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3D832FD7">
      <w:bookmarkStart w:name="_GoBack" w:id="0"/>
      <w:bookmarkEnd w:id="0"/>
      <w:r w:rsidRPr="435CDB15" w:rsidR="435CDB15">
        <w:rPr>
          <w:b w:val="1"/>
          <w:bCs w:val="1"/>
        </w:rPr>
        <w:t>Naam</w:t>
      </w:r>
      <w:r w:rsidR="435CDB15">
        <w:rPr/>
        <w:t>: Iris</w:t>
      </w:r>
    </w:p>
    <w:p w:rsidR="570C4609" w:rsidP="570C4609" w:rsidRDefault="570C4609" w14:paraId="60858A78" w14:textId="4B187CAF">
      <w:pPr>
        <w:pStyle w:val="Normal"/>
      </w:pPr>
      <w:r w:rsidRPr="3DA52545" w:rsidR="3DA52545">
        <w:rPr>
          <w:b w:val="1"/>
          <w:bCs w:val="1"/>
        </w:rPr>
        <w:t>Leerjaar</w:t>
      </w:r>
      <w:r w:rsidR="3DA52545">
        <w:rPr/>
        <w:t>: 2019-2020</w:t>
      </w:r>
    </w:p>
    <w:p w:rsidR="570C4609" w:rsidP="570C4609" w:rsidRDefault="570C4609" w14:paraId="7D49F48D" w14:textId="0CEC742E">
      <w:pPr>
        <w:pStyle w:val="Normal"/>
      </w:pPr>
      <w:r w:rsidRPr="3DA52545" w:rsidR="3DA52545">
        <w:rPr>
          <w:b w:val="1"/>
          <w:bCs w:val="1"/>
        </w:rPr>
        <w:t>School</w:t>
      </w:r>
      <w:r w:rsidR="3DA52545">
        <w:rPr/>
        <w:t>: Elimschool</w:t>
      </w:r>
    </w:p>
    <w:p w:rsidR="570C4609" w:rsidP="570C4609" w:rsidRDefault="570C4609" w14:paraId="4CB8BB52" w14:textId="46171FB2">
      <w:pPr>
        <w:pStyle w:val="Normal"/>
      </w:pPr>
      <w:r w:rsidRPr="3DA52545" w:rsidR="3DA52545">
        <w:rPr>
          <w:b w:val="1"/>
          <w:bCs w:val="1"/>
        </w:rPr>
        <w:t>Datum</w:t>
      </w:r>
      <w:r w:rsidR="3DA52545">
        <w:rPr/>
        <w:t>: 3-10-2019</w:t>
      </w:r>
    </w:p>
    <w:p w:rsidR="570C4609" w:rsidRDefault="570C4609" w14:paraId="1DD4D8CD" w14:textId="72FF7796">
      <w:r>
        <w:br w:type="page"/>
      </w:r>
    </w:p>
    <w:p w:rsidR="570C4609" w:rsidP="7A1DB7D2" w:rsidRDefault="570C4609" w14:paraId="192165FB" w14:textId="1A08040E">
      <w:pPr>
        <w:pStyle w:val="Normal"/>
        <w:rPr>
          <w:b w:val="1"/>
          <w:bCs w:val="1"/>
          <w:sz w:val="26"/>
          <w:szCs w:val="26"/>
        </w:rPr>
      </w:pPr>
      <w:r w:rsidRPr="7A1DB7D2" w:rsidR="7A1DB7D2">
        <w:rPr>
          <w:b w:val="1"/>
          <w:bCs w:val="1"/>
          <w:sz w:val="26"/>
          <w:szCs w:val="26"/>
        </w:rPr>
        <w:t>Zakelijke gegevens</w:t>
      </w:r>
    </w:p>
    <w:p w:rsidR="570C4609" w:rsidP="570C4609" w:rsidRDefault="570C4609" w14:paraId="5A2500DB" w14:textId="69C12E98">
      <w:pPr>
        <w:pStyle w:val="Normal"/>
      </w:pPr>
      <w:r w:rsidRPr="3DA52545" w:rsidR="3DA52545">
        <w:rPr>
          <w:b w:val="1"/>
          <w:bCs w:val="1"/>
        </w:rPr>
        <w:t>Naam schrijver</w:t>
      </w:r>
      <w:r w:rsidR="3DA52545">
        <w:rPr/>
        <w:t>: Martyn Bedford</w:t>
      </w:r>
    </w:p>
    <w:p w:rsidR="570C4609" w:rsidP="570C4609" w:rsidRDefault="570C4609" w14:paraId="7B748B2E" w14:textId="214374C4">
      <w:pPr>
        <w:pStyle w:val="Normal"/>
      </w:pPr>
      <w:r w:rsidRPr="3DA52545" w:rsidR="3DA52545">
        <w:rPr>
          <w:b w:val="1"/>
          <w:bCs w:val="1"/>
        </w:rPr>
        <w:t>Titel</w:t>
      </w:r>
      <w:r w:rsidR="3DA52545">
        <w:rPr/>
        <w:t xml:space="preserve">: 20 vragen voor Gloria </w:t>
      </w:r>
      <w:r w:rsidRPr="3DA52545" w:rsidR="3DA52545">
        <w:rPr>
          <w:b w:val="1"/>
          <w:bCs w:val="1"/>
        </w:rPr>
        <w:t>Uitgever</w:t>
      </w:r>
      <w:r w:rsidR="3DA52545">
        <w:rPr/>
        <w:t xml:space="preserve">: Querido’s kinderboeken </w:t>
      </w:r>
      <w:r w:rsidRPr="3DA52545" w:rsidR="3DA52545">
        <w:rPr>
          <w:b w:val="1"/>
          <w:bCs w:val="1"/>
        </w:rPr>
        <w:t>plaats</w:t>
      </w:r>
      <w:r w:rsidR="3DA52545">
        <w:rPr/>
        <w:t xml:space="preserve">: Amsterdam </w:t>
      </w:r>
      <w:r w:rsidRPr="3DA52545" w:rsidR="3DA52545">
        <w:rPr>
          <w:b w:val="1"/>
          <w:bCs w:val="1"/>
        </w:rPr>
        <w:t>jaar van uitgave</w:t>
      </w:r>
      <w:r w:rsidR="3DA52545">
        <w:rPr/>
        <w:t xml:space="preserve">: 2016 </w:t>
      </w:r>
      <w:r w:rsidRPr="3DA52545" w:rsidR="3DA52545">
        <w:rPr>
          <w:b w:val="1"/>
          <w:bCs w:val="1"/>
        </w:rPr>
        <w:t>druk:</w:t>
      </w:r>
      <w:r w:rsidR="3DA52545">
        <w:rPr/>
        <w:t xml:space="preserve"> 7 </w:t>
      </w:r>
      <w:r w:rsidRPr="3DA52545" w:rsidR="3DA52545">
        <w:rPr>
          <w:b w:val="1"/>
          <w:bCs w:val="1"/>
        </w:rPr>
        <w:t>Aantal</w:t>
      </w:r>
      <w:r w:rsidR="3DA52545">
        <w:rPr/>
        <w:t xml:space="preserve"> bladzijdes: 280</w:t>
      </w:r>
    </w:p>
    <w:p w:rsidR="570C4609" w:rsidP="570C4609" w:rsidRDefault="570C4609" w14:paraId="1C5835DF" w14:textId="73F5488A">
      <w:pPr>
        <w:pStyle w:val="Normal"/>
      </w:pPr>
      <w:r w:rsidRPr="3DA52545" w:rsidR="3DA52545">
        <w:rPr>
          <w:b w:val="1"/>
          <w:bCs w:val="1"/>
        </w:rPr>
        <w:t>Genre</w:t>
      </w:r>
      <w:r w:rsidR="3DA52545">
        <w:rPr/>
        <w:t>: roman</w:t>
      </w:r>
    </w:p>
    <w:p w:rsidR="570C4609" w:rsidP="570C4609" w:rsidRDefault="570C4609" w14:paraId="3E227DF4" w14:textId="6B38E190">
      <w:pPr>
        <w:pStyle w:val="Normal"/>
      </w:pPr>
      <w:r w:rsidRPr="570C4609" w:rsidR="570C4609">
        <w:rPr>
          <w:b w:val="1"/>
          <w:bCs w:val="1"/>
        </w:rPr>
        <w:t>Relevante gegeven van de schrijver</w:t>
      </w:r>
    </w:p>
    <w:p w:rsidR="570C4609" w:rsidP="570C4609" w:rsidRDefault="570C4609" w14:paraId="328F18C5" w14:textId="57773A2D">
      <w:pPr>
        <w:pStyle w:val="Normal"/>
        <w:rPr>
          <w:b w:val="0"/>
          <w:bCs w:val="0"/>
        </w:rPr>
      </w:pPr>
      <w:r w:rsidR="7A1DB7D2">
        <w:rPr>
          <w:b w:val="0"/>
          <w:bCs w:val="0"/>
        </w:rPr>
        <w:t>Hij heeft een award gewonnen voor novelle en korte verhalen voor jongvolwassenen en volwassenen. Hij was een journalist en regisseur van een novelle schijfprogramma en fictiecriti</w:t>
      </w:r>
      <w:r w:rsidR="7A1DB7D2">
        <w:rPr>
          <w:b w:val="0"/>
          <w:bCs w:val="0"/>
        </w:rPr>
        <w:t>cus.</w:t>
      </w:r>
    </w:p>
    <w:p w:rsidR="570C4609" w:rsidP="570C4609" w:rsidRDefault="570C4609" w14:paraId="012B6E74" w14:textId="59605013">
      <w:pPr>
        <w:pStyle w:val="Normal"/>
        <w:rPr>
          <w:b w:val="0"/>
          <w:bCs w:val="0"/>
        </w:rPr>
      </w:pPr>
      <w:r w:rsidR="570C4609">
        <w:rPr>
          <w:b w:val="0"/>
          <w:bCs w:val="0"/>
        </w:rPr>
        <w:t xml:space="preserve">Nu leert hij creatief schrijven bij Leeds </w:t>
      </w:r>
      <w:proofErr w:type="spellStart"/>
      <w:r w:rsidR="570C4609">
        <w:rPr>
          <w:b w:val="0"/>
          <w:bCs w:val="0"/>
        </w:rPr>
        <w:t>Trinity</w:t>
      </w:r>
      <w:proofErr w:type="spellEnd"/>
      <w:r w:rsidR="570C4609">
        <w:rPr>
          <w:b w:val="0"/>
          <w:bCs w:val="0"/>
        </w:rPr>
        <w:t xml:space="preserve"> Universiteit. Hij schrijft vooral romances en novelles.</w:t>
      </w:r>
    </w:p>
    <w:p w:rsidR="570C4609" w:rsidP="7A1DB7D2" w:rsidRDefault="570C4609" w14:paraId="59306931" w14:textId="52E15AD3">
      <w:pPr>
        <w:rPr>
          <w:sz w:val="24"/>
          <w:szCs w:val="24"/>
        </w:rPr>
      </w:pPr>
      <w:r>
        <w:br w:type="page"/>
      </w:r>
    </w:p>
    <w:p w:rsidR="570C4609" w:rsidP="7A1DB7D2" w:rsidRDefault="570C4609" w14:paraId="227B0293" w14:textId="40102F76">
      <w:pPr>
        <w:pStyle w:val="Normal"/>
        <w:rPr>
          <w:b w:val="1"/>
          <w:bCs w:val="1"/>
          <w:sz w:val="26"/>
          <w:szCs w:val="26"/>
        </w:rPr>
      </w:pPr>
      <w:r w:rsidRPr="7A1DB7D2" w:rsidR="7A1DB7D2">
        <w:rPr>
          <w:b w:val="1"/>
          <w:bCs w:val="1"/>
          <w:sz w:val="26"/>
          <w:szCs w:val="26"/>
        </w:rPr>
        <w:t>Samenvatting</w:t>
      </w:r>
    </w:p>
    <w:p w:rsidR="570C4609" w:rsidP="570C4609" w:rsidRDefault="570C4609" w14:paraId="72302259" w14:textId="377BD1D6">
      <w:pPr>
        <w:pStyle w:val="Normal"/>
        <w:rPr>
          <w:b w:val="0"/>
          <w:bCs w:val="0"/>
        </w:rPr>
      </w:pPr>
      <w:r w:rsidR="3DA52545">
        <w:rPr>
          <w:b w:val="0"/>
          <w:bCs w:val="0"/>
        </w:rPr>
        <w:t>Het boek gaat over een meisje genaamd Gloria</w:t>
      </w:r>
      <w:r w:rsidR="3DA52545">
        <w:rPr>
          <w:b w:val="0"/>
          <w:bCs w:val="0"/>
        </w:rPr>
        <w:t xml:space="preserve"> die leeft in Groot-Brittannië in het heden</w:t>
      </w:r>
      <w:r w:rsidR="3DA52545">
        <w:rPr>
          <w:b w:val="0"/>
          <w:bCs w:val="0"/>
        </w:rPr>
        <w:t xml:space="preserve">. </w:t>
      </w:r>
      <w:r w:rsidR="3DA52545">
        <w:rPr>
          <w:b w:val="0"/>
          <w:bCs w:val="0"/>
        </w:rPr>
        <w:t xml:space="preserve">Op de eerste pagina kom je erachter dat ze aan de politie moet vertellen hoe het kwam dat ze een lange tijd vermist werd. De politieagente geeft aan dat er werd gedacht dat ze werd ontvoerd door een jongen met wie ze blijkbaar was meegegaan, hoewel Gloria aangeeft dat dat niet zo is. Ze vertelt wat er echt was </w:t>
      </w:r>
      <w:r w:rsidR="3DA52545">
        <w:rPr>
          <w:b w:val="0"/>
          <w:bCs w:val="0"/>
        </w:rPr>
        <w:t>gebeurd</w:t>
      </w:r>
      <w:r w:rsidR="3DA52545">
        <w:rPr>
          <w:b w:val="0"/>
          <w:bCs w:val="0"/>
        </w:rPr>
        <w:t xml:space="preserve"> en dat het al weken voordat ze verdween begon.</w:t>
      </w:r>
    </w:p>
    <w:p w:rsidR="570C4609" w:rsidP="570C4609" w:rsidRDefault="570C4609" w14:paraId="064E7FD8" w14:textId="1C415821">
      <w:pPr>
        <w:pStyle w:val="Normal"/>
        <w:rPr>
          <w:b w:val="0"/>
          <w:bCs w:val="0"/>
        </w:rPr>
      </w:pPr>
      <w:r w:rsidR="1085E841">
        <w:rPr>
          <w:b w:val="0"/>
          <w:bCs w:val="0"/>
        </w:rPr>
        <w:t xml:space="preserve">De jongen die ervan verdacht is dat hij Gloria heeft ontvoerd is een nieuwe jongen uit haar klas genaamd </w:t>
      </w:r>
      <w:proofErr w:type="spellStart"/>
      <w:r w:rsidR="1085E841">
        <w:rPr>
          <w:b w:val="0"/>
          <w:bCs w:val="0"/>
        </w:rPr>
        <w:t>Uman</w:t>
      </w:r>
      <w:proofErr w:type="spellEnd"/>
      <w:r w:rsidR="1085E841">
        <w:rPr>
          <w:b w:val="0"/>
          <w:bCs w:val="0"/>
        </w:rPr>
        <w:t>. Hij is een vreemde jongen van vijftien jaar met een donkere huid en lang haar. Wanneer hij voor het eerst in Gloria’s klas k</w:t>
      </w:r>
      <w:r w:rsidR="1085E841">
        <w:rPr>
          <w:b w:val="0"/>
          <w:bCs w:val="0"/>
        </w:rPr>
        <w:t>wa</w:t>
      </w:r>
      <w:r w:rsidR="1085E841">
        <w:rPr>
          <w:b w:val="0"/>
          <w:bCs w:val="0"/>
        </w:rPr>
        <w:t>m, gedr</w:t>
      </w:r>
      <w:r w:rsidR="1085E841">
        <w:rPr>
          <w:b w:val="0"/>
          <w:bCs w:val="0"/>
        </w:rPr>
        <w:t>oe</w:t>
      </w:r>
      <w:r w:rsidR="1085E841">
        <w:rPr>
          <w:b w:val="0"/>
          <w:bCs w:val="0"/>
        </w:rPr>
        <w:t>g hij zich erg apart naar de leraar en wil</w:t>
      </w:r>
      <w:r w:rsidR="1085E841">
        <w:rPr>
          <w:b w:val="0"/>
          <w:bCs w:val="0"/>
        </w:rPr>
        <w:t>de</w:t>
      </w:r>
      <w:r w:rsidR="1085E841">
        <w:rPr>
          <w:b w:val="0"/>
          <w:bCs w:val="0"/>
        </w:rPr>
        <w:t xml:space="preserve"> per ze naast Gloria zitten. Hij beweer</w:t>
      </w:r>
      <w:r w:rsidR="1085E841">
        <w:rPr>
          <w:b w:val="0"/>
          <w:bCs w:val="0"/>
        </w:rPr>
        <w:t>de</w:t>
      </w:r>
      <w:r w:rsidR="1085E841">
        <w:rPr>
          <w:b w:val="0"/>
          <w:bCs w:val="0"/>
        </w:rPr>
        <w:t xml:space="preserve"> dat hij kan zijn aan haar dat ze teleurgesteld is in haar leven, iets waar Gloria verbaast en geïrriteerd op reageer</w:t>
      </w:r>
      <w:r w:rsidR="1085E841">
        <w:rPr>
          <w:b w:val="0"/>
          <w:bCs w:val="0"/>
        </w:rPr>
        <w:t>de</w:t>
      </w:r>
      <w:r w:rsidR="1085E841">
        <w:rPr>
          <w:b w:val="0"/>
          <w:bCs w:val="0"/>
        </w:rPr>
        <w:t>. Maar na een paar weken met hem om te zijn gegaan, beg</w:t>
      </w:r>
      <w:r w:rsidR="1085E841">
        <w:rPr>
          <w:b w:val="0"/>
          <w:bCs w:val="0"/>
        </w:rPr>
        <w:t>o</w:t>
      </w:r>
      <w:r w:rsidR="1085E841">
        <w:rPr>
          <w:b w:val="0"/>
          <w:bCs w:val="0"/>
        </w:rPr>
        <w:t>n Gloria te beseffen dat ze hem best aardig vindt. In het interview geeft ze aan dat ze ook begon te merken dat haar leven erg voorspelbaar en zelfs teleurstellend vond.</w:t>
      </w:r>
    </w:p>
    <w:p w:rsidR="7A1DB7D2" w:rsidP="7A1DB7D2" w:rsidRDefault="7A1DB7D2" w14:paraId="3D0B519C" w14:textId="10CF92A3">
      <w:pPr>
        <w:pStyle w:val="Normal"/>
        <w:rPr>
          <w:b w:val="0"/>
          <w:bCs w:val="0"/>
        </w:rPr>
      </w:pPr>
      <w:r w:rsidR="7A1DB7D2">
        <w:rPr>
          <w:b w:val="0"/>
          <w:bCs w:val="0"/>
        </w:rPr>
        <w:t xml:space="preserve">Wanneer Gloria’s band met </w:t>
      </w:r>
      <w:proofErr w:type="spellStart"/>
      <w:r w:rsidR="7A1DB7D2">
        <w:rPr>
          <w:b w:val="0"/>
          <w:bCs w:val="0"/>
        </w:rPr>
        <w:t>Uman</w:t>
      </w:r>
      <w:proofErr w:type="spellEnd"/>
      <w:r w:rsidR="7A1DB7D2">
        <w:rPr>
          <w:b w:val="0"/>
          <w:bCs w:val="0"/>
        </w:rPr>
        <w:t xml:space="preserve"> wat sterker werd, ging ze met hem een keer naar zijn huis om de waarheid over de zogenaamd rijkeluisjongen wiens vader net een nieuwe baan zou hebben gekregen. Bij </w:t>
      </w:r>
      <w:proofErr w:type="spellStart"/>
      <w:r w:rsidR="7A1DB7D2">
        <w:rPr>
          <w:b w:val="0"/>
          <w:bCs w:val="0"/>
        </w:rPr>
        <w:t>Uman’s</w:t>
      </w:r>
      <w:proofErr w:type="spellEnd"/>
      <w:r w:rsidR="7A1DB7D2">
        <w:rPr>
          <w:b w:val="0"/>
          <w:bCs w:val="0"/>
        </w:rPr>
        <w:t xml:space="preserve"> huis kwam Gloria erachter dat </w:t>
      </w:r>
      <w:proofErr w:type="spellStart"/>
      <w:r w:rsidR="7A1DB7D2">
        <w:rPr>
          <w:b w:val="0"/>
          <w:bCs w:val="0"/>
        </w:rPr>
        <w:t>Uman’s</w:t>
      </w:r>
      <w:proofErr w:type="spellEnd"/>
      <w:r w:rsidR="7A1DB7D2">
        <w:rPr>
          <w:b w:val="0"/>
          <w:bCs w:val="0"/>
        </w:rPr>
        <w:t xml:space="preserve"> moeder en broer waren gedood door zijn vader die het huis in brand had gestoken en zichzelf opgehangen. Door geluk was </w:t>
      </w:r>
      <w:proofErr w:type="spellStart"/>
      <w:r w:rsidR="7A1DB7D2">
        <w:rPr>
          <w:b w:val="0"/>
          <w:bCs w:val="0"/>
        </w:rPr>
        <w:t>Uman</w:t>
      </w:r>
      <w:proofErr w:type="spellEnd"/>
      <w:r w:rsidR="7A1DB7D2">
        <w:rPr>
          <w:b w:val="0"/>
          <w:bCs w:val="0"/>
        </w:rPr>
        <w:t xml:space="preserve"> op tijd wakker geworden en had uit zijn raam kunnen springen. Hij woonde een tent in de achtertuin van zijn oma die bijna niets kan zien, geen Engels kan begrijpen en niet eens weet dat </w:t>
      </w:r>
      <w:proofErr w:type="spellStart"/>
      <w:r w:rsidR="7A1DB7D2">
        <w:rPr>
          <w:b w:val="0"/>
          <w:bCs w:val="0"/>
        </w:rPr>
        <w:t>Uman</w:t>
      </w:r>
      <w:proofErr w:type="spellEnd"/>
      <w:r w:rsidR="7A1DB7D2">
        <w:rPr>
          <w:b w:val="0"/>
          <w:bCs w:val="0"/>
        </w:rPr>
        <w:t xml:space="preserve"> bij haar leeft.</w:t>
      </w:r>
    </w:p>
    <w:p w:rsidR="7A1DB7D2" w:rsidP="7A1DB7D2" w:rsidRDefault="7A1DB7D2" w14:paraId="0506010B" w14:textId="45C963D6">
      <w:pPr>
        <w:pStyle w:val="Normal"/>
        <w:rPr>
          <w:b w:val="0"/>
          <w:bCs w:val="0"/>
        </w:rPr>
      </w:pPr>
      <w:r w:rsidR="7A1DB7D2">
        <w:rPr>
          <w:b w:val="0"/>
          <w:bCs w:val="0"/>
        </w:rPr>
        <w:t xml:space="preserve">Die nacht bleef Gloria bij </w:t>
      </w:r>
      <w:proofErr w:type="spellStart"/>
      <w:r w:rsidR="7A1DB7D2">
        <w:rPr>
          <w:b w:val="0"/>
          <w:bCs w:val="0"/>
        </w:rPr>
        <w:t>Uman</w:t>
      </w:r>
      <w:proofErr w:type="spellEnd"/>
      <w:r w:rsidR="7A1DB7D2">
        <w:rPr>
          <w:b w:val="0"/>
          <w:bCs w:val="0"/>
        </w:rPr>
        <w:t xml:space="preserve"> slapen. De dag erna begonnen de tieners een plan te verzinnen en te verzamelen om weg te lopen. Gloria zegt bij het interview dat ze eigenlijk niet na dacht over hoe lang ze weg gingen blijven. Gloria en </w:t>
      </w:r>
      <w:proofErr w:type="spellStart"/>
      <w:r w:rsidR="7A1DB7D2">
        <w:rPr>
          <w:b w:val="0"/>
          <w:bCs w:val="0"/>
        </w:rPr>
        <w:t>Uman</w:t>
      </w:r>
      <w:proofErr w:type="spellEnd"/>
      <w:r w:rsidR="7A1DB7D2">
        <w:rPr>
          <w:b w:val="0"/>
          <w:bCs w:val="0"/>
        </w:rPr>
        <w:t xml:space="preserve"> hadden met behulp van hun spelkaarten besloten dat ze naar een bos gingen waar Gloria weleens was geweest met haar familie. Nadat ze een nacht hadden doorgebracht in het bos, bedacht </w:t>
      </w:r>
      <w:proofErr w:type="spellStart"/>
      <w:r w:rsidR="7A1DB7D2">
        <w:rPr>
          <w:b w:val="0"/>
          <w:bCs w:val="0"/>
        </w:rPr>
        <w:t>Uman</w:t>
      </w:r>
      <w:proofErr w:type="spellEnd"/>
      <w:r w:rsidR="7A1DB7D2">
        <w:rPr>
          <w:b w:val="0"/>
          <w:bCs w:val="0"/>
        </w:rPr>
        <w:t xml:space="preserve"> dat de politie ze konden volgen via hun telefoons, dus gooide hij zijn telefoon weg en die van Gloria nadat ze hem dat toestaat.</w:t>
      </w:r>
    </w:p>
    <w:p w:rsidR="7A1DB7D2" w:rsidP="7A1DB7D2" w:rsidRDefault="7A1DB7D2" w14:paraId="2788B8E8" w14:textId="536EE688">
      <w:pPr>
        <w:pStyle w:val="Normal"/>
        <w:rPr>
          <w:b w:val="0"/>
          <w:bCs w:val="0"/>
        </w:rPr>
      </w:pPr>
      <w:r w:rsidR="1085E841">
        <w:rPr>
          <w:b w:val="0"/>
          <w:bCs w:val="0"/>
        </w:rPr>
        <w:t xml:space="preserve">Vanaf die dag gingen Gloria en </w:t>
      </w:r>
      <w:proofErr w:type="spellStart"/>
      <w:r w:rsidR="1085E841">
        <w:rPr>
          <w:b w:val="0"/>
          <w:bCs w:val="0"/>
        </w:rPr>
        <w:t>Uman</w:t>
      </w:r>
      <w:proofErr w:type="spellEnd"/>
      <w:r w:rsidR="1085E841">
        <w:rPr>
          <w:b w:val="0"/>
          <w:bCs w:val="0"/>
        </w:rPr>
        <w:t xml:space="preserve"> van de ene plek naar de andere reizen om te voorkomen dat de politie erachter kwam waar ze waren. Gloria had zelfs haar bruine haar geverfd en </w:t>
      </w:r>
      <w:proofErr w:type="spellStart"/>
      <w:r w:rsidR="1085E841">
        <w:rPr>
          <w:b w:val="0"/>
          <w:bCs w:val="0"/>
        </w:rPr>
        <w:t>Uman’s</w:t>
      </w:r>
      <w:proofErr w:type="spellEnd"/>
      <w:r w:rsidR="1085E841">
        <w:rPr>
          <w:b w:val="0"/>
          <w:bCs w:val="0"/>
        </w:rPr>
        <w:t xml:space="preserve"> haar geknipt in een openbaar toilet. </w:t>
      </w:r>
      <w:r w:rsidR="1085E841">
        <w:rPr>
          <w:b w:val="0"/>
          <w:bCs w:val="0"/>
        </w:rPr>
        <w:t xml:space="preserve">Op een dag gingen ze denken over waar ze het beste naartoe kunnen gaan. Volgens </w:t>
      </w:r>
      <w:proofErr w:type="spellStart"/>
      <w:r w:rsidR="1085E841">
        <w:rPr>
          <w:b w:val="0"/>
          <w:bCs w:val="0"/>
        </w:rPr>
        <w:t>Uman</w:t>
      </w:r>
      <w:proofErr w:type="spellEnd"/>
      <w:r w:rsidR="1085E841">
        <w:rPr>
          <w:b w:val="0"/>
          <w:bCs w:val="0"/>
        </w:rPr>
        <w:t xml:space="preserve"> moesten ze naar hun gelukkige plekken gaan. Ze bepaalden naar welke toe gingen door ze op papiertjes te schrijven, die te mixen en te gaan naar de plek die ze trokken. Deze plek werd </w:t>
      </w:r>
      <w:r w:rsidRPr="1085E841" w:rsidR="1085E841">
        <w:rPr>
          <w:b w:val="0"/>
          <w:bCs w:val="0"/>
          <w:noProof w:val="0"/>
          <w:lang w:val="en-GB"/>
        </w:rPr>
        <w:t>Bryher</w:t>
      </w:r>
      <w:r w:rsidR="1085E841">
        <w:rPr>
          <w:b w:val="0"/>
          <w:bCs w:val="0"/>
        </w:rPr>
        <w:t>. Deze plek was vooral belangrijk voor Gloria.</w:t>
      </w:r>
    </w:p>
    <w:p w:rsidR="1085E841" w:rsidP="1085E841" w:rsidRDefault="1085E841" w14:paraId="18136FCB" w14:textId="0061349C">
      <w:pPr>
        <w:pStyle w:val="Normal"/>
        <w:rPr>
          <w:b w:val="0"/>
          <w:bCs w:val="0"/>
        </w:rPr>
      </w:pPr>
      <w:r w:rsidR="1085E841">
        <w:rPr>
          <w:b w:val="0"/>
          <w:bCs w:val="0"/>
        </w:rPr>
        <w:t xml:space="preserve">Ze begonnen wel problemen te merken wanneer ze naar </w:t>
      </w:r>
      <w:proofErr w:type="spellStart"/>
      <w:r w:rsidR="1085E841">
        <w:rPr>
          <w:b w:val="0"/>
          <w:bCs w:val="0"/>
        </w:rPr>
        <w:t>Bryher</w:t>
      </w:r>
      <w:proofErr w:type="spellEnd"/>
      <w:r w:rsidR="1085E841">
        <w:rPr>
          <w:b w:val="0"/>
          <w:bCs w:val="0"/>
        </w:rPr>
        <w:t xml:space="preserve"> proberen te gaan. Eerst worden hun pinpassen ingenomen toen ze probeerde geld te pinnen. Later toen ze bij de pont waren die naar hun bestemming ging, werd </w:t>
      </w:r>
      <w:proofErr w:type="spellStart"/>
      <w:r w:rsidR="1085E841">
        <w:rPr>
          <w:b w:val="0"/>
          <w:bCs w:val="0"/>
        </w:rPr>
        <w:t>Uman</w:t>
      </w:r>
      <w:proofErr w:type="spellEnd"/>
      <w:r w:rsidR="1085E841">
        <w:rPr>
          <w:b w:val="0"/>
          <w:bCs w:val="0"/>
        </w:rPr>
        <w:t xml:space="preserve"> aangevallen door een aantal dronkenmannen. Hierdoor misten ze de boot en had </w:t>
      </w:r>
      <w:proofErr w:type="spellStart"/>
      <w:r w:rsidR="1085E841">
        <w:rPr>
          <w:b w:val="0"/>
          <w:bCs w:val="0"/>
        </w:rPr>
        <w:t>Uman</w:t>
      </w:r>
      <w:proofErr w:type="spellEnd"/>
      <w:r w:rsidR="1085E841">
        <w:rPr>
          <w:b w:val="0"/>
          <w:bCs w:val="0"/>
        </w:rPr>
        <w:t xml:space="preserve"> veel verwondingen en een hersenschudding. De dag daarna konden ze met geluk op de boot door een gestolen kaartje.</w:t>
      </w:r>
    </w:p>
    <w:p w:rsidR="1085E841" w:rsidP="1085E841" w:rsidRDefault="1085E841" w14:paraId="4E813576" w14:textId="0201B4E0">
      <w:pPr>
        <w:pStyle w:val="Normal"/>
        <w:rPr>
          <w:b w:val="0"/>
          <w:bCs w:val="0"/>
        </w:rPr>
      </w:pPr>
      <w:r w:rsidR="1085E841">
        <w:rPr>
          <w:b w:val="0"/>
          <w:bCs w:val="0"/>
        </w:rPr>
        <w:t xml:space="preserve">Op het eiland kwam het stel alleen maar meer problemen tegen. </w:t>
      </w:r>
      <w:proofErr w:type="spellStart"/>
      <w:r w:rsidR="1085E841">
        <w:rPr>
          <w:b w:val="0"/>
          <w:bCs w:val="0"/>
        </w:rPr>
        <w:t>Uman</w:t>
      </w:r>
      <w:proofErr w:type="spellEnd"/>
      <w:r w:rsidR="1085E841">
        <w:rPr>
          <w:b w:val="0"/>
          <w:bCs w:val="0"/>
        </w:rPr>
        <w:t xml:space="preserve"> was nog steeds gewond en had een depressieve bui. Ook hadden ze geen geld meer om voor eten te betalen en wilde Gloria echt niet stelen. Steeds meer wilde Gloria weg, maar dat deed ze niet omdat ze niet zonder </w:t>
      </w:r>
      <w:proofErr w:type="spellStart"/>
      <w:r w:rsidR="1085E841">
        <w:rPr>
          <w:b w:val="0"/>
          <w:bCs w:val="0"/>
        </w:rPr>
        <w:t>Uman</w:t>
      </w:r>
      <w:proofErr w:type="spellEnd"/>
      <w:r w:rsidR="1085E841">
        <w:rPr>
          <w:b w:val="0"/>
          <w:bCs w:val="0"/>
        </w:rPr>
        <w:t xml:space="preserve"> wilde. Na de depressieve bui, wilde </w:t>
      </w:r>
      <w:proofErr w:type="spellStart"/>
      <w:r w:rsidR="1085E841">
        <w:rPr>
          <w:b w:val="0"/>
          <w:bCs w:val="0"/>
        </w:rPr>
        <w:t>Uman</w:t>
      </w:r>
      <w:proofErr w:type="spellEnd"/>
      <w:r w:rsidR="1085E841">
        <w:rPr>
          <w:b w:val="0"/>
          <w:bCs w:val="0"/>
        </w:rPr>
        <w:t xml:space="preserve"> Gloria per ze wat vertellen over een ander meisje dat bij hem was tijdens zo’n bui. Dat meisje had </w:t>
      </w:r>
      <w:proofErr w:type="spellStart"/>
      <w:r w:rsidR="1085E841">
        <w:rPr>
          <w:b w:val="0"/>
          <w:bCs w:val="0"/>
        </w:rPr>
        <w:t>Uman</w:t>
      </w:r>
      <w:proofErr w:type="spellEnd"/>
      <w:r w:rsidR="1085E841">
        <w:rPr>
          <w:b w:val="0"/>
          <w:bCs w:val="0"/>
        </w:rPr>
        <w:t xml:space="preserve"> gevold toen hij alleen wilde zijn en bleef een paar dagen bij hem tot de bui over was. Daarna had het meisje beweerd dat ze door hem was ontvoerd en tegen haar wil in dingen met hem moest doen. Na dit verhaal te hebben gehoord had Gloria aangegeven dat dat haar niets uitmaakte en dat ze alsnog van </w:t>
      </w:r>
      <w:proofErr w:type="spellStart"/>
      <w:r w:rsidR="1085E841">
        <w:rPr>
          <w:b w:val="0"/>
          <w:bCs w:val="0"/>
        </w:rPr>
        <w:t>Uman</w:t>
      </w:r>
      <w:proofErr w:type="spellEnd"/>
      <w:r w:rsidR="1085E841">
        <w:rPr>
          <w:b w:val="0"/>
          <w:bCs w:val="0"/>
        </w:rPr>
        <w:t xml:space="preserve"> hield.</w:t>
      </w:r>
    </w:p>
    <w:p w:rsidR="1085E841" w:rsidP="1085E841" w:rsidRDefault="1085E841" w14:paraId="7E0046E6" w14:textId="58BB4555">
      <w:pPr>
        <w:pStyle w:val="Normal"/>
        <w:rPr>
          <w:b w:val="0"/>
          <w:bCs w:val="0"/>
        </w:rPr>
      </w:pPr>
      <w:r w:rsidR="1085E841">
        <w:rPr>
          <w:b w:val="0"/>
          <w:bCs w:val="0"/>
        </w:rPr>
        <w:t xml:space="preserve">De twee tieners probeerde zo lang mogelijk te doen alsof er niets aan de hand was, maar de waarheid was dat ze geen eten en weinig drinken hadden. Ze moeten echt iet aan hun situatie veranderen. Gloria komt met het idee dat ze zich moesten aangeven aan de politie, maar wilde dit alleen doen als </w:t>
      </w:r>
      <w:proofErr w:type="spellStart"/>
      <w:r w:rsidR="1085E841">
        <w:rPr>
          <w:b w:val="0"/>
          <w:bCs w:val="0"/>
        </w:rPr>
        <w:t>Uman</w:t>
      </w:r>
      <w:proofErr w:type="spellEnd"/>
      <w:r w:rsidR="1085E841">
        <w:rPr>
          <w:b w:val="0"/>
          <w:bCs w:val="0"/>
        </w:rPr>
        <w:t xml:space="preserve"> dat ook wilde. </w:t>
      </w:r>
      <w:proofErr w:type="spellStart"/>
      <w:r w:rsidR="1085E841">
        <w:rPr>
          <w:b w:val="0"/>
          <w:bCs w:val="0"/>
        </w:rPr>
        <w:t>Uman</w:t>
      </w:r>
      <w:proofErr w:type="spellEnd"/>
      <w:r w:rsidR="1085E841">
        <w:rPr>
          <w:b w:val="0"/>
          <w:bCs w:val="0"/>
        </w:rPr>
        <w:t xml:space="preserve"> daarentegen wilde een boot en wat eten stelen om naar Frankrijk te gaan. Op een nacht merkte Gloria dat hij niet meer in hun tent was en toen ze naar buiten ging zag ze </w:t>
      </w:r>
      <w:proofErr w:type="spellStart"/>
      <w:r w:rsidR="1085E841">
        <w:rPr>
          <w:b w:val="0"/>
          <w:bCs w:val="0"/>
        </w:rPr>
        <w:t>Uman</w:t>
      </w:r>
      <w:proofErr w:type="spellEnd"/>
      <w:r w:rsidR="1085E841">
        <w:rPr>
          <w:b w:val="0"/>
          <w:bCs w:val="0"/>
        </w:rPr>
        <w:t xml:space="preserve"> wegvaren in een boot.</w:t>
      </w:r>
    </w:p>
    <w:p w:rsidR="1085E841" w:rsidP="1085E841" w:rsidRDefault="1085E841" w14:paraId="771A575E" w14:textId="30AF82A0">
      <w:pPr>
        <w:pStyle w:val="Normal"/>
        <w:ind w:left="360"/>
        <w:rPr>
          <w:b w:val="0"/>
          <w:bCs w:val="0"/>
        </w:rPr>
      </w:pPr>
      <w:r w:rsidR="1085E841">
        <w:rPr>
          <w:b w:val="0"/>
          <w:bCs w:val="0"/>
        </w:rPr>
        <w:t xml:space="preserve">Bij het interview werd aangegeven dat er een grote kans is dat </w:t>
      </w:r>
      <w:proofErr w:type="spellStart"/>
      <w:r w:rsidR="1085E841">
        <w:rPr>
          <w:b w:val="0"/>
          <w:bCs w:val="0"/>
        </w:rPr>
        <w:t>Uman</w:t>
      </w:r>
      <w:proofErr w:type="spellEnd"/>
      <w:r w:rsidR="1085E841">
        <w:rPr>
          <w:b w:val="0"/>
          <w:bCs w:val="0"/>
        </w:rPr>
        <w:t xml:space="preserve"> de toch niet had overleefd, omdat zijn kleren waren gevonden in een gestrande boot. Gloria kan niet goed wennen aan het idee dat ze </w:t>
      </w:r>
      <w:proofErr w:type="spellStart"/>
      <w:r w:rsidR="1085E841">
        <w:rPr>
          <w:b w:val="0"/>
          <w:bCs w:val="0"/>
        </w:rPr>
        <w:t>Uman</w:t>
      </w:r>
      <w:proofErr w:type="spellEnd"/>
      <w:r w:rsidR="1085E841">
        <w:rPr>
          <w:b w:val="0"/>
          <w:bCs w:val="0"/>
        </w:rPr>
        <w:t xml:space="preserve"> voor altijd kwijt is en ze terug is naar haar oude leven. Tot ze op een dag een </w:t>
      </w:r>
      <w:proofErr w:type="spellStart"/>
      <w:r w:rsidR="1085E841">
        <w:rPr>
          <w:b w:val="0"/>
          <w:bCs w:val="0"/>
        </w:rPr>
        <w:t>antzichtkaar</w:t>
      </w:r>
      <w:proofErr w:type="spellEnd"/>
      <w:r w:rsidR="1085E841">
        <w:rPr>
          <w:b w:val="0"/>
          <w:bCs w:val="0"/>
        </w:rPr>
        <w:t xml:space="preserve"> kreeg waarop staat in </w:t>
      </w:r>
      <w:proofErr w:type="spellStart"/>
      <w:r w:rsidR="1085E841">
        <w:rPr>
          <w:b w:val="0"/>
          <w:bCs w:val="0"/>
        </w:rPr>
        <w:t>Uman’s</w:t>
      </w:r>
      <w:proofErr w:type="spellEnd"/>
      <w:r w:rsidR="1085E841">
        <w:rPr>
          <w:b w:val="0"/>
          <w:bCs w:val="0"/>
        </w:rPr>
        <w:t xml:space="preserve"> handschrift: Ook iets voor </w:t>
      </w:r>
      <w:r w:rsidRPr="1085E841" w:rsidR="1085E841">
        <w:rPr>
          <w:b w:val="0"/>
          <w:bCs w:val="0"/>
          <w:u w:val="single"/>
        </w:rPr>
        <w:t>jou</w:t>
      </w:r>
      <w:r w:rsidRPr="1085E841" w:rsidR="1085E841">
        <w:rPr>
          <w:b w:val="0"/>
          <w:bCs w:val="0"/>
          <w:u w:val="single"/>
        </w:rPr>
        <w:t>?</w:t>
      </w:r>
    </w:p>
    <w:p w:rsidR="7A1DB7D2" w:rsidP="7A1DB7D2" w:rsidRDefault="7A1DB7D2" w14:paraId="5849B4FE" w14:textId="26E1F0F0">
      <w:pPr>
        <w:rPr>
          <w:sz w:val="24"/>
          <w:szCs w:val="24"/>
        </w:rPr>
      </w:pPr>
      <w:r>
        <w:br w:type="page"/>
      </w:r>
    </w:p>
    <w:p w:rsidR="7A1DB7D2" w:rsidP="7A1DB7D2" w:rsidRDefault="7A1DB7D2" w14:paraId="3E28D9CB" w14:textId="32C00F2E">
      <w:pPr>
        <w:pStyle w:val="Normal"/>
        <w:rPr>
          <w:b w:val="1"/>
          <w:bCs w:val="1"/>
          <w:sz w:val="26"/>
          <w:szCs w:val="26"/>
        </w:rPr>
      </w:pPr>
      <w:r w:rsidRPr="7A1DB7D2" w:rsidR="7A1DB7D2">
        <w:rPr>
          <w:b w:val="1"/>
          <w:bCs w:val="1"/>
          <w:sz w:val="26"/>
          <w:szCs w:val="26"/>
        </w:rPr>
        <w:t>Verhaaltechniek</w:t>
      </w:r>
    </w:p>
    <w:p w:rsidR="7A1DB7D2" w:rsidP="7A1DB7D2" w:rsidRDefault="7A1DB7D2" w14:paraId="787D1E7D" w14:textId="481DD08D">
      <w:pPr>
        <w:pStyle w:val="Normal"/>
        <w:rPr>
          <w:b w:val="1"/>
          <w:bCs w:val="1"/>
        </w:rPr>
      </w:pPr>
      <w:r w:rsidRPr="7A1DB7D2" w:rsidR="7A1DB7D2">
        <w:rPr>
          <w:b w:val="1"/>
          <w:bCs w:val="1"/>
        </w:rPr>
        <w:t>Ruimte</w:t>
      </w:r>
    </w:p>
    <w:p w:rsidR="7A1DB7D2" w:rsidP="7A1DB7D2" w:rsidRDefault="7A1DB7D2" w14:paraId="7EDA5591" w14:textId="01E27B5E">
      <w:pPr>
        <w:pStyle w:val="Normal"/>
        <w:rPr>
          <w:b w:val="0"/>
          <w:bCs w:val="0"/>
        </w:rPr>
      </w:pPr>
      <w:r w:rsidR="1085E841">
        <w:rPr>
          <w:b w:val="0"/>
          <w:bCs w:val="0"/>
        </w:rPr>
        <w:t>Het land waar het verhaal zich in afspreken is Groot-Brittannië. De specifieke plekken veranderen vaak in een bepaald gedeelde van het boek. Ik weet niet of deze locaties waren gekozen voor een andere reden dan dat bepaalde plekken mooi waren.</w:t>
      </w:r>
    </w:p>
    <w:p w:rsidR="1085E841" w:rsidP="1085E841" w:rsidRDefault="1085E841" w14:paraId="1BBF7880" w14:textId="657CB8D8">
      <w:pPr>
        <w:pStyle w:val="Normal"/>
        <w:rPr>
          <w:b w:val="0"/>
          <w:bCs w:val="0"/>
        </w:rPr>
      </w:pPr>
      <w:r w:rsidR="1085E841">
        <w:rPr>
          <w:b w:val="0"/>
          <w:bCs w:val="0"/>
        </w:rPr>
        <w:t>De tijd is de 20e eeuw. Dit is te merken aan het feit dat er technologie in voorkomt uit deze eeuw.</w:t>
      </w:r>
    </w:p>
    <w:p w:rsidR="7A1DB7D2" w:rsidP="7A1DB7D2" w:rsidRDefault="7A1DB7D2" w14:paraId="589D600D" w14:textId="413AADB7">
      <w:pPr>
        <w:pStyle w:val="Normal"/>
        <w:rPr>
          <w:b w:val="1"/>
          <w:bCs w:val="1"/>
        </w:rPr>
      </w:pPr>
      <w:r w:rsidRPr="7A1DB7D2" w:rsidR="7A1DB7D2">
        <w:rPr>
          <w:b w:val="1"/>
          <w:bCs w:val="1"/>
        </w:rPr>
        <w:t>Personages</w:t>
      </w:r>
    </w:p>
    <w:p w:rsidR="1085E841" w:rsidP="1085E841" w:rsidRDefault="1085E841" w14:paraId="0650D9EE" w14:textId="795F4CF8">
      <w:pPr>
        <w:pStyle w:val="Normal"/>
        <w:ind w:left="0"/>
        <w:rPr>
          <w:b w:val="0"/>
          <w:bCs w:val="0"/>
        </w:rPr>
      </w:pPr>
      <w:r w:rsidR="1085E841">
        <w:rPr>
          <w:b w:val="0"/>
          <w:bCs w:val="0"/>
        </w:rPr>
        <w:t>Gloria</w:t>
      </w:r>
    </w:p>
    <w:p w:rsidR="1085E841" w:rsidP="1085E841" w:rsidRDefault="1085E841" w14:paraId="6553F37F" w14:textId="67291250">
      <w:pPr>
        <w:pStyle w:val="Normal"/>
        <w:ind w:left="0"/>
        <w:rPr>
          <w:b w:val="0"/>
          <w:bCs w:val="0"/>
        </w:rPr>
      </w:pPr>
      <w:r w:rsidR="1085E841">
        <w:rPr>
          <w:b w:val="0"/>
          <w:bCs w:val="0"/>
        </w:rPr>
        <w:t xml:space="preserve"> </w:t>
      </w:r>
      <w:r w:rsidR="1085E841">
        <w:rPr>
          <w:b w:val="0"/>
          <w:bCs w:val="0"/>
        </w:rPr>
        <w:t>Z</w:t>
      </w:r>
      <w:r w:rsidR="1085E841">
        <w:rPr>
          <w:b w:val="0"/>
          <w:bCs w:val="0"/>
        </w:rPr>
        <w:t>ij is de hoofdpersoon en verteld het verhaal. Ze heeft bruin haar en is erg normaal van uiterlijk.</w:t>
      </w:r>
      <w:r w:rsidR="1085E841">
        <w:rPr>
          <w:b w:val="0"/>
          <w:bCs w:val="0"/>
        </w:rPr>
        <w:t xml:space="preserve"> Ze is zestien, is bevriend met Tierney, heeft een erg voorspellend leven en is zichzelf kwijt. Ze heeft een redelijk moraal kompas. Door het verhaal heen probeert gloria zichzelf wat ze vinden. Ze komt erachter dat ze haar oude leven saai en voorspellend vindt. In het begin vindt ze </w:t>
      </w:r>
      <w:proofErr w:type="spellStart"/>
      <w:r w:rsidR="1085E841">
        <w:rPr>
          <w:b w:val="0"/>
          <w:bCs w:val="0"/>
        </w:rPr>
        <w:t>Uman</w:t>
      </w:r>
      <w:proofErr w:type="spellEnd"/>
      <w:r w:rsidR="1085E841">
        <w:rPr>
          <w:b w:val="0"/>
          <w:bCs w:val="0"/>
        </w:rPr>
        <w:t xml:space="preserve"> niets, iets dat in de loop van het verhaal verandert.</w:t>
      </w:r>
    </w:p>
    <w:p w:rsidR="7A1DB7D2" w:rsidP="7A1DB7D2" w:rsidRDefault="7A1DB7D2" w14:paraId="159AEB8C" w14:textId="3ECA1E58">
      <w:pPr>
        <w:pStyle w:val="Normal"/>
        <w:rPr>
          <w:b w:val="0"/>
          <w:bCs w:val="0"/>
        </w:rPr>
      </w:pPr>
      <w:r w:rsidR="1085E841">
        <w:rPr>
          <w:b w:val="0"/>
          <w:bCs w:val="0"/>
        </w:rPr>
        <w:t>Uman</w:t>
      </w:r>
    </w:p>
    <w:p w:rsidR="7A1DB7D2" w:rsidP="1085E841" w:rsidRDefault="7A1DB7D2" w14:paraId="5399D2AF" w14:textId="292A5F2D">
      <w:pPr>
        <w:pStyle w:val="Normal"/>
        <w:ind w:left="0"/>
        <w:rPr>
          <w:b w:val="0"/>
          <w:bCs w:val="0"/>
        </w:rPr>
      </w:pPr>
      <w:r w:rsidR="1085E841">
        <w:rPr>
          <w:b w:val="0"/>
          <w:bCs w:val="0"/>
        </w:rPr>
        <w:t xml:space="preserve"> Hij heeft een donkere huid, is wat meisjesachtig in uiterlijk, heeft lang haar dat later kort was geknipt</w:t>
      </w:r>
      <w:r w:rsidR="1085E841">
        <w:rPr>
          <w:b w:val="0"/>
          <w:bCs w:val="0"/>
        </w:rPr>
        <w:t>, is lang, slungelig en heeft stoppels. Hij is zestien, intelligent en erg apart. Hij wil zijn eigen leven leiden en lijkt realiteit te willen ontsnappen. Hij krijgt een relatie met Gloria</w:t>
      </w:r>
    </w:p>
    <w:p w:rsidR="7A1DB7D2" w:rsidP="1085E841" w:rsidRDefault="7A1DB7D2" w14:paraId="4BB50A41" w14:textId="08C5E72E">
      <w:pPr>
        <w:pStyle w:val="Normal"/>
        <w:rPr>
          <w:b w:val="1"/>
          <w:bCs w:val="1"/>
        </w:rPr>
      </w:pPr>
      <w:r w:rsidRPr="1085E841" w:rsidR="1085E841">
        <w:rPr>
          <w:b w:val="1"/>
          <w:bCs w:val="1"/>
        </w:rPr>
        <w:t>Vertelwijze</w:t>
      </w:r>
    </w:p>
    <w:p w:rsidR="1085E841" w:rsidP="1085E841" w:rsidRDefault="1085E841" w14:paraId="4AC4D9BB" w14:textId="73975AB1">
      <w:pPr>
        <w:pStyle w:val="Normal"/>
        <w:rPr>
          <w:b w:val="1"/>
          <w:bCs w:val="1"/>
        </w:rPr>
      </w:pPr>
      <w:r w:rsidR="1085E841">
        <w:rPr>
          <w:b w:val="0"/>
          <w:bCs w:val="0"/>
        </w:rPr>
        <w:t>Het verhaal is verteld met een ik-vorm uit het perspectief van Gloria en soms als een interview. Het verhaal speelt zich eigenlijk af in het heden, maar er wordt verteld over het verleden. Het boek is verdeeld in delen die zin vernoemt naar de 20 vragen. Er is geen epiloog, maar wel een proloog.</w:t>
      </w:r>
    </w:p>
    <w:p w:rsidR="7A1DB7D2" w:rsidP="1085E841" w:rsidRDefault="7A1DB7D2" w14:paraId="4B46AB7A" w14:textId="3B69B194">
      <w:pPr>
        <w:pStyle w:val="Normal"/>
        <w:rPr>
          <w:b w:val="1"/>
          <w:bCs w:val="1"/>
        </w:rPr>
      </w:pPr>
      <w:r w:rsidRPr="1085E841" w:rsidR="1085E841">
        <w:rPr>
          <w:b w:val="1"/>
          <w:bCs w:val="1"/>
        </w:rPr>
        <w:t>Motieven</w:t>
      </w:r>
    </w:p>
    <w:p w:rsidR="1085E841" w:rsidP="1085E841" w:rsidRDefault="1085E841" w14:paraId="142DD3CD" w14:textId="4D91ADD7">
      <w:pPr>
        <w:pStyle w:val="Normal"/>
        <w:rPr>
          <w:b w:val="0"/>
          <w:bCs w:val="0"/>
        </w:rPr>
      </w:pPr>
      <w:r w:rsidR="5BD89DBB">
        <w:rPr>
          <w:b w:val="0"/>
          <w:bCs w:val="0"/>
        </w:rPr>
        <w:t>Leidmotief: ontsnappen van de werkelijkheid. Dit is omdat ze haar leven saai vindt.</w:t>
      </w:r>
    </w:p>
    <w:p w:rsidR="7A1DB7D2" w:rsidP="5BD89DBB" w:rsidRDefault="7A1DB7D2" w14:paraId="6CE5F9AA" w14:textId="39A70A91">
      <w:pPr>
        <w:pStyle w:val="Normal"/>
        <w:rPr>
          <w:b w:val="1"/>
          <w:bCs w:val="1"/>
        </w:rPr>
      </w:pPr>
      <w:r w:rsidRPr="5BD89DBB" w:rsidR="5BD89DBB">
        <w:rPr>
          <w:b w:val="1"/>
          <w:bCs w:val="1"/>
        </w:rPr>
        <w:t>Thema</w:t>
      </w:r>
    </w:p>
    <w:p w:rsidR="5BD89DBB" w:rsidP="5BD89DBB" w:rsidRDefault="5BD89DBB" w14:paraId="3CAE80B2" w14:textId="36370A9E">
      <w:pPr>
        <w:pStyle w:val="Normal"/>
        <w:rPr>
          <w:b w:val="1"/>
          <w:bCs w:val="1"/>
        </w:rPr>
      </w:pPr>
      <w:r w:rsidR="5BD89DBB">
        <w:rPr>
          <w:b w:val="0"/>
          <w:bCs w:val="0"/>
        </w:rPr>
        <w:t>Het thema van het boek is romantiek en mysterie.</w:t>
      </w:r>
    </w:p>
    <w:p w:rsidR="5BD89DBB" w:rsidP="5BD89DBB" w:rsidRDefault="5BD89DBB" w14:paraId="3C738776" w14:textId="1B282402">
      <w:pPr>
        <w:pStyle w:val="Normal"/>
        <w:rPr>
          <w:b w:val="0"/>
          <w:bCs w:val="0"/>
        </w:rPr>
      </w:pPr>
      <w:r w:rsidR="5BD89DBB">
        <w:rPr>
          <w:b w:val="0"/>
          <w:bCs w:val="0"/>
        </w:rPr>
        <w:t>Als er een boodschap in het boek is, is het dat je van je leven kunt weglopen, maar de realiteit je altijd inhaalt.</w:t>
      </w:r>
    </w:p>
    <w:p w:rsidR="7A1DB7D2" w:rsidP="5BD89DBB" w:rsidRDefault="7A1DB7D2" w14:paraId="1711AFED" w14:textId="1EBB0C9D">
      <w:pPr>
        <w:pStyle w:val="Normal"/>
        <w:rPr>
          <w:b w:val="1"/>
          <w:bCs w:val="1"/>
        </w:rPr>
      </w:pPr>
      <w:r w:rsidRPr="5BD89DBB" w:rsidR="5BD89DBB">
        <w:rPr>
          <w:b w:val="1"/>
          <w:bCs w:val="1"/>
        </w:rPr>
        <w:t>Titelverklaring</w:t>
      </w:r>
    </w:p>
    <w:p w:rsidR="5BD89DBB" w:rsidP="5BD89DBB" w:rsidRDefault="5BD89DBB" w14:paraId="07D9B47E" w14:textId="7DD56A58">
      <w:pPr>
        <w:pStyle w:val="Normal"/>
        <w:rPr>
          <w:b w:val="1"/>
          <w:bCs w:val="1"/>
        </w:rPr>
      </w:pPr>
      <w:r w:rsidR="5BD89DBB">
        <w:rPr>
          <w:b w:val="0"/>
          <w:bCs w:val="0"/>
        </w:rPr>
        <w:t xml:space="preserve">De betekenis van de titel wordt snel duidelijk als je het boek leest. Het hele boek is </w:t>
      </w:r>
      <w:r w:rsidR="5BD89DBB">
        <w:rPr>
          <w:b w:val="0"/>
          <w:bCs w:val="0"/>
        </w:rPr>
        <w:t>ingedeeld</w:t>
      </w:r>
      <w:r w:rsidR="5BD89DBB">
        <w:rPr>
          <w:b w:val="0"/>
          <w:bCs w:val="0"/>
        </w:rPr>
        <w:t xml:space="preserve"> in twintig vragen die aan Gloria worden gesteld in het verhoor.</w:t>
      </w:r>
    </w:p>
    <w:p w:rsidR="5BD89DBB" w:rsidP="5BD89DBB" w:rsidRDefault="5BD89DBB" w14:paraId="23EA8E48" w14:textId="7B68BB6A">
      <w:pPr>
        <w:pStyle w:val="Normal"/>
        <w:rPr>
          <w:b w:val="1"/>
          <w:bCs w:val="1"/>
        </w:rPr>
      </w:pPr>
      <w:r w:rsidRPr="5BD89DBB" w:rsidR="5BD89DBB">
        <w:rPr>
          <w:b w:val="1"/>
          <w:bCs w:val="1"/>
        </w:rPr>
        <w:t>Beoordeling</w:t>
      </w:r>
    </w:p>
    <w:p w:rsidR="5BD89DBB" w:rsidP="5BD89DBB" w:rsidRDefault="5BD89DBB" w14:paraId="25AB96BD" w14:textId="61905C52">
      <w:pPr>
        <w:pStyle w:val="Normal"/>
        <w:rPr>
          <w:b w:val="0"/>
          <w:bCs w:val="0"/>
        </w:rPr>
      </w:pPr>
      <w:r w:rsidR="5BD89DBB">
        <w:rPr>
          <w:b w:val="0"/>
          <w:bCs w:val="0"/>
        </w:rPr>
        <w:t xml:space="preserve">Sommige delen zijn best interessant waar er veel mysterie is, hiermee bedoel ik delen zoals het eerste hoofddeel waarin je je afvraagt wat er met Gloria was gebeurd en of </w:t>
      </w:r>
      <w:proofErr w:type="spellStart"/>
      <w:r w:rsidR="5BD89DBB">
        <w:rPr>
          <w:b w:val="0"/>
          <w:bCs w:val="0"/>
        </w:rPr>
        <w:t>Uman</w:t>
      </w:r>
      <w:proofErr w:type="spellEnd"/>
      <w:r w:rsidR="5BD89DBB">
        <w:rPr>
          <w:b w:val="0"/>
          <w:bCs w:val="0"/>
        </w:rPr>
        <w:t xml:space="preserve"> goede of slechte bedoelingen had. Ik vind het wel erg jammer dat die mysterie niet altijd zo goed was uitgevoerd, zoals toen er was aangegeven dat er iets ergs was gebeurd met een meisje die eerder met </w:t>
      </w:r>
      <w:proofErr w:type="spellStart"/>
      <w:r w:rsidR="5BD89DBB">
        <w:rPr>
          <w:b w:val="0"/>
          <w:bCs w:val="0"/>
        </w:rPr>
        <w:t>Uman</w:t>
      </w:r>
      <w:proofErr w:type="spellEnd"/>
      <w:r w:rsidR="5BD89DBB">
        <w:rPr>
          <w:b w:val="0"/>
          <w:bCs w:val="0"/>
        </w:rPr>
        <w:t xml:space="preserve"> omging. Het bleek toen namelijk dat er niets ergs met haar was gebeurd.</w:t>
      </w:r>
    </w:p>
    <w:p w:rsidR="5BD89DBB" w:rsidP="5BD89DBB" w:rsidRDefault="5BD89DBB" w14:paraId="2B618BFC" w14:textId="2E400A7E">
      <w:pPr>
        <w:pStyle w:val="Normal"/>
        <w:rPr>
          <w:b w:val="0"/>
          <w:bCs w:val="0"/>
        </w:rPr>
      </w:pPr>
      <w:r w:rsidR="5BD89DBB">
        <w:rPr>
          <w:b w:val="0"/>
          <w:bCs w:val="0"/>
        </w:rPr>
        <w:t>Ik denk dat de schrijver probeerde om het verhaal interessanter te maken door zich niet alleen te gaan voor een verhaal waarin een jongen en meisje verliefd worden en weglopen. Alleen door de pogingen tot spanning en mysterie erbij te doen, ondermijnen de thema's elkaar soms.</w:t>
      </w:r>
    </w:p>
    <w:p w:rsidR="5BD89DBB" w:rsidP="5BD89DBB" w:rsidRDefault="5BD89DBB" w14:paraId="43F51015" w14:textId="046364A5">
      <w:pPr>
        <w:pStyle w:val="Normal"/>
        <w:rPr>
          <w:b w:val="0"/>
          <w:bCs w:val="0"/>
        </w:rPr>
      </w:pPr>
      <w:r w:rsidR="2D7932DA">
        <w:rPr>
          <w:b w:val="0"/>
          <w:bCs w:val="0"/>
        </w:rPr>
        <w:t xml:space="preserve">Het taalgebruik in het boek was wel goed te begrijpen, ook vond ik het best grappig toen er was gezegd dat er vaak grappen waren gemaakt dat Gloria was </w:t>
      </w:r>
      <w:r w:rsidR="2D7932DA">
        <w:rPr>
          <w:b w:val="0"/>
          <w:bCs w:val="0"/>
        </w:rPr>
        <w:t>vernoemd</w:t>
      </w:r>
      <w:r w:rsidR="2D7932DA">
        <w:rPr>
          <w:b w:val="0"/>
          <w:bCs w:val="0"/>
        </w:rPr>
        <w:t xml:space="preserve"> naar het nijlpaard uit Madagaskar, want dit lijkt op iets was veel tieners zouden doen.</w:t>
      </w:r>
    </w:p>
    <w:p w:rsidR="2D7932DA" w:rsidP="2D7932DA" w:rsidRDefault="2D7932DA" w14:paraId="53BD83EF" w14:textId="6989D5F6">
      <w:pPr>
        <w:pStyle w:val="Normal"/>
        <w:rPr>
          <w:b w:val="0"/>
          <w:bCs w:val="0"/>
        </w:rPr>
      </w:pPr>
      <w:r w:rsidR="2D7932DA">
        <w:rPr>
          <w:b w:val="0"/>
          <w:bCs w:val="0"/>
        </w:rPr>
        <w:t>Over het algemeen vond ik dit boek niet slecht, maar ik vond dat er wel dingen waren die beter konden, zoals hoe de genres waren gebruikt.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1347A2"/>
    <w:rsid w:val="1085E841"/>
    <w:rsid w:val="2D7932DA"/>
    <w:rsid w:val="3DA52545"/>
    <w:rsid w:val="435CDB15"/>
    <w:rsid w:val="534DB1A7"/>
    <w:rsid w:val="570C4609"/>
    <w:rsid w:val="5BD89DBB"/>
    <w:rsid w:val="691347A2"/>
    <w:rsid w:val="7A1DB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47A2"/>
  <w15:chartTrackingRefBased/>
  <w15:docId w15:val="{08AF52F1-0BAF-4C75-B078-D515431CE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2286fb3f4224c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2019-10-03T09:55:20.1017709Z</dcterms:created>
  <dcterms:modified xsi:type="dcterms:W3CDTF">2021-08-12T10:26:41.4234482Z</dcterms:modified>
  <dc:creator>Iris Fleur van Beugen</dc:creator>
  <lastModifiedBy>Iris Fleur van Beugen</lastModifiedBy>
</coreProperties>
</file>