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89" w:rsidRDefault="00C3690A" w:rsidP="00C3690A">
      <w:pPr>
        <w:pStyle w:val="Titel"/>
      </w:pPr>
      <w:r>
        <w:t>Formules voor Natuurkunde</w:t>
      </w:r>
    </w:p>
    <w:p w:rsidR="003E4BD2" w:rsidRDefault="00C3690A" w:rsidP="003E4BD2">
      <w:r>
        <w:t>Alle formules die je moet kennen voor de toets.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4162"/>
        <w:gridCol w:w="4894"/>
      </w:tblGrid>
      <w:tr w:rsidR="00D45189" w:rsidTr="00020E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C3690A" w:rsidRPr="00554C9C" w:rsidRDefault="00C3690A" w:rsidP="00C3690A">
            <w:pPr>
              <w:jc w:val="center"/>
              <w:rPr>
                <w:b w:val="0"/>
                <w:bCs w:val="0"/>
              </w:rPr>
            </w:pPr>
            <w:r w:rsidRPr="00554C9C">
              <w:rPr>
                <w:b w:val="0"/>
                <w:bCs w:val="0"/>
              </w:rPr>
              <w:t>Formule</w:t>
            </w:r>
          </w:p>
        </w:tc>
        <w:tc>
          <w:tcPr>
            <w:tcW w:w="4894" w:type="dxa"/>
            <w:vAlign w:val="center"/>
          </w:tcPr>
          <w:p w:rsidR="00C3690A" w:rsidRPr="00554C9C" w:rsidRDefault="00C3690A" w:rsidP="00C36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54C9C">
              <w:rPr>
                <w:b w:val="0"/>
                <w:bCs w:val="0"/>
              </w:rPr>
              <w:t>Eventuele naam of uitleg</w:t>
            </w:r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C3690A" w:rsidRPr="00554C9C" w:rsidRDefault="00C3690A" w:rsidP="00C3690A">
            <w:pPr>
              <w:jc w:val="center"/>
              <w:rPr>
                <w:rFonts w:eastAsiaTheme="minorEastAsia"/>
                <w:b w:val="0"/>
                <w:b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-p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C3690A" w:rsidRPr="00554C9C" w:rsidRDefault="00C3690A" w:rsidP="00C3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 w:hint="cs"/>
                <w:sz w:val="28"/>
                <w:szCs w:val="28"/>
              </w:rPr>
            </w:pPr>
            <w:r w:rsidRPr="00554C9C">
              <w:rPr>
                <w:rFonts w:ascii="K2D" w:hAnsi="K2D" w:cs="K2D" w:hint="cs"/>
                <w:sz w:val="28"/>
                <w:szCs w:val="28"/>
              </w:rPr>
              <w:t>Machten van eenheden: regel 1</w:t>
            </w:r>
          </w:p>
        </w:tc>
      </w:tr>
      <w:tr w:rsidR="00D45189" w:rsidRPr="00C3690A" w:rsidTr="0002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C3690A" w:rsidRPr="00554C9C" w:rsidRDefault="00C3690A" w:rsidP="00C3690A">
            <w:pPr>
              <w:jc w:val="center"/>
              <w:rPr>
                <w:b w:val="0"/>
                <w:bCs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p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× 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q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p+q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C3690A" w:rsidRPr="00554C9C" w:rsidRDefault="00C3690A" w:rsidP="00C36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 w:hint="cs"/>
                <w:sz w:val="28"/>
                <w:szCs w:val="28"/>
              </w:rPr>
            </w:pPr>
            <w:r w:rsidRPr="00554C9C">
              <w:rPr>
                <w:rFonts w:ascii="K2D" w:hAnsi="K2D" w:cs="K2D" w:hint="cs"/>
                <w:sz w:val="28"/>
                <w:szCs w:val="28"/>
              </w:rPr>
              <w:t>Machten van eenheden: regel 2</w:t>
            </w:r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C3690A" w:rsidRPr="00554C9C" w:rsidRDefault="00C3690A" w:rsidP="00C3690A">
            <w:pPr>
              <w:jc w:val="center"/>
              <w:rPr>
                <w:b w:val="0"/>
                <w:bCs w:val="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p-q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C3690A" w:rsidRPr="00554C9C" w:rsidRDefault="00C3690A" w:rsidP="00C3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 w:hint="cs"/>
                <w:sz w:val="28"/>
                <w:szCs w:val="28"/>
              </w:rPr>
            </w:pPr>
            <w:r w:rsidRPr="00554C9C">
              <w:rPr>
                <w:rFonts w:ascii="K2D" w:hAnsi="K2D" w:cs="K2D" w:hint="cs"/>
                <w:sz w:val="28"/>
                <w:szCs w:val="28"/>
              </w:rPr>
              <w:t>Machten van eenheden: regel 3</w:t>
            </w:r>
          </w:p>
        </w:tc>
      </w:tr>
      <w:tr w:rsidR="00D45189" w:rsidRPr="00C3690A" w:rsidTr="0002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C3690A" w:rsidRPr="00554C9C" w:rsidRDefault="00C3690A" w:rsidP="00C3690A">
            <w:pPr>
              <w:jc w:val="center"/>
              <w:rPr>
                <w:b w:val="0"/>
                <w:bCs w:val="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 w:val="0"/>
                            <w:bCs w:val="0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 w:val="0"/>
                                <w:bCs w:val="0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q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p×q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C3690A" w:rsidRPr="00554C9C" w:rsidRDefault="00C3690A" w:rsidP="00C36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 w:hint="cs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Machten van eenheden: regel 4</w:t>
            </w:r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C3690A" w:rsidRPr="00554C9C" w:rsidRDefault="00554C9C" w:rsidP="00C3690A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w:rPr>
                    <w:rFonts w:ascii="Cambria Math" w:hAnsi="Cambria Math"/>
                  </w:rPr>
                  <m:t>k=1 000</m:t>
                </m:r>
              </m:oMath>
            </m:oMathPara>
          </w:p>
        </w:tc>
        <w:tc>
          <w:tcPr>
            <w:tcW w:w="4894" w:type="dxa"/>
            <w:vAlign w:val="center"/>
          </w:tcPr>
          <w:p w:rsidR="00C3690A" w:rsidRPr="00554C9C" w:rsidRDefault="003B650B" w:rsidP="00C36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 w:hint="cs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 xml:space="preserve">Duizend </w:t>
            </w:r>
          </w:p>
        </w:tc>
      </w:tr>
      <w:tr w:rsidR="00D45189" w:rsidRPr="00C3690A" w:rsidTr="0002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C3690A" w:rsidRPr="00554C9C" w:rsidRDefault="00554C9C" w:rsidP="00C3690A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w:rPr>
                    <w:rFonts w:ascii="Cambria Math" w:hAnsi="Cambria Math"/>
                  </w:rPr>
                  <m:t>M=1 000 000</m:t>
                </m:r>
              </m:oMath>
            </m:oMathPara>
          </w:p>
        </w:tc>
        <w:tc>
          <w:tcPr>
            <w:tcW w:w="4894" w:type="dxa"/>
            <w:vAlign w:val="center"/>
          </w:tcPr>
          <w:p w:rsidR="00C3690A" w:rsidRPr="00554C9C" w:rsidRDefault="003B650B" w:rsidP="00C36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 w:hint="cs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Miljoen</w:t>
            </w:r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C3690A" w:rsidRPr="00554C9C" w:rsidRDefault="00554C9C" w:rsidP="00C3690A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w:rPr>
                    <w:rFonts w:ascii="Cambria Math" w:hAnsi="Cambria Math"/>
                  </w:rPr>
                  <m:t>G=1 000 000 000</m:t>
                </m:r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 w:hint="cs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Miljard</w:t>
            </w:r>
          </w:p>
        </w:tc>
      </w:tr>
      <w:tr w:rsidR="003B650B" w:rsidRPr="00C3690A" w:rsidTr="00020E76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3B650B">
            <w:pPr>
              <w:jc w:val="center"/>
              <w:rPr>
                <w:rFonts w:eastAsiaTheme="minorEastAsia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m=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1 000</m:t>
                    </m:r>
                  </m:den>
                </m:f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Duizend</w:t>
            </w:r>
            <w:r w:rsidRPr="00554C9C">
              <w:rPr>
                <w:rFonts w:ascii="K2D" w:hAnsi="K2D" w:cs="K2D"/>
                <w:sz w:val="28"/>
                <w:szCs w:val="28"/>
                <w:u w:val="single"/>
              </w:rPr>
              <w:t>ste</w:t>
            </w:r>
          </w:p>
        </w:tc>
      </w:tr>
      <w:tr w:rsidR="003B650B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μ=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1 000 000</m:t>
                    </m:r>
                  </m:den>
                </m:f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Miljoen</w:t>
            </w:r>
            <w:r w:rsidRPr="00554C9C">
              <w:rPr>
                <w:rFonts w:ascii="K2D" w:hAnsi="K2D" w:cs="K2D"/>
                <w:sz w:val="28"/>
                <w:szCs w:val="28"/>
                <w:u w:val="single"/>
              </w:rPr>
              <w:t>ste</w:t>
            </w:r>
          </w:p>
        </w:tc>
      </w:tr>
      <w:tr w:rsidR="003B650B" w:rsidRPr="00C3690A" w:rsidTr="00020E76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1 000 000 000</m:t>
                    </m:r>
                  </m:den>
                </m:f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Miljard</w:t>
            </w:r>
            <w:r w:rsidRPr="00554C9C">
              <w:rPr>
                <w:rFonts w:ascii="K2D" w:hAnsi="K2D" w:cs="K2D"/>
                <w:sz w:val="28"/>
                <w:szCs w:val="28"/>
                <w:u w:val="single"/>
              </w:rPr>
              <w:t>ste</w:t>
            </w:r>
          </w:p>
        </w:tc>
      </w:tr>
      <w:tr w:rsidR="003B650B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m=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Logica</w:t>
            </w:r>
            <w:r w:rsidR="00974670" w:rsidRPr="00554C9C">
              <w:rPr>
                <w:rFonts w:ascii="K2D" w:hAnsi="K2D" w:cs="K2D"/>
                <w:sz w:val="28"/>
                <w:szCs w:val="28"/>
              </w:rPr>
              <w:t xml:space="preserve"> (omrekenen)</w:t>
            </w:r>
          </w:p>
        </w:tc>
      </w:tr>
      <w:tr w:rsidR="003B650B" w:rsidRPr="00C3690A" w:rsidTr="00020E76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μ=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Logica</w:t>
            </w:r>
            <w:r w:rsidR="00974670" w:rsidRPr="00554C9C">
              <w:rPr>
                <w:rFonts w:ascii="K2D" w:hAnsi="K2D" w:cs="K2D"/>
                <w:sz w:val="28"/>
                <w:szCs w:val="28"/>
              </w:rPr>
              <w:t xml:space="preserve"> (omrekenen)</w:t>
            </w:r>
          </w:p>
        </w:tc>
      </w:tr>
      <w:tr w:rsidR="003B650B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G</m:t>
                    </m:r>
                  </m:den>
                </m:f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Logica</w:t>
            </w:r>
            <w:r w:rsidR="00974670" w:rsidRPr="00554C9C">
              <w:rPr>
                <w:rFonts w:ascii="K2D" w:hAnsi="K2D" w:cs="K2D"/>
                <w:sz w:val="28"/>
                <w:szCs w:val="28"/>
              </w:rPr>
              <w:t xml:space="preserve"> (omrekenen)</w:t>
            </w:r>
          </w:p>
        </w:tc>
      </w:tr>
      <w:tr w:rsidR="003B650B" w:rsidRPr="00C3690A" w:rsidTr="00020E76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3B650B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ms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-1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=m*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Meter per seconde (eenheid)</w:t>
            </w:r>
          </w:p>
        </w:tc>
      </w:tr>
      <w:tr w:rsidR="003B650B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3B650B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2x-p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k-l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 w:cs="Arial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Arial"/>
                      </w:rPr>
                      <m:t>2x-p</m:t>
                    </m:r>
                  </m:e>
                </m:d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k-l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3B650B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Uitleg:</w:t>
            </w:r>
          </w:p>
          <w:p w:rsidR="00974670" w:rsidRPr="00554C9C" w:rsidRDefault="003B650B" w:rsidP="00974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K2D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K2D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K2D"/>
                          <w:sz w:val="28"/>
                          <w:szCs w:val="28"/>
                        </w:rPr>
                        <m:t>2x-p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K2D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K2D"/>
                          <w:sz w:val="28"/>
                          <w:szCs w:val="28"/>
                        </w:rPr>
                        <m:t>k-l</m:t>
                      </m:r>
                    </m:e>
                  </m:d>
                </m:den>
              </m:f>
              <m:r>
                <w:rPr>
                  <w:rFonts w:ascii="Cambria Math" w:hAnsi="Cambria Math" w:cs="K2D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 w:cs="K2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K2D"/>
                      <w:sz w:val="28"/>
                      <w:szCs w:val="28"/>
                    </w:rPr>
                    <m:t>2x-p</m:t>
                  </m:r>
                </m:e>
              </m:d>
              <m:r>
                <w:rPr>
                  <w:rFonts w:ascii="Cambria Math" w:hAnsi="Cambria Math" w:cs="K2D"/>
                  <w:sz w:val="28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 w:cs="K2D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K2D"/>
                      <w:sz w:val="28"/>
                      <w:szCs w:val="28"/>
                    </w:rPr>
                    <m:t>1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K2D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K2D"/>
                          <w:sz w:val="28"/>
                          <w:szCs w:val="28"/>
                        </w:rPr>
                        <m:t>k-l</m:t>
                      </m:r>
                    </m:e>
                  </m:d>
                </m:den>
              </m:f>
              <m:r>
                <w:rPr>
                  <w:rFonts w:ascii="Cambria Math" w:hAnsi="Cambria Math" w:cs="K2D"/>
                  <w:sz w:val="28"/>
                  <w:szCs w:val="28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Theme="minorEastAsia" w:hAnsi="Cambria Math" w:cs="K2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K2D"/>
                        <w:sz w:val="28"/>
                        <w:szCs w:val="28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K2D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K2D"/>
                            <w:sz w:val="28"/>
                            <w:szCs w:val="28"/>
                          </w:rPr>
                          <m:t>k-l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K2D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K2D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K2D"/>
                            <w:sz w:val="28"/>
                            <w:szCs w:val="28"/>
                          </w:rPr>
                          <m:t>k-l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K2D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w:br/>
                </m:r>
              </m:oMath>
            </m:oMathPara>
            <w:r w:rsidRPr="00554C9C">
              <w:rPr>
                <w:rFonts w:ascii="K2D" w:eastAsiaTheme="minorEastAsia" w:hAnsi="K2D" w:cs="K2D"/>
                <w:sz w:val="28"/>
                <w:szCs w:val="28"/>
              </w:rPr>
              <w:t xml:space="preserve">Dus: </w:t>
            </w:r>
            <m:oMath>
              <m:d>
                <m:dPr>
                  <m:ctrlPr>
                    <w:rPr>
                      <w:rFonts w:ascii="Cambria Math" w:eastAsiaTheme="minorEastAsia" w:hAnsi="Cambria Math" w:cs="K2D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K2D"/>
                      <w:sz w:val="28"/>
                      <w:szCs w:val="28"/>
                    </w:rPr>
                    <m:t>2x-p</m:t>
                  </m:r>
                </m:e>
              </m:d>
              <m:r>
                <w:rPr>
                  <w:rFonts w:ascii="Cambria Math" w:eastAsiaTheme="minorEastAsia" w:hAnsi="Cambria Math" w:cs="K2D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 w:cs="K2D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K2D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K2D"/>
                          <w:sz w:val="28"/>
                          <w:szCs w:val="28"/>
                        </w:rPr>
                        <m:t>k-l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K2D"/>
                      <w:sz w:val="28"/>
                      <w:szCs w:val="28"/>
                    </w:rPr>
                    <m:t>-1</m:t>
                  </m:r>
                </m:sup>
              </m:sSup>
            </m:oMath>
          </w:p>
          <w:p w:rsidR="00974670" w:rsidRPr="00554C9C" w:rsidRDefault="00974670" w:rsidP="00974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</w:p>
        </w:tc>
      </w:tr>
      <w:tr w:rsidR="003B650B" w:rsidRPr="00C3690A" w:rsidTr="0002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974670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2a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b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=2a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974670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Uitleg:</w:t>
            </w:r>
          </w:p>
          <w:p w:rsidR="00974670" w:rsidRPr="00554C9C" w:rsidRDefault="00974670" w:rsidP="00974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2a</m:t>
                    </m:r>
                  </m:num>
                  <m:den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hAnsi="Cambria Math" w:cs="K2D"/>
                    <w:sz w:val="28"/>
                    <w:szCs w:val="28"/>
                  </w:rPr>
                  <m:t>=2a×</m:t>
                </m:r>
                <m:f>
                  <m:f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hAnsi="Cambria Math" w:cs="K2D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</m:oMathPara>
            <w:r w:rsidRPr="00554C9C">
              <w:rPr>
                <w:rFonts w:ascii="K2D" w:eastAsiaTheme="minorEastAsia" w:hAnsi="K2D" w:cs="K2D"/>
                <w:sz w:val="28"/>
                <w:szCs w:val="28"/>
              </w:rPr>
              <w:t xml:space="preserve">Dus: </w:t>
            </w:r>
            <m:oMath>
              <m:r>
                <w:rPr>
                  <w:rFonts w:ascii="Cambria Math" w:eastAsiaTheme="minorEastAsia" w:hAnsi="Cambria Math" w:cs="K2D"/>
                  <w:sz w:val="28"/>
                  <w:szCs w:val="28"/>
                </w:rPr>
                <m:t>2a×</m:t>
              </m:r>
              <m:sSup>
                <m:sSupPr>
                  <m:ctrlPr>
                    <w:rPr>
                      <w:rFonts w:ascii="Cambria Math" w:eastAsiaTheme="minorEastAsia" w:hAnsi="Cambria Math" w:cs="K2D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K2D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K2D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</w:tr>
      <w:tr w:rsidR="003B650B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974670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s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×s=m</m:t>
                </m:r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974670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Uitleg:</w:t>
            </w:r>
          </w:p>
          <w:p w:rsidR="00AD5568" w:rsidRPr="00AD5568" w:rsidRDefault="00974670" w:rsidP="00AD55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hAnsi="Cambria Math" w:cs="K2D"/>
                    <w:sz w:val="28"/>
                    <w:szCs w:val="28"/>
                  </w:rPr>
                  <m:t>×s=</m:t>
                </m:r>
                <m:f>
                  <m:f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m*s</m:t>
                    </m:r>
                  </m:num>
                  <m:den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s</m:t>
                    </m:r>
                  </m:den>
                </m:f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</m:oMathPara>
            <w:r w:rsidRPr="00554C9C">
              <w:rPr>
                <w:rFonts w:ascii="K2D" w:eastAsiaTheme="minorEastAsia" w:hAnsi="K2D" w:cs="K2D"/>
                <w:sz w:val="28"/>
                <w:szCs w:val="28"/>
              </w:rPr>
              <w:t xml:space="preserve">Dus: </w:t>
            </w:r>
            <m:oMath>
              <m:f>
                <m:fPr>
                  <m:ctrlPr>
                    <w:rPr>
                      <w:rFonts w:ascii="Cambria Math" w:hAnsi="Cambria Math" w:cs="K2D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K2D"/>
                      <w:sz w:val="28"/>
                      <w:szCs w:val="28"/>
                    </w:rPr>
                    <m:t>m*</m:t>
                  </m:r>
                  <m:r>
                    <w:rPr>
                      <w:rFonts w:ascii="Cambria Math" w:hAnsi="Cambria Math" w:cs="K2D"/>
                      <w:strike/>
                      <w:color w:val="FF0000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hAnsi="Cambria Math" w:cs="K2D"/>
                      <w:strike/>
                      <w:color w:val="FF0000"/>
                      <w:sz w:val="28"/>
                      <w:szCs w:val="28"/>
                    </w:rPr>
                    <m:t>s</m:t>
                  </m:r>
                </m:den>
              </m:f>
              <m:r>
                <w:rPr>
                  <w:rFonts w:ascii="Cambria Math" w:hAnsi="Cambria Math" w:cs="K2D"/>
                  <w:sz w:val="28"/>
                  <w:szCs w:val="28"/>
                </w:rPr>
                <m:t>=m</m:t>
              </m:r>
            </m:oMath>
          </w:p>
        </w:tc>
      </w:tr>
      <w:tr w:rsidR="00A80048" w:rsidRPr="00C3690A" w:rsidTr="00020E76">
        <w:trPr>
          <w:trHeight w:val="1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A80048" w:rsidRPr="00554C9C" w:rsidRDefault="00554C9C" w:rsidP="00A80048">
            <w:pPr>
              <w:jc w:val="center"/>
              <w:rPr>
                <w:rFonts w:eastAsiaTheme="minorEastAsia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c=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b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</w:rPr>
                  <m:t>b=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</w:rPr>
                  <m:t>a=b ×c</m:t>
                </m:r>
              </m:oMath>
            </m:oMathPara>
          </w:p>
        </w:tc>
        <w:tc>
          <w:tcPr>
            <w:tcW w:w="4894" w:type="dxa"/>
            <w:vAlign w:val="center"/>
          </w:tcPr>
          <w:p w:rsidR="00A80048" w:rsidRPr="00554C9C" w:rsidRDefault="00A80048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Ezelsbruggetje (ombouwen):</w:t>
            </w:r>
          </w:p>
          <w:p w:rsidR="00A80048" w:rsidRPr="00554C9C" w:rsidRDefault="00554C9C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2=</m:t>
                </m:r>
                <m:f>
                  <m:f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3=</m:t>
                </m:r>
                <m:f>
                  <m:f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6=2*3</m:t>
                </m:r>
              </m:oMath>
            </m:oMathPara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A80048">
            <w:pPr>
              <w:jc w:val="center"/>
              <w:rPr>
                <w:rFonts w:eastAsiaTheme="minorEastAsia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s=v ×t</m:t>
                </m:r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042681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Afstand</w:t>
            </w:r>
          </w:p>
          <w:p w:rsidR="00042681" w:rsidRPr="00554C9C" w:rsidRDefault="00554C9C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s=afstand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v=snelheid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t=tijd</m:t>
                </m:r>
              </m:oMath>
            </m:oMathPara>
          </w:p>
        </w:tc>
      </w:tr>
      <w:tr w:rsidR="00D45189" w:rsidRPr="00C3690A" w:rsidTr="00020E76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ρ=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m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A80048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Dichtheid</w:t>
            </w:r>
          </w:p>
          <w:p w:rsidR="00A80048" w:rsidRPr="00554C9C" w:rsidRDefault="00554C9C" w:rsidP="00A80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ρ=dichtheid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m=massa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>V=volume</m:t>
                </m:r>
              </m:oMath>
            </m:oMathPara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O=2πr</m:t>
                </m:r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A80048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Omtrek cirkel:</w:t>
            </w:r>
          </w:p>
          <w:p w:rsidR="00A80048" w:rsidRPr="00554C9C" w:rsidRDefault="00554C9C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O=omtrek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r=radius</m:t>
                </m:r>
              </m:oMath>
            </m:oMathPara>
          </w:p>
          <w:p w:rsidR="00A80048" w:rsidRPr="00554C9C" w:rsidRDefault="00A80048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(Radius is de afstand tussen een willekeurig punt op de rand naar het middelpunt van de cirkel.)</w:t>
            </w:r>
          </w:p>
        </w:tc>
      </w:tr>
      <w:tr w:rsidR="00D45189" w:rsidRPr="00C3690A" w:rsidTr="0002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A80048" w:rsidRPr="00554C9C" w:rsidRDefault="00A80048" w:rsidP="00C3690A">
            <w:pPr>
              <w:jc w:val="center"/>
              <w:rPr>
                <w:rFonts w:eastAsiaTheme="minorEastAsia"/>
                <w:b w:val="0"/>
                <w:bCs w:val="0"/>
              </w:rPr>
            </w:pPr>
          </w:p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A=π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π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d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</m:oMath>
            </m:oMathPara>
          </w:p>
          <w:p w:rsidR="00A80048" w:rsidRPr="00554C9C" w:rsidRDefault="00A80048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</w:p>
        </w:tc>
        <w:tc>
          <w:tcPr>
            <w:tcW w:w="4894" w:type="dxa"/>
            <w:vAlign w:val="center"/>
          </w:tcPr>
          <w:p w:rsidR="003B650B" w:rsidRPr="00554C9C" w:rsidRDefault="00A80048" w:rsidP="00A80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Oppervlakte cirkel:</w:t>
            </w:r>
          </w:p>
          <w:p w:rsidR="00A80048" w:rsidRPr="00554C9C" w:rsidRDefault="00554C9C" w:rsidP="00A80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A=oppervlakte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r=radius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d=diameter</m:t>
                </m:r>
              </m:oMath>
            </m:oMathPara>
          </w:p>
          <w:p w:rsidR="00A106E2" w:rsidRPr="00554C9C" w:rsidRDefault="00A106E2" w:rsidP="00A80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(Diameter is twee keer de straal, ofwel: de afstand van de ene kant van de cirkel naar de andere kant van de cirkel.)</w:t>
            </w:r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A80048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V=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π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A106E2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Volume bol:</w:t>
            </w:r>
          </w:p>
          <w:p w:rsidR="00A106E2" w:rsidRPr="00554C9C" w:rsidRDefault="00554C9C" w:rsidP="00A10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V=volume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>r=radius</m:t>
                </m:r>
              </m:oMath>
            </m:oMathPara>
          </w:p>
        </w:tc>
      </w:tr>
      <w:tr w:rsidR="00D45189" w:rsidRPr="00C3690A" w:rsidTr="0002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V</m:t>
                </m:r>
                <m:r>
                  <m:rPr>
                    <m:scr m:val="script"/>
                  </m:rPr>
                  <w:rPr>
                    <w:rFonts w:ascii="Cambria Math" w:eastAsia="Calibri" w:hAnsi="Cambria Math" w:cs="Arial"/>
                  </w:rPr>
                  <m:t>= l*</m:t>
                </m:r>
                <m:r>
                  <w:rPr>
                    <w:rFonts w:ascii="Cambria Math" w:eastAsia="Calibri" w:hAnsi="Cambria Math" w:cs="Arial"/>
                  </w:rPr>
                  <m:t>b*h</m:t>
                </m:r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A106E2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Balk:</w:t>
            </w:r>
          </w:p>
          <w:p w:rsidR="00A106E2" w:rsidRPr="00554C9C" w:rsidRDefault="00554C9C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V=volume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m:rPr>
                    <m:scr m:val="script"/>
                  </m:rPr>
                  <w:rPr>
                    <w:rFonts w:ascii="Cambria Math" w:hAnsi="Cambria Math" w:cs="K2D"/>
                    <w:sz w:val="28"/>
                    <w:szCs w:val="28"/>
                  </w:rPr>
                  <m:t>l=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m:t>lengte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b=breedte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h=hoogte</m:t>
                </m:r>
              </m:oMath>
            </m:oMathPara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V=π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r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*h=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π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d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</w:rPr>
                  <m:t>*h</m:t>
                </m:r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A106E2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Cilinder:</w:t>
            </w:r>
          </w:p>
          <w:p w:rsidR="00A106E2" w:rsidRPr="00554C9C" w:rsidRDefault="00554C9C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V=volume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r=radius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h=hoogte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d=diameter</m:t>
                </m:r>
              </m:oMath>
            </m:oMathPara>
          </w:p>
          <w:p w:rsidR="00A106E2" w:rsidRPr="00554C9C" w:rsidRDefault="00A106E2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 xml:space="preserve">Onthoud! </w:t>
            </w:r>
            <m:oMath>
              <m:r>
                <w:rPr>
                  <w:rFonts w:ascii="Cambria Math" w:hAnsi="Cambria Math" w:cs="K2D"/>
                  <w:sz w:val="28"/>
                  <w:szCs w:val="28"/>
                </w:rPr>
                <m:t>d=2r</m:t>
              </m:r>
            </m:oMath>
            <w:r w:rsidRPr="00554C9C">
              <w:rPr>
                <w:rFonts w:ascii="K2D" w:eastAsiaTheme="minorEastAsia" w:hAnsi="K2D" w:cs="K2D"/>
                <w:sz w:val="28"/>
                <w:szCs w:val="28"/>
              </w:rPr>
              <w:t>.</w:t>
            </w:r>
          </w:p>
        </w:tc>
      </w:tr>
      <w:tr w:rsidR="00D45189" w:rsidRPr="00C3690A" w:rsidTr="0002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y=ax+b</m:t>
                </m:r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A106E2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Lineair verband</w:t>
            </w:r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y=ax</m:t>
                </m:r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A106E2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Recht evenredig verband</w:t>
            </w:r>
          </w:p>
        </w:tc>
      </w:tr>
      <w:tr w:rsidR="00D45189" w:rsidRPr="00C3690A" w:rsidTr="00020E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y=a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3B650B" w:rsidRPr="00554C9C" w:rsidRDefault="00A106E2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Kwadratisch evenredig verband</w:t>
            </w:r>
          </w:p>
        </w:tc>
      </w:tr>
      <w:tr w:rsidR="00D45189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A106E2">
            <w:pPr>
              <w:jc w:val="center"/>
              <w:rPr>
                <w:rFonts w:eastAsiaTheme="minorEastAsia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y=a×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w:br/>
                </m:r>
              </m:oMath>
            </m:oMathPara>
            <w:r w:rsidR="00A106E2" w:rsidRPr="00554C9C">
              <w:rPr>
                <w:rFonts w:eastAsiaTheme="minorEastAsia"/>
                <w:b w:val="0"/>
                <w:bCs w:val="0"/>
                <w:color w:val="FF0000"/>
              </w:rPr>
              <w:t>Let op!</w:t>
            </w:r>
            <w:r w:rsidR="00A106E2" w:rsidRPr="00554C9C">
              <w:rPr>
                <w:rFonts w:eastAsiaTheme="minorEastAsia"/>
                <w:b w:val="0"/>
                <w:bCs w:val="0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Arial"/>
                      <w:b w:val="0"/>
                      <w:bCs w:val="0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a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x</m:t>
                  </m:r>
                </m:den>
              </m:f>
            </m:oMath>
          </w:p>
        </w:tc>
        <w:tc>
          <w:tcPr>
            <w:tcW w:w="4894" w:type="dxa"/>
            <w:vAlign w:val="center"/>
          </w:tcPr>
          <w:p w:rsidR="003B650B" w:rsidRPr="00554C9C" w:rsidRDefault="00554C9C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Omgekeerd evenredig verband</w:t>
            </w:r>
          </w:p>
        </w:tc>
      </w:tr>
      <w:tr w:rsidR="00D45189" w:rsidRPr="00C3690A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3B650B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y=a×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54C9C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w:r w:rsidRPr="00554C9C">
              <w:rPr>
                <w:rFonts w:ascii="Calibri" w:eastAsia="Calibri" w:hAnsi="Calibri" w:cs="Arial"/>
                <w:b w:val="0"/>
                <w:bCs w:val="0"/>
                <w:color w:val="FF0000"/>
              </w:rPr>
              <w:t>Let op!</w:t>
            </w:r>
            <w:r w:rsidRPr="00554C9C">
              <w:rPr>
                <w:rFonts w:ascii="Calibri" w:eastAsia="Calibri" w:hAnsi="Calibri" w:cs="Arial"/>
                <w:b w:val="0"/>
                <w:bCs w:val="0"/>
              </w:rPr>
              <w:t xml:space="preserve"> </w:t>
            </w:r>
            <m:oMath>
              <m:r>
                <w:rPr>
                  <w:rFonts w:ascii="Cambria Math" w:eastAsia="Calibri" w:hAnsi="Cambria Math" w:cs="Arial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Arial"/>
                      <w:b w:val="0"/>
                      <w:bCs w:val="0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Arial"/>
                          <w:b w:val="0"/>
                          <w:bCs w:val="0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894" w:type="dxa"/>
            <w:vAlign w:val="center"/>
          </w:tcPr>
          <w:p w:rsidR="003B650B" w:rsidRPr="00554C9C" w:rsidRDefault="00554C9C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Omgekeerd kwadratisch evenredig verband</w:t>
            </w:r>
          </w:p>
        </w:tc>
      </w:tr>
      <w:tr w:rsidR="00554C9C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554C9C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y=a×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</m:rad>
                <m:r>
                  <w:rPr>
                    <w:rFonts w:ascii="Cambria Math" w:eastAsia="Calibri" w:hAnsi="Cambria Math" w:cs="Arial"/>
                  </w:rPr>
                  <m:t>=a×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Arial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Arial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4894" w:type="dxa"/>
            <w:vAlign w:val="center"/>
          </w:tcPr>
          <w:p w:rsidR="00554C9C" w:rsidRPr="00554C9C" w:rsidRDefault="00554C9C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Wortelverband</w:t>
            </w:r>
          </w:p>
        </w:tc>
      </w:tr>
      <w:tr w:rsidR="00554C9C" w:rsidRPr="00C3690A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554C9C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s=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</w:rPr>
                  <m:t>Δ</m:t>
                </m:r>
                <m:r>
                  <w:rPr>
                    <w:rFonts w:ascii="Cambria Math" w:eastAsia="Calibri" w:hAnsi="Cambria Math" w:cs="Arial"/>
                  </w:rPr>
                  <m:t>x=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eind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begin</m:t>
                    </m:r>
                  </m:sub>
                </m:sSub>
              </m:oMath>
            </m:oMathPara>
          </w:p>
        </w:tc>
        <w:tc>
          <w:tcPr>
            <w:tcW w:w="4894" w:type="dxa"/>
            <w:vAlign w:val="center"/>
          </w:tcPr>
          <w:p w:rsidR="00554C9C" w:rsidRPr="00554C9C" w:rsidRDefault="00554C9C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Verplaatsing</w:t>
            </w:r>
          </w:p>
        </w:tc>
      </w:tr>
      <w:tr w:rsidR="00554C9C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554C9C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gem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w:br/>
                </m:r>
              </m:oMath>
            </m:oMathPara>
          </w:p>
        </w:tc>
        <w:tc>
          <w:tcPr>
            <w:tcW w:w="4894" w:type="dxa"/>
            <w:vAlign w:val="center"/>
          </w:tcPr>
          <w:p w:rsidR="00554C9C" w:rsidRPr="00554C9C" w:rsidRDefault="00554C9C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Gemiddelde snelheid</w:t>
            </w:r>
          </w:p>
        </w:tc>
      </w:tr>
      <w:tr w:rsidR="00554C9C" w:rsidRPr="00C3690A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554C9C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v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gem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 w:val="0"/>
                                <w:bCs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Arial"/>
                              </w:rPr>
                              <m:t>Δ</m:t>
                            </m:r>
                            <m:r>
                              <w:rPr>
                                <w:rFonts w:ascii="Cambria Math" w:eastAsia="Calibri" w:hAnsi="Cambria Math" w:cs="Arial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Arial"/>
                              </w:rPr>
                              <m:t>Δ</m:t>
                            </m:r>
                            <m:r>
                              <w:rPr>
                                <w:rFonts w:ascii="Cambria Math" w:eastAsia="Calibri" w:hAnsi="Cambria Math" w:cs="Arial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snijlijn</m:t>
                    </m:r>
                  </m:sub>
                </m:sSub>
              </m:oMath>
            </m:oMathPara>
          </w:p>
        </w:tc>
        <w:tc>
          <w:tcPr>
            <w:tcW w:w="4894" w:type="dxa"/>
            <w:vAlign w:val="center"/>
          </w:tcPr>
          <w:p w:rsidR="00554C9C" w:rsidRPr="00554C9C" w:rsidRDefault="00554C9C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Gemiddelde snelheid (grafisch)</w:t>
            </w:r>
          </w:p>
        </w:tc>
      </w:tr>
      <w:tr w:rsidR="00554C9C" w:rsidRPr="00C3690A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554C9C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v=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 w:val="0"/>
                                <w:bCs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Arial"/>
                              </w:rPr>
                              <m:t>Δ</m:t>
                            </m:r>
                            <m:r>
                              <w:rPr>
                                <w:rFonts w:ascii="Cambria Math" w:eastAsia="Calibri" w:hAnsi="Cambria Math" w:cs="Arial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Arial"/>
                              </w:rPr>
                              <m:t>Δ</m:t>
                            </m:r>
                            <m:r>
                              <w:rPr>
                                <w:rFonts w:ascii="Cambria Math" w:eastAsia="Calibri" w:hAnsi="Cambria Math" w:cs="Arial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Calibri" w:hAnsi="Cambria Math" w:cs="Arial"/>
                        <w:color w:val="FF0000"/>
                      </w:rPr>
                      <m:t>raaklijn</m:t>
                    </m:r>
                  </m:sub>
                </m:sSub>
              </m:oMath>
            </m:oMathPara>
          </w:p>
        </w:tc>
        <w:tc>
          <w:tcPr>
            <w:tcW w:w="4894" w:type="dxa"/>
            <w:vAlign w:val="center"/>
          </w:tcPr>
          <w:p w:rsidR="00554C9C" w:rsidRPr="00554C9C" w:rsidRDefault="00554C9C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Snelheid op een tijdstip (grafisch)</w:t>
            </w:r>
          </w:p>
        </w:tc>
      </w:tr>
      <w:tr w:rsidR="00554C9C" w:rsidRPr="00C3690A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554C9C" w:rsidRPr="00554C9C" w:rsidRDefault="00554C9C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s=v×t</m:t>
                </m:r>
              </m:oMath>
            </m:oMathPara>
          </w:p>
        </w:tc>
        <w:tc>
          <w:tcPr>
            <w:tcW w:w="4894" w:type="dxa"/>
            <w:vAlign w:val="center"/>
          </w:tcPr>
          <w:p w:rsidR="00554C9C" w:rsidRPr="00554C9C" w:rsidRDefault="00554C9C" w:rsidP="003B6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554C9C">
              <w:rPr>
                <w:rFonts w:ascii="K2D" w:hAnsi="K2D" w:cs="K2D"/>
                <w:sz w:val="28"/>
                <w:szCs w:val="28"/>
              </w:rPr>
              <w:t>Verplaatsing bij een eenparige beweging</w:t>
            </w:r>
          </w:p>
        </w:tc>
      </w:tr>
      <w:tr w:rsidR="00554C9C" w:rsidRPr="00D45189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554C9C" w:rsidRPr="00D45189" w:rsidRDefault="00D45189" w:rsidP="00C3690A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gem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w:br/>
                </m:r>
              </m:oMath>
            </m:oMathPara>
          </w:p>
        </w:tc>
        <w:tc>
          <w:tcPr>
            <w:tcW w:w="4894" w:type="dxa"/>
            <w:vAlign w:val="center"/>
          </w:tcPr>
          <w:p w:rsidR="00554C9C" w:rsidRPr="00D45189" w:rsidRDefault="00D45189" w:rsidP="003B6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 w:rsidRPr="00D45189">
              <w:rPr>
                <w:rFonts w:ascii="K2D" w:hAnsi="K2D" w:cs="K2D"/>
                <w:sz w:val="28"/>
                <w:szCs w:val="28"/>
              </w:rPr>
              <w:t>Gemiddelde versnelling</w:t>
            </w:r>
          </w:p>
        </w:tc>
      </w:tr>
      <w:tr w:rsidR="00D45189" w:rsidRPr="00D45189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D45189" w:rsidRPr="00D45189" w:rsidRDefault="00D45189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gem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Arial"/>
                                <w:b w:val="0"/>
                                <w:bCs w:val="0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Arial"/>
                              </w:rPr>
                              <m:t>Δ</m:t>
                            </m:r>
                            <m:r>
                              <w:rPr>
                                <w:rFonts w:ascii="Cambria Math" w:eastAsia="Calibri" w:hAnsi="Cambria Math" w:cs="Arial"/>
                              </w:rPr>
                              <m:t>v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="Arial"/>
                              </w:rPr>
                              <m:t>Δ</m:t>
                            </m:r>
                            <m:r>
                              <w:rPr>
                                <w:rFonts w:ascii="Cambria Math" w:eastAsia="Calibri" w:hAnsi="Cambria Math" w:cs="Arial"/>
                              </w:rPr>
                              <m:t>t</m:t>
                            </m:r>
                          </m:den>
                        </m:f>
                      </m:e>
                    </m:d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snijlijn</m:t>
                    </m:r>
                  </m:sub>
                </m:sSub>
              </m:oMath>
            </m:oMathPara>
          </w:p>
        </w:tc>
        <w:tc>
          <w:tcPr>
            <w:tcW w:w="4894" w:type="dxa"/>
            <w:vAlign w:val="center"/>
          </w:tcPr>
          <w:p w:rsidR="00D45189" w:rsidRPr="00D45189" w:rsidRDefault="00D45189" w:rsidP="00D4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Gemiddelde versnelling (grafisch)</w:t>
            </w:r>
          </w:p>
        </w:tc>
      </w:tr>
      <w:tr w:rsidR="00D45189" w:rsidRPr="00D45189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D45189" w:rsidRPr="00D45189" w:rsidRDefault="00D45189" w:rsidP="00D45189">
            <w:pPr>
              <w:jc w:val="center"/>
              <w:rPr>
                <w:rFonts w:ascii="Calibri" w:eastAsia="Calibri" w:hAnsi="Calibri" w:cs="Arial"/>
                <w:b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i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w:br/>
                </m:r>
              </m:oMath>
            </m:oMathPara>
          </w:p>
        </w:tc>
        <w:tc>
          <w:tcPr>
            <w:tcW w:w="4894" w:type="dxa"/>
            <w:vAlign w:val="center"/>
          </w:tcPr>
          <w:p w:rsidR="00D45189" w:rsidRPr="00D45189" w:rsidRDefault="00D45189" w:rsidP="00D4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Versnelling op een tijdstip (grafisch)</w:t>
            </w:r>
          </w:p>
        </w:tc>
      </w:tr>
      <w:tr w:rsidR="00D45189" w:rsidRPr="00D45189" w:rsidTr="00020E76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D45189" w:rsidRPr="00D45189" w:rsidRDefault="00D45189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zw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=m*g</m:t>
                </m:r>
              </m:oMath>
            </m:oMathPara>
          </w:p>
        </w:tc>
        <w:tc>
          <w:tcPr>
            <w:tcW w:w="4894" w:type="dxa"/>
            <w:vAlign w:val="center"/>
          </w:tcPr>
          <w:p w:rsidR="00D45189" w:rsidRDefault="00D45189" w:rsidP="00D4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Zwaartekracht:</w:t>
            </w:r>
          </w:p>
          <w:p w:rsidR="00D45189" w:rsidRPr="00D45189" w:rsidRDefault="00D45189" w:rsidP="00D4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zw</m:t>
                    </m:r>
                  </m:sub>
                </m:sSub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=zwaartekracht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m=massa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kg</m:t>
                    </m:r>
                  </m:e>
                </m:d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g=valversnelling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K2D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K2D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K2D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K2D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K2D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  <w:tr w:rsidR="00D45189" w:rsidRPr="00D45189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D45189" w:rsidRPr="00D45189" w:rsidRDefault="00D45189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veer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Arial"/>
                  </w:rPr>
                  <m:t>=</m:t>
                </m:r>
                <m:r>
                  <w:rPr>
                    <w:rFonts w:ascii="Cambria Math" w:eastAsia="Calibri" w:hAnsi="Cambria Math" w:cs="Arial"/>
                  </w:rPr>
                  <m:t>C</m:t>
                </m:r>
                <m:r>
                  <w:rPr>
                    <w:rFonts w:ascii="Cambria Math" w:eastAsia="Calibri" w:hAnsi="Cambria Math" w:cs="Arial"/>
                  </w:rPr>
                  <m:t>*</m:t>
                </m:r>
                <m:r>
                  <w:rPr>
                    <w:rFonts w:ascii="Cambria Math" w:eastAsia="Calibri" w:hAnsi="Cambria Math" w:cs="Arial"/>
                  </w:rPr>
                  <m:t>u</m:t>
                </m:r>
              </m:oMath>
            </m:oMathPara>
          </w:p>
        </w:tc>
        <w:tc>
          <w:tcPr>
            <w:tcW w:w="4894" w:type="dxa"/>
            <w:vAlign w:val="center"/>
          </w:tcPr>
          <w:p w:rsidR="00D45189" w:rsidRDefault="00D45189" w:rsidP="00D4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Veerkracht:</w:t>
            </w:r>
          </w:p>
          <w:p w:rsidR="00D45189" w:rsidRPr="00D45189" w:rsidRDefault="00D45189" w:rsidP="00D4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veer</m:t>
                    </m:r>
                  </m:sub>
                </m:sSub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=veerkracht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C=veerconstante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K2D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K2D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 w:cs="K2D"/>
                            <w:sz w:val="28"/>
                            <w:szCs w:val="28"/>
                          </w:rPr>
                          <m:t>m</m:t>
                        </m:r>
                      </m:den>
                    </m:f>
                  </m:e>
                </m:d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u=afstand waarover de veer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vervormt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m</m:t>
                    </m:r>
                  </m:e>
                </m:d>
              </m:oMath>
            </m:oMathPara>
          </w:p>
          <w:p w:rsidR="00D45189" w:rsidRPr="00D45189" w:rsidRDefault="00D45189" w:rsidP="00D4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</w:p>
        </w:tc>
      </w:tr>
      <w:tr w:rsidR="00D45189" w:rsidRPr="00D45189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D45189" w:rsidRPr="00D45189" w:rsidRDefault="00D45189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w,schuif,max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Arial"/>
                  </w:rPr>
                  <m:t>=</m:t>
                </m:r>
                <m:r>
                  <w:rPr>
                    <w:rFonts w:ascii="Cambria Math" w:eastAsia="Calibri" w:hAnsi="Cambria Math" w:cs="Arial"/>
                  </w:rPr>
                  <m:t>f*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894" w:type="dxa"/>
            <w:vAlign w:val="center"/>
          </w:tcPr>
          <w:p w:rsidR="00FD364C" w:rsidRDefault="00FD364C" w:rsidP="00D4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</w:p>
          <w:p w:rsidR="00D45189" w:rsidRDefault="00D45189" w:rsidP="00D4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Maximale schuifwrijvingskracht:</w:t>
            </w:r>
          </w:p>
          <w:p w:rsidR="00D45189" w:rsidRPr="00FD364C" w:rsidRDefault="00D45189" w:rsidP="00D4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w,schuif,max</m:t>
                    </m:r>
                  </m:sub>
                </m:sSub>
                <m:r>
                  <w:rPr>
                    <w:rFonts w:ascii="Cambria Math" w:hAnsi="Cambria Math" w:cs="K2D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maximale schuifwrijvingskracht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f=wrijvingscoëfficiënt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=normaalkracht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N</m:t>
                    </m:r>
                  </m:e>
                </m:d>
              </m:oMath>
            </m:oMathPara>
          </w:p>
          <w:p w:rsidR="00FD364C" w:rsidRPr="00D45189" w:rsidRDefault="00FD364C" w:rsidP="00FD3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</w:p>
        </w:tc>
      </w:tr>
      <w:tr w:rsidR="00D45189" w:rsidRPr="00D45189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D45189" w:rsidRPr="00FD364C" w:rsidRDefault="00FD364C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F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w,lucht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c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w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*ρ*A*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  <m:r>
                  <w:rPr>
                    <w:rFonts w:ascii="Calibri" w:eastAsia="Calibri" w:hAnsi="Calibri" w:cs="Arial"/>
                    <w:b w:val="0"/>
                    <w:bCs w:val="0"/>
                  </w:rPr>
                  <w:br/>
                </m:r>
              </m:oMath>
            </m:oMathPara>
          </w:p>
        </w:tc>
        <w:tc>
          <w:tcPr>
            <w:tcW w:w="4894" w:type="dxa"/>
            <w:vAlign w:val="center"/>
          </w:tcPr>
          <w:p w:rsidR="00D45189" w:rsidRDefault="00FD364C" w:rsidP="00D4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Luchtweerstand:</w:t>
            </w:r>
          </w:p>
          <w:p w:rsidR="00FD364C" w:rsidRPr="00FD364C" w:rsidRDefault="00FD364C" w:rsidP="00FD3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w,lucht</m:t>
                    </m:r>
                  </m:sub>
                </m:sSub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=luchtweerstandskracht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K2D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 w:cs="K2D"/>
                        <w:sz w:val="28"/>
                        <w:szCs w:val="28"/>
                      </w:rPr>
                      <m:t>w</m:t>
                    </m:r>
                  </m:sub>
                </m:sSub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>=luchtweerstandscoëfficiënt</m:t>
                </m:r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 xml:space="preserve">ρ=dichtheid van de lucht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K2D"/>
                        <w:sz w:val="28"/>
                        <w:szCs w:val="28"/>
                      </w:rPr>
                      <m:t xml:space="preserve">kg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K2D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K2D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K2D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 xml:space="preserve">A=frontale oppervlakte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K2D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K2D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K2D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>v=snelheid [m</m:t>
                </m:r>
                <m:sSup>
                  <m:sSupPr>
                    <m:ctrlPr>
                      <w:rPr>
                        <w:rFonts w:ascii="Cambria Math" w:eastAsiaTheme="minorEastAsia" w:hAnsi="Cambria Math" w:cs="K2D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K2D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K2D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>]</m:t>
                </m:r>
              </m:oMath>
            </m:oMathPara>
          </w:p>
        </w:tc>
      </w:tr>
      <w:tr w:rsidR="00D45189" w:rsidRPr="00D45189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D45189" w:rsidRPr="00FD364C" w:rsidRDefault="00FD364C" w:rsidP="00FD364C">
            <w:pPr>
              <w:jc w:val="center"/>
              <w:rPr>
                <w:rFonts w:eastAsiaTheme="minorEastAsia"/>
                <w:sz w:val="56"/>
                <w:szCs w:val="56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F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72"/>
                    <w:szCs w:val="72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72"/>
                        <w:szCs w:val="72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894" w:type="dxa"/>
            <w:vAlign w:val="center"/>
          </w:tcPr>
          <w:p w:rsidR="00D45189" w:rsidRDefault="00FD364C" w:rsidP="00D451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De eerste wet van Newton (de traagheidswet):</w:t>
            </w:r>
          </w:p>
          <w:p w:rsidR="00FD364C" w:rsidRDefault="00FD364C" w:rsidP="00FD3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b/>
                <w:bCs/>
                <w:sz w:val="28"/>
                <w:szCs w:val="28"/>
              </w:rPr>
            </w:pPr>
            <w:r w:rsidRPr="00FD364C">
              <w:rPr>
                <w:rFonts w:ascii="K2D" w:hAnsi="K2D" w:cs="K2D"/>
                <w:b/>
                <w:bCs/>
                <w:sz w:val="28"/>
                <w:szCs w:val="28"/>
              </w:rPr>
              <w:t>Het liefst</w:t>
            </w:r>
            <w:r>
              <w:rPr>
                <w:rFonts w:ascii="K2D" w:hAnsi="K2D" w:cs="K2D"/>
                <w:b/>
                <w:bCs/>
                <w:sz w:val="28"/>
                <w:szCs w:val="28"/>
              </w:rPr>
              <w:t xml:space="preserve">: </w:t>
            </w:r>
          </w:p>
          <w:p w:rsidR="00FD364C" w:rsidRPr="00FD364C" w:rsidRDefault="00FD364C" w:rsidP="00FD364C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b/>
                <w:bCs/>
                <w:sz w:val="28"/>
                <w:szCs w:val="28"/>
              </w:rPr>
            </w:pPr>
            <w:r w:rsidRPr="00FD364C">
              <w:rPr>
                <w:rFonts w:ascii="K2D" w:hAnsi="K2D" w:cs="K2D"/>
                <w:b/>
                <w:bCs/>
                <w:sz w:val="28"/>
                <w:szCs w:val="28"/>
              </w:rPr>
              <w:t>staan objecten stil</w:t>
            </w:r>
          </w:p>
          <w:p w:rsidR="00FD364C" w:rsidRPr="00FD364C" w:rsidRDefault="00FD364C" w:rsidP="00FD364C">
            <w:pPr>
              <w:pStyle w:val="Lijstaline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b/>
                <w:bCs/>
                <w:sz w:val="28"/>
                <w:szCs w:val="28"/>
              </w:rPr>
            </w:pPr>
            <w:r>
              <w:rPr>
                <w:rFonts w:ascii="K2D" w:hAnsi="K2D" w:cs="K2D"/>
                <w:b/>
                <w:bCs/>
                <w:sz w:val="28"/>
                <w:szCs w:val="28"/>
              </w:rPr>
              <w:t xml:space="preserve">of </w:t>
            </w:r>
            <w:r w:rsidRPr="00FD364C">
              <w:rPr>
                <w:rFonts w:ascii="K2D" w:hAnsi="K2D" w:cs="K2D"/>
                <w:b/>
                <w:bCs/>
                <w:sz w:val="28"/>
                <w:szCs w:val="28"/>
              </w:rPr>
              <w:t>ze bewegen in een rechte lijn.</w:t>
            </w:r>
          </w:p>
        </w:tc>
      </w:tr>
      <w:tr w:rsidR="00FD364C" w:rsidRPr="00D45189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FD364C" w:rsidRPr="00EC6105" w:rsidRDefault="00945214" w:rsidP="00D45189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libri" w:hAnsi="Cambria Math" w:cs="Arial"/>
                            <w:i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40"/>
                            <w:szCs w:val="40"/>
                          </w:rPr>
                          <m:t>F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40"/>
                        <w:szCs w:val="40"/>
                      </w:rPr>
                      <m:t>res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40"/>
                    <w:szCs w:val="40"/>
                  </w:rPr>
                  <m:t>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Calibri" w:hAnsi="Cambria Math" w:cs="Arial"/>
                        <w:i/>
                        <w:sz w:val="40"/>
                        <w:szCs w:val="4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40"/>
                        <w:szCs w:val="40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40"/>
                            <w:szCs w:val="40"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eastAsia="Calibri" w:hAnsi="Cambria Math" w:cs="Arial"/>
                                <w:i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Arial"/>
                                <w:sz w:val="40"/>
                                <w:szCs w:val="40"/>
                              </w:rPr>
                              <m:t>F</m:t>
                            </m:r>
                          </m:e>
                        </m:acc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40"/>
                            <w:szCs w:val="40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40"/>
                    <w:szCs w:val="40"/>
                  </w:rPr>
                  <m:t>=m*</m:t>
                </m:r>
                <m:acc>
                  <m:accPr>
                    <m:chr m:val="⃗"/>
                    <m:ctrlPr>
                      <w:rPr>
                        <w:rFonts w:ascii="Cambria Math" w:eastAsia="Calibri" w:hAnsi="Cambria Math" w:cs="Arial"/>
                        <w:i/>
                        <w:sz w:val="40"/>
                        <w:szCs w:val="4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40"/>
                        <w:szCs w:val="40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4894" w:type="dxa"/>
            <w:vAlign w:val="center"/>
          </w:tcPr>
          <w:p w:rsidR="00FD364C" w:rsidRDefault="00945214" w:rsidP="00D4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De tweede wet van Newton (kracht verandert de snelheid:</w:t>
            </w:r>
          </w:p>
          <w:p w:rsidR="00945214" w:rsidRDefault="00945214" w:rsidP="00945214">
            <w:pPr>
              <w:pStyle w:val="Lijstaline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E</w:t>
            </w:r>
            <w:r w:rsidRPr="00945214">
              <w:rPr>
                <w:rFonts w:ascii="K2D" w:hAnsi="K2D" w:cs="K2D"/>
                <w:sz w:val="28"/>
                <w:szCs w:val="28"/>
              </w:rPr>
              <w:t>en</w:t>
            </w:r>
            <w:r>
              <w:rPr>
                <w:rFonts w:ascii="K2D" w:hAnsi="K2D" w:cs="K2D"/>
                <w:sz w:val="28"/>
                <w:szCs w:val="28"/>
              </w:rPr>
              <w:t xml:space="preserve"> </w:t>
            </w:r>
            <w:r w:rsidRPr="00945214">
              <w:rPr>
                <w:rFonts w:ascii="K2D" w:hAnsi="K2D" w:cs="K2D"/>
                <w:sz w:val="28"/>
                <w:szCs w:val="28"/>
              </w:rPr>
              <w:t>voorwerp in rust zal in beweging gebracht worden</w:t>
            </w:r>
            <w:r>
              <w:rPr>
                <w:rFonts w:ascii="K2D" w:hAnsi="K2D" w:cs="K2D"/>
                <w:sz w:val="28"/>
                <w:szCs w:val="28"/>
              </w:rPr>
              <w:t>,</w:t>
            </w:r>
            <w:r w:rsidRPr="00945214">
              <w:rPr>
                <w:rFonts w:ascii="K2D" w:hAnsi="K2D" w:cs="K2D"/>
                <w:sz w:val="28"/>
                <w:szCs w:val="28"/>
              </w:rPr>
              <w:t xml:space="preserve"> als er een kracht op werkt.</w:t>
            </w:r>
          </w:p>
          <w:p w:rsidR="00945214" w:rsidRPr="00945214" w:rsidRDefault="00945214" w:rsidP="00945214">
            <w:pPr>
              <w:pStyle w:val="Lijstalinea"/>
              <w:numPr>
                <w:ilvl w:val="0"/>
                <w:numId w:val="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 xml:space="preserve">Een voorwerp in beweging zal </w:t>
            </w:r>
            <w:r w:rsidRPr="00945214">
              <w:rPr>
                <w:rFonts w:ascii="K2D" w:hAnsi="K2D" w:cs="K2D"/>
                <w:sz w:val="28"/>
                <w:szCs w:val="28"/>
                <w:highlight w:val="yellow"/>
              </w:rPr>
              <w:t>versnellen, vertragen of van richting veranderen</w:t>
            </w:r>
            <w:r>
              <w:rPr>
                <w:rFonts w:ascii="K2D" w:hAnsi="K2D" w:cs="K2D"/>
                <w:sz w:val="28"/>
                <w:szCs w:val="28"/>
              </w:rPr>
              <w:t>, als er een resulterende kracht op werkt.</w:t>
            </w:r>
          </w:p>
          <w:p w:rsidR="00945214" w:rsidRDefault="00945214" w:rsidP="00D451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</w:p>
        </w:tc>
      </w:tr>
      <w:tr w:rsidR="00945214" w:rsidRPr="00D45189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945214" w:rsidRPr="00EC6105" w:rsidRDefault="00EC6105" w:rsidP="00D45189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 w:val="48"/>
                        <w:szCs w:val="4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libri" w:hAnsi="Cambria Math" w:cs="Arial"/>
                            <w:i/>
                            <w:sz w:val="48"/>
                            <w:szCs w:val="4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48"/>
                            <w:szCs w:val="48"/>
                          </w:rPr>
                          <m:t>F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48"/>
                        <w:szCs w:val="48"/>
                      </w:rPr>
                      <m:t>actie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Arial"/>
                    <w:sz w:val="48"/>
                    <w:szCs w:val="48"/>
                  </w:rPr>
                  <m:t>=-</m:t>
                </m:r>
                <m:sSub>
                  <m:sSubPr>
                    <m:ctrlPr>
                      <w:rPr>
                        <w:rFonts w:ascii="Cambria Math" w:eastAsia="Calibri" w:hAnsi="Cambria Math" w:cs="Arial"/>
                        <w:i/>
                        <w:sz w:val="48"/>
                        <w:szCs w:val="48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libri" w:hAnsi="Cambria Math" w:cs="Arial"/>
                            <w:i/>
                            <w:sz w:val="48"/>
                            <w:szCs w:val="4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Arial"/>
                            <w:sz w:val="48"/>
                            <w:szCs w:val="48"/>
                          </w:rPr>
                          <m:t>F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sz w:val="48"/>
                        <w:szCs w:val="48"/>
                      </w:rPr>
                      <m:t>reactie</m:t>
                    </m:r>
                  </m:sub>
                </m:sSub>
              </m:oMath>
            </m:oMathPara>
          </w:p>
        </w:tc>
        <w:tc>
          <w:tcPr>
            <w:tcW w:w="4894" w:type="dxa"/>
            <w:vAlign w:val="center"/>
          </w:tcPr>
          <w:p w:rsidR="00EC6105" w:rsidRDefault="00EC6105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Als jij kracht op een voorwerp uitoefent, dan oefent dat voorwerp ook kracht op jou uit.</w:t>
            </w:r>
          </w:p>
        </w:tc>
      </w:tr>
      <w:tr w:rsidR="00EC6105" w:rsidRPr="00D45189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EC6105" w:rsidRPr="00EC6105" w:rsidRDefault="00EC6105" w:rsidP="00D45189">
            <w:pPr>
              <w:jc w:val="center"/>
              <w:rPr>
                <w:rFonts w:ascii="Calibri" w:eastAsia="Calibri" w:hAnsi="Calibri" w:cs="Arial"/>
                <w:sz w:val="48"/>
                <w:szCs w:val="48"/>
              </w:rPr>
            </w:pPr>
          </w:p>
        </w:tc>
        <w:tc>
          <w:tcPr>
            <w:tcW w:w="4894" w:type="dxa"/>
            <w:vAlign w:val="center"/>
          </w:tcPr>
          <w:p w:rsidR="00EC6105" w:rsidRDefault="00EC6105" w:rsidP="00EC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</w:p>
        </w:tc>
      </w:tr>
      <w:tr w:rsidR="00EC6105" w:rsidRPr="00D45189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EC6105" w:rsidRPr="00271563" w:rsidRDefault="00271563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Arial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 w:cs="Arial"/>
                      </w:rPr>
                      <m:t>A→B</m:t>
                    </m:r>
                  </m:sub>
                </m:sSub>
                <m:r>
                  <w:rPr>
                    <w:rFonts w:ascii="Cambria Math" w:eastAsia="Calibri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b w:val="0"/>
                                <w:bCs w:val="0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A</m:t>
                            </m:r>
                          </m:sub>
                        </m:sSub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Arial"/>
                                <w:b w:val="0"/>
                                <w:bCs w:val="0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Arial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Arial"/>
                              </w:rPr>
                              <m:t>B</m:t>
                            </m:r>
                          </m:sub>
                        </m:sSub>
                      </m:e>
                    </m:func>
                  </m:den>
                </m:f>
              </m:oMath>
            </m:oMathPara>
          </w:p>
          <w:p w:rsidR="00271563" w:rsidRDefault="00271563" w:rsidP="00D45189">
            <w:pPr>
              <w:jc w:val="center"/>
              <w:rPr>
                <w:rFonts w:ascii="Calibri" w:eastAsia="Calibri" w:hAnsi="Calibri" w:cs="Arial"/>
              </w:rPr>
            </w:pPr>
          </w:p>
          <w:p w:rsidR="00271563" w:rsidRPr="00271563" w:rsidRDefault="00271563" w:rsidP="00271563">
            <w:pPr>
              <w:jc w:val="center"/>
              <w:rPr>
                <w:rFonts w:ascii="Calibri" w:eastAsia="Calibri" w:hAnsi="Calibri" w:cs="Arial"/>
              </w:rPr>
            </w:pPr>
            <w:r w:rsidRPr="00271563">
              <w:rPr>
                <w:rFonts w:ascii="Calibri" w:eastAsia="Calibri" w:hAnsi="Calibri" w:cs="Arial"/>
                <w:b w:val="0"/>
                <w:bCs w:val="0"/>
                <w:color w:val="FF0000"/>
              </w:rPr>
              <w:t>BINAS tabel 18 (van lucht naar een stof)</w:t>
            </w:r>
          </w:p>
        </w:tc>
        <w:tc>
          <w:tcPr>
            <w:tcW w:w="4894" w:type="dxa"/>
            <w:vAlign w:val="center"/>
          </w:tcPr>
          <w:p w:rsidR="00271563" w:rsidRDefault="0027156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Brekingswet:</w:t>
            </w:r>
          </w:p>
          <w:p w:rsidR="00271563" w:rsidRPr="00271563" w:rsidRDefault="0027156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A→B</m:t>
                    </m:r>
                  </m:sub>
                </m:sSub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=brekingsindex voor de 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sz w:val="28"/>
                    <w:szCs w:val="28"/>
                  </w:rPr>
                  <m:t>overgang van stof A op stof B</m:t>
                </m:r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K2D"/>
                    <w:sz w:val="28"/>
                    <w:szCs w:val="28"/>
                  </w:rPr>
                  <m:t xml:space="preserve">=invalshoek in stof A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°</m:t>
                    </m:r>
                  </m:e>
                </m:d>
                <m:r>
                  <w:rPr>
                    <w:rFonts w:ascii="Cambria Math" w:hAnsi="Cambria Math" w:cs="K2D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K2D"/>
                        <w:sz w:val="28"/>
                        <w:szCs w:val="28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K2D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="K2D"/>
                    <w:sz w:val="28"/>
                    <w:szCs w:val="28"/>
                  </w:rPr>
                  <m:t>brekingshoek in stof B [°]</m:t>
                </m:r>
              </m:oMath>
            </m:oMathPara>
          </w:p>
          <w:p w:rsidR="00EC6105" w:rsidRDefault="0027156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 xml:space="preserve">(De hoek die de gebroken lichtstraal maakt met de normaal noem je de </w:t>
            </w:r>
            <w:r>
              <w:rPr>
                <w:rFonts w:ascii="K2D" w:hAnsi="K2D" w:cs="K2D"/>
                <w:b/>
                <w:bCs/>
                <w:sz w:val="28"/>
                <w:szCs w:val="28"/>
              </w:rPr>
              <w:t>hoek van breking</w:t>
            </w:r>
            <w:r>
              <w:rPr>
                <w:rFonts w:ascii="K2D" w:hAnsi="K2D" w:cs="K2D"/>
                <w:sz w:val="28"/>
                <w:szCs w:val="28"/>
              </w:rPr>
              <w:t xml:space="preserve"> </w:t>
            </w:r>
            <w:r w:rsidRPr="00271563">
              <w:rPr>
                <w:rFonts w:ascii="K2D" w:hAnsi="K2D" w:cs="K2D"/>
                <w:sz w:val="28"/>
                <w:szCs w:val="28"/>
              </w:rPr>
              <w:t>r</w:t>
            </w:r>
            <w:r>
              <w:rPr>
                <w:rFonts w:ascii="K2D" w:hAnsi="K2D" w:cs="K2D"/>
                <w:sz w:val="28"/>
                <w:szCs w:val="28"/>
              </w:rPr>
              <w:t>.)</w:t>
            </w:r>
          </w:p>
          <w:p w:rsidR="00271563" w:rsidRPr="00271563" w:rsidRDefault="0027156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sz w:val="28"/>
                <w:szCs w:val="28"/>
              </w:rPr>
            </w:pPr>
            <w:r>
              <w:rPr>
                <w:rFonts w:ascii="K2D" w:hAnsi="K2D" w:cs="K2D"/>
                <w:sz w:val="28"/>
                <w:szCs w:val="28"/>
              </w:rPr>
              <w:t>De brekingshoek is maximaal 90º.</w:t>
            </w:r>
          </w:p>
        </w:tc>
      </w:tr>
      <w:tr w:rsidR="00271563" w:rsidRPr="008F2012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8F2012" w:rsidRPr="008F2012" w:rsidRDefault="008F2012" w:rsidP="008F2012">
            <w:pPr>
              <w:jc w:val="center"/>
              <w:rPr>
                <w:rFonts w:eastAsiaTheme="minorEastAsia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g</m:t>
                    </m:r>
                  </m:e>
                </m:func>
                <m:r>
                  <w:rPr>
                    <w:rFonts w:ascii="Cambria Math" w:eastAsia="Calibri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n</m:t>
                    </m:r>
                  </m:den>
                </m:f>
              </m:oMath>
            </m:oMathPara>
          </w:p>
          <w:p w:rsidR="008F2012" w:rsidRPr="008F2012" w:rsidRDefault="008F2012" w:rsidP="008F2012">
            <w:pPr>
              <w:jc w:val="center"/>
              <w:rPr>
                <w:rFonts w:eastAsiaTheme="minorEastAsia"/>
              </w:rPr>
            </w:pPr>
          </w:p>
        </w:tc>
        <w:tc>
          <w:tcPr>
            <w:tcW w:w="4894" w:type="dxa"/>
            <w:vAlign w:val="center"/>
          </w:tcPr>
          <w:p w:rsidR="00271563" w:rsidRDefault="008F2012" w:rsidP="00EC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</w:rPr>
            </w:pPr>
            <w:r w:rsidRPr="008F2012">
              <w:rPr>
                <w:rFonts w:ascii="K2D" w:hAnsi="K2D" w:cs="K2D"/>
              </w:rPr>
              <w:t>Verband tussen de grens</w:t>
            </w:r>
            <w:r>
              <w:rPr>
                <w:rFonts w:ascii="K2D" w:hAnsi="K2D" w:cs="K2D"/>
              </w:rPr>
              <w:t>hoek en de brekingsindex:</w:t>
            </w:r>
          </w:p>
          <w:p w:rsidR="008F2012" w:rsidRPr="008F2012" w:rsidRDefault="008F2012" w:rsidP="00EC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</w:rPr>
            </w:pPr>
            <m:oMathPara>
              <m:oMath>
                <m:r>
                  <w:rPr>
                    <w:rFonts w:ascii="Cambria Math" w:hAnsi="Cambria Math" w:cs="K2D"/>
                  </w:rPr>
                  <m:t xml:space="preserve">g=grenshoek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</w:rPr>
                      <m:t>°</m:t>
                    </m:r>
                  </m:e>
                </m:d>
                <m:r>
                  <w:rPr>
                    <w:rFonts w:ascii="Cambria Math" w:hAnsi="Cambria Math" w:cs="K2D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</w:rPr>
                  <m:t>n=brekingsindex voor een stof</m:t>
                </m:r>
              </m:oMath>
            </m:oMathPara>
          </w:p>
        </w:tc>
      </w:tr>
      <w:tr w:rsidR="00271563" w:rsidRPr="008F2012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271563" w:rsidRPr="008F2012" w:rsidRDefault="008F2012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T=t+273</m:t>
                </m:r>
              </m:oMath>
            </m:oMathPara>
          </w:p>
        </w:tc>
        <w:tc>
          <w:tcPr>
            <w:tcW w:w="4894" w:type="dxa"/>
            <w:vAlign w:val="center"/>
          </w:tcPr>
          <w:p w:rsidR="00271563" w:rsidRDefault="008F2012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>Kelvin:</w:t>
            </w:r>
          </w:p>
          <w:p w:rsidR="008F2012" w:rsidRPr="008F2012" w:rsidRDefault="008F2012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</w:rPr>
            </w:pPr>
            <m:oMathPara>
              <m:oMath>
                <m:r>
                  <w:rPr>
                    <w:rFonts w:ascii="Cambria Math" w:hAnsi="Cambria Math" w:cs="K2D"/>
                  </w:rPr>
                  <m:t>T=temperatuur in K</m:t>
                </m:r>
                <m:r>
                  <w:rPr>
                    <w:rFonts w:ascii="Cambria Math" w:hAnsi="Cambria Math" w:cs="K2D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</w:rPr>
                  <m:t>t=temperatuur in °C</m:t>
                </m:r>
              </m:oMath>
            </m:oMathPara>
          </w:p>
          <w:p w:rsidR="008F2012" w:rsidRDefault="008F2012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>Het absolute nulpunt is - 273,15 ºC.</w:t>
            </w:r>
          </w:p>
          <w:p w:rsidR="008F2012" w:rsidRDefault="008F2012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>De Kelvin is gebaseerd op het absolute nulpunt in ºC, maar voor het gemak zeggen we dat 0 K = 273 ºC.</w:t>
            </w:r>
          </w:p>
          <w:p w:rsidR="008F2012" w:rsidRDefault="008F2012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 xml:space="preserve">Tips: </w:t>
            </w:r>
          </w:p>
          <w:p w:rsidR="008F2012" w:rsidRPr="008F2012" w:rsidRDefault="008F2012" w:rsidP="008F2012">
            <w:pPr>
              <w:pStyle w:val="Lijstaline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 w:rsidRPr="008F2012">
              <w:rPr>
                <w:rFonts w:ascii="K2D" w:hAnsi="K2D" w:cs="K2D"/>
              </w:rPr>
              <w:t xml:space="preserve">+1 K = +1 ºC </w:t>
            </w:r>
          </w:p>
          <w:p w:rsidR="008F2012" w:rsidRPr="008F2012" w:rsidRDefault="008F2012" w:rsidP="008F2012">
            <w:pPr>
              <w:pStyle w:val="Lijstalinea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>De Kelvin kent geen gradenteken (º)</w:t>
            </w:r>
          </w:p>
        </w:tc>
      </w:tr>
      <w:tr w:rsidR="00255341" w:rsidRPr="008F2012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255341" w:rsidRPr="003B4390" w:rsidRDefault="00255341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t=T-273</m:t>
                </m:r>
              </m:oMath>
            </m:oMathPara>
          </w:p>
        </w:tc>
        <w:tc>
          <w:tcPr>
            <w:tcW w:w="4894" w:type="dxa"/>
            <w:vAlign w:val="center"/>
          </w:tcPr>
          <w:p w:rsidR="00255341" w:rsidRDefault="00255341" w:rsidP="00255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 xml:space="preserve">K </w:t>
            </w:r>
            <w:r w:rsidRPr="00255341">
              <w:rPr>
                <w:rFonts w:ascii="K2D" w:hAnsi="K2D" w:cs="K2D"/>
              </w:rPr>
              <w:sym w:font="Wingdings" w:char="F0E0"/>
            </w:r>
            <w:r>
              <w:rPr>
                <w:rFonts w:ascii="K2D" w:hAnsi="K2D" w:cs="K2D"/>
              </w:rPr>
              <w:t xml:space="preserve"> ºC:</w:t>
            </w:r>
          </w:p>
          <w:p w:rsidR="00255341" w:rsidRPr="008F2012" w:rsidRDefault="00255341" w:rsidP="00255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</w:rPr>
            </w:pPr>
            <m:oMathPara>
              <m:oMath>
                <m:r>
                  <w:rPr>
                    <w:rFonts w:ascii="Cambria Math" w:hAnsi="Cambria Math" w:cs="K2D"/>
                  </w:rPr>
                  <m:t>T=temperatuur in K</m:t>
                </m:r>
                <m:r>
                  <w:rPr>
                    <w:rFonts w:ascii="Cambria Math" w:hAnsi="Cambria Math" w:cs="K2D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</w:rPr>
                  <m:t>t=temperatuur in °C</m:t>
                </m:r>
              </m:oMath>
            </m:oMathPara>
          </w:p>
          <w:p w:rsidR="00255341" w:rsidRDefault="00255341" w:rsidP="00EC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</w:rPr>
            </w:pPr>
          </w:p>
        </w:tc>
      </w:tr>
      <w:tr w:rsidR="00255341" w:rsidRPr="008F2012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255341" w:rsidRPr="003B4390" w:rsidRDefault="00255341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Arial"/>
                  <w:sz w:val="28"/>
                  <w:szCs w:val="28"/>
                </w:rPr>
                <m:t xml:space="preserve">1 </m:t>
              </m:r>
              <m:r>
                <w:rPr>
                  <w:rFonts w:ascii="Cambria Math" w:eastAsia="Calibri" w:hAnsi="Cambria Math" w:cs="Arial"/>
                  <w:sz w:val="28"/>
                  <w:szCs w:val="28"/>
                </w:rPr>
                <m:t>°</m:t>
              </m:r>
              <m:r>
                <w:rPr>
                  <w:rFonts w:ascii="Cambria Math" w:eastAsia="Calibri" w:hAnsi="Cambria Math" w:cs="Arial"/>
                  <w:sz w:val="28"/>
                  <w:szCs w:val="28"/>
                </w:rPr>
                <m:t>C = 274 K</m:t>
              </m:r>
            </m:oMath>
            <w:r>
              <w:rPr>
                <w:rFonts w:ascii="Calibri" w:eastAsia="Calibri" w:hAnsi="Calibri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4894" w:type="dxa"/>
            <w:vAlign w:val="center"/>
          </w:tcPr>
          <w:p w:rsidR="00255341" w:rsidRDefault="00255341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>-</w:t>
            </w:r>
          </w:p>
        </w:tc>
      </w:tr>
      <w:tr w:rsidR="00255341" w:rsidRPr="008F2012" w:rsidTr="00020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255341" w:rsidRPr="003B4390" w:rsidRDefault="00255341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 xml:space="preserve">1 K = -272 </m:t>
                </m:r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°</m:t>
                </m:r>
                <m:r>
                  <w:rPr>
                    <w:rFonts w:ascii="Cambria Math" w:eastAsia="Calibri" w:hAnsi="Cambria Math" w:cs="Arial"/>
                    <w:sz w:val="28"/>
                    <w:szCs w:val="28"/>
                  </w:rPr>
                  <m:t>C</m:t>
                </m:r>
              </m:oMath>
            </m:oMathPara>
          </w:p>
        </w:tc>
        <w:tc>
          <w:tcPr>
            <w:tcW w:w="4894" w:type="dxa"/>
            <w:vAlign w:val="center"/>
          </w:tcPr>
          <w:p w:rsidR="00255341" w:rsidRDefault="00255341" w:rsidP="00EC6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>-</w:t>
            </w:r>
          </w:p>
        </w:tc>
        <w:bookmarkStart w:id="0" w:name="_GoBack"/>
        <w:bookmarkEnd w:id="0"/>
      </w:tr>
      <w:tr w:rsidR="00255341" w:rsidRPr="008F2012" w:rsidTr="00020E76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vAlign w:val="center"/>
          </w:tcPr>
          <w:p w:rsidR="00271563" w:rsidRPr="00667243" w:rsidRDefault="00667243" w:rsidP="00D45189">
            <w:pPr>
              <w:jc w:val="center"/>
              <w:rPr>
                <w:rFonts w:ascii="Calibri" w:eastAsia="Calibri" w:hAnsi="Calibri" w:cs="Arial"/>
                <w:b w:val="0"/>
                <w:bCs w:val="0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sz w:val="32"/>
                        <w:szCs w:val="32"/>
                      </w:rPr>
                      <m:t>Δ</m:t>
                    </m:r>
                    <m:r>
                      <m:rPr>
                        <m:scr m:val="script"/>
                      </m:rPr>
                      <w:rPr>
                        <w:rFonts w:ascii="Cambria Math" w:eastAsia="Calibri" w:hAnsi="Cambria Math" w:cs="Arial"/>
                        <w:sz w:val="32"/>
                        <w:szCs w:val="32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="Calibri" w:hAnsi="Cambria Math" w:cs="Arial"/>
                            <w:sz w:val="32"/>
                            <w:szCs w:val="3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32"/>
                            <w:szCs w:val="32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=α*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  <w:szCs w:val="32"/>
                  </w:rPr>
                  <m:t>Δ</m:t>
                </m:r>
                <m:r>
                  <w:rPr>
                    <w:rFonts w:ascii="Cambria Math" w:eastAsia="Calibri" w:hAnsi="Cambria Math" w:cs="Arial"/>
                    <w:sz w:val="32"/>
                    <w:szCs w:val="32"/>
                  </w:rPr>
                  <m:t>T</m:t>
                </m:r>
              </m:oMath>
            </m:oMathPara>
          </w:p>
        </w:tc>
        <w:tc>
          <w:tcPr>
            <w:tcW w:w="4894" w:type="dxa"/>
            <w:vAlign w:val="center"/>
          </w:tcPr>
          <w:p w:rsidR="00271563" w:rsidRDefault="0066724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>Lineaire uitzettingscoëfficiënt bij de verwarming van een staaf:</w:t>
            </w:r>
          </w:p>
          <w:p w:rsidR="00667243" w:rsidRDefault="00505AD0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w:r>
              <w:rPr>
                <w:rFonts w:ascii="K2D" w:hAnsi="K2D" w:cs="K2D"/>
              </w:rPr>
              <w:t>(BINAS tabellen 8,9 en 10)</w:t>
            </w:r>
          </w:p>
          <w:p w:rsidR="00667243" w:rsidRPr="00667243" w:rsidRDefault="0066724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K2D"/>
                  </w:rPr>
                  <m:t>Δ</m:t>
                </m:r>
                <m:r>
                  <m:rPr>
                    <m:scr m:val="script"/>
                  </m:rPr>
                  <w:rPr>
                    <w:rFonts w:ascii="Cambria Math" w:hAnsi="Cambria Math" w:cs="K2D"/>
                  </w:rPr>
                  <m:t>l=</m:t>
                </m:r>
                <m:r>
                  <w:rPr>
                    <w:rFonts w:ascii="Cambria Math" w:hAnsi="Cambria Math" w:cs="K2D"/>
                  </w:rPr>
                  <m:t>lengte</m:t>
                </m:r>
                <m:r>
                  <w:rPr>
                    <w:rFonts w:ascii="Cambria Math" w:eastAsiaTheme="minorEastAsia" w:hAnsi="Cambria Math" w:cs="K2D"/>
                  </w:rPr>
                  <m:t xml:space="preserve">toename van de </m:t>
                </m:r>
                <m:r>
                  <w:rPr>
                    <w:rFonts w:ascii="Cambria Math" w:eastAsiaTheme="minorEastAsia" w:hAnsi="Cambria Math" w:cs="K2D"/>
                    <w:color w:val="FF0000"/>
                  </w:rPr>
                  <m:t>staaf</m:t>
                </m:r>
                <m:r>
                  <w:rPr>
                    <w:rFonts w:ascii="Cambria Math" w:eastAsiaTheme="minorEastAsia" w:hAnsi="Cambria Math" w:cs="K2D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K2D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K2D"/>
                      </w:rPr>
                      <m:t>m</m:t>
                    </m:r>
                  </m:e>
                </m:d>
              </m:oMath>
            </m:oMathPara>
          </w:p>
          <w:p w:rsidR="00667243" w:rsidRPr="00667243" w:rsidRDefault="0066724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K2D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</w:rPr>
                  <m:t>α=lineaire uitzetingscoëfficiënt</m:t>
                </m:r>
              </m:oMath>
            </m:oMathPara>
          </w:p>
          <w:p w:rsidR="00667243" w:rsidRPr="00667243" w:rsidRDefault="0066724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2D"/>
                  </w:rPr>
                  <m:t xml:space="preserve">van de </m:t>
                </m:r>
                <m:r>
                  <w:rPr>
                    <w:rFonts w:ascii="Cambria Math" w:hAnsi="Cambria Math" w:cs="K2D"/>
                    <w:color w:val="00B050"/>
                  </w:rPr>
                  <m:t>stof</m:t>
                </m:r>
                <m:r>
                  <w:rPr>
                    <w:rFonts w:ascii="Cambria Math" w:hAnsi="Cambria Math" w:cs="K2D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K2D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2D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K2D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  <w:p w:rsidR="00667243" w:rsidRPr="00667243" w:rsidRDefault="0066724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2D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K2D"/>
                        <w:i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K2D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K2D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K2D"/>
                  </w:rPr>
                  <m:t>=oorspronkelijke lengte</m:t>
                </m:r>
                <m:r>
                  <w:rPr>
                    <w:rFonts w:ascii="Cambria Math" w:hAnsi="Cambria Math" w:cs="K2D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</w:rPr>
                  <m:t>van de</m:t>
                </m:r>
                <m:r>
                  <w:rPr>
                    <w:rFonts w:ascii="Cambria Math" w:hAnsi="Cambria Math" w:cs="K2D"/>
                    <w:color w:val="FF0000"/>
                  </w:rPr>
                  <m:t xml:space="preserve"> staaf</m:t>
                </m:r>
                <m:r>
                  <w:rPr>
                    <w:rFonts w:ascii="Cambria Math" w:hAnsi="Cambria Math" w:cs="K2D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</w:rPr>
                      <m:t>m</m:t>
                    </m:r>
                  </m:e>
                </m:d>
              </m:oMath>
            </m:oMathPara>
          </w:p>
          <w:p w:rsidR="00667243" w:rsidRPr="00667243" w:rsidRDefault="00667243" w:rsidP="00EC6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2D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K2D"/>
                  </w:rPr>
                  <m:t>Δ</m:t>
                </m:r>
                <m:r>
                  <w:rPr>
                    <w:rFonts w:ascii="Cambria Math" w:hAnsi="Cambria Math" w:cs="K2D"/>
                  </w:rPr>
                  <m:t>T=temperatuurstijging</m:t>
                </m:r>
                <m:r>
                  <w:rPr>
                    <w:rFonts w:ascii="Cambria Math" w:hAnsi="Cambria Math" w:cs="K2D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</w:rPr>
                  <m:t xml:space="preserve">van de </m:t>
                </m:r>
                <m:r>
                  <w:rPr>
                    <w:rFonts w:ascii="Cambria Math" w:hAnsi="Cambria Math" w:cs="K2D"/>
                    <w:color w:val="FF0000"/>
                  </w:rPr>
                  <m:t>staaf</m:t>
                </m:r>
                <m:r>
                  <w:rPr>
                    <w:rFonts w:ascii="Cambria Math" w:hAnsi="Cambria Math" w:cs="K2D"/>
                  </w:rPr>
                  <m:t xml:space="preserve"> [K]</m:t>
                </m:r>
              </m:oMath>
            </m:oMathPara>
          </w:p>
        </w:tc>
      </w:tr>
    </w:tbl>
    <w:p w:rsidR="00020E76" w:rsidRDefault="00020E76">
      <w:r>
        <w:rPr>
          <w:b/>
          <w:bCs/>
        </w:rPr>
        <w:br w:type="page"/>
      </w:r>
    </w:p>
    <w:tbl>
      <w:tblPr>
        <w:tblStyle w:val="Rastertabel6kleurrijk-Accent2"/>
        <w:tblW w:w="0" w:type="auto"/>
        <w:tblLook w:val="04A0" w:firstRow="1" w:lastRow="0" w:firstColumn="1" w:lastColumn="0" w:noHBand="0" w:noVBand="1"/>
      </w:tblPr>
      <w:tblGrid>
        <w:gridCol w:w="3954"/>
        <w:gridCol w:w="5102"/>
      </w:tblGrid>
      <w:tr w:rsidR="00255341" w:rsidRPr="008F2012" w:rsidTr="00A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444D4F" w:rsidRDefault="00181E09" w:rsidP="00082C2D">
            <w:pPr>
              <w:jc w:val="center"/>
              <w:rPr>
                <w:rFonts w:ascii="Calibri" w:eastAsia="Calibri" w:hAnsi="Calibri" w:cs="Arial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color w:val="000000" w:themeColor="text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  <w:color w:val="000000" w:themeColor="text1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</w:rPr>
                  <m:t>=γ*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</w:rPr>
                  <m:t>Δ</m:t>
                </m:r>
                <m:r>
                  <w:rPr>
                    <w:rFonts w:ascii="Cambria Math" w:eastAsia="Calibri" w:hAnsi="Cambria Math" w:cs="Arial"/>
                    <w:color w:val="000000" w:themeColor="text1"/>
                  </w:rPr>
                  <m:t>T</m:t>
                </m:r>
              </m:oMath>
            </m:oMathPara>
          </w:p>
          <w:p w:rsidR="00444D4F" w:rsidRPr="002871AB" w:rsidRDefault="00444D4F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</w:rPr>
            </w:pPr>
          </w:p>
          <w:p w:rsidR="00181E09" w:rsidRPr="002871AB" w:rsidRDefault="00020E76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</w:rPr>
            </w:pPr>
            <m:oMath>
              <m:r>
                <w:rPr>
                  <w:rFonts w:ascii="Cambria Math" w:eastAsia="Calibri" w:hAnsi="Cambria Math" w:cs="Arial"/>
                  <w:color w:val="000000" w:themeColor="text1"/>
                </w:rPr>
                <m:t>γ</m:t>
              </m:r>
            </m:oMath>
            <w:r w:rsidR="00181E09" w:rsidRPr="002871AB">
              <w:rPr>
                <w:rFonts w:ascii="Calibri" w:eastAsia="Calibri" w:hAnsi="Calibri" w:cs="Arial"/>
                <w:b w:val="0"/>
                <w:bCs w:val="0"/>
                <w:color w:val="000000" w:themeColor="text1"/>
              </w:rPr>
              <w:t xml:space="preserve"> is de kleine letter gamma (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</w:rPr>
                <m:t>Γ</m:t>
              </m:r>
            </m:oMath>
            <w:r w:rsidR="00181E09" w:rsidRPr="002871AB">
              <w:rPr>
                <w:rFonts w:ascii="Calibri" w:eastAsia="Calibri" w:hAnsi="Calibri" w:cs="Arial"/>
                <w:b w:val="0"/>
                <w:bCs w:val="0"/>
                <w:color w:val="000000" w:themeColor="text1"/>
              </w:rPr>
              <w:t>)</w:t>
            </w:r>
            <w:r w:rsidR="00255341" w:rsidRPr="002871AB">
              <w:rPr>
                <w:rFonts w:ascii="Calibri" w:eastAsia="Calibri" w:hAnsi="Calibri" w:cs="Arial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5102" w:type="dxa"/>
            <w:vAlign w:val="center"/>
          </w:tcPr>
          <w:p w:rsidR="00181E09" w:rsidRPr="002871AB" w:rsidRDefault="00181E09" w:rsidP="00082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b w:val="0"/>
                <w:bCs w:val="0"/>
                <w:color w:val="000000" w:themeColor="text1"/>
              </w:rPr>
            </w:pPr>
            <w:r w:rsidRPr="002871AB">
              <w:rPr>
                <w:rFonts w:ascii="K2D" w:hAnsi="K2D" w:cs="K2D"/>
                <w:b w:val="0"/>
                <w:bCs w:val="0"/>
                <w:color w:val="000000" w:themeColor="text1"/>
              </w:rPr>
              <w:t>Kubieke uitzettingscoëfficiënt (volumetoename):</w:t>
            </w:r>
          </w:p>
          <w:p w:rsidR="00255341" w:rsidRPr="002871AB" w:rsidRDefault="00020E76" w:rsidP="00082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K2D"/>
                    <w:color w:val="000000" w:themeColor="text1"/>
                  </w:rPr>
                  <m:t>ΔV</m:t>
                </m:r>
                <m:r>
                  <w:rPr>
                    <w:rFonts w:ascii="Cambria Math" w:hAnsi="Cambria Math" w:cs="K2D"/>
                    <w:color w:val="000000" w:themeColor="text1"/>
                  </w:rPr>
                  <m:t xml:space="preserve">=volumetoename van de stof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b w:val="0"/>
                        <w:bCs w:val="0"/>
                        <w:i/>
                        <w:color w:val="000000" w:themeColor="text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K2D"/>
                            <w:b w:val="0"/>
                            <w:bCs w:val="0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eastAsiaTheme="minorEastAsia" w:hAnsi="Cambria Math" w:cs="K2D"/>
                        <w:b w:val="0"/>
                        <w:bCs w:val="0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K2D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K2D"/>
                        <w:color w:val="000000" w:themeColor="text1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K2D"/>
                    <w:color w:val="000000" w:themeColor="text1"/>
                  </w:rPr>
                  <m:t xml:space="preserve">=oorspronkelijke volume stof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K2D"/>
                        <w:b w:val="0"/>
                        <w:bCs w:val="0"/>
                        <w:i/>
                        <w:color w:val="000000" w:themeColor="text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K2D"/>
                            <w:b w:val="0"/>
                            <w:bCs w:val="0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K2D"/>
                            <w:color w:val="000000" w:themeColor="text1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K2D"/>
                            <w:color w:val="000000" w:themeColor="text1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K2D"/>
                    <w:color w:val="000000" w:themeColor="text1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 w:cs="K2D"/>
                    <w:color w:val="000000" w:themeColor="text1"/>
                  </w:rPr>
                  <m:t xml:space="preserve">γ=kubieke uitzettingcoëfficiënt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K2D"/>
                        <w:b w:val="0"/>
                        <w:bCs w:val="0"/>
                        <w:i/>
                        <w:color w:val="000000" w:themeColor="text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K2D"/>
                            <w:b w:val="0"/>
                            <w:bCs w:val="0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K2D"/>
                            <w:color w:val="000000" w:themeColor="text1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K2D"/>
                            <w:color w:val="000000" w:themeColor="text1"/>
                          </w:rPr>
                          <m:t>-1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K2D"/>
                    <w:color w:val="000000" w:themeColor="text1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K2D"/>
                    <w:color w:val="000000" w:themeColor="text1"/>
                  </w:rPr>
                  <m:t>Δ</m:t>
                </m:r>
                <m:r>
                  <w:rPr>
                    <w:rFonts w:ascii="Cambria Math" w:eastAsiaTheme="minorEastAsia" w:hAnsi="Cambria Math" w:cs="K2D"/>
                    <w:color w:val="000000" w:themeColor="text1"/>
                  </w:rPr>
                  <m:t>T=temperatuurstijging voorwerp [K]</m:t>
                </m:r>
              </m:oMath>
            </m:oMathPara>
          </w:p>
          <w:p w:rsidR="00020E76" w:rsidRPr="002871AB" w:rsidRDefault="00020E76" w:rsidP="00082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</w:rPr>
            </w:pPr>
          </w:p>
          <w:p w:rsidR="00020E76" w:rsidRPr="002871AB" w:rsidRDefault="00020E76" w:rsidP="00082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b w:val="0"/>
                <w:bCs w:val="0"/>
                <w:color w:val="000000" w:themeColor="text1"/>
              </w:rPr>
            </w:pPr>
            <w:r w:rsidRPr="002871AB">
              <w:rPr>
                <w:rFonts w:ascii="K2D" w:eastAsiaTheme="minorEastAsia" w:hAnsi="K2D" w:cs="K2D"/>
                <w:b w:val="0"/>
                <w:bCs w:val="0"/>
                <w:color w:val="000000" w:themeColor="text1"/>
              </w:rPr>
              <w:t xml:space="preserve">Zie BINAS tabel 11 voor de kubieke uitzettingscoëfficiënt van </w:t>
            </w:r>
            <w:r w:rsidRPr="002871AB">
              <w:rPr>
                <w:rFonts w:ascii="K2D" w:eastAsiaTheme="minorEastAsia" w:hAnsi="K2D" w:cs="K2D"/>
                <w:color w:val="000000" w:themeColor="text1"/>
              </w:rPr>
              <w:t>vloeistoffen</w:t>
            </w:r>
            <w:r w:rsidRPr="002871AB">
              <w:rPr>
                <w:rFonts w:ascii="K2D" w:eastAsiaTheme="minorEastAsia" w:hAnsi="K2D" w:cs="K2D"/>
                <w:b w:val="0"/>
                <w:bCs w:val="0"/>
                <w:color w:val="000000" w:themeColor="text1"/>
              </w:rPr>
              <w:t xml:space="preserve">. Voor </w:t>
            </w:r>
            <w:r w:rsidRPr="002871AB">
              <w:rPr>
                <w:rFonts w:ascii="K2D" w:eastAsiaTheme="minorEastAsia" w:hAnsi="K2D" w:cs="K2D"/>
                <w:color w:val="000000" w:themeColor="text1"/>
              </w:rPr>
              <w:t>vaste stoffen</w:t>
            </w:r>
            <w:r w:rsidRPr="002871AB">
              <w:rPr>
                <w:rFonts w:ascii="K2D" w:eastAsiaTheme="minorEastAsia" w:hAnsi="K2D" w:cs="K2D"/>
                <w:b w:val="0"/>
                <w:bCs w:val="0"/>
                <w:color w:val="000000" w:themeColor="text1"/>
              </w:rPr>
              <w:t xml:space="preserve"> geld:</w:t>
            </w:r>
            <w:r w:rsidRPr="002871AB">
              <w:rPr>
                <w:rFonts w:ascii="K2D" w:eastAsiaTheme="minorEastAsia" w:hAnsi="K2D" w:cs="K2D"/>
                <w:color w:val="000000" w:themeColor="text1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K2D"/>
                  <w:color w:val="000000" w:themeColor="text1"/>
                </w:rPr>
                <m:t>γ=3</m:t>
              </m:r>
              <m:r>
                <m:rPr>
                  <m:sty m:val="bi"/>
                </m:rPr>
                <w:rPr>
                  <w:rFonts w:ascii="Cambria Math" w:eastAsiaTheme="minorEastAsia" w:hAnsi="Cambria Math" w:cs="K2D"/>
                  <w:color w:val="000000" w:themeColor="text1"/>
                </w:rPr>
                <m:t>α</m:t>
              </m:r>
            </m:oMath>
            <w:r w:rsidRPr="002871AB">
              <w:rPr>
                <w:rFonts w:ascii="K2D" w:eastAsiaTheme="minorEastAsia" w:hAnsi="K2D" w:cs="K2D"/>
                <w:b w:val="0"/>
                <w:bCs w:val="0"/>
                <w:color w:val="000000" w:themeColor="text1"/>
              </w:rPr>
              <w:t>.</w:t>
            </w: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871AB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W=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J</m:t>
                    </m: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5102" w:type="dxa"/>
            <w:vAlign w:val="center"/>
          </w:tcPr>
          <w:p w:rsidR="00271563" w:rsidRPr="002871AB" w:rsidRDefault="002871AB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</w:rPr>
            </w:pPr>
            <w:r w:rsidRPr="002871AB">
              <w:rPr>
                <w:rFonts w:ascii="K2D" w:hAnsi="K2D" w:cs="K2D"/>
                <w:color w:val="000000" w:themeColor="text1"/>
              </w:rPr>
              <w:t xml:space="preserve">Een </w:t>
            </w:r>
            <w:r w:rsidR="00136004">
              <w:rPr>
                <w:rFonts w:ascii="K2D" w:hAnsi="K2D" w:cs="K2D"/>
                <w:color w:val="000000" w:themeColor="text1"/>
              </w:rPr>
              <w:t>Watt</w:t>
            </w:r>
            <w:r w:rsidRPr="002871AB">
              <w:rPr>
                <w:rFonts w:ascii="K2D" w:hAnsi="K2D" w:cs="K2D"/>
                <w:color w:val="000000" w:themeColor="text1"/>
              </w:rPr>
              <w:t xml:space="preserve"> wordt bepaald door het aantal Joule energie dat per seconde door een stof stroomt.</w:t>
            </w: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871AB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Q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Δ</m:t>
                    </m:r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5102" w:type="dxa"/>
            <w:vAlign w:val="center"/>
          </w:tcPr>
          <w:p w:rsidR="00271563" w:rsidRDefault="002871AB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</w:rPr>
            </w:pPr>
            <w:r>
              <w:rPr>
                <w:rFonts w:ascii="K2D" w:hAnsi="K2D" w:cs="K2D"/>
                <w:color w:val="000000" w:themeColor="text1"/>
              </w:rPr>
              <w:t>Warmtestroom:</w:t>
            </w:r>
          </w:p>
          <w:p w:rsidR="002871AB" w:rsidRPr="00BB69C4" w:rsidRDefault="002871AB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P=warmtestroom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W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K2D"/>
                    <w:color w:val="000000" w:themeColor="text1"/>
                  </w:rPr>
                  <m:t>Δ</m:t>
                </m:r>
                <m:r>
                  <w:rPr>
                    <w:rFonts w:ascii="Cambria Math" w:hAnsi="Cambria Math" w:cs="K2D"/>
                    <w:color w:val="000000" w:themeColor="text1"/>
                  </w:rPr>
                  <m:t xml:space="preserve">Q=hoeveelheid verplaatste warmte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J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K2D"/>
                    <w:color w:val="000000" w:themeColor="text1"/>
                  </w:rPr>
                  <m:t>Δ</m:t>
                </m:r>
                <m:r>
                  <w:rPr>
                    <w:rFonts w:ascii="Cambria Math" w:hAnsi="Cambria Math" w:cs="K2D"/>
                    <w:color w:val="000000" w:themeColor="text1"/>
                  </w:rPr>
                  <m:t>t=verstreken tijd [s]</m:t>
                </m:r>
              </m:oMath>
            </m:oMathPara>
          </w:p>
          <w:p w:rsidR="00BB69C4" w:rsidRPr="002871AB" w:rsidRDefault="00BB69C4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444D4F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P=λ*A*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T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5102" w:type="dxa"/>
            <w:vAlign w:val="center"/>
          </w:tcPr>
          <w:p w:rsidR="00271563" w:rsidRDefault="003A4657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</w:rPr>
            </w:pPr>
            <w:r>
              <w:rPr>
                <w:rFonts w:ascii="K2D" w:hAnsi="K2D" w:cs="K2D"/>
                <w:color w:val="000000" w:themeColor="text1"/>
              </w:rPr>
              <w:t>Thermische geleidbaarheid</w:t>
            </w:r>
            <w:r w:rsidR="00444D4F">
              <w:rPr>
                <w:rFonts w:ascii="K2D" w:hAnsi="K2D" w:cs="K2D"/>
                <w:color w:val="000000" w:themeColor="text1"/>
              </w:rPr>
              <w:t>:</w:t>
            </w:r>
          </w:p>
          <w:p w:rsidR="00444D4F" w:rsidRPr="006D0BF0" w:rsidRDefault="00444D4F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P=warmtestroom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W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λ=thermische geleidbaarheid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W</m:t>
                        </m:r>
                      </m:num>
                      <m:den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m*K</m:t>
                        </m:r>
                      </m:den>
                    </m:f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A=opp. dwarsdoorsnede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m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K2D"/>
                    <w:color w:val="000000" w:themeColor="text1"/>
                  </w:rPr>
                  <m:t>Δ</m:t>
                </m:r>
                <m:r>
                  <w:rPr>
                    <w:rFonts w:ascii="Cambria Math" w:hAnsi="Cambria Math" w:cs="K2D"/>
                    <w:color w:val="000000" w:themeColor="text1"/>
                  </w:rPr>
                  <m:t xml:space="preserve">T=tempratuurverschil beide zijden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K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</w:rPr>
                  <m:t>d=dikte van het materiaal [m]</m:t>
                </m:r>
              </m:oMath>
            </m:oMathPara>
          </w:p>
          <w:p w:rsidR="006D0BF0" w:rsidRPr="002871AB" w:rsidRDefault="006D0BF0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</w:rPr>
            </w:pP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444D4F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Q=m*c*</m:t>
                </m:r>
                <m:r>
                  <m:rPr>
                    <m:sty m:val="p"/>
                  </m:rP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Δ</m:t>
                </m:r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T</m:t>
                </m:r>
              </m:oMath>
            </m:oMathPara>
          </w:p>
        </w:tc>
        <w:tc>
          <w:tcPr>
            <w:tcW w:w="5102" w:type="dxa"/>
            <w:vAlign w:val="center"/>
          </w:tcPr>
          <w:p w:rsidR="00271563" w:rsidRDefault="00444D4F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</w:rPr>
            </w:pPr>
            <w:r>
              <w:rPr>
                <w:rFonts w:ascii="K2D" w:hAnsi="K2D" w:cs="K2D"/>
                <w:color w:val="000000" w:themeColor="text1"/>
              </w:rPr>
              <w:t>Soortelijke warmte:</w:t>
            </w:r>
          </w:p>
          <w:p w:rsidR="004B15C8" w:rsidRPr="00094D4B" w:rsidRDefault="00444D4F" w:rsidP="004B15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Q=warmte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J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m=massa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kg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c=soortelijke warme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J</m:t>
                        </m:r>
                      </m:num>
                      <m:den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kg*K</m:t>
                        </m:r>
                      </m:den>
                    </m:f>
                    <m:r>
                      <w:rPr>
                        <w:rFonts w:ascii="Cambria Math" w:hAnsi="Cambria Math" w:cs="K2D"/>
                        <w:color w:val="000000" w:themeColor="text1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of</m:t>
                        </m:r>
                      </m:e>
                    </m:d>
                    <m:r>
                      <w:rPr>
                        <w:rFonts w:ascii="Cambria Math" w:hAnsi="Cambria Math" w:cs="K2D"/>
                        <w:color w:val="000000" w:themeColor="text1"/>
                      </w:rPr>
                      <m:t xml:space="preserve"> Jk</m:t>
                    </m:r>
                    <m:sSup>
                      <m:sSupPr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g</m:t>
                        </m:r>
                      </m:e>
                      <m:sup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="K2D"/>
                        <w:color w:val="000000" w:themeColor="text1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K2D"/>
                            <w:color w:val="000000" w:themeColor="text1"/>
                          </w:rPr>
                          <m:t>-1</m:t>
                        </m:r>
                      </m:sup>
                    </m:sSup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K2D"/>
                    <w:color w:val="000000" w:themeColor="text1"/>
                  </w:rPr>
                  <m:t>Δ</m:t>
                </m:r>
                <m:r>
                  <w:rPr>
                    <w:rFonts w:ascii="Cambria Math" w:hAnsi="Cambria Math" w:cs="K2D"/>
                    <w:color w:val="000000" w:themeColor="text1"/>
                  </w:rPr>
                  <m:t xml:space="preserve">T=temperatuurstijging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K</m:t>
                    </m:r>
                  </m:e>
                </m:d>
              </m:oMath>
            </m:oMathPara>
          </w:p>
          <w:p w:rsidR="00094D4B" w:rsidRPr="004B15C8" w:rsidRDefault="00094D4B" w:rsidP="004B15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5C2A89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p=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5102" w:type="dxa"/>
            <w:vAlign w:val="center"/>
          </w:tcPr>
          <w:p w:rsidR="00271563" w:rsidRDefault="005C2A89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</w:rPr>
            </w:pPr>
            <w:r>
              <w:rPr>
                <w:rFonts w:ascii="K2D" w:hAnsi="K2D" w:cs="K2D"/>
                <w:color w:val="000000" w:themeColor="text1"/>
              </w:rPr>
              <w:t xml:space="preserve">Kracht per oppervlakte-eenheid = </w:t>
            </w:r>
            <w:r>
              <w:rPr>
                <w:rFonts w:ascii="K2D" w:hAnsi="K2D" w:cs="K2D"/>
                <w:b/>
                <w:bCs/>
                <w:color w:val="000000" w:themeColor="text1"/>
              </w:rPr>
              <w:t>druk</w:t>
            </w:r>
            <w:r>
              <w:rPr>
                <w:rFonts w:ascii="K2D" w:hAnsi="K2D" w:cs="K2D"/>
                <w:color w:val="000000" w:themeColor="text1"/>
              </w:rPr>
              <w:t>:</w:t>
            </w:r>
          </w:p>
          <w:p w:rsidR="005C2A89" w:rsidRPr="0043629F" w:rsidRDefault="005C2A89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p=druk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Pa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</w:rPr>
                  <m:t xml:space="preserve">F=kracht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newton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</w:rPr>
                  <m:t>A=oppervlakte [</m:t>
                </m:r>
                <m:sSup>
                  <m:sSupPr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K2D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K2D"/>
                    <w:color w:val="000000" w:themeColor="text1"/>
                  </w:rPr>
                  <m:t>]</m:t>
                </m:r>
              </m:oMath>
            </m:oMathPara>
          </w:p>
          <w:p w:rsidR="0043629F" w:rsidRPr="005C2A89" w:rsidRDefault="0043629F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</w:rPr>
            </w:pPr>
            <w:r>
              <w:rPr>
                <w:rFonts w:ascii="K2D" w:hAnsi="K2D" w:cs="K2D"/>
                <w:color w:val="000000" w:themeColor="text1"/>
              </w:rPr>
              <w:t xml:space="preserve">Pa staat voor pascal </w:t>
            </w:r>
            <w:r w:rsidR="00EA5271">
              <w:rPr>
                <w:rFonts w:ascii="K2D" w:hAnsi="K2D" w:cs="K2D"/>
                <w:color w:val="000000" w:themeColor="text1"/>
              </w:rPr>
              <w:t xml:space="preserve">en is </w:t>
            </w:r>
            <w:r>
              <w:rPr>
                <w:rFonts w:ascii="K2D" w:hAnsi="K2D" w:cs="K2D"/>
                <w:color w:val="000000" w:themeColor="text1"/>
              </w:rPr>
              <w:t xml:space="preserve">vernoemd naar </w:t>
            </w:r>
            <w:r w:rsidR="006E30B6">
              <w:rPr>
                <w:rFonts w:ascii="K2D" w:hAnsi="K2D" w:cs="K2D"/>
                <w:color w:val="000000" w:themeColor="text1"/>
              </w:rPr>
              <w:t xml:space="preserve">Blaise </w:t>
            </w:r>
            <w:r>
              <w:rPr>
                <w:rFonts w:ascii="K2D" w:hAnsi="K2D" w:cs="K2D"/>
                <w:color w:val="000000" w:themeColor="text1"/>
              </w:rPr>
              <w:t>Pascal.</w:t>
            </w: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894A83" w:rsidRPr="002871AB" w:rsidRDefault="00894A8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  <w:t>Uitleg</w:t>
            </w:r>
            <w:r w:rsidR="007C3DEF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  <w:t xml:space="preserve"> druk</w:t>
            </w:r>
          </w:p>
        </w:tc>
        <w:tc>
          <w:tcPr>
            <w:tcW w:w="5102" w:type="dxa"/>
            <w:vAlign w:val="center"/>
          </w:tcPr>
          <w:p w:rsidR="007C3DEF" w:rsidRPr="007C3DEF" w:rsidRDefault="00894A83" w:rsidP="007C3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</w:rPr>
            </w:pPr>
            <w:r>
              <w:rPr>
                <w:rFonts w:ascii="K2D" w:hAnsi="K2D" w:cs="K2D"/>
                <w:color w:val="000000" w:themeColor="text1"/>
              </w:rPr>
              <w:t xml:space="preserve">Dit is logisch: als je met 10 kilogram op 1 </w:t>
            </w:r>
            <m:oMath>
              <m:sSup>
                <m:sSupPr>
                  <m:ctrlPr>
                    <w:rPr>
                      <w:rFonts w:ascii="Cambria Math" w:hAnsi="Cambria Math" w:cs="K2D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K2D"/>
                      <w:color w:val="000000" w:themeColor="text1"/>
                    </w:rPr>
                    <m:t>m</m:t>
                  </m:r>
                </m:e>
                <m:sup>
                  <m:r>
                    <w:rPr>
                      <w:rFonts w:ascii="Cambria Math" w:hAnsi="Cambria Math" w:cs="K2D"/>
                      <w:color w:val="000000" w:themeColor="text1"/>
                    </w:rPr>
                    <m:t>2</m:t>
                  </m:r>
                </m:sup>
              </m:sSup>
            </m:oMath>
            <w:r>
              <w:rPr>
                <w:rFonts w:ascii="K2D" w:hAnsi="K2D" w:cs="K2D"/>
                <w:color w:val="000000" w:themeColor="text1"/>
              </w:rPr>
              <w:t xml:space="preserve"> gaat staan, oefen je meer druk uit, dan wanneer je met 10 kilogram op 10 </w:t>
            </w:r>
            <m:oMath>
              <m:sSup>
                <m:sSupPr>
                  <m:ctrlPr>
                    <w:rPr>
                      <w:rFonts w:ascii="Cambria Math" w:hAnsi="Cambria Math" w:cs="K2D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="K2D"/>
                      <w:color w:val="000000" w:themeColor="text1"/>
                    </w:rPr>
                    <m:t>m</m:t>
                  </m:r>
                </m:e>
                <m:sup>
                  <m:r>
                    <w:rPr>
                      <w:rFonts w:ascii="Cambria Math" w:hAnsi="Cambria Math" w:cs="K2D"/>
                      <w:color w:val="000000" w:themeColor="text1"/>
                    </w:rPr>
                    <m:t>2</m:t>
                  </m:r>
                </m:sup>
              </m:sSup>
            </m:oMath>
            <w:r>
              <w:rPr>
                <w:rFonts w:ascii="K2D" w:eastAsiaTheme="minorEastAsia" w:hAnsi="K2D" w:cs="K2D"/>
                <w:color w:val="000000" w:themeColor="text1"/>
              </w:rPr>
              <w:t xml:space="preserve"> gaat staan.</w:t>
            </w:r>
          </w:p>
        </w:tc>
      </w:tr>
    </w:tbl>
    <w:p w:rsidR="00AE363A" w:rsidRDefault="00AE363A">
      <w:r>
        <w:rPr>
          <w:b/>
          <w:bCs/>
        </w:rPr>
        <w:br w:type="page"/>
      </w:r>
    </w:p>
    <w:tbl>
      <w:tblPr>
        <w:tblStyle w:val="Rastertabel6kleurrijk-Accent2"/>
        <w:tblW w:w="0" w:type="auto"/>
        <w:tblLook w:val="04A0" w:firstRow="1" w:lastRow="0" w:firstColumn="1" w:lastColumn="0" w:noHBand="0" w:noVBand="1"/>
      </w:tblPr>
      <w:tblGrid>
        <w:gridCol w:w="3845"/>
        <w:gridCol w:w="5211"/>
      </w:tblGrid>
      <w:tr w:rsidR="00AE363A" w:rsidRPr="008F2012" w:rsidTr="00A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AE363A" w:rsidRPr="00AE363A" w:rsidRDefault="00AE363A" w:rsidP="00AE363A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p*V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=n*R</m:t>
                </m:r>
              </m:oMath>
            </m:oMathPara>
          </w:p>
        </w:tc>
        <w:tc>
          <w:tcPr>
            <w:tcW w:w="5102" w:type="dxa"/>
            <w:vAlign w:val="center"/>
          </w:tcPr>
          <w:p w:rsidR="00AE363A" w:rsidRPr="00972EDF" w:rsidRDefault="00AE363A" w:rsidP="00AE3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72EDF">
              <w:rPr>
                <w:rFonts w:ascii="K2D" w:hAnsi="K2D" w:cs="K2D"/>
                <w:b w:val="0"/>
                <w:bCs w:val="0"/>
                <w:color w:val="000000" w:themeColor="text1"/>
                <w:sz w:val="28"/>
                <w:szCs w:val="28"/>
              </w:rPr>
              <w:t>Verband tussen druk, volume, temperatuur en hoeveelheid gas:</w:t>
            </w:r>
          </w:p>
          <w:p w:rsidR="00AE363A" w:rsidRPr="00972EDF" w:rsidRDefault="00AE363A" w:rsidP="00AE3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p=druk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Pa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V=volume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K2D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n=hoeveelheid gas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mol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R=gasconstante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Jmo</m:t>
                    </m:r>
                    <m:sSup>
                      <m:sSupPr>
                        <m:ctrlPr>
                          <w:rPr>
                            <w:rFonts w:ascii="Cambria Math" w:hAnsi="Cambria Math" w:cs="K2D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K2D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K2D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K2D"/>
                                <w:b w:val="0"/>
                                <w:bCs w:val="0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J</m:t>
                            </m:r>
                          </m:num>
                          <m:den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mol*K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T=temperatuur [K]</m:t>
                </m:r>
              </m:oMath>
            </m:oMathPara>
          </w:p>
          <w:p w:rsidR="0095099C" w:rsidRPr="00972EDF" w:rsidRDefault="0095099C" w:rsidP="00AE36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1075FC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p=constante*T</m:t>
                </m:r>
              </m:oMath>
            </m:oMathPara>
          </w:p>
        </w:tc>
        <w:tc>
          <w:tcPr>
            <w:tcW w:w="5102" w:type="dxa"/>
            <w:vAlign w:val="center"/>
          </w:tcPr>
          <w:p w:rsidR="00271563" w:rsidRPr="00972EDF" w:rsidRDefault="001075FC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 w:rsidRPr="00972EDF">
              <w:rPr>
                <w:rFonts w:ascii="K2D" w:hAnsi="K2D" w:cs="K2D"/>
                <w:color w:val="000000" w:themeColor="text1"/>
                <w:sz w:val="28"/>
                <w:szCs w:val="28"/>
              </w:rPr>
              <w:t>Verband tussen druk en temperatuur van gas:</w:t>
            </w:r>
          </w:p>
          <w:p w:rsidR="001075FC" w:rsidRPr="00972EDF" w:rsidRDefault="001075FC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p=druk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Pa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T=tempratuur [K]</m:t>
                </m:r>
              </m:oMath>
            </m:oMathPara>
          </w:p>
          <w:p w:rsidR="00093768" w:rsidRPr="00972EDF" w:rsidRDefault="00093768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972EDF" w:rsidRDefault="00972EDF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ε=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Δ</m:t>
                    </m:r>
                    <m:r>
                      <m:rPr>
                        <m:scr m:val="script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:rsidR="00972EDF" w:rsidRPr="002871AB" w:rsidRDefault="00972EDF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972EDF" w:rsidRPr="00972EDF" w:rsidRDefault="00972EDF" w:rsidP="00972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 w:rsidRPr="00972EDF">
              <w:rPr>
                <w:rFonts w:ascii="K2D" w:hAnsi="K2D" w:cs="K2D"/>
                <w:color w:val="000000" w:themeColor="text1"/>
                <w:sz w:val="28"/>
                <w:szCs w:val="28"/>
              </w:rPr>
              <w:t>De rek:</w:t>
            </w:r>
          </w:p>
          <w:p w:rsidR="00972EDF" w:rsidRPr="00972EDF" w:rsidRDefault="00972EDF" w:rsidP="00972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ε</m:t>
                </m:r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=de rek</m:t>
                </m:r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Δ</m:t>
                </m:r>
                <m:r>
                  <m:rPr>
                    <m:scr m:val="script"/>
                  </m:rP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l=</m:t>
                </m:r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lengteverandering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m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=oorspronkelijke lengte [m]</m:t>
                </m:r>
                <m:r>
                  <w:rPr>
                    <w:rFonts w:ascii="K2D" w:eastAsiaTheme="minorEastAsia" w:hAnsi="K2D" w:cs="K2D"/>
                    <w:color w:val="000000" w:themeColor="text1"/>
                    <w:sz w:val="28"/>
                    <w:szCs w:val="28"/>
                  </w:rPr>
                  <w:br/>
                </m:r>
              </m:oMath>
            </m:oMathPara>
            <w:r w:rsidR="00863D44">
              <w:rPr>
                <w:rFonts w:ascii="K2D" w:eastAsiaTheme="minorEastAsia" w:hAnsi="K2D" w:cs="K2D"/>
                <w:color w:val="000000" w:themeColor="text1"/>
                <w:sz w:val="28"/>
                <w:szCs w:val="28"/>
              </w:rPr>
              <w:t>De rek heeft geen eenheid. De rek wordt soms aangegeven in procenten. (Dan moet je de uitkomst met 100 % vermenigvuldigen.)</w:t>
            </w: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863D44" w:rsidRPr="00972EDF" w:rsidRDefault="00863D44" w:rsidP="00863D44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ε=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Δ</m:t>
                    </m:r>
                    <m:r>
                      <m:rPr>
                        <m:scr m:val="script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cr m:val="script"/>
                          </m:rP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*</m:t>
                </m:r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100</m:t>
                </m:r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%</m:t>
                </m:r>
              </m:oMath>
            </m:oMathPara>
          </w:p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Default="00863D44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>Het percentage dat een draad rekt:</w:t>
            </w:r>
          </w:p>
          <w:p w:rsidR="00863D44" w:rsidRPr="00972EDF" w:rsidRDefault="00863D44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ε</m:t>
                </m:r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=de rek</m:t>
                </m:r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Δ</m:t>
                </m:r>
                <m:r>
                  <m:rPr>
                    <m:scr m:val="script"/>
                  </m:rP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l=</m:t>
                </m:r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lengteverandering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m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=oorspronkelijke lengte [m]</m:t>
                </m:r>
                <m:r>
                  <w:rPr>
                    <w:rFonts w:ascii="K2D" w:eastAsiaTheme="minorEastAsia" w:hAnsi="K2D" w:cs="K2D"/>
                    <w:color w:val="000000" w:themeColor="text1"/>
                    <w:sz w:val="28"/>
                    <w:szCs w:val="28"/>
                  </w:rPr>
                  <w:br/>
                </m:r>
              </m:oMath>
            </m:oMathPara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>Het eindantwoord is in procenten!</w:t>
            </w: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64596" w:rsidRDefault="00264596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1</m:t>
                    </m: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d</m:t>
                    </m: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264596" w:rsidRPr="00264596" w:rsidRDefault="00264596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64596"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  <w:t>(of)</w:t>
            </w:r>
          </w:p>
          <w:p w:rsidR="00264596" w:rsidRPr="002871AB" w:rsidRDefault="00264596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A=π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r</m:t>
                    </m: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102" w:type="dxa"/>
            <w:vAlign w:val="center"/>
          </w:tcPr>
          <w:p w:rsidR="00271563" w:rsidRDefault="00264596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>Oppervlakte van de dwarsdoorsnede:</w:t>
            </w:r>
          </w:p>
          <w:p w:rsidR="00264596" w:rsidRPr="00972EDF" w:rsidRDefault="00264596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A=opp. dwarsdoorsnede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d=diameter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m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r=straal [m]</m:t>
                </m:r>
              </m:oMath>
            </m:oMathPara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3C6DF7" w:rsidRPr="003C6DF7" w:rsidRDefault="003C6DF7" w:rsidP="00082C2D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271563" w:rsidRPr="003C6DF7" w:rsidRDefault="00F46306" w:rsidP="00082C2D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σ=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A</m:t>
                    </m:r>
                  </m:den>
                </m:f>
              </m:oMath>
            </m:oMathPara>
          </w:p>
          <w:p w:rsidR="003C6DF7" w:rsidRPr="00F46306" w:rsidRDefault="003C6DF7" w:rsidP="00082C2D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</w:rPr>
            </w:pPr>
          </w:p>
          <w:p w:rsidR="00F46306" w:rsidRDefault="00F46306" w:rsidP="00082C2D">
            <w:pPr>
              <w:jc w:val="center"/>
              <w:rPr>
                <w:rFonts w:ascii="Calibri" w:eastAsia="Calibri" w:hAnsi="Calibri" w:cs="Arial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Arial"/>
                  <w:color w:val="000000" w:themeColor="text1"/>
                  <w:sz w:val="28"/>
                  <w:szCs w:val="28"/>
                </w:rPr>
                <m:t>σ</m:t>
              </m:r>
            </m:oMath>
            <w: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  <w:t xml:space="preserve"> is de kleine letter sigma (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8"/>
                  <w:szCs w:val="28"/>
                </w:rPr>
                <m:t>Σ</m:t>
              </m:r>
            </m:oMath>
            <w:r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  <w:t>).</w:t>
            </w:r>
          </w:p>
          <w:p w:rsidR="00FE4CE4" w:rsidRPr="002871AB" w:rsidRDefault="00FE4CE4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Default="008A14C2" w:rsidP="003C6D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>Spanning (kracht per vierkante meter):</w:t>
            </w:r>
          </w:p>
          <w:p w:rsidR="008A14C2" w:rsidRPr="00C7788C" w:rsidRDefault="00FE4CE4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σ=spanning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K2D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F=kracht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A=opp. dwarsdoorsnede [</m:t>
                </m:r>
                <m:sSup>
                  <m:sSupPr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] </m:t>
                </m:r>
              </m:oMath>
            </m:oMathPara>
          </w:p>
          <w:p w:rsidR="00C7788C" w:rsidRDefault="00C7788C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 xml:space="preserve">De eenheid van spanning is </w:t>
            </w:r>
          </w:p>
          <w:p w:rsidR="00C7788C" w:rsidRPr="00972EDF" w:rsidRDefault="00C7788C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 w:rsidRPr="003D5864">
              <w:rPr>
                <w:rFonts w:ascii="K2D" w:hAnsi="K2D" w:cs="K2D"/>
                <w:b/>
                <w:bCs/>
                <w:color w:val="000000" w:themeColor="text1"/>
                <w:sz w:val="28"/>
                <w:szCs w:val="28"/>
              </w:rPr>
              <w:t>newton per vierkante meter</w:t>
            </w:r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>.</w:t>
            </w: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E61EC3" w:rsidRPr="002871AB" w:rsidRDefault="002B051C" w:rsidP="00E61EC3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E=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σ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ε</m:t>
                    </m:r>
                  </m:den>
                </m:f>
              </m:oMath>
            </m:oMathPara>
          </w:p>
        </w:tc>
        <w:tc>
          <w:tcPr>
            <w:tcW w:w="5102" w:type="dxa"/>
            <w:vAlign w:val="center"/>
          </w:tcPr>
          <w:p w:rsidR="00271563" w:rsidRDefault="0064656F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>Elasticiteitsmodulus</w:t>
            </w:r>
            <w:r w:rsidR="0061154B">
              <w:rPr>
                <w:rFonts w:ascii="K2D" w:hAnsi="K2D" w:cs="K2D"/>
                <w:color w:val="000000" w:themeColor="text1"/>
                <w:sz w:val="28"/>
                <w:szCs w:val="28"/>
              </w:rPr>
              <w:t>:</w:t>
            </w:r>
          </w:p>
          <w:p w:rsidR="0061154B" w:rsidRPr="00E61EC3" w:rsidRDefault="002B051C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eastAsiaTheme="minorEastAsia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E=elasticiteitsmodulus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K2D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σ=spanning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K2D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ε=de rek</m:t>
                </m:r>
              </m:oMath>
            </m:oMathPara>
          </w:p>
          <w:p w:rsidR="00E61EC3" w:rsidRPr="00972EDF" w:rsidRDefault="00E61EC3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F31A8A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color w:val="000000" w:themeColor="text1"/>
                    <w:sz w:val="28"/>
                    <w:szCs w:val="28"/>
                  </w:rPr>
                  <m:t>E=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F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×</m:t>
                        </m:r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A</m:t>
                        </m:r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)</m:t>
                        </m:r>
                        <m:ctrlPr>
                          <w:rPr>
                            <w:rFonts w:ascii="Cambria Math" w:eastAsia="Calibri" w:hAnsi="Cambria Math" w:cs="Arial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e>
                      <m:sup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Δ</m:t>
                    </m:r>
                    <m:r>
                      <m:rPr>
                        <m:scr m:val="script"/>
                        <m:sty m:val="p"/>
                      </m:rP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l</m:t>
                    </m:r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Arial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Arial"/>
                                    <w:b w:val="0"/>
                                    <w:bCs w:val="0"/>
                                    <w:i/>
                                    <w:color w:val="000000" w:themeColor="text1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cr m:val="script"/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l</m:t>
                                </m:r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  <w:color w:val="000000" w:themeColor="text1"/>
                                    <w:sz w:val="28"/>
                                    <w:szCs w:val="28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libri" w:hAnsi="Cambria Math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Arial"/>
                            <w:color w:val="000000" w:themeColor="text1"/>
                            <w:sz w:val="28"/>
                            <w:szCs w:val="28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="Calibri" w:hAnsi="Cambria Math" w:cs="Arial"/>
                        <w:color w:val="000000" w:themeColor="text1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5102" w:type="dxa"/>
            <w:vAlign w:val="center"/>
          </w:tcPr>
          <w:p w:rsidR="00271563" w:rsidRDefault="00E61EC3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 xml:space="preserve">Volledige </w:t>
            </w:r>
            <w:r w:rsidR="00FA1535">
              <w:rPr>
                <w:rFonts w:ascii="K2D" w:hAnsi="K2D" w:cs="K2D"/>
                <w:color w:val="000000" w:themeColor="text1"/>
                <w:sz w:val="28"/>
                <w:szCs w:val="28"/>
              </w:rPr>
              <w:t xml:space="preserve">formule van de </w:t>
            </w:r>
            <w:r>
              <w:rPr>
                <w:rFonts w:ascii="K2D" w:hAnsi="K2D" w:cs="K2D"/>
                <w:color w:val="000000" w:themeColor="text1"/>
                <w:sz w:val="28"/>
                <w:szCs w:val="28"/>
              </w:rPr>
              <w:t>elasticiteitsmodulus:</w:t>
            </w:r>
          </w:p>
          <w:p w:rsidR="000F42BF" w:rsidRDefault="000F42BF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E=elasticiteitsmodulus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K2D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K2D"/>
                            <w:color w:val="000000" w:themeColor="text1"/>
                            <w:sz w:val="28"/>
                            <w:szCs w:val="28"/>
                          </w:rPr>
                          <m:t>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K2D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="K2D"/>
                                <w:color w:val="000000" w:themeColor="text1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:rsidR="008E5BA1" w:rsidRDefault="008E5BA1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F=kracht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A=opp. dwarsdoorsnede [</m:t>
                </m:r>
                <m:sSup>
                  <m:sSupPr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]</m:t>
                </m:r>
              </m:oMath>
            </m:oMathPara>
          </w:p>
          <w:p w:rsidR="00E61EC3" w:rsidRPr="00972EDF" w:rsidRDefault="008E5BA1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Δ</m:t>
                </m:r>
                <m:r>
                  <m:rPr>
                    <m:scr m:val="script"/>
                  </m:rP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l=</m:t>
                </m:r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 xml:space="preserve">lengteverandering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m</m:t>
                    </m:r>
                  </m:e>
                </m:d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K2D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K2D"/>
                        <w:color w:val="000000" w:themeColor="text1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K2D"/>
                    <w:color w:val="000000" w:themeColor="text1"/>
                    <w:sz w:val="28"/>
                    <w:szCs w:val="28"/>
                  </w:rPr>
                  <m:t>=oorspronkelijke lengte [m]</m:t>
                </m:r>
              </m:oMath>
            </m:oMathPara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255341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271563" w:rsidRPr="002871AB" w:rsidRDefault="00271563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271563" w:rsidRPr="00972EDF" w:rsidRDefault="00271563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1A2107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1A2107" w:rsidRPr="002871AB" w:rsidRDefault="001A2107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1A2107" w:rsidRPr="00972EDF" w:rsidRDefault="001A2107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1A2107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1A2107" w:rsidRPr="002871AB" w:rsidRDefault="001A2107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1A2107" w:rsidRPr="00972EDF" w:rsidRDefault="001A2107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1A2107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1A2107" w:rsidRPr="002871AB" w:rsidRDefault="001A2107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1A2107" w:rsidRPr="00972EDF" w:rsidRDefault="001A2107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1A2107" w:rsidRPr="008F2012" w:rsidTr="00AE3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1A2107" w:rsidRPr="002871AB" w:rsidRDefault="001A2107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1A2107" w:rsidRPr="00972EDF" w:rsidRDefault="001A2107" w:rsidP="00082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  <w:tr w:rsidR="001A2107" w:rsidRPr="008F2012" w:rsidTr="00AE363A">
        <w:trPr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4" w:type="dxa"/>
            <w:vAlign w:val="center"/>
          </w:tcPr>
          <w:p w:rsidR="001A2107" w:rsidRPr="002871AB" w:rsidRDefault="001A2107" w:rsidP="00082C2D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1A2107" w:rsidRPr="00972EDF" w:rsidRDefault="001A2107" w:rsidP="00082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2D" w:hAnsi="K2D" w:cs="K2D"/>
                <w:color w:val="000000" w:themeColor="text1"/>
                <w:sz w:val="28"/>
                <w:szCs w:val="28"/>
              </w:rPr>
            </w:pPr>
          </w:p>
        </w:tc>
      </w:tr>
    </w:tbl>
    <w:p w:rsidR="00C3690A" w:rsidRPr="008F2012" w:rsidRDefault="00C3690A" w:rsidP="00C3690A"/>
    <w:sectPr w:rsidR="00C3690A" w:rsidRPr="008F2012" w:rsidSect="00F62B8A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CED" w:rsidRDefault="00727CED" w:rsidP="00271563">
      <w:r>
        <w:separator/>
      </w:r>
    </w:p>
  </w:endnote>
  <w:endnote w:type="continuationSeparator" w:id="0">
    <w:p w:rsidR="00727CED" w:rsidRDefault="00727CED" w:rsidP="0027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K2D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771935383"/>
      <w:docPartObj>
        <w:docPartGallery w:val="Page Numbers (Bottom of Page)"/>
        <w:docPartUnique/>
      </w:docPartObj>
    </w:sdtPr>
    <w:sdtContent>
      <w:p w:rsidR="00B67AC4" w:rsidRDefault="00B67AC4" w:rsidP="00974138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B67AC4" w:rsidRDefault="00B67A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623759259"/>
      <w:docPartObj>
        <w:docPartGallery w:val="Page Numbers (Bottom of Page)"/>
        <w:docPartUnique/>
      </w:docPartObj>
    </w:sdtPr>
    <w:sdtContent>
      <w:p w:rsidR="00B67AC4" w:rsidRDefault="00B67AC4" w:rsidP="00974138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B67AC4" w:rsidRDefault="00B67A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CED" w:rsidRDefault="00727CED" w:rsidP="00271563">
      <w:r>
        <w:separator/>
      </w:r>
    </w:p>
  </w:footnote>
  <w:footnote w:type="continuationSeparator" w:id="0">
    <w:p w:rsidR="00727CED" w:rsidRDefault="00727CED" w:rsidP="0027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1F1"/>
    <w:multiLevelType w:val="hybridMultilevel"/>
    <w:tmpl w:val="08784398"/>
    <w:lvl w:ilvl="0" w:tplc="78FCB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B17E9"/>
    <w:multiLevelType w:val="multilevel"/>
    <w:tmpl w:val="D19A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10B84"/>
    <w:multiLevelType w:val="hybridMultilevel"/>
    <w:tmpl w:val="DFC2C2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3728"/>
    <w:multiLevelType w:val="hybridMultilevel"/>
    <w:tmpl w:val="2AC2C1B6"/>
    <w:lvl w:ilvl="0" w:tplc="02B2C45C">
      <w:start w:val="1"/>
      <w:numFmt w:val="decimal"/>
      <w:lvlText w:val="%1)"/>
      <w:lvlJc w:val="left"/>
      <w:pPr>
        <w:ind w:left="720" w:hanging="360"/>
      </w:pPr>
      <w:rPr>
        <w:rFonts w:ascii="K2D" w:eastAsiaTheme="minorHAnsi" w:hAnsi="K2D" w:cs="K2D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1C59"/>
    <w:multiLevelType w:val="hybridMultilevel"/>
    <w:tmpl w:val="90EA05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91551"/>
    <w:multiLevelType w:val="hybridMultilevel"/>
    <w:tmpl w:val="1278E23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6753"/>
    <w:multiLevelType w:val="multilevel"/>
    <w:tmpl w:val="6850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AA7811"/>
    <w:multiLevelType w:val="hybridMultilevel"/>
    <w:tmpl w:val="3364D4E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0A"/>
    <w:rsid w:val="00020E76"/>
    <w:rsid w:val="00042681"/>
    <w:rsid w:val="00082C2D"/>
    <w:rsid w:val="00093768"/>
    <w:rsid w:val="00094D4B"/>
    <w:rsid w:val="000C27F9"/>
    <w:rsid w:val="000F42BF"/>
    <w:rsid w:val="001075FC"/>
    <w:rsid w:val="00136004"/>
    <w:rsid w:val="00181E09"/>
    <w:rsid w:val="001935E4"/>
    <w:rsid w:val="001A2107"/>
    <w:rsid w:val="001C32C0"/>
    <w:rsid w:val="001D2F63"/>
    <w:rsid w:val="001D4EED"/>
    <w:rsid w:val="00255341"/>
    <w:rsid w:val="00264596"/>
    <w:rsid w:val="00271563"/>
    <w:rsid w:val="00284E41"/>
    <w:rsid w:val="002871AB"/>
    <w:rsid w:val="00287B2D"/>
    <w:rsid w:val="002B051C"/>
    <w:rsid w:val="002D32B8"/>
    <w:rsid w:val="003A4657"/>
    <w:rsid w:val="003B4390"/>
    <w:rsid w:val="003B650B"/>
    <w:rsid w:val="003C4192"/>
    <w:rsid w:val="003C6DF7"/>
    <w:rsid w:val="003C7A56"/>
    <w:rsid w:val="003D5864"/>
    <w:rsid w:val="003E4BD2"/>
    <w:rsid w:val="0043629F"/>
    <w:rsid w:val="00444D4F"/>
    <w:rsid w:val="004B15C8"/>
    <w:rsid w:val="004E51AC"/>
    <w:rsid w:val="00505AD0"/>
    <w:rsid w:val="00554C9C"/>
    <w:rsid w:val="00592468"/>
    <w:rsid w:val="005C2A89"/>
    <w:rsid w:val="0061154B"/>
    <w:rsid w:val="00630FF1"/>
    <w:rsid w:val="00641514"/>
    <w:rsid w:val="0064656F"/>
    <w:rsid w:val="00667243"/>
    <w:rsid w:val="006D0BF0"/>
    <w:rsid w:val="006E30B6"/>
    <w:rsid w:val="00701E9A"/>
    <w:rsid w:val="00704379"/>
    <w:rsid w:val="007116F6"/>
    <w:rsid w:val="00727CED"/>
    <w:rsid w:val="00740FEB"/>
    <w:rsid w:val="007821F7"/>
    <w:rsid w:val="007B1C9E"/>
    <w:rsid w:val="007C3DEF"/>
    <w:rsid w:val="007E6949"/>
    <w:rsid w:val="00863D44"/>
    <w:rsid w:val="008720F8"/>
    <w:rsid w:val="00886F47"/>
    <w:rsid w:val="00894A83"/>
    <w:rsid w:val="008A14C2"/>
    <w:rsid w:val="008E5BA1"/>
    <w:rsid w:val="008F2012"/>
    <w:rsid w:val="00945214"/>
    <w:rsid w:val="0095099C"/>
    <w:rsid w:val="00956998"/>
    <w:rsid w:val="009569C5"/>
    <w:rsid w:val="00972EDF"/>
    <w:rsid w:val="00974670"/>
    <w:rsid w:val="009D5BFA"/>
    <w:rsid w:val="00A106E2"/>
    <w:rsid w:val="00A80048"/>
    <w:rsid w:val="00AC5034"/>
    <w:rsid w:val="00AD5568"/>
    <w:rsid w:val="00AE363A"/>
    <w:rsid w:val="00B67AC4"/>
    <w:rsid w:val="00BB69C4"/>
    <w:rsid w:val="00BF5D44"/>
    <w:rsid w:val="00C3690A"/>
    <w:rsid w:val="00C7788C"/>
    <w:rsid w:val="00CB2366"/>
    <w:rsid w:val="00D45189"/>
    <w:rsid w:val="00DB2A6A"/>
    <w:rsid w:val="00E61EC3"/>
    <w:rsid w:val="00EA5271"/>
    <w:rsid w:val="00EB14B6"/>
    <w:rsid w:val="00EC6105"/>
    <w:rsid w:val="00F31A8A"/>
    <w:rsid w:val="00F447E2"/>
    <w:rsid w:val="00F46306"/>
    <w:rsid w:val="00F61CA0"/>
    <w:rsid w:val="00F62B8A"/>
    <w:rsid w:val="00F63CC8"/>
    <w:rsid w:val="00FA1535"/>
    <w:rsid w:val="00FD364C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D09A"/>
  <w14:defaultImageDpi w14:val="32767"/>
  <w15:chartTrackingRefBased/>
  <w15:docId w15:val="{F98C3220-F670-FE44-8287-488082A4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ashtag">
    <w:name w:val="Hashtag"/>
    <w:basedOn w:val="Standaardalinea-lettertype"/>
    <w:uiPriority w:val="99"/>
    <w:qFormat/>
    <w:rsid w:val="000C27F9"/>
    <w:rPr>
      <w:color w:val="2B579A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C369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36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C3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C369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-Accent2">
    <w:name w:val="Grid Table 4 Accent 2"/>
    <w:basedOn w:val="Standaardtabel"/>
    <w:uiPriority w:val="49"/>
    <w:rsid w:val="00C3690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C3690A"/>
    <w:rPr>
      <w:color w:val="808080"/>
    </w:rPr>
  </w:style>
  <w:style w:type="paragraph" w:styleId="Lijstalinea">
    <w:name w:val="List Paragraph"/>
    <w:basedOn w:val="Standaard"/>
    <w:uiPriority w:val="34"/>
    <w:qFormat/>
    <w:rsid w:val="00FD364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715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1563"/>
  </w:style>
  <w:style w:type="paragraph" w:styleId="Voettekst">
    <w:name w:val="footer"/>
    <w:basedOn w:val="Standaard"/>
    <w:link w:val="VoettekstChar"/>
    <w:uiPriority w:val="99"/>
    <w:unhideWhenUsed/>
    <w:rsid w:val="002715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1563"/>
  </w:style>
  <w:style w:type="table" w:styleId="Rastertabel6kleurrijk-Accent2">
    <w:name w:val="Grid Table 6 Colorful Accent 2"/>
    <w:basedOn w:val="Standaardtabel"/>
    <w:uiPriority w:val="51"/>
    <w:rsid w:val="00020E7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B67AC4"/>
  </w:style>
  <w:style w:type="paragraph" w:styleId="Ballontekst">
    <w:name w:val="Balloon Text"/>
    <w:basedOn w:val="Standaard"/>
    <w:link w:val="BallontekstChar"/>
    <w:uiPriority w:val="99"/>
    <w:semiHidden/>
    <w:unhideWhenUsed/>
    <w:rsid w:val="003E4BD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B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CA16A-276A-5945-8F92-D319A84A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1351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Immanuel Bendahan</dc:creator>
  <cp:keywords/>
  <dc:description/>
  <cp:lastModifiedBy>Immanuel Bendahan</cp:lastModifiedBy>
  <cp:revision>2</cp:revision>
  <cp:lastPrinted>2019-01-31T19:03:00Z</cp:lastPrinted>
  <dcterms:created xsi:type="dcterms:W3CDTF">2019-01-31T19:06:00Z</dcterms:created>
  <dcterms:modified xsi:type="dcterms:W3CDTF">2019-01-31T19:06:00Z</dcterms:modified>
</cp:coreProperties>
</file>