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0EEEA" w14:textId="77777777" w:rsidR="00DB188B" w:rsidRDefault="00432E27">
      <w:bookmarkStart w:id="0" w:name="_GoBack"/>
      <w:bookmarkEnd w:id="0"/>
      <w:r>
        <w:t>Biologie periode 2:</w:t>
      </w:r>
    </w:p>
    <w:p w14:paraId="71EA4A97" w14:textId="77777777" w:rsidR="00FE2CEB" w:rsidRPr="00FE2CEB" w:rsidRDefault="00FE2CEB" w:rsidP="00A60974">
      <w:pPr>
        <w:rPr>
          <w:b/>
          <w:i/>
        </w:rPr>
      </w:pPr>
      <w:r w:rsidRPr="00FE2CEB">
        <w:rPr>
          <w:b/>
          <w:i/>
        </w:rPr>
        <w:t>Je moet de levenscyclus van een plant kunnen omschrijven.</w:t>
      </w:r>
    </w:p>
    <w:p w14:paraId="443C7CEA" w14:textId="77777777" w:rsidR="00A33B00" w:rsidRDefault="003977BC" w:rsidP="00A33B00">
      <w:r>
        <w:t>Wortelstelsel: alle wortels van een plant.</w:t>
      </w:r>
      <w:r>
        <w:br/>
        <w:t xml:space="preserve">- </w:t>
      </w:r>
      <w:r w:rsidR="00A33B00">
        <w:t xml:space="preserve"> planten in een droog milieu hebben grotere wortelstelsels dan planten in een vochtig milieu.</w:t>
      </w:r>
    </w:p>
    <w:p w14:paraId="5F90F2CD" w14:textId="77777777" w:rsidR="00A33B00" w:rsidRDefault="00A33B00" w:rsidP="00A33B00">
      <w:r>
        <w:t>Hoofdwortel (bij de meeste planten groeit naar beneden.</w:t>
      </w:r>
      <w:r>
        <w:br/>
        <w:t>- zijwortels: de vertakkingen van de hoofdwortel.</w:t>
      </w:r>
      <w:r>
        <w:br/>
        <w:t>Wortel haren.</w:t>
      </w:r>
    </w:p>
    <w:p w14:paraId="56BF7B7D" w14:textId="77777777" w:rsidR="00A60974" w:rsidRDefault="00A33B00" w:rsidP="00A60974">
      <w:r>
        <w:t>Functies van de wortels:</w:t>
      </w:r>
      <w:r>
        <w:br/>
        <w:t>- het vastzetten van een plant in de bodem;</w:t>
      </w:r>
      <w:r>
        <w:br/>
        <w:t>- het opnemen van water en voedingsstoffen (mineralen) via de wortelharen</w:t>
      </w:r>
      <w:r w:rsidR="00A60974">
        <w:br/>
        <w:t>- het opslaan van reservevoedsel.</w:t>
      </w:r>
      <w:r w:rsidR="00A60974">
        <w:br/>
      </w:r>
      <w:r w:rsidR="00FE2CEB">
        <w:t xml:space="preserve">   </w:t>
      </w:r>
      <w:r w:rsidR="00A60974">
        <w:t>Doordat planten voedingsstoffen ui de bodem opnemen, kan de bodem uitgeput raken.</w:t>
      </w:r>
      <w:r w:rsidR="00A60974">
        <w:br/>
        <w:t>- Door bemesting kunnen de voedingsstoffen weer aangevuld worden.</w:t>
      </w:r>
    </w:p>
    <w:p w14:paraId="0AF13C29" w14:textId="77777777" w:rsidR="00A60974" w:rsidRDefault="00A60974" w:rsidP="00A60974">
      <w:r>
        <w:t>4:</w:t>
      </w:r>
    </w:p>
    <w:p w14:paraId="639DAAE3" w14:textId="77777777" w:rsidR="00EB46A4" w:rsidRPr="00FE2CEB" w:rsidRDefault="00A60974" w:rsidP="003467E4">
      <w:pPr>
        <w:rPr>
          <w:i/>
        </w:rPr>
      </w:pPr>
      <w:r w:rsidRPr="00FE2CEB">
        <w:rPr>
          <w:b/>
          <w:i/>
        </w:rPr>
        <w:t>Je moet in een afbeelding van een stengel de onderdelen kunnen benoemen, ook moet je functies van de stengels van planten kunnen benoemen.</w:t>
      </w:r>
    </w:p>
    <w:p w14:paraId="32B1B6EF" w14:textId="77777777" w:rsidR="00EB46A4" w:rsidRDefault="00EB46A4" w:rsidP="003467E4">
      <w:r w:rsidRPr="00EB46A4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6D8F18C4" wp14:editId="25B615E9">
            <wp:simplePos x="0" y="0"/>
            <wp:positionH relativeFrom="margin">
              <wp:posOffset>3420745</wp:posOffset>
            </wp:positionH>
            <wp:positionV relativeFrom="paragraph">
              <wp:posOffset>8255</wp:posOffset>
            </wp:positionV>
            <wp:extent cx="2746375" cy="2219325"/>
            <wp:effectExtent l="0" t="0" r="0" b="952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974">
        <w:br/>
      </w:r>
      <w:r w:rsidR="00A60974" w:rsidRPr="00EB46A4">
        <w:rPr>
          <w:b/>
        </w:rPr>
        <w:t>Een stengels is opgebouwd uit afwisselend knopen en leden</w:t>
      </w:r>
    </w:p>
    <w:p w14:paraId="66C3BAF3" w14:textId="77777777" w:rsidR="00EB46A4" w:rsidRDefault="00A60974" w:rsidP="003467E4">
      <w:r w:rsidRPr="00EB46A4">
        <w:br/>
      </w:r>
      <w:r w:rsidR="003467E4">
        <w:t xml:space="preserve">- </w:t>
      </w:r>
      <w:r w:rsidRPr="00FE2CEB">
        <w:rPr>
          <w:b/>
        </w:rPr>
        <w:t>Knoop</w:t>
      </w:r>
      <w:r>
        <w:t>: de plaats waar een blad aan de stengels vastzit.</w:t>
      </w:r>
      <w:r>
        <w:br/>
      </w:r>
      <w:r w:rsidRPr="00FE2CEB">
        <w:rPr>
          <w:b/>
        </w:rPr>
        <w:t>- Lid</w:t>
      </w:r>
      <w:r>
        <w:t>: een stuk stengels tussen twee knopen.</w:t>
      </w:r>
      <w:r>
        <w:br/>
        <w:t xml:space="preserve">- </w:t>
      </w:r>
      <w:r w:rsidRPr="00FE2CEB">
        <w:rPr>
          <w:b/>
        </w:rPr>
        <w:t>Okselknop</w:t>
      </w:r>
      <w:r>
        <w:t>: knop in een bladoksel</w:t>
      </w:r>
      <w:r>
        <w:br/>
        <w:t xml:space="preserve">- </w:t>
      </w:r>
      <w:r w:rsidRPr="00FE2CEB">
        <w:rPr>
          <w:b/>
        </w:rPr>
        <w:t>bladoksel</w:t>
      </w:r>
      <w:r>
        <w:t>: de bovenste hoek tussen stengel en blad</w:t>
      </w:r>
      <w:r w:rsidR="00FE2CEB">
        <w:br/>
      </w:r>
      <w:r>
        <w:t xml:space="preserve">uit een okselknop kan het </w:t>
      </w:r>
      <w:r w:rsidR="003467E4">
        <w:t>v</w:t>
      </w:r>
      <w:r>
        <w:t>olgende jaar een zijstengel groeien.</w:t>
      </w:r>
      <w:r>
        <w:br/>
        <w:t xml:space="preserve">- </w:t>
      </w:r>
      <w:r w:rsidRPr="00FE2CEB">
        <w:rPr>
          <w:b/>
        </w:rPr>
        <w:t>Eindknop</w:t>
      </w:r>
      <w:r>
        <w:t>: knop aan het einde van een stengel.</w:t>
      </w:r>
      <w:r w:rsidR="00FE2CEB">
        <w:br/>
      </w:r>
      <w:r w:rsidR="003467E4">
        <w:t xml:space="preserve"> Uit een eindknop groeit het volgende jaar een nieuw stuk stengels met bladeren (en bloemen).</w:t>
      </w:r>
      <w:r w:rsidR="003467E4">
        <w:br/>
        <w:t>functies van de stengels.</w:t>
      </w:r>
      <w:r w:rsidR="003467E4">
        <w:br/>
        <w:t>- het rechtop houden van de plant;</w:t>
      </w:r>
      <w:r w:rsidR="003467E4">
        <w:br/>
        <w:t>- het transport van water en voedingsstoffen door vaten (lange dunne buizen) die van de wortel tot in de bladeren lopen.</w:t>
      </w:r>
    </w:p>
    <w:p w14:paraId="7DE7EB18" w14:textId="77777777" w:rsidR="003467E4" w:rsidRDefault="003467E4" w:rsidP="003467E4">
      <w:r>
        <w:br/>
      </w:r>
      <w:r w:rsidRPr="00EB46A4">
        <w:rPr>
          <w:b/>
        </w:rPr>
        <w:t>stevigheid van stengels:</w:t>
      </w:r>
      <w:r>
        <w:br/>
        <w:t>- bij kruidachtige planten zijn de stengels stevig door water;</w:t>
      </w:r>
      <w:r>
        <w:br/>
        <w:t xml:space="preserve">- bij houtachtige planten zijn de stengels stevig door hout </w:t>
      </w:r>
    </w:p>
    <w:p w14:paraId="4532EA5C" w14:textId="77777777" w:rsidR="003467E4" w:rsidRPr="00FE2CEB" w:rsidRDefault="003467E4" w:rsidP="003467E4">
      <w:pPr>
        <w:rPr>
          <w:b/>
          <w:i/>
        </w:rPr>
      </w:pPr>
      <w:r w:rsidRPr="00FE2CEB">
        <w:rPr>
          <w:b/>
          <w:i/>
        </w:rPr>
        <w:t>Je moet uit de dwarsdoorsnede van een boomstam gegevens over de levensgeschiedenis van een boom kunnen leiden.</w:t>
      </w:r>
    </w:p>
    <w:p w14:paraId="4D55A1F7" w14:textId="77777777" w:rsidR="003467E4" w:rsidRDefault="003467E4" w:rsidP="003467E4">
      <w:r>
        <w:t>Jaarring: al het hout dat in een jaar is gevormd.</w:t>
      </w:r>
    </w:p>
    <w:p w14:paraId="693352B3" w14:textId="77777777" w:rsidR="003467E4" w:rsidRDefault="00897464" w:rsidP="003467E4">
      <w:pPr>
        <w:pStyle w:val="Lijstalinea"/>
        <w:numPr>
          <w:ilvl w:val="0"/>
          <w:numId w:val="6"/>
        </w:numPr>
      </w:pPr>
      <w:r w:rsidRPr="00FE2CEB">
        <w:rPr>
          <w:b/>
          <w:i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573451D" wp14:editId="422F4F96">
            <wp:simplePos x="0" y="0"/>
            <wp:positionH relativeFrom="column">
              <wp:posOffset>4429125</wp:posOffset>
            </wp:positionH>
            <wp:positionV relativeFrom="paragraph">
              <wp:posOffset>12700</wp:posOffset>
            </wp:positionV>
            <wp:extent cx="1140460" cy="1140460"/>
            <wp:effectExtent l="0" t="0" r="2540" b="254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7E4">
        <w:t>Hout bestaat uit houtvaten</w:t>
      </w:r>
    </w:p>
    <w:p w14:paraId="70F8924A" w14:textId="77777777" w:rsidR="003467E4" w:rsidRDefault="003467E4" w:rsidP="003467E4">
      <w:pPr>
        <w:pStyle w:val="Lijstalinea"/>
        <w:numPr>
          <w:ilvl w:val="0"/>
          <w:numId w:val="6"/>
        </w:numPr>
      </w:pPr>
      <w:r>
        <w:t>Het oudste hout ligt in het midden van de stam.</w:t>
      </w:r>
    </w:p>
    <w:p w14:paraId="0B1104FE" w14:textId="77777777" w:rsidR="003467E4" w:rsidRDefault="003467E4" w:rsidP="003467E4">
      <w:pPr>
        <w:pStyle w:val="Lijstalinea"/>
      </w:pPr>
      <w:r>
        <w:t>Aan jaarringen kun je de levensgeschiedenis van een boom afleiden.</w:t>
      </w:r>
    </w:p>
    <w:p w14:paraId="26F92B2A" w14:textId="77777777" w:rsidR="003467E4" w:rsidRDefault="003467E4" w:rsidP="003467E4">
      <w:pPr>
        <w:pStyle w:val="Lijstalinea"/>
        <w:numPr>
          <w:ilvl w:val="0"/>
          <w:numId w:val="6"/>
        </w:numPr>
      </w:pPr>
      <w:r>
        <w:t>Aan het aantal ja</w:t>
      </w:r>
      <w:r w:rsidR="009D6954">
        <w:t>a</w:t>
      </w:r>
      <w:r>
        <w:t>rringen onder aan de stam kun je zien hou oud een boom is geworden.</w:t>
      </w:r>
    </w:p>
    <w:p w14:paraId="3FF9A826" w14:textId="77777777" w:rsidR="003467E4" w:rsidRDefault="003467E4" w:rsidP="003467E4">
      <w:pPr>
        <w:pStyle w:val="Lijstalinea"/>
        <w:numPr>
          <w:ilvl w:val="0"/>
          <w:numId w:val="6"/>
        </w:numPr>
      </w:pPr>
      <w:r>
        <w:t>Een brede jaarring duidt op gunstige omstand</w:t>
      </w:r>
      <w:r w:rsidR="009D6954">
        <w:t>igheden</w:t>
      </w:r>
      <w:r>
        <w:t>.</w:t>
      </w:r>
    </w:p>
    <w:p w14:paraId="67B494FE" w14:textId="77777777" w:rsidR="009D6954" w:rsidRDefault="003467E4" w:rsidP="003467E4">
      <w:pPr>
        <w:pStyle w:val="Lijstalinea"/>
        <w:numPr>
          <w:ilvl w:val="0"/>
          <w:numId w:val="6"/>
        </w:numPr>
      </w:pPr>
      <w:r>
        <w:t xml:space="preserve">Een smalle </w:t>
      </w:r>
      <w:r w:rsidR="009D6954">
        <w:t>jaarring duidt op ongunstige omstandigheden.</w:t>
      </w:r>
      <w:r w:rsidR="009D6954" w:rsidRPr="009D6954">
        <w:rPr>
          <w:noProof/>
        </w:rPr>
        <w:t xml:space="preserve"> </w:t>
      </w:r>
    </w:p>
    <w:p w14:paraId="15C4B04A" w14:textId="77777777" w:rsidR="009D6954" w:rsidRPr="00FE2CEB" w:rsidRDefault="009D6954" w:rsidP="009D6954">
      <w:pPr>
        <w:rPr>
          <w:b/>
          <w:i/>
        </w:rPr>
      </w:pPr>
      <w:r w:rsidRPr="00FE2CEB">
        <w:rPr>
          <w:b/>
          <w:i/>
        </w:rPr>
        <w:t>Je moet in een afbeelding van een blad de delen kunnen benoemen.</w:t>
      </w:r>
    </w:p>
    <w:p w14:paraId="35ABBC75" w14:textId="77777777" w:rsidR="003467E4" w:rsidRDefault="009D6954" w:rsidP="009D6954">
      <w:pPr>
        <w:pStyle w:val="Lijstalinea"/>
      </w:pPr>
      <w:r>
        <w:t>Bladsteel: hiermee zit een blad aan de stengel vast.</w:t>
      </w:r>
    </w:p>
    <w:p w14:paraId="1869A97A" w14:textId="77777777" w:rsidR="009D6954" w:rsidRDefault="009D6954" w:rsidP="009D6954">
      <w:pPr>
        <w:pStyle w:val="Lijstalinea"/>
        <w:numPr>
          <w:ilvl w:val="0"/>
          <w:numId w:val="6"/>
        </w:numPr>
      </w:pPr>
      <w:r>
        <w:t>Op de plaats waar een bladsteel aan de stengel vastzit, zit een okselknop.</w:t>
      </w:r>
      <w:r w:rsidRPr="009D6954">
        <w:rPr>
          <w:noProof/>
        </w:rPr>
        <w:t xml:space="preserve"> </w:t>
      </w:r>
    </w:p>
    <w:p w14:paraId="2897600C" w14:textId="77777777" w:rsidR="009D6954" w:rsidRDefault="00025BB2" w:rsidP="009D6954">
      <w:r w:rsidRPr="009D6954">
        <w:rPr>
          <w:noProof/>
        </w:rPr>
        <w:drawing>
          <wp:anchor distT="0" distB="0" distL="114300" distR="114300" simplePos="0" relativeHeight="251660288" behindDoc="0" locked="0" layoutInCell="1" allowOverlap="1" wp14:anchorId="1FC66F7B" wp14:editId="1AAF9289">
            <wp:simplePos x="0" y="0"/>
            <wp:positionH relativeFrom="column">
              <wp:posOffset>3598234</wp:posOffset>
            </wp:positionH>
            <wp:positionV relativeFrom="paragraph">
              <wp:posOffset>91697</wp:posOffset>
            </wp:positionV>
            <wp:extent cx="2299335" cy="1368425"/>
            <wp:effectExtent l="0" t="0" r="5715" b="317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5" t="29004" r="23419" b="26034"/>
                    <a:stretch/>
                  </pic:blipFill>
                  <pic:spPr bwMode="auto">
                    <a:xfrm>
                      <a:off x="0" y="0"/>
                      <a:ext cx="2299335" cy="136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954">
        <w:t>Bladschijf: het platte gedeelte van een blad.</w:t>
      </w:r>
    </w:p>
    <w:p w14:paraId="524C8513" w14:textId="77777777" w:rsidR="009D6954" w:rsidRDefault="009D6954" w:rsidP="009D6954">
      <w:pPr>
        <w:jc w:val="both"/>
      </w:pPr>
      <w:r>
        <w:t>Bladmoes: al het materiaal dat tussen de nerven ligt.</w:t>
      </w:r>
    </w:p>
    <w:p w14:paraId="5C9A0623" w14:textId="77777777" w:rsidR="009D6954" w:rsidRDefault="009D6954" w:rsidP="009D6954">
      <w:r>
        <w:t>Nerven (hoofdnerf en zijnerven): hierdoor lopen de vaatbundels in de bladschijf.</w:t>
      </w:r>
    </w:p>
    <w:p w14:paraId="1BEA5D8F" w14:textId="77777777" w:rsidR="009D6954" w:rsidRDefault="009D6954" w:rsidP="009D6954">
      <w:pPr>
        <w:pStyle w:val="Lijstalinea"/>
        <w:numPr>
          <w:ilvl w:val="0"/>
          <w:numId w:val="6"/>
        </w:numPr>
      </w:pPr>
      <w:r>
        <w:t>Het verloop van de nerven in een blad heet de nervatuur.</w:t>
      </w:r>
    </w:p>
    <w:p w14:paraId="0913FF8F" w14:textId="77777777" w:rsidR="009D6954" w:rsidRDefault="009D6954" w:rsidP="009D6954">
      <w:pPr>
        <w:pStyle w:val="Lijstalinea"/>
        <w:numPr>
          <w:ilvl w:val="0"/>
          <w:numId w:val="6"/>
        </w:numPr>
      </w:pPr>
      <w:r>
        <w:t>Bladskelet: een blad waar geen bladmoes meer zit.</w:t>
      </w:r>
    </w:p>
    <w:p w14:paraId="5F3FC4CC" w14:textId="77777777" w:rsidR="009D6954" w:rsidRPr="00EB46A4" w:rsidRDefault="009D6954" w:rsidP="009D6954">
      <w:pPr>
        <w:rPr>
          <w:b/>
        </w:rPr>
      </w:pPr>
      <w:r w:rsidRPr="00FE2CEB">
        <w:rPr>
          <w:b/>
          <w:i/>
        </w:rPr>
        <w:t>Je moet de functie van de bladeren van planten kunnen noemen:</w:t>
      </w:r>
      <w:r w:rsidR="00EB46A4" w:rsidRPr="00FE2CEB">
        <w:rPr>
          <w:b/>
          <w:i/>
        </w:rPr>
        <w:br/>
      </w:r>
      <w:r w:rsidR="00EB46A4">
        <w:rPr>
          <w:b/>
        </w:rPr>
        <w:t xml:space="preserve">- </w:t>
      </w:r>
      <w:r w:rsidRPr="00EB46A4">
        <w:rPr>
          <w:b/>
        </w:rPr>
        <w:t>De functie van bladeren is fotosynthese te laten plaatsvinden.</w:t>
      </w:r>
      <w:r w:rsidR="00EB46A4">
        <w:rPr>
          <w:b/>
        </w:rPr>
        <w:br/>
        <w:t xml:space="preserve">- </w:t>
      </w:r>
      <w:r w:rsidRPr="00EB46A4">
        <w:rPr>
          <w:b/>
        </w:rPr>
        <w:t>Bij fotos</w:t>
      </w:r>
      <w:r w:rsidR="00EB46A4" w:rsidRPr="00EB46A4">
        <w:rPr>
          <w:b/>
        </w:rPr>
        <w:t>y</w:t>
      </w:r>
      <w:r w:rsidRPr="00EB46A4">
        <w:rPr>
          <w:b/>
        </w:rPr>
        <w:t>nthese worden water een koolstofdiox</w:t>
      </w:r>
      <w:r w:rsidR="00EB46A4" w:rsidRPr="00EB46A4">
        <w:rPr>
          <w:b/>
        </w:rPr>
        <w:t>ide</w:t>
      </w:r>
      <w:r w:rsidRPr="00EB46A4">
        <w:rPr>
          <w:b/>
        </w:rPr>
        <w:t xml:space="preserve"> omgezet in glucose een zuurstof</w:t>
      </w:r>
      <w:r w:rsidR="00EB46A4" w:rsidRPr="00EB46A4">
        <w:rPr>
          <w:b/>
        </w:rPr>
        <w:t>.</w:t>
      </w:r>
    </w:p>
    <w:p w14:paraId="2C6DBAA0" w14:textId="77777777" w:rsidR="00EB46A4" w:rsidRDefault="00EB46A4" w:rsidP="00EB46A4">
      <w:pPr>
        <w:pStyle w:val="Lijstalinea"/>
        <w:numPr>
          <w:ilvl w:val="0"/>
          <w:numId w:val="6"/>
        </w:numPr>
      </w:pPr>
      <w:r>
        <w:t>Water wordt door de wortel uit de bodem opgenomen.</w:t>
      </w:r>
    </w:p>
    <w:p w14:paraId="089D50EA" w14:textId="77777777" w:rsidR="00EB46A4" w:rsidRDefault="00EB46A4" w:rsidP="00EB46A4">
      <w:pPr>
        <w:pStyle w:val="Lijstalinea"/>
        <w:numPr>
          <w:ilvl w:val="0"/>
          <w:numId w:val="6"/>
        </w:numPr>
      </w:pPr>
      <w:r>
        <w:t>Koolstofdioxide wordt door de bladeren uit de lucht opgenomen.</w:t>
      </w:r>
    </w:p>
    <w:p w14:paraId="1635CABF" w14:textId="77777777" w:rsidR="00EB46A4" w:rsidRDefault="00EB46A4" w:rsidP="00EB46A4">
      <w:pPr>
        <w:pStyle w:val="Lijstalinea"/>
        <w:numPr>
          <w:ilvl w:val="0"/>
          <w:numId w:val="6"/>
        </w:numPr>
      </w:pPr>
      <w:r>
        <w:t>Uit glucose worden allerlei andere stoffen gemaakt, onder andere de stoffen waaruit planten bestaan.</w:t>
      </w:r>
    </w:p>
    <w:p w14:paraId="28AFBB88" w14:textId="77777777" w:rsidR="00EB46A4" w:rsidRDefault="00EB46A4" w:rsidP="00EB46A4">
      <w:pPr>
        <w:pStyle w:val="Lijstalinea"/>
        <w:numPr>
          <w:ilvl w:val="0"/>
          <w:numId w:val="6"/>
        </w:numPr>
      </w:pPr>
      <w:r>
        <w:t>Zuurstof wordt door de bladeren aan de lucht afgegeven.</w:t>
      </w:r>
    </w:p>
    <w:p w14:paraId="78BA2872" w14:textId="77777777" w:rsidR="00EB46A4" w:rsidRPr="00EB46A4" w:rsidRDefault="00EB46A4" w:rsidP="00EB46A4">
      <w:pPr>
        <w:pStyle w:val="Lijstalinea"/>
        <w:rPr>
          <w:b/>
        </w:rPr>
      </w:pPr>
      <w:r w:rsidRPr="00EB46A4">
        <w:rPr>
          <w:b/>
        </w:rPr>
        <w:t>Voor fotosynthese is licht nodig.</w:t>
      </w:r>
    </w:p>
    <w:p w14:paraId="18AE87AA" w14:textId="77777777" w:rsidR="00EB46A4" w:rsidRDefault="00EB46A4" w:rsidP="00EB46A4">
      <w:pPr>
        <w:pStyle w:val="Lijstalinea"/>
        <w:numPr>
          <w:ilvl w:val="0"/>
          <w:numId w:val="6"/>
        </w:numPr>
      </w:pPr>
      <w:r>
        <w:t>Fotosynthese vindt alleen overdag plaats, dus niet ’s nachts.</w:t>
      </w:r>
    </w:p>
    <w:p w14:paraId="7A974E1C" w14:textId="77777777" w:rsidR="00EB46A4" w:rsidRDefault="00EB46A4" w:rsidP="00EB46A4">
      <w:pPr>
        <w:pStyle w:val="Lijstalinea"/>
        <w:rPr>
          <w:b/>
        </w:rPr>
      </w:pPr>
      <w:r w:rsidRPr="00EB46A4">
        <w:rPr>
          <w:b/>
        </w:rPr>
        <w:t>Schematisch</w:t>
      </w:r>
    </w:p>
    <w:p w14:paraId="199C81B5" w14:textId="77777777" w:rsidR="00EB46A4" w:rsidRDefault="00EB46A4" w:rsidP="00EB46A4">
      <w:pPr>
        <w:pStyle w:val="Lijstalinea"/>
      </w:pPr>
      <w:r>
        <w:t>Water + koolstofdioxide + licht -&gt; glucose + zuurstof</w:t>
      </w:r>
    </w:p>
    <w:p w14:paraId="2428C835" w14:textId="77777777" w:rsidR="00EB46A4" w:rsidRPr="00EB46A4" w:rsidRDefault="00EB46A4" w:rsidP="00EB46A4">
      <w:pPr>
        <w:pStyle w:val="Lijstalinea"/>
        <w:rPr>
          <w:b/>
        </w:rPr>
      </w:pPr>
      <w:r w:rsidRPr="00EB46A4">
        <w:rPr>
          <w:b/>
        </w:rPr>
        <w:t>Fotosynthese vindt plaats in alle groen delen van een plant.</w:t>
      </w:r>
    </w:p>
    <w:p w14:paraId="4B956FB9" w14:textId="77777777" w:rsidR="00EB46A4" w:rsidRDefault="00EB46A4" w:rsidP="00EB46A4">
      <w:pPr>
        <w:pStyle w:val="Lijstalinea"/>
        <w:numPr>
          <w:ilvl w:val="0"/>
          <w:numId w:val="6"/>
        </w:numPr>
      </w:pPr>
      <w:r>
        <w:t>Voor fotosynthese gebruiken planten blauw en rood licht.</w:t>
      </w:r>
    </w:p>
    <w:p w14:paraId="3EEBD736" w14:textId="77777777" w:rsidR="00EB46A4" w:rsidRDefault="00EB46A4" w:rsidP="00EB46A4">
      <w:pPr>
        <w:pStyle w:val="Lijstalinea"/>
        <w:rPr>
          <w:b/>
        </w:rPr>
      </w:pPr>
      <w:r w:rsidRPr="00EB46A4">
        <w:rPr>
          <w:b/>
        </w:rPr>
        <w:t>Fot</w:t>
      </w:r>
      <w:r>
        <w:rPr>
          <w:b/>
        </w:rPr>
        <w:t>osynthese is belangrijk voor planten, dieren en mensen.</w:t>
      </w:r>
    </w:p>
    <w:p w14:paraId="78AC05A2" w14:textId="77777777" w:rsidR="00EB46A4" w:rsidRDefault="00EB46A4" w:rsidP="00EB46A4">
      <w:pPr>
        <w:pStyle w:val="Lijstalinea"/>
        <w:numPr>
          <w:ilvl w:val="0"/>
          <w:numId w:val="6"/>
        </w:numPr>
      </w:pPr>
      <w:r>
        <w:t>Door fotosynthese groeien planten, waardoor er voedsel voor dieren en mensen is.</w:t>
      </w:r>
    </w:p>
    <w:p w14:paraId="7A6121F1" w14:textId="77777777" w:rsidR="00EB46A4" w:rsidRDefault="00EB46A4" w:rsidP="00EB46A4">
      <w:pPr>
        <w:pStyle w:val="Lijstalinea"/>
        <w:numPr>
          <w:ilvl w:val="0"/>
          <w:numId w:val="6"/>
        </w:numPr>
      </w:pPr>
      <w:r>
        <w:t>Door fotosynthese komt er steeds nieuwe zuurstof in de lucht. Planten in het donker, dieren en mensen nemen zuurstof uit de lucht op.</w:t>
      </w:r>
    </w:p>
    <w:p w14:paraId="7B6011C2" w14:textId="77777777" w:rsidR="003B08A4" w:rsidRPr="00EB46A4" w:rsidRDefault="003B08A4" w:rsidP="003B08A4">
      <w:pPr>
        <w:pStyle w:val="Lijstalinea"/>
      </w:pPr>
    </w:p>
    <w:p w14:paraId="2F963F61" w14:textId="77777777" w:rsidR="009D6954" w:rsidRPr="003B08A4" w:rsidRDefault="003B08A4" w:rsidP="009D6954">
      <w:pPr>
        <w:rPr>
          <w:b/>
        </w:rPr>
      </w:pPr>
      <w:r w:rsidRPr="003B08A4">
        <w:rPr>
          <w:b/>
        </w:rPr>
        <w:t>Je moet in de bouw van een organisme organen, organenstelsels, cellen en weefsels kunnen onderscheiden. Je moet ook weten wat orgaandonatie is.</w:t>
      </w:r>
    </w:p>
    <w:p w14:paraId="320A487A" w14:textId="77777777" w:rsidR="009D6954" w:rsidRPr="00FF2BC0" w:rsidRDefault="003B08A4" w:rsidP="003B08A4">
      <w:pPr>
        <w:rPr>
          <w:b/>
        </w:rPr>
      </w:pPr>
      <w:r w:rsidRPr="00FF2BC0">
        <w:rPr>
          <w:b/>
        </w:rPr>
        <w:t>orgaan: een deel van een organisme met een of meer functies.</w:t>
      </w:r>
    </w:p>
    <w:p w14:paraId="4F8B3ACC" w14:textId="77777777" w:rsidR="003B08A4" w:rsidRDefault="003B08A4" w:rsidP="003B08A4">
      <w:pPr>
        <w:pStyle w:val="Lijstalinea"/>
        <w:numPr>
          <w:ilvl w:val="0"/>
          <w:numId w:val="6"/>
        </w:numPr>
      </w:pPr>
      <w:r>
        <w:t xml:space="preserve">Voorbeelden: </w:t>
      </w:r>
      <w:r w:rsidR="00FF2BC0">
        <w:t>maag, lever, long, hart, oog.</w:t>
      </w:r>
    </w:p>
    <w:p w14:paraId="2B5B9314" w14:textId="77777777" w:rsidR="00FF2BC0" w:rsidRPr="00FF2BC0" w:rsidRDefault="00FF2BC0" w:rsidP="00FF2BC0">
      <w:pPr>
        <w:rPr>
          <w:b/>
        </w:rPr>
      </w:pPr>
      <w:r w:rsidRPr="00FF2BC0">
        <w:rPr>
          <w:b/>
        </w:rPr>
        <w:lastRenderedPageBreak/>
        <w:t xml:space="preserve">Organenstelsel: ene groep van samenwerkende organen die gezamenlijk een bepaalde functie </w:t>
      </w:r>
      <w:r w:rsidR="00CE7A7F">
        <w:rPr>
          <w:b/>
        </w:rPr>
        <w:t>uitvoeren</w:t>
      </w:r>
    </w:p>
    <w:p w14:paraId="7326407A" w14:textId="77777777" w:rsidR="00FF2BC0" w:rsidRDefault="00FF2BC0" w:rsidP="00FF2BC0">
      <w:pPr>
        <w:pStyle w:val="Lijstalinea"/>
        <w:numPr>
          <w:ilvl w:val="0"/>
          <w:numId w:val="6"/>
        </w:numPr>
      </w:pPr>
      <w:r>
        <w:t>Voorbeelden: ademhalingsstelsel, beenderstelsel, bloedvatenstelsel, spierstelsel, verteringsstelsel, zenuwstelsel.</w:t>
      </w:r>
    </w:p>
    <w:p w14:paraId="1D847CD6" w14:textId="77777777" w:rsidR="00FF2BC0" w:rsidRPr="00FF2BC0" w:rsidRDefault="00CC23C6" w:rsidP="00FF2BC0">
      <w:r w:rsidRPr="00FF2BC0">
        <w:rPr>
          <w:noProof/>
        </w:rPr>
        <w:drawing>
          <wp:anchor distT="0" distB="0" distL="114300" distR="114300" simplePos="0" relativeHeight="251661312" behindDoc="0" locked="0" layoutInCell="1" allowOverlap="1" wp14:anchorId="2F739D87" wp14:editId="016F1139">
            <wp:simplePos x="0" y="0"/>
            <wp:positionH relativeFrom="page">
              <wp:posOffset>923290</wp:posOffset>
            </wp:positionH>
            <wp:positionV relativeFrom="paragraph">
              <wp:posOffset>12700</wp:posOffset>
            </wp:positionV>
            <wp:extent cx="2780030" cy="1433195"/>
            <wp:effectExtent l="0" t="0" r="127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5E299" w14:textId="77777777" w:rsidR="00FF2BC0" w:rsidRPr="00FF2BC0" w:rsidRDefault="00FF2BC0" w:rsidP="00FF2BC0"/>
    <w:p w14:paraId="22C30504" w14:textId="77777777" w:rsidR="00FF2BC0" w:rsidRPr="00FF2BC0" w:rsidRDefault="00FF2BC0" w:rsidP="00FF2BC0"/>
    <w:p w14:paraId="2EA420A1" w14:textId="77777777" w:rsidR="00FF2BC0" w:rsidRPr="00FF2BC0" w:rsidRDefault="00FF2BC0" w:rsidP="00FF2BC0"/>
    <w:p w14:paraId="6984807A" w14:textId="77777777" w:rsidR="00FF2BC0" w:rsidRPr="00FF2BC0" w:rsidRDefault="00FF2BC0" w:rsidP="00FF2BC0"/>
    <w:p w14:paraId="1B41A6CF" w14:textId="77777777" w:rsidR="00FF2BC0" w:rsidRDefault="00FF2BC0" w:rsidP="00FF2BC0"/>
    <w:p w14:paraId="40A9088C" w14:textId="77777777" w:rsidR="00FF2BC0" w:rsidRDefault="00FF2BC0" w:rsidP="00FF2BC0">
      <w:pPr>
        <w:pStyle w:val="Lijstalinea"/>
        <w:numPr>
          <w:ilvl w:val="0"/>
          <w:numId w:val="6"/>
        </w:numPr>
      </w:pPr>
      <w:r>
        <w:t>Voorbeelden</w:t>
      </w:r>
      <w:r w:rsidR="00CC23C6">
        <w:t>: botweefsel, kraakbeenweefsel, s</w:t>
      </w:r>
      <w:r w:rsidR="00CE7A7F">
        <w:t>p</w:t>
      </w:r>
      <w:r w:rsidR="00CC23C6">
        <w:t>ierweefsel, zenuwweefsel.</w:t>
      </w:r>
    </w:p>
    <w:p w14:paraId="2FB9C94A" w14:textId="77777777" w:rsidR="00CC23C6" w:rsidRDefault="00CC23C6" w:rsidP="00FF2BC0">
      <w:pPr>
        <w:pStyle w:val="Lijstalinea"/>
        <w:numPr>
          <w:ilvl w:val="0"/>
          <w:numId w:val="6"/>
        </w:numPr>
      </w:pPr>
      <w:r>
        <w:t>Bij veel weefsel bevindt zich tussenvelstof tussen de cellen .</w:t>
      </w:r>
    </w:p>
    <w:p w14:paraId="056BDAFA" w14:textId="77777777" w:rsidR="00CC23C6" w:rsidRPr="00CC23C6" w:rsidRDefault="00CC23C6" w:rsidP="00CC23C6">
      <w:pPr>
        <w:rPr>
          <w:b/>
        </w:rPr>
      </w:pPr>
      <w:r w:rsidRPr="00CC23C6">
        <w:rPr>
          <w:b/>
        </w:rPr>
        <w:t>Bij orgaandonatie stelt iemand een orgaan of weefsel beschikbaar aan een ander.</w:t>
      </w:r>
    </w:p>
    <w:p w14:paraId="15BC5A0D" w14:textId="77777777" w:rsidR="00CC23C6" w:rsidRDefault="00CC23C6" w:rsidP="00CC23C6">
      <w:pPr>
        <w:pStyle w:val="Lijstalinea"/>
        <w:numPr>
          <w:ilvl w:val="0"/>
          <w:numId w:val="6"/>
        </w:numPr>
      </w:pPr>
      <w:r>
        <w:t>Donor: iemand die een orgaan of weefsel beschikbaar stelt</w:t>
      </w:r>
    </w:p>
    <w:p w14:paraId="75D76528" w14:textId="77777777" w:rsidR="00CC23C6" w:rsidRPr="00CC23C6" w:rsidRDefault="00CC23C6" w:rsidP="00CC23C6">
      <w:pPr>
        <w:rPr>
          <w:b/>
          <w:i/>
        </w:rPr>
      </w:pPr>
      <w:r w:rsidRPr="00CC23C6">
        <w:rPr>
          <w:b/>
          <w:i/>
        </w:rPr>
        <w:t xml:space="preserve">Je moet in een  afbeelding van een torso (beeld zonder ledematen) en van een dwarsdoorsnede van de romp van een mens de organen kunnen benoemen </w:t>
      </w:r>
    </w:p>
    <w:p w14:paraId="6350B7D3" w14:textId="77777777" w:rsidR="00CC23C6" w:rsidRDefault="00CC23C6" w:rsidP="00CC23C6">
      <w:r>
        <w:t>Het middenrif  scheidt de romp van de mens in de borstholte en de buikholte.</w:t>
      </w:r>
    </w:p>
    <w:p w14:paraId="2AA90314" w14:textId="77777777" w:rsidR="00CC23C6" w:rsidRDefault="00CC23C6" w:rsidP="00CC23C6">
      <w:pPr>
        <w:pStyle w:val="Lijstalinea"/>
        <w:numPr>
          <w:ilvl w:val="0"/>
          <w:numId w:val="6"/>
        </w:numPr>
      </w:pPr>
      <w:r>
        <w:t>Organen in de borstholte: o.a. slokdarm, luchtpijp,  longen, aorta, holle ader en hart</w:t>
      </w:r>
    </w:p>
    <w:p w14:paraId="30E7DF8C" w14:textId="77777777" w:rsidR="00CC23C6" w:rsidRDefault="00CC23C6" w:rsidP="00CC23C6">
      <w:pPr>
        <w:pStyle w:val="Lijstalinea"/>
        <w:numPr>
          <w:ilvl w:val="0"/>
          <w:numId w:val="6"/>
        </w:numPr>
      </w:pPr>
      <w:r>
        <w:t xml:space="preserve">Organen in de buikholte: o.a. slokdarm, maag, lever, dunne darm, dikke darm, nieren, aorta en holle ader </w:t>
      </w:r>
    </w:p>
    <w:p w14:paraId="4A77CA10" w14:textId="77777777" w:rsidR="00CC23C6" w:rsidRDefault="0062669E" w:rsidP="00CC23C6">
      <w:r w:rsidRPr="00CC23C6">
        <w:rPr>
          <w:noProof/>
        </w:rPr>
        <w:drawing>
          <wp:anchor distT="0" distB="0" distL="114300" distR="114300" simplePos="0" relativeHeight="251663360" behindDoc="0" locked="0" layoutInCell="1" allowOverlap="1" wp14:anchorId="1CF46EA2" wp14:editId="6844F5CC">
            <wp:simplePos x="0" y="0"/>
            <wp:positionH relativeFrom="margin">
              <wp:posOffset>2470785</wp:posOffset>
            </wp:positionH>
            <wp:positionV relativeFrom="paragraph">
              <wp:posOffset>26035</wp:posOffset>
            </wp:positionV>
            <wp:extent cx="1612900" cy="1504950"/>
            <wp:effectExtent l="0" t="0" r="635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23C6">
        <w:rPr>
          <w:noProof/>
        </w:rPr>
        <w:drawing>
          <wp:anchor distT="0" distB="0" distL="114300" distR="114300" simplePos="0" relativeHeight="251662336" behindDoc="0" locked="0" layoutInCell="1" allowOverlap="1" wp14:anchorId="38967A40" wp14:editId="7FDCB107">
            <wp:simplePos x="0" y="0"/>
            <wp:positionH relativeFrom="margin">
              <wp:posOffset>466090</wp:posOffset>
            </wp:positionH>
            <wp:positionV relativeFrom="paragraph">
              <wp:posOffset>124460</wp:posOffset>
            </wp:positionV>
            <wp:extent cx="1579880" cy="1357630"/>
            <wp:effectExtent l="0" t="0" r="127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F973C" w14:textId="77777777" w:rsidR="00CC23C6" w:rsidRDefault="00CC23C6" w:rsidP="00CC23C6">
      <w:pPr>
        <w:pStyle w:val="Lijstalinea"/>
      </w:pPr>
    </w:p>
    <w:p w14:paraId="4FA9C751" w14:textId="77777777" w:rsidR="00CC23C6" w:rsidRPr="00CC23C6" w:rsidRDefault="00CC23C6" w:rsidP="00CC23C6"/>
    <w:p w14:paraId="3F504545" w14:textId="77777777" w:rsidR="00CC23C6" w:rsidRDefault="00CC23C6" w:rsidP="00CC23C6"/>
    <w:p w14:paraId="057E2F8D" w14:textId="77777777" w:rsidR="00CC23C6" w:rsidRDefault="00CC23C6" w:rsidP="00CC23C6">
      <w:pPr>
        <w:tabs>
          <w:tab w:val="left" w:pos="6720"/>
        </w:tabs>
      </w:pPr>
      <w:r>
        <w:tab/>
      </w:r>
    </w:p>
    <w:p w14:paraId="54F2F2A3" w14:textId="77777777" w:rsidR="0062669E" w:rsidRDefault="0062669E" w:rsidP="0062669E"/>
    <w:p w14:paraId="07533CD2" w14:textId="77777777" w:rsidR="0062669E" w:rsidRDefault="0062669E" w:rsidP="0062669E">
      <w:pPr>
        <w:tabs>
          <w:tab w:val="left" w:pos="987"/>
        </w:tabs>
      </w:pPr>
      <w:r>
        <w:tab/>
        <w:t>Organen de borstholte                       organen in het buikholte</w:t>
      </w:r>
    </w:p>
    <w:p w14:paraId="1F510375" w14:textId="77777777" w:rsidR="0062669E" w:rsidRDefault="0062669E" w:rsidP="0062669E">
      <w:pPr>
        <w:tabs>
          <w:tab w:val="left" w:pos="987"/>
        </w:tabs>
      </w:pPr>
    </w:p>
    <w:p w14:paraId="01FE57B4" w14:textId="77777777" w:rsidR="0062669E" w:rsidRDefault="0062669E" w:rsidP="0062669E">
      <w:pPr>
        <w:tabs>
          <w:tab w:val="left" w:pos="987"/>
        </w:tabs>
      </w:pPr>
    </w:p>
    <w:p w14:paraId="157750B6" w14:textId="77777777" w:rsidR="0062669E" w:rsidRDefault="0062669E" w:rsidP="0062669E">
      <w:pPr>
        <w:tabs>
          <w:tab w:val="left" w:pos="987"/>
        </w:tabs>
      </w:pPr>
    </w:p>
    <w:p w14:paraId="1D601211" w14:textId="77777777" w:rsidR="0062669E" w:rsidRDefault="0062669E" w:rsidP="0062669E">
      <w:pPr>
        <w:tabs>
          <w:tab w:val="left" w:pos="987"/>
        </w:tabs>
      </w:pPr>
      <w:r>
        <w:t>Je moet van cellen de delen kunnen noemen met hun kenmerken en functies.</w:t>
      </w:r>
    </w:p>
    <w:p w14:paraId="09A1C649" w14:textId="77777777" w:rsidR="0062669E" w:rsidRDefault="0062669E" w:rsidP="0062669E">
      <w:pPr>
        <w:tabs>
          <w:tab w:val="left" w:pos="987"/>
        </w:tabs>
      </w:pPr>
      <w:r>
        <w:t xml:space="preserve">Celorganellen zijn delen van een </w:t>
      </w:r>
      <w:r w:rsidR="00CE7A7F">
        <w:t>c</w:t>
      </w:r>
      <w:r>
        <w:t>el met een eigen functie.</w:t>
      </w:r>
    </w:p>
    <w:p w14:paraId="1E408329" w14:textId="77777777" w:rsidR="0062669E" w:rsidRDefault="0062669E" w:rsidP="0062669E">
      <w:pPr>
        <w:pStyle w:val="Lijstalinea"/>
        <w:numPr>
          <w:ilvl w:val="0"/>
          <w:numId w:val="6"/>
        </w:numPr>
        <w:tabs>
          <w:tab w:val="left" w:pos="987"/>
        </w:tabs>
      </w:pPr>
      <w:r>
        <w:t>Cytoplasma (ook wel celplasma): is een vloeistof die bestaat uit water met opgeloste stoffen.</w:t>
      </w:r>
    </w:p>
    <w:p w14:paraId="2BF48EEB" w14:textId="77777777" w:rsidR="0062669E" w:rsidRDefault="0062669E" w:rsidP="0062669E">
      <w:pPr>
        <w:pStyle w:val="Lijstalinea"/>
        <w:numPr>
          <w:ilvl w:val="0"/>
          <w:numId w:val="6"/>
        </w:numPr>
        <w:tabs>
          <w:tab w:val="left" w:pos="987"/>
        </w:tabs>
      </w:pPr>
      <w:r>
        <w:lastRenderedPageBreak/>
        <w:t>Celmembraan: een dun vliesje dat het cytoplasma scheidt van zijn omgeving en waarmee de opname en afgifte van stoffen wordt geregeld.</w:t>
      </w:r>
    </w:p>
    <w:p w14:paraId="601B8ABC" w14:textId="77777777" w:rsidR="0062669E" w:rsidRDefault="0062669E" w:rsidP="0062669E">
      <w:pPr>
        <w:pStyle w:val="Lijstalinea"/>
        <w:numPr>
          <w:ilvl w:val="0"/>
          <w:numId w:val="6"/>
        </w:numPr>
        <w:tabs>
          <w:tab w:val="left" w:pos="987"/>
        </w:tabs>
      </w:pPr>
      <w:r>
        <w:t xml:space="preserve">Celkern: regels alles wat er in de </w:t>
      </w:r>
      <w:r w:rsidR="00CE7A7F">
        <w:t>c</w:t>
      </w:r>
      <w:r>
        <w:t>el gebeurt. De celkern is omgeven door het kernmembraan.</w:t>
      </w:r>
    </w:p>
    <w:p w14:paraId="1BA6456F" w14:textId="77777777" w:rsidR="0062669E" w:rsidRDefault="0062669E" w:rsidP="0062669E">
      <w:pPr>
        <w:pStyle w:val="Lijstalinea"/>
        <w:numPr>
          <w:ilvl w:val="0"/>
          <w:numId w:val="6"/>
        </w:numPr>
        <w:tabs>
          <w:tab w:val="left" w:pos="987"/>
        </w:tabs>
      </w:pPr>
      <w:r>
        <w:t>Vacuole: ‘blaasje’ gevuld met vocht. De meeste plantaardige cellen bevatten één grote vacuole.</w:t>
      </w:r>
    </w:p>
    <w:p w14:paraId="54C285D2" w14:textId="77777777" w:rsidR="0062669E" w:rsidRDefault="0062669E" w:rsidP="0062669E">
      <w:pPr>
        <w:pStyle w:val="Lijstalinea"/>
        <w:numPr>
          <w:ilvl w:val="0"/>
          <w:numId w:val="6"/>
        </w:numPr>
        <w:tabs>
          <w:tab w:val="left" w:pos="987"/>
        </w:tabs>
      </w:pPr>
      <w:proofErr w:type="spellStart"/>
      <w:r>
        <w:t>Plastiden</w:t>
      </w:r>
      <w:proofErr w:type="spellEnd"/>
      <w:r>
        <w:t xml:space="preserve">: korrels in het cytoplasma. Tot de </w:t>
      </w:r>
      <w:proofErr w:type="spellStart"/>
      <w:r>
        <w:t>plastiden</w:t>
      </w:r>
      <w:proofErr w:type="spellEnd"/>
      <w:r>
        <w:t xml:space="preserve"> horen bladgroenkorrel, kleurstofkorrels en zetmeel korrels.</w:t>
      </w:r>
    </w:p>
    <w:p w14:paraId="4594A29B" w14:textId="77777777" w:rsidR="0062669E" w:rsidRDefault="0062669E" w:rsidP="0062669E">
      <w:pPr>
        <w:pStyle w:val="Lijstalinea"/>
        <w:numPr>
          <w:ilvl w:val="0"/>
          <w:numId w:val="6"/>
        </w:numPr>
        <w:tabs>
          <w:tab w:val="left" w:pos="987"/>
        </w:tabs>
      </w:pPr>
      <w:r>
        <w:t xml:space="preserve">Mitochondriën: zorgen voor de energie in </w:t>
      </w:r>
      <w:r w:rsidR="00CE7A7F">
        <w:t>c</w:t>
      </w:r>
      <w:r>
        <w:t xml:space="preserve">ellen. </w:t>
      </w:r>
    </w:p>
    <w:p w14:paraId="722EDB90" w14:textId="77777777" w:rsidR="0062669E" w:rsidRDefault="0062669E" w:rsidP="0062669E">
      <w:pPr>
        <w:pStyle w:val="Lijstalinea"/>
        <w:numPr>
          <w:ilvl w:val="0"/>
          <w:numId w:val="6"/>
        </w:numPr>
        <w:tabs>
          <w:tab w:val="left" w:pos="987"/>
        </w:tabs>
      </w:pPr>
      <w:r>
        <w:t>Ribosomen: spelen een rol bij de productie van eiwitten</w:t>
      </w:r>
    </w:p>
    <w:p w14:paraId="0AAA198E" w14:textId="77777777" w:rsidR="0062669E" w:rsidRDefault="0062669E" w:rsidP="0062669E">
      <w:pPr>
        <w:tabs>
          <w:tab w:val="left" w:pos="987"/>
        </w:tabs>
      </w:pPr>
      <w:r>
        <w:t>Celwand: een stevig laag om de cel heen.</w:t>
      </w:r>
      <w:r w:rsidR="00CE7A7F">
        <w:t xml:space="preserve"> </w:t>
      </w:r>
    </w:p>
    <w:p w14:paraId="3AA301FA" w14:textId="77777777" w:rsidR="0062669E" w:rsidRDefault="0062669E" w:rsidP="0062669E">
      <w:pPr>
        <w:pStyle w:val="Lijstalinea"/>
        <w:numPr>
          <w:ilvl w:val="0"/>
          <w:numId w:val="6"/>
        </w:numPr>
        <w:tabs>
          <w:tab w:val="left" w:pos="987"/>
        </w:tabs>
      </w:pPr>
      <w:r>
        <w:t>Een celwand behoort niet tot de cel, maar is tussencelstof.</w:t>
      </w:r>
    </w:p>
    <w:p w14:paraId="1A8F9FCD" w14:textId="77777777" w:rsidR="0062669E" w:rsidRDefault="0062669E" w:rsidP="0062669E">
      <w:pPr>
        <w:pStyle w:val="Lijstalinea"/>
        <w:numPr>
          <w:ilvl w:val="0"/>
          <w:numId w:val="6"/>
        </w:numPr>
        <w:tabs>
          <w:tab w:val="left" w:pos="987"/>
        </w:tabs>
      </w:pPr>
      <w:r>
        <w:t>Dierlijke cellen hebben GEEN celwand.</w:t>
      </w:r>
    </w:p>
    <w:p w14:paraId="12F235FF" w14:textId="77777777" w:rsidR="00104484" w:rsidRDefault="00897464" w:rsidP="00104484">
      <w:r w:rsidRPr="00104484">
        <w:rPr>
          <w:noProof/>
        </w:rPr>
        <w:drawing>
          <wp:anchor distT="0" distB="0" distL="114300" distR="114300" simplePos="0" relativeHeight="251665408" behindDoc="0" locked="0" layoutInCell="1" allowOverlap="1" wp14:anchorId="50805A32" wp14:editId="6711055B">
            <wp:simplePos x="0" y="0"/>
            <wp:positionH relativeFrom="column">
              <wp:posOffset>2435860</wp:posOffset>
            </wp:positionH>
            <wp:positionV relativeFrom="paragraph">
              <wp:posOffset>88900</wp:posOffset>
            </wp:positionV>
            <wp:extent cx="3170555" cy="1977390"/>
            <wp:effectExtent l="0" t="0" r="0" b="381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0" t="19341" r="11300" b="53938"/>
                    <a:stretch/>
                  </pic:blipFill>
                  <pic:spPr bwMode="auto">
                    <a:xfrm>
                      <a:off x="0" y="0"/>
                      <a:ext cx="3170555" cy="197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E25CA" w14:textId="77777777" w:rsidR="00104484" w:rsidRDefault="00104484" w:rsidP="00104484">
      <w:pPr>
        <w:tabs>
          <w:tab w:val="left" w:pos="908"/>
        </w:tabs>
      </w:pPr>
      <w:r w:rsidRPr="0062669E">
        <w:rPr>
          <w:noProof/>
        </w:rPr>
        <w:drawing>
          <wp:anchor distT="0" distB="0" distL="114300" distR="114300" simplePos="0" relativeHeight="251664384" behindDoc="0" locked="0" layoutInCell="1" allowOverlap="1" wp14:anchorId="1307620E" wp14:editId="1D497F71">
            <wp:simplePos x="0" y="0"/>
            <wp:positionH relativeFrom="column">
              <wp:posOffset>99695</wp:posOffset>
            </wp:positionH>
            <wp:positionV relativeFrom="paragraph">
              <wp:posOffset>10795</wp:posOffset>
            </wp:positionV>
            <wp:extent cx="2243455" cy="1438910"/>
            <wp:effectExtent l="0" t="0" r="4445" b="889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9" t="34617" r="35089" b="48746"/>
                    <a:stretch/>
                  </pic:blipFill>
                  <pic:spPr bwMode="auto">
                    <a:xfrm>
                      <a:off x="0" y="0"/>
                      <a:ext cx="2243455" cy="143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 xml:space="preserve">            Een cel </w:t>
      </w:r>
      <w:r w:rsidR="00897464">
        <w:t>(schematisch)</w:t>
      </w:r>
    </w:p>
    <w:p w14:paraId="46CCB264" w14:textId="77777777" w:rsidR="00104484" w:rsidRDefault="00104484" w:rsidP="00104484">
      <w:r>
        <w:t xml:space="preserve">                                                                                                  </w:t>
      </w:r>
    </w:p>
    <w:p w14:paraId="35E4717B" w14:textId="77777777" w:rsidR="00104484" w:rsidRDefault="00104484" w:rsidP="00104484">
      <w:r>
        <w:t xml:space="preserve">             </w:t>
      </w:r>
      <w:r w:rsidR="00CE7A7F">
        <w:t xml:space="preserve">   Een dierlijke cel</w:t>
      </w:r>
      <w:r>
        <w:t xml:space="preserve">                                                                    Een plantaardige ce</w:t>
      </w:r>
      <w:r w:rsidR="00CE7A7F">
        <w:t>l</w:t>
      </w:r>
    </w:p>
    <w:p w14:paraId="17E25CA5" w14:textId="77777777" w:rsidR="00FE2CEB" w:rsidRDefault="00FE2CEB" w:rsidP="00FE2CEB">
      <w:pPr>
        <w:rPr>
          <w:b/>
          <w:i/>
        </w:rPr>
      </w:pPr>
      <w:r w:rsidRPr="00FE2CEB">
        <w:rPr>
          <w:b/>
          <w:i/>
        </w:rPr>
        <w:t>Je moet de verschillen tussen dierlijke en plantaardige cellen kunnen benoemen.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E2CEB" w14:paraId="1F2D5A7C" w14:textId="77777777" w:rsidTr="00FE2CEB">
        <w:tc>
          <w:tcPr>
            <w:tcW w:w="4531" w:type="dxa"/>
          </w:tcPr>
          <w:p w14:paraId="6208DB10" w14:textId="77777777" w:rsidR="00FE2CEB" w:rsidRDefault="00FE2CEB" w:rsidP="00FE2CEB">
            <w:r>
              <w:t>Delen die zowel bij planten als bij dieren voorkomen.</w:t>
            </w:r>
          </w:p>
        </w:tc>
        <w:tc>
          <w:tcPr>
            <w:tcW w:w="4531" w:type="dxa"/>
          </w:tcPr>
          <w:p w14:paraId="08C8ECB4" w14:textId="77777777" w:rsidR="00FE2CEB" w:rsidRDefault="00FE2CEB" w:rsidP="00FE2CEB">
            <w:r>
              <w:t>Delen die wel bij platen voorkomen, maar niet bij dieren.</w:t>
            </w:r>
          </w:p>
        </w:tc>
      </w:tr>
      <w:tr w:rsidR="00FE2CEB" w14:paraId="49BB9101" w14:textId="77777777" w:rsidTr="00FE2CEB">
        <w:tc>
          <w:tcPr>
            <w:tcW w:w="4531" w:type="dxa"/>
          </w:tcPr>
          <w:p w14:paraId="29F4F727" w14:textId="77777777" w:rsidR="00FE2CEB" w:rsidRDefault="00FE2CEB" w:rsidP="00FE2CEB">
            <w:r>
              <w:t>Cytoplasma</w:t>
            </w:r>
          </w:p>
        </w:tc>
        <w:tc>
          <w:tcPr>
            <w:tcW w:w="4531" w:type="dxa"/>
          </w:tcPr>
          <w:p w14:paraId="35BA5E2C" w14:textId="77777777" w:rsidR="00FE2CEB" w:rsidRDefault="00FE2CEB" w:rsidP="00FE2CEB">
            <w:r>
              <w:t>Bladgroenkorrels</w:t>
            </w:r>
          </w:p>
        </w:tc>
      </w:tr>
      <w:tr w:rsidR="00FE2CEB" w14:paraId="303C8845" w14:textId="77777777" w:rsidTr="00FE2CEB">
        <w:tc>
          <w:tcPr>
            <w:tcW w:w="4531" w:type="dxa"/>
          </w:tcPr>
          <w:p w14:paraId="3BB6B718" w14:textId="77777777" w:rsidR="00FE2CEB" w:rsidRDefault="00FE2CEB" w:rsidP="00FE2CEB">
            <w:r>
              <w:t>celmembraan</w:t>
            </w:r>
          </w:p>
        </w:tc>
        <w:tc>
          <w:tcPr>
            <w:tcW w:w="4531" w:type="dxa"/>
          </w:tcPr>
          <w:p w14:paraId="6B9AE47D" w14:textId="77777777" w:rsidR="00FE2CEB" w:rsidRDefault="00FE2CEB" w:rsidP="00FE2CEB">
            <w:r>
              <w:t xml:space="preserve">Kleurstofkorrels </w:t>
            </w:r>
          </w:p>
        </w:tc>
      </w:tr>
      <w:tr w:rsidR="00FE2CEB" w14:paraId="7D0567AF" w14:textId="77777777" w:rsidTr="00FE2CEB">
        <w:tc>
          <w:tcPr>
            <w:tcW w:w="4531" w:type="dxa"/>
          </w:tcPr>
          <w:p w14:paraId="1D449875" w14:textId="77777777" w:rsidR="00FE2CEB" w:rsidRDefault="00FE2CEB" w:rsidP="00FE2CEB">
            <w:r>
              <w:t>Celkern</w:t>
            </w:r>
          </w:p>
        </w:tc>
        <w:tc>
          <w:tcPr>
            <w:tcW w:w="4531" w:type="dxa"/>
          </w:tcPr>
          <w:p w14:paraId="6B998EBA" w14:textId="77777777" w:rsidR="00FE2CEB" w:rsidRDefault="00FE2CEB" w:rsidP="00FE2CEB">
            <w:r>
              <w:t xml:space="preserve">Zetmeelkorrels </w:t>
            </w:r>
          </w:p>
        </w:tc>
      </w:tr>
      <w:tr w:rsidR="00FE2CEB" w14:paraId="67BB9C1B" w14:textId="77777777" w:rsidTr="00FE2CEB">
        <w:tc>
          <w:tcPr>
            <w:tcW w:w="4531" w:type="dxa"/>
          </w:tcPr>
          <w:p w14:paraId="536796FD" w14:textId="77777777" w:rsidR="00FE2CEB" w:rsidRDefault="00FE2CEB" w:rsidP="00FE2CEB">
            <w:r>
              <w:t xml:space="preserve">Kernmembraam </w:t>
            </w:r>
          </w:p>
        </w:tc>
        <w:tc>
          <w:tcPr>
            <w:tcW w:w="4531" w:type="dxa"/>
          </w:tcPr>
          <w:p w14:paraId="48184FD6" w14:textId="77777777" w:rsidR="00FE2CEB" w:rsidRDefault="00FE2CEB" w:rsidP="00FE2CEB">
            <w:r>
              <w:t xml:space="preserve">Grote centrale vacuole </w:t>
            </w:r>
          </w:p>
        </w:tc>
      </w:tr>
      <w:tr w:rsidR="00FE2CEB" w14:paraId="34B465D2" w14:textId="77777777" w:rsidTr="00FE2CEB">
        <w:tc>
          <w:tcPr>
            <w:tcW w:w="4531" w:type="dxa"/>
          </w:tcPr>
          <w:p w14:paraId="2360B012" w14:textId="77777777" w:rsidR="00FE2CEB" w:rsidRDefault="00FE2CEB" w:rsidP="00FE2CEB">
            <w:r>
              <w:t>Mitochondriën</w:t>
            </w:r>
          </w:p>
        </w:tc>
        <w:tc>
          <w:tcPr>
            <w:tcW w:w="4531" w:type="dxa"/>
          </w:tcPr>
          <w:p w14:paraId="4F4F6A78" w14:textId="77777777" w:rsidR="00FE2CEB" w:rsidRDefault="00FE2CEB" w:rsidP="00FE2CEB">
            <w:r>
              <w:t>Celwand</w:t>
            </w:r>
          </w:p>
        </w:tc>
      </w:tr>
      <w:tr w:rsidR="00FE2CEB" w14:paraId="7FBACFB2" w14:textId="77777777" w:rsidTr="00FE2CEB">
        <w:tc>
          <w:tcPr>
            <w:tcW w:w="4531" w:type="dxa"/>
          </w:tcPr>
          <w:p w14:paraId="07B2F62B" w14:textId="77777777" w:rsidR="007712CB" w:rsidRDefault="00FE2CEB" w:rsidP="00FE2CEB">
            <w:r>
              <w:t xml:space="preserve">Ribosomen </w:t>
            </w:r>
          </w:p>
        </w:tc>
        <w:tc>
          <w:tcPr>
            <w:tcW w:w="4531" w:type="dxa"/>
          </w:tcPr>
          <w:p w14:paraId="779A9108" w14:textId="77777777" w:rsidR="00FE2CEB" w:rsidRDefault="00FE2CEB" w:rsidP="00FE2CEB"/>
        </w:tc>
      </w:tr>
    </w:tbl>
    <w:p w14:paraId="3CBEE02B" w14:textId="77777777" w:rsidR="00FE2CEB" w:rsidRDefault="00FE2CEB" w:rsidP="00FE2CEB"/>
    <w:p w14:paraId="01AA98E2" w14:textId="77777777" w:rsidR="00155717" w:rsidRDefault="00FE2CEB" w:rsidP="00FE2CEB">
      <w:pPr>
        <w:rPr>
          <w:b/>
          <w:i/>
        </w:rPr>
      </w:pPr>
      <w:r w:rsidRPr="00FE2CEB">
        <w:rPr>
          <w:b/>
          <w:i/>
        </w:rPr>
        <w:t xml:space="preserve">Je moet de kenmerken van </w:t>
      </w:r>
      <w:r w:rsidR="00155717" w:rsidRPr="00FE2CEB">
        <w:rPr>
          <w:b/>
          <w:i/>
        </w:rPr>
        <w:t>chromosomen</w:t>
      </w:r>
      <w:r w:rsidRPr="00FE2CEB">
        <w:rPr>
          <w:b/>
          <w:i/>
        </w:rPr>
        <w:t xml:space="preserve"> kunnen noemen en de bouw van DNA kunnen beschrijven</w:t>
      </w:r>
      <w:r w:rsidR="00155717">
        <w:rPr>
          <w:b/>
          <w:i/>
        </w:rPr>
        <w:t>.</w:t>
      </w:r>
    </w:p>
    <w:p w14:paraId="08B7BF9E" w14:textId="77777777" w:rsidR="00FE2CEB" w:rsidRDefault="00FE2CEB" w:rsidP="00FE2CEB">
      <w:r w:rsidRPr="00FE2CEB">
        <w:rPr>
          <w:b/>
          <w:i/>
        </w:rPr>
        <w:t xml:space="preserve"> </w:t>
      </w:r>
      <w:r w:rsidR="00155717">
        <w:t>Elk soort organisme heeft een vast aantal chromosomen in elke celkern.</w:t>
      </w:r>
    </w:p>
    <w:p w14:paraId="0C3EB5A5" w14:textId="77777777" w:rsidR="00155717" w:rsidRDefault="00155717" w:rsidP="00155717">
      <w:pPr>
        <w:pStyle w:val="Lijstalinea"/>
        <w:numPr>
          <w:ilvl w:val="0"/>
          <w:numId w:val="6"/>
        </w:numPr>
      </w:pPr>
      <w:r>
        <w:t>Bij een mens bevat de kern van elke lichaamscel 46 chromosomen.</w:t>
      </w:r>
    </w:p>
    <w:p w14:paraId="5CCB299C" w14:textId="77777777" w:rsidR="00155717" w:rsidRDefault="00155717" w:rsidP="00155717">
      <w:pPr>
        <w:ind w:left="360"/>
      </w:pPr>
      <w:r>
        <w:t>Chromosomen regelen alles wat er in de cel gebeurt.</w:t>
      </w:r>
    </w:p>
    <w:p w14:paraId="79083CD5" w14:textId="77777777" w:rsidR="00155717" w:rsidRDefault="00155717" w:rsidP="00155717">
      <w:pPr>
        <w:pStyle w:val="Lijstalinea"/>
        <w:numPr>
          <w:ilvl w:val="0"/>
          <w:numId w:val="6"/>
        </w:numPr>
      </w:pPr>
      <w:r>
        <w:t>Chromosomen: dunne ‘draden’ in elke celkern.</w:t>
      </w:r>
    </w:p>
    <w:p w14:paraId="4C12B7A8" w14:textId="77777777" w:rsidR="00155717" w:rsidRDefault="00155717" w:rsidP="00155717">
      <w:pPr>
        <w:pStyle w:val="Lijstalinea"/>
        <w:numPr>
          <w:ilvl w:val="0"/>
          <w:numId w:val="6"/>
        </w:numPr>
      </w:pPr>
      <w:r>
        <w:lastRenderedPageBreak/>
        <w:t>Het DNA in de chromosomen bevat de informatie voor de erfelijke eigenschappen.</w:t>
      </w:r>
    </w:p>
    <w:p w14:paraId="051C80AD" w14:textId="77777777" w:rsidR="00155717" w:rsidRPr="00155717" w:rsidRDefault="00155717" w:rsidP="00155717">
      <w:r>
        <w:t>Chromosomen zijn alleen zichtbaar als een cel zich deelt</w:t>
      </w:r>
    </w:p>
    <w:p w14:paraId="31811BC1" w14:textId="77777777" w:rsidR="006A17D4" w:rsidRDefault="006A17D4" w:rsidP="006A17D4">
      <w:pPr>
        <w:pStyle w:val="Lijstalinea"/>
        <w:numPr>
          <w:ilvl w:val="0"/>
          <w:numId w:val="6"/>
        </w:numPr>
      </w:pPr>
      <w:r>
        <w:t>Het DNA wikkelt zich om eiwitten en draait dan steeds verder in elkaar.</w:t>
      </w:r>
      <w:r w:rsidRPr="006A17D4">
        <w:rPr>
          <w:noProof/>
        </w:rPr>
        <w:t xml:space="preserve"> </w:t>
      </w:r>
    </w:p>
    <w:p w14:paraId="411289B7" w14:textId="77777777" w:rsidR="006A17D4" w:rsidRDefault="006A17D4" w:rsidP="006A17D4">
      <w:r>
        <w:t>DNA bestaat uit twee strengen waarin basen zitten.</w:t>
      </w:r>
    </w:p>
    <w:p w14:paraId="7F39F9B5" w14:textId="77777777" w:rsidR="006A17D4" w:rsidRDefault="006A17D4" w:rsidP="006A17D4">
      <w:pPr>
        <w:pStyle w:val="Lijstalinea"/>
        <w:numPr>
          <w:ilvl w:val="0"/>
          <w:numId w:val="6"/>
        </w:numPr>
      </w:pPr>
      <w:r>
        <w:t>Er zijn vier verschillende basen in DNA, die worden aangegeven met de letters A,C,G en T.</w:t>
      </w:r>
    </w:p>
    <w:p w14:paraId="6E2D98DA" w14:textId="77777777" w:rsidR="006A17D4" w:rsidRDefault="006A17D4" w:rsidP="006A17D4">
      <w:pPr>
        <w:pStyle w:val="Lijstalinea"/>
        <w:numPr>
          <w:ilvl w:val="0"/>
          <w:numId w:val="6"/>
        </w:numPr>
      </w:pPr>
      <w:r>
        <w:t>Tussen de strengen vormen de basen paren: A-T en C-G.</w:t>
      </w:r>
    </w:p>
    <w:p w14:paraId="664DC606" w14:textId="77777777" w:rsidR="006A17D4" w:rsidRDefault="006A17D4" w:rsidP="006A17D4">
      <w:pPr>
        <w:pStyle w:val="Lijstalinea"/>
        <w:numPr>
          <w:ilvl w:val="0"/>
          <w:numId w:val="6"/>
        </w:numPr>
      </w:pPr>
      <w:r>
        <w:t>In de volgorde van de basen ligt de informatie voor de eigenschappen.</w:t>
      </w:r>
    </w:p>
    <w:p w14:paraId="50B2C47F" w14:textId="77777777" w:rsidR="006A17D4" w:rsidRDefault="006A17D4" w:rsidP="006A17D4">
      <w:r>
        <w:t>Gen: een deel van het DNA met de informatie voor één  eigenschap.</w:t>
      </w:r>
    </w:p>
    <w:p w14:paraId="752920B0" w14:textId="77777777" w:rsidR="006A17D4" w:rsidRDefault="006A17D4" w:rsidP="006A17D4">
      <w:pPr>
        <w:pStyle w:val="Lijstalinea"/>
        <w:numPr>
          <w:ilvl w:val="0"/>
          <w:numId w:val="6"/>
        </w:numPr>
      </w:pPr>
      <w:r>
        <w:t>In een cel is maar een klein deel van alle genen actief.</w:t>
      </w:r>
      <w:r w:rsidR="00897464">
        <w:t>.</w:t>
      </w:r>
    </w:p>
    <w:p w14:paraId="45D7F700" w14:textId="77777777" w:rsidR="00897464" w:rsidRDefault="00897464" w:rsidP="006A17D4">
      <w:pPr>
        <w:pStyle w:val="Lijstalinea"/>
        <w:numPr>
          <w:ilvl w:val="0"/>
          <w:numId w:val="6"/>
        </w:numPr>
      </w:pPr>
      <w:r w:rsidRPr="00897464">
        <w:rPr>
          <w:noProof/>
        </w:rPr>
        <w:drawing>
          <wp:anchor distT="0" distB="0" distL="114300" distR="114300" simplePos="0" relativeHeight="251666432" behindDoc="0" locked="0" layoutInCell="1" allowOverlap="1" wp14:anchorId="27AAC90D" wp14:editId="5DEFB7A3">
            <wp:simplePos x="0" y="0"/>
            <wp:positionH relativeFrom="column">
              <wp:posOffset>-86995</wp:posOffset>
            </wp:positionH>
            <wp:positionV relativeFrom="paragraph">
              <wp:posOffset>262890</wp:posOffset>
            </wp:positionV>
            <wp:extent cx="4999355" cy="1358265"/>
            <wp:effectExtent l="0" t="0" r="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8" t="36611" r="6793" b="45030"/>
                    <a:stretch/>
                  </pic:blipFill>
                  <pic:spPr bwMode="auto">
                    <a:xfrm>
                      <a:off x="0" y="0"/>
                      <a:ext cx="4999355" cy="135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De plaats van een cel in het lichaam bepaalt welke genen actief zijn.</w:t>
      </w:r>
    </w:p>
    <w:p w14:paraId="092B869B" w14:textId="77777777" w:rsidR="00FE2CEB" w:rsidRDefault="00FE2CEB" w:rsidP="00FE2CEB"/>
    <w:p w14:paraId="65D7A659" w14:textId="77777777" w:rsidR="00897464" w:rsidRPr="00897464" w:rsidRDefault="00897464" w:rsidP="00897464"/>
    <w:p w14:paraId="1D158D75" w14:textId="77777777" w:rsidR="00897464" w:rsidRPr="00897464" w:rsidRDefault="00897464" w:rsidP="00897464"/>
    <w:p w14:paraId="5EE09546" w14:textId="77777777" w:rsidR="00897464" w:rsidRPr="00897464" w:rsidRDefault="00897464" w:rsidP="00897464"/>
    <w:p w14:paraId="68CB7B1D" w14:textId="77777777" w:rsidR="00897464" w:rsidRPr="00897464" w:rsidRDefault="00897464" w:rsidP="00897464"/>
    <w:p w14:paraId="613EFBD2" w14:textId="77777777" w:rsidR="00897464" w:rsidRDefault="00897464" w:rsidP="00897464"/>
    <w:p w14:paraId="484FA3E5" w14:textId="77777777" w:rsidR="00897464" w:rsidRPr="009B1078" w:rsidRDefault="00897464" w:rsidP="00897464">
      <w:pPr>
        <w:tabs>
          <w:tab w:val="left" w:pos="1311"/>
        </w:tabs>
        <w:rPr>
          <w:b/>
          <w:i/>
        </w:rPr>
      </w:pPr>
      <w:r w:rsidRPr="009B1078">
        <w:rPr>
          <w:b/>
          <w:i/>
        </w:rPr>
        <w:t xml:space="preserve">Je moet kunnen beschrijven hoe een </w:t>
      </w:r>
      <w:r w:rsidR="009B1078">
        <w:rPr>
          <w:b/>
          <w:i/>
        </w:rPr>
        <w:t>c</w:t>
      </w:r>
      <w:r w:rsidRPr="009B1078">
        <w:rPr>
          <w:b/>
          <w:i/>
        </w:rPr>
        <w:t>el zich deelt.</w:t>
      </w:r>
    </w:p>
    <w:p w14:paraId="324F64A7" w14:textId="77777777" w:rsidR="00897464" w:rsidRDefault="00897464" w:rsidP="00897464">
      <w:pPr>
        <w:tabs>
          <w:tab w:val="left" w:pos="1311"/>
        </w:tabs>
      </w:pPr>
      <w:r>
        <w:t>Nieuwe cellen ontstaan door celdeling.</w:t>
      </w:r>
    </w:p>
    <w:p w14:paraId="2AD53A0E" w14:textId="77777777" w:rsidR="00897464" w:rsidRDefault="00897464" w:rsidP="00897464">
      <w:pPr>
        <w:pStyle w:val="Lijstalinea"/>
        <w:numPr>
          <w:ilvl w:val="0"/>
          <w:numId w:val="6"/>
        </w:numPr>
        <w:tabs>
          <w:tab w:val="left" w:pos="1311"/>
        </w:tabs>
      </w:pPr>
      <w:r>
        <w:t>Nieuwe cellen zijn nodig voor de groei en voor de vervanging van afgestorven cellen</w:t>
      </w:r>
    </w:p>
    <w:p w14:paraId="5120E754" w14:textId="77777777" w:rsidR="00897464" w:rsidRDefault="00897464" w:rsidP="00897464">
      <w:pPr>
        <w:tabs>
          <w:tab w:val="left" w:pos="1311"/>
        </w:tabs>
        <w:ind w:left="360"/>
      </w:pPr>
      <w:r>
        <w:t>De celcyclus:</w:t>
      </w:r>
    </w:p>
    <w:p w14:paraId="76575CDA" w14:textId="77777777" w:rsidR="00897464" w:rsidRDefault="00897464" w:rsidP="00897464">
      <w:pPr>
        <w:pStyle w:val="Lijstalinea"/>
        <w:numPr>
          <w:ilvl w:val="0"/>
          <w:numId w:val="6"/>
        </w:numPr>
        <w:tabs>
          <w:tab w:val="left" w:pos="1311"/>
        </w:tabs>
      </w:pPr>
      <w:r>
        <w:t>Voordat de celdeling begint, ontstaat van ieder chromosoom een kopie.</w:t>
      </w:r>
    </w:p>
    <w:p w14:paraId="10920126" w14:textId="77777777" w:rsidR="00897464" w:rsidRDefault="00897464" w:rsidP="00897464">
      <w:pPr>
        <w:pStyle w:val="Lijstalinea"/>
        <w:numPr>
          <w:ilvl w:val="0"/>
          <w:numId w:val="6"/>
        </w:numPr>
        <w:tabs>
          <w:tab w:val="left" w:pos="1311"/>
        </w:tabs>
      </w:pPr>
      <w:r>
        <w:t>De chromosomen worden zichtbaar.</w:t>
      </w:r>
    </w:p>
    <w:p w14:paraId="4C42BC49" w14:textId="77777777" w:rsidR="00897464" w:rsidRDefault="00897464" w:rsidP="00897464">
      <w:pPr>
        <w:pStyle w:val="Lijstalinea"/>
        <w:numPr>
          <w:ilvl w:val="0"/>
          <w:numId w:val="6"/>
        </w:numPr>
        <w:tabs>
          <w:tab w:val="left" w:pos="1311"/>
        </w:tabs>
      </w:pPr>
      <w:r>
        <w:t>Er ontstaan twee kernen met een volledige set chromosomen.de cel deelt zich. De cel die zich deelt, heet de moedercel. De cellen die ontstaan, het</w:t>
      </w:r>
      <w:r w:rsidR="009B1078">
        <w:t>en dochtercellen.</w:t>
      </w:r>
    </w:p>
    <w:p w14:paraId="373E202D" w14:textId="77777777" w:rsidR="009B1078" w:rsidRDefault="009B1078" w:rsidP="00897464">
      <w:pPr>
        <w:pStyle w:val="Lijstalinea"/>
        <w:numPr>
          <w:ilvl w:val="0"/>
          <w:numId w:val="6"/>
        </w:numPr>
        <w:tabs>
          <w:tab w:val="left" w:pos="1311"/>
        </w:tabs>
      </w:pPr>
      <w:r>
        <w:t>Plasmagroei: de dochtercellen groeien doordat er cytoplasma ontstaat.</w:t>
      </w:r>
    </w:p>
    <w:p w14:paraId="65652826" w14:textId="77777777" w:rsidR="009B1078" w:rsidRDefault="009B1078" w:rsidP="00897464">
      <w:pPr>
        <w:pStyle w:val="Lijstalinea"/>
        <w:numPr>
          <w:ilvl w:val="0"/>
          <w:numId w:val="6"/>
        </w:numPr>
        <w:tabs>
          <w:tab w:val="left" w:pos="1311"/>
        </w:tabs>
      </w:pPr>
      <w:r>
        <w:t>Na afloop van een celdeling bevatten de dochtercellen dezelfde informatie als de moedercel.</w:t>
      </w:r>
    </w:p>
    <w:p w14:paraId="74C236C8" w14:textId="77777777" w:rsidR="009B1078" w:rsidRDefault="009B1078" w:rsidP="009B1078">
      <w:pPr>
        <w:tabs>
          <w:tab w:val="left" w:pos="1311"/>
        </w:tabs>
        <w:ind w:left="360"/>
      </w:pPr>
      <w:r>
        <w:t>Stamcellen zijn cellen die zich kunnen delen en waaruit gespecialiseerde cellen ontstaan.</w:t>
      </w:r>
    </w:p>
    <w:p w14:paraId="59BC95F5" w14:textId="77777777" w:rsidR="009B1078" w:rsidRDefault="009B1078" w:rsidP="009B1078">
      <w:pPr>
        <w:pStyle w:val="Lijstalinea"/>
        <w:numPr>
          <w:ilvl w:val="0"/>
          <w:numId w:val="6"/>
        </w:numPr>
        <w:tabs>
          <w:tab w:val="left" w:pos="1311"/>
        </w:tabs>
      </w:pPr>
      <w:r>
        <w:t>Van de dochtercellen die na een deling ontstaan, kan er maar één zich ontwikkelen tot een gespecialiseerde cel. Gespecialiseerde cellen kunnen zich meestal niet meer delen.</w:t>
      </w:r>
    </w:p>
    <w:p w14:paraId="32D1C939" w14:textId="77777777" w:rsidR="00990DAC" w:rsidRDefault="00990DAC" w:rsidP="00990DAC">
      <w:pPr>
        <w:tabs>
          <w:tab w:val="left" w:pos="1311"/>
        </w:tabs>
      </w:pPr>
    </w:p>
    <w:p w14:paraId="352154CB" w14:textId="77777777" w:rsidR="00990DAC" w:rsidRDefault="00990DAC" w:rsidP="00990DAC">
      <w:pPr>
        <w:tabs>
          <w:tab w:val="left" w:pos="1311"/>
        </w:tabs>
      </w:pPr>
    </w:p>
    <w:p w14:paraId="5ABEB55A" w14:textId="77777777" w:rsidR="00990DAC" w:rsidRDefault="00990DAC" w:rsidP="00990DAC">
      <w:pPr>
        <w:tabs>
          <w:tab w:val="left" w:pos="1311"/>
        </w:tabs>
      </w:pPr>
    </w:p>
    <w:p w14:paraId="61403415" w14:textId="77777777" w:rsidR="00990DAC" w:rsidRDefault="00990DAC" w:rsidP="00990DAC">
      <w:pPr>
        <w:tabs>
          <w:tab w:val="left" w:pos="1311"/>
        </w:tabs>
      </w:pPr>
    </w:p>
    <w:p w14:paraId="771AE32A" w14:textId="77777777" w:rsidR="00990DAC" w:rsidRDefault="00990DAC" w:rsidP="00990DAC">
      <w:pPr>
        <w:tabs>
          <w:tab w:val="left" w:pos="1311"/>
        </w:tabs>
      </w:pPr>
    </w:p>
    <w:p w14:paraId="5D89C4C8" w14:textId="77777777" w:rsidR="00990DAC" w:rsidRDefault="00990DAC" w:rsidP="00990DAC">
      <w:pPr>
        <w:tabs>
          <w:tab w:val="left" w:pos="1311"/>
        </w:tabs>
      </w:pPr>
      <w:r>
        <w:lastRenderedPageBreak/>
        <w:t>Opsomming voor fotosynthese die je uit je hoofd MOET kennen.</w:t>
      </w:r>
    </w:p>
    <w:p w14:paraId="094F16AF" w14:textId="77777777" w:rsidR="00EB5A40" w:rsidRDefault="00EB5A40" w:rsidP="00990DAC">
      <w:pPr>
        <w:tabs>
          <w:tab w:val="left" w:pos="1311"/>
        </w:tabs>
      </w:pPr>
      <w:r>
        <w:rPr>
          <w:noProof/>
        </w:rPr>
        <w:drawing>
          <wp:inline distT="0" distB="0" distL="0" distR="0" wp14:anchorId="5064BFBB" wp14:editId="441C48C4">
            <wp:extent cx="5048250" cy="3390900"/>
            <wp:effectExtent l="0" t="0" r="0" b="0"/>
            <wp:docPr id="9" name="Afbeelding 9" descr="Afbeeldingsresultaat voor wat is fotosynth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wat is fotosynthe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5EBE0" w14:textId="77777777" w:rsidR="00990DAC" w:rsidRDefault="00EB5A40" w:rsidP="00990DAC">
      <w:pPr>
        <w:tabs>
          <w:tab w:val="left" w:pos="1311"/>
        </w:tabs>
        <w:rPr>
          <w:b/>
          <w:i/>
          <w:u w:val="single"/>
        </w:rPr>
      </w:pPr>
      <w:r w:rsidRPr="00BE627D">
        <w:rPr>
          <w:b/>
          <w:i/>
          <w:u w:val="single"/>
        </w:rPr>
        <w:t>Niveaus van Biologie</w:t>
      </w:r>
      <w:r w:rsidR="00BE627D" w:rsidRPr="00BE627D">
        <w:rPr>
          <w:b/>
          <w:i/>
          <w:u w:val="single"/>
        </w:rPr>
        <w:t>:</w:t>
      </w:r>
    </w:p>
    <w:p w14:paraId="5BD6C1F8" w14:textId="77777777" w:rsidR="00BE627D" w:rsidRDefault="00BE627D" w:rsidP="00990DAC">
      <w:pPr>
        <w:tabs>
          <w:tab w:val="left" w:pos="1311"/>
        </w:tabs>
      </w:pPr>
      <w:r>
        <w:t>-Er zijn verschillende niveaus van biologie die je ook nog moet kennen dit zijn er zeven. Hieronder staan ze:</w:t>
      </w:r>
    </w:p>
    <w:p w14:paraId="58DC3FE1" w14:textId="77777777" w:rsidR="00BE627D" w:rsidRDefault="00BE627D" w:rsidP="00990DAC">
      <w:pPr>
        <w:tabs>
          <w:tab w:val="left" w:pos="1311"/>
        </w:tabs>
      </w:pPr>
      <w:r w:rsidRPr="00BE627D">
        <w:rPr>
          <w:b/>
        </w:rPr>
        <w:t xml:space="preserve">-Molecuul: </w:t>
      </w:r>
      <w:r w:rsidRPr="00BE627D">
        <w:t>Bouwstenen van alle stoffen op aarde.</w:t>
      </w:r>
    </w:p>
    <w:p w14:paraId="148B6D16" w14:textId="77777777" w:rsidR="00EE0C1F" w:rsidRPr="00BE627D" w:rsidRDefault="00EE0C1F" w:rsidP="00990DAC">
      <w:pPr>
        <w:tabs>
          <w:tab w:val="left" w:pos="1311"/>
        </w:tabs>
        <w:rPr>
          <w:b/>
        </w:rPr>
      </w:pPr>
      <w:r>
        <w:rPr>
          <w:b/>
        </w:rPr>
        <w:t>-Organellen: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Dit zijn eigenlijk een soort van hele kleine orgaantjes in de cel</w:t>
      </w:r>
    </w:p>
    <w:p w14:paraId="43E4B05F" w14:textId="77777777" w:rsidR="00BE627D" w:rsidRDefault="00BE627D" w:rsidP="00990DAC">
      <w:pPr>
        <w:tabs>
          <w:tab w:val="left" w:pos="1311"/>
        </w:tabs>
      </w:pPr>
      <w:r w:rsidRPr="00BE627D">
        <w:rPr>
          <w:b/>
        </w:rPr>
        <w:t>-Cellen:</w:t>
      </w:r>
      <w:r>
        <w:rPr>
          <w:b/>
        </w:rPr>
        <w:t xml:space="preserve"> </w:t>
      </w:r>
      <w:r>
        <w:t>Bouwstenen van organen.</w:t>
      </w:r>
    </w:p>
    <w:p w14:paraId="374EFC03" w14:textId="77777777" w:rsidR="00EE0C1F" w:rsidRPr="00EE0C1F" w:rsidRDefault="00EE0C1F" w:rsidP="00990DAC">
      <w:pPr>
        <w:tabs>
          <w:tab w:val="left" w:pos="1311"/>
        </w:tabs>
        <w:rPr>
          <w:b/>
        </w:rPr>
      </w:pPr>
      <w:r w:rsidRPr="00EE0C1F">
        <w:rPr>
          <w:b/>
        </w:rPr>
        <w:t>-Weefsel</w:t>
      </w:r>
      <w:r>
        <w:rPr>
          <w:b/>
        </w:rPr>
        <w:t xml:space="preserve">: 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Een groep cellen kan dezelfde vorm en dezelfde functie hebben. </w:t>
      </w:r>
    </w:p>
    <w:p w14:paraId="6C26CE36" w14:textId="77777777" w:rsidR="00BE627D" w:rsidRPr="00BE627D" w:rsidRDefault="00BE627D" w:rsidP="00990DAC">
      <w:pPr>
        <w:tabs>
          <w:tab w:val="left" w:pos="1311"/>
        </w:tabs>
      </w:pPr>
      <w:r w:rsidRPr="00BE627D">
        <w:rPr>
          <w:b/>
        </w:rPr>
        <w:t>-Organen</w:t>
      </w:r>
      <w:r>
        <w:rPr>
          <w:b/>
        </w:rPr>
        <w:t xml:space="preserve">: </w:t>
      </w:r>
      <w:r>
        <w:t>Organen zijn delen van een organisme die dat organisme laten leven. Ze hebben bepaalde functies.</w:t>
      </w:r>
    </w:p>
    <w:p w14:paraId="27C1E6A1" w14:textId="77777777" w:rsidR="00BE627D" w:rsidRPr="00BE627D" w:rsidRDefault="00BE627D" w:rsidP="00990DAC">
      <w:pPr>
        <w:tabs>
          <w:tab w:val="left" w:pos="1311"/>
        </w:tabs>
      </w:pPr>
      <w:r w:rsidRPr="00BE627D">
        <w:rPr>
          <w:b/>
        </w:rPr>
        <w:t>-Organisme</w:t>
      </w:r>
      <w:r>
        <w:rPr>
          <w:b/>
        </w:rPr>
        <w:t xml:space="preserve">: </w:t>
      </w:r>
      <w:r w:rsidRPr="00BE627D">
        <w:t>Een levend wezen.</w:t>
      </w:r>
    </w:p>
    <w:p w14:paraId="54B96F73" w14:textId="77777777" w:rsidR="00BE627D" w:rsidRPr="00BE627D" w:rsidRDefault="00BE627D" w:rsidP="00990DAC">
      <w:pPr>
        <w:tabs>
          <w:tab w:val="left" w:pos="1311"/>
        </w:tabs>
      </w:pPr>
      <w:r w:rsidRPr="00BE627D">
        <w:rPr>
          <w:b/>
        </w:rPr>
        <w:t>-Populatie</w:t>
      </w:r>
      <w:r>
        <w:rPr>
          <w:b/>
        </w:rPr>
        <w:t xml:space="preserve">: </w:t>
      </w:r>
      <w:r>
        <w:t>Een groep van dezelfde organismen die samenleven in een gebied.</w:t>
      </w:r>
    </w:p>
    <w:p w14:paraId="68F57B1F" w14:textId="77777777" w:rsidR="00BE627D" w:rsidRPr="00BE627D" w:rsidRDefault="00BE627D" w:rsidP="00990DAC">
      <w:pPr>
        <w:tabs>
          <w:tab w:val="left" w:pos="1311"/>
        </w:tabs>
      </w:pPr>
      <w:r w:rsidRPr="00BE627D">
        <w:rPr>
          <w:b/>
        </w:rPr>
        <w:t>-Ecosysteem</w:t>
      </w:r>
      <w:r>
        <w:rPr>
          <w:b/>
        </w:rPr>
        <w:t xml:space="preserve">: </w:t>
      </w:r>
      <w:r>
        <w:t xml:space="preserve">Een bepaald gebied met </w:t>
      </w:r>
      <w:r w:rsidR="00CE7A7F">
        <w:t>verschillende soorten</w:t>
      </w:r>
      <w:r>
        <w:t xml:space="preserve"> organismen die daar leven.</w:t>
      </w:r>
    </w:p>
    <w:p w14:paraId="2C814721" w14:textId="77777777" w:rsidR="00BE627D" w:rsidRDefault="00BE627D" w:rsidP="00990DAC">
      <w:pPr>
        <w:tabs>
          <w:tab w:val="left" w:pos="1311"/>
        </w:tabs>
      </w:pPr>
      <w:r w:rsidRPr="00BE627D">
        <w:rPr>
          <w:b/>
        </w:rPr>
        <w:t>-Biosfeer:</w:t>
      </w:r>
      <w:r>
        <w:rPr>
          <w:b/>
        </w:rPr>
        <w:t xml:space="preserve"> </w:t>
      </w:r>
      <w:r>
        <w:t>Een gebied waar leven mogelijk is bijvoorbeeld de aarde.</w:t>
      </w:r>
    </w:p>
    <w:p w14:paraId="769281EB" w14:textId="77777777" w:rsidR="00BE627D" w:rsidRPr="00BE627D" w:rsidRDefault="00BE627D" w:rsidP="00EE0C1F">
      <w:pPr>
        <w:tabs>
          <w:tab w:val="left" w:pos="1311"/>
        </w:tabs>
      </w:pPr>
      <w:r>
        <w:t>LEER DIT UIT JE HOOFD!</w:t>
      </w:r>
    </w:p>
    <w:sectPr w:rsidR="00BE627D" w:rsidRPr="00BE62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90EEE"/>
    <w:multiLevelType w:val="hybridMultilevel"/>
    <w:tmpl w:val="573048B6"/>
    <w:lvl w:ilvl="0" w:tplc="DEFAC2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525A6B"/>
    <w:multiLevelType w:val="hybridMultilevel"/>
    <w:tmpl w:val="FF24C096"/>
    <w:lvl w:ilvl="0" w:tplc="035EA1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205C01"/>
    <w:multiLevelType w:val="hybridMultilevel"/>
    <w:tmpl w:val="5444299C"/>
    <w:lvl w:ilvl="0" w:tplc="FBF0B8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6617B6"/>
    <w:multiLevelType w:val="hybridMultilevel"/>
    <w:tmpl w:val="C37632E8"/>
    <w:lvl w:ilvl="0" w:tplc="D30AA9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156E9F"/>
    <w:multiLevelType w:val="hybridMultilevel"/>
    <w:tmpl w:val="A6F6AF50"/>
    <w:lvl w:ilvl="0" w:tplc="C5E20D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9C133F"/>
    <w:multiLevelType w:val="hybridMultilevel"/>
    <w:tmpl w:val="9C20EFBC"/>
    <w:lvl w:ilvl="0" w:tplc="EEF488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E27"/>
    <w:rsid w:val="00025BB2"/>
    <w:rsid w:val="00104484"/>
    <w:rsid w:val="00155717"/>
    <w:rsid w:val="00322645"/>
    <w:rsid w:val="003467E4"/>
    <w:rsid w:val="003977BC"/>
    <w:rsid w:val="003B08A4"/>
    <w:rsid w:val="003C5615"/>
    <w:rsid w:val="00432E27"/>
    <w:rsid w:val="0062669E"/>
    <w:rsid w:val="006A17D4"/>
    <w:rsid w:val="007712CB"/>
    <w:rsid w:val="007A2571"/>
    <w:rsid w:val="00897464"/>
    <w:rsid w:val="00990DAC"/>
    <w:rsid w:val="009B1078"/>
    <w:rsid w:val="009D6954"/>
    <w:rsid w:val="00A33B00"/>
    <w:rsid w:val="00A60974"/>
    <w:rsid w:val="00BE627D"/>
    <w:rsid w:val="00CC23C6"/>
    <w:rsid w:val="00CE7A7F"/>
    <w:rsid w:val="00DB188B"/>
    <w:rsid w:val="00EB46A4"/>
    <w:rsid w:val="00EB5A40"/>
    <w:rsid w:val="00EE0C1F"/>
    <w:rsid w:val="00F6123F"/>
    <w:rsid w:val="00F70558"/>
    <w:rsid w:val="00FE2CEB"/>
    <w:rsid w:val="00FF2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FF434"/>
  <w15:chartTrackingRefBased/>
  <w15:docId w15:val="{22965674-8D61-4422-900C-E51EC2940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977BC"/>
    <w:pPr>
      <w:ind w:left="720"/>
      <w:contextualSpacing/>
    </w:pPr>
  </w:style>
  <w:style w:type="table" w:styleId="Tabelraster">
    <w:name w:val="Table Grid"/>
    <w:basedOn w:val="Standaardtabel"/>
    <w:uiPriority w:val="39"/>
    <w:rsid w:val="00FE2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1397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Jochem Spoor</dc:creator>
  <cp:keywords/>
  <dc:description/>
  <cp:lastModifiedBy>Mare van Duinen</cp:lastModifiedBy>
  <cp:revision>2</cp:revision>
  <dcterms:created xsi:type="dcterms:W3CDTF">2019-01-15T11:58:00Z</dcterms:created>
  <dcterms:modified xsi:type="dcterms:W3CDTF">2019-01-15T11:58:00Z</dcterms:modified>
</cp:coreProperties>
</file>