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EAD0B" w14:textId="26AC7AAE" w:rsidR="00487DB8" w:rsidRPr="00F46BB2" w:rsidRDefault="00487DB8" w:rsidP="00487DB8">
      <w:pPr>
        <w:jc w:val="center"/>
        <w:rPr>
          <w:rFonts w:ascii="Arial" w:hAnsi="Arial" w:cs="Arial"/>
          <w:b/>
          <w:sz w:val="50"/>
          <w:szCs w:val="50"/>
        </w:rPr>
      </w:pPr>
      <w:r w:rsidRPr="00F46BB2">
        <w:rPr>
          <w:rFonts w:ascii="Arial" w:hAnsi="Arial" w:cs="Arial"/>
          <w:b/>
          <w:sz w:val="50"/>
          <w:szCs w:val="50"/>
        </w:rPr>
        <w:t>Scheikunde – H</w:t>
      </w:r>
      <w:r>
        <w:rPr>
          <w:rFonts w:ascii="Arial" w:hAnsi="Arial" w:cs="Arial"/>
          <w:b/>
          <w:sz w:val="50"/>
          <w:szCs w:val="50"/>
        </w:rPr>
        <w:t>2</w:t>
      </w:r>
      <w:r w:rsidRPr="00F46BB2">
        <w:rPr>
          <w:rFonts w:ascii="Arial" w:hAnsi="Arial" w:cs="Arial"/>
          <w:b/>
          <w:sz w:val="50"/>
          <w:szCs w:val="50"/>
        </w:rPr>
        <w:t xml:space="preserve"> Samenvatting</w:t>
      </w:r>
    </w:p>
    <w:p w14:paraId="545AA443" w14:textId="77777777" w:rsidR="00487DB8" w:rsidRDefault="00487DB8" w:rsidP="00487DB8">
      <w:pPr>
        <w:rPr>
          <w:rFonts w:ascii="Arial" w:hAnsi="Arial" w:cs="Arial"/>
          <w:i/>
          <w:sz w:val="28"/>
          <w:szCs w:val="28"/>
        </w:rPr>
      </w:pPr>
      <w:r>
        <w:rPr>
          <w:rFonts w:ascii="Arial" w:hAnsi="Arial" w:cs="Arial"/>
          <w:i/>
          <w:sz w:val="28"/>
          <w:szCs w:val="28"/>
        </w:rPr>
        <w:t>PARAGRAAF 2.1</w:t>
      </w:r>
    </w:p>
    <w:p w14:paraId="345C8059" w14:textId="77777777" w:rsidR="00487DB8" w:rsidRDefault="00487DB8" w:rsidP="00487DB8">
      <w:pPr>
        <w:rPr>
          <w:rFonts w:ascii="Arial" w:hAnsi="Arial" w:cs="Arial"/>
          <w:sz w:val="28"/>
          <w:szCs w:val="28"/>
        </w:rPr>
      </w:pPr>
      <w:r>
        <w:rPr>
          <w:rFonts w:ascii="Arial" w:hAnsi="Arial" w:cs="Arial"/>
          <w:sz w:val="28"/>
          <w:szCs w:val="28"/>
        </w:rPr>
        <w:t>Mengsels:</w:t>
      </w:r>
    </w:p>
    <w:p w14:paraId="5BB4A049" w14:textId="77777777" w:rsidR="00487DB8" w:rsidRDefault="00487DB8" w:rsidP="00487DB8">
      <w:pPr>
        <w:pStyle w:val="Lijstalinea"/>
        <w:numPr>
          <w:ilvl w:val="0"/>
          <w:numId w:val="1"/>
        </w:numPr>
        <w:rPr>
          <w:rFonts w:ascii="Arial" w:hAnsi="Arial" w:cs="Arial"/>
          <w:sz w:val="28"/>
          <w:szCs w:val="28"/>
        </w:rPr>
      </w:pPr>
      <w:r>
        <w:rPr>
          <w:rFonts w:ascii="Arial" w:hAnsi="Arial" w:cs="Arial"/>
          <w:b/>
          <w:sz w:val="28"/>
          <w:szCs w:val="28"/>
        </w:rPr>
        <w:t>Oplossing</w:t>
      </w:r>
      <w:r>
        <w:rPr>
          <w:rFonts w:ascii="Arial" w:hAnsi="Arial" w:cs="Arial"/>
          <w:sz w:val="28"/>
          <w:szCs w:val="28"/>
        </w:rPr>
        <w:t xml:space="preserve"> (helder)</w:t>
      </w:r>
    </w:p>
    <w:p w14:paraId="3B75F513" w14:textId="77777777" w:rsidR="00487DB8" w:rsidRDefault="00487DB8" w:rsidP="00487DB8">
      <w:pPr>
        <w:pStyle w:val="Lijstalinea"/>
        <w:rPr>
          <w:rFonts w:ascii="Arial" w:hAnsi="Arial" w:cs="Arial"/>
          <w:sz w:val="28"/>
          <w:szCs w:val="28"/>
        </w:rPr>
      </w:pPr>
      <w:r>
        <w:rPr>
          <w:rFonts w:ascii="Arial" w:hAnsi="Arial" w:cs="Arial"/>
          <w:sz w:val="28"/>
          <w:szCs w:val="28"/>
        </w:rPr>
        <w:t>vaste stof in een vloeistof</w:t>
      </w:r>
    </w:p>
    <w:p w14:paraId="3747AA9A" w14:textId="77777777" w:rsidR="00487DB8" w:rsidRDefault="00487DB8" w:rsidP="00487DB8">
      <w:pPr>
        <w:pStyle w:val="Lijstalinea"/>
        <w:numPr>
          <w:ilvl w:val="0"/>
          <w:numId w:val="1"/>
        </w:numPr>
        <w:rPr>
          <w:rFonts w:ascii="Arial" w:hAnsi="Arial" w:cs="Arial"/>
          <w:sz w:val="28"/>
          <w:szCs w:val="28"/>
        </w:rPr>
      </w:pPr>
      <w:r>
        <w:rPr>
          <w:rFonts w:ascii="Arial" w:hAnsi="Arial" w:cs="Arial"/>
          <w:b/>
          <w:sz w:val="28"/>
          <w:szCs w:val="28"/>
        </w:rPr>
        <w:t>Suspensie</w:t>
      </w:r>
      <w:r>
        <w:rPr>
          <w:rFonts w:ascii="Arial" w:hAnsi="Arial" w:cs="Arial"/>
          <w:sz w:val="28"/>
          <w:szCs w:val="28"/>
        </w:rPr>
        <w:t xml:space="preserve"> (troebel)</w:t>
      </w:r>
    </w:p>
    <w:p w14:paraId="5368A179" w14:textId="77777777" w:rsidR="00487DB8" w:rsidRDefault="00487DB8" w:rsidP="00487DB8">
      <w:pPr>
        <w:pStyle w:val="Lijstalinea"/>
        <w:rPr>
          <w:rFonts w:ascii="Arial" w:hAnsi="Arial" w:cs="Arial"/>
          <w:sz w:val="28"/>
          <w:szCs w:val="28"/>
        </w:rPr>
      </w:pPr>
      <w:r>
        <w:rPr>
          <w:rFonts w:ascii="Arial" w:hAnsi="Arial" w:cs="Arial"/>
          <w:sz w:val="28"/>
          <w:szCs w:val="28"/>
        </w:rPr>
        <w:t>vaste stof in een vloeistof</w:t>
      </w:r>
    </w:p>
    <w:p w14:paraId="70077C64" w14:textId="77777777" w:rsidR="00487DB8" w:rsidRDefault="00487DB8" w:rsidP="00487DB8">
      <w:pPr>
        <w:pStyle w:val="Lijstalinea"/>
        <w:numPr>
          <w:ilvl w:val="0"/>
          <w:numId w:val="1"/>
        </w:numPr>
        <w:rPr>
          <w:rFonts w:ascii="Arial" w:hAnsi="Arial" w:cs="Arial"/>
          <w:sz w:val="28"/>
          <w:szCs w:val="28"/>
        </w:rPr>
      </w:pPr>
      <w:r>
        <w:rPr>
          <w:rFonts w:ascii="Arial" w:hAnsi="Arial" w:cs="Arial"/>
          <w:b/>
          <w:sz w:val="28"/>
          <w:szCs w:val="28"/>
        </w:rPr>
        <w:t xml:space="preserve">Emulsie </w:t>
      </w:r>
      <w:r>
        <w:rPr>
          <w:rFonts w:ascii="Arial" w:hAnsi="Arial" w:cs="Arial"/>
          <w:sz w:val="28"/>
          <w:szCs w:val="28"/>
        </w:rPr>
        <w:t>(troebel)</w:t>
      </w:r>
    </w:p>
    <w:p w14:paraId="6A3BF592" w14:textId="77777777" w:rsidR="00487DB8" w:rsidRDefault="00487DB8" w:rsidP="00487DB8">
      <w:pPr>
        <w:pStyle w:val="Lijstalinea"/>
        <w:rPr>
          <w:rFonts w:ascii="Arial" w:hAnsi="Arial" w:cs="Arial"/>
          <w:sz w:val="28"/>
          <w:szCs w:val="28"/>
        </w:rPr>
      </w:pPr>
      <w:r>
        <w:rPr>
          <w:rFonts w:ascii="Arial" w:hAnsi="Arial" w:cs="Arial"/>
          <w:sz w:val="28"/>
          <w:szCs w:val="28"/>
        </w:rPr>
        <w:t>vloeistof in een vloeistof</w:t>
      </w:r>
    </w:p>
    <w:p w14:paraId="1948DBF3" w14:textId="4A4A3DDD" w:rsidR="00487DB8" w:rsidRDefault="00487DB8" w:rsidP="00487DB8">
      <w:pPr>
        <w:rPr>
          <w:rFonts w:ascii="Arial" w:hAnsi="Arial" w:cs="Arial"/>
          <w:sz w:val="28"/>
          <w:szCs w:val="28"/>
        </w:rPr>
      </w:pPr>
    </w:p>
    <w:p w14:paraId="1B2AC110" w14:textId="6E7892BF" w:rsidR="00487DB8" w:rsidRDefault="00487DB8" w:rsidP="00487DB8">
      <w:pPr>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7351207E" wp14:editId="22A28926">
            <wp:simplePos x="0" y="0"/>
            <wp:positionH relativeFrom="margin">
              <wp:align>left</wp:align>
            </wp:positionH>
            <wp:positionV relativeFrom="paragraph">
              <wp:posOffset>9844</wp:posOffset>
            </wp:positionV>
            <wp:extent cx="2686765" cy="3539909"/>
            <wp:effectExtent l="0" t="7302"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5" cstate="print">
                      <a:extLst>
                        <a:ext uri="{28A0092B-C50C-407E-A947-70E740481C1C}">
                          <a14:useLocalDpi xmlns:a14="http://schemas.microsoft.com/office/drawing/2010/main" val="0"/>
                        </a:ext>
                      </a:extLst>
                    </a:blip>
                    <a:srcRect l="28270" t="23583" r="21240" b="26528"/>
                    <a:stretch/>
                  </pic:blipFill>
                  <pic:spPr bwMode="auto">
                    <a:xfrm rot="5400000">
                      <a:off x="0" y="0"/>
                      <a:ext cx="2686765" cy="3539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Emulgator</w:t>
      </w:r>
      <w:r>
        <w:rPr>
          <w:rFonts w:ascii="Arial" w:hAnsi="Arial" w:cs="Arial"/>
          <w:sz w:val="28"/>
          <w:szCs w:val="28"/>
        </w:rPr>
        <w:t>: een stof die er voor zorgt dat twee andere stoffen mengen.</w:t>
      </w:r>
    </w:p>
    <w:p w14:paraId="523D36BD" w14:textId="636D2D87" w:rsidR="00487DB8" w:rsidRDefault="00487DB8" w:rsidP="00487DB8">
      <w:pPr>
        <w:rPr>
          <w:rFonts w:ascii="Arial" w:hAnsi="Arial" w:cs="Arial"/>
          <w:sz w:val="28"/>
          <w:szCs w:val="28"/>
        </w:rPr>
      </w:pPr>
      <w:r>
        <w:rPr>
          <w:rFonts w:ascii="Arial" w:hAnsi="Arial" w:cs="Arial"/>
          <w:b/>
          <w:sz w:val="28"/>
          <w:szCs w:val="28"/>
        </w:rPr>
        <w:t>Tweelagensysteem</w:t>
      </w:r>
      <w:r>
        <w:rPr>
          <w:rFonts w:ascii="Arial" w:hAnsi="Arial" w:cs="Arial"/>
          <w:sz w:val="28"/>
          <w:szCs w:val="28"/>
        </w:rPr>
        <w:t>: als er een stof boven op een andere stof drijft.</w:t>
      </w:r>
    </w:p>
    <w:p w14:paraId="1169C5C8" w14:textId="77777777" w:rsidR="00487DB8" w:rsidRDefault="00487DB8" w:rsidP="00487DB8">
      <w:pPr>
        <w:rPr>
          <w:rFonts w:ascii="Arial" w:hAnsi="Arial" w:cs="Arial"/>
          <w:i/>
          <w:sz w:val="28"/>
          <w:szCs w:val="28"/>
        </w:rPr>
      </w:pPr>
    </w:p>
    <w:p w14:paraId="21D54A52" w14:textId="77777777" w:rsidR="00487DB8" w:rsidRDefault="00487DB8" w:rsidP="00487DB8">
      <w:pPr>
        <w:rPr>
          <w:rFonts w:ascii="Arial" w:hAnsi="Arial" w:cs="Arial"/>
          <w:i/>
          <w:sz w:val="28"/>
          <w:szCs w:val="28"/>
        </w:rPr>
      </w:pPr>
    </w:p>
    <w:p w14:paraId="0E90FC44" w14:textId="77777777" w:rsidR="00487DB8" w:rsidRDefault="00487DB8" w:rsidP="00487DB8">
      <w:pPr>
        <w:rPr>
          <w:rFonts w:ascii="Arial" w:hAnsi="Arial" w:cs="Arial"/>
          <w:i/>
          <w:sz w:val="28"/>
          <w:szCs w:val="28"/>
        </w:rPr>
      </w:pPr>
    </w:p>
    <w:p w14:paraId="6B2A7353" w14:textId="77777777" w:rsidR="00487DB8" w:rsidRDefault="00487DB8" w:rsidP="00487DB8">
      <w:pPr>
        <w:rPr>
          <w:rFonts w:ascii="Arial" w:hAnsi="Arial" w:cs="Arial"/>
          <w:i/>
          <w:sz w:val="28"/>
          <w:szCs w:val="28"/>
        </w:rPr>
      </w:pPr>
    </w:p>
    <w:p w14:paraId="569720F3" w14:textId="77777777" w:rsidR="00487DB8" w:rsidRDefault="00487DB8" w:rsidP="00487DB8">
      <w:pPr>
        <w:rPr>
          <w:rFonts w:ascii="Arial" w:hAnsi="Arial" w:cs="Arial"/>
          <w:i/>
          <w:sz w:val="28"/>
          <w:szCs w:val="28"/>
        </w:rPr>
      </w:pPr>
    </w:p>
    <w:p w14:paraId="7ED7F665" w14:textId="77777777" w:rsidR="00487DB8" w:rsidRDefault="00487DB8" w:rsidP="00487DB8">
      <w:pPr>
        <w:rPr>
          <w:rFonts w:ascii="Arial" w:hAnsi="Arial" w:cs="Arial"/>
          <w:i/>
          <w:sz w:val="28"/>
          <w:szCs w:val="28"/>
        </w:rPr>
      </w:pPr>
    </w:p>
    <w:p w14:paraId="3E148504" w14:textId="77777777" w:rsidR="00487DB8" w:rsidRDefault="00487DB8" w:rsidP="00487DB8">
      <w:pPr>
        <w:rPr>
          <w:rFonts w:ascii="Arial" w:hAnsi="Arial" w:cs="Arial"/>
          <w:i/>
          <w:sz w:val="28"/>
          <w:szCs w:val="28"/>
        </w:rPr>
      </w:pPr>
    </w:p>
    <w:p w14:paraId="343FBBE7" w14:textId="77777777" w:rsidR="00487DB8" w:rsidRDefault="00487DB8" w:rsidP="00487DB8">
      <w:pPr>
        <w:rPr>
          <w:rFonts w:ascii="Arial" w:hAnsi="Arial" w:cs="Arial"/>
          <w:i/>
          <w:sz w:val="28"/>
          <w:szCs w:val="28"/>
        </w:rPr>
      </w:pPr>
    </w:p>
    <w:p w14:paraId="0C185168" w14:textId="77777777" w:rsidR="00487DB8" w:rsidRDefault="00487DB8" w:rsidP="00487DB8">
      <w:pPr>
        <w:rPr>
          <w:rFonts w:ascii="Arial" w:hAnsi="Arial" w:cs="Arial"/>
          <w:i/>
          <w:sz w:val="28"/>
          <w:szCs w:val="28"/>
        </w:rPr>
      </w:pPr>
    </w:p>
    <w:p w14:paraId="1BF7B702" w14:textId="77777777" w:rsidR="00487DB8" w:rsidRDefault="00487DB8" w:rsidP="00487DB8">
      <w:pPr>
        <w:rPr>
          <w:rFonts w:ascii="Arial" w:hAnsi="Arial" w:cs="Arial"/>
          <w:i/>
          <w:sz w:val="28"/>
          <w:szCs w:val="28"/>
        </w:rPr>
      </w:pPr>
    </w:p>
    <w:p w14:paraId="0934925C" w14:textId="50742FAD" w:rsidR="00487DB8" w:rsidRDefault="00487DB8" w:rsidP="00487DB8">
      <w:pPr>
        <w:rPr>
          <w:rFonts w:ascii="Arial" w:hAnsi="Arial" w:cs="Arial"/>
          <w:i/>
          <w:sz w:val="28"/>
          <w:szCs w:val="28"/>
        </w:rPr>
      </w:pPr>
    </w:p>
    <w:p w14:paraId="1455D485" w14:textId="09A6CAEE" w:rsidR="00487DB8" w:rsidRDefault="00487DB8" w:rsidP="00487DB8">
      <w:pPr>
        <w:rPr>
          <w:rFonts w:ascii="Arial" w:hAnsi="Arial" w:cs="Arial"/>
          <w:i/>
          <w:sz w:val="28"/>
          <w:szCs w:val="28"/>
        </w:rPr>
      </w:pPr>
    </w:p>
    <w:p w14:paraId="5EC3B465" w14:textId="77777777" w:rsidR="00487DB8" w:rsidRDefault="00487DB8" w:rsidP="00487DB8">
      <w:pPr>
        <w:rPr>
          <w:rFonts w:ascii="Arial" w:hAnsi="Arial" w:cs="Arial"/>
          <w:i/>
          <w:sz w:val="28"/>
          <w:szCs w:val="28"/>
        </w:rPr>
      </w:pPr>
    </w:p>
    <w:p w14:paraId="40DF839A" w14:textId="77777777" w:rsidR="00487DB8" w:rsidRDefault="00487DB8" w:rsidP="00487DB8">
      <w:pPr>
        <w:rPr>
          <w:rFonts w:ascii="Arial" w:hAnsi="Arial" w:cs="Arial"/>
          <w:i/>
          <w:sz w:val="28"/>
          <w:szCs w:val="28"/>
        </w:rPr>
      </w:pPr>
    </w:p>
    <w:p w14:paraId="59C87CEA" w14:textId="1343EADE" w:rsidR="00487DB8" w:rsidRPr="00865705" w:rsidRDefault="00487DB8" w:rsidP="00487DB8">
      <w:pPr>
        <w:rPr>
          <w:rFonts w:ascii="Arial" w:hAnsi="Arial" w:cs="Arial"/>
          <w:sz w:val="28"/>
          <w:szCs w:val="28"/>
        </w:rPr>
      </w:pPr>
      <w:r>
        <w:rPr>
          <w:rFonts w:ascii="Arial" w:hAnsi="Arial" w:cs="Arial"/>
          <w:i/>
          <w:sz w:val="28"/>
          <w:szCs w:val="28"/>
        </w:rPr>
        <w:t>PARAGRAAF 2.2 / 2.3</w:t>
      </w:r>
    </w:p>
    <w:p w14:paraId="7B6D1244" w14:textId="77777777" w:rsidR="00487DB8" w:rsidRDefault="00487DB8" w:rsidP="00487DB8">
      <w:pPr>
        <w:rPr>
          <w:rFonts w:ascii="Arial" w:hAnsi="Arial" w:cs="Arial"/>
          <w:sz w:val="28"/>
          <w:szCs w:val="28"/>
        </w:rPr>
      </w:pPr>
      <w:r>
        <w:rPr>
          <w:rFonts w:ascii="Arial" w:hAnsi="Arial" w:cs="Arial"/>
          <w:sz w:val="28"/>
          <w:szCs w:val="28"/>
        </w:rPr>
        <w:t>Scheidingsmethodes:</w:t>
      </w:r>
    </w:p>
    <w:p w14:paraId="2262C52C" w14:textId="77777777" w:rsidR="00487DB8" w:rsidRDefault="00487DB8" w:rsidP="00487DB8">
      <w:pPr>
        <w:pStyle w:val="Lijstalinea"/>
        <w:numPr>
          <w:ilvl w:val="0"/>
          <w:numId w:val="1"/>
        </w:numPr>
        <w:rPr>
          <w:rFonts w:ascii="Arial" w:hAnsi="Arial" w:cs="Arial"/>
          <w:sz w:val="28"/>
          <w:szCs w:val="28"/>
        </w:rPr>
      </w:pPr>
      <w:r>
        <w:rPr>
          <w:rFonts w:ascii="Arial" w:hAnsi="Arial" w:cs="Arial"/>
          <w:b/>
          <w:sz w:val="28"/>
          <w:szCs w:val="28"/>
        </w:rPr>
        <w:t>Bezinken</w:t>
      </w:r>
      <w:r>
        <w:rPr>
          <w:rFonts w:ascii="Arial" w:hAnsi="Arial" w:cs="Arial"/>
          <w:sz w:val="28"/>
          <w:szCs w:val="28"/>
        </w:rPr>
        <w:t xml:space="preserve"> (berust op verschil in dichtheid)</w:t>
      </w:r>
    </w:p>
    <w:p w14:paraId="4232F63C" w14:textId="77777777" w:rsidR="00487DB8" w:rsidRPr="007A0E28" w:rsidRDefault="00487DB8" w:rsidP="00487DB8">
      <w:pPr>
        <w:pStyle w:val="Lijstalinea"/>
        <w:rPr>
          <w:rFonts w:ascii="Arial" w:hAnsi="Arial" w:cs="Arial"/>
          <w:sz w:val="28"/>
          <w:szCs w:val="28"/>
        </w:rPr>
      </w:pPr>
      <w:r w:rsidRPr="007A0E28">
        <w:rPr>
          <w:rFonts w:ascii="Arial" w:hAnsi="Arial" w:cs="Arial"/>
          <w:sz w:val="28"/>
          <w:szCs w:val="28"/>
        </w:rPr>
        <w:t>EMULSIE, SUSPENSIE</w:t>
      </w:r>
    </w:p>
    <w:p w14:paraId="381D400D" w14:textId="77777777" w:rsidR="00487DB8" w:rsidRDefault="00487DB8" w:rsidP="00487DB8">
      <w:pPr>
        <w:pStyle w:val="Lijstalinea"/>
        <w:rPr>
          <w:rFonts w:ascii="Arial" w:hAnsi="Arial" w:cs="Arial"/>
          <w:sz w:val="28"/>
          <w:szCs w:val="28"/>
        </w:rPr>
      </w:pPr>
      <w:r>
        <w:rPr>
          <w:rFonts w:ascii="Arial" w:hAnsi="Arial" w:cs="Arial"/>
          <w:sz w:val="28"/>
          <w:szCs w:val="28"/>
        </w:rPr>
        <w:t>Bij emulsies en suspensies zakt de stof met de grootste dichtheid automatisch naar beneden.</w:t>
      </w:r>
    </w:p>
    <w:p w14:paraId="552F0DE9" w14:textId="77777777" w:rsidR="00487DB8" w:rsidRPr="005463D5" w:rsidRDefault="00487DB8" w:rsidP="00487DB8">
      <w:pPr>
        <w:pStyle w:val="Lijstalinea"/>
        <w:numPr>
          <w:ilvl w:val="0"/>
          <w:numId w:val="1"/>
        </w:numPr>
        <w:rPr>
          <w:rFonts w:ascii="Arial" w:hAnsi="Arial" w:cs="Arial"/>
          <w:b/>
          <w:sz w:val="28"/>
          <w:szCs w:val="28"/>
        </w:rPr>
      </w:pPr>
      <w:r>
        <w:rPr>
          <w:rFonts w:ascii="Arial" w:hAnsi="Arial" w:cs="Arial"/>
          <w:b/>
          <w:sz w:val="28"/>
          <w:szCs w:val="28"/>
        </w:rPr>
        <w:t>Filteren</w:t>
      </w:r>
      <w:r>
        <w:rPr>
          <w:rFonts w:ascii="Arial" w:hAnsi="Arial" w:cs="Arial"/>
          <w:sz w:val="28"/>
          <w:szCs w:val="28"/>
        </w:rPr>
        <w:t xml:space="preserve"> (berust op verschil in deeltjesgrootte)</w:t>
      </w:r>
    </w:p>
    <w:p w14:paraId="09357FA9" w14:textId="77777777" w:rsidR="00487DB8" w:rsidRPr="007A0E28" w:rsidRDefault="00487DB8" w:rsidP="00487DB8">
      <w:pPr>
        <w:pStyle w:val="Lijstalinea"/>
        <w:rPr>
          <w:rFonts w:ascii="Arial" w:hAnsi="Arial" w:cs="Arial"/>
          <w:sz w:val="28"/>
          <w:szCs w:val="28"/>
        </w:rPr>
      </w:pPr>
      <w:r w:rsidRPr="007A0E28">
        <w:rPr>
          <w:rFonts w:ascii="Arial" w:hAnsi="Arial" w:cs="Arial"/>
          <w:sz w:val="28"/>
          <w:szCs w:val="28"/>
        </w:rPr>
        <w:t>EMULSIE</w:t>
      </w:r>
    </w:p>
    <w:p w14:paraId="646F2BF7" w14:textId="77777777" w:rsidR="00487DB8" w:rsidRPr="002A21C3" w:rsidRDefault="00487DB8" w:rsidP="00487DB8">
      <w:pPr>
        <w:pStyle w:val="Lijstalinea"/>
        <w:rPr>
          <w:rFonts w:ascii="Arial" w:hAnsi="Arial" w:cs="Arial"/>
          <w:sz w:val="28"/>
          <w:szCs w:val="28"/>
        </w:rPr>
      </w:pPr>
      <w:r>
        <w:rPr>
          <w:rFonts w:ascii="Arial" w:hAnsi="Arial" w:cs="Arial"/>
          <w:sz w:val="28"/>
          <w:szCs w:val="28"/>
        </w:rPr>
        <w:t xml:space="preserve">Je gebruikt hierbij een filter. Wat achter blijft in het filter heet het </w:t>
      </w:r>
      <w:r>
        <w:rPr>
          <w:rFonts w:ascii="Arial" w:hAnsi="Arial" w:cs="Arial"/>
          <w:b/>
          <w:sz w:val="28"/>
          <w:szCs w:val="28"/>
        </w:rPr>
        <w:t>residu</w:t>
      </w:r>
      <w:r>
        <w:rPr>
          <w:rFonts w:ascii="Arial" w:hAnsi="Arial" w:cs="Arial"/>
          <w:sz w:val="28"/>
          <w:szCs w:val="28"/>
        </w:rPr>
        <w:t xml:space="preserve"> en wat er doorheen komt heet het </w:t>
      </w:r>
      <w:r>
        <w:rPr>
          <w:rFonts w:ascii="Arial" w:hAnsi="Arial" w:cs="Arial"/>
          <w:b/>
          <w:sz w:val="28"/>
          <w:szCs w:val="28"/>
        </w:rPr>
        <w:t>filtraat</w:t>
      </w:r>
      <w:r>
        <w:rPr>
          <w:rFonts w:ascii="Arial" w:hAnsi="Arial" w:cs="Arial"/>
          <w:sz w:val="28"/>
          <w:szCs w:val="28"/>
        </w:rPr>
        <w:t>.</w:t>
      </w:r>
    </w:p>
    <w:p w14:paraId="17F69E11" w14:textId="77777777" w:rsidR="00487DB8" w:rsidRPr="005A5D8D" w:rsidRDefault="00487DB8" w:rsidP="00487DB8">
      <w:pPr>
        <w:pStyle w:val="Lijstalinea"/>
        <w:numPr>
          <w:ilvl w:val="0"/>
          <w:numId w:val="1"/>
        </w:numPr>
        <w:rPr>
          <w:rFonts w:ascii="Arial" w:hAnsi="Arial" w:cs="Arial"/>
          <w:sz w:val="28"/>
          <w:szCs w:val="28"/>
        </w:rPr>
      </w:pPr>
      <w:r>
        <w:rPr>
          <w:rFonts w:ascii="Arial" w:hAnsi="Arial" w:cs="Arial"/>
          <w:b/>
          <w:sz w:val="28"/>
          <w:szCs w:val="28"/>
        </w:rPr>
        <w:t>Extraheren</w:t>
      </w:r>
    </w:p>
    <w:p w14:paraId="6B1AA4E6" w14:textId="77777777" w:rsidR="00487DB8" w:rsidRPr="005A5D8D" w:rsidRDefault="00487DB8" w:rsidP="00487DB8">
      <w:pPr>
        <w:pStyle w:val="Lijstalinea"/>
        <w:rPr>
          <w:rFonts w:ascii="Arial" w:hAnsi="Arial" w:cs="Arial"/>
          <w:sz w:val="28"/>
          <w:szCs w:val="28"/>
        </w:rPr>
      </w:pPr>
      <w:r>
        <w:rPr>
          <w:rFonts w:ascii="Arial" w:hAnsi="Arial" w:cs="Arial"/>
          <w:sz w:val="28"/>
          <w:szCs w:val="28"/>
        </w:rPr>
        <w:t>VASTE STOF</w:t>
      </w:r>
    </w:p>
    <w:p w14:paraId="78350AA1" w14:textId="77777777" w:rsidR="00487DB8" w:rsidRDefault="00487DB8" w:rsidP="00487DB8">
      <w:pPr>
        <w:pStyle w:val="Lijstalinea"/>
        <w:rPr>
          <w:rFonts w:ascii="Arial" w:hAnsi="Arial" w:cs="Arial"/>
          <w:sz w:val="28"/>
          <w:szCs w:val="28"/>
        </w:rPr>
      </w:pPr>
      <w:r>
        <w:rPr>
          <w:rFonts w:ascii="Arial" w:hAnsi="Arial" w:cs="Arial"/>
          <w:sz w:val="28"/>
          <w:szCs w:val="28"/>
        </w:rPr>
        <w:t xml:space="preserve">Bij extraheren voeg je een </w:t>
      </w:r>
      <w:r>
        <w:rPr>
          <w:rFonts w:ascii="Arial" w:hAnsi="Arial" w:cs="Arial"/>
          <w:b/>
          <w:sz w:val="28"/>
          <w:szCs w:val="28"/>
        </w:rPr>
        <w:t>extractiemiddel</w:t>
      </w:r>
      <w:r>
        <w:rPr>
          <w:rFonts w:ascii="Arial" w:hAnsi="Arial" w:cs="Arial"/>
          <w:sz w:val="28"/>
          <w:szCs w:val="28"/>
        </w:rPr>
        <w:t xml:space="preserve"> toe aan een mengsel. Hierin lost één stof op en de andere niet. Hierna gebruik je één van de vorige scheidingsmethodes.</w:t>
      </w:r>
    </w:p>
    <w:p w14:paraId="25E5C517" w14:textId="77777777" w:rsidR="00487DB8" w:rsidRDefault="00487DB8" w:rsidP="00487DB8">
      <w:pPr>
        <w:pStyle w:val="Lijstalinea"/>
        <w:rPr>
          <w:rFonts w:ascii="Arial" w:hAnsi="Arial" w:cs="Arial"/>
          <w:sz w:val="24"/>
          <w:szCs w:val="24"/>
        </w:rPr>
      </w:pPr>
      <w:r w:rsidRPr="005C1221">
        <w:rPr>
          <w:rFonts w:ascii="Arial" w:hAnsi="Arial" w:cs="Arial"/>
          <w:sz w:val="24"/>
          <w:szCs w:val="24"/>
        </w:rPr>
        <w:t xml:space="preserve">(bijvoorbeeld: bij suikerbiet voeg je water toe. </w:t>
      </w:r>
      <w:r>
        <w:rPr>
          <w:rFonts w:ascii="Arial" w:hAnsi="Arial" w:cs="Arial"/>
          <w:sz w:val="24"/>
          <w:szCs w:val="24"/>
        </w:rPr>
        <w:t>De bietenpulp lost niet op.)</w:t>
      </w:r>
    </w:p>
    <w:p w14:paraId="7AC6CDE8" w14:textId="77777777" w:rsidR="00487DB8" w:rsidRDefault="00487DB8" w:rsidP="00487DB8">
      <w:pPr>
        <w:pStyle w:val="Lijstalinea"/>
        <w:numPr>
          <w:ilvl w:val="0"/>
          <w:numId w:val="1"/>
        </w:numPr>
        <w:rPr>
          <w:rFonts w:ascii="Arial" w:hAnsi="Arial" w:cs="Arial"/>
          <w:sz w:val="28"/>
          <w:szCs w:val="28"/>
        </w:rPr>
      </w:pPr>
      <w:r>
        <w:rPr>
          <w:rFonts w:ascii="Arial" w:hAnsi="Arial" w:cs="Arial"/>
          <w:b/>
          <w:sz w:val="28"/>
          <w:szCs w:val="28"/>
        </w:rPr>
        <w:lastRenderedPageBreak/>
        <w:t>Indampen</w:t>
      </w:r>
      <w:r>
        <w:rPr>
          <w:rFonts w:ascii="Arial" w:hAnsi="Arial" w:cs="Arial"/>
          <w:sz w:val="28"/>
          <w:szCs w:val="28"/>
        </w:rPr>
        <w:t xml:space="preserve"> (berust op het verschil in kookpunt).</w:t>
      </w:r>
    </w:p>
    <w:p w14:paraId="37D63338" w14:textId="77777777" w:rsidR="00487DB8" w:rsidRDefault="00487DB8" w:rsidP="00487DB8">
      <w:pPr>
        <w:pStyle w:val="Lijstalinea"/>
        <w:rPr>
          <w:rFonts w:ascii="Arial" w:hAnsi="Arial" w:cs="Arial"/>
          <w:sz w:val="28"/>
          <w:szCs w:val="28"/>
        </w:rPr>
      </w:pPr>
      <w:r>
        <w:rPr>
          <w:rFonts w:ascii="Arial" w:hAnsi="Arial" w:cs="Arial"/>
          <w:sz w:val="28"/>
          <w:szCs w:val="28"/>
        </w:rPr>
        <w:t>OPLOSSING</w:t>
      </w:r>
    </w:p>
    <w:p w14:paraId="2F77C196" w14:textId="77777777" w:rsidR="00487DB8" w:rsidRDefault="00487DB8" w:rsidP="00487DB8">
      <w:pPr>
        <w:pStyle w:val="Lijstalinea"/>
        <w:rPr>
          <w:rFonts w:ascii="Arial" w:hAnsi="Arial" w:cs="Arial"/>
          <w:sz w:val="28"/>
          <w:szCs w:val="28"/>
        </w:rPr>
      </w:pPr>
      <w:r>
        <w:rPr>
          <w:rFonts w:ascii="Arial" w:hAnsi="Arial" w:cs="Arial"/>
          <w:sz w:val="28"/>
          <w:szCs w:val="28"/>
        </w:rPr>
        <w:t>Als je bijvoorbeeld zoutwater verhit, verdampt het water. Het zout blijft achter.</w:t>
      </w:r>
    </w:p>
    <w:p w14:paraId="204A73F5" w14:textId="77777777" w:rsidR="00487DB8" w:rsidRDefault="00487DB8" w:rsidP="00487DB8">
      <w:pPr>
        <w:pStyle w:val="Lijstalinea"/>
        <w:numPr>
          <w:ilvl w:val="0"/>
          <w:numId w:val="1"/>
        </w:numPr>
        <w:rPr>
          <w:rFonts w:ascii="Arial" w:hAnsi="Arial" w:cs="Arial"/>
          <w:sz w:val="28"/>
          <w:szCs w:val="28"/>
        </w:rPr>
      </w:pPr>
      <w:r>
        <w:rPr>
          <w:rFonts w:ascii="Arial" w:hAnsi="Arial" w:cs="Arial"/>
          <w:b/>
          <w:sz w:val="28"/>
          <w:szCs w:val="28"/>
        </w:rPr>
        <w:t>Destilleren</w:t>
      </w:r>
      <w:r>
        <w:rPr>
          <w:rFonts w:ascii="Arial" w:hAnsi="Arial" w:cs="Arial"/>
          <w:sz w:val="28"/>
          <w:szCs w:val="28"/>
        </w:rPr>
        <w:t xml:space="preserve"> (berust op het verschil in kookpunt)</w:t>
      </w:r>
    </w:p>
    <w:p w14:paraId="634F3706" w14:textId="77777777" w:rsidR="00487DB8" w:rsidRDefault="00487DB8" w:rsidP="00487DB8">
      <w:pPr>
        <w:pStyle w:val="Lijstalinea"/>
        <w:rPr>
          <w:rFonts w:ascii="Arial" w:hAnsi="Arial" w:cs="Arial"/>
          <w:sz w:val="28"/>
          <w:szCs w:val="28"/>
        </w:rPr>
      </w:pPr>
      <w:r>
        <w:rPr>
          <w:rFonts w:ascii="Arial" w:hAnsi="Arial" w:cs="Arial"/>
          <w:sz w:val="28"/>
          <w:szCs w:val="28"/>
        </w:rPr>
        <w:t>OPLOSSING</w:t>
      </w:r>
    </w:p>
    <w:p w14:paraId="70FEC3C8" w14:textId="77777777" w:rsidR="00487DB8" w:rsidRDefault="00487DB8" w:rsidP="00487DB8">
      <w:pPr>
        <w:pStyle w:val="Lijstalinea"/>
        <w:rPr>
          <w:rFonts w:ascii="Arial" w:hAnsi="Arial" w:cs="Arial"/>
          <w:sz w:val="28"/>
          <w:szCs w:val="28"/>
        </w:rPr>
      </w:pPr>
      <w:r>
        <w:rPr>
          <w:rFonts w:ascii="Arial" w:hAnsi="Arial" w:cs="Arial"/>
          <w:sz w:val="28"/>
          <w:szCs w:val="28"/>
        </w:rPr>
        <w:t xml:space="preserve">Je verhit een stof in de destillatieopstelling. De stof die het eerst verdampt gaat via de koeler, waar het condenseert, door naar de erlenmeyer. Deze stof heet het </w:t>
      </w:r>
      <w:r>
        <w:rPr>
          <w:rFonts w:ascii="Arial" w:hAnsi="Arial" w:cs="Arial"/>
          <w:b/>
          <w:sz w:val="28"/>
          <w:szCs w:val="28"/>
        </w:rPr>
        <w:t>destillaat</w:t>
      </w:r>
      <w:r>
        <w:rPr>
          <w:rFonts w:ascii="Arial" w:hAnsi="Arial" w:cs="Arial"/>
          <w:sz w:val="28"/>
          <w:szCs w:val="28"/>
        </w:rPr>
        <w:t xml:space="preserve"> en de stof die niet verdampt is heet het </w:t>
      </w:r>
      <w:r>
        <w:rPr>
          <w:rFonts w:ascii="Arial" w:hAnsi="Arial" w:cs="Arial"/>
          <w:b/>
          <w:sz w:val="28"/>
          <w:szCs w:val="28"/>
        </w:rPr>
        <w:t>residu</w:t>
      </w:r>
      <w:r>
        <w:rPr>
          <w:rFonts w:ascii="Arial" w:hAnsi="Arial" w:cs="Arial"/>
          <w:sz w:val="28"/>
          <w:szCs w:val="28"/>
        </w:rPr>
        <w:t>.</w:t>
      </w:r>
    </w:p>
    <w:p w14:paraId="78A9D15B" w14:textId="77777777" w:rsidR="00487DB8" w:rsidRDefault="00487DB8" w:rsidP="00487DB8">
      <w:pPr>
        <w:rPr>
          <w:rFonts w:ascii="Arial" w:hAnsi="Arial" w:cs="Arial"/>
          <w:sz w:val="28"/>
          <w:szCs w:val="28"/>
        </w:rPr>
      </w:pPr>
    </w:p>
    <w:p w14:paraId="25D17A16" w14:textId="77777777" w:rsidR="00487DB8" w:rsidRDefault="00487DB8" w:rsidP="00487DB8">
      <w:pPr>
        <w:rPr>
          <w:rFonts w:ascii="Arial" w:hAnsi="Arial" w:cs="Arial"/>
          <w:sz w:val="28"/>
          <w:szCs w:val="28"/>
        </w:rPr>
      </w:pPr>
      <w:r>
        <w:rPr>
          <w:rFonts w:ascii="Arial" w:hAnsi="Arial" w:cs="Arial"/>
          <w:b/>
          <w:sz w:val="28"/>
          <w:szCs w:val="28"/>
        </w:rPr>
        <w:t>Oplosbaarheid</w:t>
      </w:r>
      <w:r>
        <w:rPr>
          <w:rFonts w:ascii="Arial" w:hAnsi="Arial" w:cs="Arial"/>
          <w:sz w:val="28"/>
          <w:szCs w:val="28"/>
        </w:rPr>
        <w:t>: het aantal gram stof dat maximaal in 1L vloeistof kan oplossen.</w:t>
      </w:r>
    </w:p>
    <w:p w14:paraId="7045525D" w14:textId="77777777" w:rsidR="00487DB8" w:rsidRDefault="00487DB8" w:rsidP="00487DB8">
      <w:pPr>
        <w:rPr>
          <w:rFonts w:ascii="Arial" w:hAnsi="Arial" w:cs="Arial"/>
          <w:sz w:val="28"/>
          <w:szCs w:val="28"/>
        </w:rPr>
      </w:pPr>
      <w:r>
        <w:rPr>
          <w:rFonts w:ascii="Arial" w:hAnsi="Arial" w:cs="Arial"/>
          <w:b/>
          <w:sz w:val="28"/>
          <w:szCs w:val="28"/>
        </w:rPr>
        <w:t>Verzadigde oplossing</w:t>
      </w:r>
      <w:r>
        <w:rPr>
          <w:rFonts w:ascii="Arial" w:hAnsi="Arial" w:cs="Arial"/>
          <w:sz w:val="28"/>
          <w:szCs w:val="28"/>
        </w:rPr>
        <w:t>: Een oplossing waarin het maximale hoeveelheid stof is opgelost.</w:t>
      </w:r>
    </w:p>
    <w:p w14:paraId="2E75B8B7" w14:textId="77777777" w:rsidR="00487DB8" w:rsidRDefault="00487DB8" w:rsidP="00487DB8">
      <w:pPr>
        <w:rPr>
          <w:rFonts w:ascii="Arial" w:hAnsi="Arial" w:cs="Arial"/>
          <w:sz w:val="28"/>
          <w:szCs w:val="28"/>
        </w:rPr>
      </w:pPr>
      <w:r>
        <w:rPr>
          <w:rFonts w:ascii="Arial" w:hAnsi="Arial" w:cs="Arial"/>
          <w:b/>
          <w:sz w:val="28"/>
          <w:szCs w:val="28"/>
        </w:rPr>
        <w:t>Onverzadigde oplossing</w:t>
      </w:r>
      <w:r>
        <w:rPr>
          <w:rFonts w:ascii="Arial" w:hAnsi="Arial" w:cs="Arial"/>
          <w:sz w:val="28"/>
          <w:szCs w:val="28"/>
        </w:rPr>
        <w:t xml:space="preserve">: Een oplossing waar </w:t>
      </w:r>
      <w:r>
        <w:rPr>
          <w:rFonts w:ascii="Arial" w:hAnsi="Arial" w:cs="Arial"/>
          <w:sz w:val="28"/>
          <w:szCs w:val="28"/>
          <w:u w:val="single"/>
        </w:rPr>
        <w:t>niet</w:t>
      </w:r>
      <w:r>
        <w:rPr>
          <w:rFonts w:ascii="Arial" w:hAnsi="Arial" w:cs="Arial"/>
          <w:sz w:val="28"/>
          <w:szCs w:val="28"/>
        </w:rPr>
        <w:t xml:space="preserve"> het maximale hoeveelheid stof in opgelost.</w:t>
      </w:r>
    </w:p>
    <w:p w14:paraId="753C12ED" w14:textId="77777777" w:rsidR="00487DB8" w:rsidRDefault="00487DB8" w:rsidP="00487DB8">
      <w:pPr>
        <w:rPr>
          <w:rFonts w:ascii="Arial" w:hAnsi="Arial" w:cs="Arial"/>
          <w:sz w:val="28"/>
          <w:szCs w:val="28"/>
        </w:rPr>
      </w:pPr>
    </w:p>
    <w:p w14:paraId="1CAF151F" w14:textId="77777777" w:rsidR="00487DB8" w:rsidRDefault="00487DB8" w:rsidP="00487DB8">
      <w:pPr>
        <w:rPr>
          <w:rFonts w:ascii="Arial" w:hAnsi="Arial" w:cs="Arial"/>
          <w:sz w:val="28"/>
          <w:szCs w:val="28"/>
        </w:rPr>
      </w:pPr>
      <w:r>
        <w:rPr>
          <w:rFonts w:ascii="Arial" w:hAnsi="Arial" w:cs="Arial"/>
          <w:b/>
          <w:noProof/>
          <w:sz w:val="28"/>
          <w:szCs w:val="28"/>
        </w:rPr>
        <w:drawing>
          <wp:anchor distT="0" distB="0" distL="114300" distR="114300" simplePos="0" relativeHeight="251660288" behindDoc="1" locked="0" layoutInCell="1" allowOverlap="1" wp14:anchorId="6191F5AE" wp14:editId="378AF396">
            <wp:simplePos x="0" y="0"/>
            <wp:positionH relativeFrom="column">
              <wp:posOffset>-38010</wp:posOffset>
            </wp:positionH>
            <wp:positionV relativeFrom="paragraph">
              <wp:posOffset>674370</wp:posOffset>
            </wp:positionV>
            <wp:extent cx="3117215" cy="452755"/>
            <wp:effectExtent l="0" t="0" r="0" b="4445"/>
            <wp:wrapTight wrapText="bothSides">
              <wp:wrapPolygon edited="0">
                <wp:start x="0" y="0"/>
                <wp:lineTo x="0" y="21206"/>
                <wp:lineTo x="21472" y="21206"/>
                <wp:lineTo x="21472"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6" cstate="print">
                      <a:extLst>
                        <a:ext uri="{28A0092B-C50C-407E-A947-70E740481C1C}">
                          <a14:useLocalDpi xmlns:a14="http://schemas.microsoft.com/office/drawing/2010/main" val="0"/>
                        </a:ext>
                      </a:extLst>
                    </a:blip>
                    <a:srcRect l="16932" t="47972" r="28950" b="41546"/>
                    <a:stretch/>
                  </pic:blipFill>
                  <pic:spPr bwMode="auto">
                    <a:xfrm>
                      <a:off x="0" y="0"/>
                      <a:ext cx="3117215" cy="45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Rendement</w:t>
      </w:r>
      <w:r>
        <w:rPr>
          <w:rFonts w:ascii="Arial" w:hAnsi="Arial" w:cs="Arial"/>
          <w:sz w:val="28"/>
          <w:szCs w:val="28"/>
        </w:rPr>
        <w:t xml:space="preserve">: Bij een scheiding van suikerbiet zit er 20g suiker en 100g biet. Na het extraheren blijkt dat er maar 15g suiker uit de biet si gehaald. Het rendement is dus 75%.  </w:t>
      </w:r>
    </w:p>
    <w:p w14:paraId="03CA0608" w14:textId="77777777" w:rsidR="00487DB8" w:rsidRDefault="00487DB8" w:rsidP="00487DB8">
      <w:pPr>
        <w:rPr>
          <w:rFonts w:ascii="Arial" w:hAnsi="Arial" w:cs="Arial"/>
          <w:sz w:val="28"/>
          <w:szCs w:val="28"/>
        </w:rPr>
      </w:pPr>
    </w:p>
    <w:p w14:paraId="7856041F" w14:textId="77777777" w:rsidR="00487DB8" w:rsidRDefault="00487DB8" w:rsidP="00487DB8">
      <w:pPr>
        <w:rPr>
          <w:rFonts w:ascii="Arial" w:hAnsi="Arial" w:cs="Arial"/>
          <w:sz w:val="28"/>
          <w:szCs w:val="28"/>
        </w:rPr>
      </w:pPr>
    </w:p>
    <w:p w14:paraId="16E90157" w14:textId="77777777" w:rsidR="00487DB8" w:rsidRDefault="00487DB8" w:rsidP="00487DB8">
      <w:pPr>
        <w:rPr>
          <w:rFonts w:ascii="Arial" w:hAnsi="Arial" w:cs="Arial"/>
          <w:sz w:val="28"/>
          <w:szCs w:val="28"/>
        </w:rPr>
      </w:pPr>
    </w:p>
    <w:p w14:paraId="3DFE3B86" w14:textId="77777777" w:rsidR="00487DB8" w:rsidRDefault="00487DB8" w:rsidP="00487DB8">
      <w:pPr>
        <w:rPr>
          <w:rFonts w:ascii="Arial" w:hAnsi="Arial" w:cs="Arial"/>
          <w:sz w:val="28"/>
          <w:szCs w:val="28"/>
        </w:rPr>
      </w:pPr>
      <w:bookmarkStart w:id="0" w:name="_GoBack"/>
      <w:bookmarkEnd w:id="0"/>
    </w:p>
    <w:p w14:paraId="5D3E653C" w14:textId="77777777" w:rsidR="00487DB8" w:rsidRDefault="00487DB8" w:rsidP="00487DB8">
      <w:pPr>
        <w:rPr>
          <w:rFonts w:ascii="Arial" w:hAnsi="Arial" w:cs="Arial"/>
          <w:i/>
          <w:sz w:val="28"/>
          <w:szCs w:val="28"/>
        </w:rPr>
      </w:pPr>
      <w:r>
        <w:rPr>
          <w:rFonts w:ascii="Arial" w:hAnsi="Arial" w:cs="Arial"/>
          <w:i/>
          <w:sz w:val="28"/>
          <w:szCs w:val="28"/>
        </w:rPr>
        <w:t>PARAGRAAF 2.4</w:t>
      </w:r>
    </w:p>
    <w:p w14:paraId="3DBE9BAB" w14:textId="77777777" w:rsidR="00487DB8" w:rsidRDefault="00487DB8" w:rsidP="00487DB8">
      <w:pPr>
        <w:rPr>
          <w:rFonts w:ascii="Arial" w:hAnsi="Arial" w:cs="Arial"/>
          <w:sz w:val="28"/>
          <w:szCs w:val="28"/>
        </w:rPr>
      </w:pPr>
      <w:r>
        <w:rPr>
          <w:rFonts w:ascii="Arial" w:hAnsi="Arial" w:cs="Arial"/>
          <w:b/>
          <w:sz w:val="28"/>
          <w:szCs w:val="28"/>
        </w:rPr>
        <w:t>Oplosbaarheid</w:t>
      </w:r>
      <w:r>
        <w:rPr>
          <w:rFonts w:ascii="Arial" w:hAnsi="Arial" w:cs="Arial"/>
          <w:sz w:val="28"/>
          <w:szCs w:val="28"/>
        </w:rPr>
        <w:t xml:space="preserve">: het aantal gram stof dat maximaal in 1L vloeistof kan </w:t>
      </w:r>
      <w:r w:rsidRPr="00FC38D5">
        <w:rPr>
          <w:rFonts w:ascii="Arial" w:hAnsi="Arial" w:cs="Arial"/>
          <w:sz w:val="28"/>
          <w:szCs w:val="28"/>
        </w:rPr>
        <w:t>oplossen.</w:t>
      </w:r>
    </w:p>
    <w:p w14:paraId="5466C609" w14:textId="77777777" w:rsidR="00487DB8" w:rsidRPr="00FC38D5" w:rsidRDefault="00487DB8" w:rsidP="00487DB8">
      <w:pPr>
        <w:rPr>
          <w:rFonts w:ascii="Arial" w:hAnsi="Arial" w:cs="Arial"/>
          <w:sz w:val="28"/>
          <w:szCs w:val="28"/>
        </w:rPr>
      </w:pPr>
      <w:r>
        <w:rPr>
          <w:rFonts w:ascii="Arial" w:hAnsi="Arial" w:cs="Arial"/>
          <w:sz w:val="28"/>
          <w:szCs w:val="28"/>
        </w:rPr>
        <w:t>(bijvoorbeeld: het zout gehalte in zeewater is 35 g/L. Maar er kan maximaal 359 g/L in water zitten.)</w:t>
      </w:r>
    </w:p>
    <w:p w14:paraId="05C83C16" w14:textId="77777777" w:rsidR="00487DB8" w:rsidRPr="00FC38D5" w:rsidRDefault="00487DB8" w:rsidP="00487DB8">
      <w:pPr>
        <w:rPr>
          <w:rFonts w:ascii="Arial" w:hAnsi="Arial" w:cs="Arial"/>
          <w:sz w:val="28"/>
          <w:szCs w:val="28"/>
        </w:rPr>
      </w:pPr>
      <w:r w:rsidRPr="00FC38D5">
        <w:rPr>
          <w:rFonts w:ascii="Arial" w:hAnsi="Arial" w:cs="Arial"/>
          <w:b/>
          <w:sz w:val="28"/>
          <w:szCs w:val="28"/>
        </w:rPr>
        <w:t>Volume-percentage</w:t>
      </w:r>
      <w:r w:rsidRPr="00FC38D5">
        <w:rPr>
          <w:rFonts w:ascii="Arial" w:hAnsi="Arial" w:cs="Arial"/>
          <w:sz w:val="28"/>
          <w:szCs w:val="28"/>
        </w:rPr>
        <w:t xml:space="preserve">: het aantal </w:t>
      </w:r>
      <w:proofErr w:type="spellStart"/>
      <w:r w:rsidRPr="00FC38D5">
        <w:rPr>
          <w:rFonts w:ascii="Arial" w:hAnsi="Arial" w:cs="Arial"/>
          <w:sz w:val="28"/>
          <w:szCs w:val="28"/>
        </w:rPr>
        <w:t>mL</w:t>
      </w:r>
      <w:proofErr w:type="spellEnd"/>
      <w:r w:rsidRPr="00FC38D5">
        <w:rPr>
          <w:rFonts w:ascii="Arial" w:hAnsi="Arial" w:cs="Arial"/>
          <w:sz w:val="28"/>
          <w:szCs w:val="28"/>
        </w:rPr>
        <w:t xml:space="preserve"> stof per 100 </w:t>
      </w:r>
      <w:proofErr w:type="spellStart"/>
      <w:r w:rsidRPr="00FC38D5">
        <w:rPr>
          <w:rFonts w:ascii="Arial" w:hAnsi="Arial" w:cs="Arial"/>
          <w:sz w:val="28"/>
          <w:szCs w:val="28"/>
        </w:rPr>
        <w:t>mL</w:t>
      </w:r>
      <w:proofErr w:type="spellEnd"/>
      <w:r w:rsidRPr="00FC38D5">
        <w:rPr>
          <w:rFonts w:ascii="Arial" w:hAnsi="Arial" w:cs="Arial"/>
          <w:sz w:val="28"/>
          <w:szCs w:val="28"/>
        </w:rPr>
        <w:t xml:space="preserve"> mengsel.</w:t>
      </w:r>
    </w:p>
    <w:p w14:paraId="431CB761" w14:textId="68AF94CF" w:rsidR="00667469" w:rsidRPr="00487DB8" w:rsidRDefault="00487DB8">
      <w:pPr>
        <w:rPr>
          <w:rFonts w:ascii="Arial" w:hAnsi="Arial" w:cs="Arial"/>
          <w:sz w:val="28"/>
          <w:szCs w:val="28"/>
        </w:rPr>
      </w:pPr>
      <w:r w:rsidRPr="00FC38D5">
        <w:rPr>
          <w:rFonts w:ascii="Arial" w:hAnsi="Arial" w:cs="Arial"/>
          <w:b/>
          <w:sz w:val="28"/>
          <w:szCs w:val="28"/>
        </w:rPr>
        <w:t>Massa-percentage</w:t>
      </w:r>
      <w:r w:rsidRPr="00FC38D5">
        <w:rPr>
          <w:rFonts w:ascii="Arial" w:hAnsi="Arial" w:cs="Arial"/>
          <w:sz w:val="28"/>
          <w:szCs w:val="28"/>
        </w:rPr>
        <w:t>: het</w:t>
      </w:r>
      <w:r>
        <w:rPr>
          <w:rFonts w:ascii="Arial" w:hAnsi="Arial" w:cs="Arial"/>
          <w:sz w:val="28"/>
          <w:szCs w:val="28"/>
        </w:rPr>
        <w:t xml:space="preserve"> aantal gram stof per 100 g mengsel.</w:t>
      </w:r>
    </w:p>
    <w:sectPr w:rsidR="00667469" w:rsidRPr="00487D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C1933"/>
    <w:multiLevelType w:val="hybridMultilevel"/>
    <w:tmpl w:val="AC34C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DB8"/>
    <w:rsid w:val="00487DB8"/>
    <w:rsid w:val="0066746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04E7"/>
  <w15:chartTrackingRefBased/>
  <w15:docId w15:val="{269671B5-A547-4E09-9DD3-AA9FF23F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7DB8"/>
    <w:pPr>
      <w:spacing w:after="0" w:line="240" w:lineRule="auto"/>
    </w:pPr>
    <w:rPr>
      <w:rFonts w:eastAsiaTheme="minorEastAsia"/>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87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 Boumeester</dc:creator>
  <cp:keywords/>
  <dc:description/>
  <cp:lastModifiedBy>Syb Boumeester</cp:lastModifiedBy>
  <cp:revision>1</cp:revision>
  <dcterms:created xsi:type="dcterms:W3CDTF">2020-03-26T20:42:00Z</dcterms:created>
  <dcterms:modified xsi:type="dcterms:W3CDTF">2020-03-26T20:45:00Z</dcterms:modified>
</cp:coreProperties>
</file>