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F5" w:rsidRDefault="00AD0CF5" w:rsidP="00CC7435">
      <w:pPr>
        <w:rPr>
          <w:sz w:val="24"/>
        </w:rPr>
      </w:pPr>
    </w:p>
    <w:p w:rsidR="00AD0CF5" w:rsidRPr="00AD0CF5" w:rsidRDefault="00AD0CF5" w:rsidP="00AD0CF5">
      <w:pPr>
        <w:pStyle w:val="Titel"/>
      </w:pPr>
      <w:r w:rsidRPr="00AD0CF5">
        <w:lastRenderedPageBreak/>
        <w:t xml:space="preserve">Recensie: De </w:t>
      </w:r>
      <w:proofErr w:type="spellStart"/>
      <w:r w:rsidRPr="00AD0CF5">
        <w:t>Helaasheid</w:t>
      </w:r>
      <w:proofErr w:type="spellEnd"/>
      <w:r w:rsidRPr="00AD0CF5">
        <w:t xml:space="preserve"> der Dingen</w:t>
      </w:r>
    </w:p>
    <w:p w:rsidR="00AD0CF5" w:rsidRPr="00AD0CF5" w:rsidRDefault="00AD0CF5" w:rsidP="00AD0CF5">
      <w:pPr>
        <w:rPr>
          <w:sz w:val="24"/>
        </w:rPr>
      </w:pPr>
      <w:bookmarkStart w:id="0" w:name="_GoBack"/>
      <w:bookmarkEnd w:id="0"/>
    </w:p>
    <w:p w:rsidR="00AD0CF5" w:rsidRPr="00AD0CF5" w:rsidRDefault="00AD0CF5" w:rsidP="00AD0CF5">
      <w:pPr>
        <w:rPr>
          <w:sz w:val="24"/>
        </w:rPr>
      </w:pPr>
      <w:r w:rsidRPr="00AD0CF5">
        <w:rPr>
          <w:sz w:val="24"/>
        </w:rPr>
        <w:t xml:space="preserve">‘De </w:t>
      </w:r>
      <w:proofErr w:type="spellStart"/>
      <w:r w:rsidRPr="00AD0CF5">
        <w:rPr>
          <w:sz w:val="24"/>
        </w:rPr>
        <w:t>Helaasheid</w:t>
      </w:r>
      <w:proofErr w:type="spellEnd"/>
      <w:r w:rsidRPr="00AD0CF5">
        <w:rPr>
          <w:sz w:val="24"/>
        </w:rPr>
        <w:t xml:space="preserve"> der Dingen’ is een Belgische film van de regisseur Felix Van Groeningen in 2009. Dit is een verfilming van het bekroonde boek ‘De </w:t>
      </w:r>
      <w:proofErr w:type="spellStart"/>
      <w:r w:rsidRPr="00AD0CF5">
        <w:rPr>
          <w:sz w:val="24"/>
        </w:rPr>
        <w:t>Helaasheid</w:t>
      </w:r>
      <w:proofErr w:type="spellEnd"/>
      <w:r w:rsidRPr="00AD0CF5">
        <w:rPr>
          <w:sz w:val="24"/>
        </w:rPr>
        <w:t xml:space="preserve"> der dingen’ van Dimitri Verhulst in 2006. Het verhaal speelt zich af in </w:t>
      </w:r>
      <w:proofErr w:type="spellStart"/>
      <w:r w:rsidRPr="00AD0CF5">
        <w:rPr>
          <w:sz w:val="24"/>
        </w:rPr>
        <w:t>Reetveerdegem</w:t>
      </w:r>
      <w:proofErr w:type="spellEnd"/>
      <w:r w:rsidRPr="00AD0CF5">
        <w:rPr>
          <w:sz w:val="24"/>
        </w:rPr>
        <w:t xml:space="preserve"> bij een marginale familie (Strobbes) thuis.</w:t>
      </w:r>
    </w:p>
    <w:p w:rsidR="00AD0CF5" w:rsidRPr="00AD0CF5" w:rsidRDefault="00AD0CF5" w:rsidP="00AD0CF5">
      <w:pPr>
        <w:rPr>
          <w:sz w:val="24"/>
        </w:rPr>
      </w:pPr>
    </w:p>
    <w:p w:rsidR="00AD0CF5" w:rsidRPr="00AD0CF5" w:rsidRDefault="00AD0CF5" w:rsidP="00AD0CF5">
      <w:pPr>
        <w:rPr>
          <w:sz w:val="24"/>
        </w:rPr>
      </w:pPr>
      <w:r w:rsidRPr="00AD0CF5">
        <w:rPr>
          <w:sz w:val="24"/>
        </w:rPr>
        <w:t xml:space="preserve">De 13 jarige jongen Gunther Strobbe woont samen bij zijn alcoholische vader, oudere broers en nonkel in het huis van hun grootmoeder. De jonge Strobbe groeit zo op in een slechte omgeving die zij manier van denken en doen beïnvloed. Gunther die zelf ook komt in te zien dat deze situatie niet te doen is krijgt hulp van buitenaf en komt zo in een internaat terecht. Gunther voelt zich extra op zijn gemak en ontwikkelt zo een passie voorschrijven. Op internaat gaat het leven goed maar na terugkeer naar huis blijft de situatie hetzelfde, tot dat Gunther ’s vader, </w:t>
      </w:r>
      <w:proofErr w:type="spellStart"/>
      <w:r w:rsidRPr="00AD0CF5">
        <w:rPr>
          <w:sz w:val="24"/>
        </w:rPr>
        <w:t>Celle</w:t>
      </w:r>
      <w:proofErr w:type="spellEnd"/>
      <w:r w:rsidRPr="00AD0CF5">
        <w:rPr>
          <w:sz w:val="24"/>
        </w:rPr>
        <w:t xml:space="preserve"> ook inziet dat hij moet afkomen van zijn alcoholverslaving. Door flashforwards van Gunther 's leven, is er al een inkijk hoe zijn leven zal vorderen.</w:t>
      </w:r>
    </w:p>
    <w:p w:rsidR="00AD0CF5" w:rsidRPr="00AD0CF5" w:rsidRDefault="00AD0CF5" w:rsidP="00AD0CF5">
      <w:pPr>
        <w:rPr>
          <w:sz w:val="24"/>
        </w:rPr>
      </w:pPr>
    </w:p>
    <w:p w:rsidR="00AD0CF5" w:rsidRPr="00AD0CF5" w:rsidRDefault="00AD0CF5" w:rsidP="00AD0CF5">
      <w:pPr>
        <w:rPr>
          <w:sz w:val="24"/>
        </w:rPr>
      </w:pPr>
      <w:r w:rsidRPr="00AD0CF5">
        <w:rPr>
          <w:sz w:val="24"/>
        </w:rPr>
        <w:t>Het dialect en taalgebruik passen bij de personages en het verhaal (boertig). Wat zeer duidelijk en positief te zien is in de film, dat alcoholgebruik een grote invloed op je leven kan hebben. De situaties dat zich voordoen zijn af en toe wel overdreven, waardoor het ongeloofwaardig wordt wat er allemaal gebeurt.</w:t>
      </w:r>
    </w:p>
    <w:p w:rsidR="00AD0CF5" w:rsidRPr="00AD0CF5" w:rsidRDefault="00AD0CF5" w:rsidP="00AD0CF5">
      <w:pPr>
        <w:rPr>
          <w:sz w:val="24"/>
        </w:rPr>
      </w:pPr>
    </w:p>
    <w:p w:rsidR="00AD0CF5" w:rsidRPr="00AD0CF5" w:rsidRDefault="00AD0CF5" w:rsidP="00AD0CF5">
      <w:pPr>
        <w:rPr>
          <w:sz w:val="24"/>
        </w:rPr>
      </w:pPr>
      <w:r>
        <w:rPr>
          <w:sz w:val="24"/>
        </w:rPr>
        <w:t>Hopelijk g</w:t>
      </w:r>
      <w:r w:rsidRPr="00AD0CF5">
        <w:rPr>
          <w:sz w:val="24"/>
        </w:rPr>
        <w:t>eeft deze recensie je een goed beeld van wat je mag verwachten van deze film.</w:t>
      </w:r>
    </w:p>
    <w:p w:rsidR="00AD0CF5" w:rsidRDefault="00AD0CF5" w:rsidP="00CC7435">
      <w:pPr>
        <w:rPr>
          <w:sz w:val="24"/>
        </w:rPr>
      </w:pPr>
    </w:p>
    <w:p w:rsidR="00AD0CF5" w:rsidRDefault="00AD0CF5" w:rsidP="00CC7435">
      <w:pPr>
        <w:rPr>
          <w:sz w:val="24"/>
        </w:rPr>
      </w:pPr>
    </w:p>
    <w:p w:rsidR="00AD0CF5" w:rsidRDefault="00AD0CF5" w:rsidP="00CC7435">
      <w:pPr>
        <w:rPr>
          <w:sz w:val="24"/>
        </w:rPr>
      </w:pPr>
    </w:p>
    <w:p w:rsidR="00AD0CF5" w:rsidRDefault="00AD0CF5" w:rsidP="00CC7435">
      <w:pPr>
        <w:rPr>
          <w:sz w:val="24"/>
        </w:rPr>
      </w:pPr>
    </w:p>
    <w:p w:rsidR="00AD0CF5" w:rsidRDefault="00AD0CF5" w:rsidP="00CC7435">
      <w:pPr>
        <w:rPr>
          <w:sz w:val="24"/>
        </w:rPr>
      </w:pPr>
    </w:p>
    <w:p w:rsidR="00AD0CF5" w:rsidRDefault="00AD0CF5" w:rsidP="00CC7435">
      <w:pPr>
        <w:rPr>
          <w:sz w:val="24"/>
        </w:rPr>
      </w:pPr>
    </w:p>
    <w:p w:rsidR="00AD0CF5" w:rsidRDefault="00AD0CF5" w:rsidP="00CC7435">
      <w:pPr>
        <w:rPr>
          <w:sz w:val="24"/>
        </w:rPr>
      </w:pPr>
    </w:p>
    <w:p w:rsidR="00AD0CF5" w:rsidRPr="00CC7435" w:rsidRDefault="00AD0CF5" w:rsidP="00CC7435">
      <w:pPr>
        <w:rPr>
          <w:sz w:val="24"/>
        </w:rPr>
      </w:pPr>
    </w:p>
    <w:sectPr w:rsidR="00AD0CF5" w:rsidRPr="00CC743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35" w:rsidRDefault="00CC7435" w:rsidP="00CC7435">
      <w:pPr>
        <w:spacing w:after="0" w:line="240" w:lineRule="auto"/>
      </w:pPr>
      <w:r>
        <w:separator/>
      </w:r>
    </w:p>
  </w:endnote>
  <w:endnote w:type="continuationSeparator" w:id="0">
    <w:p w:rsidR="00CC7435" w:rsidRDefault="00CC7435" w:rsidP="00CC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35" w:rsidRDefault="00CC7435" w:rsidP="00CC7435">
      <w:pPr>
        <w:spacing w:after="0" w:line="240" w:lineRule="auto"/>
      </w:pPr>
      <w:r>
        <w:separator/>
      </w:r>
    </w:p>
  </w:footnote>
  <w:footnote w:type="continuationSeparator" w:id="0">
    <w:p w:rsidR="00CC7435" w:rsidRDefault="00CC7435" w:rsidP="00CC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35" w:rsidRDefault="00AD0CF5" w:rsidP="00AD0CF5">
    <w:pPr>
      <w:pStyle w:val="Koptekst"/>
      <w:jc w:val="right"/>
    </w:pPr>
    <w:r>
      <w:t>Tristan Van Den Berghe</w:t>
    </w:r>
  </w:p>
  <w:p w:rsidR="00CC7435" w:rsidRDefault="00AD0CF5" w:rsidP="00AD0CF5">
    <w:pPr>
      <w:pStyle w:val="Koptekst"/>
      <w:jc w:val="right"/>
    </w:pPr>
    <w:r>
      <w:t>6TW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35"/>
    <w:rsid w:val="00403E86"/>
    <w:rsid w:val="004445FF"/>
    <w:rsid w:val="00745006"/>
    <w:rsid w:val="008036F3"/>
    <w:rsid w:val="008E1932"/>
    <w:rsid w:val="0095568A"/>
    <w:rsid w:val="00AD0CF5"/>
    <w:rsid w:val="00CC1530"/>
    <w:rsid w:val="00CC7435"/>
    <w:rsid w:val="00F1140C"/>
    <w:rsid w:val="00FB1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384B"/>
  <w15:chartTrackingRefBased/>
  <w15:docId w15:val="{67EC207F-DE29-446F-B664-91F9BEDE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4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435"/>
    <w:rPr>
      <w:lang w:val="nl-BE"/>
    </w:rPr>
  </w:style>
  <w:style w:type="paragraph" w:styleId="Voettekst">
    <w:name w:val="footer"/>
    <w:basedOn w:val="Standaard"/>
    <w:link w:val="VoettekstChar"/>
    <w:uiPriority w:val="99"/>
    <w:unhideWhenUsed/>
    <w:rsid w:val="00CC74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435"/>
    <w:rPr>
      <w:lang w:val="nl-BE"/>
    </w:rPr>
  </w:style>
  <w:style w:type="paragraph" w:styleId="Titel">
    <w:name w:val="Title"/>
    <w:basedOn w:val="Standaard"/>
    <w:next w:val="Standaard"/>
    <w:link w:val="TitelChar"/>
    <w:uiPriority w:val="10"/>
    <w:qFormat/>
    <w:rsid w:val="00CC7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7435"/>
    <w:rPr>
      <w:rFonts w:asciiTheme="majorHAnsi" w:eastAsiaTheme="majorEastAsia" w:hAnsiTheme="majorHAnsi" w:cstheme="majorBidi"/>
      <w:spacing w:val="-10"/>
      <w:kern w:val="28"/>
      <w:sz w:val="56"/>
      <w:szCs w:val="5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217</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Vesaliusinstituut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2019-03-26T09:30:00Z</dcterms:created>
  <dcterms:modified xsi:type="dcterms:W3CDTF">2019-03-26T10:22:00Z</dcterms:modified>
</cp:coreProperties>
</file>