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94" w:rsidRPr="006D5C50" w:rsidRDefault="006D5C50" w:rsidP="006D5C50">
      <w:pPr>
        <w:pStyle w:val="Titel"/>
        <w:jc w:val="center"/>
      </w:pPr>
      <w:proofErr w:type="spellStart"/>
      <w:r w:rsidRPr="006D5C50">
        <w:t>Leerdoc</w:t>
      </w:r>
      <w:proofErr w:type="spellEnd"/>
      <w:r w:rsidRPr="006D5C50">
        <w:t xml:space="preserve"> </w:t>
      </w:r>
      <w:r w:rsidR="00A31FBA">
        <w:t>natuurkunde</w:t>
      </w:r>
      <w:r w:rsidRPr="006D5C50">
        <w:t xml:space="preserve"> H3</w:t>
      </w:r>
    </w:p>
    <w:p w:rsidR="006D5C50" w:rsidRPr="006D5C50" w:rsidRDefault="006D5C50" w:rsidP="006D5C50">
      <w:pPr>
        <w:spacing w:after="0" w:line="288" w:lineRule="auto"/>
        <w:rPr>
          <w:rFonts w:ascii="Times New Roman" w:eastAsia="Times New Roman" w:hAnsi="Times New Roman" w:cs="Times New Roman"/>
          <w:sz w:val="18"/>
          <w:szCs w:val="24"/>
          <w:lang w:eastAsia="nl-NL"/>
        </w:rPr>
      </w:pPr>
      <w:r w:rsidRPr="006D5C50">
        <w:rPr>
          <w:rFonts w:ascii="Arial" w:eastAsia="+mn-ea" w:hAnsi="Arial" w:cs="Arial"/>
          <w:b/>
          <w:bCs/>
          <w:color w:val="548DD4"/>
          <w:kern w:val="24"/>
          <w:sz w:val="24"/>
          <w:szCs w:val="36"/>
          <w:lang w:eastAsia="nl-NL"/>
        </w:rPr>
        <w:t>Deeltjeseigenschappen</w:t>
      </w:r>
    </w:p>
    <w:p w:rsidR="006D5C50" w:rsidRPr="006D5C50" w:rsidRDefault="006D5C50" w:rsidP="006D5C50">
      <w:pPr>
        <w:spacing w:after="0" w:line="288" w:lineRule="auto"/>
        <w:rPr>
          <w:rFonts w:ascii="Times New Roman" w:eastAsia="Times New Roman" w:hAnsi="Times New Roman" w:cs="Times New Roman"/>
          <w:sz w:val="18"/>
          <w:szCs w:val="24"/>
          <w:lang w:eastAsia="nl-NL"/>
        </w:rPr>
      </w:pPr>
      <w:r w:rsidRPr="006D5C50">
        <w:rPr>
          <w:rFonts w:ascii="Arial" w:eastAsia="+mn-ea" w:hAnsi="Arial" w:cs="Arial"/>
          <w:color w:val="000000"/>
          <w:kern w:val="24"/>
          <w:sz w:val="24"/>
          <w:szCs w:val="36"/>
          <w:lang w:eastAsia="nl-NL"/>
        </w:rPr>
        <w:t xml:space="preserve">Alle stoffen bestaan uit deeltjes, atomen en moleculen. </w:t>
      </w:r>
    </w:p>
    <w:p w:rsidR="006D5C50" w:rsidRPr="006D5C50" w:rsidRDefault="006D5C50" w:rsidP="006D5C50">
      <w:pPr>
        <w:numPr>
          <w:ilvl w:val="0"/>
          <w:numId w:val="1"/>
        </w:numPr>
        <w:spacing w:after="0" w:line="288" w:lineRule="auto"/>
        <w:ind w:left="1166"/>
        <w:contextualSpacing/>
        <w:rPr>
          <w:rFonts w:ascii="Times New Roman" w:eastAsia="Times New Roman" w:hAnsi="Times New Roman" w:cs="Times New Roman"/>
          <w:sz w:val="24"/>
          <w:szCs w:val="24"/>
          <w:lang w:eastAsia="nl-NL"/>
        </w:rPr>
      </w:pPr>
      <w:r w:rsidRPr="006D5C50">
        <w:rPr>
          <w:rFonts w:ascii="Arial" w:eastAsia="+mn-ea" w:hAnsi="Arial" w:cs="Arial"/>
          <w:color w:val="000000"/>
          <w:kern w:val="24"/>
          <w:sz w:val="24"/>
          <w:szCs w:val="36"/>
          <w:lang w:eastAsia="nl-NL"/>
        </w:rPr>
        <w:t>Moleculen zijn opgebouwd uit atomen</w:t>
      </w:r>
    </w:p>
    <w:p w:rsidR="006D5C50" w:rsidRPr="006D5C50" w:rsidRDefault="006D5C50" w:rsidP="006D5C50">
      <w:pPr>
        <w:numPr>
          <w:ilvl w:val="0"/>
          <w:numId w:val="1"/>
        </w:numPr>
        <w:spacing w:after="0" w:line="288" w:lineRule="auto"/>
        <w:ind w:left="1166"/>
        <w:contextualSpacing/>
        <w:rPr>
          <w:rFonts w:ascii="Times New Roman" w:eastAsia="Times New Roman" w:hAnsi="Times New Roman" w:cs="Times New Roman"/>
          <w:sz w:val="24"/>
          <w:szCs w:val="24"/>
          <w:lang w:eastAsia="nl-NL"/>
        </w:rPr>
      </w:pPr>
      <w:r w:rsidRPr="006D5C50">
        <w:rPr>
          <w:rFonts w:ascii="Arial" w:eastAsia="+mn-ea" w:hAnsi="Arial" w:cs="Arial"/>
          <w:color w:val="000000"/>
          <w:kern w:val="24"/>
          <w:sz w:val="24"/>
          <w:szCs w:val="36"/>
          <w:lang w:eastAsia="nl-NL"/>
        </w:rPr>
        <w:t>Alle atomen zijn ongeveer even groot</w:t>
      </w:r>
    </w:p>
    <w:p w:rsidR="006D5C50" w:rsidRPr="006D5C50" w:rsidRDefault="006D5C50" w:rsidP="006D5C50">
      <w:pPr>
        <w:numPr>
          <w:ilvl w:val="0"/>
          <w:numId w:val="1"/>
        </w:numPr>
        <w:spacing w:after="0" w:line="288" w:lineRule="auto"/>
        <w:ind w:left="1166"/>
        <w:contextualSpacing/>
        <w:rPr>
          <w:rFonts w:ascii="Times New Roman" w:eastAsia="Times New Roman" w:hAnsi="Times New Roman" w:cs="Times New Roman"/>
          <w:sz w:val="24"/>
          <w:szCs w:val="24"/>
          <w:lang w:eastAsia="nl-NL"/>
        </w:rPr>
      </w:pPr>
      <w:r w:rsidRPr="006D5C50">
        <w:rPr>
          <w:rFonts w:ascii="Arial" w:eastAsia="+mn-ea" w:hAnsi="Arial" w:cs="Arial"/>
          <w:color w:val="000000"/>
          <w:kern w:val="24"/>
          <w:sz w:val="24"/>
          <w:szCs w:val="36"/>
          <w:lang w:eastAsia="nl-NL"/>
        </w:rPr>
        <w:t>Er zijn zware en lichte atomen. Zware atomen hebben een zwaardere kern.</w:t>
      </w:r>
    </w:p>
    <w:p w:rsidR="006D5C50" w:rsidRPr="006D5C50" w:rsidRDefault="006D5C50" w:rsidP="006D5C50">
      <w:pPr>
        <w:numPr>
          <w:ilvl w:val="0"/>
          <w:numId w:val="1"/>
        </w:numPr>
        <w:spacing w:after="0" w:line="288" w:lineRule="auto"/>
        <w:ind w:left="1166"/>
        <w:contextualSpacing/>
        <w:rPr>
          <w:rFonts w:ascii="Times New Roman" w:eastAsia="Times New Roman" w:hAnsi="Times New Roman" w:cs="Times New Roman"/>
          <w:sz w:val="24"/>
          <w:szCs w:val="24"/>
          <w:lang w:eastAsia="nl-NL"/>
        </w:rPr>
      </w:pPr>
      <w:r w:rsidRPr="006D5C50">
        <w:rPr>
          <w:rFonts w:ascii="Arial" w:eastAsia="+mn-ea" w:hAnsi="Arial" w:cs="Arial"/>
          <w:color w:val="000000"/>
          <w:kern w:val="24"/>
          <w:sz w:val="24"/>
          <w:szCs w:val="36"/>
          <w:lang w:eastAsia="nl-NL"/>
        </w:rPr>
        <w:t>De dichtheid van een stof wordt vooral bepaald door de massa’s van de atomen.</w:t>
      </w:r>
    </w:p>
    <w:p w:rsidR="006D5C50" w:rsidRPr="006D5C50" w:rsidRDefault="006D5C50" w:rsidP="006D5C50">
      <w:pPr>
        <w:numPr>
          <w:ilvl w:val="0"/>
          <w:numId w:val="1"/>
        </w:numPr>
        <w:spacing w:after="0" w:line="288" w:lineRule="auto"/>
        <w:ind w:left="1166"/>
        <w:contextualSpacing/>
        <w:rPr>
          <w:rFonts w:ascii="Times New Roman" w:eastAsia="Times New Roman" w:hAnsi="Times New Roman" w:cs="Times New Roman"/>
          <w:sz w:val="24"/>
          <w:szCs w:val="24"/>
          <w:lang w:eastAsia="nl-NL"/>
        </w:rPr>
      </w:pPr>
      <w:r w:rsidRPr="006D5C50">
        <w:rPr>
          <w:rFonts w:ascii="Arial" w:eastAsia="+mn-ea" w:hAnsi="Arial" w:cs="Arial"/>
          <w:color w:val="000000"/>
          <w:kern w:val="24"/>
          <w:sz w:val="24"/>
          <w:szCs w:val="36"/>
          <w:lang w:eastAsia="nl-NL"/>
        </w:rPr>
        <w:t xml:space="preserve">De dichtheid </w:t>
      </w:r>
      <m:oMath>
        <m:r>
          <w:rPr>
            <w:rFonts w:ascii="Cambria Math" w:eastAsia="Cambria Math" w:hAnsi="Cambria Math" w:cs="Arial"/>
            <w:color w:val="000000"/>
            <w:kern w:val="24"/>
            <w:sz w:val="24"/>
            <w:szCs w:val="36"/>
            <w:lang w:eastAsia="nl-NL"/>
          </w:rPr>
          <m:t>ρ</m:t>
        </m:r>
      </m:oMath>
      <w:r w:rsidRPr="006D5C50">
        <w:rPr>
          <w:rFonts w:ascii="Arial" w:eastAsia="+mn-ea" w:hAnsi="Arial" w:cs="Arial"/>
          <w:color w:val="000000"/>
          <w:kern w:val="24"/>
          <w:sz w:val="24"/>
          <w:szCs w:val="36"/>
          <w:lang w:eastAsia="nl-NL"/>
        </w:rPr>
        <w:t xml:space="preserve"> van een stof is de massa </w:t>
      </w:r>
      <w:r w:rsidRPr="006D5C50">
        <w:rPr>
          <w:rFonts w:ascii="Arial" w:eastAsia="+mn-ea" w:hAnsi="Arial" w:cs="Arial"/>
          <w:i/>
          <w:iCs/>
          <w:color w:val="000000"/>
          <w:kern w:val="24"/>
          <w:sz w:val="24"/>
          <w:szCs w:val="36"/>
          <w:lang w:eastAsia="nl-NL"/>
        </w:rPr>
        <w:t xml:space="preserve">m </w:t>
      </w:r>
      <w:r w:rsidRPr="006D5C50">
        <w:rPr>
          <w:rFonts w:ascii="Arial" w:eastAsia="+mn-ea" w:hAnsi="Arial" w:cs="Arial"/>
          <w:color w:val="000000"/>
          <w:kern w:val="24"/>
          <w:sz w:val="24"/>
          <w:szCs w:val="36"/>
          <w:lang w:eastAsia="nl-NL"/>
        </w:rPr>
        <w:t xml:space="preserve">per volume-eenheid </w:t>
      </w:r>
      <w:r w:rsidRPr="006D5C50">
        <w:rPr>
          <w:rFonts w:ascii="Arial" w:eastAsia="+mn-ea" w:hAnsi="Arial" w:cs="Arial"/>
          <w:i/>
          <w:iCs/>
          <w:color w:val="000000"/>
          <w:kern w:val="24"/>
          <w:sz w:val="24"/>
          <w:szCs w:val="36"/>
          <w:lang w:eastAsia="nl-NL"/>
        </w:rPr>
        <w:t>V</w:t>
      </w:r>
      <w:r w:rsidRPr="006D5C50">
        <w:rPr>
          <w:rFonts w:ascii="Arial" w:eastAsia="+mn-ea" w:hAnsi="Arial" w:cs="Arial"/>
          <w:color w:val="000000"/>
          <w:kern w:val="24"/>
          <w:sz w:val="24"/>
          <w:szCs w:val="36"/>
          <w:lang w:eastAsia="nl-NL"/>
        </w:rPr>
        <w:t>:</w:t>
      </w:r>
    </w:p>
    <w:p w:rsidR="006D5C50" w:rsidRDefault="006D5C50" w:rsidP="006D5C50">
      <w:pPr>
        <w:spacing w:after="0"/>
        <w:rPr>
          <w:rFonts w:ascii="Arial" w:eastAsia="Cambria Math" w:hAnsi="Arial" w:cs="Arial"/>
          <w:b/>
          <w:bCs/>
          <w:iCs/>
          <w:color w:val="7030A0"/>
          <w:kern w:val="24"/>
          <w:sz w:val="28"/>
          <w:szCs w:val="40"/>
          <w:lang w:eastAsia="nl-NL"/>
        </w:rPr>
      </w:pPr>
      <w:r w:rsidRPr="006D5C50">
        <w:rPr>
          <w:rFonts w:ascii="Arial" w:eastAsia="Cambria Math" w:hAnsi="Arial" w:cs="Arial"/>
          <w:b/>
          <w:bCs/>
          <w:color w:val="7030A0"/>
          <w:kern w:val="24"/>
          <w:sz w:val="24"/>
          <w:szCs w:val="36"/>
          <w:lang w:eastAsia="nl-NL"/>
        </w:rPr>
        <w:t xml:space="preserve">     </w:t>
      </w:r>
      <m:oMath>
        <m:r>
          <m:rPr>
            <m:sty m:val="bi"/>
          </m:rPr>
          <w:rPr>
            <w:rFonts w:ascii="Cambria Math" w:eastAsia="Cambria Math" w:hAnsi="Cambria Math" w:cs="Arial"/>
            <w:color w:val="7030A0"/>
            <w:kern w:val="24"/>
            <w:sz w:val="28"/>
            <w:szCs w:val="40"/>
            <w:lang w:eastAsia="nl-NL"/>
          </w:rPr>
          <m:t>ρ=</m:t>
        </m:r>
        <m:f>
          <m:fPr>
            <m:ctrlPr>
              <w:rPr>
                <w:rFonts w:ascii="Cambria Math" w:eastAsia="Cambria Math" w:hAnsi="Cambria Math" w:cs="Arial"/>
                <w:b/>
                <w:bCs/>
                <w:i/>
                <w:iCs/>
                <w:color w:val="7030A0"/>
                <w:kern w:val="24"/>
                <w:sz w:val="28"/>
                <w:szCs w:val="40"/>
                <w:lang w:eastAsia="nl-NL"/>
              </w:rPr>
            </m:ctrlPr>
          </m:fPr>
          <m:num>
            <m:r>
              <m:rPr>
                <m:sty m:val="bi"/>
              </m:rPr>
              <w:rPr>
                <w:rFonts w:ascii="Cambria Math" w:eastAsia="Cambria Math" w:hAnsi="Cambria Math" w:cs="Arial"/>
                <w:color w:val="7030A0"/>
                <w:kern w:val="24"/>
                <w:sz w:val="28"/>
                <w:szCs w:val="40"/>
                <w:lang w:eastAsia="nl-NL"/>
              </w:rPr>
              <m:t>m</m:t>
            </m:r>
          </m:num>
          <m:den>
            <m:r>
              <m:rPr>
                <m:sty m:val="bi"/>
              </m:rPr>
              <w:rPr>
                <w:rFonts w:ascii="Cambria Math" w:eastAsia="Cambria Math" w:hAnsi="Cambria Math" w:cs="Arial"/>
                <w:color w:val="7030A0"/>
                <w:kern w:val="24"/>
                <w:sz w:val="28"/>
                <w:szCs w:val="40"/>
                <w:lang w:eastAsia="nl-NL"/>
              </w:rPr>
              <m:t>V</m:t>
            </m:r>
          </m:den>
        </m:f>
      </m:oMath>
    </w:p>
    <w:p w:rsidR="006D5C50" w:rsidRDefault="006D5C50" w:rsidP="006D5C50">
      <w:pPr>
        <w:spacing w:after="0"/>
        <w:rPr>
          <w:rFonts w:ascii="Arial" w:eastAsia="Cambria Math" w:hAnsi="Arial" w:cs="Arial"/>
          <w:b/>
          <w:bCs/>
          <w:iCs/>
          <w:color w:val="7030A0"/>
          <w:kern w:val="24"/>
          <w:sz w:val="28"/>
          <w:szCs w:val="40"/>
          <w:lang w:eastAsia="nl-NL"/>
        </w:rPr>
      </w:pPr>
    </w:p>
    <w:p w:rsidR="006D5C50" w:rsidRPr="006D5C50" w:rsidRDefault="006D5C50" w:rsidP="006D5C50">
      <w:pPr>
        <w:pStyle w:val="Normaalweb"/>
        <w:spacing w:before="0" w:beforeAutospacing="0" w:after="0" w:afterAutospacing="0" w:line="288" w:lineRule="auto"/>
        <w:rPr>
          <w:sz w:val="18"/>
        </w:rPr>
      </w:pPr>
      <w:r w:rsidRPr="006D5C50">
        <w:rPr>
          <w:rFonts w:ascii="Arial" w:eastAsia="+mn-ea" w:hAnsi="Arial" w:cs="Arial"/>
          <w:b/>
          <w:bCs/>
          <w:color w:val="548DD4"/>
          <w:kern w:val="24"/>
          <w:szCs w:val="36"/>
        </w:rPr>
        <w:t>Elasticiteit en vervorming</w:t>
      </w:r>
    </w:p>
    <w:p w:rsidR="006D5C50" w:rsidRPr="006D5C50" w:rsidRDefault="006D5C50" w:rsidP="006D5C50">
      <w:pPr>
        <w:pStyle w:val="Normaalweb"/>
        <w:spacing w:before="0" w:beforeAutospacing="0" w:after="0" w:afterAutospacing="0" w:line="288" w:lineRule="auto"/>
        <w:rPr>
          <w:sz w:val="18"/>
        </w:rPr>
      </w:pPr>
      <w:r w:rsidRPr="006D5C50">
        <w:rPr>
          <w:rFonts w:ascii="Arial" w:eastAsia="+mn-ea" w:hAnsi="Arial" w:cs="Arial"/>
          <w:color w:val="000000"/>
          <w:kern w:val="24"/>
          <w:szCs w:val="36"/>
        </w:rPr>
        <w:t xml:space="preserve">Als er kracht op een materiaal wordt uitgeoefend kan het materiaal vervormen. </w:t>
      </w:r>
    </w:p>
    <w:p w:rsidR="006D5C50" w:rsidRPr="006D5C50" w:rsidRDefault="006D5C50" w:rsidP="006D5C50">
      <w:pPr>
        <w:pStyle w:val="Lijstalinea"/>
        <w:numPr>
          <w:ilvl w:val="0"/>
          <w:numId w:val="2"/>
        </w:numPr>
        <w:spacing w:line="288" w:lineRule="auto"/>
      </w:pPr>
      <w:r w:rsidRPr="006D5C50">
        <w:rPr>
          <w:rFonts w:ascii="Arial" w:eastAsia="+mn-ea" w:hAnsi="Arial" w:cs="Arial"/>
          <w:color w:val="000000"/>
          <w:kern w:val="24"/>
          <w:szCs w:val="36"/>
        </w:rPr>
        <w:t xml:space="preserve">Bij elastische vervorming krijgt het materiaal de oorspronkelijke vorm terug, als er geen kracht meer op werkt. </w:t>
      </w:r>
    </w:p>
    <w:p w:rsidR="006D5C50" w:rsidRPr="006D5C50" w:rsidRDefault="006D5C50" w:rsidP="006D5C50">
      <w:pPr>
        <w:pStyle w:val="Lijstalinea"/>
        <w:numPr>
          <w:ilvl w:val="0"/>
          <w:numId w:val="2"/>
        </w:numPr>
        <w:spacing w:line="288" w:lineRule="auto"/>
      </w:pPr>
      <w:r w:rsidRPr="006D5C50">
        <w:rPr>
          <w:rFonts w:ascii="Arial" w:eastAsia="+mn-ea" w:hAnsi="Arial" w:cs="Arial"/>
          <w:color w:val="000000"/>
          <w:kern w:val="24"/>
          <w:szCs w:val="36"/>
        </w:rPr>
        <w:t xml:space="preserve">Bij plastische vervorming blijft het materiaal vervormd als er geen kracht meer op werkt. </w:t>
      </w:r>
    </w:p>
    <w:p w:rsidR="006D5C50" w:rsidRDefault="006D5C50" w:rsidP="006D5C50">
      <w:pPr>
        <w:pStyle w:val="Normaalweb"/>
        <w:spacing w:before="0" w:beforeAutospacing="0" w:after="0" w:afterAutospacing="0" w:line="288" w:lineRule="auto"/>
        <w:rPr>
          <w:rFonts w:ascii="Arial" w:eastAsia="+mn-ea" w:hAnsi="Arial" w:cs="Arial"/>
          <w:color w:val="000000"/>
          <w:kern w:val="24"/>
          <w:szCs w:val="36"/>
        </w:rPr>
      </w:pPr>
      <w:r w:rsidRPr="006D5C50">
        <w:rPr>
          <w:rFonts w:ascii="Arial" w:eastAsia="+mn-ea" w:hAnsi="Arial" w:cs="Arial"/>
          <w:color w:val="000000"/>
          <w:kern w:val="24"/>
          <w:szCs w:val="36"/>
        </w:rPr>
        <w:t>De deeltjes van een materiaal blijven bij elkaar door de aantrekkende krachten tussen de deeltjes. De grootte van die krachten bepaalt de sterkte van het materiaal.</w:t>
      </w:r>
    </w:p>
    <w:p w:rsidR="006D5C50" w:rsidRPr="006D5C50" w:rsidRDefault="006D5C50" w:rsidP="006D5C50">
      <w:pPr>
        <w:pStyle w:val="Normaalweb"/>
        <w:spacing w:before="0" w:beforeAutospacing="0" w:after="0" w:afterAutospacing="0" w:line="288" w:lineRule="auto"/>
        <w:rPr>
          <w:sz w:val="18"/>
        </w:rPr>
      </w:pPr>
    </w:p>
    <w:p w:rsidR="006D5C50" w:rsidRPr="006D5C50" w:rsidRDefault="006D5C50" w:rsidP="006D5C50">
      <w:pPr>
        <w:spacing w:after="0" w:line="288" w:lineRule="auto"/>
        <w:rPr>
          <w:rFonts w:ascii="Times New Roman" w:eastAsia="Times New Roman" w:hAnsi="Times New Roman" w:cs="Times New Roman"/>
          <w:sz w:val="18"/>
          <w:szCs w:val="24"/>
          <w:lang w:eastAsia="nl-NL"/>
        </w:rPr>
      </w:pPr>
      <w:r w:rsidRPr="006D5C50">
        <w:rPr>
          <w:rFonts w:ascii="Arial" w:eastAsia="+mn-ea" w:hAnsi="Arial" w:cs="Arial"/>
          <w:b/>
          <w:bCs/>
          <w:color w:val="548DD4"/>
          <w:kern w:val="24"/>
          <w:sz w:val="24"/>
          <w:szCs w:val="36"/>
          <w:lang w:eastAsia="nl-NL"/>
        </w:rPr>
        <w:t>Elasticiteit en vervorming</w:t>
      </w:r>
    </w:p>
    <w:p w:rsidR="006D5C50" w:rsidRPr="006D5C50" w:rsidRDefault="006D5C50" w:rsidP="006D5C50">
      <w:pPr>
        <w:spacing w:after="0" w:line="288" w:lineRule="auto"/>
        <w:rPr>
          <w:rFonts w:ascii="Times New Roman" w:eastAsia="Times New Roman" w:hAnsi="Times New Roman" w:cs="Times New Roman"/>
          <w:sz w:val="18"/>
          <w:szCs w:val="24"/>
          <w:lang w:eastAsia="nl-NL"/>
        </w:rPr>
      </w:pPr>
      <w:r w:rsidRPr="006D5C50">
        <w:rPr>
          <w:rFonts w:ascii="Arial" w:eastAsia="+mn-ea" w:hAnsi="Arial" w:cs="Arial"/>
          <w:color w:val="000000"/>
          <w:kern w:val="24"/>
          <w:sz w:val="24"/>
          <w:szCs w:val="36"/>
          <w:lang w:eastAsia="nl-NL"/>
        </w:rPr>
        <w:t>Hoeveel een materiaal vervormd hangt af van de spanning in het materiaal, de treksterkte van het materiaal en de elasticiteitsmodulus van het materiaal.</w:t>
      </w:r>
      <w:r w:rsidRPr="006D5C50">
        <w:rPr>
          <w:rFonts w:ascii="Arial" w:eastAsia="Cambria Math" w:hAnsi="Arial" w:cs="Arial"/>
          <w:color w:val="000000"/>
          <w:kern w:val="24"/>
          <w:sz w:val="24"/>
          <w:szCs w:val="36"/>
          <w:lang w:eastAsia="nl-NL"/>
        </w:rPr>
        <w:t xml:space="preserve"> </w:t>
      </w:r>
      <w:r w:rsidRPr="006D5C50">
        <w:rPr>
          <w:rFonts w:ascii="Arial" w:eastAsia="Cambria Math" w:hAnsi="Arial" w:cs="Arial"/>
          <w:color w:val="000000"/>
          <w:kern w:val="24"/>
          <w:sz w:val="24"/>
          <w:szCs w:val="34"/>
          <w:lang w:eastAsia="nl-NL"/>
        </w:rPr>
        <w:tab/>
      </w:r>
      <w:r w:rsidRPr="006D5C50">
        <w:rPr>
          <w:rFonts w:ascii="Arial" w:eastAsia="Cambria Math" w:hAnsi="Arial" w:cs="Arial"/>
          <w:color w:val="000000"/>
          <w:kern w:val="24"/>
          <w:sz w:val="24"/>
          <w:szCs w:val="34"/>
          <w:lang w:eastAsia="nl-NL"/>
        </w:rPr>
        <w:tab/>
      </w:r>
      <w:r w:rsidRPr="006D5C50">
        <w:rPr>
          <w:rFonts w:ascii="Arial" w:eastAsia="Cambria Math" w:hAnsi="Arial" w:cs="Arial"/>
          <w:color w:val="000000"/>
          <w:kern w:val="24"/>
          <w:sz w:val="24"/>
          <w:szCs w:val="34"/>
          <w:lang w:eastAsia="nl-NL"/>
        </w:rPr>
        <w:tab/>
      </w:r>
      <w:r w:rsidRPr="006D5C50">
        <w:rPr>
          <w:rFonts w:ascii="Arial" w:eastAsia="Cambria Math" w:hAnsi="Arial" w:cs="Arial"/>
          <w:color w:val="000000"/>
          <w:kern w:val="24"/>
          <w:sz w:val="24"/>
          <w:szCs w:val="34"/>
          <w:lang w:eastAsia="nl-NL"/>
        </w:rPr>
        <w:tab/>
      </w:r>
      <w:r w:rsidRPr="006D5C50">
        <w:rPr>
          <w:rFonts w:ascii="Arial" w:eastAsia="Cambria Math" w:hAnsi="Arial" w:cs="Arial"/>
          <w:color w:val="000000"/>
          <w:kern w:val="24"/>
          <w:sz w:val="24"/>
          <w:szCs w:val="34"/>
          <w:lang w:eastAsia="nl-NL"/>
        </w:rPr>
        <w:tab/>
      </w:r>
      <w:r w:rsidRPr="006D5C50">
        <w:rPr>
          <w:rFonts w:ascii="Arial" w:eastAsia="Cambria Math" w:hAnsi="Arial" w:cs="Arial"/>
          <w:color w:val="000000"/>
          <w:kern w:val="24"/>
          <w:sz w:val="24"/>
          <w:szCs w:val="34"/>
          <w:lang w:eastAsia="nl-NL"/>
        </w:rPr>
        <w:tab/>
      </w:r>
      <w:r w:rsidRPr="006D5C50">
        <w:rPr>
          <w:rFonts w:ascii="Arial" w:eastAsia="Cambria Math" w:hAnsi="Arial" w:cs="Arial"/>
          <w:color w:val="000000"/>
          <w:kern w:val="24"/>
          <w:sz w:val="24"/>
          <w:szCs w:val="34"/>
          <w:lang w:eastAsia="nl-NL"/>
        </w:rPr>
        <w:tab/>
      </w:r>
      <w:r w:rsidRPr="006D5C50">
        <w:rPr>
          <w:rFonts w:ascii="Arial" w:eastAsia="Cambria Math" w:hAnsi="Arial" w:cs="Arial"/>
          <w:color w:val="000000"/>
          <w:kern w:val="24"/>
          <w:sz w:val="24"/>
          <w:szCs w:val="34"/>
          <w:lang w:eastAsia="nl-NL"/>
        </w:rPr>
        <w:tab/>
      </w:r>
      <w:r w:rsidRPr="006D5C50">
        <w:rPr>
          <w:rFonts w:ascii="Arial" w:eastAsia="Cambria Math" w:hAnsi="Arial" w:cs="Arial"/>
          <w:color w:val="000000"/>
          <w:kern w:val="24"/>
          <w:sz w:val="24"/>
          <w:szCs w:val="34"/>
          <w:lang w:eastAsia="nl-NL"/>
        </w:rPr>
        <w:tab/>
      </w:r>
      <w:r w:rsidRPr="006D5C50">
        <w:rPr>
          <w:rFonts w:ascii="Arial" w:eastAsia="Cambria Math" w:hAnsi="Arial" w:cs="Arial"/>
          <w:color w:val="000000"/>
          <w:kern w:val="24"/>
          <w:sz w:val="24"/>
          <w:szCs w:val="34"/>
          <w:lang w:eastAsia="nl-NL"/>
        </w:rPr>
        <w:tab/>
      </w:r>
      <w:r w:rsidRPr="006D5C50">
        <w:rPr>
          <w:rFonts w:ascii="Arial" w:eastAsia="Cambria Math" w:hAnsi="Arial" w:cs="Arial"/>
          <w:color w:val="000000"/>
          <w:kern w:val="24"/>
          <w:sz w:val="24"/>
          <w:szCs w:val="34"/>
          <w:lang w:eastAsia="nl-NL"/>
        </w:rPr>
        <w:tab/>
        <w:t xml:space="preserve">   </w:t>
      </w:r>
      <m:oMath>
        <m:r>
          <w:rPr>
            <w:rFonts w:ascii="Cambria Math" w:eastAsia="Cambria Math" w:hAnsi="Cambria Math" w:cs="Arial"/>
            <w:color w:val="000000"/>
            <w:kern w:val="24"/>
            <w:sz w:val="24"/>
            <w:szCs w:val="34"/>
            <w:lang w:eastAsia="nl-NL"/>
          </w:rPr>
          <m:t> </m:t>
        </m:r>
      </m:oMath>
    </w:p>
    <w:p w:rsidR="006D5C50" w:rsidRPr="006D5C50" w:rsidRDefault="006D5C50" w:rsidP="006D5C50">
      <w:pPr>
        <w:numPr>
          <w:ilvl w:val="0"/>
          <w:numId w:val="3"/>
        </w:numPr>
        <w:spacing w:after="0" w:line="288" w:lineRule="auto"/>
        <w:ind w:left="1166"/>
        <w:contextualSpacing/>
        <w:rPr>
          <w:rFonts w:ascii="Times New Roman" w:eastAsia="Times New Roman" w:hAnsi="Times New Roman" w:cs="Times New Roman"/>
          <w:sz w:val="24"/>
          <w:szCs w:val="24"/>
          <w:lang w:eastAsia="nl-NL"/>
        </w:rPr>
      </w:pPr>
      <w:r w:rsidRPr="006D5C50">
        <w:rPr>
          <w:rFonts w:ascii="Arial" w:eastAsia="+mn-ea" w:hAnsi="Arial" w:cs="Arial"/>
          <w:color w:val="000000"/>
          <w:kern w:val="24"/>
          <w:sz w:val="24"/>
          <w:szCs w:val="36"/>
          <w:lang w:eastAsia="nl-NL"/>
        </w:rPr>
        <w:t xml:space="preserve">De spanning </w:t>
      </w:r>
      <m:oMath>
        <m:r>
          <w:rPr>
            <w:rFonts w:ascii="Cambria Math" w:eastAsia="Cambria Math" w:hAnsi="Cambria Math" w:cs="Arial"/>
            <w:color w:val="000000"/>
            <w:kern w:val="24"/>
            <w:sz w:val="24"/>
            <w:szCs w:val="36"/>
            <w:lang w:eastAsia="nl-NL"/>
          </w:rPr>
          <m:t>σ</m:t>
        </m:r>
      </m:oMath>
      <w:r w:rsidRPr="006D5C50">
        <w:rPr>
          <w:rFonts w:ascii="Arial" w:eastAsia="+mn-ea" w:hAnsi="Arial" w:cs="Arial"/>
          <w:color w:val="000000"/>
          <w:kern w:val="24"/>
          <w:sz w:val="24"/>
          <w:szCs w:val="36"/>
          <w:lang w:eastAsia="nl-NL"/>
        </w:rPr>
        <w:t xml:space="preserve"> in een draad of stang is de uitgeoefende trekkracht </w:t>
      </w:r>
      <w:r w:rsidRPr="006D5C50">
        <w:rPr>
          <w:rFonts w:ascii="Arial" w:eastAsia="+mn-ea" w:hAnsi="Arial" w:cs="Arial"/>
          <w:i/>
          <w:iCs/>
          <w:color w:val="000000"/>
          <w:kern w:val="24"/>
          <w:sz w:val="24"/>
          <w:szCs w:val="36"/>
          <w:lang w:eastAsia="nl-NL"/>
        </w:rPr>
        <w:t>F</w:t>
      </w:r>
      <w:r w:rsidRPr="006D5C50">
        <w:rPr>
          <w:rFonts w:ascii="Arial" w:eastAsia="+mn-ea" w:hAnsi="Arial" w:cs="Arial"/>
          <w:color w:val="000000"/>
          <w:kern w:val="24"/>
          <w:sz w:val="24"/>
          <w:szCs w:val="36"/>
          <w:lang w:eastAsia="nl-NL"/>
        </w:rPr>
        <w:t xml:space="preserve"> per oppervlakte-eenheid </w:t>
      </w:r>
      <w:r w:rsidRPr="006D5C50">
        <w:rPr>
          <w:rFonts w:ascii="Arial" w:eastAsia="+mn-ea" w:hAnsi="Arial" w:cs="Arial"/>
          <w:i/>
          <w:iCs/>
          <w:color w:val="000000"/>
          <w:kern w:val="24"/>
          <w:sz w:val="24"/>
          <w:szCs w:val="36"/>
          <w:lang w:eastAsia="nl-NL"/>
        </w:rPr>
        <w:t>A</w:t>
      </w:r>
      <w:r w:rsidRPr="006D5C50">
        <w:rPr>
          <w:rFonts w:ascii="Arial" w:eastAsia="+mn-ea" w:hAnsi="Arial" w:cs="Arial"/>
          <w:color w:val="000000"/>
          <w:kern w:val="24"/>
          <w:sz w:val="24"/>
          <w:szCs w:val="36"/>
          <w:lang w:eastAsia="nl-NL"/>
        </w:rPr>
        <w:t xml:space="preserve"> van de dwarsdoorsnede.</w:t>
      </w:r>
      <w:r w:rsidRPr="006D5C50">
        <w:rPr>
          <w:rFonts w:ascii="Arial" w:eastAsia="Cambria Math" w:hAnsi="Arial" w:cs="Arial"/>
          <w:color w:val="000000"/>
          <w:kern w:val="24"/>
          <w:sz w:val="24"/>
          <w:szCs w:val="36"/>
          <w:lang w:eastAsia="nl-NL"/>
        </w:rPr>
        <w:t xml:space="preserve">         </w:t>
      </w:r>
      <m:oMath>
        <m:r>
          <m:rPr>
            <m:sty m:val="bi"/>
          </m:rPr>
          <w:rPr>
            <w:rFonts w:ascii="Cambria Math" w:eastAsia="Cambria Math" w:hAnsi="Cambria Math" w:cs="Arial"/>
            <w:color w:val="7030A0"/>
            <w:kern w:val="24"/>
            <w:sz w:val="28"/>
            <w:szCs w:val="40"/>
            <w:lang w:eastAsia="nl-NL"/>
          </w:rPr>
          <m:t>σ=</m:t>
        </m:r>
        <m:f>
          <m:fPr>
            <m:ctrlPr>
              <w:rPr>
                <w:rFonts w:ascii="Cambria Math" w:eastAsia="Cambria Math" w:hAnsi="Cambria Math" w:cs="Arial"/>
                <w:b/>
                <w:bCs/>
                <w:i/>
                <w:iCs/>
                <w:color w:val="7030A0"/>
                <w:kern w:val="24"/>
                <w:sz w:val="28"/>
                <w:szCs w:val="40"/>
                <w:lang w:eastAsia="nl-NL"/>
              </w:rPr>
            </m:ctrlPr>
          </m:fPr>
          <m:num>
            <m:r>
              <m:rPr>
                <m:sty m:val="bi"/>
              </m:rPr>
              <w:rPr>
                <w:rFonts w:ascii="Cambria Math" w:eastAsia="Cambria Math" w:hAnsi="Cambria Math" w:cs="Arial"/>
                <w:color w:val="7030A0"/>
                <w:kern w:val="24"/>
                <w:sz w:val="28"/>
                <w:szCs w:val="40"/>
                <w:lang w:eastAsia="nl-NL"/>
              </w:rPr>
              <m:t>F</m:t>
            </m:r>
          </m:num>
          <m:den>
            <m:r>
              <m:rPr>
                <m:sty m:val="bi"/>
              </m:rPr>
              <w:rPr>
                <w:rFonts w:ascii="Cambria Math" w:eastAsia="Cambria Math" w:hAnsi="Cambria Math" w:cs="Arial"/>
                <w:color w:val="7030A0"/>
                <w:kern w:val="24"/>
                <w:sz w:val="28"/>
                <w:szCs w:val="40"/>
                <w:lang w:eastAsia="nl-NL"/>
              </w:rPr>
              <m:t>A</m:t>
            </m:r>
          </m:den>
        </m:f>
      </m:oMath>
    </w:p>
    <w:p w:rsidR="006D5C50" w:rsidRPr="006D5C50" w:rsidRDefault="006D5C50" w:rsidP="006D5C50">
      <w:pPr>
        <w:numPr>
          <w:ilvl w:val="0"/>
          <w:numId w:val="3"/>
        </w:numPr>
        <w:spacing w:after="0" w:line="288" w:lineRule="auto"/>
        <w:ind w:left="1166"/>
        <w:contextualSpacing/>
        <w:rPr>
          <w:rFonts w:ascii="Times New Roman" w:eastAsia="Times New Roman" w:hAnsi="Times New Roman" w:cs="Times New Roman"/>
          <w:sz w:val="24"/>
          <w:szCs w:val="24"/>
          <w:lang w:eastAsia="nl-NL"/>
        </w:rPr>
      </w:pPr>
      <w:r w:rsidRPr="006D5C50">
        <w:rPr>
          <w:rFonts w:ascii="Arial" w:eastAsia="+mn-ea" w:hAnsi="Arial" w:cs="Arial"/>
          <w:color w:val="000000"/>
          <w:kern w:val="24"/>
          <w:sz w:val="24"/>
          <w:szCs w:val="36"/>
          <w:lang w:eastAsia="nl-NL"/>
        </w:rPr>
        <w:t>De treksterkte van een materiaal is de maximale spanning  waarna het materiaal insnoert of breekt</w:t>
      </w:r>
    </w:p>
    <w:p w:rsidR="006D5C50" w:rsidRPr="006D5C50" w:rsidRDefault="006D5C50" w:rsidP="006D5C50">
      <w:pPr>
        <w:numPr>
          <w:ilvl w:val="0"/>
          <w:numId w:val="3"/>
        </w:numPr>
        <w:spacing w:after="0" w:line="288" w:lineRule="auto"/>
        <w:ind w:left="1166"/>
        <w:contextualSpacing/>
        <w:rPr>
          <w:rFonts w:ascii="Times New Roman" w:eastAsia="Times New Roman" w:hAnsi="Times New Roman" w:cs="Times New Roman"/>
          <w:sz w:val="24"/>
          <w:szCs w:val="24"/>
          <w:lang w:eastAsia="nl-NL"/>
        </w:rPr>
      </w:pPr>
      <w:r w:rsidRPr="006D5C50">
        <w:rPr>
          <w:rFonts w:ascii="Arial" w:eastAsia="+mn-ea" w:hAnsi="Arial" w:cs="Arial"/>
          <w:color w:val="000000"/>
          <w:kern w:val="24"/>
          <w:sz w:val="24"/>
          <w:szCs w:val="36"/>
          <w:lang w:eastAsia="nl-NL"/>
        </w:rPr>
        <w:t xml:space="preserve">De elasticiteitsmodulus </w:t>
      </w:r>
      <w:r w:rsidRPr="006D5C50">
        <w:rPr>
          <w:rFonts w:ascii="Arial" w:eastAsia="+mn-ea" w:hAnsi="Arial" w:cs="Arial"/>
          <w:i/>
          <w:iCs/>
          <w:color w:val="000000"/>
          <w:kern w:val="24"/>
          <w:sz w:val="24"/>
          <w:szCs w:val="36"/>
          <w:lang w:eastAsia="nl-NL"/>
        </w:rPr>
        <w:t>E</w:t>
      </w:r>
      <w:r w:rsidRPr="006D5C50">
        <w:rPr>
          <w:rFonts w:ascii="Arial" w:eastAsia="+mn-ea" w:hAnsi="Arial" w:cs="Arial"/>
          <w:color w:val="000000"/>
          <w:kern w:val="24"/>
          <w:sz w:val="24"/>
          <w:szCs w:val="36"/>
          <w:lang w:eastAsia="nl-NL"/>
        </w:rPr>
        <w:t xml:space="preserve"> is de spanning </w:t>
      </w:r>
      <m:oMath>
        <m:r>
          <w:rPr>
            <w:rFonts w:ascii="Cambria Math" w:eastAsia="Cambria Math" w:hAnsi="Cambria Math" w:cs="Arial"/>
            <w:color w:val="000000"/>
            <w:kern w:val="24"/>
            <w:sz w:val="24"/>
            <w:szCs w:val="36"/>
            <w:lang w:eastAsia="nl-NL"/>
          </w:rPr>
          <m:t>σ</m:t>
        </m:r>
      </m:oMath>
      <w:r w:rsidRPr="006D5C50">
        <w:rPr>
          <w:rFonts w:ascii="Arial" w:eastAsia="+mn-ea" w:hAnsi="Arial" w:cs="Arial"/>
          <w:color w:val="000000"/>
          <w:kern w:val="24"/>
          <w:sz w:val="24"/>
          <w:szCs w:val="36"/>
          <w:lang w:eastAsia="nl-NL"/>
        </w:rPr>
        <w:t xml:space="preserve"> die nodig is om een materiaal een relatieve rek </w:t>
      </w:r>
      <m:oMath>
        <m:r>
          <w:rPr>
            <w:rFonts w:ascii="Cambria Math" w:eastAsia="Cambria Math" w:hAnsi="Cambria Math" w:cs="Arial"/>
            <w:color w:val="000000"/>
            <w:kern w:val="24"/>
            <w:sz w:val="24"/>
            <w:szCs w:val="36"/>
            <w:lang w:eastAsia="nl-NL"/>
          </w:rPr>
          <m:t>ε</m:t>
        </m:r>
      </m:oMath>
      <w:r w:rsidRPr="006D5C50">
        <w:rPr>
          <w:rFonts w:ascii="Arial" w:eastAsia="+mn-ea" w:hAnsi="Arial" w:cs="Arial"/>
          <w:color w:val="000000"/>
          <w:kern w:val="24"/>
          <w:sz w:val="24"/>
          <w:szCs w:val="36"/>
          <w:lang w:eastAsia="nl-NL"/>
        </w:rPr>
        <w:t xml:space="preserve"> te geven van 100%               </w:t>
      </w:r>
      <m:oMath>
        <m:r>
          <m:rPr>
            <m:sty m:val="bi"/>
          </m:rPr>
          <w:rPr>
            <w:rFonts w:ascii="Cambria Math" w:eastAsia="+mn-ea" w:hAnsi="Cambria Math" w:cs="Arial"/>
            <w:color w:val="7030A0"/>
            <w:kern w:val="24"/>
            <w:sz w:val="28"/>
            <w:szCs w:val="40"/>
            <w:lang w:eastAsia="nl-NL"/>
          </w:rPr>
          <m:t>E=</m:t>
        </m:r>
        <m:f>
          <m:fPr>
            <m:ctrlPr>
              <w:rPr>
                <w:rFonts w:ascii="Cambria Math" w:eastAsia="+mn-ea" w:hAnsi="Cambria Math" w:cs="Arial"/>
                <w:b/>
                <w:bCs/>
                <w:i/>
                <w:iCs/>
                <w:color w:val="7030A0"/>
                <w:kern w:val="24"/>
                <w:sz w:val="28"/>
                <w:szCs w:val="40"/>
                <w:lang w:eastAsia="nl-NL"/>
              </w:rPr>
            </m:ctrlPr>
          </m:fPr>
          <m:num>
            <m:r>
              <m:rPr>
                <m:sty m:val="bi"/>
              </m:rPr>
              <w:rPr>
                <w:rFonts w:ascii="Cambria Math" w:eastAsia="Cambria Math" w:hAnsi="Cambria Math" w:cs="Arial"/>
                <w:color w:val="7030A0"/>
                <w:kern w:val="24"/>
                <w:sz w:val="28"/>
                <w:szCs w:val="40"/>
                <w:lang w:eastAsia="nl-NL"/>
              </w:rPr>
              <m:t>σ</m:t>
            </m:r>
          </m:num>
          <m:den>
            <m:r>
              <m:rPr>
                <m:sty m:val="bi"/>
              </m:rPr>
              <w:rPr>
                <w:rFonts w:ascii="Cambria Math" w:eastAsia="Cambria Math" w:hAnsi="Cambria Math" w:cs="Arial"/>
                <w:color w:val="7030A0"/>
                <w:kern w:val="24"/>
                <w:sz w:val="28"/>
                <w:szCs w:val="40"/>
                <w:lang w:eastAsia="nl-NL"/>
              </w:rPr>
              <m:t>ε</m:t>
            </m:r>
          </m:den>
        </m:f>
      </m:oMath>
    </w:p>
    <w:p w:rsidR="006D5C50" w:rsidRPr="006D5C50" w:rsidRDefault="006D5C50" w:rsidP="006D5C50">
      <w:pPr>
        <w:numPr>
          <w:ilvl w:val="0"/>
          <w:numId w:val="3"/>
        </w:numPr>
        <w:spacing w:after="0" w:line="288" w:lineRule="auto"/>
        <w:ind w:left="1166"/>
        <w:contextualSpacing/>
        <w:rPr>
          <w:rFonts w:ascii="Times New Roman" w:eastAsia="Times New Roman" w:hAnsi="Times New Roman" w:cs="Times New Roman"/>
          <w:sz w:val="24"/>
          <w:szCs w:val="24"/>
          <w:lang w:eastAsia="nl-NL"/>
        </w:rPr>
      </w:pPr>
      <w:r w:rsidRPr="006D5C50">
        <w:rPr>
          <w:rFonts w:ascii="Arial" w:eastAsia="+mn-ea" w:hAnsi="Arial" w:cs="Arial"/>
          <w:color w:val="000000"/>
          <w:kern w:val="24"/>
          <w:sz w:val="24"/>
          <w:szCs w:val="36"/>
          <w:lang w:eastAsia="nl-NL"/>
        </w:rPr>
        <w:t>De relatieve rek</w:t>
      </w:r>
      <w:r w:rsidRPr="006D5C50">
        <w:rPr>
          <w:rFonts w:ascii="Arial" w:eastAsia="+mn-ea" w:hAnsi="Arial" w:cs="Arial"/>
          <w:i/>
          <w:iCs/>
          <w:color w:val="000000"/>
          <w:kern w:val="24"/>
          <w:sz w:val="24"/>
          <w:szCs w:val="36"/>
          <w:lang w:eastAsia="nl-NL"/>
        </w:rPr>
        <w:t xml:space="preserve"> </w:t>
      </w:r>
      <m:oMath>
        <m:r>
          <w:rPr>
            <w:rFonts w:ascii="Cambria Math" w:eastAsia="Cambria Math" w:hAnsi="Cambria Math" w:cs="Arial"/>
            <w:color w:val="000000"/>
            <w:kern w:val="24"/>
            <w:sz w:val="24"/>
            <w:szCs w:val="36"/>
            <w:lang w:eastAsia="nl-NL"/>
          </w:rPr>
          <m:t>ε</m:t>
        </m:r>
      </m:oMath>
      <w:r w:rsidRPr="006D5C50">
        <w:rPr>
          <w:rFonts w:ascii="Arial" w:eastAsia="+mn-ea" w:hAnsi="Arial" w:cs="Arial"/>
          <w:i/>
          <w:iCs/>
          <w:color w:val="000000"/>
          <w:kern w:val="24"/>
          <w:sz w:val="24"/>
          <w:szCs w:val="36"/>
          <w:lang w:eastAsia="nl-NL"/>
        </w:rPr>
        <w:t xml:space="preserve"> </w:t>
      </w:r>
      <w:r w:rsidRPr="006D5C50">
        <w:rPr>
          <w:rFonts w:ascii="Arial" w:eastAsia="+mn-ea" w:hAnsi="Arial" w:cs="Arial"/>
          <w:color w:val="000000"/>
          <w:kern w:val="24"/>
          <w:sz w:val="24"/>
          <w:szCs w:val="36"/>
          <w:lang w:eastAsia="nl-NL"/>
        </w:rPr>
        <w:t xml:space="preserve">is de verhouding tussen de uitrekking </w:t>
      </w:r>
      <m:oMath>
        <m:r>
          <w:rPr>
            <w:rFonts w:ascii="Cambria Math" w:eastAsia="Cambria Math" w:hAnsi="Cambria Math" w:cs="Arial"/>
            <w:color w:val="000000"/>
            <w:kern w:val="24"/>
            <w:sz w:val="24"/>
            <w:szCs w:val="36"/>
            <w:lang w:eastAsia="nl-NL"/>
          </w:rPr>
          <m:t>∆l</m:t>
        </m:r>
      </m:oMath>
      <w:r w:rsidRPr="006D5C50">
        <w:rPr>
          <w:rFonts w:ascii="Arial" w:eastAsia="+mn-ea" w:hAnsi="Arial" w:cs="Arial"/>
          <w:color w:val="000000"/>
          <w:kern w:val="24"/>
          <w:sz w:val="24"/>
          <w:szCs w:val="36"/>
          <w:lang w:eastAsia="nl-NL"/>
        </w:rPr>
        <w:t xml:space="preserve"> en de beginlengte </w:t>
      </w:r>
      <m:oMath>
        <m:sSub>
          <m:sSubPr>
            <m:ctrlPr>
              <w:rPr>
                <w:rFonts w:ascii="Cambria Math" w:eastAsia="+mn-ea" w:hAnsi="Cambria Math" w:cs="Arial"/>
                <w:i/>
                <w:iCs/>
                <w:color w:val="000000"/>
                <w:kern w:val="24"/>
                <w:sz w:val="24"/>
                <w:szCs w:val="36"/>
                <w:lang w:eastAsia="nl-NL"/>
              </w:rPr>
            </m:ctrlPr>
          </m:sSubPr>
          <m:e>
            <m:r>
              <w:rPr>
                <w:rFonts w:ascii="Cambria Math" w:eastAsia="+mn-ea" w:hAnsi="Cambria Math" w:cs="Arial"/>
                <w:color w:val="000000"/>
                <w:kern w:val="24"/>
                <w:sz w:val="24"/>
                <w:szCs w:val="36"/>
                <w:lang w:eastAsia="nl-NL"/>
              </w:rPr>
              <m:t>l</m:t>
            </m:r>
          </m:e>
          <m:sub>
            <m:r>
              <w:rPr>
                <w:rFonts w:ascii="Cambria Math" w:eastAsia="+mn-ea" w:hAnsi="Cambria Math" w:cs="Arial"/>
                <w:color w:val="000000"/>
                <w:kern w:val="24"/>
                <w:sz w:val="24"/>
                <w:szCs w:val="36"/>
                <w:lang w:eastAsia="nl-NL"/>
              </w:rPr>
              <m:t>0</m:t>
            </m:r>
          </m:sub>
        </m:sSub>
      </m:oMath>
      <w:r w:rsidRPr="006D5C50">
        <w:rPr>
          <w:rFonts w:ascii="Arial" w:eastAsia="+mn-ea" w:hAnsi="Arial" w:cs="Arial"/>
          <w:color w:val="000000"/>
          <w:kern w:val="24"/>
          <w:sz w:val="24"/>
          <w:szCs w:val="36"/>
          <w:lang w:eastAsia="nl-NL"/>
        </w:rPr>
        <w:t xml:space="preserve"> </w:t>
      </w:r>
    </w:p>
    <w:p w:rsidR="006D5C50" w:rsidRDefault="006D5C50" w:rsidP="006D5C50">
      <w:pPr>
        <w:spacing w:after="0"/>
        <w:rPr>
          <w:rFonts w:ascii="Arial" w:eastAsia="Cambria Math" w:hAnsi="Arial" w:cs="Arial"/>
          <w:b/>
          <w:bCs/>
          <w:iCs/>
          <w:color w:val="7030A0"/>
          <w:kern w:val="24"/>
          <w:sz w:val="28"/>
          <w:szCs w:val="40"/>
          <w:lang w:eastAsia="nl-NL"/>
        </w:rPr>
      </w:pPr>
      <w:r w:rsidRPr="006D5C50">
        <w:rPr>
          <w:rFonts w:ascii="Arial" w:eastAsia="Cambria Math" w:hAnsi="Arial" w:cs="Arial"/>
          <w:color w:val="000000"/>
          <w:kern w:val="24"/>
          <w:sz w:val="24"/>
          <w:szCs w:val="36"/>
          <w:lang w:eastAsia="nl-NL"/>
        </w:rPr>
        <w:t xml:space="preserve"> </w:t>
      </w:r>
      <w:r w:rsidRPr="006D5C50">
        <w:rPr>
          <w:rFonts w:ascii="Arial" w:eastAsia="Cambria Math" w:hAnsi="Arial" w:cs="Arial"/>
          <w:color w:val="000000"/>
          <w:kern w:val="24"/>
          <w:sz w:val="24"/>
          <w:szCs w:val="36"/>
          <w:lang w:eastAsia="nl-NL"/>
        </w:rPr>
        <w:tab/>
      </w:r>
      <w:r w:rsidRPr="006D5C50">
        <w:rPr>
          <w:rFonts w:ascii="Arial" w:eastAsia="Cambria Math" w:hAnsi="Arial" w:cs="Arial"/>
          <w:color w:val="000000"/>
          <w:kern w:val="24"/>
          <w:sz w:val="24"/>
          <w:szCs w:val="36"/>
          <w:lang w:eastAsia="nl-NL"/>
        </w:rPr>
        <w:tab/>
      </w:r>
      <w:r w:rsidRPr="006D5C50">
        <w:rPr>
          <w:rFonts w:ascii="Arial" w:eastAsia="Cambria Math" w:hAnsi="Arial" w:cs="Arial"/>
          <w:color w:val="000000"/>
          <w:kern w:val="24"/>
          <w:sz w:val="24"/>
          <w:szCs w:val="36"/>
          <w:lang w:eastAsia="nl-NL"/>
        </w:rPr>
        <w:tab/>
      </w:r>
      <w:r w:rsidRPr="006D5C50">
        <w:rPr>
          <w:rFonts w:ascii="Arial" w:eastAsia="Cambria Math" w:hAnsi="Arial" w:cs="Arial"/>
          <w:color w:val="000000"/>
          <w:kern w:val="24"/>
          <w:sz w:val="24"/>
          <w:szCs w:val="36"/>
          <w:lang w:eastAsia="nl-NL"/>
        </w:rPr>
        <w:tab/>
      </w:r>
      <w:r w:rsidRPr="006D5C50">
        <w:rPr>
          <w:rFonts w:ascii="Arial" w:eastAsia="Cambria Math" w:hAnsi="Arial" w:cs="Arial"/>
          <w:color w:val="000000"/>
          <w:kern w:val="24"/>
          <w:sz w:val="24"/>
          <w:szCs w:val="36"/>
          <w:lang w:eastAsia="nl-NL"/>
        </w:rPr>
        <w:tab/>
      </w:r>
      <w:r w:rsidRPr="006D5C50">
        <w:rPr>
          <w:rFonts w:ascii="Arial" w:eastAsia="Cambria Math" w:hAnsi="Arial" w:cs="Arial"/>
          <w:color w:val="000000"/>
          <w:kern w:val="24"/>
          <w:sz w:val="24"/>
          <w:szCs w:val="36"/>
          <w:lang w:eastAsia="nl-NL"/>
        </w:rPr>
        <w:tab/>
      </w:r>
      <w:r w:rsidRPr="006D5C50">
        <w:rPr>
          <w:rFonts w:ascii="Arial" w:eastAsia="Cambria Math" w:hAnsi="Arial" w:cs="Arial"/>
          <w:color w:val="000000"/>
          <w:kern w:val="24"/>
          <w:sz w:val="24"/>
          <w:szCs w:val="36"/>
          <w:lang w:eastAsia="nl-NL"/>
        </w:rPr>
        <w:tab/>
      </w:r>
      <w:r w:rsidRPr="006D5C50">
        <w:rPr>
          <w:rFonts w:ascii="Arial" w:eastAsia="Cambria Math" w:hAnsi="Arial" w:cs="Arial"/>
          <w:color w:val="000000"/>
          <w:kern w:val="24"/>
          <w:sz w:val="24"/>
          <w:szCs w:val="36"/>
          <w:lang w:eastAsia="nl-NL"/>
        </w:rPr>
        <w:tab/>
      </w:r>
      <w:r w:rsidRPr="006D5C50">
        <w:rPr>
          <w:rFonts w:ascii="Arial" w:eastAsia="Cambria Math" w:hAnsi="Arial" w:cs="Arial"/>
          <w:color w:val="000000"/>
          <w:kern w:val="24"/>
          <w:sz w:val="24"/>
          <w:szCs w:val="36"/>
          <w:lang w:eastAsia="nl-NL"/>
        </w:rPr>
        <w:tab/>
      </w:r>
      <w:r w:rsidRPr="006D5C50">
        <w:rPr>
          <w:rFonts w:ascii="Arial" w:eastAsia="Cambria Math" w:hAnsi="Arial" w:cs="Arial"/>
          <w:color w:val="000000"/>
          <w:kern w:val="24"/>
          <w:sz w:val="24"/>
          <w:szCs w:val="36"/>
          <w:lang w:eastAsia="nl-NL"/>
        </w:rPr>
        <w:tab/>
      </w:r>
      <w:r w:rsidRPr="006D5C50">
        <w:rPr>
          <w:rFonts w:ascii="Arial" w:eastAsia="Cambria Math" w:hAnsi="Arial" w:cs="Arial"/>
          <w:color w:val="000000"/>
          <w:kern w:val="24"/>
          <w:sz w:val="24"/>
          <w:szCs w:val="36"/>
          <w:lang w:eastAsia="nl-NL"/>
        </w:rPr>
        <w:tab/>
        <w:t xml:space="preserve">                 </w:t>
      </w:r>
      <m:oMath>
        <m:r>
          <m:rPr>
            <m:sty m:val="bi"/>
          </m:rPr>
          <w:rPr>
            <w:rFonts w:ascii="Cambria Math" w:eastAsia="Cambria Math" w:hAnsi="Cambria Math" w:cs="Arial"/>
            <w:color w:val="7030A0"/>
            <w:kern w:val="24"/>
            <w:sz w:val="28"/>
            <w:szCs w:val="40"/>
            <w:lang w:eastAsia="nl-NL"/>
          </w:rPr>
          <m:t>ε=</m:t>
        </m:r>
        <m:f>
          <m:fPr>
            <m:ctrlPr>
              <w:rPr>
                <w:rFonts w:ascii="Cambria Math" w:eastAsia="Cambria Math" w:hAnsi="Cambria Math" w:cs="Arial"/>
                <w:b/>
                <w:bCs/>
                <w:i/>
                <w:iCs/>
                <w:color w:val="7030A0"/>
                <w:kern w:val="24"/>
                <w:sz w:val="28"/>
                <w:szCs w:val="40"/>
                <w:lang w:eastAsia="nl-NL"/>
              </w:rPr>
            </m:ctrlPr>
          </m:fPr>
          <m:num>
            <m:r>
              <m:rPr>
                <m:sty m:val="bi"/>
              </m:rPr>
              <w:rPr>
                <w:rFonts w:ascii="Cambria Math" w:eastAsia="Cambria Math" w:hAnsi="Cambria Math" w:cs="Arial"/>
                <w:color w:val="7030A0"/>
                <w:kern w:val="24"/>
                <w:sz w:val="28"/>
                <w:szCs w:val="40"/>
                <w:lang w:eastAsia="nl-NL"/>
              </w:rPr>
              <m:t>∆l</m:t>
            </m:r>
          </m:num>
          <m:den>
            <m:sSub>
              <m:sSubPr>
                <m:ctrlPr>
                  <w:rPr>
                    <w:rFonts w:ascii="Cambria Math" w:eastAsia="Cambria Math" w:hAnsi="Cambria Math" w:cs="Arial"/>
                    <w:b/>
                    <w:bCs/>
                    <w:i/>
                    <w:iCs/>
                    <w:color w:val="7030A0"/>
                    <w:kern w:val="24"/>
                    <w:sz w:val="28"/>
                    <w:szCs w:val="40"/>
                    <w:lang w:eastAsia="nl-NL"/>
                  </w:rPr>
                </m:ctrlPr>
              </m:sSubPr>
              <m:e>
                <m:r>
                  <m:rPr>
                    <m:sty m:val="bi"/>
                  </m:rPr>
                  <w:rPr>
                    <w:rFonts w:ascii="Cambria Math" w:eastAsia="Cambria Math" w:hAnsi="Cambria Math" w:cs="Arial"/>
                    <w:color w:val="7030A0"/>
                    <w:kern w:val="24"/>
                    <w:sz w:val="28"/>
                    <w:szCs w:val="40"/>
                    <w:lang w:eastAsia="nl-NL"/>
                  </w:rPr>
                  <m:t>l</m:t>
                </m:r>
              </m:e>
              <m:sub>
                <m:r>
                  <m:rPr>
                    <m:sty m:val="bi"/>
                  </m:rPr>
                  <w:rPr>
                    <w:rFonts w:ascii="Cambria Math" w:eastAsia="Cambria Math" w:hAnsi="Cambria Math" w:cs="Arial"/>
                    <w:color w:val="7030A0"/>
                    <w:kern w:val="24"/>
                    <w:sz w:val="28"/>
                    <w:szCs w:val="40"/>
                    <w:lang w:eastAsia="nl-NL"/>
                  </w:rPr>
                  <m:t>0</m:t>
                </m:r>
              </m:sub>
            </m:sSub>
          </m:den>
        </m:f>
      </m:oMath>
    </w:p>
    <w:p w:rsidR="006D5C50" w:rsidRPr="006D5C50" w:rsidRDefault="006D5C50" w:rsidP="006D5C50">
      <w:pPr>
        <w:pStyle w:val="Normaalweb"/>
        <w:spacing w:before="0" w:beforeAutospacing="0" w:after="0" w:afterAutospacing="0" w:line="288" w:lineRule="auto"/>
        <w:rPr>
          <w:sz w:val="18"/>
        </w:rPr>
      </w:pPr>
      <w:r>
        <w:rPr>
          <w:noProof/>
        </w:rPr>
        <w:lastRenderedPageBreak/>
        <w:drawing>
          <wp:anchor distT="0" distB="0" distL="114300" distR="114300" simplePos="0" relativeHeight="251658240" behindDoc="0" locked="0" layoutInCell="1" allowOverlap="1" wp14:anchorId="50B474C1" wp14:editId="35EFE9E1">
            <wp:simplePos x="0" y="0"/>
            <wp:positionH relativeFrom="column">
              <wp:posOffset>3189605</wp:posOffset>
            </wp:positionH>
            <wp:positionV relativeFrom="paragraph">
              <wp:posOffset>52705</wp:posOffset>
            </wp:positionV>
            <wp:extent cx="2943860" cy="2994025"/>
            <wp:effectExtent l="0" t="0" r="8890" b="0"/>
            <wp:wrapSquare wrapText="bothSides"/>
            <wp:docPr id="1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3860" cy="2994025"/>
                    </a:xfrm>
                    <a:prstGeom prst="rect">
                      <a:avLst/>
                    </a:prstGeom>
                  </pic:spPr>
                </pic:pic>
              </a:graphicData>
            </a:graphic>
            <wp14:sizeRelH relativeFrom="page">
              <wp14:pctWidth>0</wp14:pctWidth>
            </wp14:sizeRelH>
            <wp14:sizeRelV relativeFrom="page">
              <wp14:pctHeight>0</wp14:pctHeight>
            </wp14:sizeRelV>
          </wp:anchor>
        </w:drawing>
      </w:r>
      <w:r w:rsidRPr="006D5C50">
        <w:rPr>
          <w:rFonts w:ascii="Arial" w:eastAsia="+mn-ea" w:hAnsi="Arial" w:cs="Arial"/>
          <w:b/>
          <w:bCs/>
          <w:color w:val="548DD4"/>
          <w:kern w:val="24"/>
          <w:szCs w:val="36"/>
        </w:rPr>
        <w:t>Spanning, rek-diagram</w:t>
      </w:r>
    </w:p>
    <w:p w:rsidR="006D5C50" w:rsidRPr="006D5C50" w:rsidRDefault="006D5C50" w:rsidP="006D5C50">
      <w:pPr>
        <w:pStyle w:val="Normaalweb"/>
        <w:spacing w:before="0" w:beforeAutospacing="0" w:after="0" w:afterAutospacing="0"/>
        <w:rPr>
          <w:sz w:val="18"/>
        </w:rPr>
      </w:pPr>
      <w:r w:rsidRPr="006D5C50">
        <w:rPr>
          <w:rFonts w:ascii="Arial" w:eastAsia="+mn-ea" w:hAnsi="Arial" w:cs="Arial"/>
          <w:color w:val="000000"/>
          <w:kern w:val="24"/>
          <w:szCs w:val="36"/>
        </w:rPr>
        <w:t xml:space="preserve">Deel 1: </w:t>
      </w:r>
    </w:p>
    <w:p w:rsidR="006D5C50" w:rsidRPr="006D5C50" w:rsidRDefault="006D5C50" w:rsidP="006D5C50">
      <w:pPr>
        <w:pStyle w:val="Normaalweb"/>
        <w:spacing w:before="0" w:beforeAutospacing="0" w:after="0" w:afterAutospacing="0"/>
        <w:rPr>
          <w:sz w:val="18"/>
        </w:rPr>
      </w:pPr>
      <w:r w:rsidRPr="006D5C50">
        <w:rPr>
          <w:rFonts w:ascii="Arial" w:eastAsia="+mn-ea" w:hAnsi="Arial" w:cs="Arial"/>
          <w:color w:val="000000"/>
          <w:kern w:val="24"/>
          <w:szCs w:val="36"/>
        </w:rPr>
        <w:t xml:space="preserve">Elastische vervorming. </w:t>
      </w:r>
    </w:p>
    <w:p w:rsidR="006D5C50" w:rsidRPr="006D5C50" w:rsidRDefault="006D5C50" w:rsidP="006D5C50">
      <w:pPr>
        <w:pStyle w:val="Normaalweb"/>
        <w:spacing w:before="0" w:beforeAutospacing="0" w:after="0" w:afterAutospacing="0"/>
        <w:rPr>
          <w:sz w:val="18"/>
        </w:rPr>
      </w:pPr>
      <w:r w:rsidRPr="006D5C50">
        <w:rPr>
          <w:rFonts w:ascii="Arial" w:eastAsia="+mn-ea" w:hAnsi="Arial" w:cs="Arial"/>
          <w:color w:val="000000"/>
          <w:kern w:val="24"/>
          <w:szCs w:val="36"/>
        </w:rPr>
        <w:t xml:space="preserve">Als de lijn in het spanning, rek-diagram recht is bestaat er een evenredig </w:t>
      </w:r>
      <w:r>
        <w:rPr>
          <w:rFonts w:ascii="Arial" w:eastAsia="+mn-ea" w:hAnsi="Arial" w:cs="Arial"/>
          <w:color w:val="000000"/>
          <w:kern w:val="24"/>
          <w:szCs w:val="36"/>
        </w:rPr>
        <w:t xml:space="preserve">verband </w:t>
      </w:r>
      <w:r w:rsidRPr="006D5C50">
        <w:rPr>
          <w:rFonts w:ascii="Arial" w:eastAsia="+mn-ea" w:hAnsi="Arial" w:cs="Arial"/>
          <w:color w:val="000000"/>
          <w:kern w:val="24"/>
          <w:szCs w:val="36"/>
        </w:rPr>
        <w:t>tussen de spanning en de vervorming</w:t>
      </w:r>
    </w:p>
    <w:p w:rsidR="006D5C50" w:rsidRPr="006D5C50" w:rsidRDefault="006D5C50" w:rsidP="006D5C50">
      <w:pPr>
        <w:pStyle w:val="Normaalweb"/>
        <w:spacing w:before="0" w:beforeAutospacing="0" w:after="0" w:afterAutospacing="0"/>
        <w:rPr>
          <w:sz w:val="18"/>
        </w:rPr>
      </w:pPr>
      <w:r w:rsidRPr="006D5C50">
        <w:rPr>
          <w:rFonts w:ascii="Arial" w:eastAsia="+mn-ea" w:hAnsi="Arial" w:cs="Arial"/>
          <w:color w:val="000000"/>
          <w:kern w:val="24"/>
          <w:szCs w:val="36"/>
        </w:rPr>
        <w:t>Deel 2:</w:t>
      </w:r>
    </w:p>
    <w:p w:rsidR="006D5C50" w:rsidRPr="006D5C50" w:rsidRDefault="006D5C50" w:rsidP="006D5C50">
      <w:pPr>
        <w:pStyle w:val="Normaalweb"/>
        <w:spacing w:before="0" w:beforeAutospacing="0" w:after="0" w:afterAutospacing="0"/>
        <w:rPr>
          <w:sz w:val="18"/>
        </w:rPr>
      </w:pPr>
      <w:r w:rsidRPr="006D5C50">
        <w:rPr>
          <w:rFonts w:ascii="Arial" w:eastAsia="+mn-ea" w:hAnsi="Arial" w:cs="Arial"/>
          <w:color w:val="000000"/>
          <w:kern w:val="24"/>
          <w:szCs w:val="36"/>
        </w:rPr>
        <w:t>Plastische vervorming.</w:t>
      </w:r>
      <w:r>
        <w:rPr>
          <w:rFonts w:ascii="Arial" w:eastAsia="+mn-ea" w:hAnsi="Arial" w:cs="Arial"/>
          <w:color w:val="000000"/>
          <w:kern w:val="24"/>
          <w:szCs w:val="36"/>
        </w:rPr>
        <w:t xml:space="preserve"> </w:t>
      </w:r>
      <w:r w:rsidRPr="006D5C50">
        <w:rPr>
          <w:rFonts w:ascii="Arial" w:eastAsia="+mn-ea" w:hAnsi="Arial" w:cs="Arial"/>
          <w:color w:val="000000"/>
          <w:kern w:val="24"/>
          <w:szCs w:val="36"/>
        </w:rPr>
        <w:t>Als de spanning nu wordt weg genomen</w:t>
      </w:r>
      <w:r>
        <w:rPr>
          <w:rFonts w:ascii="Arial" w:eastAsia="+mn-ea" w:hAnsi="Arial" w:cs="Arial"/>
          <w:color w:val="000000"/>
          <w:kern w:val="24"/>
          <w:szCs w:val="36"/>
        </w:rPr>
        <w:t xml:space="preserve"> </w:t>
      </w:r>
      <w:r w:rsidRPr="006D5C50">
        <w:rPr>
          <w:rFonts w:ascii="Arial" w:eastAsia="+mn-ea" w:hAnsi="Arial" w:cs="Arial"/>
          <w:color w:val="000000"/>
          <w:kern w:val="24"/>
          <w:szCs w:val="36"/>
        </w:rPr>
        <w:t>zal het materiaal blijvend vervormd zijn.</w:t>
      </w:r>
    </w:p>
    <w:p w:rsidR="006D5C50" w:rsidRPr="006D5C50" w:rsidRDefault="006D5C50" w:rsidP="006D5C50">
      <w:pPr>
        <w:pStyle w:val="Normaalweb"/>
        <w:spacing w:before="0" w:beforeAutospacing="0" w:after="0" w:afterAutospacing="0"/>
        <w:rPr>
          <w:sz w:val="18"/>
        </w:rPr>
      </w:pPr>
      <w:r w:rsidRPr="006D5C50">
        <w:rPr>
          <w:rFonts w:ascii="Arial" w:eastAsia="+mn-ea" w:hAnsi="Arial" w:cs="Arial"/>
          <w:color w:val="000000"/>
          <w:kern w:val="24"/>
          <w:szCs w:val="36"/>
        </w:rPr>
        <w:t>Deel 3 en 4</w:t>
      </w:r>
    </w:p>
    <w:p w:rsidR="006D5C50" w:rsidRDefault="006D5C50" w:rsidP="006D5C50">
      <w:pPr>
        <w:pStyle w:val="Normaalweb"/>
        <w:spacing w:before="0" w:beforeAutospacing="0" w:after="0" w:afterAutospacing="0"/>
        <w:rPr>
          <w:rFonts w:ascii="Arial" w:eastAsia="+mn-ea" w:hAnsi="Arial" w:cs="Arial"/>
          <w:color w:val="000000"/>
          <w:kern w:val="24"/>
          <w:szCs w:val="36"/>
        </w:rPr>
      </w:pPr>
      <w:r w:rsidRPr="006D5C50">
        <w:rPr>
          <w:rFonts w:ascii="Arial" w:eastAsia="+mn-ea" w:hAnsi="Arial" w:cs="Arial"/>
          <w:color w:val="000000"/>
          <w:kern w:val="24"/>
          <w:szCs w:val="36"/>
        </w:rPr>
        <w:t>Het materiaal gaat kapot bij grotere spanning en zal uiteindelijk breken.</w:t>
      </w:r>
    </w:p>
    <w:p w:rsidR="006D5C50" w:rsidRPr="006D5C50" w:rsidRDefault="006D5C50" w:rsidP="006D5C50">
      <w:pPr>
        <w:pStyle w:val="Normaalweb"/>
        <w:spacing w:before="0" w:beforeAutospacing="0" w:after="0" w:afterAutospacing="0"/>
        <w:rPr>
          <w:sz w:val="18"/>
        </w:rPr>
      </w:pPr>
    </w:p>
    <w:p w:rsidR="006D5C50" w:rsidRDefault="006D5C50" w:rsidP="006D5C50">
      <w:pPr>
        <w:spacing w:after="0"/>
        <w:rPr>
          <w:sz w:val="10"/>
        </w:rPr>
      </w:pPr>
    </w:p>
    <w:p w:rsidR="006D5C50" w:rsidRPr="006D5C50" w:rsidRDefault="006D5C50" w:rsidP="006D5C50">
      <w:pPr>
        <w:spacing w:after="0" w:line="288" w:lineRule="auto"/>
        <w:rPr>
          <w:rFonts w:ascii="Times New Roman" w:eastAsia="Times New Roman" w:hAnsi="Times New Roman" w:cs="Times New Roman"/>
          <w:sz w:val="18"/>
          <w:szCs w:val="24"/>
          <w:lang w:eastAsia="nl-NL"/>
        </w:rPr>
      </w:pPr>
      <w:r w:rsidRPr="006D5C50">
        <w:rPr>
          <w:rFonts w:ascii="Arial" w:eastAsia="+mn-ea" w:hAnsi="Arial" w:cs="Arial"/>
          <w:b/>
          <w:bCs/>
          <w:color w:val="548DD4"/>
          <w:kern w:val="24"/>
          <w:sz w:val="24"/>
          <w:szCs w:val="36"/>
          <w:lang w:eastAsia="nl-NL"/>
        </w:rPr>
        <w:t>Model van materie</w:t>
      </w:r>
    </w:p>
    <w:p w:rsidR="006D5C50" w:rsidRPr="006D5C50" w:rsidRDefault="006D5C50" w:rsidP="006D5C50">
      <w:pPr>
        <w:spacing w:after="0" w:line="288" w:lineRule="auto"/>
        <w:rPr>
          <w:rFonts w:ascii="Times New Roman" w:eastAsia="Times New Roman" w:hAnsi="Times New Roman" w:cs="Times New Roman"/>
          <w:sz w:val="18"/>
          <w:szCs w:val="24"/>
          <w:lang w:eastAsia="nl-NL"/>
        </w:rPr>
      </w:pPr>
      <w:r w:rsidRPr="006D5C50">
        <w:rPr>
          <w:rFonts w:ascii="Arial" w:eastAsia="+mn-ea" w:hAnsi="Arial" w:cs="Arial"/>
          <w:color w:val="000000"/>
          <w:kern w:val="24"/>
          <w:sz w:val="24"/>
          <w:szCs w:val="36"/>
          <w:lang w:eastAsia="nl-NL"/>
        </w:rPr>
        <w:t xml:space="preserve">Hoe hoger de temperatuur van een stof, des te sneller bewegen de deeltjes van die stof en des te groter is de bewegingsenergie. </w:t>
      </w:r>
    </w:p>
    <w:p w:rsidR="006D5C50" w:rsidRPr="006D5C50" w:rsidRDefault="006D5C50" w:rsidP="006D5C50">
      <w:pPr>
        <w:numPr>
          <w:ilvl w:val="0"/>
          <w:numId w:val="4"/>
        </w:numPr>
        <w:spacing w:after="0" w:line="288" w:lineRule="auto"/>
        <w:ind w:left="1166"/>
        <w:contextualSpacing/>
        <w:rPr>
          <w:rFonts w:ascii="Times New Roman" w:eastAsia="Times New Roman" w:hAnsi="Times New Roman" w:cs="Times New Roman"/>
          <w:sz w:val="24"/>
          <w:szCs w:val="24"/>
          <w:lang w:eastAsia="nl-NL"/>
        </w:rPr>
      </w:pPr>
      <w:r w:rsidRPr="006D5C50">
        <w:rPr>
          <w:rFonts w:ascii="Arial" w:eastAsia="+mn-ea" w:hAnsi="Arial" w:cs="Arial"/>
          <w:color w:val="000000"/>
          <w:kern w:val="24"/>
          <w:sz w:val="24"/>
          <w:szCs w:val="36"/>
          <w:lang w:eastAsia="nl-NL"/>
        </w:rPr>
        <w:t>In een vaste stof trillen de deeltjes op een vaste plaats en zitten dicht op elkaar.</w:t>
      </w:r>
    </w:p>
    <w:p w:rsidR="006D5C50" w:rsidRPr="006D5C50" w:rsidRDefault="006D5C50" w:rsidP="006D5C50">
      <w:pPr>
        <w:numPr>
          <w:ilvl w:val="0"/>
          <w:numId w:val="4"/>
        </w:numPr>
        <w:spacing w:after="0" w:line="288" w:lineRule="auto"/>
        <w:ind w:left="1166"/>
        <w:contextualSpacing/>
        <w:rPr>
          <w:rFonts w:ascii="Times New Roman" w:eastAsia="Times New Roman" w:hAnsi="Times New Roman" w:cs="Times New Roman"/>
          <w:sz w:val="24"/>
          <w:szCs w:val="24"/>
          <w:lang w:eastAsia="nl-NL"/>
        </w:rPr>
      </w:pPr>
      <w:r w:rsidRPr="006D5C50">
        <w:rPr>
          <w:rFonts w:ascii="Arial" w:eastAsia="+mn-ea" w:hAnsi="Arial" w:cs="Arial"/>
          <w:color w:val="000000"/>
          <w:kern w:val="24"/>
          <w:sz w:val="24"/>
          <w:szCs w:val="36"/>
          <w:lang w:eastAsia="nl-NL"/>
        </w:rPr>
        <w:t>In een vloeistof bewegen de deeltjes langs elkaar en zitten minder dicht op elkaar.</w:t>
      </w:r>
    </w:p>
    <w:p w:rsidR="006D5C50" w:rsidRPr="006D5C50" w:rsidRDefault="006D5C50" w:rsidP="006D5C50">
      <w:pPr>
        <w:numPr>
          <w:ilvl w:val="0"/>
          <w:numId w:val="4"/>
        </w:numPr>
        <w:spacing w:after="0" w:line="288" w:lineRule="auto"/>
        <w:ind w:left="1166"/>
        <w:contextualSpacing/>
        <w:rPr>
          <w:rFonts w:ascii="Times New Roman" w:eastAsia="Times New Roman" w:hAnsi="Times New Roman" w:cs="Times New Roman"/>
          <w:sz w:val="24"/>
          <w:szCs w:val="24"/>
          <w:lang w:eastAsia="nl-NL"/>
        </w:rPr>
      </w:pPr>
      <w:r w:rsidRPr="006D5C50">
        <w:rPr>
          <w:rFonts w:ascii="Arial" w:eastAsia="+mn-ea" w:hAnsi="Arial" w:cs="Arial"/>
          <w:color w:val="000000"/>
          <w:kern w:val="24"/>
          <w:sz w:val="24"/>
          <w:szCs w:val="36"/>
          <w:lang w:eastAsia="nl-NL"/>
        </w:rPr>
        <w:t>In een gas bewegen de deeltjes van een stof vrij door de ruimte en zitten ver uit elkaar.</w:t>
      </w:r>
    </w:p>
    <w:p w:rsidR="006D5C50" w:rsidRDefault="006D5C50" w:rsidP="006D5C50">
      <w:pPr>
        <w:spacing w:after="0" w:line="288" w:lineRule="auto"/>
        <w:rPr>
          <w:rFonts w:ascii="Arial" w:eastAsia="+mn-ea" w:hAnsi="Arial" w:cs="Arial"/>
          <w:color w:val="000000"/>
          <w:kern w:val="24"/>
          <w:sz w:val="24"/>
          <w:szCs w:val="36"/>
          <w:lang w:eastAsia="nl-NL"/>
        </w:rPr>
      </w:pPr>
      <w:r w:rsidRPr="006D5C50">
        <w:rPr>
          <w:rFonts w:ascii="Arial" w:eastAsia="+mn-ea" w:hAnsi="Arial" w:cs="Arial"/>
          <w:color w:val="000000"/>
          <w:kern w:val="24"/>
          <w:sz w:val="24"/>
          <w:szCs w:val="36"/>
          <w:lang w:eastAsia="nl-NL"/>
        </w:rPr>
        <w:t>Bij een metaal spelen ook de vrije elektronen een rol bij elektrische geleiding en warmte geleiding.</w:t>
      </w:r>
    </w:p>
    <w:p w:rsidR="006D5C50" w:rsidRPr="006D5C50" w:rsidRDefault="006D5C50" w:rsidP="006D5C50">
      <w:pPr>
        <w:spacing w:after="0" w:line="288" w:lineRule="auto"/>
        <w:rPr>
          <w:rFonts w:ascii="Times New Roman" w:eastAsia="Times New Roman" w:hAnsi="Times New Roman" w:cs="Times New Roman"/>
          <w:sz w:val="18"/>
          <w:szCs w:val="24"/>
          <w:lang w:eastAsia="nl-NL"/>
        </w:rPr>
      </w:pPr>
      <w:r>
        <w:rPr>
          <w:noProof/>
          <w:lang w:eastAsia="nl-NL"/>
        </w:rPr>
        <w:drawing>
          <wp:anchor distT="0" distB="0" distL="114300" distR="114300" simplePos="0" relativeHeight="251659264" behindDoc="0" locked="0" layoutInCell="1" allowOverlap="1" wp14:anchorId="187673C6" wp14:editId="13443B17">
            <wp:simplePos x="0" y="0"/>
            <wp:positionH relativeFrom="column">
              <wp:posOffset>24130</wp:posOffset>
            </wp:positionH>
            <wp:positionV relativeFrom="paragraph">
              <wp:posOffset>132080</wp:posOffset>
            </wp:positionV>
            <wp:extent cx="4441190" cy="2286000"/>
            <wp:effectExtent l="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441190" cy="2286000"/>
                    </a:xfrm>
                    <a:prstGeom prst="rect">
                      <a:avLst/>
                    </a:prstGeom>
                  </pic:spPr>
                </pic:pic>
              </a:graphicData>
            </a:graphic>
            <wp14:sizeRelH relativeFrom="page">
              <wp14:pctWidth>0</wp14:pctWidth>
            </wp14:sizeRelH>
            <wp14:sizeRelV relativeFrom="page">
              <wp14:pctHeight>0</wp14:pctHeight>
            </wp14:sizeRelV>
          </wp:anchor>
        </w:drawing>
      </w:r>
    </w:p>
    <w:p w:rsidR="006D5C50" w:rsidRDefault="006D5C50" w:rsidP="006D5C50">
      <w:pPr>
        <w:spacing w:after="0"/>
        <w:rPr>
          <w:sz w:val="10"/>
        </w:rPr>
      </w:pPr>
    </w:p>
    <w:p w:rsidR="006D5C50" w:rsidRDefault="006D5C50" w:rsidP="006D5C50">
      <w:pPr>
        <w:spacing w:after="0"/>
        <w:rPr>
          <w:sz w:val="10"/>
        </w:rPr>
      </w:pPr>
      <w:r>
        <w:rPr>
          <w:sz w:val="10"/>
        </w:rPr>
        <w:br w:type="page"/>
      </w:r>
    </w:p>
    <w:p w:rsidR="006D5C50" w:rsidRPr="006D5C50" w:rsidRDefault="006D5C50" w:rsidP="006D5C50">
      <w:pPr>
        <w:spacing w:after="0" w:line="288" w:lineRule="auto"/>
        <w:rPr>
          <w:rFonts w:ascii="Times New Roman" w:eastAsia="Times New Roman" w:hAnsi="Times New Roman" w:cs="Times New Roman"/>
          <w:sz w:val="18"/>
          <w:szCs w:val="24"/>
          <w:lang w:eastAsia="nl-NL"/>
        </w:rPr>
      </w:pPr>
      <w:r w:rsidRPr="006D5C50">
        <w:rPr>
          <w:rFonts w:ascii="Arial" w:eastAsia="+mn-ea" w:hAnsi="Arial" w:cs="Arial"/>
          <w:b/>
          <w:bCs/>
          <w:color w:val="548DD4"/>
          <w:kern w:val="24"/>
          <w:sz w:val="24"/>
          <w:szCs w:val="36"/>
          <w:lang w:eastAsia="nl-NL"/>
        </w:rPr>
        <w:lastRenderedPageBreak/>
        <w:t>Soortelijke warmte en energie</w:t>
      </w:r>
    </w:p>
    <w:p w:rsidR="006D5C50" w:rsidRDefault="006D5C50" w:rsidP="006D5C50">
      <w:pPr>
        <w:spacing w:after="0" w:line="288" w:lineRule="auto"/>
        <w:rPr>
          <w:rFonts w:ascii="Arial" w:eastAsia="+mn-ea" w:hAnsi="Arial" w:cs="Arial"/>
          <w:color w:val="000000"/>
          <w:kern w:val="24"/>
          <w:sz w:val="24"/>
          <w:szCs w:val="36"/>
          <w:lang w:eastAsia="nl-NL"/>
        </w:rPr>
      </w:pPr>
      <w:r w:rsidRPr="006D5C50">
        <w:rPr>
          <w:noProof/>
          <w:lang w:eastAsia="nl-NL"/>
        </w:rPr>
        <mc:AlternateContent>
          <mc:Choice Requires="wps">
            <w:drawing>
              <wp:anchor distT="0" distB="0" distL="114300" distR="114300" simplePos="0" relativeHeight="251661312" behindDoc="0" locked="0" layoutInCell="1" allowOverlap="1" wp14:anchorId="3F47DAB7" wp14:editId="429E6C08">
                <wp:simplePos x="0" y="0"/>
                <wp:positionH relativeFrom="column">
                  <wp:posOffset>55880</wp:posOffset>
                </wp:positionH>
                <wp:positionV relativeFrom="paragraph">
                  <wp:posOffset>467360</wp:posOffset>
                </wp:positionV>
                <wp:extent cx="1535430" cy="368935"/>
                <wp:effectExtent l="0" t="0" r="0" b="0"/>
                <wp:wrapNone/>
                <wp:docPr id="5" name="Tekstvak 4"/>
                <wp:cNvGraphicFramePr/>
                <a:graphic xmlns:a="http://schemas.openxmlformats.org/drawingml/2006/main">
                  <a:graphicData uri="http://schemas.microsoft.com/office/word/2010/wordprocessingShape">
                    <wps:wsp>
                      <wps:cNvSpPr txBox="1"/>
                      <wps:spPr>
                        <a:xfrm>
                          <a:off x="0" y="0"/>
                          <a:ext cx="1535430" cy="368935"/>
                        </a:xfrm>
                        <a:prstGeom prst="rect">
                          <a:avLst/>
                        </a:prstGeom>
                        <a:noFill/>
                      </wps:spPr>
                      <wps:txbx>
                        <w:txbxContent>
                          <w:p w:rsidR="006E32CF" w:rsidRDefault="006E32CF" w:rsidP="006D5C50">
                            <w:pPr>
                              <w:pStyle w:val="Normaalweb"/>
                              <w:spacing w:before="0" w:beforeAutospacing="0" w:after="0" w:afterAutospacing="0"/>
                            </w:pPr>
                            <w:r>
                              <w:rPr>
                                <w:rFonts w:asciiTheme="minorHAnsi" w:hAnsi="Calibri" w:cstheme="minorBidi"/>
                                <w:b/>
                                <w:bCs/>
                                <w:color w:val="7030A0"/>
                                <w:kern w:val="24"/>
                                <w:sz w:val="36"/>
                                <w:szCs w:val="36"/>
                              </w:rPr>
                              <w:t>Q</w:t>
                            </w:r>
                            <m:oMath>
                              <m:r>
                                <m:rPr>
                                  <m:sty m:val="bi"/>
                                </m:rPr>
                                <w:rPr>
                                  <w:rFonts w:ascii="Cambria Math" w:hAnsi="Cambria Math" w:cstheme="minorBidi"/>
                                  <w:color w:val="7030A0"/>
                                  <w:kern w:val="24"/>
                                  <w:sz w:val="36"/>
                                  <w:szCs w:val="36"/>
                                </w:rPr>
                                <m:t>=c</m:t>
                              </m:r>
                              <m:r>
                                <m:rPr>
                                  <m:sty m:val="bi"/>
                                </m:rPr>
                                <w:rPr>
                                  <w:rFonts w:ascii="Cambria Math" w:eastAsia="Cambria Math" w:hAnsi="Cambria Math" w:cstheme="minorBidi"/>
                                  <w:color w:val="7030A0"/>
                                  <w:kern w:val="24"/>
                                  <w:sz w:val="36"/>
                                  <w:szCs w:val="36"/>
                                </w:rPr>
                                <m:t>∙m∙∆T</m:t>
                              </m:r>
                            </m:oMath>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4.4pt;margin-top:36.8pt;width:120.9pt;height:29.0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" filled="f" stroked="f">
                <v:textbox style="mso-fit-shape-to-text:t">
                  <w:txbxContent>
                    <w:p w:rsidR="006E32CF" w:rsidRDefault="006E32CF" w:rsidP="006D5C50">
                      <w:pPr>
                        <w:pStyle w:val="Normaalweb"/>
                        <w:spacing w:before="0" w:beforeAutospacing="0" w:after="0" w:afterAutospacing="0"/>
                      </w:pPr>
                      <w:r>
                        <w:rPr>
                          <w:rFonts w:asciiTheme="minorHAnsi" w:hAnsi="Calibri" w:cstheme="minorBidi"/>
                          <w:b/>
                          <w:bCs/>
                          <w:color w:val="7030A0"/>
                          <w:kern w:val="24"/>
                          <w:sz w:val="36"/>
                          <w:szCs w:val="36"/>
                        </w:rPr>
                        <w:t>Q</w:t>
                      </w:r>
                      <m:oMath>
                        <m:r>
                          <m:rPr>
                            <m:sty m:val="bi"/>
                          </m:rPr>
                          <w:rPr>
                            <w:rFonts w:ascii="Cambria Math" w:hAnsi="Cambria Math" w:cstheme="minorBidi"/>
                            <w:color w:val="7030A0"/>
                            <w:kern w:val="24"/>
                            <w:sz w:val="36"/>
                            <w:szCs w:val="36"/>
                          </w:rPr>
                          <m:t>=c</m:t>
                        </m:r>
                        <m:r>
                          <m:rPr>
                            <m:sty m:val="bi"/>
                          </m:rPr>
                          <w:rPr>
                            <w:rFonts w:ascii="Cambria Math" w:eastAsia="Cambria Math" w:hAnsi="Cambria Math" w:cstheme="minorBidi"/>
                            <w:color w:val="7030A0"/>
                            <w:kern w:val="24"/>
                            <w:sz w:val="36"/>
                            <w:szCs w:val="36"/>
                          </w:rPr>
                          <m:t>∙m∙∆T</m:t>
                        </m:r>
                      </m:oMath>
                    </w:p>
                  </w:txbxContent>
                </v:textbox>
              </v:shape>
            </w:pict>
          </mc:Fallback>
        </mc:AlternateContent>
      </w:r>
      <w:r w:rsidRPr="006D5C50">
        <w:rPr>
          <w:rFonts w:ascii="Arial" w:eastAsia="+mn-ea" w:hAnsi="Arial" w:cs="Arial"/>
          <w:color w:val="000000"/>
          <w:kern w:val="24"/>
          <w:sz w:val="24"/>
          <w:szCs w:val="36"/>
          <w:lang w:eastAsia="nl-NL"/>
        </w:rPr>
        <w:t xml:space="preserve">De soortelijke warmte </w:t>
      </w:r>
      <w:r w:rsidRPr="006D5C50">
        <w:rPr>
          <w:rFonts w:ascii="Arial" w:eastAsia="+mn-ea" w:hAnsi="Arial" w:cs="Arial"/>
          <w:i/>
          <w:iCs/>
          <w:color w:val="000000"/>
          <w:kern w:val="24"/>
          <w:sz w:val="24"/>
          <w:szCs w:val="36"/>
          <w:lang w:eastAsia="nl-NL"/>
        </w:rPr>
        <w:t xml:space="preserve">c </w:t>
      </w:r>
      <w:r w:rsidRPr="006D5C50">
        <w:rPr>
          <w:rFonts w:ascii="Arial" w:eastAsia="+mn-ea" w:hAnsi="Arial" w:cs="Arial"/>
          <w:color w:val="000000"/>
          <w:kern w:val="24"/>
          <w:sz w:val="24"/>
          <w:szCs w:val="36"/>
          <w:lang w:eastAsia="nl-NL"/>
        </w:rPr>
        <w:t xml:space="preserve">van een stof geeft aan hoeveel energie </w:t>
      </w:r>
      <w:r w:rsidRPr="006D5C50">
        <w:rPr>
          <w:rFonts w:ascii="Arial" w:eastAsia="+mn-ea" w:hAnsi="Arial" w:cs="Arial"/>
          <w:i/>
          <w:iCs/>
          <w:color w:val="000000"/>
          <w:kern w:val="24"/>
          <w:sz w:val="24"/>
          <w:szCs w:val="36"/>
          <w:lang w:eastAsia="nl-NL"/>
        </w:rPr>
        <w:t>Q</w:t>
      </w:r>
      <w:r w:rsidRPr="006D5C50">
        <w:rPr>
          <w:rFonts w:ascii="Arial" w:eastAsia="+mn-ea" w:hAnsi="Arial" w:cs="Arial"/>
          <w:color w:val="000000"/>
          <w:kern w:val="24"/>
          <w:sz w:val="24"/>
          <w:szCs w:val="36"/>
          <w:lang w:eastAsia="nl-NL"/>
        </w:rPr>
        <w:t xml:space="preserve"> er nodig is om 1 kg van die stof 1 K op te warmen.</w:t>
      </w:r>
    </w:p>
    <w:p w:rsidR="006D5C50" w:rsidRDefault="006D5C50" w:rsidP="006D5C50">
      <w:pPr>
        <w:spacing w:after="0" w:line="288" w:lineRule="auto"/>
        <w:rPr>
          <w:rFonts w:ascii="Arial" w:eastAsia="+mn-ea" w:hAnsi="Arial" w:cs="Arial"/>
          <w:color w:val="000000"/>
          <w:kern w:val="24"/>
          <w:sz w:val="24"/>
          <w:szCs w:val="36"/>
          <w:lang w:eastAsia="nl-NL"/>
        </w:rPr>
      </w:pPr>
    </w:p>
    <w:p w:rsidR="006D5C50" w:rsidRPr="006D5C50" w:rsidRDefault="006D5C50" w:rsidP="006D5C50">
      <w:pPr>
        <w:spacing w:after="0" w:line="288" w:lineRule="auto"/>
        <w:rPr>
          <w:rFonts w:ascii="Times New Roman" w:eastAsia="Times New Roman" w:hAnsi="Times New Roman" w:cs="Times New Roman"/>
          <w:sz w:val="18"/>
          <w:szCs w:val="24"/>
          <w:lang w:eastAsia="nl-NL"/>
        </w:rPr>
      </w:pPr>
    </w:p>
    <w:p w:rsidR="006D5C50" w:rsidRPr="006D5C50" w:rsidRDefault="006D5C50" w:rsidP="006D5C50">
      <w:pPr>
        <w:spacing w:after="0" w:line="288" w:lineRule="auto"/>
        <w:rPr>
          <w:rFonts w:ascii="Times New Roman" w:eastAsia="Times New Roman" w:hAnsi="Times New Roman" w:cs="Times New Roman"/>
          <w:sz w:val="18"/>
          <w:szCs w:val="24"/>
          <w:lang w:eastAsia="nl-NL"/>
        </w:rPr>
      </w:pPr>
      <w:r w:rsidRPr="006D5C50">
        <w:rPr>
          <w:rFonts w:ascii="Arial" w:eastAsia="+mn-ea" w:hAnsi="Arial" w:cs="Arial"/>
          <w:color w:val="000000"/>
          <w:kern w:val="24"/>
          <w:sz w:val="24"/>
          <w:szCs w:val="36"/>
          <w:lang w:eastAsia="nl-NL"/>
        </w:rPr>
        <w:t>De grootte van de soortelijke warmte is voor een deel te voorspellen:</w:t>
      </w:r>
    </w:p>
    <w:p w:rsidR="006D5C50" w:rsidRPr="006D5C50" w:rsidRDefault="006D5C50" w:rsidP="006D5C50">
      <w:pPr>
        <w:numPr>
          <w:ilvl w:val="0"/>
          <w:numId w:val="5"/>
        </w:numPr>
        <w:spacing w:after="0" w:line="288" w:lineRule="auto"/>
        <w:ind w:left="1166"/>
        <w:contextualSpacing/>
        <w:rPr>
          <w:rFonts w:ascii="Times New Roman" w:eastAsia="Times New Roman" w:hAnsi="Times New Roman" w:cs="Times New Roman"/>
          <w:sz w:val="24"/>
          <w:szCs w:val="24"/>
          <w:lang w:eastAsia="nl-NL"/>
        </w:rPr>
      </w:pPr>
      <w:r w:rsidRPr="006D5C50">
        <w:rPr>
          <w:rFonts w:ascii="Arial" w:eastAsia="+mn-ea" w:hAnsi="Arial" w:cs="Arial"/>
          <w:color w:val="000000"/>
          <w:kern w:val="24"/>
          <w:sz w:val="24"/>
          <w:szCs w:val="36"/>
          <w:lang w:eastAsia="nl-NL"/>
        </w:rPr>
        <w:t>Vaste stoffen en vloeistoffen met ‘zware’ deeltjes hebben een grote dichtheid en een lage soortelijke warmte.</w:t>
      </w:r>
    </w:p>
    <w:p w:rsidR="006D5C50" w:rsidRPr="006D5C50" w:rsidRDefault="006D5C50" w:rsidP="006D5C50">
      <w:pPr>
        <w:numPr>
          <w:ilvl w:val="0"/>
          <w:numId w:val="5"/>
        </w:numPr>
        <w:spacing w:after="0" w:line="288" w:lineRule="auto"/>
        <w:ind w:left="1166"/>
        <w:contextualSpacing/>
        <w:rPr>
          <w:rFonts w:ascii="Times New Roman" w:eastAsia="Times New Roman" w:hAnsi="Times New Roman" w:cs="Times New Roman"/>
          <w:sz w:val="24"/>
          <w:szCs w:val="24"/>
          <w:lang w:eastAsia="nl-NL"/>
        </w:rPr>
      </w:pPr>
      <w:r w:rsidRPr="006D5C50">
        <w:rPr>
          <w:rFonts w:ascii="Arial" w:eastAsia="+mn-ea" w:hAnsi="Arial" w:cs="Arial"/>
          <w:color w:val="000000"/>
          <w:kern w:val="24"/>
          <w:sz w:val="24"/>
          <w:szCs w:val="36"/>
          <w:lang w:eastAsia="nl-NL"/>
        </w:rPr>
        <w:t>Voor veel vaste stoffen en vloeistoffen geldt: hoe groter de dichtheid des te kleiner is de soortelijke warmte.</w:t>
      </w:r>
    </w:p>
    <w:p w:rsidR="006D5C50" w:rsidRPr="006D5C50" w:rsidRDefault="006D5C50" w:rsidP="006D5C50">
      <w:pPr>
        <w:spacing w:line="288" w:lineRule="auto"/>
        <w:ind w:left="1166"/>
        <w:contextualSpacing/>
        <w:rPr>
          <w:rFonts w:ascii="Times New Roman" w:eastAsia="Times New Roman" w:hAnsi="Times New Roman" w:cs="Times New Roman"/>
          <w:sz w:val="24"/>
          <w:szCs w:val="24"/>
          <w:lang w:eastAsia="nl-NL"/>
        </w:rPr>
      </w:pPr>
    </w:p>
    <w:p w:rsidR="006D5C50" w:rsidRPr="006D5C50" w:rsidRDefault="006D5C50" w:rsidP="006D5C50">
      <w:pPr>
        <w:spacing w:after="0"/>
        <w:rPr>
          <w:rFonts w:ascii="Arial" w:hAnsi="Arial" w:cs="Arial"/>
          <w:color w:val="548DD4" w:themeColor="text2" w:themeTint="99"/>
          <w:sz w:val="24"/>
        </w:rPr>
      </w:pPr>
      <w:r w:rsidRPr="006D5C50">
        <w:rPr>
          <w:rFonts w:ascii="Arial" w:hAnsi="Arial" w:cs="Arial"/>
          <w:b/>
          <w:bCs/>
          <w:color w:val="548DD4" w:themeColor="text2" w:themeTint="99"/>
          <w:sz w:val="24"/>
        </w:rPr>
        <w:t>Warmtetransport</w:t>
      </w:r>
    </w:p>
    <w:p w:rsidR="006D5C50" w:rsidRPr="006D5C50" w:rsidRDefault="006D5C50" w:rsidP="006D5C50">
      <w:pPr>
        <w:spacing w:after="0"/>
        <w:rPr>
          <w:rFonts w:ascii="Arial" w:hAnsi="Arial" w:cs="Arial"/>
          <w:sz w:val="24"/>
        </w:rPr>
      </w:pPr>
      <w:r w:rsidRPr="006D5C50">
        <w:rPr>
          <w:rFonts w:ascii="Arial" w:hAnsi="Arial" w:cs="Arial"/>
          <w:sz w:val="24"/>
        </w:rPr>
        <w:t>Warmte, een vorm van energie, kan op drie manieren worden getransporteerd:</w:t>
      </w:r>
    </w:p>
    <w:p w:rsidR="00FC5BFE" w:rsidRPr="006D5C50" w:rsidRDefault="00A31FBA" w:rsidP="006D5C50">
      <w:pPr>
        <w:numPr>
          <w:ilvl w:val="0"/>
          <w:numId w:val="6"/>
        </w:numPr>
        <w:spacing w:after="0"/>
        <w:rPr>
          <w:rFonts w:ascii="Arial" w:hAnsi="Arial" w:cs="Arial"/>
          <w:sz w:val="24"/>
        </w:rPr>
      </w:pPr>
      <w:r w:rsidRPr="006D5C50">
        <w:rPr>
          <w:rFonts w:ascii="Arial" w:hAnsi="Arial" w:cs="Arial"/>
          <w:sz w:val="24"/>
        </w:rPr>
        <w:t xml:space="preserve">Straling </w:t>
      </w:r>
    </w:p>
    <w:p w:rsidR="00FC5BFE" w:rsidRPr="006D5C50" w:rsidRDefault="00A31FBA" w:rsidP="006D5C50">
      <w:pPr>
        <w:numPr>
          <w:ilvl w:val="0"/>
          <w:numId w:val="6"/>
        </w:numPr>
        <w:spacing w:after="0"/>
        <w:rPr>
          <w:rFonts w:ascii="Arial" w:hAnsi="Arial" w:cs="Arial"/>
          <w:sz w:val="24"/>
        </w:rPr>
      </w:pPr>
      <w:r w:rsidRPr="006D5C50">
        <w:rPr>
          <w:rFonts w:ascii="Arial" w:hAnsi="Arial" w:cs="Arial"/>
          <w:sz w:val="24"/>
        </w:rPr>
        <w:t xml:space="preserve">Stroming </w:t>
      </w:r>
    </w:p>
    <w:p w:rsidR="00FC5BFE" w:rsidRPr="006D5C50" w:rsidRDefault="00A31FBA" w:rsidP="006D5C50">
      <w:pPr>
        <w:numPr>
          <w:ilvl w:val="0"/>
          <w:numId w:val="6"/>
        </w:numPr>
        <w:spacing w:after="0"/>
        <w:rPr>
          <w:rFonts w:ascii="Arial" w:hAnsi="Arial" w:cs="Arial"/>
          <w:sz w:val="24"/>
        </w:rPr>
      </w:pPr>
      <w:r w:rsidRPr="006D5C50">
        <w:rPr>
          <w:rFonts w:ascii="Arial" w:hAnsi="Arial" w:cs="Arial"/>
          <w:sz w:val="24"/>
        </w:rPr>
        <w:t xml:space="preserve">Geleiding </w:t>
      </w:r>
    </w:p>
    <w:p w:rsidR="006D5C50" w:rsidRPr="006D5C50" w:rsidRDefault="006D5C50" w:rsidP="006D5C50">
      <w:pPr>
        <w:spacing w:after="0"/>
        <w:rPr>
          <w:rFonts w:ascii="Arial" w:hAnsi="Arial" w:cs="Arial"/>
          <w:sz w:val="24"/>
        </w:rPr>
      </w:pPr>
      <w:r w:rsidRPr="006D5C50">
        <w:rPr>
          <w:rFonts w:ascii="Arial" w:hAnsi="Arial" w:cs="Arial"/>
          <w:sz w:val="24"/>
        </w:rPr>
        <w:t>De grootte van het warmtetransport door een wand wordt bepaald door:</w:t>
      </w:r>
    </w:p>
    <w:p w:rsidR="006D5C50" w:rsidRPr="006D5C50" w:rsidRDefault="006D5C50" w:rsidP="006D5C50">
      <w:pPr>
        <w:spacing w:after="0"/>
        <w:rPr>
          <w:rFonts w:ascii="Arial" w:hAnsi="Arial" w:cs="Arial"/>
          <w:sz w:val="24"/>
        </w:rPr>
      </w:pPr>
      <w:r w:rsidRPr="006D5C50">
        <w:rPr>
          <w:rFonts w:ascii="Arial" w:hAnsi="Arial" w:cs="Arial"/>
          <w:sz w:val="24"/>
        </w:rPr>
        <w:t xml:space="preserve">met </w:t>
      </w:r>
      <m:oMath>
        <m:r>
          <w:rPr>
            <w:rFonts w:ascii="Cambria Math" w:hAnsi="Cambria Math" w:cs="Arial"/>
            <w:sz w:val="24"/>
          </w:rPr>
          <m:t>λ</m:t>
        </m:r>
      </m:oMath>
      <w:r w:rsidRPr="006D5C50">
        <w:rPr>
          <w:rFonts w:ascii="Arial" w:hAnsi="Arial" w:cs="Arial"/>
          <w:sz w:val="24"/>
        </w:rPr>
        <w:t xml:space="preserve"> als warmtegeleidingscoëfficiënt, </w:t>
      </w:r>
      <m:oMath>
        <m:r>
          <w:rPr>
            <w:rFonts w:ascii="Cambria Math" w:hAnsi="Cambria Math" w:cs="Arial"/>
            <w:sz w:val="24"/>
          </w:rPr>
          <m:t>A</m:t>
        </m:r>
      </m:oMath>
      <w:r w:rsidRPr="006D5C50">
        <w:rPr>
          <w:rFonts w:ascii="Arial" w:hAnsi="Arial" w:cs="Arial"/>
          <w:sz w:val="24"/>
        </w:rPr>
        <w:t xml:space="preserve"> het oppervlak van de wand, </w:t>
      </w:r>
      <m:oMath>
        <m:r>
          <w:rPr>
            <w:rFonts w:ascii="Cambria Math" w:hAnsi="Cambria Math" w:cs="Arial"/>
            <w:sz w:val="24"/>
          </w:rPr>
          <m:t>∆T</m:t>
        </m:r>
      </m:oMath>
      <w:r w:rsidRPr="006D5C50">
        <w:rPr>
          <w:rFonts w:ascii="Arial" w:hAnsi="Arial" w:cs="Arial"/>
          <w:sz w:val="24"/>
        </w:rPr>
        <w:t xml:space="preserve"> het temperatuurverschil en </w:t>
      </w:r>
      <w:r w:rsidRPr="006D5C50">
        <w:rPr>
          <w:rFonts w:ascii="Arial" w:hAnsi="Arial" w:cs="Arial"/>
          <w:i/>
          <w:iCs/>
          <w:sz w:val="24"/>
        </w:rPr>
        <w:t>d</w:t>
      </w:r>
      <w:r w:rsidRPr="006D5C50">
        <w:rPr>
          <w:rFonts w:ascii="Arial" w:hAnsi="Arial" w:cs="Arial"/>
          <w:sz w:val="24"/>
        </w:rPr>
        <w:t xml:space="preserve"> de dikte van de wand.</w:t>
      </w:r>
    </w:p>
    <w:p w:rsidR="006D5C50" w:rsidRDefault="006D5C50" w:rsidP="006D5C50">
      <w:pPr>
        <w:spacing w:after="0"/>
        <w:rPr>
          <w:sz w:val="10"/>
        </w:rPr>
      </w:pPr>
    </w:p>
    <w:p w:rsidR="006D5C50" w:rsidRPr="006D5C50" w:rsidRDefault="006D5C50" w:rsidP="006D5C50">
      <w:pPr>
        <w:spacing w:after="0" w:line="288" w:lineRule="auto"/>
        <w:rPr>
          <w:rFonts w:ascii="Times New Roman" w:eastAsia="Times New Roman" w:hAnsi="Times New Roman" w:cs="Times New Roman"/>
          <w:sz w:val="18"/>
          <w:szCs w:val="24"/>
          <w:lang w:eastAsia="nl-NL"/>
        </w:rPr>
      </w:pPr>
      <w:r w:rsidRPr="006D5C50">
        <w:rPr>
          <w:rFonts w:ascii="Arial" w:eastAsia="+mn-ea" w:hAnsi="Arial" w:cs="Arial"/>
          <w:b/>
          <w:bCs/>
          <w:color w:val="548DD4"/>
          <w:kern w:val="24"/>
          <w:sz w:val="24"/>
          <w:szCs w:val="36"/>
          <w:lang w:eastAsia="nl-NL"/>
        </w:rPr>
        <w:t>Functionele materialen</w:t>
      </w:r>
    </w:p>
    <w:p w:rsidR="006D5C50" w:rsidRPr="006D5C50" w:rsidRDefault="006D5C50" w:rsidP="006D5C50">
      <w:pPr>
        <w:spacing w:after="0" w:line="288" w:lineRule="auto"/>
        <w:rPr>
          <w:rFonts w:ascii="Times New Roman" w:eastAsia="Times New Roman" w:hAnsi="Times New Roman" w:cs="Times New Roman"/>
          <w:sz w:val="18"/>
          <w:szCs w:val="24"/>
          <w:lang w:eastAsia="nl-NL"/>
        </w:rPr>
      </w:pPr>
      <w:r w:rsidRPr="006D5C50">
        <w:rPr>
          <w:rFonts w:ascii="Arial" w:eastAsia="+mn-ea" w:hAnsi="Arial" w:cs="Arial"/>
          <w:color w:val="000000"/>
          <w:kern w:val="24"/>
          <w:sz w:val="24"/>
          <w:szCs w:val="36"/>
          <w:lang w:eastAsia="nl-NL"/>
        </w:rPr>
        <w:t>Nieuwe materialen zijn vaak combinaties van materialen:</w:t>
      </w:r>
    </w:p>
    <w:p w:rsidR="006D5C50" w:rsidRPr="006D5C50" w:rsidRDefault="006D5C50" w:rsidP="006D5C50">
      <w:pPr>
        <w:numPr>
          <w:ilvl w:val="0"/>
          <w:numId w:val="7"/>
        </w:numPr>
        <w:spacing w:after="0" w:line="288" w:lineRule="auto"/>
        <w:ind w:left="1166"/>
        <w:contextualSpacing/>
        <w:rPr>
          <w:rFonts w:ascii="Times New Roman" w:eastAsia="Times New Roman" w:hAnsi="Times New Roman" w:cs="Times New Roman"/>
          <w:sz w:val="24"/>
          <w:szCs w:val="24"/>
          <w:lang w:eastAsia="nl-NL"/>
        </w:rPr>
      </w:pPr>
      <w:r w:rsidRPr="006D5C50">
        <w:rPr>
          <w:rFonts w:ascii="Arial" w:eastAsia="+mn-ea" w:hAnsi="Arial" w:cs="Arial"/>
          <w:color w:val="000000"/>
          <w:kern w:val="24"/>
          <w:sz w:val="24"/>
          <w:szCs w:val="36"/>
          <w:lang w:eastAsia="nl-NL"/>
        </w:rPr>
        <w:t>Legeringen</w:t>
      </w:r>
    </w:p>
    <w:p w:rsidR="006D5C50" w:rsidRPr="006D5C50" w:rsidRDefault="006D5C50" w:rsidP="006D5C50">
      <w:pPr>
        <w:numPr>
          <w:ilvl w:val="0"/>
          <w:numId w:val="7"/>
        </w:numPr>
        <w:spacing w:after="0" w:line="288" w:lineRule="auto"/>
        <w:ind w:left="1166"/>
        <w:contextualSpacing/>
        <w:rPr>
          <w:rFonts w:ascii="Times New Roman" w:eastAsia="Times New Roman" w:hAnsi="Times New Roman" w:cs="Times New Roman"/>
          <w:sz w:val="24"/>
          <w:szCs w:val="24"/>
          <w:lang w:eastAsia="nl-NL"/>
        </w:rPr>
      </w:pPr>
      <w:r w:rsidRPr="006D5C50">
        <w:rPr>
          <w:rFonts w:ascii="Arial" w:eastAsia="+mn-ea" w:hAnsi="Arial" w:cs="Arial"/>
          <w:color w:val="000000"/>
          <w:kern w:val="24"/>
          <w:sz w:val="24"/>
          <w:szCs w:val="36"/>
          <w:lang w:eastAsia="nl-NL"/>
        </w:rPr>
        <w:t>Composietmaterialen</w:t>
      </w:r>
    </w:p>
    <w:p w:rsidR="006D5C50" w:rsidRPr="006D5C50" w:rsidRDefault="006D5C50" w:rsidP="006D5C50">
      <w:pPr>
        <w:spacing w:after="0" w:line="288" w:lineRule="auto"/>
        <w:rPr>
          <w:rFonts w:ascii="Times New Roman" w:eastAsia="Times New Roman" w:hAnsi="Times New Roman" w:cs="Times New Roman"/>
          <w:sz w:val="18"/>
          <w:szCs w:val="24"/>
          <w:lang w:eastAsia="nl-NL"/>
        </w:rPr>
      </w:pPr>
      <w:r w:rsidRPr="006D5C50">
        <w:rPr>
          <w:rFonts w:ascii="Arial" w:eastAsia="+mn-ea" w:hAnsi="Arial" w:cs="Arial"/>
          <w:color w:val="000000"/>
          <w:kern w:val="24"/>
          <w:sz w:val="24"/>
          <w:szCs w:val="36"/>
          <w:lang w:eastAsia="nl-NL"/>
        </w:rPr>
        <w:t>Of materialen die bijzondere eigenschappen bezitten:</w:t>
      </w:r>
    </w:p>
    <w:p w:rsidR="006D5C50" w:rsidRPr="006D5C50" w:rsidRDefault="006D5C50" w:rsidP="006D5C50">
      <w:pPr>
        <w:numPr>
          <w:ilvl w:val="0"/>
          <w:numId w:val="8"/>
        </w:numPr>
        <w:spacing w:after="0" w:line="288" w:lineRule="auto"/>
        <w:ind w:left="1166"/>
        <w:contextualSpacing/>
        <w:rPr>
          <w:rFonts w:ascii="Times New Roman" w:eastAsia="Times New Roman" w:hAnsi="Times New Roman" w:cs="Times New Roman"/>
          <w:sz w:val="24"/>
          <w:szCs w:val="24"/>
          <w:lang w:eastAsia="nl-NL"/>
        </w:rPr>
      </w:pPr>
      <w:r w:rsidRPr="006D5C50">
        <w:rPr>
          <w:rFonts w:ascii="Arial" w:eastAsia="+mn-ea" w:hAnsi="Arial" w:cs="Arial"/>
          <w:color w:val="000000"/>
          <w:kern w:val="24"/>
          <w:sz w:val="24"/>
          <w:szCs w:val="36"/>
          <w:lang w:eastAsia="nl-NL"/>
        </w:rPr>
        <w:t>Glasfibers (hoe dunner hoe sterker)</w:t>
      </w:r>
    </w:p>
    <w:p w:rsidR="006D5C50" w:rsidRPr="006D5C50" w:rsidRDefault="006D5C50" w:rsidP="006D5C50">
      <w:pPr>
        <w:numPr>
          <w:ilvl w:val="0"/>
          <w:numId w:val="8"/>
        </w:numPr>
        <w:spacing w:after="0" w:line="288" w:lineRule="auto"/>
        <w:ind w:left="1166"/>
        <w:contextualSpacing/>
        <w:rPr>
          <w:rFonts w:ascii="Times New Roman" w:eastAsia="Times New Roman" w:hAnsi="Times New Roman" w:cs="Times New Roman"/>
          <w:sz w:val="24"/>
          <w:szCs w:val="24"/>
          <w:lang w:eastAsia="nl-NL"/>
        </w:rPr>
      </w:pPr>
      <w:r w:rsidRPr="006D5C50">
        <w:rPr>
          <w:rFonts w:ascii="Arial" w:eastAsia="+mn-ea" w:hAnsi="Arial" w:cs="Arial"/>
          <w:color w:val="000000"/>
          <w:kern w:val="24"/>
          <w:sz w:val="24"/>
          <w:szCs w:val="36"/>
          <w:lang w:eastAsia="nl-NL"/>
        </w:rPr>
        <w:t>Biomaterialen (reageren bijzonder met levend weefsel)</w:t>
      </w:r>
    </w:p>
    <w:p w:rsidR="006D5C50" w:rsidRPr="006D5C50" w:rsidRDefault="006D5C50" w:rsidP="006D5C50">
      <w:pPr>
        <w:numPr>
          <w:ilvl w:val="0"/>
          <w:numId w:val="8"/>
        </w:numPr>
        <w:spacing w:after="0" w:line="288" w:lineRule="auto"/>
        <w:ind w:left="1166"/>
        <w:contextualSpacing/>
        <w:rPr>
          <w:rFonts w:ascii="Times New Roman" w:eastAsia="Times New Roman" w:hAnsi="Times New Roman" w:cs="Times New Roman"/>
          <w:sz w:val="24"/>
          <w:szCs w:val="24"/>
          <w:lang w:eastAsia="nl-NL"/>
        </w:rPr>
      </w:pPr>
      <w:r w:rsidRPr="006D5C50">
        <w:rPr>
          <w:rFonts w:ascii="Arial" w:eastAsia="+mn-ea" w:hAnsi="Arial" w:cs="Arial"/>
          <w:color w:val="000000"/>
          <w:kern w:val="24"/>
          <w:sz w:val="24"/>
          <w:szCs w:val="36"/>
          <w:lang w:eastAsia="nl-NL"/>
        </w:rPr>
        <w:t xml:space="preserve">Smart </w:t>
      </w:r>
      <w:proofErr w:type="spellStart"/>
      <w:r w:rsidRPr="006D5C50">
        <w:rPr>
          <w:rFonts w:ascii="Arial" w:eastAsia="+mn-ea" w:hAnsi="Arial" w:cs="Arial"/>
          <w:color w:val="000000"/>
          <w:kern w:val="24"/>
          <w:sz w:val="24"/>
          <w:szCs w:val="36"/>
          <w:lang w:eastAsia="nl-NL"/>
        </w:rPr>
        <w:t>materials</w:t>
      </w:r>
      <w:proofErr w:type="spellEnd"/>
      <w:r w:rsidRPr="006D5C50">
        <w:rPr>
          <w:rFonts w:ascii="Arial" w:eastAsia="+mn-ea" w:hAnsi="Arial" w:cs="Arial"/>
          <w:color w:val="000000"/>
          <w:kern w:val="24"/>
          <w:sz w:val="24"/>
          <w:szCs w:val="36"/>
          <w:lang w:eastAsia="nl-NL"/>
        </w:rPr>
        <w:t xml:space="preserve"> (veranderen van vorm door invloeden van buiten)</w:t>
      </w:r>
    </w:p>
    <w:p w:rsidR="00D97DA0" w:rsidRDefault="006D5C50" w:rsidP="006D5C50">
      <w:pPr>
        <w:spacing w:after="0"/>
        <w:rPr>
          <w:rFonts w:ascii="Arial" w:eastAsia="+mn-ea" w:hAnsi="Arial" w:cs="Arial"/>
          <w:color w:val="000000"/>
          <w:kern w:val="24"/>
          <w:sz w:val="24"/>
          <w:szCs w:val="36"/>
          <w:lang w:eastAsia="nl-NL"/>
        </w:rPr>
      </w:pPr>
      <w:r w:rsidRPr="006D5C50">
        <w:rPr>
          <w:rFonts w:ascii="Arial" w:eastAsia="+mn-ea" w:hAnsi="Arial" w:cs="Arial"/>
          <w:color w:val="000000"/>
          <w:kern w:val="24"/>
          <w:sz w:val="24"/>
          <w:szCs w:val="36"/>
          <w:lang w:eastAsia="nl-NL"/>
        </w:rPr>
        <w:t xml:space="preserve">De nieuwste materialen, </w:t>
      </w:r>
      <w:proofErr w:type="spellStart"/>
      <w:r w:rsidRPr="006D5C50">
        <w:rPr>
          <w:rFonts w:ascii="Arial" w:eastAsia="+mn-ea" w:hAnsi="Arial" w:cs="Arial"/>
          <w:color w:val="000000"/>
          <w:kern w:val="24"/>
          <w:sz w:val="24"/>
          <w:szCs w:val="36"/>
          <w:lang w:eastAsia="nl-NL"/>
        </w:rPr>
        <w:t>nanomaterialen</w:t>
      </w:r>
      <w:proofErr w:type="spellEnd"/>
      <w:r w:rsidRPr="006D5C50">
        <w:rPr>
          <w:rFonts w:ascii="Arial" w:eastAsia="+mn-ea" w:hAnsi="Arial" w:cs="Arial"/>
          <w:color w:val="000000"/>
          <w:kern w:val="24"/>
          <w:sz w:val="24"/>
          <w:szCs w:val="36"/>
          <w:lang w:eastAsia="nl-NL"/>
        </w:rPr>
        <w:t>, worden opgebouwd uit zeer kleine structuren en kunnen vooraf gespecificeerde eigenschappen krijgen</w:t>
      </w:r>
    </w:p>
    <w:p w:rsidR="005C0C51" w:rsidRPr="0048427F" w:rsidRDefault="005C0C51" w:rsidP="00D97DA0">
      <w:pPr>
        <w:rPr>
          <w:rFonts w:ascii="Arial" w:hAnsi="Arial" w:cs="Arial"/>
          <w:color w:val="548DD4" w:themeColor="text2" w:themeTint="99"/>
          <w:sz w:val="24"/>
          <w:szCs w:val="24"/>
          <w:lang w:eastAsia="nl-NL"/>
        </w:rPr>
      </w:pPr>
    </w:p>
    <w:p w:rsidR="0048427F" w:rsidRPr="0048427F" w:rsidRDefault="0048427F" w:rsidP="0048427F">
      <w:pPr>
        <w:spacing w:after="0"/>
        <w:rPr>
          <w:rFonts w:ascii="Arial" w:hAnsi="Arial" w:cs="Arial"/>
          <w:b/>
          <w:color w:val="548DD4" w:themeColor="text2" w:themeTint="99"/>
          <w:sz w:val="24"/>
          <w:szCs w:val="24"/>
          <w:lang w:eastAsia="nl-NL"/>
        </w:rPr>
      </w:pPr>
      <w:r w:rsidRPr="0048427F">
        <w:rPr>
          <w:rFonts w:ascii="Arial" w:hAnsi="Arial" w:cs="Arial"/>
          <w:b/>
          <w:color w:val="548DD4" w:themeColor="text2" w:themeTint="99"/>
          <w:sz w:val="24"/>
          <w:szCs w:val="24"/>
          <w:lang w:eastAsia="nl-NL"/>
        </w:rPr>
        <w:t>Nauwkeurigheid en significante cijfers</w:t>
      </w:r>
    </w:p>
    <w:p w:rsidR="0048427F" w:rsidRPr="0048427F" w:rsidRDefault="0048427F" w:rsidP="0048427F">
      <w:pPr>
        <w:spacing w:after="0"/>
        <w:rPr>
          <w:rFonts w:ascii="Arial" w:hAnsi="Arial" w:cs="Arial"/>
          <w:sz w:val="24"/>
          <w:szCs w:val="24"/>
          <w:lang w:eastAsia="nl-NL"/>
        </w:rPr>
      </w:pPr>
    </w:p>
    <w:p w:rsidR="0048427F" w:rsidRPr="0048427F" w:rsidRDefault="0048427F" w:rsidP="0048427F">
      <w:pPr>
        <w:spacing w:after="0"/>
        <w:rPr>
          <w:rFonts w:ascii="Arial" w:hAnsi="Arial" w:cs="Arial"/>
          <w:sz w:val="24"/>
          <w:szCs w:val="24"/>
          <w:lang w:eastAsia="nl-NL"/>
        </w:rPr>
      </w:pPr>
      <w:r w:rsidRPr="0048427F">
        <w:rPr>
          <w:rFonts w:ascii="Arial" w:hAnsi="Arial" w:cs="Arial"/>
          <w:sz w:val="24"/>
          <w:szCs w:val="24"/>
          <w:lang w:eastAsia="nl-NL"/>
        </w:rPr>
        <w:t xml:space="preserve">Bij een onderzoek probeer je zo nauwkeurig mogelijk te werken. </w:t>
      </w:r>
    </w:p>
    <w:p w:rsidR="0048427F" w:rsidRDefault="000F443B" w:rsidP="0048427F">
      <w:pPr>
        <w:spacing w:after="0"/>
        <w:rPr>
          <w:rFonts w:ascii="Arial" w:hAnsi="Arial" w:cs="Arial"/>
          <w:sz w:val="24"/>
          <w:szCs w:val="24"/>
          <w:lang w:eastAsia="nl-NL"/>
        </w:rPr>
      </w:pPr>
      <w:r>
        <w:rPr>
          <w:rFonts w:ascii="Arial" w:hAnsi="Arial" w:cs="Arial"/>
          <w:sz w:val="24"/>
          <w:szCs w:val="24"/>
          <w:lang w:eastAsia="nl-NL"/>
        </w:rPr>
        <w:t>Het aantal significante cijfers is het aantal cijfers waarmee een getal geschreven is, met uitzondering van de nullen aan de voorzijde.</w:t>
      </w:r>
    </w:p>
    <w:p w:rsidR="000F443B" w:rsidRDefault="000F443B" w:rsidP="0048427F">
      <w:pPr>
        <w:spacing w:after="0"/>
        <w:rPr>
          <w:rFonts w:ascii="Arial" w:hAnsi="Arial" w:cs="Arial"/>
          <w:sz w:val="24"/>
          <w:szCs w:val="24"/>
          <w:lang w:eastAsia="nl-NL"/>
        </w:rPr>
      </w:pPr>
      <w:r>
        <w:rPr>
          <w:rFonts w:ascii="Arial" w:hAnsi="Arial" w:cs="Arial"/>
          <w:sz w:val="24"/>
          <w:szCs w:val="24"/>
          <w:lang w:eastAsia="nl-NL"/>
        </w:rPr>
        <w:t>Bij vermenigvuldigen en delen kijk je naar het aantal significante cijfers van de gegevens. De uitkomst rond je af op het kleinste aantal significante cijfers van de gebruikte getallen.</w:t>
      </w:r>
    </w:p>
    <w:p w:rsidR="000F443B" w:rsidRDefault="000F443B" w:rsidP="0048427F">
      <w:pPr>
        <w:spacing w:after="0"/>
        <w:rPr>
          <w:rFonts w:ascii="Arial" w:hAnsi="Arial" w:cs="Arial"/>
          <w:sz w:val="24"/>
          <w:szCs w:val="24"/>
          <w:lang w:eastAsia="nl-NL"/>
        </w:rPr>
      </w:pPr>
      <w:r>
        <w:rPr>
          <w:rFonts w:ascii="Arial" w:hAnsi="Arial" w:cs="Arial"/>
          <w:sz w:val="24"/>
          <w:szCs w:val="24"/>
          <w:lang w:eastAsia="nl-NL"/>
        </w:rPr>
        <w:t>Bij optellen en aftrekken kijk je naar het aantal decimalen. De uitkomst rond je af op het kleinste aantal decimale van de gebruikte getallen.</w:t>
      </w:r>
    </w:p>
    <w:p w:rsidR="000F443B" w:rsidRDefault="000F443B" w:rsidP="0048427F">
      <w:pPr>
        <w:spacing w:after="0"/>
        <w:rPr>
          <w:rFonts w:ascii="Arial" w:hAnsi="Arial" w:cs="Arial"/>
          <w:sz w:val="24"/>
          <w:szCs w:val="24"/>
          <w:lang w:eastAsia="nl-NL"/>
        </w:rPr>
      </w:pPr>
      <w:r>
        <w:rPr>
          <w:rFonts w:ascii="Arial" w:hAnsi="Arial" w:cs="Arial"/>
          <w:sz w:val="24"/>
          <w:szCs w:val="24"/>
          <w:lang w:eastAsia="nl-NL"/>
        </w:rPr>
        <w:t xml:space="preserve">Exacte getallen zoals aantallen of </w:t>
      </w:r>
      <m:oMath>
        <m:r>
          <w:rPr>
            <w:rFonts w:ascii="Cambria Math" w:hAnsi="Cambria Math" w:cs="Arial"/>
            <w:sz w:val="24"/>
            <w:szCs w:val="24"/>
            <w:lang w:eastAsia="nl-NL"/>
          </w:rPr>
          <m:t>π</m:t>
        </m:r>
      </m:oMath>
      <w:r>
        <w:rPr>
          <w:rFonts w:ascii="Arial" w:hAnsi="Arial" w:cs="Arial"/>
          <w:sz w:val="24"/>
          <w:szCs w:val="24"/>
          <w:lang w:eastAsia="nl-NL"/>
        </w:rPr>
        <w:t xml:space="preserve"> tellen niet mee in deze afrondingsregels</w:t>
      </w:r>
    </w:p>
    <w:p w:rsidR="000F443B" w:rsidRPr="0048427F" w:rsidRDefault="000F443B" w:rsidP="0048427F">
      <w:pPr>
        <w:spacing w:after="0"/>
        <w:rPr>
          <w:rFonts w:ascii="Arial" w:hAnsi="Arial" w:cs="Arial"/>
          <w:sz w:val="24"/>
          <w:szCs w:val="24"/>
          <w:lang w:eastAsia="nl-NL"/>
        </w:rPr>
      </w:pPr>
      <w:bookmarkStart w:id="0" w:name="_GoBack"/>
      <w:bookmarkEnd w:id="0"/>
    </w:p>
    <w:p w:rsidR="0048427F" w:rsidRPr="0048427F" w:rsidRDefault="0048427F" w:rsidP="0048427F">
      <w:pPr>
        <w:spacing w:after="0"/>
        <w:rPr>
          <w:rFonts w:ascii="Arial" w:hAnsi="Arial" w:cs="Arial"/>
          <w:b/>
          <w:color w:val="548DD4" w:themeColor="text2" w:themeTint="99"/>
          <w:sz w:val="24"/>
          <w:szCs w:val="24"/>
          <w:lang w:eastAsia="nl-NL"/>
        </w:rPr>
      </w:pPr>
      <w:r w:rsidRPr="0048427F">
        <w:rPr>
          <w:rFonts w:ascii="Arial" w:hAnsi="Arial" w:cs="Arial"/>
          <w:b/>
          <w:color w:val="548DD4" w:themeColor="text2" w:themeTint="99"/>
          <w:sz w:val="24"/>
          <w:szCs w:val="24"/>
          <w:lang w:eastAsia="nl-NL"/>
        </w:rPr>
        <w:lastRenderedPageBreak/>
        <w:t>Evenredig</w:t>
      </w:r>
    </w:p>
    <w:p w:rsidR="0048427F" w:rsidRPr="0048427F" w:rsidRDefault="0048427F" w:rsidP="0048427F">
      <w:pPr>
        <w:spacing w:after="0"/>
        <w:rPr>
          <w:rFonts w:ascii="Arial" w:hAnsi="Arial" w:cs="Arial"/>
          <w:sz w:val="24"/>
          <w:szCs w:val="24"/>
          <w:lang w:eastAsia="nl-NL"/>
        </w:rPr>
      </w:pPr>
    </w:p>
    <w:p w:rsidR="0048427F" w:rsidRPr="0048427F" w:rsidRDefault="0048427F" w:rsidP="0048427F">
      <w:pPr>
        <w:spacing w:after="0"/>
        <w:rPr>
          <w:rFonts w:ascii="Arial" w:hAnsi="Arial" w:cs="Arial"/>
          <w:sz w:val="24"/>
          <w:szCs w:val="24"/>
          <w:lang w:eastAsia="nl-NL"/>
        </w:rPr>
      </w:pPr>
      <w:r w:rsidRPr="0048427F">
        <w:rPr>
          <w:rFonts w:ascii="Arial" w:hAnsi="Arial" w:cs="Arial"/>
          <w:sz w:val="24"/>
          <w:szCs w:val="24"/>
          <w:lang w:eastAsia="nl-NL"/>
        </w:rPr>
        <w:t>Twee grootheden zijn evenredig met elkaar als ze met dezelfde factor toe- of afnemen. De verhouding tussen de twee grootheden is dan constant.</w:t>
      </w:r>
    </w:p>
    <w:p w:rsidR="0048427F" w:rsidRDefault="000F443B" w:rsidP="0048427F">
      <w:pPr>
        <w:spacing w:after="0"/>
        <w:rPr>
          <w:rFonts w:ascii="Cambria Math" w:hAnsi="Cambria Math" w:cs="Cambria Math"/>
          <w:sz w:val="24"/>
          <w:szCs w:val="24"/>
          <w:lang w:eastAsia="nl-NL"/>
        </w:rPr>
      </w:pPr>
      <w:r w:rsidRPr="0048427F">
        <w:rPr>
          <w:rFonts w:ascii="Arial" w:hAnsi="Arial" w:cs="Arial"/>
          <w:sz w:val="24"/>
          <w:szCs w:val="24"/>
          <w:lang w:eastAsia="nl-NL"/>
        </w:rPr>
        <w:drawing>
          <wp:anchor distT="0" distB="0" distL="114300" distR="114300" simplePos="0" relativeHeight="251664384" behindDoc="0" locked="0" layoutInCell="1" allowOverlap="1" wp14:anchorId="0B7581EF" wp14:editId="36066F2A">
            <wp:simplePos x="0" y="0"/>
            <wp:positionH relativeFrom="column">
              <wp:posOffset>3278505</wp:posOffset>
            </wp:positionH>
            <wp:positionV relativeFrom="paragraph">
              <wp:posOffset>-438150</wp:posOffset>
            </wp:positionV>
            <wp:extent cx="2402840" cy="2339975"/>
            <wp:effectExtent l="0" t="0" r="0" b="3175"/>
            <wp:wrapSquare wrapText="bothSides"/>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2840" cy="2339975"/>
                    </a:xfrm>
                    <a:prstGeom prst="rect">
                      <a:avLst/>
                    </a:prstGeom>
                  </pic:spPr>
                </pic:pic>
              </a:graphicData>
            </a:graphic>
            <wp14:sizeRelH relativeFrom="page">
              <wp14:pctWidth>0</wp14:pctWidth>
            </wp14:sizeRelH>
            <wp14:sizeRelV relativeFrom="page">
              <wp14:pctHeight>0</wp14:pctHeight>
            </wp14:sizeRelV>
          </wp:anchor>
        </w:drawing>
      </w:r>
      <w:r w:rsidR="0048427F" w:rsidRPr="0048427F">
        <w:rPr>
          <w:rFonts w:ascii="Arial" w:hAnsi="Arial" w:cs="Arial"/>
          <w:sz w:val="24"/>
          <w:szCs w:val="24"/>
          <w:lang w:eastAsia="nl-NL"/>
        </w:rPr>
        <w:t xml:space="preserve">De formule wordt bijvoorbeeld:   </w:t>
      </w:r>
      <w:r w:rsidR="0048427F" w:rsidRPr="0048427F">
        <w:rPr>
          <w:rFonts w:ascii="Cambria Math" w:hAnsi="Cambria Math" w:cs="Cambria Math"/>
          <w:sz w:val="24"/>
          <w:szCs w:val="24"/>
          <w:lang w:eastAsia="nl-NL"/>
        </w:rPr>
        <w:t>𝑢</w:t>
      </w:r>
      <w:r w:rsidR="0048427F" w:rsidRPr="0048427F">
        <w:rPr>
          <w:rFonts w:ascii="Arial" w:hAnsi="Arial" w:cs="Arial"/>
          <w:sz w:val="24"/>
          <w:szCs w:val="24"/>
          <w:lang w:eastAsia="nl-NL"/>
        </w:rPr>
        <w:t>/</w:t>
      </w:r>
      <w:r w:rsidR="0048427F" w:rsidRPr="0048427F">
        <w:rPr>
          <w:rFonts w:ascii="Cambria Math" w:hAnsi="Cambria Math" w:cs="Cambria Math"/>
          <w:sz w:val="24"/>
          <w:szCs w:val="24"/>
          <w:lang w:eastAsia="nl-NL"/>
        </w:rPr>
        <w:t>𝑚</w:t>
      </w:r>
      <w:r w:rsidR="0048427F" w:rsidRPr="0048427F">
        <w:rPr>
          <w:rFonts w:ascii="Arial" w:hAnsi="Arial" w:cs="Arial"/>
          <w:sz w:val="24"/>
          <w:szCs w:val="24"/>
          <w:lang w:eastAsia="nl-NL"/>
        </w:rPr>
        <w:t xml:space="preserve">=0,6   of   </w:t>
      </w:r>
      <w:r w:rsidR="0048427F" w:rsidRPr="0048427F">
        <w:rPr>
          <w:rFonts w:ascii="Cambria Math" w:hAnsi="Cambria Math" w:cs="Cambria Math"/>
          <w:sz w:val="24"/>
          <w:szCs w:val="24"/>
          <w:lang w:eastAsia="nl-NL"/>
        </w:rPr>
        <w:t>𝑢</w:t>
      </w:r>
      <w:r w:rsidR="0048427F" w:rsidRPr="0048427F">
        <w:rPr>
          <w:rFonts w:ascii="Arial" w:hAnsi="Arial" w:cs="Arial"/>
          <w:sz w:val="24"/>
          <w:szCs w:val="24"/>
          <w:lang w:eastAsia="nl-NL"/>
        </w:rPr>
        <w:t xml:space="preserve"> = 0,6∙</w:t>
      </w:r>
      <w:r w:rsidR="0048427F" w:rsidRPr="0048427F">
        <w:rPr>
          <w:rFonts w:ascii="Cambria Math" w:hAnsi="Cambria Math" w:cs="Cambria Math"/>
          <w:sz w:val="24"/>
          <w:szCs w:val="24"/>
          <w:lang w:eastAsia="nl-NL"/>
        </w:rPr>
        <w:t>𝑚</w:t>
      </w:r>
    </w:p>
    <w:p w:rsidR="0048427F" w:rsidRPr="0048427F" w:rsidRDefault="0048427F" w:rsidP="0048427F">
      <w:pPr>
        <w:spacing w:after="0"/>
        <w:rPr>
          <w:rFonts w:ascii="Arial" w:hAnsi="Arial" w:cs="Arial"/>
          <w:sz w:val="24"/>
          <w:szCs w:val="24"/>
          <w:lang w:eastAsia="nl-NL"/>
        </w:rPr>
      </w:pPr>
      <w:r w:rsidRPr="0048427F">
        <w:rPr>
          <w:rFonts w:ascii="Arial" w:hAnsi="Arial" w:cs="Arial"/>
          <w:sz w:val="24"/>
          <w:szCs w:val="24"/>
          <w:lang w:eastAsia="nl-NL"/>
        </w:rPr>
        <w:t xml:space="preserve">De grafiek is een rechte lijn door </w:t>
      </w:r>
    </w:p>
    <w:p w:rsidR="0048427F" w:rsidRPr="0048427F" w:rsidRDefault="0048427F" w:rsidP="0048427F">
      <w:pPr>
        <w:spacing w:after="0"/>
        <w:rPr>
          <w:rFonts w:ascii="Arial" w:hAnsi="Arial" w:cs="Arial"/>
          <w:sz w:val="24"/>
          <w:szCs w:val="24"/>
          <w:lang w:eastAsia="nl-NL"/>
        </w:rPr>
      </w:pPr>
      <w:r w:rsidRPr="0048427F">
        <w:rPr>
          <w:rFonts w:ascii="Arial" w:hAnsi="Arial" w:cs="Arial"/>
          <w:sz w:val="24"/>
          <w:szCs w:val="24"/>
          <w:lang w:eastAsia="nl-NL"/>
        </w:rPr>
        <w:t>de oorsprong.</w:t>
      </w:r>
    </w:p>
    <w:p w:rsidR="0048427F" w:rsidRPr="0048427F" w:rsidRDefault="0048427F" w:rsidP="0048427F">
      <w:pPr>
        <w:spacing w:after="0"/>
        <w:rPr>
          <w:rFonts w:ascii="Arial" w:hAnsi="Arial" w:cs="Arial"/>
          <w:sz w:val="24"/>
          <w:szCs w:val="24"/>
          <w:lang w:eastAsia="nl-NL"/>
        </w:rPr>
      </w:pPr>
      <w:r w:rsidRPr="0048427F">
        <w:rPr>
          <w:rFonts w:ascii="Arial" w:hAnsi="Arial" w:cs="Arial"/>
          <w:sz w:val="24"/>
          <w:szCs w:val="24"/>
          <w:lang w:eastAsia="nl-NL"/>
        </w:rPr>
        <w:t xml:space="preserve">De constante in de formule is gelijk </w:t>
      </w:r>
    </w:p>
    <w:p w:rsidR="0048427F" w:rsidRDefault="0048427F" w:rsidP="0048427F">
      <w:pPr>
        <w:spacing w:after="0"/>
        <w:rPr>
          <w:rFonts w:ascii="Arial" w:hAnsi="Arial" w:cs="Arial"/>
          <w:sz w:val="24"/>
          <w:szCs w:val="24"/>
          <w:lang w:eastAsia="nl-NL"/>
        </w:rPr>
      </w:pPr>
      <w:r w:rsidRPr="0048427F">
        <w:rPr>
          <w:rFonts w:ascii="Arial" w:hAnsi="Arial" w:cs="Arial"/>
          <w:sz w:val="24"/>
          <w:szCs w:val="24"/>
          <w:lang w:eastAsia="nl-NL"/>
        </w:rPr>
        <w:t xml:space="preserve">aan het </w:t>
      </w:r>
      <w:proofErr w:type="spellStart"/>
      <w:r w:rsidRPr="0048427F">
        <w:rPr>
          <w:rFonts w:ascii="Arial" w:hAnsi="Arial" w:cs="Arial"/>
          <w:sz w:val="24"/>
          <w:szCs w:val="24"/>
          <w:lang w:eastAsia="nl-NL"/>
        </w:rPr>
        <w:t>hellingsgetal</w:t>
      </w:r>
      <w:proofErr w:type="spellEnd"/>
      <w:r w:rsidRPr="0048427F">
        <w:rPr>
          <w:rFonts w:ascii="Arial" w:hAnsi="Arial" w:cs="Arial"/>
          <w:sz w:val="24"/>
          <w:szCs w:val="24"/>
          <w:lang w:eastAsia="nl-NL"/>
        </w:rPr>
        <w:t xml:space="preserve"> van de lijn.</w:t>
      </w:r>
    </w:p>
    <w:p w:rsidR="0048427F" w:rsidRDefault="0048427F" w:rsidP="0048427F">
      <w:pPr>
        <w:spacing w:after="0"/>
        <w:rPr>
          <w:rFonts w:ascii="Arial" w:hAnsi="Arial" w:cs="Arial"/>
          <w:sz w:val="24"/>
          <w:szCs w:val="24"/>
          <w:lang w:eastAsia="nl-NL"/>
        </w:rPr>
      </w:pPr>
    </w:p>
    <w:p w:rsidR="0048427F" w:rsidRPr="0048427F" w:rsidRDefault="000F443B" w:rsidP="0048427F">
      <w:pPr>
        <w:spacing w:after="0"/>
        <w:rPr>
          <w:rFonts w:ascii="Arial" w:hAnsi="Arial" w:cs="Arial"/>
          <w:sz w:val="24"/>
          <w:szCs w:val="24"/>
          <w:lang w:eastAsia="nl-NL"/>
        </w:rPr>
      </w:pPr>
      <w:r w:rsidRPr="0048427F">
        <w:rPr>
          <w:rFonts w:ascii="Arial" w:hAnsi="Arial" w:cs="Arial"/>
          <w:sz w:val="24"/>
          <w:szCs w:val="24"/>
          <w:lang w:eastAsia="nl-NL"/>
        </w:rPr>
        <w:drawing>
          <wp:anchor distT="0" distB="0" distL="114300" distR="114300" simplePos="0" relativeHeight="251665408" behindDoc="0" locked="0" layoutInCell="1" allowOverlap="1" wp14:anchorId="4D0C3A39" wp14:editId="69227F29">
            <wp:simplePos x="0" y="0"/>
            <wp:positionH relativeFrom="column">
              <wp:posOffset>2987675</wp:posOffset>
            </wp:positionH>
            <wp:positionV relativeFrom="paragraph">
              <wp:posOffset>849630</wp:posOffset>
            </wp:positionV>
            <wp:extent cx="2698115" cy="2655570"/>
            <wp:effectExtent l="0" t="0" r="6985" b="0"/>
            <wp:wrapSquare wrapText="bothSides"/>
            <wp:docPr id="1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698115" cy="2655570"/>
                    </a:xfrm>
                    <a:prstGeom prst="rect">
                      <a:avLst/>
                    </a:prstGeom>
                  </pic:spPr>
                </pic:pic>
              </a:graphicData>
            </a:graphic>
            <wp14:sizeRelH relativeFrom="page">
              <wp14:pctWidth>0</wp14:pctWidth>
            </wp14:sizeRelH>
            <wp14:sizeRelV relativeFrom="page">
              <wp14:pctHeight>0</wp14:pctHeight>
            </wp14:sizeRelV>
          </wp:anchor>
        </w:drawing>
      </w:r>
      <w:r w:rsidR="0048427F" w:rsidRPr="0048427F">
        <w:rPr>
          <w:rFonts w:ascii="Arial" w:hAnsi="Arial" w:cs="Arial"/>
          <w:sz w:val="24"/>
          <w:szCs w:val="24"/>
          <w:lang w:eastAsia="nl-NL"/>
        </w:rPr>
        <w:t>Twee grootheden zijn omgekeerd evenredig met elkaar als de ene grootheid met dezelfde factor toeneemt als de andere afneemt. Het product van de twee grootheden is dan constant.</w:t>
      </w:r>
    </w:p>
    <w:p w:rsidR="0048427F" w:rsidRDefault="0048427F" w:rsidP="0048427F">
      <w:pPr>
        <w:spacing w:after="0"/>
        <w:rPr>
          <w:rFonts w:ascii="Arial" w:eastAsiaTheme="minorEastAsia" w:hAnsi="Arial" w:cs="Arial"/>
          <w:iCs/>
          <w:sz w:val="24"/>
          <w:szCs w:val="24"/>
          <w:lang w:eastAsia="nl-NL"/>
        </w:rPr>
      </w:pPr>
      <w:r w:rsidRPr="0048427F">
        <w:rPr>
          <w:rFonts w:ascii="Arial" w:hAnsi="Arial" w:cs="Arial"/>
          <w:sz w:val="24"/>
          <w:szCs w:val="24"/>
          <w:lang w:eastAsia="nl-NL"/>
        </w:rPr>
        <w:t xml:space="preserve">De formule wordt dan:   </w:t>
      </w:r>
      <m:oMath>
        <m:r>
          <w:rPr>
            <w:rFonts w:ascii="Cambria Math" w:hAnsi="Cambria Math" w:cs="Arial"/>
            <w:sz w:val="24"/>
            <w:szCs w:val="24"/>
            <w:lang w:eastAsia="nl-NL"/>
          </w:rPr>
          <m:t>v∙t=1800</m:t>
        </m:r>
      </m:oMath>
      <w:r w:rsidRPr="0048427F">
        <w:rPr>
          <w:rFonts w:ascii="Arial" w:hAnsi="Arial" w:cs="Arial"/>
          <w:sz w:val="24"/>
          <w:szCs w:val="24"/>
          <w:lang w:eastAsia="nl-NL"/>
        </w:rPr>
        <w:t xml:space="preserve">   of   </w:t>
      </w:r>
      <m:oMath>
        <m:r>
          <w:rPr>
            <w:rFonts w:ascii="Cambria Math" w:hAnsi="Cambria Math" w:cs="Arial"/>
            <w:sz w:val="24"/>
            <w:szCs w:val="24"/>
            <w:lang w:eastAsia="nl-NL"/>
          </w:rPr>
          <m:t>t=</m:t>
        </m:r>
        <m:f>
          <m:fPr>
            <m:ctrlPr>
              <w:rPr>
                <w:rFonts w:ascii="Cambria Math" w:hAnsi="Cambria Math" w:cs="Arial"/>
                <w:i/>
                <w:iCs/>
                <w:sz w:val="24"/>
                <w:szCs w:val="24"/>
                <w:lang w:eastAsia="nl-NL"/>
              </w:rPr>
            </m:ctrlPr>
          </m:fPr>
          <m:num>
            <m:r>
              <w:rPr>
                <w:rFonts w:ascii="Cambria Math" w:hAnsi="Cambria Math" w:cs="Arial"/>
                <w:sz w:val="24"/>
                <w:szCs w:val="24"/>
                <w:lang w:eastAsia="nl-NL"/>
              </w:rPr>
              <m:t>1800</m:t>
            </m:r>
          </m:num>
          <m:den>
            <m:r>
              <w:rPr>
                <w:rFonts w:ascii="Cambria Math" w:hAnsi="Cambria Math" w:cs="Arial"/>
                <w:sz w:val="24"/>
                <w:szCs w:val="24"/>
                <w:lang w:eastAsia="nl-NL"/>
              </w:rPr>
              <m:t>v</m:t>
            </m:r>
          </m:den>
        </m:f>
      </m:oMath>
    </w:p>
    <w:p w:rsidR="0048427F" w:rsidRPr="0048427F" w:rsidRDefault="0048427F" w:rsidP="0048427F">
      <w:pPr>
        <w:spacing w:after="0"/>
        <w:rPr>
          <w:rFonts w:ascii="Arial" w:hAnsi="Arial" w:cs="Arial"/>
          <w:sz w:val="24"/>
          <w:szCs w:val="24"/>
          <w:lang w:eastAsia="nl-NL"/>
        </w:rPr>
      </w:pPr>
      <w:r w:rsidRPr="0048427F">
        <w:rPr>
          <w:rFonts w:ascii="Arial" w:hAnsi="Arial" w:cs="Arial"/>
          <w:sz w:val="24"/>
          <w:szCs w:val="24"/>
          <w:lang w:eastAsia="nl-NL"/>
        </w:rPr>
        <w:t>De grafiek is een kromme, dalende</w:t>
      </w:r>
    </w:p>
    <w:p w:rsidR="0048427F" w:rsidRPr="0048427F" w:rsidRDefault="0048427F" w:rsidP="0048427F">
      <w:pPr>
        <w:spacing w:after="0"/>
        <w:rPr>
          <w:rFonts w:ascii="Arial" w:hAnsi="Arial" w:cs="Arial"/>
          <w:sz w:val="24"/>
          <w:szCs w:val="24"/>
          <w:lang w:eastAsia="nl-NL"/>
        </w:rPr>
      </w:pPr>
      <w:r w:rsidRPr="0048427F">
        <w:rPr>
          <w:rFonts w:ascii="Arial" w:hAnsi="Arial" w:cs="Arial"/>
          <w:sz w:val="24"/>
          <w:szCs w:val="24"/>
          <w:lang w:eastAsia="nl-NL"/>
        </w:rPr>
        <w:t>lijn die de assen niet snijdt.</w:t>
      </w:r>
    </w:p>
    <w:p w:rsidR="0048427F" w:rsidRPr="0048427F" w:rsidRDefault="0048427F" w:rsidP="0048427F">
      <w:pPr>
        <w:spacing w:after="0"/>
        <w:rPr>
          <w:rFonts w:ascii="Arial" w:hAnsi="Arial" w:cs="Arial"/>
          <w:sz w:val="24"/>
          <w:szCs w:val="24"/>
          <w:lang w:eastAsia="nl-NL"/>
        </w:rPr>
      </w:pPr>
      <w:r w:rsidRPr="0048427F">
        <w:rPr>
          <w:rFonts w:ascii="Arial" w:hAnsi="Arial" w:cs="Arial"/>
          <w:sz w:val="24"/>
          <w:szCs w:val="24"/>
          <w:lang w:eastAsia="nl-NL"/>
        </w:rPr>
        <w:t xml:space="preserve">De oppervlakte van de rechthoek tussen </w:t>
      </w:r>
    </w:p>
    <w:p w:rsidR="0048427F" w:rsidRPr="0048427F" w:rsidRDefault="0048427F" w:rsidP="0048427F">
      <w:pPr>
        <w:spacing w:after="0"/>
        <w:rPr>
          <w:rFonts w:ascii="Arial" w:hAnsi="Arial" w:cs="Arial"/>
          <w:sz w:val="24"/>
          <w:szCs w:val="24"/>
          <w:lang w:eastAsia="nl-NL"/>
        </w:rPr>
      </w:pPr>
      <w:r w:rsidRPr="0048427F">
        <w:rPr>
          <w:rFonts w:ascii="Arial" w:hAnsi="Arial" w:cs="Arial"/>
          <w:sz w:val="24"/>
          <w:szCs w:val="24"/>
          <w:lang w:eastAsia="nl-NL"/>
        </w:rPr>
        <w:t>de oorsprong en de lijn is constant.</w:t>
      </w:r>
    </w:p>
    <w:p w:rsidR="0048427F" w:rsidRPr="0048427F" w:rsidRDefault="0048427F" w:rsidP="0048427F">
      <w:pPr>
        <w:spacing w:after="0"/>
        <w:rPr>
          <w:rFonts w:ascii="Arial" w:hAnsi="Arial" w:cs="Arial"/>
          <w:sz w:val="24"/>
          <w:szCs w:val="24"/>
          <w:lang w:eastAsia="nl-NL"/>
        </w:rPr>
      </w:pPr>
    </w:p>
    <w:p w:rsidR="0048427F" w:rsidRPr="0048427F" w:rsidRDefault="0048427F" w:rsidP="0048427F">
      <w:pPr>
        <w:spacing w:after="0"/>
        <w:rPr>
          <w:rFonts w:ascii="Arial" w:hAnsi="Arial" w:cs="Arial"/>
          <w:sz w:val="24"/>
          <w:szCs w:val="24"/>
          <w:lang w:eastAsia="nl-NL"/>
        </w:rPr>
      </w:pPr>
    </w:p>
    <w:p w:rsidR="00755B80" w:rsidRDefault="00D97DA0" w:rsidP="0048427F">
      <w:pPr>
        <w:spacing w:after="0"/>
        <w:rPr>
          <w:lang w:eastAsia="nl-NL"/>
        </w:rPr>
      </w:pPr>
      <w:r>
        <w:rPr>
          <w:lang w:eastAsia="nl-NL"/>
        </w:rPr>
        <w:br w:type="page"/>
      </w:r>
    </w:p>
    <w:p w:rsidR="005C0C51" w:rsidRDefault="005C0C51" w:rsidP="00D97DA0">
      <w:pPr>
        <w:rPr>
          <w:lang w:eastAsia="nl-NL"/>
        </w:rPr>
      </w:pPr>
    </w:p>
    <w:p w:rsidR="00D97DA0" w:rsidRDefault="00D97DA0" w:rsidP="00D97DA0">
      <w:pPr>
        <w:rPr>
          <w:lang w:eastAsia="nl-NL"/>
        </w:rPr>
      </w:pPr>
    </w:p>
    <w:tbl>
      <w:tblPr>
        <w:tblStyle w:val="Tabelraster1"/>
        <w:tblW w:w="9640" w:type="dxa"/>
        <w:tblInd w:w="-550" w:type="dxa"/>
        <w:tblLook w:val="04A0" w:firstRow="1" w:lastRow="0" w:firstColumn="1" w:lastColumn="0" w:noHBand="0" w:noVBand="1"/>
      </w:tblPr>
      <w:tblGrid>
        <w:gridCol w:w="1843"/>
        <w:gridCol w:w="4202"/>
        <w:gridCol w:w="3595"/>
      </w:tblGrid>
      <w:tr w:rsidR="00D97DA0" w:rsidRPr="00D97DA0" w:rsidTr="00FB0F06">
        <w:tc>
          <w:tcPr>
            <w:tcW w:w="1843" w:type="dxa"/>
          </w:tcPr>
          <w:p w:rsidR="00D97DA0" w:rsidRPr="00D97DA0" w:rsidRDefault="00D97DA0" w:rsidP="00D97DA0">
            <w:pPr>
              <w:widowControl w:val="0"/>
              <w:spacing w:line="260" w:lineRule="atLeast"/>
              <w:rPr>
                <w:rFonts w:ascii="Arial" w:hAnsi="Arial" w:cs="Arial"/>
                <w:b/>
                <w:sz w:val="24"/>
                <w:szCs w:val="24"/>
                <w:lang w:eastAsia="ja-JP"/>
              </w:rPr>
            </w:pPr>
            <w:r w:rsidRPr="00D97DA0">
              <w:rPr>
                <w:rFonts w:ascii="Arial" w:hAnsi="Arial" w:cs="Arial"/>
                <w:b/>
                <w:sz w:val="24"/>
                <w:szCs w:val="24"/>
                <w:lang w:eastAsia="ja-JP"/>
              </w:rPr>
              <w:t>Formule</w:t>
            </w:r>
          </w:p>
        </w:tc>
        <w:tc>
          <w:tcPr>
            <w:tcW w:w="4202" w:type="dxa"/>
          </w:tcPr>
          <w:p w:rsidR="00D97DA0" w:rsidRPr="00D97DA0" w:rsidRDefault="00D97DA0" w:rsidP="00D97DA0">
            <w:pPr>
              <w:widowControl w:val="0"/>
              <w:spacing w:line="260" w:lineRule="atLeast"/>
              <w:rPr>
                <w:rFonts w:ascii="Arial" w:hAnsi="Arial" w:cs="Arial"/>
                <w:b/>
                <w:sz w:val="24"/>
                <w:szCs w:val="24"/>
                <w:lang w:eastAsia="ja-JP"/>
              </w:rPr>
            </w:pPr>
            <w:r w:rsidRPr="00D97DA0">
              <w:rPr>
                <w:rFonts w:ascii="Arial" w:hAnsi="Arial" w:cs="Arial"/>
                <w:b/>
                <w:sz w:val="24"/>
                <w:szCs w:val="24"/>
                <w:lang w:eastAsia="ja-JP"/>
              </w:rPr>
              <w:t xml:space="preserve">Namen van de grootheden en eenheden </w:t>
            </w:r>
          </w:p>
        </w:tc>
        <w:tc>
          <w:tcPr>
            <w:tcW w:w="3595" w:type="dxa"/>
          </w:tcPr>
          <w:p w:rsidR="00D97DA0" w:rsidRPr="00D97DA0" w:rsidRDefault="00FB0F06" w:rsidP="00D97DA0">
            <w:pPr>
              <w:widowControl w:val="0"/>
              <w:spacing w:line="260" w:lineRule="atLeast"/>
              <w:rPr>
                <w:rFonts w:ascii="Arial" w:hAnsi="Arial" w:cs="Arial"/>
                <w:b/>
                <w:sz w:val="24"/>
                <w:szCs w:val="24"/>
                <w:lang w:eastAsia="ja-JP"/>
              </w:rPr>
            </w:pPr>
            <w:r>
              <w:rPr>
                <w:rFonts w:ascii="Arial" w:hAnsi="Arial" w:cs="Arial"/>
                <w:b/>
                <w:sz w:val="24"/>
                <w:szCs w:val="24"/>
                <w:lang w:eastAsia="ja-JP"/>
              </w:rPr>
              <w:t>toevoeging</w:t>
            </w:r>
          </w:p>
        </w:tc>
      </w:tr>
      <w:tr w:rsidR="00D97DA0" w:rsidRPr="00D97DA0" w:rsidTr="00FB0F06">
        <w:tc>
          <w:tcPr>
            <w:tcW w:w="1843" w:type="dxa"/>
            <w:vAlign w:val="center"/>
          </w:tcPr>
          <w:p w:rsidR="00D97DA0" w:rsidRPr="00D97DA0" w:rsidRDefault="00D97DA0" w:rsidP="00D97DA0">
            <w:pPr>
              <w:widowControl w:val="0"/>
              <w:spacing w:line="260" w:lineRule="atLeast"/>
              <w:rPr>
                <w:rFonts w:ascii="Arial" w:hAnsi="Arial" w:cs="Arial"/>
                <w:sz w:val="24"/>
                <w:szCs w:val="24"/>
                <w:lang w:eastAsia="ja-JP"/>
              </w:rPr>
            </w:pPr>
            <m:oMathPara>
              <m:oMath>
                <m:r>
                  <w:rPr>
                    <w:rFonts w:ascii="Cambria Math" w:hAnsi="Cambria Math" w:cs="Arial"/>
                    <w:sz w:val="24"/>
                    <w:szCs w:val="24"/>
                    <w:lang w:eastAsia="ja-JP"/>
                  </w:rPr>
                  <m:t xml:space="preserve">ρ= </m:t>
                </m:r>
                <m:f>
                  <m:fPr>
                    <m:ctrlPr>
                      <w:rPr>
                        <w:rFonts w:ascii="Cambria Math" w:hAnsi="Cambria Math" w:cs="Arial"/>
                        <w:i/>
                        <w:sz w:val="24"/>
                        <w:szCs w:val="24"/>
                        <w:lang w:eastAsia="ja-JP"/>
                      </w:rPr>
                    </m:ctrlPr>
                  </m:fPr>
                  <m:num>
                    <m:r>
                      <w:rPr>
                        <w:rFonts w:ascii="Cambria Math" w:hAnsi="Cambria Math" w:cs="Arial"/>
                        <w:sz w:val="24"/>
                        <w:szCs w:val="24"/>
                        <w:lang w:eastAsia="ja-JP"/>
                      </w:rPr>
                      <m:t>m</m:t>
                    </m:r>
                  </m:num>
                  <m:den>
                    <m:r>
                      <w:rPr>
                        <w:rFonts w:ascii="Cambria Math" w:hAnsi="Cambria Math" w:cs="Arial"/>
                        <w:sz w:val="24"/>
                        <w:szCs w:val="24"/>
                        <w:lang w:eastAsia="ja-JP"/>
                      </w:rPr>
                      <m:t>V</m:t>
                    </m:r>
                  </m:den>
                </m:f>
              </m:oMath>
            </m:oMathPara>
          </w:p>
        </w:tc>
        <w:tc>
          <w:tcPr>
            <w:tcW w:w="4202" w:type="dxa"/>
          </w:tcPr>
          <w:p w:rsidR="00D97DA0" w:rsidRDefault="005D500D" w:rsidP="00D97DA0">
            <w:pPr>
              <w:widowControl w:val="0"/>
              <w:tabs>
                <w:tab w:val="left" w:pos="284"/>
              </w:tabs>
              <w:spacing w:line="260" w:lineRule="atLeast"/>
              <w:ind w:left="454" w:hanging="454"/>
              <w:rPr>
                <w:rFonts w:ascii="Arial" w:hAnsi="Arial" w:cs="Arial"/>
                <w:sz w:val="24"/>
                <w:szCs w:val="24"/>
                <w:lang w:eastAsia="ja-JP"/>
              </w:rPr>
            </w:pPr>
            <w:r>
              <w:rPr>
                <w:rFonts w:ascii="Arial" w:hAnsi="Arial" w:cs="Arial"/>
                <w:sz w:val="24"/>
                <w:szCs w:val="24"/>
                <w:lang w:eastAsia="ja-JP"/>
              </w:rPr>
              <w:t>Rho = dichtheid in pascal</w:t>
            </w:r>
          </w:p>
          <w:p w:rsidR="005D500D" w:rsidRDefault="005D500D" w:rsidP="00D97DA0">
            <w:pPr>
              <w:widowControl w:val="0"/>
              <w:tabs>
                <w:tab w:val="left" w:pos="284"/>
              </w:tabs>
              <w:spacing w:line="260" w:lineRule="atLeast"/>
              <w:ind w:left="454" w:hanging="454"/>
              <w:rPr>
                <w:rFonts w:ascii="Arial" w:hAnsi="Arial" w:cs="Arial"/>
                <w:sz w:val="24"/>
                <w:szCs w:val="24"/>
                <w:lang w:eastAsia="ja-JP"/>
              </w:rPr>
            </w:pPr>
            <w:r>
              <w:rPr>
                <w:rFonts w:ascii="Arial" w:hAnsi="Arial" w:cs="Arial"/>
                <w:sz w:val="24"/>
                <w:szCs w:val="24"/>
                <w:lang w:eastAsia="ja-JP"/>
              </w:rPr>
              <w:t>m = massa in kg</w:t>
            </w:r>
          </w:p>
          <w:p w:rsidR="00D97DA0" w:rsidRPr="00D97DA0" w:rsidRDefault="005D500D" w:rsidP="005D500D">
            <w:pPr>
              <w:widowControl w:val="0"/>
              <w:tabs>
                <w:tab w:val="left" w:pos="284"/>
              </w:tabs>
              <w:spacing w:line="260" w:lineRule="atLeast"/>
              <w:ind w:left="454" w:hanging="454"/>
              <w:rPr>
                <w:rFonts w:ascii="Arial" w:hAnsi="Arial" w:cs="Arial"/>
                <w:sz w:val="24"/>
                <w:szCs w:val="24"/>
                <w:lang w:eastAsia="ja-JP"/>
              </w:rPr>
            </w:pPr>
            <w:r>
              <w:rPr>
                <w:rFonts w:ascii="Arial" w:hAnsi="Arial" w:cs="Arial"/>
                <w:sz w:val="24"/>
                <w:szCs w:val="24"/>
                <w:lang w:eastAsia="ja-JP"/>
              </w:rPr>
              <w:t xml:space="preserve">V = </w:t>
            </w:r>
            <w:r w:rsidR="00585413">
              <w:rPr>
                <w:rFonts w:ascii="Arial" w:hAnsi="Arial" w:cs="Arial"/>
                <w:sz w:val="24"/>
                <w:szCs w:val="24"/>
                <w:lang w:eastAsia="ja-JP"/>
              </w:rPr>
              <w:t>volume</w:t>
            </w:r>
          </w:p>
        </w:tc>
        <w:tc>
          <w:tcPr>
            <w:tcW w:w="3595" w:type="dxa"/>
          </w:tcPr>
          <w:p w:rsidR="00D97DA0" w:rsidRPr="00D97DA0" w:rsidRDefault="00D97DA0" w:rsidP="00D97DA0">
            <w:pPr>
              <w:widowControl w:val="0"/>
              <w:tabs>
                <w:tab w:val="left" w:pos="284"/>
              </w:tabs>
              <w:spacing w:line="260" w:lineRule="atLeast"/>
              <w:ind w:left="454" w:hanging="454"/>
              <w:rPr>
                <w:rFonts w:ascii="Arial" w:hAnsi="Arial" w:cs="Arial"/>
                <w:sz w:val="24"/>
                <w:szCs w:val="24"/>
                <w:lang w:eastAsia="ja-JP"/>
              </w:rPr>
            </w:pPr>
          </w:p>
        </w:tc>
      </w:tr>
      <w:tr w:rsidR="00D97DA0" w:rsidRPr="00D97DA0" w:rsidTr="00FB0F06">
        <w:tc>
          <w:tcPr>
            <w:tcW w:w="1843" w:type="dxa"/>
            <w:vAlign w:val="center"/>
          </w:tcPr>
          <w:p w:rsidR="00D97DA0" w:rsidRPr="00D97DA0" w:rsidRDefault="00D97DA0" w:rsidP="00D97DA0">
            <w:pPr>
              <w:widowControl w:val="0"/>
              <w:spacing w:line="260" w:lineRule="atLeast"/>
              <w:rPr>
                <w:rFonts w:ascii="Arial" w:hAnsi="Arial" w:cs="Arial"/>
                <w:sz w:val="24"/>
                <w:szCs w:val="24"/>
                <w:lang w:eastAsia="ja-JP"/>
              </w:rPr>
            </w:pPr>
            <w:r w:rsidRPr="00D97DA0">
              <w:rPr>
                <w:rFonts w:ascii="Arial" w:hAnsi="Arial" w:cs="Arial"/>
                <w:noProof/>
                <w:sz w:val="24"/>
                <w:szCs w:val="24"/>
              </w:rPr>
              <mc:AlternateContent>
                <mc:Choice Requires="wps">
                  <w:drawing>
                    <wp:anchor distT="0" distB="0" distL="114300" distR="114300" simplePos="0" relativeHeight="251663360" behindDoc="0" locked="0" layoutInCell="1" allowOverlap="1" wp14:anchorId="2227A235" wp14:editId="658681F3">
                      <wp:simplePos x="0" y="0"/>
                      <wp:positionH relativeFrom="column">
                        <wp:posOffset>-1980565</wp:posOffset>
                      </wp:positionH>
                      <wp:positionV relativeFrom="paragraph">
                        <wp:posOffset>163830</wp:posOffset>
                      </wp:positionV>
                      <wp:extent cx="685800" cy="43053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30530"/>
                              </a:xfrm>
                              <a:prstGeom prst="rect">
                                <a:avLst/>
                              </a:prstGeom>
                              <a:noFill/>
                              <a:ln w="9525">
                                <a:noFill/>
                                <a:miter lim="800000"/>
                                <a:headEnd/>
                                <a:tailEnd/>
                              </a:ln>
                            </wps:spPr>
                            <wps:txbx>
                              <w:txbxContent>
                                <w:p w:rsidR="006E32CF" w:rsidRDefault="006E32CF" w:rsidP="00D97DA0">
                                  <w:pPr>
                                    <w:pStyle w:val="NWBijschrift"/>
                                  </w:pPr>
                                  <w:r>
                                    <w:t>Figuur 8</w:t>
                                  </w:r>
                                </w:p>
                                <w:p w:rsidR="006E32CF" w:rsidRDefault="006E32CF" w:rsidP="00D97DA0">
                                  <w:pPr>
                                    <w:pStyle w:val="NWBijschrif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kstvak 2" o:spid="_x0000_s1027" type="#_x0000_t202" style="position:absolute;margin-left:-155.95pt;margin-top:12.9pt;width:54pt;height:33.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" filled="f" stroked="f">
                      <v:textbox style="mso-fit-shape-to-text:t">
                        <w:txbxContent>
                          <w:p w:rsidR="006E32CF" w:rsidRDefault="006E32CF" w:rsidP="00D97DA0">
                            <w:pPr>
                              <w:pStyle w:val="NWBijschrift"/>
                            </w:pPr>
                            <w:r>
                              <w:t>Figuur 8</w:t>
                            </w:r>
                          </w:p>
                          <w:p w:rsidR="006E32CF" w:rsidRDefault="006E32CF" w:rsidP="00D97DA0">
                            <w:pPr>
                              <w:pStyle w:val="NWBijschrift"/>
                            </w:pPr>
                          </w:p>
                        </w:txbxContent>
                      </v:textbox>
                    </v:shape>
                  </w:pict>
                </mc:Fallback>
              </mc:AlternateContent>
            </w:r>
            <m:oMath>
              <m:r>
                <w:rPr>
                  <w:rFonts w:ascii="Cambria Math" w:hAnsi="Cambria Math" w:cs="Arial"/>
                  <w:sz w:val="24"/>
                  <w:szCs w:val="24"/>
                  <w:lang w:eastAsia="ja-JP"/>
                </w:rPr>
                <m:t xml:space="preserve">ε= </m:t>
              </m:r>
              <m:f>
                <m:fPr>
                  <m:ctrlPr>
                    <w:rPr>
                      <w:rFonts w:ascii="Cambria Math" w:hAnsi="Cambria Math" w:cs="Arial"/>
                      <w:i/>
                      <w:sz w:val="24"/>
                      <w:szCs w:val="24"/>
                      <w:lang w:eastAsia="ja-JP"/>
                    </w:rPr>
                  </m:ctrlPr>
                </m:fPr>
                <m:num>
                  <m:r>
                    <w:rPr>
                      <w:rFonts w:ascii="Cambria Math" w:hAnsi="Cambria Math" w:cs="Arial"/>
                      <w:sz w:val="24"/>
                      <w:szCs w:val="24"/>
                      <w:lang w:eastAsia="ja-JP"/>
                    </w:rPr>
                    <m:t>∆l</m:t>
                  </m:r>
                </m:num>
                <m:den>
                  <m:sSub>
                    <m:sSubPr>
                      <m:ctrlPr>
                        <w:rPr>
                          <w:rFonts w:ascii="Cambria Math" w:hAnsi="Cambria Math" w:cs="Arial"/>
                          <w:i/>
                          <w:sz w:val="24"/>
                          <w:szCs w:val="24"/>
                          <w:lang w:eastAsia="ja-JP"/>
                        </w:rPr>
                      </m:ctrlPr>
                    </m:sSubPr>
                    <m:e>
                      <m:r>
                        <w:rPr>
                          <w:rFonts w:ascii="Cambria Math" w:hAnsi="Cambria Math" w:cs="Arial"/>
                          <w:sz w:val="24"/>
                          <w:szCs w:val="24"/>
                          <w:lang w:eastAsia="ja-JP"/>
                        </w:rPr>
                        <m:t>l</m:t>
                      </m:r>
                    </m:e>
                    <m:sub>
                      <m:r>
                        <w:rPr>
                          <w:rFonts w:ascii="Cambria Math" w:hAnsi="Cambria Math" w:cs="Arial"/>
                          <w:sz w:val="24"/>
                          <w:szCs w:val="24"/>
                          <w:lang w:eastAsia="ja-JP"/>
                        </w:rPr>
                        <m:t>0</m:t>
                      </m:r>
                    </m:sub>
                  </m:sSub>
                </m:den>
              </m:f>
            </m:oMath>
          </w:p>
          <w:p w:rsidR="00D97DA0" w:rsidRPr="00D97DA0" w:rsidRDefault="00D97DA0" w:rsidP="00D97DA0">
            <w:pPr>
              <w:widowControl w:val="0"/>
              <w:spacing w:line="260" w:lineRule="atLeast"/>
              <w:rPr>
                <w:rFonts w:ascii="Arial" w:hAnsi="Arial" w:cs="Arial"/>
                <w:sz w:val="24"/>
                <w:szCs w:val="24"/>
                <w:lang w:eastAsia="ja-JP"/>
              </w:rPr>
            </w:pPr>
          </w:p>
        </w:tc>
        <w:tc>
          <w:tcPr>
            <w:tcW w:w="4202" w:type="dxa"/>
          </w:tcPr>
          <w:p w:rsidR="00D97DA0" w:rsidRDefault="005D500D" w:rsidP="00D97DA0">
            <w:pPr>
              <w:widowControl w:val="0"/>
              <w:spacing w:line="260" w:lineRule="atLeast"/>
              <w:rPr>
                <w:rFonts w:ascii="Arial" w:hAnsi="Arial" w:cs="Arial"/>
                <w:sz w:val="24"/>
                <w:szCs w:val="24"/>
                <w:lang w:eastAsia="ja-JP"/>
              </w:rPr>
            </w:pPr>
            <w:r>
              <w:rPr>
                <w:rFonts w:ascii="Arial" w:hAnsi="Arial" w:cs="Arial"/>
                <w:sz w:val="24"/>
                <w:szCs w:val="24"/>
                <w:lang w:eastAsia="ja-JP"/>
              </w:rPr>
              <w:t>Epsilon = relatieve rek</w:t>
            </w:r>
            <w:r w:rsidR="00585413">
              <w:rPr>
                <w:rFonts w:ascii="Arial" w:hAnsi="Arial" w:cs="Arial"/>
                <w:sz w:val="24"/>
                <w:szCs w:val="24"/>
                <w:lang w:eastAsia="ja-JP"/>
              </w:rPr>
              <w:t xml:space="preserve"> in procenten</w:t>
            </w:r>
          </w:p>
          <w:p w:rsidR="005D500D" w:rsidRDefault="005D500D" w:rsidP="00D97DA0">
            <w:pPr>
              <w:widowControl w:val="0"/>
              <w:spacing w:line="260" w:lineRule="atLeast"/>
              <w:rPr>
                <w:rFonts w:ascii="Arial" w:hAnsi="Arial" w:cs="Arial"/>
                <w:sz w:val="24"/>
                <w:szCs w:val="24"/>
                <w:lang w:eastAsia="ja-JP"/>
              </w:rPr>
            </w:pPr>
            <w:r>
              <w:rPr>
                <w:rFonts w:ascii="Arial" w:hAnsi="Arial" w:cs="Arial"/>
                <w:sz w:val="24"/>
                <w:szCs w:val="24"/>
                <w:lang w:eastAsia="ja-JP"/>
              </w:rPr>
              <w:t xml:space="preserve">Delta l = </w:t>
            </w:r>
          </w:p>
          <w:p w:rsidR="00D97DA0" w:rsidRPr="00D97DA0" w:rsidRDefault="005D500D" w:rsidP="00D97DA0">
            <w:pPr>
              <w:widowControl w:val="0"/>
              <w:spacing w:line="260" w:lineRule="atLeast"/>
              <w:rPr>
                <w:rFonts w:ascii="Arial" w:hAnsi="Arial" w:cs="Arial"/>
                <w:sz w:val="24"/>
                <w:szCs w:val="24"/>
                <w:lang w:eastAsia="ja-JP"/>
              </w:rPr>
            </w:pPr>
            <w:r>
              <w:rPr>
                <w:rFonts w:ascii="Arial" w:hAnsi="Arial" w:cs="Arial"/>
                <w:sz w:val="24"/>
                <w:szCs w:val="24"/>
                <w:lang w:eastAsia="ja-JP"/>
              </w:rPr>
              <w:t>L</w:t>
            </w:r>
            <w:r>
              <w:rPr>
                <w:rFonts w:ascii="Arial" w:hAnsi="Arial" w:cs="Arial"/>
                <w:sz w:val="24"/>
                <w:szCs w:val="24"/>
                <w:vertAlign w:val="subscript"/>
                <w:lang w:eastAsia="ja-JP"/>
              </w:rPr>
              <w:t>0</w:t>
            </w:r>
            <w:r>
              <w:rPr>
                <w:rFonts w:ascii="Arial" w:hAnsi="Arial" w:cs="Arial"/>
                <w:sz w:val="24"/>
                <w:szCs w:val="24"/>
                <w:lang w:eastAsia="ja-JP"/>
              </w:rPr>
              <w:t xml:space="preserve"> = begin lengte</w:t>
            </w:r>
            <w:r w:rsidR="00585413">
              <w:rPr>
                <w:rFonts w:ascii="Arial" w:hAnsi="Arial" w:cs="Arial"/>
                <w:sz w:val="24"/>
                <w:szCs w:val="24"/>
                <w:lang w:eastAsia="ja-JP"/>
              </w:rPr>
              <w:t xml:space="preserve"> </w:t>
            </w:r>
          </w:p>
        </w:tc>
        <w:tc>
          <w:tcPr>
            <w:tcW w:w="3595" w:type="dxa"/>
          </w:tcPr>
          <w:p w:rsidR="00D97DA0" w:rsidRPr="00D97DA0" w:rsidRDefault="00FB0F06" w:rsidP="00D97DA0">
            <w:pPr>
              <w:widowControl w:val="0"/>
              <w:spacing w:line="260" w:lineRule="atLeast"/>
              <w:rPr>
                <w:rFonts w:ascii="Arial" w:hAnsi="Arial" w:cs="Arial"/>
                <w:sz w:val="24"/>
                <w:szCs w:val="24"/>
                <w:lang w:eastAsia="ja-JP"/>
              </w:rPr>
            </w:pPr>
            <w:r>
              <w:rPr>
                <w:rFonts w:ascii="Arial" w:hAnsi="Arial" w:cs="Arial"/>
                <w:sz w:val="24"/>
                <w:szCs w:val="24"/>
                <w:lang w:eastAsia="ja-JP"/>
              </w:rPr>
              <w:t>Bij een relatieve rek van 100% is het 2 keer zo lang geworden.</w:t>
            </w:r>
          </w:p>
        </w:tc>
      </w:tr>
      <w:tr w:rsidR="00D97DA0" w:rsidRPr="00D97DA0" w:rsidTr="00FB0F06">
        <w:tc>
          <w:tcPr>
            <w:tcW w:w="1843" w:type="dxa"/>
            <w:vAlign w:val="center"/>
          </w:tcPr>
          <w:p w:rsidR="00D97DA0" w:rsidRPr="00D97DA0" w:rsidRDefault="00D97DA0" w:rsidP="00D97DA0">
            <w:pPr>
              <w:widowControl w:val="0"/>
              <w:spacing w:line="260" w:lineRule="atLeast"/>
              <w:rPr>
                <w:rFonts w:ascii="Arial" w:hAnsi="Arial" w:cs="Arial"/>
                <w:sz w:val="24"/>
                <w:szCs w:val="24"/>
                <w:lang w:eastAsia="ja-JP"/>
              </w:rPr>
            </w:pPr>
            <m:oMathPara>
              <m:oMathParaPr>
                <m:jc m:val="left"/>
              </m:oMathParaPr>
              <m:oMath>
                <m:r>
                  <w:rPr>
                    <w:rFonts w:ascii="Cambria Math" w:hAnsi="Cambria Math" w:cs="Arial"/>
                    <w:sz w:val="24"/>
                    <w:szCs w:val="24"/>
                    <w:lang w:eastAsia="ja-JP"/>
                  </w:rPr>
                  <m:t>σ=</m:t>
                </m:r>
                <m:f>
                  <m:fPr>
                    <m:ctrlPr>
                      <w:rPr>
                        <w:rFonts w:ascii="Cambria Math" w:hAnsi="Cambria Math" w:cs="Arial"/>
                        <w:i/>
                        <w:sz w:val="24"/>
                        <w:szCs w:val="24"/>
                        <w:lang w:eastAsia="ja-JP"/>
                      </w:rPr>
                    </m:ctrlPr>
                  </m:fPr>
                  <m:num>
                    <m:r>
                      <w:rPr>
                        <w:rFonts w:ascii="Cambria Math" w:hAnsi="Cambria Math" w:cs="Arial"/>
                        <w:sz w:val="24"/>
                        <w:szCs w:val="24"/>
                        <w:lang w:eastAsia="ja-JP"/>
                      </w:rPr>
                      <m:t>F</m:t>
                    </m:r>
                  </m:num>
                  <m:den>
                    <m:r>
                      <w:rPr>
                        <w:rFonts w:ascii="Cambria Math" w:hAnsi="Cambria Math" w:cs="Arial"/>
                        <w:sz w:val="24"/>
                        <w:szCs w:val="24"/>
                        <w:lang w:eastAsia="ja-JP"/>
                      </w:rPr>
                      <m:t>A</m:t>
                    </m:r>
                  </m:den>
                </m:f>
              </m:oMath>
            </m:oMathPara>
          </w:p>
          <w:p w:rsidR="00D97DA0" w:rsidRPr="00D97DA0" w:rsidRDefault="00D97DA0" w:rsidP="00D97DA0">
            <w:pPr>
              <w:widowControl w:val="0"/>
              <w:spacing w:line="260" w:lineRule="atLeast"/>
              <w:rPr>
                <w:rFonts w:ascii="Arial" w:hAnsi="Arial" w:cs="Arial"/>
                <w:sz w:val="24"/>
                <w:szCs w:val="24"/>
                <w:vertAlign w:val="subscript"/>
                <w:lang w:eastAsia="ja-JP"/>
              </w:rPr>
            </w:pPr>
          </w:p>
        </w:tc>
        <w:tc>
          <w:tcPr>
            <w:tcW w:w="4202" w:type="dxa"/>
          </w:tcPr>
          <w:p w:rsidR="00D97DA0" w:rsidRPr="005D500D" w:rsidRDefault="005D500D" w:rsidP="00D97DA0">
            <w:pPr>
              <w:widowControl w:val="0"/>
              <w:spacing w:line="260" w:lineRule="atLeast"/>
              <w:rPr>
                <w:rFonts w:ascii="Arial" w:hAnsi="Arial" w:cs="Arial"/>
                <w:sz w:val="24"/>
                <w:szCs w:val="24"/>
                <w:lang w:eastAsia="ja-JP"/>
              </w:rPr>
            </w:pPr>
            <w:r>
              <w:rPr>
                <w:rFonts w:ascii="Arial" w:hAnsi="Arial" w:cs="Arial"/>
                <w:sz w:val="24"/>
                <w:szCs w:val="24"/>
                <w:lang w:eastAsia="ja-JP"/>
              </w:rPr>
              <w:t>Sigma = spanning in Nm</w:t>
            </w:r>
            <w:r>
              <w:rPr>
                <w:rFonts w:ascii="Arial" w:hAnsi="Arial" w:cs="Arial"/>
                <w:sz w:val="24"/>
                <w:szCs w:val="24"/>
                <w:vertAlign w:val="superscript"/>
                <w:lang w:eastAsia="ja-JP"/>
              </w:rPr>
              <w:t xml:space="preserve">2 </w:t>
            </w:r>
            <w:r>
              <w:rPr>
                <w:rFonts w:ascii="Arial" w:hAnsi="Arial" w:cs="Arial"/>
                <w:sz w:val="24"/>
                <w:szCs w:val="24"/>
                <w:lang w:eastAsia="ja-JP"/>
              </w:rPr>
              <w:t>of pascal</w:t>
            </w:r>
          </w:p>
          <w:p w:rsidR="00D97DA0" w:rsidRDefault="005D500D" w:rsidP="00D97DA0">
            <w:pPr>
              <w:widowControl w:val="0"/>
              <w:spacing w:line="260" w:lineRule="atLeast"/>
              <w:rPr>
                <w:rFonts w:ascii="Arial" w:hAnsi="Arial" w:cs="Arial"/>
                <w:sz w:val="24"/>
                <w:szCs w:val="24"/>
                <w:lang w:eastAsia="ja-JP"/>
              </w:rPr>
            </w:pPr>
            <w:r>
              <w:rPr>
                <w:rFonts w:ascii="Arial" w:hAnsi="Arial" w:cs="Arial"/>
                <w:sz w:val="24"/>
                <w:szCs w:val="24"/>
                <w:lang w:eastAsia="ja-JP"/>
              </w:rPr>
              <w:t>F = kracht in Newton</w:t>
            </w:r>
          </w:p>
          <w:p w:rsidR="005D500D" w:rsidRPr="005D500D" w:rsidRDefault="005D500D" w:rsidP="00D97DA0">
            <w:pPr>
              <w:widowControl w:val="0"/>
              <w:spacing w:line="260" w:lineRule="atLeast"/>
              <w:rPr>
                <w:rFonts w:ascii="Arial" w:hAnsi="Arial" w:cs="Arial"/>
                <w:sz w:val="24"/>
                <w:szCs w:val="24"/>
                <w:vertAlign w:val="superscript"/>
                <w:lang w:eastAsia="ja-JP"/>
              </w:rPr>
            </w:pPr>
            <w:r>
              <w:rPr>
                <w:rFonts w:ascii="Arial" w:hAnsi="Arial" w:cs="Arial"/>
                <w:sz w:val="24"/>
                <w:szCs w:val="24"/>
                <w:lang w:eastAsia="ja-JP"/>
              </w:rPr>
              <w:t>A = oppervlakte dwarsdoorsnede in m</w:t>
            </w:r>
            <w:r>
              <w:rPr>
                <w:rFonts w:ascii="Arial" w:hAnsi="Arial" w:cs="Arial"/>
                <w:sz w:val="24"/>
                <w:szCs w:val="24"/>
                <w:vertAlign w:val="superscript"/>
                <w:lang w:eastAsia="ja-JP"/>
              </w:rPr>
              <w:t>2</w:t>
            </w:r>
          </w:p>
        </w:tc>
        <w:tc>
          <w:tcPr>
            <w:tcW w:w="3595" w:type="dxa"/>
          </w:tcPr>
          <w:p w:rsidR="00D97DA0" w:rsidRPr="00D97DA0" w:rsidRDefault="00D97DA0" w:rsidP="00D97DA0">
            <w:pPr>
              <w:widowControl w:val="0"/>
              <w:spacing w:line="260" w:lineRule="atLeast"/>
              <w:rPr>
                <w:rFonts w:ascii="Arial" w:hAnsi="Arial" w:cs="Arial"/>
                <w:sz w:val="24"/>
                <w:szCs w:val="24"/>
                <w:lang w:eastAsia="ja-JP"/>
              </w:rPr>
            </w:pPr>
          </w:p>
        </w:tc>
      </w:tr>
      <w:tr w:rsidR="00D97DA0" w:rsidRPr="00D97DA0" w:rsidTr="00FB0F06">
        <w:tc>
          <w:tcPr>
            <w:tcW w:w="1843" w:type="dxa"/>
            <w:vAlign w:val="center"/>
          </w:tcPr>
          <w:p w:rsidR="00D97DA0" w:rsidRPr="00D97DA0" w:rsidRDefault="00D97DA0" w:rsidP="00D97DA0">
            <w:pPr>
              <w:widowControl w:val="0"/>
              <w:spacing w:line="260" w:lineRule="atLeast"/>
              <w:rPr>
                <w:rFonts w:ascii="Arial" w:hAnsi="Arial" w:cs="Arial"/>
                <w:sz w:val="24"/>
                <w:szCs w:val="24"/>
                <w:lang w:eastAsia="ja-JP"/>
              </w:rPr>
            </w:pPr>
            <m:oMathPara>
              <m:oMath>
                <m:r>
                  <w:rPr>
                    <w:rFonts w:ascii="Cambria Math" w:hAnsi="Cambria Math" w:cs="Arial"/>
                    <w:sz w:val="24"/>
                    <w:szCs w:val="24"/>
                    <w:lang w:eastAsia="ja-JP"/>
                  </w:rPr>
                  <m:t xml:space="preserve">E= </m:t>
                </m:r>
                <m:f>
                  <m:fPr>
                    <m:ctrlPr>
                      <w:rPr>
                        <w:rFonts w:ascii="Cambria Math" w:hAnsi="Cambria Math" w:cs="Arial"/>
                        <w:i/>
                        <w:sz w:val="24"/>
                        <w:szCs w:val="24"/>
                        <w:lang w:eastAsia="ja-JP"/>
                      </w:rPr>
                    </m:ctrlPr>
                  </m:fPr>
                  <m:num>
                    <m:r>
                      <w:rPr>
                        <w:rFonts w:ascii="Cambria Math" w:hAnsi="Cambria Math" w:cs="Arial"/>
                        <w:sz w:val="24"/>
                        <w:szCs w:val="24"/>
                        <w:lang w:eastAsia="ja-JP"/>
                      </w:rPr>
                      <m:t>σ</m:t>
                    </m:r>
                  </m:num>
                  <m:den>
                    <m:r>
                      <w:rPr>
                        <w:rFonts w:ascii="Cambria Math" w:hAnsi="Cambria Math" w:cs="Arial"/>
                        <w:sz w:val="24"/>
                        <w:szCs w:val="24"/>
                        <w:lang w:eastAsia="ja-JP"/>
                      </w:rPr>
                      <m:t>ε</m:t>
                    </m:r>
                  </m:den>
                </m:f>
              </m:oMath>
            </m:oMathPara>
          </w:p>
          <w:p w:rsidR="00D97DA0" w:rsidRPr="00D97DA0" w:rsidRDefault="00D97DA0" w:rsidP="00D97DA0">
            <w:pPr>
              <w:widowControl w:val="0"/>
              <w:spacing w:line="260" w:lineRule="atLeast"/>
              <w:rPr>
                <w:rFonts w:ascii="Arial" w:hAnsi="Arial" w:cs="Arial"/>
                <w:sz w:val="24"/>
                <w:szCs w:val="24"/>
                <w:vertAlign w:val="subscript"/>
                <w:lang w:eastAsia="ja-JP"/>
              </w:rPr>
            </w:pPr>
          </w:p>
        </w:tc>
        <w:tc>
          <w:tcPr>
            <w:tcW w:w="4202" w:type="dxa"/>
          </w:tcPr>
          <w:p w:rsidR="00D97DA0" w:rsidRPr="00D97DA0" w:rsidRDefault="005D500D" w:rsidP="00D97DA0">
            <w:pPr>
              <w:widowControl w:val="0"/>
              <w:spacing w:line="260" w:lineRule="atLeast"/>
              <w:rPr>
                <w:rFonts w:ascii="Arial" w:hAnsi="Arial" w:cs="Arial"/>
                <w:sz w:val="24"/>
                <w:szCs w:val="24"/>
                <w:lang w:eastAsia="ja-JP"/>
              </w:rPr>
            </w:pPr>
            <w:r>
              <w:rPr>
                <w:rFonts w:ascii="Arial" w:hAnsi="Arial" w:cs="Arial"/>
                <w:sz w:val="24"/>
                <w:szCs w:val="24"/>
                <w:lang w:eastAsia="ja-JP"/>
              </w:rPr>
              <w:t xml:space="preserve">E = </w:t>
            </w:r>
            <w:proofErr w:type="spellStart"/>
            <w:r>
              <w:rPr>
                <w:rFonts w:ascii="Arial" w:hAnsi="Arial" w:cs="Arial"/>
                <w:sz w:val="24"/>
                <w:szCs w:val="24"/>
                <w:lang w:eastAsia="ja-JP"/>
              </w:rPr>
              <w:t>elastischiteit</w:t>
            </w:r>
            <w:proofErr w:type="spellEnd"/>
            <w:r>
              <w:rPr>
                <w:rFonts w:ascii="Arial" w:hAnsi="Arial" w:cs="Arial"/>
                <w:sz w:val="24"/>
                <w:szCs w:val="24"/>
                <w:lang w:eastAsia="ja-JP"/>
              </w:rPr>
              <w:t xml:space="preserve"> modules in pascal</w:t>
            </w:r>
          </w:p>
          <w:p w:rsidR="00D97DA0" w:rsidRPr="00D97DA0" w:rsidRDefault="005D500D" w:rsidP="00D97DA0">
            <w:pPr>
              <w:widowControl w:val="0"/>
              <w:spacing w:line="260" w:lineRule="atLeast"/>
              <w:rPr>
                <w:rFonts w:ascii="Arial" w:hAnsi="Arial" w:cs="Arial"/>
                <w:sz w:val="24"/>
                <w:szCs w:val="24"/>
                <w:lang w:eastAsia="ja-JP"/>
              </w:rPr>
            </w:pPr>
            <w:r>
              <w:rPr>
                <w:rFonts w:ascii="Arial" w:hAnsi="Arial" w:cs="Arial"/>
                <w:sz w:val="24"/>
                <w:szCs w:val="24"/>
                <w:lang w:eastAsia="ja-JP"/>
              </w:rPr>
              <w:t>Sigma = spanning in Nm</w:t>
            </w:r>
            <w:r>
              <w:rPr>
                <w:rFonts w:ascii="Arial" w:hAnsi="Arial" w:cs="Arial"/>
                <w:sz w:val="24"/>
                <w:szCs w:val="24"/>
                <w:vertAlign w:val="superscript"/>
                <w:lang w:eastAsia="ja-JP"/>
              </w:rPr>
              <w:t xml:space="preserve">2 </w:t>
            </w:r>
            <w:r>
              <w:rPr>
                <w:rFonts w:ascii="Arial" w:hAnsi="Arial" w:cs="Arial"/>
                <w:sz w:val="24"/>
                <w:szCs w:val="24"/>
                <w:lang w:eastAsia="ja-JP"/>
              </w:rPr>
              <w:t>of pascal</w:t>
            </w:r>
          </w:p>
          <w:p w:rsidR="00D97DA0" w:rsidRPr="00D97DA0" w:rsidRDefault="005D500D" w:rsidP="00D97DA0">
            <w:pPr>
              <w:widowControl w:val="0"/>
              <w:spacing w:line="260" w:lineRule="atLeast"/>
              <w:rPr>
                <w:rFonts w:ascii="Arial" w:hAnsi="Arial" w:cs="Arial"/>
                <w:sz w:val="24"/>
                <w:szCs w:val="24"/>
                <w:lang w:eastAsia="ja-JP"/>
              </w:rPr>
            </w:pPr>
            <w:r>
              <w:rPr>
                <w:rFonts w:ascii="Arial" w:hAnsi="Arial" w:cs="Arial"/>
                <w:sz w:val="24"/>
                <w:szCs w:val="24"/>
                <w:lang w:eastAsia="ja-JP"/>
              </w:rPr>
              <w:t>Epsilon = relatieve rek</w:t>
            </w:r>
            <w:r w:rsidR="00585413">
              <w:rPr>
                <w:rFonts w:ascii="Arial" w:hAnsi="Arial" w:cs="Arial"/>
                <w:sz w:val="24"/>
                <w:szCs w:val="24"/>
                <w:lang w:eastAsia="ja-JP"/>
              </w:rPr>
              <w:t xml:space="preserve"> in procenten</w:t>
            </w:r>
          </w:p>
        </w:tc>
        <w:tc>
          <w:tcPr>
            <w:tcW w:w="3595" w:type="dxa"/>
          </w:tcPr>
          <w:p w:rsidR="00D97DA0" w:rsidRPr="00D97DA0" w:rsidRDefault="00503FF5" w:rsidP="00D97DA0">
            <w:pPr>
              <w:widowControl w:val="0"/>
              <w:spacing w:line="260" w:lineRule="atLeast"/>
              <w:rPr>
                <w:rFonts w:ascii="Arial" w:hAnsi="Arial" w:cs="Arial"/>
                <w:sz w:val="24"/>
                <w:szCs w:val="24"/>
                <w:lang w:eastAsia="ja-JP"/>
              </w:rPr>
            </w:pPr>
            <w:r>
              <w:rPr>
                <w:rFonts w:ascii="Arial" w:hAnsi="Arial" w:cs="Arial"/>
                <w:sz w:val="24"/>
                <w:szCs w:val="24"/>
                <w:lang w:eastAsia="ja-JP"/>
              </w:rPr>
              <w:t>Geld alleen in het gebied waar de relatieve rek evenredig is met de spanning.</w:t>
            </w:r>
          </w:p>
        </w:tc>
      </w:tr>
      <w:tr w:rsidR="00D97DA0" w:rsidRPr="00D97DA0" w:rsidTr="00FB0F06">
        <w:tc>
          <w:tcPr>
            <w:tcW w:w="1843" w:type="dxa"/>
            <w:vAlign w:val="center"/>
          </w:tcPr>
          <w:p w:rsidR="00D97DA0" w:rsidRPr="00D97DA0" w:rsidRDefault="00D97DA0" w:rsidP="00D97DA0">
            <w:pPr>
              <w:widowControl w:val="0"/>
              <w:spacing w:line="260" w:lineRule="atLeast"/>
              <w:rPr>
                <w:rFonts w:ascii="Arial" w:eastAsia="Times New Roman" w:hAnsi="Arial" w:cs="Arial"/>
                <w:sz w:val="24"/>
                <w:szCs w:val="24"/>
                <w:lang w:eastAsia="ja-JP"/>
              </w:rPr>
            </w:pPr>
            <m:oMathPara>
              <m:oMathParaPr>
                <m:jc m:val="left"/>
              </m:oMathParaPr>
              <m:oMath>
                <m:r>
                  <w:rPr>
                    <w:rFonts w:ascii="Cambria Math" w:hAnsi="Cambria Math" w:cs="Arial"/>
                    <w:sz w:val="24"/>
                    <w:szCs w:val="24"/>
                    <w:lang w:eastAsia="ja-JP"/>
                  </w:rPr>
                  <m:t>Q=c∙m∙∆T</m:t>
                </m:r>
              </m:oMath>
            </m:oMathPara>
          </w:p>
          <w:p w:rsidR="00D97DA0" w:rsidRPr="00D97DA0" w:rsidRDefault="00D97DA0" w:rsidP="00D97DA0">
            <w:pPr>
              <w:widowControl w:val="0"/>
              <w:spacing w:line="260" w:lineRule="atLeast"/>
              <w:rPr>
                <w:rFonts w:ascii="Arial" w:hAnsi="Arial" w:cs="Arial"/>
                <w:sz w:val="24"/>
                <w:szCs w:val="24"/>
                <w:vertAlign w:val="superscript"/>
                <w:lang w:eastAsia="ja-JP"/>
              </w:rPr>
            </w:pPr>
          </w:p>
        </w:tc>
        <w:tc>
          <w:tcPr>
            <w:tcW w:w="4202" w:type="dxa"/>
          </w:tcPr>
          <w:p w:rsidR="00D97DA0" w:rsidRPr="00D97DA0" w:rsidRDefault="006F51EE" w:rsidP="00D97DA0">
            <w:pPr>
              <w:widowControl w:val="0"/>
              <w:spacing w:line="260" w:lineRule="atLeast"/>
              <w:rPr>
                <w:rFonts w:ascii="Arial" w:hAnsi="Arial" w:cs="Arial"/>
                <w:sz w:val="24"/>
                <w:szCs w:val="24"/>
                <w:lang w:eastAsia="ja-JP"/>
              </w:rPr>
            </w:pPr>
            <w:r>
              <w:rPr>
                <w:rFonts w:ascii="Arial" w:hAnsi="Arial" w:cs="Arial"/>
                <w:sz w:val="24"/>
                <w:szCs w:val="24"/>
                <w:lang w:eastAsia="ja-JP"/>
              </w:rPr>
              <w:t>Q = warmte</w:t>
            </w:r>
            <w:r w:rsidR="00585413">
              <w:rPr>
                <w:rFonts w:ascii="Arial" w:hAnsi="Arial" w:cs="Arial"/>
                <w:sz w:val="24"/>
                <w:szCs w:val="24"/>
                <w:lang w:eastAsia="ja-JP"/>
              </w:rPr>
              <w:t xml:space="preserve"> in joule</w:t>
            </w:r>
          </w:p>
          <w:p w:rsidR="00D97DA0" w:rsidRPr="00D97DA0" w:rsidRDefault="006F51EE" w:rsidP="00D97DA0">
            <w:pPr>
              <w:widowControl w:val="0"/>
              <w:spacing w:line="260" w:lineRule="atLeast"/>
              <w:rPr>
                <w:rFonts w:ascii="Arial" w:hAnsi="Arial" w:cs="Arial"/>
                <w:sz w:val="24"/>
                <w:szCs w:val="24"/>
                <w:lang w:eastAsia="ja-JP"/>
              </w:rPr>
            </w:pPr>
            <w:r>
              <w:rPr>
                <w:rFonts w:ascii="Arial" w:hAnsi="Arial" w:cs="Arial"/>
                <w:sz w:val="24"/>
                <w:szCs w:val="24"/>
                <w:lang w:eastAsia="ja-JP"/>
              </w:rPr>
              <w:t>c = soortelijke warmte</w:t>
            </w:r>
            <w:r w:rsidR="00394BF9">
              <w:rPr>
                <w:rFonts w:ascii="Arial" w:hAnsi="Arial" w:cs="Arial"/>
                <w:sz w:val="24"/>
                <w:szCs w:val="24"/>
                <w:lang w:eastAsia="ja-JP"/>
              </w:rPr>
              <w:t xml:space="preserve"> in joule per kilogram per kelvin j/(</w:t>
            </w:r>
            <w:proofErr w:type="spellStart"/>
            <w:r w:rsidR="00394BF9">
              <w:rPr>
                <w:rFonts w:ascii="Arial" w:hAnsi="Arial" w:cs="Arial"/>
                <w:sz w:val="24"/>
                <w:szCs w:val="24"/>
                <w:lang w:eastAsia="ja-JP"/>
              </w:rPr>
              <w:t>kg.K</w:t>
            </w:r>
            <w:proofErr w:type="spellEnd"/>
            <w:r w:rsidR="00394BF9">
              <w:rPr>
                <w:rFonts w:ascii="Arial" w:hAnsi="Arial" w:cs="Arial"/>
                <w:sz w:val="24"/>
                <w:szCs w:val="24"/>
                <w:lang w:eastAsia="ja-JP"/>
              </w:rPr>
              <w:t>)</w:t>
            </w:r>
          </w:p>
          <w:p w:rsidR="006F51EE" w:rsidRDefault="006F51EE" w:rsidP="006F51EE">
            <w:pPr>
              <w:widowControl w:val="0"/>
              <w:spacing w:line="260" w:lineRule="atLeast"/>
              <w:rPr>
                <w:rFonts w:ascii="Arial" w:hAnsi="Arial" w:cs="Arial"/>
                <w:sz w:val="24"/>
                <w:szCs w:val="24"/>
                <w:lang w:eastAsia="ja-JP"/>
              </w:rPr>
            </w:pPr>
            <w:r>
              <w:rPr>
                <w:rFonts w:ascii="Arial" w:hAnsi="Arial" w:cs="Arial"/>
                <w:sz w:val="24"/>
                <w:szCs w:val="24"/>
                <w:lang w:eastAsia="ja-JP"/>
              </w:rPr>
              <w:t>m = massa</w:t>
            </w:r>
            <w:r w:rsidR="00585413">
              <w:rPr>
                <w:rFonts w:ascii="Arial" w:hAnsi="Arial" w:cs="Arial"/>
                <w:sz w:val="24"/>
                <w:szCs w:val="24"/>
                <w:lang w:eastAsia="ja-JP"/>
              </w:rPr>
              <w:t xml:space="preserve"> in kg</w:t>
            </w:r>
          </w:p>
          <w:p w:rsidR="006F51EE" w:rsidRPr="006F51EE" w:rsidRDefault="006F51EE" w:rsidP="006F51EE">
            <w:pPr>
              <w:widowControl w:val="0"/>
              <w:spacing w:line="260" w:lineRule="atLeast"/>
              <w:rPr>
                <w:rFonts w:ascii="Arial" w:hAnsi="Arial" w:cs="Arial"/>
                <w:sz w:val="24"/>
                <w:szCs w:val="24"/>
                <w:lang w:eastAsia="ja-JP"/>
              </w:rPr>
            </w:pPr>
            <w:r>
              <w:rPr>
                <w:rFonts w:ascii="Arial" w:hAnsi="Arial" w:cs="Arial"/>
                <w:sz w:val="24"/>
                <w:szCs w:val="24"/>
                <w:lang w:eastAsia="ja-JP"/>
              </w:rPr>
              <w:t>.</w:t>
            </w:r>
            <m:oMath>
              <m:r>
                <w:rPr>
                  <w:rFonts w:ascii="Cambria Math" w:hAnsi="Cambria Math" w:cs="Arial"/>
                  <w:sz w:val="24"/>
                  <w:szCs w:val="24"/>
                  <w:lang w:eastAsia="ja-JP"/>
                </w:rPr>
                <m:t>∆T</m:t>
              </m:r>
            </m:oMath>
            <w:r>
              <w:rPr>
                <w:rFonts w:ascii="Arial" w:hAnsi="Arial" w:cs="Arial"/>
                <w:sz w:val="24"/>
                <w:szCs w:val="24"/>
                <w:lang w:eastAsia="ja-JP"/>
              </w:rPr>
              <w:t xml:space="preserve"> = verschil i</w:t>
            </w:r>
            <w:r w:rsidR="00585413">
              <w:rPr>
                <w:rFonts w:ascii="Arial" w:hAnsi="Arial" w:cs="Arial"/>
                <w:sz w:val="24"/>
                <w:szCs w:val="24"/>
                <w:lang w:eastAsia="ja-JP"/>
              </w:rPr>
              <w:t>n temperatuur in graden of kelvin</w:t>
            </w:r>
          </w:p>
        </w:tc>
        <w:tc>
          <w:tcPr>
            <w:tcW w:w="3595" w:type="dxa"/>
          </w:tcPr>
          <w:p w:rsidR="00D97DA0" w:rsidRPr="00D97DA0" w:rsidRDefault="00D97DA0" w:rsidP="00D97DA0">
            <w:pPr>
              <w:widowControl w:val="0"/>
              <w:spacing w:line="260" w:lineRule="atLeast"/>
              <w:rPr>
                <w:rFonts w:ascii="Arial" w:hAnsi="Arial" w:cs="Arial"/>
                <w:sz w:val="24"/>
                <w:szCs w:val="24"/>
                <w:lang w:eastAsia="ja-JP"/>
              </w:rPr>
            </w:pPr>
          </w:p>
        </w:tc>
      </w:tr>
      <w:tr w:rsidR="00D97DA0" w:rsidRPr="00D97DA0" w:rsidTr="00FB0F06">
        <w:tc>
          <w:tcPr>
            <w:tcW w:w="1843" w:type="dxa"/>
            <w:vAlign w:val="center"/>
          </w:tcPr>
          <w:p w:rsidR="00D97DA0" w:rsidRPr="00D97DA0" w:rsidRDefault="00D97DA0" w:rsidP="00D97DA0">
            <w:pPr>
              <w:widowControl w:val="0"/>
              <w:spacing w:line="260" w:lineRule="atLeast"/>
              <w:rPr>
                <w:rFonts w:ascii="Arial" w:hAnsi="Arial" w:cs="Arial"/>
                <w:sz w:val="24"/>
                <w:szCs w:val="24"/>
                <w:lang w:eastAsia="ja-JP"/>
              </w:rPr>
            </w:pPr>
            <m:oMathPara>
              <m:oMathParaPr>
                <m:jc m:val="left"/>
              </m:oMathParaPr>
              <m:oMath>
                <m:r>
                  <w:rPr>
                    <w:rFonts w:ascii="Cambria Math" w:hAnsi="Cambria Math" w:cs="Arial"/>
                    <w:sz w:val="24"/>
                    <w:szCs w:val="24"/>
                    <w:lang w:eastAsia="ja-JP"/>
                  </w:rPr>
                  <m:t>P=λ∙A∙</m:t>
                </m:r>
                <m:f>
                  <m:fPr>
                    <m:ctrlPr>
                      <w:rPr>
                        <w:rFonts w:ascii="Cambria Math" w:hAnsi="Cambria Math" w:cs="Arial"/>
                        <w:i/>
                        <w:sz w:val="24"/>
                        <w:szCs w:val="24"/>
                        <w:lang w:eastAsia="ja-JP"/>
                      </w:rPr>
                    </m:ctrlPr>
                  </m:fPr>
                  <m:num>
                    <m:r>
                      <w:rPr>
                        <w:rFonts w:ascii="Cambria Math" w:hAnsi="Cambria Math" w:cs="Arial"/>
                        <w:sz w:val="24"/>
                        <w:szCs w:val="24"/>
                        <w:lang w:eastAsia="ja-JP"/>
                      </w:rPr>
                      <m:t>∆T</m:t>
                    </m:r>
                  </m:num>
                  <m:den>
                    <m:r>
                      <w:rPr>
                        <w:rFonts w:ascii="Cambria Math" w:hAnsi="Cambria Math" w:cs="Arial"/>
                        <w:sz w:val="24"/>
                        <w:szCs w:val="24"/>
                        <w:lang w:eastAsia="ja-JP"/>
                      </w:rPr>
                      <m:t>d</m:t>
                    </m:r>
                  </m:den>
                </m:f>
              </m:oMath>
            </m:oMathPara>
          </w:p>
          <w:p w:rsidR="00D97DA0" w:rsidRPr="00D97DA0" w:rsidRDefault="00D97DA0" w:rsidP="00D97DA0">
            <w:pPr>
              <w:widowControl w:val="0"/>
              <w:spacing w:line="260" w:lineRule="atLeast"/>
              <w:rPr>
                <w:rFonts w:ascii="Arial" w:hAnsi="Arial" w:cs="Arial"/>
                <w:sz w:val="24"/>
                <w:szCs w:val="24"/>
                <w:lang w:eastAsia="ja-JP"/>
              </w:rPr>
            </w:pPr>
          </w:p>
        </w:tc>
        <w:tc>
          <w:tcPr>
            <w:tcW w:w="4202" w:type="dxa"/>
          </w:tcPr>
          <w:p w:rsidR="00D97DA0" w:rsidRDefault="006F51EE" w:rsidP="00D97DA0">
            <w:pPr>
              <w:widowControl w:val="0"/>
              <w:spacing w:line="260" w:lineRule="atLeast"/>
              <w:rPr>
                <w:rFonts w:ascii="Arial" w:hAnsi="Arial" w:cs="Arial"/>
                <w:sz w:val="24"/>
                <w:szCs w:val="24"/>
                <w:lang w:eastAsia="ja-JP"/>
              </w:rPr>
            </w:pPr>
            <w:r>
              <w:rPr>
                <w:rFonts w:ascii="Arial" w:hAnsi="Arial" w:cs="Arial"/>
                <w:sz w:val="24"/>
                <w:szCs w:val="24"/>
                <w:lang w:eastAsia="ja-JP"/>
              </w:rPr>
              <w:t xml:space="preserve">P = </w:t>
            </w:r>
            <w:r w:rsidR="00585413">
              <w:rPr>
                <w:rFonts w:ascii="Arial" w:hAnsi="Arial" w:cs="Arial"/>
                <w:sz w:val="24"/>
                <w:szCs w:val="24"/>
                <w:lang w:eastAsia="ja-JP"/>
              </w:rPr>
              <w:t>warmtestroom in Watt</w:t>
            </w:r>
          </w:p>
          <w:p w:rsidR="00585413" w:rsidRPr="00D97DA0" w:rsidRDefault="00585413" w:rsidP="00D97DA0">
            <w:pPr>
              <w:widowControl w:val="0"/>
              <w:spacing w:line="260" w:lineRule="atLeast"/>
              <w:rPr>
                <w:rFonts w:ascii="Arial" w:hAnsi="Arial" w:cs="Arial"/>
                <w:sz w:val="24"/>
                <w:szCs w:val="24"/>
                <w:lang w:eastAsia="ja-JP"/>
              </w:rPr>
            </w:pPr>
            <w:r>
              <w:rPr>
                <w:rFonts w:ascii="Arial" w:hAnsi="Arial" w:cs="Arial"/>
                <w:sz w:val="24"/>
                <w:szCs w:val="24"/>
                <w:lang w:eastAsia="ja-JP"/>
              </w:rPr>
              <w:t>.</w:t>
            </w:r>
            <m:oMath>
              <m:r>
                <w:rPr>
                  <w:rFonts w:ascii="Cambria Math" w:hAnsi="Cambria Math" w:cs="Arial"/>
                  <w:sz w:val="24"/>
                  <w:szCs w:val="24"/>
                  <w:lang w:eastAsia="ja-JP"/>
                </w:rPr>
                <m:t>λ</m:t>
              </m:r>
            </m:oMath>
            <w:r>
              <w:rPr>
                <w:rFonts w:ascii="Arial" w:hAnsi="Arial" w:cs="Arial"/>
                <w:sz w:val="24"/>
                <w:szCs w:val="24"/>
                <w:lang w:eastAsia="ja-JP"/>
              </w:rPr>
              <w:t xml:space="preserve"> = warm</w:t>
            </w:r>
            <w:proofErr w:type="spellStart"/>
            <w:r>
              <w:rPr>
                <w:rFonts w:ascii="Arial" w:hAnsi="Arial" w:cs="Arial"/>
                <w:sz w:val="24"/>
                <w:szCs w:val="24"/>
                <w:lang w:eastAsia="ja-JP"/>
              </w:rPr>
              <w:t>tegeleidingscoëfficiënt</w:t>
            </w:r>
            <w:proofErr w:type="spellEnd"/>
            <w:r>
              <w:rPr>
                <w:rFonts w:ascii="Arial" w:hAnsi="Arial" w:cs="Arial"/>
                <w:sz w:val="24"/>
                <w:szCs w:val="24"/>
                <w:lang w:eastAsia="ja-JP"/>
              </w:rPr>
              <w:t xml:space="preserve"> in w/kelvin meter</w:t>
            </w:r>
          </w:p>
          <w:p w:rsidR="00585413" w:rsidRPr="00D97DA0" w:rsidRDefault="00585413" w:rsidP="00D97DA0">
            <w:pPr>
              <w:widowControl w:val="0"/>
              <w:spacing w:line="260" w:lineRule="atLeast"/>
              <w:rPr>
                <w:rFonts w:ascii="Arial" w:hAnsi="Arial" w:cs="Arial"/>
                <w:sz w:val="24"/>
                <w:szCs w:val="24"/>
                <w:lang w:eastAsia="ja-JP"/>
              </w:rPr>
            </w:pPr>
            <w:r>
              <w:rPr>
                <w:rFonts w:ascii="Arial" w:hAnsi="Arial" w:cs="Arial"/>
                <w:sz w:val="24"/>
                <w:szCs w:val="24"/>
                <w:lang w:eastAsia="ja-JP"/>
              </w:rPr>
              <w:t>A = oppervlakte doorsnede</w:t>
            </w:r>
          </w:p>
          <w:p w:rsidR="00D97DA0" w:rsidRDefault="00585413" w:rsidP="00D97DA0">
            <w:pPr>
              <w:widowControl w:val="0"/>
              <w:spacing w:line="260" w:lineRule="atLeast"/>
              <w:rPr>
                <w:rFonts w:ascii="Arial" w:hAnsi="Arial" w:cs="Arial"/>
                <w:sz w:val="24"/>
                <w:szCs w:val="24"/>
                <w:lang w:eastAsia="ja-JP"/>
              </w:rPr>
            </w:pPr>
            <w:r>
              <w:rPr>
                <w:rFonts w:ascii="Arial" w:hAnsi="Arial" w:cs="Arial"/>
                <w:sz w:val="24"/>
                <w:szCs w:val="24"/>
                <w:lang w:eastAsia="ja-JP"/>
              </w:rPr>
              <w:t>.</w:t>
            </w:r>
            <m:oMath>
              <m:r>
                <w:rPr>
                  <w:rFonts w:ascii="Cambria Math" w:hAnsi="Cambria Math" w:cs="Arial"/>
                  <w:sz w:val="24"/>
                  <w:szCs w:val="24"/>
                  <w:lang w:eastAsia="ja-JP"/>
                </w:rPr>
                <m:t>∆T</m:t>
              </m:r>
            </m:oMath>
            <w:r>
              <w:rPr>
                <w:rFonts w:ascii="Arial" w:hAnsi="Arial" w:cs="Arial"/>
                <w:sz w:val="24"/>
                <w:szCs w:val="24"/>
                <w:lang w:eastAsia="ja-JP"/>
              </w:rPr>
              <w:t xml:space="preserve"> = verschil in temperatuur in graden of kelvin</w:t>
            </w:r>
          </w:p>
          <w:p w:rsidR="00585413" w:rsidRPr="00D97DA0" w:rsidRDefault="00585413" w:rsidP="00D97DA0">
            <w:pPr>
              <w:widowControl w:val="0"/>
              <w:spacing w:line="260" w:lineRule="atLeast"/>
              <w:rPr>
                <w:rFonts w:ascii="Arial" w:hAnsi="Arial" w:cs="Arial"/>
                <w:sz w:val="24"/>
                <w:szCs w:val="24"/>
                <w:lang w:eastAsia="ja-JP"/>
              </w:rPr>
            </w:pPr>
            <w:r>
              <w:rPr>
                <w:rFonts w:ascii="Arial" w:hAnsi="Arial" w:cs="Arial"/>
                <w:sz w:val="24"/>
                <w:szCs w:val="24"/>
                <w:lang w:eastAsia="ja-JP"/>
              </w:rPr>
              <w:t>d = dikte in meter</w:t>
            </w:r>
          </w:p>
        </w:tc>
        <w:tc>
          <w:tcPr>
            <w:tcW w:w="3595" w:type="dxa"/>
          </w:tcPr>
          <w:p w:rsidR="00D97DA0" w:rsidRDefault="006E32CF" w:rsidP="00D97DA0">
            <w:pPr>
              <w:widowControl w:val="0"/>
              <w:spacing w:line="260" w:lineRule="atLeast"/>
              <w:rPr>
                <w:rFonts w:ascii="Arial" w:hAnsi="Arial" w:cs="Arial"/>
                <w:sz w:val="24"/>
                <w:szCs w:val="24"/>
                <w:lang w:eastAsia="ja-JP"/>
              </w:rPr>
            </w:pPr>
            <m:oMathPara>
              <m:oMath>
                <m:r>
                  <w:rPr>
                    <w:rFonts w:ascii="Cambria Math" w:hAnsi="Cambria Math" w:cs="Arial"/>
                    <w:sz w:val="24"/>
                    <w:szCs w:val="24"/>
                    <w:lang w:eastAsia="ja-JP"/>
                  </w:rPr>
                  <m:t xml:space="preserve">d= </m:t>
                </m:r>
                <m:f>
                  <m:fPr>
                    <m:ctrlPr>
                      <w:rPr>
                        <w:rFonts w:ascii="Cambria Math" w:hAnsi="Cambria Math" w:cs="Arial"/>
                        <w:i/>
                        <w:sz w:val="24"/>
                        <w:szCs w:val="24"/>
                        <w:lang w:eastAsia="ja-JP"/>
                      </w:rPr>
                    </m:ctrlPr>
                  </m:fPr>
                  <m:num>
                    <m:r>
                      <w:rPr>
                        <w:rFonts w:ascii="Cambria Math" w:hAnsi="Cambria Math" w:cs="Arial"/>
                        <w:sz w:val="24"/>
                        <w:szCs w:val="24"/>
                        <w:lang w:eastAsia="ja-JP"/>
                      </w:rPr>
                      <m:t>λ∙A ∙ ∆T</m:t>
                    </m:r>
                  </m:num>
                  <m:den>
                    <m:r>
                      <w:rPr>
                        <w:rFonts w:ascii="Cambria Math" w:hAnsi="Cambria Math" w:cs="Arial"/>
                        <w:sz w:val="24"/>
                        <w:szCs w:val="24"/>
                        <w:lang w:eastAsia="ja-JP"/>
                      </w:rPr>
                      <m:t>P</m:t>
                    </m:r>
                  </m:den>
                </m:f>
              </m:oMath>
            </m:oMathPara>
          </w:p>
          <w:p w:rsidR="00FB0F06" w:rsidRPr="006E32CF" w:rsidRDefault="006E32CF" w:rsidP="006E32CF">
            <w:pPr>
              <w:widowControl w:val="0"/>
              <w:spacing w:line="260" w:lineRule="atLeast"/>
              <w:rPr>
                <w:rFonts w:ascii="Arial" w:hAnsi="Arial" w:cs="Arial"/>
                <w:sz w:val="24"/>
                <w:szCs w:val="24"/>
                <w:lang w:eastAsia="ja-JP"/>
              </w:rPr>
            </w:pPr>
            <m:oMathPara>
              <m:oMath>
                <m:r>
                  <w:rPr>
                    <w:rFonts w:ascii="Cambria Math" w:hAnsi="Cambria Math" w:cs="Arial"/>
                    <w:sz w:val="24"/>
                    <w:szCs w:val="24"/>
                    <w:lang w:eastAsia="ja-JP"/>
                  </w:rPr>
                  <m:t xml:space="preserve">λ= </m:t>
                </m:r>
                <m:f>
                  <m:fPr>
                    <m:ctrlPr>
                      <w:rPr>
                        <w:rFonts w:ascii="Cambria Math" w:hAnsi="Cambria Math" w:cs="Arial"/>
                        <w:i/>
                        <w:sz w:val="24"/>
                        <w:szCs w:val="24"/>
                        <w:lang w:eastAsia="ja-JP"/>
                      </w:rPr>
                    </m:ctrlPr>
                  </m:fPr>
                  <m:num>
                    <m:r>
                      <w:rPr>
                        <w:rFonts w:ascii="Cambria Math" w:hAnsi="Cambria Math" w:cs="Arial"/>
                        <w:sz w:val="24"/>
                        <w:szCs w:val="24"/>
                        <w:lang w:eastAsia="ja-JP"/>
                      </w:rPr>
                      <m:t>d∙P</m:t>
                    </m:r>
                  </m:num>
                  <m:den>
                    <m:r>
                      <w:rPr>
                        <w:rFonts w:ascii="Cambria Math" w:hAnsi="Cambria Math" w:cs="Arial"/>
                        <w:sz w:val="24"/>
                        <w:szCs w:val="24"/>
                        <w:lang w:eastAsia="ja-JP"/>
                      </w:rPr>
                      <m:t>A ∙ ∆T</m:t>
                    </m:r>
                  </m:den>
                </m:f>
              </m:oMath>
            </m:oMathPara>
          </w:p>
          <w:p w:rsidR="006E32CF" w:rsidRDefault="006E32CF" w:rsidP="006E32CF">
            <w:pPr>
              <w:widowControl w:val="0"/>
              <w:spacing w:line="260" w:lineRule="atLeast"/>
              <w:rPr>
                <w:rFonts w:ascii="Arial" w:hAnsi="Arial" w:cs="Arial"/>
                <w:sz w:val="24"/>
                <w:szCs w:val="24"/>
                <w:vertAlign w:val="subscript"/>
                <w:lang w:eastAsia="ja-JP"/>
              </w:rPr>
            </w:pPr>
            <m:oMathPara>
              <m:oMath>
                <m:r>
                  <w:rPr>
                    <w:rFonts w:ascii="Cambria Math" w:hAnsi="Cambria Math" w:cs="Arial"/>
                    <w:sz w:val="24"/>
                    <w:szCs w:val="24"/>
                    <w:vertAlign w:val="subscript"/>
                    <w:lang w:eastAsia="ja-JP"/>
                  </w:rPr>
                  <m:t xml:space="preserve">A= </m:t>
                </m:r>
                <m:f>
                  <m:fPr>
                    <m:ctrlPr>
                      <w:rPr>
                        <w:rFonts w:ascii="Cambria Math" w:hAnsi="Cambria Math" w:cs="Arial"/>
                        <w:i/>
                        <w:sz w:val="24"/>
                        <w:szCs w:val="24"/>
                        <w:vertAlign w:val="subscript"/>
                        <w:lang w:eastAsia="ja-JP"/>
                      </w:rPr>
                    </m:ctrlPr>
                  </m:fPr>
                  <m:num>
                    <m:r>
                      <w:rPr>
                        <w:rFonts w:ascii="Cambria Math" w:hAnsi="Cambria Math" w:cs="Arial"/>
                        <w:sz w:val="24"/>
                        <w:szCs w:val="24"/>
                        <w:vertAlign w:val="subscript"/>
                        <w:lang w:eastAsia="ja-JP"/>
                      </w:rPr>
                      <m:t>d∙P</m:t>
                    </m:r>
                  </m:num>
                  <m:den>
                    <m:r>
                      <w:rPr>
                        <w:rFonts w:ascii="Cambria Math" w:hAnsi="Cambria Math" w:cs="Arial"/>
                        <w:sz w:val="24"/>
                        <w:szCs w:val="24"/>
                        <w:vertAlign w:val="subscript"/>
                        <w:lang w:eastAsia="ja-JP"/>
                      </w:rPr>
                      <m:t>λ ∙∆T</m:t>
                    </m:r>
                  </m:den>
                </m:f>
              </m:oMath>
            </m:oMathPara>
          </w:p>
          <w:p w:rsidR="006E32CF" w:rsidRPr="006E32CF" w:rsidRDefault="006E32CF" w:rsidP="006E32CF">
            <w:pPr>
              <w:widowControl w:val="0"/>
              <w:spacing w:line="260" w:lineRule="atLeast"/>
              <w:rPr>
                <w:rFonts w:ascii="Arial" w:hAnsi="Arial" w:cs="Arial"/>
                <w:sz w:val="24"/>
                <w:szCs w:val="24"/>
                <w:vertAlign w:val="subscript"/>
                <w:lang w:eastAsia="ja-JP"/>
              </w:rPr>
            </w:pPr>
            <m:oMathPara>
              <m:oMath>
                <m:r>
                  <w:rPr>
                    <w:rFonts w:ascii="Cambria Math" w:hAnsi="Cambria Math" w:cs="Arial"/>
                    <w:sz w:val="24"/>
                    <w:szCs w:val="24"/>
                    <w:vertAlign w:val="subscript"/>
                    <w:lang w:eastAsia="ja-JP"/>
                  </w:rPr>
                  <m:t xml:space="preserve">∆T= </m:t>
                </m:r>
                <m:f>
                  <m:fPr>
                    <m:ctrlPr>
                      <w:rPr>
                        <w:rFonts w:ascii="Cambria Math" w:hAnsi="Cambria Math" w:cs="Arial"/>
                        <w:i/>
                        <w:sz w:val="24"/>
                        <w:szCs w:val="24"/>
                        <w:vertAlign w:val="subscript"/>
                        <w:lang w:eastAsia="ja-JP"/>
                      </w:rPr>
                    </m:ctrlPr>
                  </m:fPr>
                  <m:num>
                    <m:r>
                      <w:rPr>
                        <w:rFonts w:ascii="Cambria Math" w:hAnsi="Cambria Math" w:cs="Arial"/>
                        <w:sz w:val="24"/>
                        <w:szCs w:val="24"/>
                        <w:vertAlign w:val="subscript"/>
                        <w:lang w:eastAsia="ja-JP"/>
                      </w:rPr>
                      <m:t>d∙P</m:t>
                    </m:r>
                  </m:num>
                  <m:den>
                    <m:r>
                      <w:rPr>
                        <w:rFonts w:ascii="Cambria Math" w:hAnsi="Cambria Math" w:cs="Arial"/>
                        <w:sz w:val="24"/>
                        <w:szCs w:val="24"/>
                        <w:vertAlign w:val="subscript"/>
                        <w:lang w:eastAsia="ja-JP"/>
                      </w:rPr>
                      <m:t>λ ∙A</m:t>
                    </m:r>
                  </m:den>
                </m:f>
              </m:oMath>
            </m:oMathPara>
          </w:p>
        </w:tc>
      </w:tr>
    </w:tbl>
    <w:p w:rsidR="00755B80" w:rsidRDefault="00755B80" w:rsidP="006D5C50">
      <w:pPr>
        <w:spacing w:after="0"/>
        <w:rPr>
          <w:sz w:val="4"/>
        </w:rPr>
      </w:pPr>
    </w:p>
    <w:tbl>
      <w:tblPr>
        <w:tblStyle w:val="Tabelraster"/>
        <w:tblpPr w:leftFromText="141" w:rightFromText="141" w:vertAnchor="text" w:horzAnchor="margin" w:tblpY="892"/>
        <w:tblW w:w="0" w:type="auto"/>
        <w:tblLook w:val="04A0" w:firstRow="1" w:lastRow="0" w:firstColumn="1" w:lastColumn="0" w:noHBand="0" w:noVBand="1"/>
      </w:tblPr>
      <w:tblGrid>
        <w:gridCol w:w="4606"/>
        <w:gridCol w:w="4606"/>
      </w:tblGrid>
      <w:tr w:rsidR="00755B80" w:rsidTr="00755B80">
        <w:tc>
          <w:tcPr>
            <w:tcW w:w="4606" w:type="dxa"/>
          </w:tcPr>
          <w:p w:rsidR="00755B80" w:rsidRDefault="00755B80" w:rsidP="00755B80">
            <w:pPr>
              <w:rPr>
                <w:lang w:eastAsia="nl-NL"/>
              </w:rPr>
            </w:pPr>
            <w:r>
              <w:rPr>
                <w:lang w:eastAsia="nl-NL"/>
              </w:rPr>
              <w:t>Onderwerp</w:t>
            </w:r>
          </w:p>
        </w:tc>
        <w:tc>
          <w:tcPr>
            <w:tcW w:w="4606" w:type="dxa"/>
          </w:tcPr>
          <w:p w:rsidR="00755B80" w:rsidRDefault="00707985" w:rsidP="00755B80">
            <w:pPr>
              <w:rPr>
                <w:lang w:eastAsia="nl-NL"/>
              </w:rPr>
            </w:pPr>
            <w:proofErr w:type="spellStart"/>
            <w:r>
              <w:rPr>
                <w:lang w:eastAsia="nl-NL"/>
              </w:rPr>
              <w:t>Binas</w:t>
            </w:r>
            <w:proofErr w:type="spellEnd"/>
            <w:r>
              <w:rPr>
                <w:lang w:eastAsia="nl-NL"/>
              </w:rPr>
              <w:t xml:space="preserve"> tabel</w:t>
            </w:r>
          </w:p>
        </w:tc>
      </w:tr>
      <w:tr w:rsidR="00A8208A" w:rsidTr="00755B80">
        <w:tc>
          <w:tcPr>
            <w:tcW w:w="4606" w:type="dxa"/>
          </w:tcPr>
          <w:p w:rsidR="00A8208A" w:rsidRDefault="00707985" w:rsidP="00755B80">
            <w:pPr>
              <w:rPr>
                <w:lang w:eastAsia="nl-NL"/>
              </w:rPr>
            </w:pPr>
            <w:r>
              <w:rPr>
                <w:lang w:eastAsia="nl-NL"/>
              </w:rPr>
              <w:t>Gegevens van stoffen</w:t>
            </w:r>
          </w:p>
        </w:tc>
        <w:tc>
          <w:tcPr>
            <w:tcW w:w="4606" w:type="dxa"/>
          </w:tcPr>
          <w:p w:rsidR="00A8208A" w:rsidRDefault="00707985" w:rsidP="00755B80">
            <w:pPr>
              <w:rPr>
                <w:lang w:eastAsia="nl-NL"/>
              </w:rPr>
            </w:pPr>
            <w:r>
              <w:rPr>
                <w:lang w:eastAsia="nl-NL"/>
              </w:rPr>
              <w:t>8 t/m 12</w:t>
            </w:r>
          </w:p>
        </w:tc>
      </w:tr>
      <w:tr w:rsidR="00707985" w:rsidTr="00755B80">
        <w:tc>
          <w:tcPr>
            <w:tcW w:w="4606" w:type="dxa"/>
          </w:tcPr>
          <w:p w:rsidR="00707985" w:rsidRDefault="00707985" w:rsidP="00755B80">
            <w:pPr>
              <w:rPr>
                <w:lang w:eastAsia="nl-NL"/>
              </w:rPr>
            </w:pPr>
            <w:r>
              <w:rPr>
                <w:lang w:eastAsia="nl-NL"/>
              </w:rPr>
              <w:t>Isotopen</w:t>
            </w:r>
          </w:p>
        </w:tc>
        <w:tc>
          <w:tcPr>
            <w:tcW w:w="4606" w:type="dxa"/>
          </w:tcPr>
          <w:p w:rsidR="00707985" w:rsidRDefault="00707985" w:rsidP="00755B80">
            <w:pPr>
              <w:rPr>
                <w:lang w:eastAsia="nl-NL"/>
              </w:rPr>
            </w:pPr>
            <w:r>
              <w:rPr>
                <w:lang w:eastAsia="nl-NL"/>
              </w:rPr>
              <w:t>25</w:t>
            </w:r>
          </w:p>
        </w:tc>
      </w:tr>
      <w:tr w:rsidR="00707985" w:rsidTr="00755B80">
        <w:tc>
          <w:tcPr>
            <w:tcW w:w="4606" w:type="dxa"/>
          </w:tcPr>
          <w:p w:rsidR="00707985" w:rsidRDefault="00707985" w:rsidP="00755B80">
            <w:pPr>
              <w:rPr>
                <w:lang w:eastAsia="nl-NL"/>
              </w:rPr>
            </w:pPr>
            <w:r>
              <w:rPr>
                <w:lang w:eastAsia="nl-NL"/>
              </w:rPr>
              <w:t>Formules</w:t>
            </w:r>
          </w:p>
        </w:tc>
        <w:tc>
          <w:tcPr>
            <w:tcW w:w="4606" w:type="dxa"/>
          </w:tcPr>
          <w:p w:rsidR="00707985" w:rsidRDefault="00BC6118" w:rsidP="00755B80">
            <w:pPr>
              <w:rPr>
                <w:lang w:eastAsia="nl-NL"/>
              </w:rPr>
            </w:pPr>
            <w:r>
              <w:rPr>
                <w:lang w:eastAsia="nl-NL"/>
              </w:rPr>
              <w:t>A6, C1 en C4</w:t>
            </w:r>
          </w:p>
        </w:tc>
      </w:tr>
    </w:tbl>
    <w:p w:rsidR="00755B80" w:rsidRDefault="00755B80" w:rsidP="00755B80">
      <w:r>
        <w:br w:type="page"/>
      </w:r>
    </w:p>
    <w:tbl>
      <w:tblPr>
        <w:tblStyle w:val="Tabelraster"/>
        <w:tblpPr w:leftFromText="141" w:rightFromText="141" w:vertAnchor="text" w:horzAnchor="margin" w:tblpXSpec="center" w:tblpY="-1162"/>
        <w:tblW w:w="8662" w:type="dxa"/>
        <w:tblLook w:val="04A0" w:firstRow="1" w:lastRow="0" w:firstColumn="1" w:lastColumn="0" w:noHBand="0" w:noVBand="1"/>
      </w:tblPr>
      <w:tblGrid>
        <w:gridCol w:w="2943"/>
        <w:gridCol w:w="5719"/>
      </w:tblGrid>
      <w:tr w:rsidR="006F1C28" w:rsidRPr="006F1C28" w:rsidTr="006F1C28">
        <w:trPr>
          <w:tblHeader/>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6F1C28" w:rsidP="00755B80">
            <w:pPr>
              <w:pStyle w:val="NWNormalopsomming"/>
              <w:numPr>
                <w:ilvl w:val="0"/>
                <w:numId w:val="0"/>
              </w:numPr>
              <w:rPr>
                <w:rFonts w:asciiTheme="minorHAnsi" w:hAnsiTheme="minorHAnsi"/>
                <w:b/>
                <w:sz w:val="22"/>
                <w:szCs w:val="22"/>
              </w:rPr>
            </w:pPr>
            <w:r w:rsidRPr="006F1C28">
              <w:rPr>
                <w:rFonts w:asciiTheme="minorHAnsi" w:hAnsiTheme="minorHAnsi"/>
                <w:b/>
                <w:sz w:val="22"/>
                <w:szCs w:val="22"/>
              </w:rPr>
              <w:lastRenderedPageBreak/>
              <w:t>Begrip</w:t>
            </w:r>
          </w:p>
          <w:p w:rsidR="006F1C28" w:rsidRPr="006F1C28" w:rsidRDefault="006F1C28" w:rsidP="00755B80">
            <w:pPr>
              <w:pStyle w:val="NWNormalopsomming"/>
              <w:numPr>
                <w:ilvl w:val="0"/>
                <w:numId w:val="0"/>
              </w:numPr>
              <w:rPr>
                <w:rFonts w:asciiTheme="minorHAnsi" w:hAnsiTheme="minorHAnsi"/>
                <w:b/>
                <w:sz w:val="22"/>
                <w:szCs w:val="22"/>
              </w:rPr>
            </w:pP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C28" w:rsidRPr="006F1C28" w:rsidRDefault="006F1C28" w:rsidP="00755B80">
            <w:pPr>
              <w:pStyle w:val="NWNormalopsomming"/>
              <w:numPr>
                <w:ilvl w:val="0"/>
                <w:numId w:val="0"/>
              </w:numPr>
              <w:rPr>
                <w:rFonts w:asciiTheme="minorHAnsi" w:hAnsiTheme="minorHAnsi"/>
                <w:b/>
                <w:sz w:val="22"/>
                <w:szCs w:val="22"/>
              </w:rPr>
            </w:pPr>
            <w:r w:rsidRPr="006F1C28">
              <w:rPr>
                <w:rFonts w:asciiTheme="minorHAnsi" w:hAnsiTheme="minorHAnsi"/>
                <w:b/>
                <w:sz w:val="22"/>
                <w:szCs w:val="22"/>
              </w:rPr>
              <w:t>Omschrijving</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Dichtheid</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3C5B69" w:rsidP="003C5B69">
            <w:r>
              <w:rPr>
                <w:lang w:eastAsia="ja-JP"/>
              </w:rPr>
              <w:t xml:space="preserve">Dichtheid is het aantal kilogram per kubieke centimeter van een bepaalde stof. </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Molecuul</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6F1C28" w:rsidP="006F1C28">
            <w:r w:rsidRPr="006F1C28">
              <w:t>Stoffen bestaan uit kleine deeltjes, moleculen.</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Atoom</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6F1C28" w:rsidP="006F1C28">
            <w:pPr>
              <w:rPr>
                <w:lang w:eastAsia="ja-JP"/>
              </w:rPr>
            </w:pPr>
            <w:r w:rsidRPr="006F1C28">
              <w:rPr>
                <w:lang w:eastAsia="ja-JP"/>
              </w:rPr>
              <w:t>Moleculen bestaan uit kleine deeltjes, atomen.</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Elastische vervorming</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0E0F5A" w:rsidP="00755B80">
            <w:pPr>
              <w:widowControl w:val="0"/>
              <w:spacing w:line="260" w:lineRule="atLeast"/>
              <w:rPr>
                <w:lang w:eastAsia="ja-JP"/>
              </w:rPr>
            </w:pPr>
            <w:r>
              <w:rPr>
                <w:lang w:eastAsia="ja-JP"/>
              </w:rPr>
              <w:t>Wanneer de trekkracht opgeheven wordt, gaan de deeltjes terug naar hun oude positie. Het materiaal veert terug. E vervorming is dan evenredig met de kracht op het materiaal</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Plastische vervorming</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0E0F5A" w:rsidP="003C5B69">
            <w:pPr>
              <w:rPr>
                <w:lang w:eastAsia="ja-JP"/>
              </w:rPr>
            </w:pPr>
            <w:r>
              <w:rPr>
                <w:lang w:eastAsia="ja-JP"/>
              </w:rPr>
              <w:t>Voorbij een bepaalde kritische waarde van de uitgeoefende kracht is sprake van een blijvende</w:t>
            </w:r>
            <w:r w:rsidR="003C5B69">
              <w:rPr>
                <w:lang w:eastAsia="ja-JP"/>
              </w:rPr>
              <w:t xml:space="preserve"> vervorming (vloeigebied). Groepen van deeltjes verschuiven nu zodanig ten opzichte van elkaar, dat het voorde deeltjesonmogelijk is terug te keren naar hun oorspronkelijke plaats, als de kracht wordt opgeheven. Er is sprake van een blijvende verandering in de structuur van het materiaal </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Vloeigebied</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0E0F5A" w:rsidP="000E0F5A">
            <w:r>
              <w:t xml:space="preserve">Het punt waarbij iets van elastische naar plastische vervorming overgaat. </w:t>
            </w:r>
            <w:r>
              <w:object w:dxaOrig="5070" w:dyaOrig="4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239.25pt" o:ole="">
                  <v:imagedata r:id="rId11" o:title=""/>
                </v:shape>
                <o:OLEObject Type="Embed" ProgID="PBrush" ShapeID="_x0000_i1025" DrawAspect="Content" ObjectID="_1575632308" r:id="rId12"/>
              </w:objec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Spanning</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503FF5" w:rsidP="00755B80">
            <w:pPr>
              <w:widowControl w:val="0"/>
              <w:spacing w:line="260" w:lineRule="atLeast"/>
              <w:rPr>
                <w:lang w:eastAsia="ja-JP"/>
              </w:rPr>
            </w:pPr>
            <w:r>
              <w:rPr>
                <w:lang w:eastAsia="ja-JP"/>
              </w:rPr>
              <w:t>Als er een kracht op een kabel uitgeoefend wordt, ontstaat er een spanning. De spanning is de kracht per oppervlakte met als eenheid newton per vierkante meter of pascal.</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Treksterkte</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503FF5" w:rsidP="00755B80">
            <w:pPr>
              <w:widowControl w:val="0"/>
              <w:spacing w:line="260" w:lineRule="atLeast"/>
              <w:rPr>
                <w:lang w:eastAsia="ja-JP"/>
              </w:rPr>
            </w:pPr>
            <w:r>
              <w:rPr>
                <w:lang w:eastAsia="ja-JP"/>
              </w:rPr>
              <w:t>De maximale spanning waarbij het materiaal nog elastisch blijft.</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Relatieve rek</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6F1C28" w:rsidP="006F1C28">
            <w:pPr>
              <w:widowControl w:val="0"/>
              <w:spacing w:line="260" w:lineRule="atLeast"/>
              <w:rPr>
                <w:lang w:eastAsia="ja-JP"/>
              </w:rPr>
            </w:pPr>
            <w:r>
              <w:rPr>
                <w:lang w:eastAsia="ja-JP"/>
              </w:rPr>
              <w:t xml:space="preserve">de verhouding tussen </w:t>
            </w:r>
            <m:oMath>
              <m:r>
                <w:rPr>
                  <w:rFonts w:ascii="Cambria Math" w:hAnsi="Cambria Math"/>
                  <w:lang w:eastAsia="ja-JP"/>
                </w:rPr>
                <m:t>∆L</m:t>
              </m:r>
            </m:oMath>
            <w:r>
              <w:rPr>
                <w:rFonts w:eastAsiaTheme="minorEastAsia"/>
                <w:lang w:eastAsia="ja-JP"/>
              </w:rPr>
              <w:t xml:space="preserve"> en L</w:t>
            </w:r>
            <w:r>
              <w:rPr>
                <w:rFonts w:eastAsiaTheme="minorEastAsia"/>
                <w:vertAlign w:val="subscript"/>
                <w:lang w:eastAsia="ja-JP"/>
              </w:rPr>
              <w:t>o</w:t>
            </w:r>
            <w:r>
              <w:rPr>
                <w:rFonts w:eastAsiaTheme="minorEastAsia"/>
                <w:lang w:eastAsia="ja-JP"/>
              </w:rPr>
              <w:t xml:space="preserve"> uitgedrukt in procenten of een factor</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Elasticiteitsmodulus</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503FF5" w:rsidP="00755B80">
            <w:pPr>
              <w:widowControl w:val="0"/>
              <w:spacing w:line="260" w:lineRule="atLeast"/>
              <w:rPr>
                <w:lang w:eastAsia="ja-JP"/>
              </w:rPr>
            </w:pPr>
            <w:r>
              <w:rPr>
                <w:lang w:eastAsia="ja-JP"/>
              </w:rPr>
              <w:t>Het verband tussen spanning en relatieve rek van materialen. Het is de spanning die nodig is om het materiaal (in theorie) een elastische uitrekking te geven van 100%. Stoffen die gemakkelijk uitrekken hebben een klein elasticiteitsmodulus, stoffen die weinig uitrekken hebben een grote elasticiteitsmodulus.</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Warmte</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503FF5" w:rsidP="00755B80">
            <w:pPr>
              <w:widowControl w:val="0"/>
              <w:spacing w:line="260" w:lineRule="atLeast"/>
              <w:rPr>
                <w:lang w:eastAsia="ja-JP"/>
              </w:rPr>
            </w:pPr>
            <w:r>
              <w:rPr>
                <w:lang w:eastAsia="ja-JP"/>
              </w:rPr>
              <w:t xml:space="preserve">Als een materiaal verwarmt, wil dat zeggen dat je energie toevoert. </w:t>
            </w:r>
            <w:r w:rsidR="00394BF9">
              <w:rPr>
                <w:lang w:eastAsia="ja-JP"/>
              </w:rPr>
              <w:t>Deze toegevoerde energie heet warmte.</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Temperatuur</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394BF9" w:rsidP="00394BF9">
            <w:pPr>
              <w:rPr>
                <w:lang w:eastAsia="ja-JP"/>
              </w:rPr>
            </w:pPr>
            <w:r>
              <w:rPr>
                <w:lang w:eastAsia="ja-JP"/>
              </w:rPr>
              <w:t xml:space="preserve">De temperatuur van een materiaal is een maat voor de gemiddelde bewegingsenergie per deeltje in een materiaal. </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Absolute temperatuur</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817" w:rsidRDefault="00433817" w:rsidP="00755B80">
            <w:r>
              <w:t>De absolute temperatuur is de temperatuur in kelvin. Gemeten vanaf het absolute nulpunt: -273 graden Celsius en 0 kelvin.</w:t>
            </w:r>
          </w:p>
          <w:p w:rsidR="006F1C28" w:rsidRPr="006F1C28" w:rsidRDefault="00433817" w:rsidP="00755B80">
            <w:r>
              <w:rPr>
                <w:noProof/>
                <w:lang w:eastAsia="nl-NL"/>
              </w:rPr>
              <w:lastRenderedPageBreak/>
              <w:drawing>
                <wp:inline distT="0" distB="0" distL="0" distR="0" wp14:anchorId="1A7CDCB9" wp14:editId="432C5C94">
                  <wp:extent cx="3034665" cy="2301240"/>
                  <wp:effectExtent l="0" t="0" r="0" b="3810"/>
                  <wp:docPr id="1" name="Afbeelding 1" descr="Afbeeldingsresultaat voor absolute nulp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bsolute nulpu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4665" cy="2301240"/>
                          </a:xfrm>
                          <a:prstGeom prst="rect">
                            <a:avLst/>
                          </a:prstGeom>
                          <a:noFill/>
                          <a:ln>
                            <a:noFill/>
                          </a:ln>
                        </pic:spPr>
                      </pic:pic>
                    </a:graphicData>
                  </a:graphic>
                </wp:inline>
              </w:drawing>
            </w:r>
            <w:r>
              <w:t xml:space="preserve"> </w:t>
            </w:r>
          </w:p>
          <w:p w:rsidR="006F1C28" w:rsidRPr="006F1C28" w:rsidRDefault="006F1C28" w:rsidP="00755B80">
            <w:pPr>
              <w:widowControl w:val="0"/>
              <w:spacing w:line="260" w:lineRule="atLeast"/>
              <w:rPr>
                <w:lang w:eastAsia="ja-JP"/>
              </w:rPr>
            </w:pP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lastRenderedPageBreak/>
              <w:t>Soortelijke warmte</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394BF9" w:rsidP="00394BF9">
            <w:pPr>
              <w:rPr>
                <w:lang w:eastAsia="ja-JP"/>
              </w:rPr>
            </w:pPr>
            <w:r>
              <w:rPr>
                <w:lang w:eastAsia="ja-JP"/>
              </w:rPr>
              <w:t>De hoeveelheid energie die nodig is om 1 kg van een stof 1 graden warmer te maken wordt weergegeven door de soortelijke warmte van die stof. Bij lichte stoffen zoals water is er vaak veel energie nodig om de stof op te warmen. Dit komt doordat 1 kg van een lichte stof uit meer deeltjes bestaat dan 1 kg van een zware stof, terwijl de gemiddelde bewegingsenergie per deeltje gelijk is, bij dezelfde temperatuur.</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Geleiding</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394BF9" w:rsidP="00755B80">
            <w:pPr>
              <w:rPr>
                <w:lang w:eastAsia="ja-JP"/>
              </w:rPr>
            </w:pPr>
            <w:r>
              <w:rPr>
                <w:lang w:eastAsia="ja-JP"/>
              </w:rPr>
              <w:t xml:space="preserve">In vaste stoffen zitten de deeltjes stevig aan elkaar vast. Extra </w:t>
            </w:r>
            <w:proofErr w:type="spellStart"/>
            <w:r w:rsidR="00433817">
              <w:rPr>
                <w:lang w:eastAsia="ja-JP"/>
              </w:rPr>
              <w:t>trillingsenergie</w:t>
            </w:r>
            <w:proofErr w:type="spellEnd"/>
            <w:r>
              <w:rPr>
                <w:lang w:eastAsia="ja-JP"/>
              </w:rPr>
              <w:t xml:space="preserve">  van het ene deeltje kan worden doorgegeven aan het andere deeltje. Dat noemen we geleiding van warmte.</w:t>
            </w:r>
          </w:p>
          <w:p w:rsidR="006F1C28" w:rsidRPr="006F1C28" w:rsidRDefault="00394BF9" w:rsidP="00394BF9">
            <w:r>
              <w:t>Voorbeelden: vaste stoffen zoals hout</w:t>
            </w:r>
            <w:r w:rsidR="004F02ED">
              <w:t xml:space="preserve"> en</w:t>
            </w:r>
            <w:r>
              <w:t xml:space="preserve"> diamant </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Stroming</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4F02ED" w:rsidP="00755B80">
            <w:pPr>
              <w:rPr>
                <w:lang w:eastAsia="ja-JP"/>
              </w:rPr>
            </w:pPr>
            <w:r>
              <w:rPr>
                <w:lang w:eastAsia="ja-JP"/>
              </w:rPr>
              <w:t xml:space="preserve">Als een vloeistof of gas wordt verwarmd, gaan de deeltjes sneller bewegen. De deeltjes botsen vaker en harder tegen elkaar end e stof zal uitzetten. Hierdoor wordt de dichtheid van de stof kleiner en wordt de stof opgetild door de koelere omgeving. </w:t>
            </w:r>
          </w:p>
          <w:p w:rsidR="006F1C28" w:rsidRPr="006F1C28" w:rsidRDefault="004F02ED" w:rsidP="004F02ED">
            <w:r>
              <w:t>Voorbeeld: een gas of vloeistof zoals water en lucht</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Straling</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4F02ED" w:rsidP="00755B80">
            <w:pPr>
              <w:rPr>
                <w:lang w:eastAsia="ja-JP"/>
              </w:rPr>
            </w:pPr>
            <w:r>
              <w:rPr>
                <w:lang w:eastAsia="ja-JP"/>
              </w:rPr>
              <w:t xml:space="preserve">Bij straling wordt de energie met lichtsnelheid verzonden zonder tussenkomst van materie. </w:t>
            </w:r>
          </w:p>
          <w:p w:rsidR="006F1C28" w:rsidRDefault="004F02ED" w:rsidP="004F02ED">
            <w:r>
              <w:t>Voorbeeld: van bijvoorbeeld de zon of een kampvuur</w:t>
            </w:r>
          </w:p>
          <w:p w:rsidR="00D82AFB" w:rsidRPr="006F1C28" w:rsidRDefault="00D82AFB" w:rsidP="004F02ED">
            <w:r>
              <w:t xml:space="preserve">Voorbeeld: een groot deel van de warmte die bij huizen verloren gaat, wordt uitgestraald. Ieder voorwerp dat warmer is dan het absolute nulpunt straalt energie uit. </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Vrije elektronen</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4F02ED" w:rsidP="004F02ED">
            <w:pPr>
              <w:rPr>
                <w:lang w:eastAsia="ja-JP"/>
              </w:rPr>
            </w:pPr>
            <w:r>
              <w:rPr>
                <w:lang w:eastAsia="ja-JP"/>
              </w:rPr>
              <w:t>Bij metalen helpen de vrije elektronen mee om de warmte te transporteren. Stoffen met veel vrije elektronen zijn dus goede elektriciteitsgeleiders en goede warmtegeleiders</w:t>
            </w:r>
          </w:p>
        </w:tc>
      </w:tr>
      <w:tr w:rsidR="004F02ED"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02ED" w:rsidRDefault="004F02ED" w:rsidP="00755B80">
            <w:pPr>
              <w:widowControl w:val="0"/>
              <w:spacing w:line="260" w:lineRule="atLeast"/>
            </w:pPr>
          </w:p>
          <w:p w:rsidR="004F02ED" w:rsidRDefault="004F02ED" w:rsidP="00755B80">
            <w:pPr>
              <w:widowControl w:val="0"/>
              <w:spacing w:line="260" w:lineRule="atLeast"/>
            </w:pPr>
            <w:r>
              <w:t>Smeltpunt</w:t>
            </w:r>
          </w:p>
          <w:p w:rsidR="004F02ED" w:rsidRPr="006F1C28" w:rsidRDefault="004F02ED" w:rsidP="00755B80">
            <w:pPr>
              <w:widowControl w:val="0"/>
              <w:spacing w:line="260" w:lineRule="atLeast"/>
            </w:pP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2ED" w:rsidRDefault="004F02ED" w:rsidP="004F02ED">
            <w:pPr>
              <w:rPr>
                <w:lang w:eastAsia="ja-JP"/>
              </w:rPr>
            </w:pPr>
            <w:r>
              <w:rPr>
                <w:lang w:eastAsia="ja-JP"/>
              </w:rPr>
              <w:t>Als een baste stof smelt, worden de vaste verbindingen tussen de deeltjes verbroken. De onderlinge aantrekkende krachten worden daardoor veel zwakker. Dat gebeurt altijd bij dezelfde temperatuur, het smeltpunt.</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 xml:space="preserve">Fasen </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2ED" w:rsidRDefault="00D82AFB" w:rsidP="00755B80">
            <w:pPr>
              <w:widowControl w:val="0"/>
              <w:spacing w:line="260" w:lineRule="atLeast"/>
              <w:rPr>
                <w:lang w:eastAsia="ja-JP"/>
              </w:rPr>
            </w:pPr>
            <w:r>
              <w:rPr>
                <w:lang w:eastAsia="ja-JP"/>
              </w:rPr>
              <w:t>Vast:</w:t>
            </w:r>
          </w:p>
          <w:p w:rsidR="00D82AFB" w:rsidRDefault="00D82AFB" w:rsidP="00755B80">
            <w:pPr>
              <w:widowControl w:val="0"/>
              <w:spacing w:line="260" w:lineRule="atLeast"/>
              <w:rPr>
                <w:lang w:eastAsia="ja-JP"/>
              </w:rPr>
            </w:pPr>
            <w:r>
              <w:rPr>
                <w:lang w:eastAsia="ja-JP"/>
              </w:rPr>
              <w:t>Vloeistof:</w:t>
            </w:r>
          </w:p>
          <w:p w:rsidR="00D82AFB" w:rsidRPr="006F1C28" w:rsidRDefault="00D82AFB" w:rsidP="00755B80">
            <w:pPr>
              <w:widowControl w:val="0"/>
              <w:spacing w:line="260" w:lineRule="atLeast"/>
              <w:rPr>
                <w:lang w:eastAsia="ja-JP"/>
              </w:rPr>
            </w:pPr>
            <w:r>
              <w:rPr>
                <w:lang w:eastAsia="ja-JP"/>
              </w:rPr>
              <w:t xml:space="preserve">Gas: </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Faseovergangen</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AFB" w:rsidRPr="006F1C28" w:rsidRDefault="00D82AFB" w:rsidP="00D82AFB">
            <w:pPr>
              <w:rPr>
                <w:lang w:eastAsia="ja-JP"/>
              </w:rPr>
            </w:pPr>
            <w:r>
              <w:rPr>
                <w:lang w:eastAsia="ja-JP"/>
              </w:rPr>
              <w:t>De overgang tussen vaste stof, vloeistof en gas zijn faseovergangen.</w:t>
            </w:r>
          </w:p>
          <w:p w:rsidR="00D82AFB" w:rsidRDefault="00D82AFB" w:rsidP="00D82AFB">
            <w:r>
              <w:lastRenderedPageBreak/>
              <w:t>Vast -&gt; gas                      sublimeren</w:t>
            </w:r>
          </w:p>
          <w:p w:rsidR="00D82AFB" w:rsidRDefault="00D82AFB" w:rsidP="00D82AFB">
            <w:r>
              <w:t>Gas -&gt; vloeistof             condenseren</w:t>
            </w:r>
          </w:p>
          <w:p w:rsidR="00D82AFB" w:rsidRPr="006F1C28" w:rsidRDefault="00D82AFB" w:rsidP="00D82AFB">
            <w:r>
              <w:t>Vloeistof -&gt; vast            stollen</w:t>
            </w:r>
          </w:p>
          <w:p w:rsidR="00D82AFB" w:rsidRDefault="00D82AFB" w:rsidP="00D82AFB">
            <w:pPr>
              <w:widowControl w:val="0"/>
              <w:spacing w:line="260" w:lineRule="atLeast"/>
              <w:rPr>
                <w:lang w:eastAsia="ja-JP"/>
              </w:rPr>
            </w:pPr>
            <w:r>
              <w:rPr>
                <w:lang w:eastAsia="ja-JP"/>
              </w:rPr>
              <w:t>Vast -&gt; vloeistof            smelten</w:t>
            </w:r>
          </w:p>
          <w:p w:rsidR="00D82AFB" w:rsidRDefault="00D82AFB" w:rsidP="00D82AFB">
            <w:pPr>
              <w:widowControl w:val="0"/>
              <w:spacing w:line="260" w:lineRule="atLeast"/>
              <w:rPr>
                <w:lang w:eastAsia="ja-JP"/>
              </w:rPr>
            </w:pPr>
            <w:r>
              <w:rPr>
                <w:lang w:eastAsia="ja-JP"/>
              </w:rPr>
              <w:t>Vloeistof -&gt; gas             verdampen</w:t>
            </w:r>
          </w:p>
          <w:p w:rsidR="006F1C28" w:rsidRPr="006F1C28" w:rsidRDefault="00D82AFB" w:rsidP="00D82AFB">
            <w:pPr>
              <w:rPr>
                <w:lang w:eastAsia="ja-JP"/>
              </w:rPr>
            </w:pPr>
            <w:r>
              <w:rPr>
                <w:lang w:eastAsia="ja-JP"/>
              </w:rPr>
              <w:t>Gas -&gt; vast                     rijpen</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lastRenderedPageBreak/>
              <w:t>Warmtegeleidingscoëfficiënt</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D82AFB" w:rsidP="00D82AFB">
            <w:pPr>
              <w:rPr>
                <w:lang w:eastAsia="ja-JP"/>
              </w:rPr>
            </w:pPr>
            <w:r>
              <w:rPr>
                <w:lang w:eastAsia="ja-JP"/>
              </w:rPr>
              <w:t>Het geeft aan hoe groot de warmtestroom is door een oppervlakte van 1m</w:t>
            </w:r>
            <w:r>
              <w:rPr>
                <w:vertAlign w:val="superscript"/>
                <w:lang w:eastAsia="ja-JP"/>
              </w:rPr>
              <w:t xml:space="preserve">2 </w:t>
            </w:r>
            <w:r>
              <w:rPr>
                <w:lang w:eastAsia="ja-JP"/>
              </w:rPr>
              <w:t>met een dikte van 1 m bij een temperatuurverschil van 1 kelvin.</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Warmtestroom</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D82AFB" w:rsidP="00D82AFB">
            <w:pPr>
              <w:rPr>
                <w:lang w:eastAsia="ja-JP"/>
              </w:rPr>
            </w:pPr>
            <w:r>
              <w:rPr>
                <w:lang w:eastAsia="ja-JP"/>
              </w:rPr>
              <w:t>De hoeveelheid energie die per seconde naar buiten verdwijnt, is evenredig met de totale oppervlakte van de huid, omgekeerd evenredig met de dikte, evenredig met het temperatuurverschil tussen lichaam en buitenlucht en hangt af van de soort isolatielaag.</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Isolatie</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B31D42" w:rsidP="00755B80">
            <w:pPr>
              <w:rPr>
                <w:lang w:eastAsia="ja-JP"/>
              </w:rPr>
            </w:pPr>
            <w:r>
              <w:rPr>
                <w:lang w:eastAsia="ja-JP"/>
              </w:rPr>
              <w:t>Met isoleren probeer je de uitstraling van warmte te beperken.</w:t>
            </w:r>
          </w:p>
          <w:p w:rsidR="006F1C28" w:rsidRPr="006F1C28" w:rsidRDefault="006F1C28" w:rsidP="00755B80"/>
          <w:p w:rsidR="006F1C28" w:rsidRDefault="004F02ED" w:rsidP="00755B80">
            <w:pPr>
              <w:widowControl w:val="0"/>
              <w:spacing w:line="260" w:lineRule="atLeast"/>
              <w:rPr>
                <w:lang w:eastAsia="ja-JP"/>
              </w:rPr>
            </w:pPr>
            <w:r>
              <w:rPr>
                <w:lang w:eastAsia="ja-JP"/>
              </w:rPr>
              <w:t>-</w:t>
            </w:r>
            <w:r w:rsidR="00394BF9">
              <w:rPr>
                <w:lang w:eastAsia="ja-JP"/>
              </w:rPr>
              <w:t xml:space="preserve">Bij sommige stoffen, zoals rubber en </w:t>
            </w:r>
            <w:proofErr w:type="spellStart"/>
            <w:r w:rsidR="00394BF9">
              <w:rPr>
                <w:lang w:eastAsia="ja-JP"/>
              </w:rPr>
              <w:t>aerogel</w:t>
            </w:r>
            <w:proofErr w:type="spellEnd"/>
            <w:r w:rsidR="00394BF9">
              <w:rPr>
                <w:lang w:eastAsia="ja-JP"/>
              </w:rPr>
              <w:t xml:space="preserve">, zijn de onderlinge krachten tussen de deeltjes erg zwak. Trillingen van deeltjes worden dan slecht doorgegeven. Daardoor </w:t>
            </w:r>
            <w:proofErr w:type="spellStart"/>
            <w:r w:rsidR="00394BF9">
              <w:rPr>
                <w:lang w:eastAsia="ja-JP"/>
              </w:rPr>
              <w:t>ijn</w:t>
            </w:r>
            <w:proofErr w:type="spellEnd"/>
            <w:r w:rsidR="00394BF9">
              <w:rPr>
                <w:lang w:eastAsia="ja-JP"/>
              </w:rPr>
              <w:t xml:space="preserve"> dez</w:t>
            </w:r>
            <w:r>
              <w:rPr>
                <w:lang w:eastAsia="ja-JP"/>
              </w:rPr>
              <w:t>e stoffen zeer goede isolatoren voor warmte</w:t>
            </w:r>
          </w:p>
          <w:p w:rsidR="004F02ED" w:rsidRPr="006F1C28" w:rsidRDefault="004F02ED" w:rsidP="00755B80">
            <w:pPr>
              <w:widowControl w:val="0"/>
              <w:spacing w:line="260" w:lineRule="atLeast"/>
              <w:rPr>
                <w:lang w:eastAsia="ja-JP"/>
              </w:rPr>
            </w:pPr>
            <w:r>
              <w:rPr>
                <w:lang w:eastAsia="ja-JP"/>
              </w:rPr>
              <w:t>-Stoffen zoals hout en kunststof hebben bijna geen vrije elektronen en zijn isolatoren voor warmte en elektriciteit.</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Glasvezels</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B31D42" w:rsidP="00755B80">
            <w:pPr>
              <w:rPr>
                <w:lang w:eastAsia="ja-JP"/>
              </w:rPr>
            </w:pPr>
            <w:r>
              <w:rPr>
                <w:lang w:eastAsia="ja-JP"/>
              </w:rPr>
              <w:t>Een flexibele glazen draad zo dun als een haar. Het wordt onder andere gebruikt als een versteviging van allerlei kunststoffen.</w:t>
            </w:r>
          </w:p>
          <w:p w:rsidR="006F1C28" w:rsidRPr="006F1C28" w:rsidRDefault="00B31D42" w:rsidP="00755B80">
            <w:r>
              <w:t>De treksterkte van glas wo</w:t>
            </w:r>
            <w:r w:rsidR="00433817">
              <w:t>r</w:t>
            </w:r>
            <w:r>
              <w:t xml:space="preserve">dt groter naarmate de vezel dunner is. Bij zeer dunne vezels is de treksterkte 14 </w:t>
            </w:r>
            <w:proofErr w:type="spellStart"/>
            <w:r>
              <w:t>GPa</w:t>
            </w:r>
            <w:proofErr w:type="spellEnd"/>
            <w:r>
              <w:t>, bijna 100 keer zo groot als van normaal glas.</w:t>
            </w:r>
          </w:p>
          <w:p w:rsidR="006F1C28" w:rsidRPr="006F1C28" w:rsidRDefault="00B31D42" w:rsidP="00755B80">
            <w:pPr>
              <w:widowControl w:val="0"/>
              <w:spacing w:line="260" w:lineRule="atLeast"/>
              <w:rPr>
                <w:lang w:eastAsia="ja-JP"/>
              </w:rPr>
            </w:pPr>
            <w:r>
              <w:rPr>
                <w:lang w:eastAsia="ja-JP"/>
              </w:rPr>
              <w:t>Eigenschappen: sterk, buigzaam, met een zeer hoge streksterkte, onbrandbaar en bestand tegen hoge temperaturen.</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Legering</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04611B" w:rsidP="00755B80">
            <w:pPr>
              <w:rPr>
                <w:lang w:eastAsia="ja-JP"/>
              </w:rPr>
            </w:pPr>
            <w:r>
              <w:rPr>
                <w:lang w:eastAsia="ja-JP"/>
              </w:rPr>
              <w:t xml:space="preserve">Mengsel van metalen. </w:t>
            </w:r>
            <w:r w:rsidR="00C60D74">
              <w:rPr>
                <w:lang w:eastAsia="ja-JP"/>
              </w:rPr>
              <w:t>Eerst worden de metalen gesmolten dan gemengd en daarna laten ze de legering stollen. Soms gebeurt het stollen versneld om het materiaal speciale eigenschappen te geven. De veranderde eigenschappen hebben vaak te maken met de onderlinge kracht van de deeltjes. Ook kunnen de eigenschappen van een metaal worden veranderd door het toevoegen van kleine hoeveelheden van een andere stof.</w:t>
            </w:r>
          </w:p>
          <w:p w:rsidR="006F1C28" w:rsidRDefault="00C60D74" w:rsidP="005C0C51">
            <w:r>
              <w:t>Veranderde eigenschappen: sterkte, warmtegeleiding, elektrische geleiding en corrosie.</w:t>
            </w:r>
          </w:p>
          <w:p w:rsidR="005C0C51" w:rsidRPr="006F1C28" w:rsidRDefault="005C0C51" w:rsidP="005C0C51">
            <w:r>
              <w:t>Voorbeeld: brons en staal</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Composiet</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C51" w:rsidRDefault="005C0C51" w:rsidP="005C0C51">
            <w:pPr>
              <w:rPr>
                <w:lang w:eastAsia="ja-JP"/>
              </w:rPr>
            </w:pPr>
            <w:r>
              <w:rPr>
                <w:lang w:eastAsia="ja-JP"/>
              </w:rPr>
              <w:t>Composiet is een materiaal dat is opgebouwd uit verschillende soorten materialen. Vaak zijn composietmaterialen vezel versterkte kunststoffen.</w:t>
            </w:r>
          </w:p>
          <w:p w:rsidR="005C0C51" w:rsidRDefault="005C0C51" w:rsidP="005C0C51">
            <w:r>
              <w:rPr>
                <w:lang w:eastAsia="ja-JP"/>
              </w:rPr>
              <w:t>D</w:t>
            </w:r>
            <w:r>
              <w:t>e vezels zorgen voor een grote trekkracht en houdt de stof bij elkaar.</w:t>
            </w:r>
          </w:p>
          <w:p w:rsidR="006F1C28" w:rsidRPr="006F1C28" w:rsidRDefault="005C0C51" w:rsidP="005C0C51">
            <w:pPr>
              <w:rPr>
                <w:lang w:eastAsia="ja-JP"/>
              </w:rPr>
            </w:pPr>
            <w:r>
              <w:t>Voorbeeld vezels: glas- en koolstofvezel</w:t>
            </w:r>
            <w:r w:rsidR="00C60D74">
              <w:tab/>
            </w:r>
          </w:p>
          <w:p w:rsidR="006F1C28" w:rsidRPr="006F1C28" w:rsidRDefault="005C0C51" w:rsidP="00755B80">
            <w:pPr>
              <w:widowControl w:val="0"/>
              <w:spacing w:line="260" w:lineRule="atLeast"/>
              <w:rPr>
                <w:lang w:eastAsia="ja-JP"/>
              </w:rPr>
            </w:pPr>
            <w:r>
              <w:rPr>
                <w:lang w:eastAsia="ja-JP"/>
              </w:rPr>
              <w:t>Voorbeeld composiet: gewapend beton en triplex</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Biomateriaal</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5C0C51" w:rsidP="00755B80">
            <w:pPr>
              <w:rPr>
                <w:lang w:eastAsia="ja-JP"/>
              </w:rPr>
            </w:pPr>
            <w:r>
              <w:rPr>
                <w:lang w:eastAsia="ja-JP"/>
              </w:rPr>
              <w:t xml:space="preserve">Biomaterialen zijn producten of voorwerpen die volledig </w:t>
            </w:r>
            <w:r>
              <w:rPr>
                <w:lang w:eastAsia="ja-JP"/>
              </w:rPr>
              <w:lastRenderedPageBreak/>
              <w:t>gemaakt zijn van biologische producten, dus zondergebruik te maken van metalen en kunststoffen.</w:t>
            </w:r>
            <w:r w:rsidR="00462040">
              <w:rPr>
                <w:lang w:eastAsia="ja-JP"/>
              </w:rPr>
              <w:t xml:space="preserve"> Deze materialen zijn biologisch afbreekbaar en tasten het milieu minder aan.</w:t>
            </w:r>
            <w:r>
              <w:rPr>
                <w:lang w:eastAsia="ja-JP"/>
              </w:rPr>
              <w:t xml:space="preserve"> </w:t>
            </w:r>
            <w:r w:rsidR="00462040">
              <w:rPr>
                <w:lang w:eastAsia="ja-JP"/>
              </w:rPr>
              <w:t>De term biomaterialen wordt bovendien gebruikt voor materialen die worden toegepast in levende organisme: vooral medische implantaten en prothesen, maar ook medisch gereedschap. Sommige biomaterialen reageren weinig met het  omliggende weefsel, zodat de kans o afstoting of infecties miniem is. andere biomaterialen gaan juist wel de interactie met hun omgeving aan.</w:t>
            </w:r>
          </w:p>
          <w:p w:rsidR="006F1C28" w:rsidRPr="006F1C28" w:rsidRDefault="00462040" w:rsidP="00755B80">
            <w:pPr>
              <w:widowControl w:val="0"/>
              <w:spacing w:line="260" w:lineRule="atLeast"/>
              <w:rPr>
                <w:lang w:eastAsia="ja-JP"/>
              </w:rPr>
            </w:pPr>
            <w:r>
              <w:rPr>
                <w:lang w:eastAsia="ja-JP"/>
              </w:rPr>
              <w:t xml:space="preserve">Veelgebruikte biomaterialen: roestvast staal, titanium, polyethyleen, biogas en </w:t>
            </w:r>
            <w:proofErr w:type="spellStart"/>
            <w:r>
              <w:rPr>
                <w:lang w:eastAsia="ja-JP"/>
              </w:rPr>
              <w:t>apatiet</w:t>
            </w:r>
            <w:proofErr w:type="spellEnd"/>
            <w:r>
              <w:rPr>
                <w:lang w:eastAsia="ja-JP"/>
              </w:rPr>
              <w:t xml:space="preserve"> (deklaag om botgroei te stimuleren)</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lastRenderedPageBreak/>
              <w:t>Vloeibare kristallen</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040" w:rsidRPr="006F1C28" w:rsidRDefault="00462040" w:rsidP="00755B80">
            <w:pPr>
              <w:rPr>
                <w:lang w:eastAsia="ja-JP"/>
              </w:rPr>
            </w:pPr>
            <w:r>
              <w:rPr>
                <w:lang w:eastAsia="ja-JP"/>
              </w:rPr>
              <w:t>In een normaal kristal zitten de atomen of moleculen netjes gerangschikt en stevig aan elkaar vast. vloeibare kristallen bestaan uit moleculen die allemaal netjes in dezelfde richting liggen, maar toch niet stevig aan elkaar vastzitten. Vloeibare kristallen hebben</w:t>
            </w:r>
            <w:r w:rsidR="00433817">
              <w:rPr>
                <w:lang w:eastAsia="ja-JP"/>
              </w:rPr>
              <w:t xml:space="preserve"> </w:t>
            </w:r>
            <w:r>
              <w:rPr>
                <w:lang w:eastAsia="ja-JP"/>
              </w:rPr>
              <w:t xml:space="preserve">eigenschappen van vloeistoffen en van vaste stoffen. </w:t>
            </w:r>
          </w:p>
          <w:p w:rsidR="006F1C28" w:rsidRPr="006F1C28" w:rsidRDefault="00462040" w:rsidP="00462040">
            <w:r>
              <w:t>Belangrijke eigenschap: door het aanbrengen van een elektrische spanning kan de richting van de moleculen veranderd worden. Daardoor verandert ook de hoeveelheid licht dat door het kristal wordt doorgelaten. Deze eigenschap maakt het mogelijk een lcd-scherm te maken.</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 xml:space="preserve">Smart </w:t>
            </w:r>
            <w:proofErr w:type="spellStart"/>
            <w:r w:rsidRPr="006F1C28">
              <w:t>materials</w:t>
            </w:r>
            <w:proofErr w:type="spellEnd"/>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BF436F" w:rsidP="00BF436F">
            <w:pPr>
              <w:rPr>
                <w:lang w:eastAsia="ja-JP"/>
              </w:rPr>
            </w:pPr>
            <w:r>
              <w:rPr>
                <w:lang w:eastAsia="ja-JP"/>
              </w:rPr>
              <w:t xml:space="preserve">De naam ‘smart </w:t>
            </w:r>
            <w:proofErr w:type="spellStart"/>
            <w:r>
              <w:rPr>
                <w:lang w:eastAsia="ja-JP"/>
              </w:rPr>
              <w:t>materials</w:t>
            </w:r>
            <w:proofErr w:type="spellEnd"/>
            <w:r>
              <w:rPr>
                <w:lang w:eastAsia="ja-JP"/>
              </w:rPr>
              <w:t>’ wordt gebruikt als</w:t>
            </w:r>
            <w:r w:rsidR="00433817">
              <w:rPr>
                <w:lang w:eastAsia="ja-JP"/>
              </w:rPr>
              <w:t xml:space="preserve"> </w:t>
            </w:r>
            <w:r>
              <w:rPr>
                <w:lang w:eastAsia="ja-JP"/>
              </w:rPr>
              <w:t xml:space="preserve">verzamelnaam voor materialen die van vorm kunnen veranderen door invloeden van buiten. Door temperatuur, elektrische spanning, etc. </w:t>
            </w:r>
          </w:p>
        </w:tc>
      </w:tr>
      <w:tr w:rsidR="00BF436F"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36F" w:rsidRDefault="00BF436F" w:rsidP="00755B80">
            <w:pPr>
              <w:widowControl w:val="0"/>
              <w:spacing w:line="260" w:lineRule="atLeast"/>
            </w:pPr>
          </w:p>
          <w:p w:rsidR="00BF436F" w:rsidRDefault="00BF436F" w:rsidP="00755B80">
            <w:pPr>
              <w:widowControl w:val="0"/>
              <w:spacing w:line="260" w:lineRule="atLeast"/>
            </w:pPr>
            <w:proofErr w:type="spellStart"/>
            <w:r>
              <w:t>Piëzo</w:t>
            </w:r>
            <w:proofErr w:type="spellEnd"/>
            <w:r>
              <w:t xml:space="preserve">-elektrisch kristal </w:t>
            </w:r>
          </w:p>
          <w:p w:rsidR="00BF436F" w:rsidRDefault="00BF436F" w:rsidP="00755B80">
            <w:pPr>
              <w:widowControl w:val="0"/>
              <w:spacing w:line="260" w:lineRule="atLeast"/>
            </w:pPr>
            <w:r>
              <w:t xml:space="preserve">(smart </w:t>
            </w:r>
            <w:proofErr w:type="spellStart"/>
            <w:r>
              <w:t>material</w:t>
            </w:r>
            <w:proofErr w:type="spellEnd"/>
            <w:r>
              <w:t>)</w:t>
            </w:r>
          </w:p>
          <w:p w:rsidR="00BF436F" w:rsidRPr="006F1C28" w:rsidRDefault="00BF436F" w:rsidP="00755B80">
            <w:pPr>
              <w:widowControl w:val="0"/>
              <w:spacing w:line="260" w:lineRule="atLeast"/>
            </w:pP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F" w:rsidRDefault="00BF436F" w:rsidP="00755B80">
            <w:pPr>
              <w:rPr>
                <w:lang w:eastAsia="ja-JP"/>
              </w:rPr>
            </w:pPr>
            <w:r>
              <w:rPr>
                <w:lang w:eastAsia="ja-JP"/>
              </w:rPr>
              <w:t>Geeft een spanning af als het wordt ingedrukt. Omgekeerd verandert het van vorm</w:t>
            </w:r>
            <w:r w:rsidR="00433817">
              <w:rPr>
                <w:lang w:eastAsia="ja-JP"/>
              </w:rPr>
              <w:t xml:space="preserve"> </w:t>
            </w:r>
            <w:r>
              <w:rPr>
                <w:lang w:eastAsia="ja-JP"/>
              </w:rPr>
              <w:t xml:space="preserve">als er een elektrische spanning op het kristal wordt aangebracht. </w:t>
            </w:r>
          </w:p>
          <w:p w:rsidR="00BF436F" w:rsidRDefault="00BF436F" w:rsidP="00755B80">
            <w:pPr>
              <w:rPr>
                <w:lang w:eastAsia="ja-JP"/>
              </w:rPr>
            </w:pPr>
            <w:r>
              <w:rPr>
                <w:lang w:eastAsia="ja-JP"/>
              </w:rPr>
              <w:t>Toepassingen: elektrische muziek instrumenten, luidsprekers en gasaanstekers.</w:t>
            </w:r>
          </w:p>
        </w:tc>
      </w:tr>
      <w:tr w:rsidR="00BF436F"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436F" w:rsidRDefault="00BF436F" w:rsidP="00755B80">
            <w:pPr>
              <w:widowControl w:val="0"/>
              <w:spacing w:line="260" w:lineRule="atLeast"/>
            </w:pPr>
          </w:p>
          <w:p w:rsidR="00BF436F" w:rsidRDefault="00BF436F" w:rsidP="00755B80">
            <w:pPr>
              <w:widowControl w:val="0"/>
              <w:spacing w:line="260" w:lineRule="atLeast"/>
            </w:pPr>
            <w:r>
              <w:t>Geheugenmetaal</w:t>
            </w:r>
          </w:p>
          <w:p w:rsidR="00BF436F" w:rsidRDefault="00BF436F" w:rsidP="00755B80">
            <w:pPr>
              <w:widowControl w:val="0"/>
              <w:spacing w:line="260" w:lineRule="atLeast"/>
            </w:pPr>
            <w:r>
              <w:t xml:space="preserve">(smart </w:t>
            </w:r>
            <w:proofErr w:type="spellStart"/>
            <w:r>
              <w:t>material</w:t>
            </w:r>
            <w:proofErr w:type="spellEnd"/>
            <w:r>
              <w:t>)</w:t>
            </w:r>
          </w:p>
          <w:p w:rsidR="00BF436F" w:rsidRDefault="00BF436F" w:rsidP="00755B80">
            <w:pPr>
              <w:widowControl w:val="0"/>
              <w:spacing w:line="260" w:lineRule="atLeast"/>
            </w:pP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F" w:rsidRDefault="00BF436F" w:rsidP="00755B80">
            <w:pPr>
              <w:rPr>
                <w:lang w:eastAsia="ja-JP"/>
              </w:rPr>
            </w:pPr>
            <w:r>
              <w:rPr>
                <w:lang w:eastAsia="ja-JP"/>
              </w:rPr>
              <w:t>Dit materiaal is soepel en buigbaar, maar neemt na verwarming de oorspronkelijke rechte vorm weer aan. Geheugenmetaal word onder andere toegepast om een kromme rug weer recht te zetten.</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Coatings</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E74B60" w:rsidP="00755B80">
            <w:pPr>
              <w:rPr>
                <w:lang w:eastAsia="ja-JP"/>
              </w:rPr>
            </w:pPr>
            <w:r>
              <w:rPr>
                <w:lang w:eastAsia="ja-JP"/>
              </w:rPr>
              <w:t>Bij coating wordt een heel dun laagje van een stof op een ander</w:t>
            </w:r>
            <w:r w:rsidR="00433817">
              <w:rPr>
                <w:lang w:eastAsia="ja-JP"/>
              </w:rPr>
              <w:t xml:space="preserve"> </w:t>
            </w:r>
            <w:r>
              <w:rPr>
                <w:lang w:eastAsia="ja-JP"/>
              </w:rPr>
              <w:t xml:space="preserve">materiaal aangebracht. De coating-techniek die bij je fietsstuur hoort (zie voorbeeld) heet ‘galvaniseren’. Coatings zijn vaak sterker en effectiever dan een verflaag. </w:t>
            </w:r>
          </w:p>
          <w:p w:rsidR="006F1C28" w:rsidRDefault="00E74B60" w:rsidP="00755B80">
            <w:pPr>
              <w:widowControl w:val="0"/>
              <w:spacing w:line="260" w:lineRule="atLeast"/>
              <w:rPr>
                <w:lang w:eastAsia="ja-JP"/>
              </w:rPr>
            </w:pPr>
            <w:r>
              <w:rPr>
                <w:lang w:eastAsia="ja-JP"/>
              </w:rPr>
              <w:t>Bijvoorbeeld: chroomlaagje op het stuur van je fiets</w:t>
            </w:r>
          </w:p>
          <w:p w:rsidR="00E74B60" w:rsidRPr="006F1C28" w:rsidRDefault="00E74B60" w:rsidP="00755B80">
            <w:pPr>
              <w:widowControl w:val="0"/>
              <w:spacing w:line="260" w:lineRule="atLeast"/>
              <w:rPr>
                <w:lang w:eastAsia="ja-JP"/>
              </w:rPr>
            </w:pPr>
            <w:r>
              <w:rPr>
                <w:lang w:eastAsia="ja-JP"/>
              </w:rPr>
              <w:t xml:space="preserve">Doelen: tegen roest en tegen hinderlijke reflecties (bril) </w:t>
            </w:r>
          </w:p>
        </w:tc>
      </w:tr>
      <w:tr w:rsidR="006F1C28" w:rsidRPr="006F1C28" w:rsidTr="006F1C2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C28" w:rsidRPr="006F1C28" w:rsidRDefault="006F1C28" w:rsidP="00755B80">
            <w:pPr>
              <w:widowControl w:val="0"/>
              <w:spacing w:line="260" w:lineRule="atLeast"/>
              <w:rPr>
                <w:lang w:eastAsia="ja-JP"/>
              </w:rPr>
            </w:pPr>
            <w:r w:rsidRPr="006F1C28">
              <w:t>Nanotechnologie</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C28" w:rsidRPr="006F1C28" w:rsidRDefault="00433817" w:rsidP="00755B80">
            <w:pPr>
              <w:rPr>
                <w:lang w:eastAsia="ja-JP"/>
              </w:rPr>
            </w:pPr>
            <w:r>
              <w:rPr>
                <w:lang w:eastAsia="ja-JP"/>
              </w:rPr>
              <w:t>De ontwikkeling van de nanotechnologie, waarbij zeer kleine structuren gebouwd worden met atomen, heeft in korte tijd een heel scala aan nieuwe materialen mogelijk gemaakt. de nanotechnologiestelt mensen instaat, met behulp van atomen, gewenste nieuwe materialen te bouwen, met allerlei vooraf gespecificeerde eigenschappen.</w:t>
            </w:r>
          </w:p>
          <w:p w:rsidR="006F1C28" w:rsidRPr="006F1C28" w:rsidRDefault="00433817" w:rsidP="00755B80">
            <w:pPr>
              <w:widowControl w:val="0"/>
              <w:spacing w:line="260" w:lineRule="atLeast"/>
              <w:rPr>
                <w:lang w:eastAsia="ja-JP"/>
              </w:rPr>
            </w:pPr>
            <w:r>
              <w:t xml:space="preserve">Toepassingen: cosmetica, zonnebrand zilver in voedselverpakkingen, kleding, verband, cerium als </w:t>
            </w:r>
            <w:r>
              <w:lastRenderedPageBreak/>
              <w:t>katalysator bij verbrandingen en zelfs de grote opslagcapaciteit van computergeheugens is een toepassing van nanotechnologie</w:t>
            </w:r>
          </w:p>
        </w:tc>
      </w:tr>
    </w:tbl>
    <w:p w:rsidR="00755B80" w:rsidRDefault="00755B80" w:rsidP="00BF436F">
      <w:pPr>
        <w:spacing w:line="240" w:lineRule="auto"/>
        <w:ind w:left="708"/>
      </w:pPr>
    </w:p>
    <w:p w:rsidR="00755B80" w:rsidRDefault="00755B80" w:rsidP="00755B80">
      <w:pPr>
        <w:pStyle w:val="NWNormalopsomming"/>
        <w:numPr>
          <w:ilvl w:val="0"/>
          <w:numId w:val="0"/>
        </w:numPr>
      </w:pPr>
    </w:p>
    <w:p w:rsidR="00A8208A" w:rsidRDefault="00A8208A">
      <w:pPr>
        <w:rPr>
          <w:sz w:val="4"/>
        </w:rPr>
      </w:pPr>
      <w:r>
        <w:rPr>
          <w:sz w:val="4"/>
        </w:rPr>
        <w:br w:type="page"/>
      </w:r>
    </w:p>
    <w:p w:rsidR="006D5C50" w:rsidRPr="00A8208A" w:rsidRDefault="00A8208A" w:rsidP="006D5C50">
      <w:pPr>
        <w:spacing w:after="0"/>
      </w:pPr>
      <w:r>
        <w:rPr>
          <w:noProof/>
          <w:lang w:eastAsia="nl-NL"/>
        </w:rPr>
        <w:lastRenderedPageBreak/>
        <w:drawing>
          <wp:inline distT="0" distB="0" distL="0" distR="0">
            <wp:extent cx="5757545" cy="6380480"/>
            <wp:effectExtent l="0" t="0" r="0" b="127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7545" cy="6380480"/>
                    </a:xfrm>
                    <a:prstGeom prst="rect">
                      <a:avLst/>
                    </a:prstGeom>
                    <a:noFill/>
                    <a:ln>
                      <a:noFill/>
                    </a:ln>
                  </pic:spPr>
                </pic:pic>
              </a:graphicData>
            </a:graphic>
          </wp:inline>
        </w:drawing>
      </w:r>
    </w:p>
    <w:sectPr w:rsidR="006D5C50" w:rsidRPr="00A82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443F"/>
    <w:multiLevelType w:val="hybridMultilevel"/>
    <w:tmpl w:val="D848CE26"/>
    <w:lvl w:ilvl="0" w:tplc="22FEBCE8">
      <w:start w:val="1"/>
      <w:numFmt w:val="bullet"/>
      <w:lvlText w:val="•"/>
      <w:lvlJc w:val="left"/>
      <w:pPr>
        <w:tabs>
          <w:tab w:val="num" w:pos="720"/>
        </w:tabs>
        <w:ind w:left="720" w:hanging="360"/>
      </w:pPr>
      <w:rPr>
        <w:rFonts w:ascii="Arial" w:hAnsi="Arial" w:hint="default"/>
      </w:rPr>
    </w:lvl>
    <w:lvl w:ilvl="1" w:tplc="851AB8A6" w:tentative="1">
      <w:start w:val="1"/>
      <w:numFmt w:val="bullet"/>
      <w:lvlText w:val="•"/>
      <w:lvlJc w:val="left"/>
      <w:pPr>
        <w:tabs>
          <w:tab w:val="num" w:pos="1440"/>
        </w:tabs>
        <w:ind w:left="1440" w:hanging="360"/>
      </w:pPr>
      <w:rPr>
        <w:rFonts w:ascii="Arial" w:hAnsi="Arial" w:hint="default"/>
      </w:rPr>
    </w:lvl>
    <w:lvl w:ilvl="2" w:tplc="306ADBA6" w:tentative="1">
      <w:start w:val="1"/>
      <w:numFmt w:val="bullet"/>
      <w:lvlText w:val="•"/>
      <w:lvlJc w:val="left"/>
      <w:pPr>
        <w:tabs>
          <w:tab w:val="num" w:pos="2160"/>
        </w:tabs>
        <w:ind w:left="2160" w:hanging="360"/>
      </w:pPr>
      <w:rPr>
        <w:rFonts w:ascii="Arial" w:hAnsi="Arial" w:hint="default"/>
      </w:rPr>
    </w:lvl>
    <w:lvl w:ilvl="3" w:tplc="304AE40E" w:tentative="1">
      <w:start w:val="1"/>
      <w:numFmt w:val="bullet"/>
      <w:lvlText w:val="•"/>
      <w:lvlJc w:val="left"/>
      <w:pPr>
        <w:tabs>
          <w:tab w:val="num" w:pos="2880"/>
        </w:tabs>
        <w:ind w:left="2880" w:hanging="360"/>
      </w:pPr>
      <w:rPr>
        <w:rFonts w:ascii="Arial" w:hAnsi="Arial" w:hint="default"/>
      </w:rPr>
    </w:lvl>
    <w:lvl w:ilvl="4" w:tplc="939C2E34" w:tentative="1">
      <w:start w:val="1"/>
      <w:numFmt w:val="bullet"/>
      <w:lvlText w:val="•"/>
      <w:lvlJc w:val="left"/>
      <w:pPr>
        <w:tabs>
          <w:tab w:val="num" w:pos="3600"/>
        </w:tabs>
        <w:ind w:left="3600" w:hanging="360"/>
      </w:pPr>
      <w:rPr>
        <w:rFonts w:ascii="Arial" w:hAnsi="Arial" w:hint="default"/>
      </w:rPr>
    </w:lvl>
    <w:lvl w:ilvl="5" w:tplc="CFFA5B1C" w:tentative="1">
      <w:start w:val="1"/>
      <w:numFmt w:val="bullet"/>
      <w:lvlText w:val="•"/>
      <w:lvlJc w:val="left"/>
      <w:pPr>
        <w:tabs>
          <w:tab w:val="num" w:pos="4320"/>
        </w:tabs>
        <w:ind w:left="4320" w:hanging="360"/>
      </w:pPr>
      <w:rPr>
        <w:rFonts w:ascii="Arial" w:hAnsi="Arial" w:hint="default"/>
      </w:rPr>
    </w:lvl>
    <w:lvl w:ilvl="6" w:tplc="AF8C3EEA" w:tentative="1">
      <w:start w:val="1"/>
      <w:numFmt w:val="bullet"/>
      <w:lvlText w:val="•"/>
      <w:lvlJc w:val="left"/>
      <w:pPr>
        <w:tabs>
          <w:tab w:val="num" w:pos="5040"/>
        </w:tabs>
        <w:ind w:left="5040" w:hanging="360"/>
      </w:pPr>
      <w:rPr>
        <w:rFonts w:ascii="Arial" w:hAnsi="Arial" w:hint="default"/>
      </w:rPr>
    </w:lvl>
    <w:lvl w:ilvl="7" w:tplc="1070129A" w:tentative="1">
      <w:start w:val="1"/>
      <w:numFmt w:val="bullet"/>
      <w:lvlText w:val="•"/>
      <w:lvlJc w:val="left"/>
      <w:pPr>
        <w:tabs>
          <w:tab w:val="num" w:pos="5760"/>
        </w:tabs>
        <w:ind w:left="5760" w:hanging="360"/>
      </w:pPr>
      <w:rPr>
        <w:rFonts w:ascii="Arial" w:hAnsi="Arial" w:hint="default"/>
      </w:rPr>
    </w:lvl>
    <w:lvl w:ilvl="8" w:tplc="00E80AD4" w:tentative="1">
      <w:start w:val="1"/>
      <w:numFmt w:val="bullet"/>
      <w:lvlText w:val="•"/>
      <w:lvlJc w:val="left"/>
      <w:pPr>
        <w:tabs>
          <w:tab w:val="num" w:pos="6480"/>
        </w:tabs>
        <w:ind w:left="6480" w:hanging="360"/>
      </w:pPr>
      <w:rPr>
        <w:rFonts w:ascii="Arial" w:hAnsi="Arial" w:hint="default"/>
      </w:rPr>
    </w:lvl>
  </w:abstractNum>
  <w:abstractNum w:abstractNumId="1">
    <w:nsid w:val="126A1DD8"/>
    <w:multiLevelType w:val="hybridMultilevel"/>
    <w:tmpl w:val="496895AA"/>
    <w:lvl w:ilvl="0" w:tplc="013CA310">
      <w:start w:val="1"/>
      <w:numFmt w:val="bullet"/>
      <w:lvlText w:val="•"/>
      <w:lvlJc w:val="left"/>
      <w:pPr>
        <w:tabs>
          <w:tab w:val="num" w:pos="720"/>
        </w:tabs>
        <w:ind w:left="720" w:hanging="360"/>
      </w:pPr>
      <w:rPr>
        <w:rFonts w:ascii="Arial" w:hAnsi="Arial" w:hint="default"/>
      </w:rPr>
    </w:lvl>
    <w:lvl w:ilvl="1" w:tplc="39CEEF12" w:tentative="1">
      <w:start w:val="1"/>
      <w:numFmt w:val="bullet"/>
      <w:lvlText w:val="•"/>
      <w:lvlJc w:val="left"/>
      <w:pPr>
        <w:tabs>
          <w:tab w:val="num" w:pos="1440"/>
        </w:tabs>
        <w:ind w:left="1440" w:hanging="360"/>
      </w:pPr>
      <w:rPr>
        <w:rFonts w:ascii="Arial" w:hAnsi="Arial" w:hint="default"/>
      </w:rPr>
    </w:lvl>
    <w:lvl w:ilvl="2" w:tplc="3F201E36" w:tentative="1">
      <w:start w:val="1"/>
      <w:numFmt w:val="bullet"/>
      <w:lvlText w:val="•"/>
      <w:lvlJc w:val="left"/>
      <w:pPr>
        <w:tabs>
          <w:tab w:val="num" w:pos="2160"/>
        </w:tabs>
        <w:ind w:left="2160" w:hanging="360"/>
      </w:pPr>
      <w:rPr>
        <w:rFonts w:ascii="Arial" w:hAnsi="Arial" w:hint="default"/>
      </w:rPr>
    </w:lvl>
    <w:lvl w:ilvl="3" w:tplc="429009DE" w:tentative="1">
      <w:start w:val="1"/>
      <w:numFmt w:val="bullet"/>
      <w:lvlText w:val="•"/>
      <w:lvlJc w:val="left"/>
      <w:pPr>
        <w:tabs>
          <w:tab w:val="num" w:pos="2880"/>
        </w:tabs>
        <w:ind w:left="2880" w:hanging="360"/>
      </w:pPr>
      <w:rPr>
        <w:rFonts w:ascii="Arial" w:hAnsi="Arial" w:hint="default"/>
      </w:rPr>
    </w:lvl>
    <w:lvl w:ilvl="4" w:tplc="FBEAE25A" w:tentative="1">
      <w:start w:val="1"/>
      <w:numFmt w:val="bullet"/>
      <w:lvlText w:val="•"/>
      <w:lvlJc w:val="left"/>
      <w:pPr>
        <w:tabs>
          <w:tab w:val="num" w:pos="3600"/>
        </w:tabs>
        <w:ind w:left="3600" w:hanging="360"/>
      </w:pPr>
      <w:rPr>
        <w:rFonts w:ascii="Arial" w:hAnsi="Arial" w:hint="default"/>
      </w:rPr>
    </w:lvl>
    <w:lvl w:ilvl="5" w:tplc="26029906" w:tentative="1">
      <w:start w:val="1"/>
      <w:numFmt w:val="bullet"/>
      <w:lvlText w:val="•"/>
      <w:lvlJc w:val="left"/>
      <w:pPr>
        <w:tabs>
          <w:tab w:val="num" w:pos="4320"/>
        </w:tabs>
        <w:ind w:left="4320" w:hanging="360"/>
      </w:pPr>
      <w:rPr>
        <w:rFonts w:ascii="Arial" w:hAnsi="Arial" w:hint="default"/>
      </w:rPr>
    </w:lvl>
    <w:lvl w:ilvl="6" w:tplc="18BC363C" w:tentative="1">
      <w:start w:val="1"/>
      <w:numFmt w:val="bullet"/>
      <w:lvlText w:val="•"/>
      <w:lvlJc w:val="left"/>
      <w:pPr>
        <w:tabs>
          <w:tab w:val="num" w:pos="5040"/>
        </w:tabs>
        <w:ind w:left="5040" w:hanging="360"/>
      </w:pPr>
      <w:rPr>
        <w:rFonts w:ascii="Arial" w:hAnsi="Arial" w:hint="default"/>
      </w:rPr>
    </w:lvl>
    <w:lvl w:ilvl="7" w:tplc="1D34D2AC" w:tentative="1">
      <w:start w:val="1"/>
      <w:numFmt w:val="bullet"/>
      <w:lvlText w:val="•"/>
      <w:lvlJc w:val="left"/>
      <w:pPr>
        <w:tabs>
          <w:tab w:val="num" w:pos="5760"/>
        </w:tabs>
        <w:ind w:left="5760" w:hanging="360"/>
      </w:pPr>
      <w:rPr>
        <w:rFonts w:ascii="Arial" w:hAnsi="Arial" w:hint="default"/>
      </w:rPr>
    </w:lvl>
    <w:lvl w:ilvl="8" w:tplc="B86CB96C" w:tentative="1">
      <w:start w:val="1"/>
      <w:numFmt w:val="bullet"/>
      <w:lvlText w:val="•"/>
      <w:lvlJc w:val="left"/>
      <w:pPr>
        <w:tabs>
          <w:tab w:val="num" w:pos="6480"/>
        </w:tabs>
        <w:ind w:left="6480" w:hanging="360"/>
      </w:pPr>
      <w:rPr>
        <w:rFonts w:ascii="Arial" w:hAnsi="Arial" w:hint="default"/>
      </w:rPr>
    </w:lvl>
  </w:abstractNum>
  <w:abstractNum w:abstractNumId="2">
    <w:nsid w:val="1B8B4E1D"/>
    <w:multiLevelType w:val="hybridMultilevel"/>
    <w:tmpl w:val="C9E6F8E0"/>
    <w:lvl w:ilvl="0" w:tplc="3A762C4C">
      <w:start w:val="1"/>
      <w:numFmt w:val="bullet"/>
      <w:lvlText w:val="•"/>
      <w:lvlJc w:val="left"/>
      <w:pPr>
        <w:tabs>
          <w:tab w:val="num" w:pos="720"/>
        </w:tabs>
        <w:ind w:left="720" w:hanging="360"/>
      </w:pPr>
      <w:rPr>
        <w:rFonts w:ascii="Arial" w:hAnsi="Arial" w:hint="default"/>
      </w:rPr>
    </w:lvl>
    <w:lvl w:ilvl="1" w:tplc="E046769A" w:tentative="1">
      <w:start w:val="1"/>
      <w:numFmt w:val="bullet"/>
      <w:lvlText w:val="•"/>
      <w:lvlJc w:val="left"/>
      <w:pPr>
        <w:tabs>
          <w:tab w:val="num" w:pos="1440"/>
        </w:tabs>
        <w:ind w:left="1440" w:hanging="360"/>
      </w:pPr>
      <w:rPr>
        <w:rFonts w:ascii="Arial" w:hAnsi="Arial" w:hint="default"/>
      </w:rPr>
    </w:lvl>
    <w:lvl w:ilvl="2" w:tplc="7D302504" w:tentative="1">
      <w:start w:val="1"/>
      <w:numFmt w:val="bullet"/>
      <w:lvlText w:val="•"/>
      <w:lvlJc w:val="left"/>
      <w:pPr>
        <w:tabs>
          <w:tab w:val="num" w:pos="2160"/>
        </w:tabs>
        <w:ind w:left="2160" w:hanging="360"/>
      </w:pPr>
      <w:rPr>
        <w:rFonts w:ascii="Arial" w:hAnsi="Arial" w:hint="default"/>
      </w:rPr>
    </w:lvl>
    <w:lvl w:ilvl="3" w:tplc="924AC71E" w:tentative="1">
      <w:start w:val="1"/>
      <w:numFmt w:val="bullet"/>
      <w:lvlText w:val="•"/>
      <w:lvlJc w:val="left"/>
      <w:pPr>
        <w:tabs>
          <w:tab w:val="num" w:pos="2880"/>
        </w:tabs>
        <w:ind w:left="2880" w:hanging="360"/>
      </w:pPr>
      <w:rPr>
        <w:rFonts w:ascii="Arial" w:hAnsi="Arial" w:hint="default"/>
      </w:rPr>
    </w:lvl>
    <w:lvl w:ilvl="4" w:tplc="8482F594" w:tentative="1">
      <w:start w:val="1"/>
      <w:numFmt w:val="bullet"/>
      <w:lvlText w:val="•"/>
      <w:lvlJc w:val="left"/>
      <w:pPr>
        <w:tabs>
          <w:tab w:val="num" w:pos="3600"/>
        </w:tabs>
        <w:ind w:left="3600" w:hanging="360"/>
      </w:pPr>
      <w:rPr>
        <w:rFonts w:ascii="Arial" w:hAnsi="Arial" w:hint="default"/>
      </w:rPr>
    </w:lvl>
    <w:lvl w:ilvl="5" w:tplc="FA88C558" w:tentative="1">
      <w:start w:val="1"/>
      <w:numFmt w:val="bullet"/>
      <w:lvlText w:val="•"/>
      <w:lvlJc w:val="left"/>
      <w:pPr>
        <w:tabs>
          <w:tab w:val="num" w:pos="4320"/>
        </w:tabs>
        <w:ind w:left="4320" w:hanging="360"/>
      </w:pPr>
      <w:rPr>
        <w:rFonts w:ascii="Arial" w:hAnsi="Arial" w:hint="default"/>
      </w:rPr>
    </w:lvl>
    <w:lvl w:ilvl="6" w:tplc="4FACD964" w:tentative="1">
      <w:start w:val="1"/>
      <w:numFmt w:val="bullet"/>
      <w:lvlText w:val="•"/>
      <w:lvlJc w:val="left"/>
      <w:pPr>
        <w:tabs>
          <w:tab w:val="num" w:pos="5040"/>
        </w:tabs>
        <w:ind w:left="5040" w:hanging="360"/>
      </w:pPr>
      <w:rPr>
        <w:rFonts w:ascii="Arial" w:hAnsi="Arial" w:hint="default"/>
      </w:rPr>
    </w:lvl>
    <w:lvl w:ilvl="7" w:tplc="86BC62B8" w:tentative="1">
      <w:start w:val="1"/>
      <w:numFmt w:val="bullet"/>
      <w:lvlText w:val="•"/>
      <w:lvlJc w:val="left"/>
      <w:pPr>
        <w:tabs>
          <w:tab w:val="num" w:pos="5760"/>
        </w:tabs>
        <w:ind w:left="5760" w:hanging="360"/>
      </w:pPr>
      <w:rPr>
        <w:rFonts w:ascii="Arial" w:hAnsi="Arial" w:hint="default"/>
      </w:rPr>
    </w:lvl>
    <w:lvl w:ilvl="8" w:tplc="A956C880" w:tentative="1">
      <w:start w:val="1"/>
      <w:numFmt w:val="bullet"/>
      <w:lvlText w:val="•"/>
      <w:lvlJc w:val="left"/>
      <w:pPr>
        <w:tabs>
          <w:tab w:val="num" w:pos="6480"/>
        </w:tabs>
        <w:ind w:left="6480" w:hanging="360"/>
      </w:pPr>
      <w:rPr>
        <w:rFonts w:ascii="Arial" w:hAnsi="Arial" w:hint="default"/>
      </w:rPr>
    </w:lvl>
  </w:abstractNum>
  <w:abstractNum w:abstractNumId="3">
    <w:nsid w:val="1CEB215C"/>
    <w:multiLevelType w:val="hybridMultilevel"/>
    <w:tmpl w:val="13A86686"/>
    <w:lvl w:ilvl="0" w:tplc="8FC0272E">
      <w:start w:val="1"/>
      <w:numFmt w:val="bullet"/>
      <w:lvlText w:val="•"/>
      <w:lvlJc w:val="left"/>
      <w:pPr>
        <w:tabs>
          <w:tab w:val="num" w:pos="720"/>
        </w:tabs>
        <w:ind w:left="720" w:hanging="360"/>
      </w:pPr>
      <w:rPr>
        <w:rFonts w:ascii="Arial" w:hAnsi="Arial" w:hint="default"/>
      </w:rPr>
    </w:lvl>
    <w:lvl w:ilvl="1" w:tplc="91F60192" w:tentative="1">
      <w:start w:val="1"/>
      <w:numFmt w:val="bullet"/>
      <w:lvlText w:val="•"/>
      <w:lvlJc w:val="left"/>
      <w:pPr>
        <w:tabs>
          <w:tab w:val="num" w:pos="1440"/>
        </w:tabs>
        <w:ind w:left="1440" w:hanging="360"/>
      </w:pPr>
      <w:rPr>
        <w:rFonts w:ascii="Arial" w:hAnsi="Arial" w:hint="default"/>
      </w:rPr>
    </w:lvl>
    <w:lvl w:ilvl="2" w:tplc="90ACB638" w:tentative="1">
      <w:start w:val="1"/>
      <w:numFmt w:val="bullet"/>
      <w:lvlText w:val="•"/>
      <w:lvlJc w:val="left"/>
      <w:pPr>
        <w:tabs>
          <w:tab w:val="num" w:pos="2160"/>
        </w:tabs>
        <w:ind w:left="2160" w:hanging="360"/>
      </w:pPr>
      <w:rPr>
        <w:rFonts w:ascii="Arial" w:hAnsi="Arial" w:hint="default"/>
      </w:rPr>
    </w:lvl>
    <w:lvl w:ilvl="3" w:tplc="10CCB402" w:tentative="1">
      <w:start w:val="1"/>
      <w:numFmt w:val="bullet"/>
      <w:lvlText w:val="•"/>
      <w:lvlJc w:val="left"/>
      <w:pPr>
        <w:tabs>
          <w:tab w:val="num" w:pos="2880"/>
        </w:tabs>
        <w:ind w:left="2880" w:hanging="360"/>
      </w:pPr>
      <w:rPr>
        <w:rFonts w:ascii="Arial" w:hAnsi="Arial" w:hint="default"/>
      </w:rPr>
    </w:lvl>
    <w:lvl w:ilvl="4" w:tplc="602604B0" w:tentative="1">
      <w:start w:val="1"/>
      <w:numFmt w:val="bullet"/>
      <w:lvlText w:val="•"/>
      <w:lvlJc w:val="left"/>
      <w:pPr>
        <w:tabs>
          <w:tab w:val="num" w:pos="3600"/>
        </w:tabs>
        <w:ind w:left="3600" w:hanging="360"/>
      </w:pPr>
      <w:rPr>
        <w:rFonts w:ascii="Arial" w:hAnsi="Arial" w:hint="default"/>
      </w:rPr>
    </w:lvl>
    <w:lvl w:ilvl="5" w:tplc="4E429CEC" w:tentative="1">
      <w:start w:val="1"/>
      <w:numFmt w:val="bullet"/>
      <w:lvlText w:val="•"/>
      <w:lvlJc w:val="left"/>
      <w:pPr>
        <w:tabs>
          <w:tab w:val="num" w:pos="4320"/>
        </w:tabs>
        <w:ind w:left="4320" w:hanging="360"/>
      </w:pPr>
      <w:rPr>
        <w:rFonts w:ascii="Arial" w:hAnsi="Arial" w:hint="default"/>
      </w:rPr>
    </w:lvl>
    <w:lvl w:ilvl="6" w:tplc="B9A6AB3E" w:tentative="1">
      <w:start w:val="1"/>
      <w:numFmt w:val="bullet"/>
      <w:lvlText w:val="•"/>
      <w:lvlJc w:val="left"/>
      <w:pPr>
        <w:tabs>
          <w:tab w:val="num" w:pos="5040"/>
        </w:tabs>
        <w:ind w:left="5040" w:hanging="360"/>
      </w:pPr>
      <w:rPr>
        <w:rFonts w:ascii="Arial" w:hAnsi="Arial" w:hint="default"/>
      </w:rPr>
    </w:lvl>
    <w:lvl w:ilvl="7" w:tplc="11C63FC8" w:tentative="1">
      <w:start w:val="1"/>
      <w:numFmt w:val="bullet"/>
      <w:lvlText w:val="•"/>
      <w:lvlJc w:val="left"/>
      <w:pPr>
        <w:tabs>
          <w:tab w:val="num" w:pos="5760"/>
        </w:tabs>
        <w:ind w:left="5760" w:hanging="360"/>
      </w:pPr>
      <w:rPr>
        <w:rFonts w:ascii="Arial" w:hAnsi="Arial" w:hint="default"/>
      </w:rPr>
    </w:lvl>
    <w:lvl w:ilvl="8" w:tplc="38020DF8" w:tentative="1">
      <w:start w:val="1"/>
      <w:numFmt w:val="bullet"/>
      <w:lvlText w:val="•"/>
      <w:lvlJc w:val="left"/>
      <w:pPr>
        <w:tabs>
          <w:tab w:val="num" w:pos="6480"/>
        </w:tabs>
        <w:ind w:left="6480" w:hanging="360"/>
      </w:pPr>
      <w:rPr>
        <w:rFonts w:ascii="Arial" w:hAnsi="Arial" w:hint="default"/>
      </w:rPr>
    </w:lvl>
  </w:abstractNum>
  <w:abstractNum w:abstractNumId="4">
    <w:nsid w:val="2CFF7206"/>
    <w:multiLevelType w:val="hybridMultilevel"/>
    <w:tmpl w:val="3D066982"/>
    <w:lvl w:ilvl="0" w:tplc="F7702750">
      <w:start w:val="1"/>
      <w:numFmt w:val="bullet"/>
      <w:lvlText w:val="•"/>
      <w:lvlJc w:val="left"/>
      <w:pPr>
        <w:tabs>
          <w:tab w:val="num" w:pos="720"/>
        </w:tabs>
        <w:ind w:left="720" w:hanging="360"/>
      </w:pPr>
      <w:rPr>
        <w:rFonts w:ascii="Arial" w:hAnsi="Arial" w:hint="default"/>
      </w:rPr>
    </w:lvl>
    <w:lvl w:ilvl="1" w:tplc="AB543094" w:tentative="1">
      <w:start w:val="1"/>
      <w:numFmt w:val="bullet"/>
      <w:lvlText w:val="•"/>
      <w:lvlJc w:val="left"/>
      <w:pPr>
        <w:tabs>
          <w:tab w:val="num" w:pos="1440"/>
        </w:tabs>
        <w:ind w:left="1440" w:hanging="360"/>
      </w:pPr>
      <w:rPr>
        <w:rFonts w:ascii="Arial" w:hAnsi="Arial" w:hint="default"/>
      </w:rPr>
    </w:lvl>
    <w:lvl w:ilvl="2" w:tplc="062C4874" w:tentative="1">
      <w:start w:val="1"/>
      <w:numFmt w:val="bullet"/>
      <w:lvlText w:val="•"/>
      <w:lvlJc w:val="left"/>
      <w:pPr>
        <w:tabs>
          <w:tab w:val="num" w:pos="2160"/>
        </w:tabs>
        <w:ind w:left="2160" w:hanging="360"/>
      </w:pPr>
      <w:rPr>
        <w:rFonts w:ascii="Arial" w:hAnsi="Arial" w:hint="default"/>
      </w:rPr>
    </w:lvl>
    <w:lvl w:ilvl="3" w:tplc="1D269A9C" w:tentative="1">
      <w:start w:val="1"/>
      <w:numFmt w:val="bullet"/>
      <w:lvlText w:val="•"/>
      <w:lvlJc w:val="left"/>
      <w:pPr>
        <w:tabs>
          <w:tab w:val="num" w:pos="2880"/>
        </w:tabs>
        <w:ind w:left="2880" w:hanging="360"/>
      </w:pPr>
      <w:rPr>
        <w:rFonts w:ascii="Arial" w:hAnsi="Arial" w:hint="default"/>
      </w:rPr>
    </w:lvl>
    <w:lvl w:ilvl="4" w:tplc="D3D08078" w:tentative="1">
      <w:start w:val="1"/>
      <w:numFmt w:val="bullet"/>
      <w:lvlText w:val="•"/>
      <w:lvlJc w:val="left"/>
      <w:pPr>
        <w:tabs>
          <w:tab w:val="num" w:pos="3600"/>
        </w:tabs>
        <w:ind w:left="3600" w:hanging="360"/>
      </w:pPr>
      <w:rPr>
        <w:rFonts w:ascii="Arial" w:hAnsi="Arial" w:hint="default"/>
      </w:rPr>
    </w:lvl>
    <w:lvl w:ilvl="5" w:tplc="19DA39EE" w:tentative="1">
      <w:start w:val="1"/>
      <w:numFmt w:val="bullet"/>
      <w:lvlText w:val="•"/>
      <w:lvlJc w:val="left"/>
      <w:pPr>
        <w:tabs>
          <w:tab w:val="num" w:pos="4320"/>
        </w:tabs>
        <w:ind w:left="4320" w:hanging="360"/>
      </w:pPr>
      <w:rPr>
        <w:rFonts w:ascii="Arial" w:hAnsi="Arial" w:hint="default"/>
      </w:rPr>
    </w:lvl>
    <w:lvl w:ilvl="6" w:tplc="BBAC5064" w:tentative="1">
      <w:start w:val="1"/>
      <w:numFmt w:val="bullet"/>
      <w:lvlText w:val="•"/>
      <w:lvlJc w:val="left"/>
      <w:pPr>
        <w:tabs>
          <w:tab w:val="num" w:pos="5040"/>
        </w:tabs>
        <w:ind w:left="5040" w:hanging="360"/>
      </w:pPr>
      <w:rPr>
        <w:rFonts w:ascii="Arial" w:hAnsi="Arial" w:hint="default"/>
      </w:rPr>
    </w:lvl>
    <w:lvl w:ilvl="7" w:tplc="9420395E" w:tentative="1">
      <w:start w:val="1"/>
      <w:numFmt w:val="bullet"/>
      <w:lvlText w:val="•"/>
      <w:lvlJc w:val="left"/>
      <w:pPr>
        <w:tabs>
          <w:tab w:val="num" w:pos="5760"/>
        </w:tabs>
        <w:ind w:left="5760" w:hanging="360"/>
      </w:pPr>
      <w:rPr>
        <w:rFonts w:ascii="Arial" w:hAnsi="Arial" w:hint="default"/>
      </w:rPr>
    </w:lvl>
    <w:lvl w:ilvl="8" w:tplc="59BCD920" w:tentative="1">
      <w:start w:val="1"/>
      <w:numFmt w:val="bullet"/>
      <w:lvlText w:val="•"/>
      <w:lvlJc w:val="left"/>
      <w:pPr>
        <w:tabs>
          <w:tab w:val="num" w:pos="6480"/>
        </w:tabs>
        <w:ind w:left="6480" w:hanging="360"/>
      </w:pPr>
      <w:rPr>
        <w:rFonts w:ascii="Arial" w:hAnsi="Arial" w:hint="default"/>
      </w:rPr>
    </w:lvl>
  </w:abstractNum>
  <w:abstractNum w:abstractNumId="5">
    <w:nsid w:val="42DF26CA"/>
    <w:multiLevelType w:val="hybridMultilevel"/>
    <w:tmpl w:val="949EE806"/>
    <w:lvl w:ilvl="0" w:tplc="B76A067C">
      <w:start w:val="1"/>
      <w:numFmt w:val="bullet"/>
      <w:lvlText w:val="•"/>
      <w:lvlJc w:val="left"/>
      <w:pPr>
        <w:tabs>
          <w:tab w:val="num" w:pos="720"/>
        </w:tabs>
        <w:ind w:left="720" w:hanging="360"/>
      </w:pPr>
      <w:rPr>
        <w:rFonts w:ascii="Arial" w:hAnsi="Arial" w:hint="default"/>
      </w:rPr>
    </w:lvl>
    <w:lvl w:ilvl="1" w:tplc="FFDA181E" w:tentative="1">
      <w:start w:val="1"/>
      <w:numFmt w:val="bullet"/>
      <w:lvlText w:val="•"/>
      <w:lvlJc w:val="left"/>
      <w:pPr>
        <w:tabs>
          <w:tab w:val="num" w:pos="1440"/>
        </w:tabs>
        <w:ind w:left="1440" w:hanging="360"/>
      </w:pPr>
      <w:rPr>
        <w:rFonts w:ascii="Arial" w:hAnsi="Arial" w:hint="default"/>
      </w:rPr>
    </w:lvl>
    <w:lvl w:ilvl="2" w:tplc="9402BB42" w:tentative="1">
      <w:start w:val="1"/>
      <w:numFmt w:val="bullet"/>
      <w:lvlText w:val="•"/>
      <w:lvlJc w:val="left"/>
      <w:pPr>
        <w:tabs>
          <w:tab w:val="num" w:pos="2160"/>
        </w:tabs>
        <w:ind w:left="2160" w:hanging="360"/>
      </w:pPr>
      <w:rPr>
        <w:rFonts w:ascii="Arial" w:hAnsi="Arial" w:hint="default"/>
      </w:rPr>
    </w:lvl>
    <w:lvl w:ilvl="3" w:tplc="83BEB6E8" w:tentative="1">
      <w:start w:val="1"/>
      <w:numFmt w:val="bullet"/>
      <w:lvlText w:val="•"/>
      <w:lvlJc w:val="left"/>
      <w:pPr>
        <w:tabs>
          <w:tab w:val="num" w:pos="2880"/>
        </w:tabs>
        <w:ind w:left="2880" w:hanging="360"/>
      </w:pPr>
      <w:rPr>
        <w:rFonts w:ascii="Arial" w:hAnsi="Arial" w:hint="default"/>
      </w:rPr>
    </w:lvl>
    <w:lvl w:ilvl="4" w:tplc="8966B578" w:tentative="1">
      <w:start w:val="1"/>
      <w:numFmt w:val="bullet"/>
      <w:lvlText w:val="•"/>
      <w:lvlJc w:val="left"/>
      <w:pPr>
        <w:tabs>
          <w:tab w:val="num" w:pos="3600"/>
        </w:tabs>
        <w:ind w:left="3600" w:hanging="360"/>
      </w:pPr>
      <w:rPr>
        <w:rFonts w:ascii="Arial" w:hAnsi="Arial" w:hint="default"/>
      </w:rPr>
    </w:lvl>
    <w:lvl w:ilvl="5" w:tplc="3142335C" w:tentative="1">
      <w:start w:val="1"/>
      <w:numFmt w:val="bullet"/>
      <w:lvlText w:val="•"/>
      <w:lvlJc w:val="left"/>
      <w:pPr>
        <w:tabs>
          <w:tab w:val="num" w:pos="4320"/>
        </w:tabs>
        <w:ind w:left="4320" w:hanging="360"/>
      </w:pPr>
      <w:rPr>
        <w:rFonts w:ascii="Arial" w:hAnsi="Arial" w:hint="default"/>
      </w:rPr>
    </w:lvl>
    <w:lvl w:ilvl="6" w:tplc="C9C0429E" w:tentative="1">
      <w:start w:val="1"/>
      <w:numFmt w:val="bullet"/>
      <w:lvlText w:val="•"/>
      <w:lvlJc w:val="left"/>
      <w:pPr>
        <w:tabs>
          <w:tab w:val="num" w:pos="5040"/>
        </w:tabs>
        <w:ind w:left="5040" w:hanging="360"/>
      </w:pPr>
      <w:rPr>
        <w:rFonts w:ascii="Arial" w:hAnsi="Arial" w:hint="default"/>
      </w:rPr>
    </w:lvl>
    <w:lvl w:ilvl="7" w:tplc="FF88B0EE" w:tentative="1">
      <w:start w:val="1"/>
      <w:numFmt w:val="bullet"/>
      <w:lvlText w:val="•"/>
      <w:lvlJc w:val="left"/>
      <w:pPr>
        <w:tabs>
          <w:tab w:val="num" w:pos="5760"/>
        </w:tabs>
        <w:ind w:left="5760" w:hanging="360"/>
      </w:pPr>
      <w:rPr>
        <w:rFonts w:ascii="Arial" w:hAnsi="Arial" w:hint="default"/>
      </w:rPr>
    </w:lvl>
    <w:lvl w:ilvl="8" w:tplc="0B1EDCEE" w:tentative="1">
      <w:start w:val="1"/>
      <w:numFmt w:val="bullet"/>
      <w:lvlText w:val="•"/>
      <w:lvlJc w:val="left"/>
      <w:pPr>
        <w:tabs>
          <w:tab w:val="num" w:pos="6480"/>
        </w:tabs>
        <w:ind w:left="6480" w:hanging="360"/>
      </w:pPr>
      <w:rPr>
        <w:rFonts w:ascii="Arial" w:hAnsi="Arial" w:hint="default"/>
      </w:rPr>
    </w:lvl>
  </w:abstractNum>
  <w:abstractNum w:abstractNumId="6">
    <w:nsid w:val="4A7772FA"/>
    <w:multiLevelType w:val="hybridMultilevel"/>
    <w:tmpl w:val="72D612BC"/>
    <w:lvl w:ilvl="0" w:tplc="019E810E">
      <w:start w:val="1"/>
      <w:numFmt w:val="bullet"/>
      <w:lvlText w:val="•"/>
      <w:lvlJc w:val="left"/>
      <w:pPr>
        <w:tabs>
          <w:tab w:val="num" w:pos="720"/>
        </w:tabs>
        <w:ind w:left="720" w:hanging="360"/>
      </w:pPr>
      <w:rPr>
        <w:rFonts w:ascii="Arial" w:hAnsi="Arial" w:hint="default"/>
      </w:rPr>
    </w:lvl>
    <w:lvl w:ilvl="1" w:tplc="9DE6227C" w:tentative="1">
      <w:start w:val="1"/>
      <w:numFmt w:val="bullet"/>
      <w:lvlText w:val="•"/>
      <w:lvlJc w:val="left"/>
      <w:pPr>
        <w:tabs>
          <w:tab w:val="num" w:pos="1440"/>
        </w:tabs>
        <w:ind w:left="1440" w:hanging="360"/>
      </w:pPr>
      <w:rPr>
        <w:rFonts w:ascii="Arial" w:hAnsi="Arial" w:hint="default"/>
      </w:rPr>
    </w:lvl>
    <w:lvl w:ilvl="2" w:tplc="37F4050E" w:tentative="1">
      <w:start w:val="1"/>
      <w:numFmt w:val="bullet"/>
      <w:lvlText w:val="•"/>
      <w:lvlJc w:val="left"/>
      <w:pPr>
        <w:tabs>
          <w:tab w:val="num" w:pos="2160"/>
        </w:tabs>
        <w:ind w:left="2160" w:hanging="360"/>
      </w:pPr>
      <w:rPr>
        <w:rFonts w:ascii="Arial" w:hAnsi="Arial" w:hint="default"/>
      </w:rPr>
    </w:lvl>
    <w:lvl w:ilvl="3" w:tplc="505A0DE0" w:tentative="1">
      <w:start w:val="1"/>
      <w:numFmt w:val="bullet"/>
      <w:lvlText w:val="•"/>
      <w:lvlJc w:val="left"/>
      <w:pPr>
        <w:tabs>
          <w:tab w:val="num" w:pos="2880"/>
        </w:tabs>
        <w:ind w:left="2880" w:hanging="360"/>
      </w:pPr>
      <w:rPr>
        <w:rFonts w:ascii="Arial" w:hAnsi="Arial" w:hint="default"/>
      </w:rPr>
    </w:lvl>
    <w:lvl w:ilvl="4" w:tplc="C67E8756" w:tentative="1">
      <w:start w:val="1"/>
      <w:numFmt w:val="bullet"/>
      <w:lvlText w:val="•"/>
      <w:lvlJc w:val="left"/>
      <w:pPr>
        <w:tabs>
          <w:tab w:val="num" w:pos="3600"/>
        </w:tabs>
        <w:ind w:left="3600" w:hanging="360"/>
      </w:pPr>
      <w:rPr>
        <w:rFonts w:ascii="Arial" w:hAnsi="Arial" w:hint="default"/>
      </w:rPr>
    </w:lvl>
    <w:lvl w:ilvl="5" w:tplc="94003DD0" w:tentative="1">
      <w:start w:val="1"/>
      <w:numFmt w:val="bullet"/>
      <w:lvlText w:val="•"/>
      <w:lvlJc w:val="left"/>
      <w:pPr>
        <w:tabs>
          <w:tab w:val="num" w:pos="4320"/>
        </w:tabs>
        <w:ind w:left="4320" w:hanging="360"/>
      </w:pPr>
      <w:rPr>
        <w:rFonts w:ascii="Arial" w:hAnsi="Arial" w:hint="default"/>
      </w:rPr>
    </w:lvl>
    <w:lvl w:ilvl="6" w:tplc="DA6879F8" w:tentative="1">
      <w:start w:val="1"/>
      <w:numFmt w:val="bullet"/>
      <w:lvlText w:val="•"/>
      <w:lvlJc w:val="left"/>
      <w:pPr>
        <w:tabs>
          <w:tab w:val="num" w:pos="5040"/>
        </w:tabs>
        <w:ind w:left="5040" w:hanging="360"/>
      </w:pPr>
      <w:rPr>
        <w:rFonts w:ascii="Arial" w:hAnsi="Arial" w:hint="default"/>
      </w:rPr>
    </w:lvl>
    <w:lvl w:ilvl="7" w:tplc="B2307450" w:tentative="1">
      <w:start w:val="1"/>
      <w:numFmt w:val="bullet"/>
      <w:lvlText w:val="•"/>
      <w:lvlJc w:val="left"/>
      <w:pPr>
        <w:tabs>
          <w:tab w:val="num" w:pos="5760"/>
        </w:tabs>
        <w:ind w:left="5760" w:hanging="360"/>
      </w:pPr>
      <w:rPr>
        <w:rFonts w:ascii="Arial" w:hAnsi="Arial" w:hint="default"/>
      </w:rPr>
    </w:lvl>
    <w:lvl w:ilvl="8" w:tplc="ACFA6630" w:tentative="1">
      <w:start w:val="1"/>
      <w:numFmt w:val="bullet"/>
      <w:lvlText w:val="•"/>
      <w:lvlJc w:val="left"/>
      <w:pPr>
        <w:tabs>
          <w:tab w:val="num" w:pos="6480"/>
        </w:tabs>
        <w:ind w:left="6480" w:hanging="360"/>
      </w:pPr>
      <w:rPr>
        <w:rFonts w:ascii="Arial" w:hAnsi="Arial" w:hint="default"/>
      </w:rPr>
    </w:lvl>
  </w:abstractNum>
  <w:abstractNum w:abstractNumId="7">
    <w:nsid w:val="5D763432"/>
    <w:multiLevelType w:val="hybridMultilevel"/>
    <w:tmpl w:val="EC74BF26"/>
    <w:lvl w:ilvl="0" w:tplc="A1CC8960">
      <w:start w:val="1"/>
      <w:numFmt w:val="lowerLetter"/>
      <w:pStyle w:val="NWNormalopsomming"/>
      <w:lvlText w:val="%1"/>
      <w:lvlJc w:val="left"/>
      <w:pPr>
        <w:tabs>
          <w:tab w:val="num" w:pos="340"/>
        </w:tabs>
        <w:ind w:left="340" w:hanging="340"/>
      </w:pPr>
      <w:rPr>
        <w:b/>
        <w:color w:val="548DD4"/>
      </w:rPr>
    </w:lvl>
    <w:lvl w:ilvl="1" w:tplc="04090019">
      <w:start w:val="1"/>
      <w:numFmt w:val="lowerLetter"/>
      <w:lvlText w:val="%2."/>
      <w:lvlJc w:val="left"/>
      <w:pPr>
        <w:ind w:left="986" w:hanging="360"/>
      </w:pPr>
    </w:lvl>
    <w:lvl w:ilvl="2" w:tplc="0409001B">
      <w:start w:val="1"/>
      <w:numFmt w:val="lowerRoman"/>
      <w:lvlText w:val="%3."/>
      <w:lvlJc w:val="right"/>
      <w:pPr>
        <w:ind w:left="1706" w:hanging="180"/>
      </w:pPr>
    </w:lvl>
    <w:lvl w:ilvl="3" w:tplc="0409000F">
      <w:start w:val="1"/>
      <w:numFmt w:val="decimal"/>
      <w:lvlText w:val="%4."/>
      <w:lvlJc w:val="left"/>
      <w:pPr>
        <w:ind w:left="2426" w:hanging="360"/>
      </w:pPr>
    </w:lvl>
    <w:lvl w:ilvl="4" w:tplc="04090019">
      <w:start w:val="1"/>
      <w:numFmt w:val="lowerLetter"/>
      <w:lvlText w:val="%5."/>
      <w:lvlJc w:val="left"/>
      <w:pPr>
        <w:ind w:left="3146" w:hanging="360"/>
      </w:pPr>
    </w:lvl>
    <w:lvl w:ilvl="5" w:tplc="0409001B">
      <w:start w:val="1"/>
      <w:numFmt w:val="lowerRoman"/>
      <w:lvlText w:val="%6."/>
      <w:lvlJc w:val="right"/>
      <w:pPr>
        <w:ind w:left="3866" w:hanging="180"/>
      </w:pPr>
    </w:lvl>
    <w:lvl w:ilvl="6" w:tplc="0409000F">
      <w:start w:val="1"/>
      <w:numFmt w:val="decimal"/>
      <w:lvlText w:val="%7."/>
      <w:lvlJc w:val="left"/>
      <w:pPr>
        <w:ind w:left="4586" w:hanging="360"/>
      </w:pPr>
    </w:lvl>
    <w:lvl w:ilvl="7" w:tplc="04090019">
      <w:start w:val="1"/>
      <w:numFmt w:val="lowerLetter"/>
      <w:lvlText w:val="%8."/>
      <w:lvlJc w:val="left"/>
      <w:pPr>
        <w:ind w:left="5306" w:hanging="360"/>
      </w:pPr>
    </w:lvl>
    <w:lvl w:ilvl="8" w:tplc="0409001B">
      <w:start w:val="1"/>
      <w:numFmt w:val="lowerRoman"/>
      <w:lvlText w:val="%9."/>
      <w:lvlJc w:val="right"/>
      <w:pPr>
        <w:ind w:left="6026" w:hanging="180"/>
      </w:pPr>
    </w:lvl>
  </w:abstractNum>
  <w:abstractNum w:abstractNumId="8">
    <w:nsid w:val="6D1500B7"/>
    <w:multiLevelType w:val="hybridMultilevel"/>
    <w:tmpl w:val="1BAAB534"/>
    <w:lvl w:ilvl="0" w:tplc="1724FD60">
      <w:start w:val="1"/>
      <w:numFmt w:val="bullet"/>
      <w:lvlText w:val="•"/>
      <w:lvlJc w:val="left"/>
      <w:pPr>
        <w:tabs>
          <w:tab w:val="num" w:pos="720"/>
        </w:tabs>
        <w:ind w:left="720" w:hanging="360"/>
      </w:pPr>
      <w:rPr>
        <w:rFonts w:ascii="Arial" w:hAnsi="Arial" w:hint="default"/>
      </w:rPr>
    </w:lvl>
    <w:lvl w:ilvl="1" w:tplc="FFD42586" w:tentative="1">
      <w:start w:val="1"/>
      <w:numFmt w:val="bullet"/>
      <w:lvlText w:val="•"/>
      <w:lvlJc w:val="left"/>
      <w:pPr>
        <w:tabs>
          <w:tab w:val="num" w:pos="1440"/>
        </w:tabs>
        <w:ind w:left="1440" w:hanging="360"/>
      </w:pPr>
      <w:rPr>
        <w:rFonts w:ascii="Arial" w:hAnsi="Arial" w:hint="default"/>
      </w:rPr>
    </w:lvl>
    <w:lvl w:ilvl="2" w:tplc="CF9C3A42" w:tentative="1">
      <w:start w:val="1"/>
      <w:numFmt w:val="bullet"/>
      <w:lvlText w:val="•"/>
      <w:lvlJc w:val="left"/>
      <w:pPr>
        <w:tabs>
          <w:tab w:val="num" w:pos="2160"/>
        </w:tabs>
        <w:ind w:left="2160" w:hanging="360"/>
      </w:pPr>
      <w:rPr>
        <w:rFonts w:ascii="Arial" w:hAnsi="Arial" w:hint="default"/>
      </w:rPr>
    </w:lvl>
    <w:lvl w:ilvl="3" w:tplc="3FBEC520" w:tentative="1">
      <w:start w:val="1"/>
      <w:numFmt w:val="bullet"/>
      <w:lvlText w:val="•"/>
      <w:lvlJc w:val="left"/>
      <w:pPr>
        <w:tabs>
          <w:tab w:val="num" w:pos="2880"/>
        </w:tabs>
        <w:ind w:left="2880" w:hanging="360"/>
      </w:pPr>
      <w:rPr>
        <w:rFonts w:ascii="Arial" w:hAnsi="Arial" w:hint="default"/>
      </w:rPr>
    </w:lvl>
    <w:lvl w:ilvl="4" w:tplc="102E1A3E" w:tentative="1">
      <w:start w:val="1"/>
      <w:numFmt w:val="bullet"/>
      <w:lvlText w:val="•"/>
      <w:lvlJc w:val="left"/>
      <w:pPr>
        <w:tabs>
          <w:tab w:val="num" w:pos="3600"/>
        </w:tabs>
        <w:ind w:left="3600" w:hanging="360"/>
      </w:pPr>
      <w:rPr>
        <w:rFonts w:ascii="Arial" w:hAnsi="Arial" w:hint="default"/>
      </w:rPr>
    </w:lvl>
    <w:lvl w:ilvl="5" w:tplc="2D2A0C7C" w:tentative="1">
      <w:start w:val="1"/>
      <w:numFmt w:val="bullet"/>
      <w:lvlText w:val="•"/>
      <w:lvlJc w:val="left"/>
      <w:pPr>
        <w:tabs>
          <w:tab w:val="num" w:pos="4320"/>
        </w:tabs>
        <w:ind w:left="4320" w:hanging="360"/>
      </w:pPr>
      <w:rPr>
        <w:rFonts w:ascii="Arial" w:hAnsi="Arial" w:hint="default"/>
      </w:rPr>
    </w:lvl>
    <w:lvl w:ilvl="6" w:tplc="555AF0CE" w:tentative="1">
      <w:start w:val="1"/>
      <w:numFmt w:val="bullet"/>
      <w:lvlText w:val="•"/>
      <w:lvlJc w:val="left"/>
      <w:pPr>
        <w:tabs>
          <w:tab w:val="num" w:pos="5040"/>
        </w:tabs>
        <w:ind w:left="5040" w:hanging="360"/>
      </w:pPr>
      <w:rPr>
        <w:rFonts w:ascii="Arial" w:hAnsi="Arial" w:hint="default"/>
      </w:rPr>
    </w:lvl>
    <w:lvl w:ilvl="7" w:tplc="C9FA003C" w:tentative="1">
      <w:start w:val="1"/>
      <w:numFmt w:val="bullet"/>
      <w:lvlText w:val="•"/>
      <w:lvlJc w:val="left"/>
      <w:pPr>
        <w:tabs>
          <w:tab w:val="num" w:pos="5760"/>
        </w:tabs>
        <w:ind w:left="5760" w:hanging="360"/>
      </w:pPr>
      <w:rPr>
        <w:rFonts w:ascii="Arial" w:hAnsi="Arial" w:hint="default"/>
      </w:rPr>
    </w:lvl>
    <w:lvl w:ilvl="8" w:tplc="50D684B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5"/>
  </w:num>
  <w:num w:numId="4">
    <w:abstractNumId w:val="2"/>
  </w:num>
  <w:num w:numId="5">
    <w:abstractNumId w:val="0"/>
  </w:num>
  <w:num w:numId="6">
    <w:abstractNumId w:val="1"/>
  </w:num>
  <w:num w:numId="7">
    <w:abstractNumId w:val="3"/>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50"/>
    <w:rsid w:val="0004611B"/>
    <w:rsid w:val="000C37C3"/>
    <w:rsid w:val="000E0F5A"/>
    <w:rsid w:val="000F443B"/>
    <w:rsid w:val="002224D9"/>
    <w:rsid w:val="002E6A19"/>
    <w:rsid w:val="00313BC0"/>
    <w:rsid w:val="00394BF9"/>
    <w:rsid w:val="003C5B69"/>
    <w:rsid w:val="00433817"/>
    <w:rsid w:val="00462040"/>
    <w:rsid w:val="0048427F"/>
    <w:rsid w:val="004F02ED"/>
    <w:rsid w:val="00503FF5"/>
    <w:rsid w:val="00585413"/>
    <w:rsid w:val="005C0C51"/>
    <w:rsid w:val="005C65BB"/>
    <w:rsid w:val="005D500D"/>
    <w:rsid w:val="006D5C50"/>
    <w:rsid w:val="006E32CF"/>
    <w:rsid w:val="006F1C28"/>
    <w:rsid w:val="006F51EE"/>
    <w:rsid w:val="00707985"/>
    <w:rsid w:val="00755B80"/>
    <w:rsid w:val="007C1FBC"/>
    <w:rsid w:val="00814186"/>
    <w:rsid w:val="00A31FBA"/>
    <w:rsid w:val="00A8208A"/>
    <w:rsid w:val="00B01D94"/>
    <w:rsid w:val="00B31D42"/>
    <w:rsid w:val="00BC6118"/>
    <w:rsid w:val="00BF436F"/>
    <w:rsid w:val="00C2588F"/>
    <w:rsid w:val="00C60D74"/>
    <w:rsid w:val="00D82AFB"/>
    <w:rsid w:val="00D97DA0"/>
    <w:rsid w:val="00E74B60"/>
    <w:rsid w:val="00FB0F06"/>
    <w:rsid w:val="00FC5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D5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D5C50"/>
    <w:rPr>
      <w:rFonts w:asciiTheme="majorHAnsi" w:eastAsiaTheme="majorEastAsia" w:hAnsiTheme="majorHAnsi" w:cstheme="majorBidi"/>
      <w:color w:val="17365D" w:themeColor="text2" w:themeShade="BF"/>
      <w:spacing w:val="5"/>
      <w:kern w:val="28"/>
      <w:sz w:val="52"/>
      <w:szCs w:val="52"/>
      <w:lang w:val="en-US"/>
    </w:rPr>
  </w:style>
  <w:style w:type="paragraph" w:styleId="Ballontekst">
    <w:name w:val="Balloon Text"/>
    <w:basedOn w:val="Standaard"/>
    <w:link w:val="BallontekstChar"/>
    <w:uiPriority w:val="99"/>
    <w:semiHidden/>
    <w:unhideWhenUsed/>
    <w:rsid w:val="006D5C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5C50"/>
    <w:rPr>
      <w:rFonts w:ascii="Tahoma" w:hAnsi="Tahoma" w:cs="Tahoma"/>
      <w:sz w:val="16"/>
      <w:szCs w:val="16"/>
      <w:lang w:val="en-US"/>
    </w:rPr>
  </w:style>
  <w:style w:type="paragraph" w:styleId="Normaalweb">
    <w:name w:val="Normal (Web)"/>
    <w:basedOn w:val="Standaard"/>
    <w:uiPriority w:val="99"/>
    <w:semiHidden/>
    <w:unhideWhenUsed/>
    <w:rsid w:val="006D5C5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D5C50"/>
    <w:pPr>
      <w:spacing w:after="0" w:line="240" w:lineRule="auto"/>
      <w:ind w:left="720"/>
      <w:contextualSpacing/>
    </w:pPr>
    <w:rPr>
      <w:rFonts w:ascii="Times New Roman" w:eastAsia="Times New Roman" w:hAnsi="Times New Roman" w:cs="Times New Roman"/>
      <w:sz w:val="24"/>
      <w:szCs w:val="24"/>
      <w:lang w:eastAsia="nl-NL"/>
    </w:rPr>
  </w:style>
  <w:style w:type="paragraph" w:customStyle="1" w:styleId="NWBijschrift">
    <w:name w:val="NW_Bijschrift"/>
    <w:basedOn w:val="Standaard"/>
    <w:qFormat/>
    <w:rsid w:val="00D97DA0"/>
    <w:pPr>
      <w:widowControl w:val="0"/>
      <w:spacing w:after="0" w:line="260" w:lineRule="atLeast"/>
    </w:pPr>
    <w:rPr>
      <w:rFonts w:ascii="Helvetica" w:eastAsia="MS Mincho" w:hAnsi="Helvetica" w:cs="Times New Roman"/>
      <w:sz w:val="16"/>
      <w:szCs w:val="24"/>
      <w:lang w:eastAsia="ja-JP"/>
    </w:rPr>
  </w:style>
  <w:style w:type="table" w:customStyle="1" w:styleId="Tabelraster1">
    <w:name w:val="Tabelraster1"/>
    <w:basedOn w:val="Standaardtabel"/>
    <w:next w:val="Tabelraster"/>
    <w:uiPriority w:val="59"/>
    <w:rsid w:val="00D97DA0"/>
    <w:pPr>
      <w:spacing w:after="0" w:line="240" w:lineRule="auto"/>
    </w:pPr>
    <w:rPr>
      <w:rFonts w:ascii="Cambria" w:eastAsia="MS Mincho" w:hAnsi="Cambria"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uiPriority w:val="59"/>
    <w:rsid w:val="00D97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Normalopsomming">
    <w:name w:val="NW_Normal_opsomming"/>
    <w:basedOn w:val="Standaard"/>
    <w:qFormat/>
    <w:rsid w:val="00755B80"/>
    <w:pPr>
      <w:widowControl w:val="0"/>
      <w:numPr>
        <w:numId w:val="9"/>
      </w:numPr>
      <w:tabs>
        <w:tab w:val="left" w:pos="567"/>
        <w:tab w:val="left" w:pos="680"/>
      </w:tabs>
      <w:spacing w:after="0" w:line="260" w:lineRule="atLeast"/>
    </w:pPr>
    <w:rPr>
      <w:rFonts w:ascii="Helvetica" w:eastAsia="MS Mincho" w:hAnsi="Helvetica" w:cs="Times New Roman"/>
      <w:sz w:val="18"/>
      <w:szCs w:val="24"/>
      <w:lang w:eastAsia="ja-JP"/>
    </w:rPr>
  </w:style>
  <w:style w:type="character" w:styleId="Tekstvantijdelijkeaanduiding">
    <w:name w:val="Placeholder Text"/>
    <w:basedOn w:val="Standaardalinea-lettertype"/>
    <w:uiPriority w:val="99"/>
    <w:semiHidden/>
    <w:rsid w:val="006F51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D5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D5C50"/>
    <w:rPr>
      <w:rFonts w:asciiTheme="majorHAnsi" w:eastAsiaTheme="majorEastAsia" w:hAnsiTheme="majorHAnsi" w:cstheme="majorBidi"/>
      <w:color w:val="17365D" w:themeColor="text2" w:themeShade="BF"/>
      <w:spacing w:val="5"/>
      <w:kern w:val="28"/>
      <w:sz w:val="52"/>
      <w:szCs w:val="52"/>
      <w:lang w:val="en-US"/>
    </w:rPr>
  </w:style>
  <w:style w:type="paragraph" w:styleId="Ballontekst">
    <w:name w:val="Balloon Text"/>
    <w:basedOn w:val="Standaard"/>
    <w:link w:val="BallontekstChar"/>
    <w:uiPriority w:val="99"/>
    <w:semiHidden/>
    <w:unhideWhenUsed/>
    <w:rsid w:val="006D5C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5C50"/>
    <w:rPr>
      <w:rFonts w:ascii="Tahoma" w:hAnsi="Tahoma" w:cs="Tahoma"/>
      <w:sz w:val="16"/>
      <w:szCs w:val="16"/>
      <w:lang w:val="en-US"/>
    </w:rPr>
  </w:style>
  <w:style w:type="paragraph" w:styleId="Normaalweb">
    <w:name w:val="Normal (Web)"/>
    <w:basedOn w:val="Standaard"/>
    <w:uiPriority w:val="99"/>
    <w:semiHidden/>
    <w:unhideWhenUsed/>
    <w:rsid w:val="006D5C5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D5C50"/>
    <w:pPr>
      <w:spacing w:after="0" w:line="240" w:lineRule="auto"/>
      <w:ind w:left="720"/>
      <w:contextualSpacing/>
    </w:pPr>
    <w:rPr>
      <w:rFonts w:ascii="Times New Roman" w:eastAsia="Times New Roman" w:hAnsi="Times New Roman" w:cs="Times New Roman"/>
      <w:sz w:val="24"/>
      <w:szCs w:val="24"/>
      <w:lang w:eastAsia="nl-NL"/>
    </w:rPr>
  </w:style>
  <w:style w:type="paragraph" w:customStyle="1" w:styleId="NWBijschrift">
    <w:name w:val="NW_Bijschrift"/>
    <w:basedOn w:val="Standaard"/>
    <w:qFormat/>
    <w:rsid w:val="00D97DA0"/>
    <w:pPr>
      <w:widowControl w:val="0"/>
      <w:spacing w:after="0" w:line="260" w:lineRule="atLeast"/>
    </w:pPr>
    <w:rPr>
      <w:rFonts w:ascii="Helvetica" w:eastAsia="MS Mincho" w:hAnsi="Helvetica" w:cs="Times New Roman"/>
      <w:sz w:val="16"/>
      <w:szCs w:val="24"/>
      <w:lang w:eastAsia="ja-JP"/>
    </w:rPr>
  </w:style>
  <w:style w:type="table" w:customStyle="1" w:styleId="Tabelraster1">
    <w:name w:val="Tabelraster1"/>
    <w:basedOn w:val="Standaardtabel"/>
    <w:next w:val="Tabelraster"/>
    <w:uiPriority w:val="59"/>
    <w:rsid w:val="00D97DA0"/>
    <w:pPr>
      <w:spacing w:after="0" w:line="240" w:lineRule="auto"/>
    </w:pPr>
    <w:rPr>
      <w:rFonts w:ascii="Cambria" w:eastAsia="MS Mincho" w:hAnsi="Cambria"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uiPriority w:val="59"/>
    <w:rsid w:val="00D97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Normalopsomming">
    <w:name w:val="NW_Normal_opsomming"/>
    <w:basedOn w:val="Standaard"/>
    <w:qFormat/>
    <w:rsid w:val="00755B80"/>
    <w:pPr>
      <w:widowControl w:val="0"/>
      <w:numPr>
        <w:numId w:val="9"/>
      </w:numPr>
      <w:tabs>
        <w:tab w:val="left" w:pos="567"/>
        <w:tab w:val="left" w:pos="680"/>
      </w:tabs>
      <w:spacing w:after="0" w:line="260" w:lineRule="atLeast"/>
    </w:pPr>
    <w:rPr>
      <w:rFonts w:ascii="Helvetica" w:eastAsia="MS Mincho" w:hAnsi="Helvetica" w:cs="Times New Roman"/>
      <w:sz w:val="18"/>
      <w:szCs w:val="24"/>
      <w:lang w:eastAsia="ja-JP"/>
    </w:rPr>
  </w:style>
  <w:style w:type="character" w:styleId="Tekstvantijdelijkeaanduiding">
    <w:name w:val="Placeholder Text"/>
    <w:basedOn w:val="Standaardalinea-lettertype"/>
    <w:uiPriority w:val="99"/>
    <w:semiHidden/>
    <w:rsid w:val="006F51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6907">
      <w:bodyDiv w:val="1"/>
      <w:marLeft w:val="0"/>
      <w:marRight w:val="0"/>
      <w:marTop w:val="0"/>
      <w:marBottom w:val="0"/>
      <w:divBdr>
        <w:top w:val="none" w:sz="0" w:space="0" w:color="auto"/>
        <w:left w:val="none" w:sz="0" w:space="0" w:color="auto"/>
        <w:bottom w:val="none" w:sz="0" w:space="0" w:color="auto"/>
        <w:right w:val="none" w:sz="0" w:space="0" w:color="auto"/>
      </w:divBdr>
    </w:div>
    <w:div w:id="50619816">
      <w:bodyDiv w:val="1"/>
      <w:marLeft w:val="0"/>
      <w:marRight w:val="0"/>
      <w:marTop w:val="0"/>
      <w:marBottom w:val="0"/>
      <w:divBdr>
        <w:top w:val="none" w:sz="0" w:space="0" w:color="auto"/>
        <w:left w:val="none" w:sz="0" w:space="0" w:color="auto"/>
        <w:bottom w:val="none" w:sz="0" w:space="0" w:color="auto"/>
        <w:right w:val="none" w:sz="0" w:space="0" w:color="auto"/>
      </w:divBdr>
    </w:div>
    <w:div w:id="94904288">
      <w:bodyDiv w:val="1"/>
      <w:marLeft w:val="0"/>
      <w:marRight w:val="0"/>
      <w:marTop w:val="0"/>
      <w:marBottom w:val="0"/>
      <w:divBdr>
        <w:top w:val="none" w:sz="0" w:space="0" w:color="auto"/>
        <w:left w:val="none" w:sz="0" w:space="0" w:color="auto"/>
        <w:bottom w:val="none" w:sz="0" w:space="0" w:color="auto"/>
        <w:right w:val="none" w:sz="0" w:space="0" w:color="auto"/>
      </w:divBdr>
      <w:divsChild>
        <w:div w:id="1708989747">
          <w:marLeft w:val="446"/>
          <w:marRight w:val="0"/>
          <w:marTop w:val="0"/>
          <w:marBottom w:val="240"/>
          <w:divBdr>
            <w:top w:val="none" w:sz="0" w:space="0" w:color="auto"/>
            <w:left w:val="none" w:sz="0" w:space="0" w:color="auto"/>
            <w:bottom w:val="none" w:sz="0" w:space="0" w:color="auto"/>
            <w:right w:val="none" w:sz="0" w:space="0" w:color="auto"/>
          </w:divBdr>
        </w:div>
        <w:div w:id="416441395">
          <w:marLeft w:val="446"/>
          <w:marRight w:val="0"/>
          <w:marTop w:val="0"/>
          <w:marBottom w:val="240"/>
          <w:divBdr>
            <w:top w:val="none" w:sz="0" w:space="0" w:color="auto"/>
            <w:left w:val="none" w:sz="0" w:space="0" w:color="auto"/>
            <w:bottom w:val="none" w:sz="0" w:space="0" w:color="auto"/>
            <w:right w:val="none" w:sz="0" w:space="0" w:color="auto"/>
          </w:divBdr>
        </w:div>
        <w:div w:id="877008764">
          <w:marLeft w:val="446"/>
          <w:marRight w:val="0"/>
          <w:marTop w:val="0"/>
          <w:marBottom w:val="240"/>
          <w:divBdr>
            <w:top w:val="none" w:sz="0" w:space="0" w:color="auto"/>
            <w:left w:val="none" w:sz="0" w:space="0" w:color="auto"/>
            <w:bottom w:val="none" w:sz="0" w:space="0" w:color="auto"/>
            <w:right w:val="none" w:sz="0" w:space="0" w:color="auto"/>
          </w:divBdr>
        </w:div>
      </w:divsChild>
    </w:div>
    <w:div w:id="98642832">
      <w:bodyDiv w:val="1"/>
      <w:marLeft w:val="0"/>
      <w:marRight w:val="0"/>
      <w:marTop w:val="0"/>
      <w:marBottom w:val="0"/>
      <w:divBdr>
        <w:top w:val="none" w:sz="0" w:space="0" w:color="auto"/>
        <w:left w:val="none" w:sz="0" w:space="0" w:color="auto"/>
        <w:bottom w:val="none" w:sz="0" w:space="0" w:color="auto"/>
        <w:right w:val="none" w:sz="0" w:space="0" w:color="auto"/>
      </w:divBdr>
      <w:divsChild>
        <w:div w:id="530995053">
          <w:marLeft w:val="446"/>
          <w:marRight w:val="0"/>
          <w:marTop w:val="0"/>
          <w:marBottom w:val="240"/>
          <w:divBdr>
            <w:top w:val="none" w:sz="0" w:space="0" w:color="auto"/>
            <w:left w:val="none" w:sz="0" w:space="0" w:color="auto"/>
            <w:bottom w:val="none" w:sz="0" w:space="0" w:color="auto"/>
            <w:right w:val="none" w:sz="0" w:space="0" w:color="auto"/>
          </w:divBdr>
        </w:div>
        <w:div w:id="2119524767">
          <w:marLeft w:val="446"/>
          <w:marRight w:val="0"/>
          <w:marTop w:val="0"/>
          <w:marBottom w:val="240"/>
          <w:divBdr>
            <w:top w:val="none" w:sz="0" w:space="0" w:color="auto"/>
            <w:left w:val="none" w:sz="0" w:space="0" w:color="auto"/>
            <w:bottom w:val="none" w:sz="0" w:space="0" w:color="auto"/>
            <w:right w:val="none" w:sz="0" w:space="0" w:color="auto"/>
          </w:divBdr>
        </w:div>
        <w:div w:id="1633054498">
          <w:marLeft w:val="446"/>
          <w:marRight w:val="0"/>
          <w:marTop w:val="0"/>
          <w:marBottom w:val="240"/>
          <w:divBdr>
            <w:top w:val="none" w:sz="0" w:space="0" w:color="auto"/>
            <w:left w:val="none" w:sz="0" w:space="0" w:color="auto"/>
            <w:bottom w:val="none" w:sz="0" w:space="0" w:color="auto"/>
            <w:right w:val="none" w:sz="0" w:space="0" w:color="auto"/>
          </w:divBdr>
        </w:div>
      </w:divsChild>
    </w:div>
    <w:div w:id="105971724">
      <w:bodyDiv w:val="1"/>
      <w:marLeft w:val="0"/>
      <w:marRight w:val="0"/>
      <w:marTop w:val="0"/>
      <w:marBottom w:val="0"/>
      <w:divBdr>
        <w:top w:val="none" w:sz="0" w:space="0" w:color="auto"/>
        <w:left w:val="none" w:sz="0" w:space="0" w:color="auto"/>
        <w:bottom w:val="none" w:sz="0" w:space="0" w:color="auto"/>
        <w:right w:val="none" w:sz="0" w:space="0" w:color="auto"/>
      </w:divBdr>
    </w:div>
    <w:div w:id="253126449">
      <w:bodyDiv w:val="1"/>
      <w:marLeft w:val="0"/>
      <w:marRight w:val="0"/>
      <w:marTop w:val="0"/>
      <w:marBottom w:val="0"/>
      <w:divBdr>
        <w:top w:val="none" w:sz="0" w:space="0" w:color="auto"/>
        <w:left w:val="none" w:sz="0" w:space="0" w:color="auto"/>
        <w:bottom w:val="none" w:sz="0" w:space="0" w:color="auto"/>
        <w:right w:val="none" w:sz="0" w:space="0" w:color="auto"/>
      </w:divBdr>
    </w:div>
    <w:div w:id="724059960">
      <w:bodyDiv w:val="1"/>
      <w:marLeft w:val="0"/>
      <w:marRight w:val="0"/>
      <w:marTop w:val="0"/>
      <w:marBottom w:val="0"/>
      <w:divBdr>
        <w:top w:val="none" w:sz="0" w:space="0" w:color="auto"/>
        <w:left w:val="none" w:sz="0" w:space="0" w:color="auto"/>
        <w:bottom w:val="none" w:sz="0" w:space="0" w:color="auto"/>
        <w:right w:val="none" w:sz="0" w:space="0" w:color="auto"/>
      </w:divBdr>
    </w:div>
    <w:div w:id="734624425">
      <w:bodyDiv w:val="1"/>
      <w:marLeft w:val="0"/>
      <w:marRight w:val="0"/>
      <w:marTop w:val="0"/>
      <w:marBottom w:val="0"/>
      <w:divBdr>
        <w:top w:val="none" w:sz="0" w:space="0" w:color="auto"/>
        <w:left w:val="none" w:sz="0" w:space="0" w:color="auto"/>
        <w:bottom w:val="none" w:sz="0" w:space="0" w:color="auto"/>
        <w:right w:val="none" w:sz="0" w:space="0" w:color="auto"/>
      </w:divBdr>
      <w:divsChild>
        <w:div w:id="46076273">
          <w:marLeft w:val="446"/>
          <w:marRight w:val="0"/>
          <w:marTop w:val="0"/>
          <w:marBottom w:val="240"/>
          <w:divBdr>
            <w:top w:val="none" w:sz="0" w:space="0" w:color="auto"/>
            <w:left w:val="none" w:sz="0" w:space="0" w:color="auto"/>
            <w:bottom w:val="none" w:sz="0" w:space="0" w:color="auto"/>
            <w:right w:val="none" w:sz="0" w:space="0" w:color="auto"/>
          </w:divBdr>
        </w:div>
        <w:div w:id="1437092820">
          <w:marLeft w:val="446"/>
          <w:marRight w:val="0"/>
          <w:marTop w:val="0"/>
          <w:marBottom w:val="240"/>
          <w:divBdr>
            <w:top w:val="none" w:sz="0" w:space="0" w:color="auto"/>
            <w:left w:val="none" w:sz="0" w:space="0" w:color="auto"/>
            <w:bottom w:val="none" w:sz="0" w:space="0" w:color="auto"/>
            <w:right w:val="none" w:sz="0" w:space="0" w:color="auto"/>
          </w:divBdr>
        </w:div>
        <w:div w:id="1047024376">
          <w:marLeft w:val="446"/>
          <w:marRight w:val="0"/>
          <w:marTop w:val="0"/>
          <w:marBottom w:val="240"/>
          <w:divBdr>
            <w:top w:val="none" w:sz="0" w:space="0" w:color="auto"/>
            <w:left w:val="none" w:sz="0" w:space="0" w:color="auto"/>
            <w:bottom w:val="none" w:sz="0" w:space="0" w:color="auto"/>
            <w:right w:val="none" w:sz="0" w:space="0" w:color="auto"/>
          </w:divBdr>
        </w:div>
        <w:div w:id="2075623070">
          <w:marLeft w:val="446"/>
          <w:marRight w:val="0"/>
          <w:marTop w:val="0"/>
          <w:marBottom w:val="240"/>
          <w:divBdr>
            <w:top w:val="none" w:sz="0" w:space="0" w:color="auto"/>
            <w:left w:val="none" w:sz="0" w:space="0" w:color="auto"/>
            <w:bottom w:val="none" w:sz="0" w:space="0" w:color="auto"/>
            <w:right w:val="none" w:sz="0" w:space="0" w:color="auto"/>
          </w:divBdr>
        </w:div>
        <w:div w:id="1414624325">
          <w:marLeft w:val="446"/>
          <w:marRight w:val="0"/>
          <w:marTop w:val="0"/>
          <w:marBottom w:val="240"/>
          <w:divBdr>
            <w:top w:val="none" w:sz="0" w:space="0" w:color="auto"/>
            <w:left w:val="none" w:sz="0" w:space="0" w:color="auto"/>
            <w:bottom w:val="none" w:sz="0" w:space="0" w:color="auto"/>
            <w:right w:val="none" w:sz="0" w:space="0" w:color="auto"/>
          </w:divBdr>
        </w:div>
      </w:divsChild>
    </w:div>
    <w:div w:id="794644598">
      <w:bodyDiv w:val="1"/>
      <w:marLeft w:val="0"/>
      <w:marRight w:val="0"/>
      <w:marTop w:val="0"/>
      <w:marBottom w:val="0"/>
      <w:divBdr>
        <w:top w:val="none" w:sz="0" w:space="0" w:color="auto"/>
        <w:left w:val="none" w:sz="0" w:space="0" w:color="auto"/>
        <w:bottom w:val="none" w:sz="0" w:space="0" w:color="auto"/>
        <w:right w:val="none" w:sz="0" w:space="0" w:color="auto"/>
      </w:divBdr>
      <w:divsChild>
        <w:div w:id="270209699">
          <w:marLeft w:val="446"/>
          <w:marRight w:val="0"/>
          <w:marTop w:val="0"/>
          <w:marBottom w:val="240"/>
          <w:divBdr>
            <w:top w:val="none" w:sz="0" w:space="0" w:color="auto"/>
            <w:left w:val="none" w:sz="0" w:space="0" w:color="auto"/>
            <w:bottom w:val="none" w:sz="0" w:space="0" w:color="auto"/>
            <w:right w:val="none" w:sz="0" w:space="0" w:color="auto"/>
          </w:divBdr>
        </w:div>
        <w:div w:id="631642157">
          <w:marLeft w:val="446"/>
          <w:marRight w:val="0"/>
          <w:marTop w:val="0"/>
          <w:marBottom w:val="240"/>
          <w:divBdr>
            <w:top w:val="none" w:sz="0" w:space="0" w:color="auto"/>
            <w:left w:val="none" w:sz="0" w:space="0" w:color="auto"/>
            <w:bottom w:val="none" w:sz="0" w:space="0" w:color="auto"/>
            <w:right w:val="none" w:sz="0" w:space="0" w:color="auto"/>
          </w:divBdr>
        </w:div>
        <w:div w:id="93091536">
          <w:marLeft w:val="446"/>
          <w:marRight w:val="0"/>
          <w:marTop w:val="0"/>
          <w:marBottom w:val="240"/>
          <w:divBdr>
            <w:top w:val="none" w:sz="0" w:space="0" w:color="auto"/>
            <w:left w:val="none" w:sz="0" w:space="0" w:color="auto"/>
            <w:bottom w:val="none" w:sz="0" w:space="0" w:color="auto"/>
            <w:right w:val="none" w:sz="0" w:space="0" w:color="auto"/>
          </w:divBdr>
        </w:div>
        <w:div w:id="1274051070">
          <w:marLeft w:val="446"/>
          <w:marRight w:val="0"/>
          <w:marTop w:val="0"/>
          <w:marBottom w:val="240"/>
          <w:divBdr>
            <w:top w:val="none" w:sz="0" w:space="0" w:color="auto"/>
            <w:left w:val="none" w:sz="0" w:space="0" w:color="auto"/>
            <w:bottom w:val="none" w:sz="0" w:space="0" w:color="auto"/>
            <w:right w:val="none" w:sz="0" w:space="0" w:color="auto"/>
          </w:divBdr>
        </w:div>
      </w:divsChild>
    </w:div>
    <w:div w:id="928276727">
      <w:bodyDiv w:val="1"/>
      <w:marLeft w:val="0"/>
      <w:marRight w:val="0"/>
      <w:marTop w:val="0"/>
      <w:marBottom w:val="0"/>
      <w:divBdr>
        <w:top w:val="none" w:sz="0" w:space="0" w:color="auto"/>
        <w:left w:val="none" w:sz="0" w:space="0" w:color="auto"/>
        <w:bottom w:val="none" w:sz="0" w:space="0" w:color="auto"/>
        <w:right w:val="none" w:sz="0" w:space="0" w:color="auto"/>
      </w:divBdr>
      <w:divsChild>
        <w:div w:id="1034386523">
          <w:marLeft w:val="446"/>
          <w:marRight w:val="0"/>
          <w:marTop w:val="0"/>
          <w:marBottom w:val="240"/>
          <w:divBdr>
            <w:top w:val="none" w:sz="0" w:space="0" w:color="auto"/>
            <w:left w:val="none" w:sz="0" w:space="0" w:color="auto"/>
            <w:bottom w:val="none" w:sz="0" w:space="0" w:color="auto"/>
            <w:right w:val="none" w:sz="0" w:space="0" w:color="auto"/>
          </w:divBdr>
        </w:div>
        <w:div w:id="1294167509">
          <w:marLeft w:val="446"/>
          <w:marRight w:val="0"/>
          <w:marTop w:val="0"/>
          <w:marBottom w:val="240"/>
          <w:divBdr>
            <w:top w:val="none" w:sz="0" w:space="0" w:color="auto"/>
            <w:left w:val="none" w:sz="0" w:space="0" w:color="auto"/>
            <w:bottom w:val="none" w:sz="0" w:space="0" w:color="auto"/>
            <w:right w:val="none" w:sz="0" w:space="0" w:color="auto"/>
          </w:divBdr>
        </w:div>
      </w:divsChild>
    </w:div>
    <w:div w:id="992686850">
      <w:bodyDiv w:val="1"/>
      <w:marLeft w:val="0"/>
      <w:marRight w:val="0"/>
      <w:marTop w:val="0"/>
      <w:marBottom w:val="0"/>
      <w:divBdr>
        <w:top w:val="none" w:sz="0" w:space="0" w:color="auto"/>
        <w:left w:val="none" w:sz="0" w:space="0" w:color="auto"/>
        <w:bottom w:val="none" w:sz="0" w:space="0" w:color="auto"/>
        <w:right w:val="none" w:sz="0" w:space="0" w:color="auto"/>
      </w:divBdr>
      <w:divsChild>
        <w:div w:id="385689349">
          <w:marLeft w:val="446"/>
          <w:marRight w:val="0"/>
          <w:marTop w:val="0"/>
          <w:marBottom w:val="240"/>
          <w:divBdr>
            <w:top w:val="none" w:sz="0" w:space="0" w:color="auto"/>
            <w:left w:val="none" w:sz="0" w:space="0" w:color="auto"/>
            <w:bottom w:val="none" w:sz="0" w:space="0" w:color="auto"/>
            <w:right w:val="none" w:sz="0" w:space="0" w:color="auto"/>
          </w:divBdr>
        </w:div>
        <w:div w:id="407726426">
          <w:marLeft w:val="446"/>
          <w:marRight w:val="0"/>
          <w:marTop w:val="0"/>
          <w:marBottom w:val="240"/>
          <w:divBdr>
            <w:top w:val="none" w:sz="0" w:space="0" w:color="auto"/>
            <w:left w:val="none" w:sz="0" w:space="0" w:color="auto"/>
            <w:bottom w:val="none" w:sz="0" w:space="0" w:color="auto"/>
            <w:right w:val="none" w:sz="0" w:space="0" w:color="auto"/>
          </w:divBdr>
        </w:div>
      </w:divsChild>
    </w:div>
    <w:div w:id="1142578652">
      <w:bodyDiv w:val="1"/>
      <w:marLeft w:val="0"/>
      <w:marRight w:val="0"/>
      <w:marTop w:val="0"/>
      <w:marBottom w:val="0"/>
      <w:divBdr>
        <w:top w:val="none" w:sz="0" w:space="0" w:color="auto"/>
        <w:left w:val="none" w:sz="0" w:space="0" w:color="auto"/>
        <w:bottom w:val="none" w:sz="0" w:space="0" w:color="auto"/>
        <w:right w:val="none" w:sz="0" w:space="0" w:color="auto"/>
      </w:divBdr>
      <w:divsChild>
        <w:div w:id="1438259150">
          <w:marLeft w:val="446"/>
          <w:marRight w:val="0"/>
          <w:marTop w:val="0"/>
          <w:marBottom w:val="240"/>
          <w:divBdr>
            <w:top w:val="none" w:sz="0" w:space="0" w:color="auto"/>
            <w:left w:val="none" w:sz="0" w:space="0" w:color="auto"/>
            <w:bottom w:val="none" w:sz="0" w:space="0" w:color="auto"/>
            <w:right w:val="none" w:sz="0" w:space="0" w:color="auto"/>
          </w:divBdr>
        </w:div>
        <w:div w:id="1442726055">
          <w:marLeft w:val="446"/>
          <w:marRight w:val="0"/>
          <w:marTop w:val="0"/>
          <w:marBottom w:val="240"/>
          <w:divBdr>
            <w:top w:val="none" w:sz="0" w:space="0" w:color="auto"/>
            <w:left w:val="none" w:sz="0" w:space="0" w:color="auto"/>
            <w:bottom w:val="none" w:sz="0" w:space="0" w:color="auto"/>
            <w:right w:val="none" w:sz="0" w:space="0" w:color="auto"/>
          </w:divBdr>
        </w:div>
        <w:div w:id="339624747">
          <w:marLeft w:val="446"/>
          <w:marRight w:val="0"/>
          <w:marTop w:val="0"/>
          <w:marBottom w:val="240"/>
          <w:divBdr>
            <w:top w:val="none" w:sz="0" w:space="0" w:color="auto"/>
            <w:left w:val="none" w:sz="0" w:space="0" w:color="auto"/>
            <w:bottom w:val="none" w:sz="0" w:space="0" w:color="auto"/>
            <w:right w:val="none" w:sz="0" w:space="0" w:color="auto"/>
          </w:divBdr>
        </w:div>
        <w:div w:id="1733427677">
          <w:marLeft w:val="446"/>
          <w:marRight w:val="0"/>
          <w:marTop w:val="0"/>
          <w:marBottom w:val="240"/>
          <w:divBdr>
            <w:top w:val="none" w:sz="0" w:space="0" w:color="auto"/>
            <w:left w:val="none" w:sz="0" w:space="0" w:color="auto"/>
            <w:bottom w:val="none" w:sz="0" w:space="0" w:color="auto"/>
            <w:right w:val="none" w:sz="0" w:space="0" w:color="auto"/>
          </w:divBdr>
        </w:div>
        <w:div w:id="548802735">
          <w:marLeft w:val="446"/>
          <w:marRight w:val="0"/>
          <w:marTop w:val="0"/>
          <w:marBottom w:val="240"/>
          <w:divBdr>
            <w:top w:val="none" w:sz="0" w:space="0" w:color="auto"/>
            <w:left w:val="none" w:sz="0" w:space="0" w:color="auto"/>
            <w:bottom w:val="none" w:sz="0" w:space="0" w:color="auto"/>
            <w:right w:val="none" w:sz="0" w:space="0" w:color="auto"/>
          </w:divBdr>
        </w:div>
      </w:divsChild>
    </w:div>
    <w:div w:id="1168863568">
      <w:bodyDiv w:val="1"/>
      <w:marLeft w:val="0"/>
      <w:marRight w:val="0"/>
      <w:marTop w:val="0"/>
      <w:marBottom w:val="0"/>
      <w:divBdr>
        <w:top w:val="none" w:sz="0" w:space="0" w:color="auto"/>
        <w:left w:val="none" w:sz="0" w:space="0" w:color="auto"/>
        <w:bottom w:val="none" w:sz="0" w:space="0" w:color="auto"/>
        <w:right w:val="none" w:sz="0" w:space="0" w:color="auto"/>
      </w:divBdr>
      <w:divsChild>
        <w:div w:id="335959025">
          <w:marLeft w:val="446"/>
          <w:marRight w:val="0"/>
          <w:marTop w:val="0"/>
          <w:marBottom w:val="240"/>
          <w:divBdr>
            <w:top w:val="none" w:sz="0" w:space="0" w:color="auto"/>
            <w:left w:val="none" w:sz="0" w:space="0" w:color="auto"/>
            <w:bottom w:val="none" w:sz="0" w:space="0" w:color="auto"/>
            <w:right w:val="none" w:sz="0" w:space="0" w:color="auto"/>
          </w:divBdr>
        </w:div>
        <w:div w:id="1147479020">
          <w:marLeft w:val="446"/>
          <w:marRight w:val="0"/>
          <w:marTop w:val="0"/>
          <w:marBottom w:val="240"/>
          <w:divBdr>
            <w:top w:val="none" w:sz="0" w:space="0" w:color="auto"/>
            <w:left w:val="none" w:sz="0" w:space="0" w:color="auto"/>
            <w:bottom w:val="none" w:sz="0" w:space="0" w:color="auto"/>
            <w:right w:val="none" w:sz="0" w:space="0" w:color="auto"/>
          </w:divBdr>
        </w:div>
        <w:div w:id="619609118">
          <w:marLeft w:val="446"/>
          <w:marRight w:val="0"/>
          <w:marTop w:val="0"/>
          <w:marBottom w:val="240"/>
          <w:divBdr>
            <w:top w:val="none" w:sz="0" w:space="0" w:color="auto"/>
            <w:left w:val="none" w:sz="0" w:space="0" w:color="auto"/>
            <w:bottom w:val="none" w:sz="0" w:space="0" w:color="auto"/>
            <w:right w:val="none" w:sz="0" w:space="0" w:color="auto"/>
          </w:divBdr>
        </w:div>
      </w:divsChild>
    </w:div>
    <w:div w:id="1170947044">
      <w:bodyDiv w:val="1"/>
      <w:marLeft w:val="0"/>
      <w:marRight w:val="0"/>
      <w:marTop w:val="0"/>
      <w:marBottom w:val="0"/>
      <w:divBdr>
        <w:top w:val="none" w:sz="0" w:space="0" w:color="auto"/>
        <w:left w:val="none" w:sz="0" w:space="0" w:color="auto"/>
        <w:bottom w:val="none" w:sz="0" w:space="0" w:color="auto"/>
        <w:right w:val="none" w:sz="0" w:space="0" w:color="auto"/>
      </w:divBdr>
    </w:div>
    <w:div w:id="1268385539">
      <w:bodyDiv w:val="1"/>
      <w:marLeft w:val="0"/>
      <w:marRight w:val="0"/>
      <w:marTop w:val="0"/>
      <w:marBottom w:val="0"/>
      <w:divBdr>
        <w:top w:val="none" w:sz="0" w:space="0" w:color="auto"/>
        <w:left w:val="none" w:sz="0" w:space="0" w:color="auto"/>
        <w:bottom w:val="none" w:sz="0" w:space="0" w:color="auto"/>
        <w:right w:val="none" w:sz="0" w:space="0" w:color="auto"/>
      </w:divBdr>
      <w:divsChild>
        <w:div w:id="1899508704">
          <w:marLeft w:val="446"/>
          <w:marRight w:val="0"/>
          <w:marTop w:val="0"/>
          <w:marBottom w:val="240"/>
          <w:divBdr>
            <w:top w:val="none" w:sz="0" w:space="0" w:color="auto"/>
            <w:left w:val="none" w:sz="0" w:space="0" w:color="auto"/>
            <w:bottom w:val="none" w:sz="0" w:space="0" w:color="auto"/>
            <w:right w:val="none" w:sz="0" w:space="0" w:color="auto"/>
          </w:divBdr>
        </w:div>
        <w:div w:id="335154083">
          <w:marLeft w:val="446"/>
          <w:marRight w:val="0"/>
          <w:marTop w:val="0"/>
          <w:marBottom w:val="240"/>
          <w:divBdr>
            <w:top w:val="none" w:sz="0" w:space="0" w:color="auto"/>
            <w:left w:val="none" w:sz="0" w:space="0" w:color="auto"/>
            <w:bottom w:val="none" w:sz="0" w:space="0" w:color="auto"/>
            <w:right w:val="none" w:sz="0" w:space="0" w:color="auto"/>
          </w:divBdr>
        </w:div>
        <w:div w:id="757405979">
          <w:marLeft w:val="446"/>
          <w:marRight w:val="0"/>
          <w:marTop w:val="0"/>
          <w:marBottom w:val="240"/>
          <w:divBdr>
            <w:top w:val="none" w:sz="0" w:space="0" w:color="auto"/>
            <w:left w:val="none" w:sz="0" w:space="0" w:color="auto"/>
            <w:bottom w:val="none" w:sz="0" w:space="0" w:color="auto"/>
            <w:right w:val="none" w:sz="0" w:space="0" w:color="auto"/>
          </w:divBdr>
        </w:div>
        <w:div w:id="85729243">
          <w:marLeft w:val="446"/>
          <w:marRight w:val="0"/>
          <w:marTop w:val="0"/>
          <w:marBottom w:val="240"/>
          <w:divBdr>
            <w:top w:val="none" w:sz="0" w:space="0" w:color="auto"/>
            <w:left w:val="none" w:sz="0" w:space="0" w:color="auto"/>
            <w:bottom w:val="none" w:sz="0" w:space="0" w:color="auto"/>
            <w:right w:val="none" w:sz="0" w:space="0" w:color="auto"/>
          </w:divBdr>
        </w:div>
        <w:div w:id="1084960745">
          <w:marLeft w:val="446"/>
          <w:marRight w:val="0"/>
          <w:marTop w:val="0"/>
          <w:marBottom w:val="240"/>
          <w:divBdr>
            <w:top w:val="none" w:sz="0" w:space="0" w:color="auto"/>
            <w:left w:val="none" w:sz="0" w:space="0" w:color="auto"/>
            <w:bottom w:val="none" w:sz="0" w:space="0" w:color="auto"/>
            <w:right w:val="none" w:sz="0" w:space="0" w:color="auto"/>
          </w:divBdr>
        </w:div>
      </w:divsChild>
    </w:div>
    <w:div w:id="1299141966">
      <w:bodyDiv w:val="1"/>
      <w:marLeft w:val="0"/>
      <w:marRight w:val="0"/>
      <w:marTop w:val="0"/>
      <w:marBottom w:val="0"/>
      <w:divBdr>
        <w:top w:val="none" w:sz="0" w:space="0" w:color="auto"/>
        <w:left w:val="none" w:sz="0" w:space="0" w:color="auto"/>
        <w:bottom w:val="none" w:sz="0" w:space="0" w:color="auto"/>
        <w:right w:val="none" w:sz="0" w:space="0" w:color="auto"/>
      </w:divBdr>
      <w:divsChild>
        <w:div w:id="2086107994">
          <w:marLeft w:val="446"/>
          <w:marRight w:val="0"/>
          <w:marTop w:val="0"/>
          <w:marBottom w:val="240"/>
          <w:divBdr>
            <w:top w:val="none" w:sz="0" w:space="0" w:color="auto"/>
            <w:left w:val="none" w:sz="0" w:space="0" w:color="auto"/>
            <w:bottom w:val="none" w:sz="0" w:space="0" w:color="auto"/>
            <w:right w:val="none" w:sz="0" w:space="0" w:color="auto"/>
          </w:divBdr>
        </w:div>
        <w:div w:id="1464034500">
          <w:marLeft w:val="446"/>
          <w:marRight w:val="0"/>
          <w:marTop w:val="0"/>
          <w:marBottom w:val="240"/>
          <w:divBdr>
            <w:top w:val="none" w:sz="0" w:space="0" w:color="auto"/>
            <w:left w:val="none" w:sz="0" w:space="0" w:color="auto"/>
            <w:bottom w:val="none" w:sz="0" w:space="0" w:color="auto"/>
            <w:right w:val="none" w:sz="0" w:space="0" w:color="auto"/>
          </w:divBdr>
        </w:div>
      </w:divsChild>
    </w:div>
    <w:div w:id="1353385669">
      <w:bodyDiv w:val="1"/>
      <w:marLeft w:val="0"/>
      <w:marRight w:val="0"/>
      <w:marTop w:val="0"/>
      <w:marBottom w:val="0"/>
      <w:divBdr>
        <w:top w:val="none" w:sz="0" w:space="0" w:color="auto"/>
        <w:left w:val="none" w:sz="0" w:space="0" w:color="auto"/>
        <w:bottom w:val="none" w:sz="0" w:space="0" w:color="auto"/>
        <w:right w:val="none" w:sz="0" w:space="0" w:color="auto"/>
      </w:divBdr>
      <w:divsChild>
        <w:div w:id="1249001499">
          <w:marLeft w:val="446"/>
          <w:marRight w:val="0"/>
          <w:marTop w:val="0"/>
          <w:marBottom w:val="240"/>
          <w:divBdr>
            <w:top w:val="none" w:sz="0" w:space="0" w:color="auto"/>
            <w:left w:val="none" w:sz="0" w:space="0" w:color="auto"/>
            <w:bottom w:val="none" w:sz="0" w:space="0" w:color="auto"/>
            <w:right w:val="none" w:sz="0" w:space="0" w:color="auto"/>
          </w:divBdr>
        </w:div>
        <w:div w:id="638071678">
          <w:marLeft w:val="446"/>
          <w:marRight w:val="0"/>
          <w:marTop w:val="0"/>
          <w:marBottom w:val="240"/>
          <w:divBdr>
            <w:top w:val="none" w:sz="0" w:space="0" w:color="auto"/>
            <w:left w:val="none" w:sz="0" w:space="0" w:color="auto"/>
            <w:bottom w:val="none" w:sz="0" w:space="0" w:color="auto"/>
            <w:right w:val="none" w:sz="0" w:space="0" w:color="auto"/>
          </w:divBdr>
        </w:div>
        <w:div w:id="250508165">
          <w:marLeft w:val="446"/>
          <w:marRight w:val="0"/>
          <w:marTop w:val="0"/>
          <w:marBottom w:val="240"/>
          <w:divBdr>
            <w:top w:val="none" w:sz="0" w:space="0" w:color="auto"/>
            <w:left w:val="none" w:sz="0" w:space="0" w:color="auto"/>
            <w:bottom w:val="none" w:sz="0" w:space="0" w:color="auto"/>
            <w:right w:val="none" w:sz="0" w:space="0" w:color="auto"/>
          </w:divBdr>
        </w:div>
        <w:div w:id="1712613548">
          <w:marLeft w:val="446"/>
          <w:marRight w:val="0"/>
          <w:marTop w:val="0"/>
          <w:marBottom w:val="240"/>
          <w:divBdr>
            <w:top w:val="none" w:sz="0" w:space="0" w:color="auto"/>
            <w:left w:val="none" w:sz="0" w:space="0" w:color="auto"/>
            <w:bottom w:val="none" w:sz="0" w:space="0" w:color="auto"/>
            <w:right w:val="none" w:sz="0" w:space="0" w:color="auto"/>
          </w:divBdr>
        </w:div>
      </w:divsChild>
    </w:div>
    <w:div w:id="1375154252">
      <w:bodyDiv w:val="1"/>
      <w:marLeft w:val="0"/>
      <w:marRight w:val="0"/>
      <w:marTop w:val="0"/>
      <w:marBottom w:val="0"/>
      <w:divBdr>
        <w:top w:val="none" w:sz="0" w:space="0" w:color="auto"/>
        <w:left w:val="none" w:sz="0" w:space="0" w:color="auto"/>
        <w:bottom w:val="none" w:sz="0" w:space="0" w:color="auto"/>
        <w:right w:val="none" w:sz="0" w:space="0" w:color="auto"/>
      </w:divBdr>
    </w:div>
    <w:div w:id="1416978012">
      <w:bodyDiv w:val="1"/>
      <w:marLeft w:val="0"/>
      <w:marRight w:val="0"/>
      <w:marTop w:val="0"/>
      <w:marBottom w:val="0"/>
      <w:divBdr>
        <w:top w:val="none" w:sz="0" w:space="0" w:color="auto"/>
        <w:left w:val="none" w:sz="0" w:space="0" w:color="auto"/>
        <w:bottom w:val="none" w:sz="0" w:space="0" w:color="auto"/>
        <w:right w:val="none" w:sz="0" w:space="0" w:color="auto"/>
      </w:divBdr>
      <w:divsChild>
        <w:div w:id="2100563265">
          <w:marLeft w:val="446"/>
          <w:marRight w:val="0"/>
          <w:marTop w:val="0"/>
          <w:marBottom w:val="240"/>
          <w:divBdr>
            <w:top w:val="none" w:sz="0" w:space="0" w:color="auto"/>
            <w:left w:val="none" w:sz="0" w:space="0" w:color="auto"/>
            <w:bottom w:val="none" w:sz="0" w:space="0" w:color="auto"/>
            <w:right w:val="none" w:sz="0" w:space="0" w:color="auto"/>
          </w:divBdr>
        </w:div>
        <w:div w:id="112946405">
          <w:marLeft w:val="446"/>
          <w:marRight w:val="0"/>
          <w:marTop w:val="0"/>
          <w:marBottom w:val="240"/>
          <w:divBdr>
            <w:top w:val="none" w:sz="0" w:space="0" w:color="auto"/>
            <w:left w:val="none" w:sz="0" w:space="0" w:color="auto"/>
            <w:bottom w:val="none" w:sz="0" w:space="0" w:color="auto"/>
            <w:right w:val="none" w:sz="0" w:space="0" w:color="auto"/>
          </w:divBdr>
        </w:div>
        <w:div w:id="715354958">
          <w:marLeft w:val="446"/>
          <w:marRight w:val="0"/>
          <w:marTop w:val="0"/>
          <w:marBottom w:val="240"/>
          <w:divBdr>
            <w:top w:val="none" w:sz="0" w:space="0" w:color="auto"/>
            <w:left w:val="none" w:sz="0" w:space="0" w:color="auto"/>
            <w:bottom w:val="none" w:sz="0" w:space="0" w:color="auto"/>
            <w:right w:val="none" w:sz="0" w:space="0" w:color="auto"/>
          </w:divBdr>
        </w:div>
        <w:div w:id="1700155294">
          <w:marLeft w:val="446"/>
          <w:marRight w:val="0"/>
          <w:marTop w:val="0"/>
          <w:marBottom w:val="240"/>
          <w:divBdr>
            <w:top w:val="none" w:sz="0" w:space="0" w:color="auto"/>
            <w:left w:val="none" w:sz="0" w:space="0" w:color="auto"/>
            <w:bottom w:val="none" w:sz="0" w:space="0" w:color="auto"/>
            <w:right w:val="none" w:sz="0" w:space="0" w:color="auto"/>
          </w:divBdr>
        </w:div>
        <w:div w:id="1130825454">
          <w:marLeft w:val="446"/>
          <w:marRight w:val="0"/>
          <w:marTop w:val="0"/>
          <w:marBottom w:val="240"/>
          <w:divBdr>
            <w:top w:val="none" w:sz="0" w:space="0" w:color="auto"/>
            <w:left w:val="none" w:sz="0" w:space="0" w:color="auto"/>
            <w:bottom w:val="none" w:sz="0" w:space="0" w:color="auto"/>
            <w:right w:val="none" w:sz="0" w:space="0" w:color="auto"/>
          </w:divBdr>
        </w:div>
      </w:divsChild>
    </w:div>
    <w:div w:id="1462725296">
      <w:bodyDiv w:val="1"/>
      <w:marLeft w:val="0"/>
      <w:marRight w:val="0"/>
      <w:marTop w:val="0"/>
      <w:marBottom w:val="0"/>
      <w:divBdr>
        <w:top w:val="none" w:sz="0" w:space="0" w:color="auto"/>
        <w:left w:val="none" w:sz="0" w:space="0" w:color="auto"/>
        <w:bottom w:val="none" w:sz="0" w:space="0" w:color="auto"/>
        <w:right w:val="none" w:sz="0" w:space="0" w:color="auto"/>
      </w:divBdr>
      <w:divsChild>
        <w:div w:id="613945958">
          <w:marLeft w:val="446"/>
          <w:marRight w:val="0"/>
          <w:marTop w:val="0"/>
          <w:marBottom w:val="240"/>
          <w:divBdr>
            <w:top w:val="none" w:sz="0" w:space="0" w:color="auto"/>
            <w:left w:val="none" w:sz="0" w:space="0" w:color="auto"/>
            <w:bottom w:val="none" w:sz="0" w:space="0" w:color="auto"/>
            <w:right w:val="none" w:sz="0" w:space="0" w:color="auto"/>
          </w:divBdr>
        </w:div>
        <w:div w:id="1456438797">
          <w:marLeft w:val="446"/>
          <w:marRight w:val="0"/>
          <w:marTop w:val="0"/>
          <w:marBottom w:val="240"/>
          <w:divBdr>
            <w:top w:val="none" w:sz="0" w:space="0" w:color="auto"/>
            <w:left w:val="none" w:sz="0" w:space="0" w:color="auto"/>
            <w:bottom w:val="none" w:sz="0" w:space="0" w:color="auto"/>
            <w:right w:val="none" w:sz="0" w:space="0" w:color="auto"/>
          </w:divBdr>
        </w:div>
        <w:div w:id="1984189485">
          <w:marLeft w:val="446"/>
          <w:marRight w:val="0"/>
          <w:marTop w:val="0"/>
          <w:marBottom w:val="240"/>
          <w:divBdr>
            <w:top w:val="none" w:sz="0" w:space="0" w:color="auto"/>
            <w:left w:val="none" w:sz="0" w:space="0" w:color="auto"/>
            <w:bottom w:val="none" w:sz="0" w:space="0" w:color="auto"/>
            <w:right w:val="none" w:sz="0" w:space="0" w:color="auto"/>
          </w:divBdr>
        </w:div>
      </w:divsChild>
    </w:div>
    <w:div w:id="1641619436">
      <w:bodyDiv w:val="1"/>
      <w:marLeft w:val="0"/>
      <w:marRight w:val="0"/>
      <w:marTop w:val="0"/>
      <w:marBottom w:val="0"/>
      <w:divBdr>
        <w:top w:val="none" w:sz="0" w:space="0" w:color="auto"/>
        <w:left w:val="none" w:sz="0" w:space="0" w:color="auto"/>
        <w:bottom w:val="none" w:sz="0" w:space="0" w:color="auto"/>
        <w:right w:val="none" w:sz="0" w:space="0" w:color="auto"/>
      </w:divBdr>
      <w:divsChild>
        <w:div w:id="709958427">
          <w:marLeft w:val="446"/>
          <w:marRight w:val="0"/>
          <w:marTop w:val="0"/>
          <w:marBottom w:val="240"/>
          <w:divBdr>
            <w:top w:val="none" w:sz="0" w:space="0" w:color="auto"/>
            <w:left w:val="none" w:sz="0" w:space="0" w:color="auto"/>
            <w:bottom w:val="none" w:sz="0" w:space="0" w:color="auto"/>
            <w:right w:val="none" w:sz="0" w:space="0" w:color="auto"/>
          </w:divBdr>
        </w:div>
        <w:div w:id="152768085">
          <w:marLeft w:val="446"/>
          <w:marRight w:val="0"/>
          <w:marTop w:val="0"/>
          <w:marBottom w:val="240"/>
          <w:divBdr>
            <w:top w:val="none" w:sz="0" w:space="0" w:color="auto"/>
            <w:left w:val="none" w:sz="0" w:space="0" w:color="auto"/>
            <w:bottom w:val="none" w:sz="0" w:space="0" w:color="auto"/>
            <w:right w:val="none" w:sz="0" w:space="0" w:color="auto"/>
          </w:divBdr>
        </w:div>
      </w:divsChild>
    </w:div>
    <w:div w:id="1645937595">
      <w:bodyDiv w:val="1"/>
      <w:marLeft w:val="0"/>
      <w:marRight w:val="0"/>
      <w:marTop w:val="0"/>
      <w:marBottom w:val="0"/>
      <w:divBdr>
        <w:top w:val="none" w:sz="0" w:space="0" w:color="auto"/>
        <w:left w:val="none" w:sz="0" w:space="0" w:color="auto"/>
        <w:bottom w:val="none" w:sz="0" w:space="0" w:color="auto"/>
        <w:right w:val="none" w:sz="0" w:space="0" w:color="auto"/>
      </w:divBdr>
    </w:div>
    <w:div w:id="1797604179">
      <w:bodyDiv w:val="1"/>
      <w:marLeft w:val="0"/>
      <w:marRight w:val="0"/>
      <w:marTop w:val="0"/>
      <w:marBottom w:val="0"/>
      <w:divBdr>
        <w:top w:val="none" w:sz="0" w:space="0" w:color="auto"/>
        <w:left w:val="none" w:sz="0" w:space="0" w:color="auto"/>
        <w:bottom w:val="none" w:sz="0" w:space="0" w:color="auto"/>
        <w:right w:val="none" w:sz="0" w:space="0" w:color="auto"/>
      </w:divBdr>
      <w:divsChild>
        <w:div w:id="453446622">
          <w:marLeft w:val="446"/>
          <w:marRight w:val="0"/>
          <w:marTop w:val="0"/>
          <w:marBottom w:val="240"/>
          <w:divBdr>
            <w:top w:val="none" w:sz="0" w:space="0" w:color="auto"/>
            <w:left w:val="none" w:sz="0" w:space="0" w:color="auto"/>
            <w:bottom w:val="none" w:sz="0" w:space="0" w:color="auto"/>
            <w:right w:val="none" w:sz="0" w:space="0" w:color="auto"/>
          </w:divBdr>
        </w:div>
        <w:div w:id="382994946">
          <w:marLeft w:val="446"/>
          <w:marRight w:val="0"/>
          <w:marTop w:val="0"/>
          <w:marBottom w:val="240"/>
          <w:divBdr>
            <w:top w:val="none" w:sz="0" w:space="0" w:color="auto"/>
            <w:left w:val="none" w:sz="0" w:space="0" w:color="auto"/>
            <w:bottom w:val="none" w:sz="0" w:space="0" w:color="auto"/>
            <w:right w:val="none" w:sz="0" w:space="0" w:color="auto"/>
          </w:divBdr>
        </w:div>
        <w:div w:id="543832478">
          <w:marLeft w:val="446"/>
          <w:marRight w:val="0"/>
          <w:marTop w:val="0"/>
          <w:marBottom w:val="240"/>
          <w:divBdr>
            <w:top w:val="none" w:sz="0" w:space="0" w:color="auto"/>
            <w:left w:val="none" w:sz="0" w:space="0" w:color="auto"/>
            <w:bottom w:val="none" w:sz="0" w:space="0" w:color="auto"/>
            <w:right w:val="none" w:sz="0" w:space="0" w:color="auto"/>
          </w:divBdr>
        </w:div>
      </w:divsChild>
    </w:div>
    <w:div w:id="2003390164">
      <w:bodyDiv w:val="1"/>
      <w:marLeft w:val="0"/>
      <w:marRight w:val="0"/>
      <w:marTop w:val="0"/>
      <w:marBottom w:val="0"/>
      <w:divBdr>
        <w:top w:val="none" w:sz="0" w:space="0" w:color="auto"/>
        <w:left w:val="none" w:sz="0" w:space="0" w:color="auto"/>
        <w:bottom w:val="none" w:sz="0" w:space="0" w:color="auto"/>
        <w:right w:val="none" w:sz="0" w:space="0" w:color="auto"/>
      </w:divBdr>
      <w:divsChild>
        <w:div w:id="1080442695">
          <w:marLeft w:val="446"/>
          <w:marRight w:val="0"/>
          <w:marTop w:val="0"/>
          <w:marBottom w:val="240"/>
          <w:divBdr>
            <w:top w:val="none" w:sz="0" w:space="0" w:color="auto"/>
            <w:left w:val="none" w:sz="0" w:space="0" w:color="auto"/>
            <w:bottom w:val="none" w:sz="0" w:space="0" w:color="auto"/>
            <w:right w:val="none" w:sz="0" w:space="0" w:color="auto"/>
          </w:divBdr>
        </w:div>
        <w:div w:id="706220985">
          <w:marLeft w:val="446"/>
          <w:marRight w:val="0"/>
          <w:marTop w:val="0"/>
          <w:marBottom w:val="240"/>
          <w:divBdr>
            <w:top w:val="none" w:sz="0" w:space="0" w:color="auto"/>
            <w:left w:val="none" w:sz="0" w:space="0" w:color="auto"/>
            <w:bottom w:val="none" w:sz="0" w:space="0" w:color="auto"/>
            <w:right w:val="none" w:sz="0" w:space="0" w:color="auto"/>
          </w:divBdr>
        </w:div>
        <w:div w:id="10420798">
          <w:marLeft w:val="446"/>
          <w:marRight w:val="0"/>
          <w:marTop w:val="0"/>
          <w:marBottom w:val="240"/>
          <w:divBdr>
            <w:top w:val="none" w:sz="0" w:space="0" w:color="auto"/>
            <w:left w:val="none" w:sz="0" w:space="0" w:color="auto"/>
            <w:bottom w:val="none" w:sz="0" w:space="0" w:color="auto"/>
            <w:right w:val="none" w:sz="0" w:space="0" w:color="auto"/>
          </w:divBdr>
        </w:div>
        <w:div w:id="1537231574">
          <w:marLeft w:val="446"/>
          <w:marRight w:val="0"/>
          <w:marTop w:val="0"/>
          <w:marBottom w:val="240"/>
          <w:divBdr>
            <w:top w:val="none" w:sz="0" w:space="0" w:color="auto"/>
            <w:left w:val="none" w:sz="0" w:space="0" w:color="auto"/>
            <w:bottom w:val="none" w:sz="0" w:space="0" w:color="auto"/>
            <w:right w:val="none" w:sz="0" w:space="0" w:color="auto"/>
          </w:divBdr>
        </w:div>
        <w:div w:id="1484082071">
          <w:marLeft w:val="446"/>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40D79-BC2D-428E-AAC2-56DB9A8B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11</Pages>
  <Words>2354</Words>
  <Characters>12947</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lommers</dc:creator>
  <cp:lastModifiedBy>lara lommers</cp:lastModifiedBy>
  <cp:revision>21</cp:revision>
  <dcterms:created xsi:type="dcterms:W3CDTF">2017-11-08T08:24:00Z</dcterms:created>
  <dcterms:modified xsi:type="dcterms:W3CDTF">2017-12-24T13:48:00Z</dcterms:modified>
</cp:coreProperties>
</file>