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1578" w14:textId="101C83A5" w:rsidR="007E26AB" w:rsidRPr="005D7BD0" w:rsidRDefault="007E26AB">
      <w:pPr>
        <w:rPr>
          <w:b/>
          <w:bCs/>
        </w:rPr>
      </w:pPr>
      <w:r w:rsidRPr="005D7BD0">
        <w:rPr>
          <w:b/>
          <w:bCs/>
        </w:rPr>
        <w:t>De eerste Wereldoorlog</w:t>
      </w:r>
    </w:p>
    <w:p w14:paraId="1F6473BD" w14:textId="4E9FC4F3" w:rsidR="007E26AB" w:rsidRDefault="009F720A" w:rsidP="007E26AB">
      <w:pPr>
        <w:ind w:left="2124" w:hanging="2124"/>
      </w:pPr>
      <w:r>
        <w:t>Initiële</w:t>
      </w:r>
      <w:r w:rsidR="007E26AB">
        <w:t xml:space="preserve"> oorzaak: </w:t>
      </w:r>
      <w:r w:rsidR="007E26AB">
        <w:tab/>
        <w:t>28 juni 1914 – aanslag in Sarajevo op Oostenrijkse kroonprins Frans Ferdinand.</w:t>
      </w:r>
    </w:p>
    <w:p w14:paraId="6BB8D6A6" w14:textId="77777777" w:rsidR="007E26AB" w:rsidRDefault="007E26AB" w:rsidP="007E26AB">
      <w:pPr>
        <w:ind w:left="2124"/>
      </w:pPr>
      <w:r>
        <w:t>De dader was Gavrilo Princip die direct werd gearresteerd. Hij was lid van een Servische terreur beweging “ de zware Hand”</w:t>
      </w:r>
    </w:p>
    <w:p w14:paraId="2D0F98F7" w14:textId="532EC360" w:rsidR="007E26AB" w:rsidRDefault="007E26AB" w:rsidP="007E26AB">
      <w:pPr>
        <w:ind w:left="2124"/>
      </w:pPr>
      <w:r>
        <w:t xml:space="preserve">Als gevolg hiervan besloot Oostenrijk (gesteund door Duitsland) </w:t>
      </w:r>
      <w:r w:rsidR="009F720A">
        <w:t>Servië</w:t>
      </w:r>
      <w:r>
        <w:t xml:space="preserve"> een lesje te leren. </w:t>
      </w:r>
      <w:r w:rsidR="009F720A">
        <w:t>Servië</w:t>
      </w:r>
      <w:r>
        <w:t xml:space="preserve"> aan zijn kant werd gesteund door Rusland (en Frankrijk en Engeland </w:t>
      </w:r>
      <w:r>
        <w:rPr>
          <w:rFonts w:cstheme="minorHAnsi"/>
        </w:rPr>
        <w:t>→</w:t>
      </w:r>
      <w:r>
        <w:t xml:space="preserve"> die een geheime afspraak hadden om elkaar te steunen in een oorlog tegen Duitsland).</w:t>
      </w:r>
    </w:p>
    <w:p w14:paraId="3692868F" w14:textId="5D9B962C" w:rsidR="001E78ED" w:rsidRDefault="001E78ED" w:rsidP="001E78ED">
      <w:r>
        <w:tab/>
      </w:r>
      <w:r>
        <w:tab/>
      </w:r>
      <w:r>
        <w:tab/>
        <w:t>Van</w:t>
      </w:r>
      <w:r w:rsidR="00BC4487">
        <w:t xml:space="preserve">af 1 augustus </w:t>
      </w:r>
      <w:r w:rsidR="009F720A">
        <w:t>verklaarden</w:t>
      </w:r>
      <w:r w:rsidR="00BC4487">
        <w:t xml:space="preserve"> deze grote landen elkaar de oorlog.</w:t>
      </w:r>
    </w:p>
    <w:p w14:paraId="42B87D51" w14:textId="283EC4C3" w:rsidR="00F6499E" w:rsidRPr="00672BF6" w:rsidRDefault="00F6499E" w:rsidP="00D24956">
      <w:pPr>
        <w:rPr>
          <w:rFonts w:cstheme="minorHAnsi"/>
          <w:b/>
          <w:bCs/>
        </w:rPr>
      </w:pPr>
      <w:r w:rsidRPr="00672BF6">
        <w:rPr>
          <w:rFonts w:cstheme="minorHAnsi"/>
          <w:b/>
          <w:bCs/>
        </w:rPr>
        <w:t>1.2 De grote Oorlog</w:t>
      </w:r>
      <w:r w:rsidR="002D3651" w:rsidRPr="00672BF6">
        <w:rPr>
          <w:rFonts w:cstheme="minorHAnsi"/>
          <w:b/>
          <w:bCs/>
        </w:rPr>
        <w:t xml:space="preserve"> (</w:t>
      </w:r>
      <w:r w:rsidR="00773271">
        <w:rPr>
          <w:rFonts w:cstheme="minorHAnsi"/>
          <w:b/>
          <w:bCs/>
        </w:rPr>
        <w:t>E</w:t>
      </w:r>
      <w:r w:rsidR="002D3651" w:rsidRPr="00672BF6">
        <w:rPr>
          <w:rFonts w:cstheme="minorHAnsi"/>
          <w:b/>
          <w:bCs/>
        </w:rPr>
        <w:t>erste Wereldoorlog)</w:t>
      </w:r>
    </w:p>
    <w:p w14:paraId="01DF1BC2" w14:textId="42175FCB" w:rsidR="00F6499E" w:rsidRDefault="004A299A" w:rsidP="00D24956">
      <w:pPr>
        <w:rPr>
          <w:rFonts w:cstheme="minorHAnsi"/>
        </w:rPr>
      </w:pPr>
      <w:r>
        <w:rPr>
          <w:rFonts w:cstheme="minorHAnsi"/>
        </w:rPr>
        <w:t>Deze oorlog wordt beschouwd als een zinlo</w:t>
      </w:r>
      <w:r w:rsidR="002748EC">
        <w:rPr>
          <w:rFonts w:cstheme="minorHAnsi"/>
        </w:rPr>
        <w:t>ze</w:t>
      </w:r>
      <w:r>
        <w:rPr>
          <w:rFonts w:cstheme="minorHAnsi"/>
        </w:rPr>
        <w:t xml:space="preserve"> massa slachting.</w:t>
      </w:r>
    </w:p>
    <w:p w14:paraId="6DD566BD" w14:textId="35607FAD" w:rsidR="00D32A91" w:rsidRDefault="00D32A91" w:rsidP="00D24956">
      <w:pPr>
        <w:rPr>
          <w:rFonts w:cstheme="minorHAnsi"/>
        </w:rPr>
      </w:pPr>
      <w:r>
        <w:rPr>
          <w:rFonts w:cstheme="minorHAnsi"/>
        </w:rPr>
        <w:t xml:space="preserve">Deze beschrijving staat </w:t>
      </w:r>
      <w:r w:rsidR="00D87B69">
        <w:rPr>
          <w:rFonts w:cstheme="minorHAnsi"/>
        </w:rPr>
        <w:t xml:space="preserve">kin de roman “Im Westen nichts neues” van de Duitse oorlogs veteraan </w:t>
      </w:r>
      <w:r w:rsidR="00697E0C">
        <w:rPr>
          <w:rFonts w:cstheme="minorHAnsi"/>
        </w:rPr>
        <w:t>Erich Maria Remarque. Geschreven in 1929</w:t>
      </w:r>
      <w:r w:rsidR="008779F7">
        <w:rPr>
          <w:rFonts w:cstheme="minorHAnsi"/>
        </w:rPr>
        <w:t>.</w:t>
      </w:r>
    </w:p>
    <w:p w14:paraId="14AB349F" w14:textId="4BCC469D" w:rsidR="008779F7" w:rsidRDefault="008779F7" w:rsidP="00D24956">
      <w:pPr>
        <w:rPr>
          <w:rFonts w:cstheme="minorHAnsi"/>
        </w:rPr>
      </w:pPr>
      <w:r>
        <w:rPr>
          <w:rFonts w:cstheme="minorHAnsi"/>
        </w:rPr>
        <w:t xml:space="preserve">Oorzaken: </w:t>
      </w:r>
    </w:p>
    <w:p w14:paraId="76BDC20F" w14:textId="5C4AE28E" w:rsidR="002C315C" w:rsidRDefault="002C315C" w:rsidP="002C315C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Voor 1914 </w:t>
      </w:r>
      <w:r w:rsidR="00BC5F40">
        <w:rPr>
          <w:rFonts w:cstheme="minorHAnsi"/>
        </w:rPr>
        <w:t xml:space="preserve">was er </w:t>
      </w:r>
      <w:r>
        <w:rPr>
          <w:rFonts w:cstheme="minorHAnsi"/>
        </w:rPr>
        <w:t>sterk nationalisme</w:t>
      </w:r>
      <w:r w:rsidR="00773271">
        <w:rPr>
          <w:rFonts w:cstheme="minorHAnsi"/>
        </w:rPr>
        <w:t>;</w:t>
      </w:r>
    </w:p>
    <w:p w14:paraId="57751D31" w14:textId="3957E429" w:rsidR="0087227D" w:rsidRDefault="0087227D" w:rsidP="002C315C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Duitsland en Rusland</w:t>
      </w:r>
      <w:r w:rsidR="00FE5795">
        <w:rPr>
          <w:rFonts w:cstheme="minorHAnsi"/>
        </w:rPr>
        <w:t xml:space="preserve">(*) </w:t>
      </w:r>
      <w:r>
        <w:rPr>
          <w:rFonts w:cstheme="minorHAnsi"/>
        </w:rPr>
        <w:t>wilden meer macht en waren bevreesd voor elkaar;</w:t>
      </w:r>
    </w:p>
    <w:p w14:paraId="57A6E96B" w14:textId="6520E614" w:rsidR="0087227D" w:rsidRDefault="00D70041" w:rsidP="002C315C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Frankrijk wilde wraak voor de nederlaag in 1</w:t>
      </w:r>
      <w:r w:rsidR="00770912">
        <w:rPr>
          <w:rFonts w:cstheme="minorHAnsi"/>
        </w:rPr>
        <w:t>871 en wilde de Elzas-Lotharingen terug</w:t>
      </w:r>
      <w:r w:rsidR="00404254">
        <w:rPr>
          <w:rFonts w:cstheme="minorHAnsi"/>
        </w:rPr>
        <w:t>;</w:t>
      </w:r>
    </w:p>
    <w:p w14:paraId="7E95EB0D" w14:textId="4FA4FA00" w:rsidR="00404254" w:rsidRDefault="00404254" w:rsidP="002C315C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Groot-</w:t>
      </w:r>
      <w:r w:rsidR="00CA3C43">
        <w:rPr>
          <w:rFonts w:cstheme="minorHAnsi"/>
        </w:rPr>
        <w:t>Brittannië</w:t>
      </w:r>
      <w:r>
        <w:rPr>
          <w:rFonts w:cstheme="minorHAnsi"/>
        </w:rPr>
        <w:t xml:space="preserve"> wilde ook voorkomen dat Duitsland</w:t>
      </w:r>
      <w:r w:rsidR="009A24D0">
        <w:rPr>
          <w:rFonts w:cstheme="minorHAnsi"/>
        </w:rPr>
        <w:t xml:space="preserve"> (verbond met Oostenrijk)</w:t>
      </w:r>
      <w:r>
        <w:rPr>
          <w:rFonts w:cstheme="minorHAnsi"/>
        </w:rPr>
        <w:t xml:space="preserve"> te machtig </w:t>
      </w:r>
      <w:r w:rsidR="008224CE">
        <w:rPr>
          <w:rFonts w:cstheme="minorHAnsi"/>
        </w:rPr>
        <w:t>zou worden.</w:t>
      </w:r>
    </w:p>
    <w:p w14:paraId="61E7028C" w14:textId="5D842C72" w:rsidR="00127DB8" w:rsidRDefault="00127DB8" w:rsidP="00127DB8">
      <w:pPr>
        <w:rPr>
          <w:rFonts w:cstheme="minorHAnsi"/>
        </w:rPr>
      </w:pPr>
      <w:r>
        <w:rPr>
          <w:rFonts w:cstheme="minorHAnsi"/>
        </w:rPr>
        <w:t xml:space="preserve">(*) Frankrijk en Rusland hadden een geheime afspraak gemaakt </w:t>
      </w:r>
      <w:r w:rsidR="00565799">
        <w:rPr>
          <w:rFonts w:cstheme="minorHAnsi"/>
        </w:rPr>
        <w:t>in 1892, dat als één van hun werd aangevallen</w:t>
      </w:r>
      <w:r w:rsidR="00DD2079">
        <w:rPr>
          <w:rFonts w:cstheme="minorHAnsi"/>
        </w:rPr>
        <w:t xml:space="preserve"> door Duitsland</w:t>
      </w:r>
      <w:r w:rsidR="00565799">
        <w:rPr>
          <w:rFonts w:cstheme="minorHAnsi"/>
        </w:rPr>
        <w:t>, d</w:t>
      </w:r>
      <w:r w:rsidR="00FF19B6">
        <w:rPr>
          <w:rFonts w:cstheme="minorHAnsi"/>
        </w:rPr>
        <w:t>e ander Duitsland zou aanvallen.</w:t>
      </w:r>
    </w:p>
    <w:p w14:paraId="7CF7D137" w14:textId="42606AA9" w:rsidR="00CB3FB8" w:rsidRPr="00BE3966" w:rsidRDefault="009A24D0" w:rsidP="00127DB8">
      <w:pPr>
        <w:rPr>
          <w:rFonts w:cstheme="minorHAnsi"/>
          <w:i/>
          <w:iCs/>
        </w:rPr>
      </w:pPr>
      <w:r>
        <w:rPr>
          <w:rFonts w:cstheme="minorHAnsi"/>
        </w:rPr>
        <w:t xml:space="preserve">Er heerste overal </w:t>
      </w:r>
      <w:r w:rsidRPr="000D76B8">
        <w:rPr>
          <w:rFonts w:cstheme="minorHAnsi"/>
          <w:b/>
          <w:bCs/>
        </w:rPr>
        <w:t>militairism</w:t>
      </w:r>
      <w:r w:rsidR="000D76B8" w:rsidRPr="000D76B8">
        <w:rPr>
          <w:rFonts w:cstheme="minorHAnsi"/>
          <w:b/>
          <w:bCs/>
        </w:rPr>
        <w:t>e</w:t>
      </w:r>
      <w:r w:rsidR="000D76B8">
        <w:rPr>
          <w:rFonts w:cstheme="minorHAnsi"/>
        </w:rPr>
        <w:t xml:space="preserve"> met waarden als moed, discipline en strijdlust.</w:t>
      </w:r>
      <w:r w:rsidR="00721D80">
        <w:rPr>
          <w:rFonts w:cstheme="minorHAnsi"/>
        </w:rPr>
        <w:t xml:space="preserve"> Er was ook een onderlinge </w:t>
      </w:r>
      <w:r w:rsidR="00721D80" w:rsidRPr="00BE3966">
        <w:rPr>
          <w:rFonts w:cstheme="minorHAnsi"/>
          <w:b/>
          <w:bCs/>
        </w:rPr>
        <w:t xml:space="preserve">wapenwedloop </w:t>
      </w:r>
      <w:r w:rsidR="00721D80">
        <w:rPr>
          <w:rFonts w:cstheme="minorHAnsi"/>
        </w:rPr>
        <w:t xml:space="preserve">waar enorme wapen voorraden </w:t>
      </w:r>
      <w:r w:rsidR="00A073F3">
        <w:rPr>
          <w:rFonts w:cstheme="minorHAnsi"/>
        </w:rPr>
        <w:t xml:space="preserve">opgebouwd werden en nieuwe wapens werden ontwikkeld met </w:t>
      </w:r>
      <w:r w:rsidR="003628D2">
        <w:rPr>
          <w:rFonts w:cstheme="minorHAnsi"/>
        </w:rPr>
        <w:t>enorme</w:t>
      </w:r>
      <w:r w:rsidR="00CB3FB8">
        <w:rPr>
          <w:rFonts w:cstheme="minorHAnsi"/>
        </w:rPr>
        <w:t xml:space="preserve"> </w:t>
      </w:r>
      <w:r w:rsidR="003628D2">
        <w:rPr>
          <w:rFonts w:cstheme="minorHAnsi"/>
        </w:rPr>
        <w:t>vernietiging</w:t>
      </w:r>
      <w:r w:rsidR="00CB3FB8">
        <w:rPr>
          <w:rFonts w:cstheme="minorHAnsi"/>
        </w:rPr>
        <w:t xml:space="preserve"> kracht. </w:t>
      </w:r>
      <w:r w:rsidR="00CB3FB8" w:rsidRPr="00BE3966">
        <w:rPr>
          <w:rFonts w:cstheme="minorHAnsi"/>
          <w:i/>
          <w:iCs/>
        </w:rPr>
        <w:t>Daarom dacht me dat de oorlog maar kort zou gaan duren</w:t>
      </w:r>
      <w:r w:rsidR="00BE3966" w:rsidRPr="00BE3966">
        <w:rPr>
          <w:rFonts w:cstheme="minorHAnsi"/>
          <w:i/>
          <w:iCs/>
        </w:rPr>
        <w:t>.</w:t>
      </w:r>
    </w:p>
    <w:p w14:paraId="6F79E1CF" w14:textId="7E0FFBA9" w:rsidR="009A24D0" w:rsidRDefault="00DC2EEF" w:rsidP="00127DB8">
      <w:pPr>
        <w:rPr>
          <w:rFonts w:cstheme="minorHAnsi"/>
        </w:rPr>
      </w:pPr>
      <w:r>
        <w:rPr>
          <w:rFonts w:cstheme="minorHAnsi"/>
        </w:rPr>
        <w:t>D</w:t>
      </w:r>
      <w:r w:rsidR="009A03D0">
        <w:rPr>
          <w:rFonts w:cstheme="minorHAnsi"/>
        </w:rPr>
        <w:t xml:space="preserve">e moord in 1914 op de Oostenrijkse kroonprins </w:t>
      </w:r>
      <w:r>
        <w:rPr>
          <w:rFonts w:cstheme="minorHAnsi"/>
        </w:rPr>
        <w:t>was voor Duitsland een goede aanleiding om Rusland (de gevreesde Russische beer</w:t>
      </w:r>
      <w:r w:rsidR="00187C6D">
        <w:rPr>
          <w:rFonts w:cstheme="minorHAnsi"/>
        </w:rPr>
        <w:t xml:space="preserve"> (vanwege zijn woeste kracht)) aan te vallen.</w:t>
      </w:r>
    </w:p>
    <w:p w14:paraId="4636848C" w14:textId="6931ADCB" w:rsidR="00187C6D" w:rsidRDefault="008224CE" w:rsidP="00127DB8">
      <w:pPr>
        <w:rPr>
          <w:rFonts w:cstheme="minorHAnsi"/>
        </w:rPr>
      </w:pPr>
      <w:r>
        <w:rPr>
          <w:rFonts w:cstheme="minorHAnsi"/>
        </w:rPr>
        <w:t xml:space="preserve">De Duitsers hadden het </w:t>
      </w:r>
      <w:r w:rsidRPr="000F67BD">
        <w:rPr>
          <w:rFonts w:cstheme="minorHAnsi"/>
          <w:b/>
          <w:bCs/>
        </w:rPr>
        <w:t>Schlieffenplan</w:t>
      </w:r>
      <w:r>
        <w:rPr>
          <w:rFonts w:cstheme="minorHAnsi"/>
        </w:rPr>
        <w:t xml:space="preserve"> opgesteld.</w:t>
      </w:r>
    </w:p>
    <w:p w14:paraId="31E5427A" w14:textId="01DCE1E6" w:rsidR="00C63E01" w:rsidRDefault="00C63E01" w:rsidP="00127DB8">
      <w:pPr>
        <w:rPr>
          <w:rFonts w:cstheme="minorHAnsi"/>
        </w:rPr>
      </w:pPr>
      <w:r>
        <w:rPr>
          <w:rFonts w:cstheme="minorHAnsi"/>
        </w:rPr>
        <w:t xml:space="preserve">De plan bestond </w:t>
      </w:r>
      <w:r w:rsidR="003628D2">
        <w:rPr>
          <w:rFonts w:cstheme="minorHAnsi"/>
        </w:rPr>
        <w:t>al volgt</w:t>
      </w:r>
      <w:r>
        <w:rPr>
          <w:rFonts w:cstheme="minorHAnsi"/>
        </w:rPr>
        <w:t xml:space="preserve"> uit</w:t>
      </w:r>
      <w:r w:rsidR="000F67BD">
        <w:rPr>
          <w:rFonts w:cstheme="minorHAnsi"/>
        </w:rPr>
        <w:t>:</w:t>
      </w:r>
    </w:p>
    <w:p w14:paraId="02D6D818" w14:textId="63A36680" w:rsidR="00C63E01" w:rsidRDefault="00C63E01" w:rsidP="00C63E01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Frankrijk </w:t>
      </w:r>
      <w:r w:rsidR="002324FC">
        <w:rPr>
          <w:rFonts w:cstheme="minorHAnsi"/>
        </w:rPr>
        <w:t xml:space="preserve">verassen om </w:t>
      </w:r>
      <w:r>
        <w:rPr>
          <w:rFonts w:cstheme="minorHAnsi"/>
        </w:rPr>
        <w:t xml:space="preserve">(via </w:t>
      </w:r>
      <w:r w:rsidR="003628D2">
        <w:rPr>
          <w:rFonts w:cstheme="minorHAnsi"/>
        </w:rPr>
        <w:t>België</w:t>
      </w:r>
      <w:r>
        <w:rPr>
          <w:rFonts w:cstheme="minorHAnsi"/>
        </w:rPr>
        <w:t>) aan</w:t>
      </w:r>
      <w:r w:rsidR="002324FC">
        <w:rPr>
          <w:rFonts w:cstheme="minorHAnsi"/>
        </w:rPr>
        <w:t xml:space="preserve"> te </w:t>
      </w:r>
      <w:r>
        <w:rPr>
          <w:rFonts w:cstheme="minorHAnsi"/>
        </w:rPr>
        <w:t xml:space="preserve">vallen </w:t>
      </w:r>
      <w:r w:rsidR="00BC7020">
        <w:rPr>
          <w:rFonts w:cstheme="minorHAnsi"/>
        </w:rPr>
        <w:t>om binnen 40 dagen te verslaan;</w:t>
      </w:r>
    </w:p>
    <w:p w14:paraId="18B16CBB" w14:textId="2467F447" w:rsidR="00BC7020" w:rsidRPr="00C63E01" w:rsidRDefault="00BC7020" w:rsidP="00C63E01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Daarna de troepen naar het Oosten verplaatsen </w:t>
      </w:r>
      <w:r w:rsidR="000F67BD">
        <w:rPr>
          <w:rFonts w:cstheme="minorHAnsi"/>
        </w:rPr>
        <w:t>om met Rusland af te rekenen.</w:t>
      </w:r>
    </w:p>
    <w:p w14:paraId="555CAD08" w14:textId="4B585039" w:rsidR="00187C6D" w:rsidRPr="00497A09" w:rsidRDefault="00AE1B73" w:rsidP="00127DB8">
      <w:pPr>
        <w:rPr>
          <w:rFonts w:cstheme="minorHAnsi"/>
        </w:rPr>
      </w:pPr>
      <w:r>
        <w:rPr>
          <w:rFonts w:cstheme="minorHAnsi"/>
        </w:rPr>
        <w:t>Alles moest snel verlopen</w:t>
      </w:r>
      <w:r w:rsidR="00E71BD6">
        <w:rPr>
          <w:rFonts w:cstheme="minorHAnsi"/>
        </w:rPr>
        <w:t xml:space="preserve"> en eerder zijn gereed zijn dan de vijand. Daardoor ontstond er vanaf juli 1914 overal</w:t>
      </w:r>
      <w:r w:rsidR="00497A09">
        <w:rPr>
          <w:rFonts w:cstheme="minorHAnsi"/>
        </w:rPr>
        <w:t xml:space="preserve"> een </w:t>
      </w:r>
      <w:r w:rsidR="00497A09" w:rsidRPr="00497A09">
        <w:rPr>
          <w:rFonts w:cstheme="minorHAnsi"/>
          <w:b/>
          <w:bCs/>
        </w:rPr>
        <w:t>mobilisatie.</w:t>
      </w:r>
      <w:r w:rsidR="00497A09">
        <w:rPr>
          <w:rFonts w:cstheme="minorHAnsi"/>
          <w:b/>
          <w:bCs/>
        </w:rPr>
        <w:t xml:space="preserve"> </w:t>
      </w:r>
      <w:r w:rsidR="00497A09" w:rsidRPr="00497A09">
        <w:rPr>
          <w:rFonts w:cstheme="minorHAnsi"/>
        </w:rPr>
        <w:t>Hier</w:t>
      </w:r>
      <w:r w:rsidR="00497A09">
        <w:rPr>
          <w:rFonts w:cstheme="minorHAnsi"/>
        </w:rPr>
        <w:t xml:space="preserve">bij </w:t>
      </w:r>
      <w:r w:rsidR="00172437">
        <w:rPr>
          <w:rFonts w:cstheme="minorHAnsi"/>
        </w:rPr>
        <w:t xml:space="preserve">meldden heel veel mannen zich vrijwillig aan als soldaat en </w:t>
      </w:r>
      <w:r w:rsidR="004A007A">
        <w:rPr>
          <w:rFonts w:cstheme="minorHAnsi"/>
        </w:rPr>
        <w:t>ginge</w:t>
      </w:r>
      <w:r w:rsidR="00172437">
        <w:rPr>
          <w:rFonts w:cstheme="minorHAnsi"/>
        </w:rPr>
        <w:t xml:space="preserve">n zinden en juichend </w:t>
      </w:r>
      <w:r w:rsidR="004A007A">
        <w:rPr>
          <w:rFonts w:cstheme="minorHAnsi"/>
        </w:rPr>
        <w:t>het leger in.</w:t>
      </w:r>
    </w:p>
    <w:p w14:paraId="7C704159" w14:textId="0987DF17" w:rsidR="009A24D0" w:rsidRDefault="00C35555" w:rsidP="00127DB8">
      <w:pPr>
        <w:rPr>
          <w:rFonts w:cstheme="minorHAnsi"/>
        </w:rPr>
      </w:pPr>
      <w:r>
        <w:rPr>
          <w:rFonts w:cstheme="minorHAnsi"/>
        </w:rPr>
        <w:t xml:space="preserve">Op 4 augustus 1914 trokken de Duitsers </w:t>
      </w:r>
      <w:r w:rsidR="003628D2">
        <w:rPr>
          <w:rFonts w:cstheme="minorHAnsi"/>
        </w:rPr>
        <w:t>België</w:t>
      </w:r>
      <w:r>
        <w:rPr>
          <w:rFonts w:cstheme="minorHAnsi"/>
        </w:rPr>
        <w:t xml:space="preserve"> binnen</w:t>
      </w:r>
      <w:r w:rsidR="0021407F">
        <w:rPr>
          <w:rFonts w:cstheme="minorHAnsi"/>
        </w:rPr>
        <w:t xml:space="preserve">. </w:t>
      </w:r>
      <w:r w:rsidR="003628D2">
        <w:rPr>
          <w:rFonts w:cstheme="minorHAnsi"/>
        </w:rPr>
        <w:t>België</w:t>
      </w:r>
      <w:r w:rsidR="0021407F">
        <w:rPr>
          <w:rFonts w:cstheme="minorHAnsi"/>
        </w:rPr>
        <w:t xml:space="preserve"> gesteund door Groot </w:t>
      </w:r>
      <w:r w:rsidR="003628D2">
        <w:rPr>
          <w:rFonts w:cstheme="minorHAnsi"/>
        </w:rPr>
        <w:t>Brittannië</w:t>
      </w:r>
      <w:r w:rsidR="0021407F">
        <w:rPr>
          <w:rFonts w:cstheme="minorHAnsi"/>
        </w:rPr>
        <w:t xml:space="preserve"> kon de Duitsers in het begin niet stoppen. </w:t>
      </w:r>
      <w:r w:rsidR="009036E5">
        <w:rPr>
          <w:rFonts w:cstheme="minorHAnsi"/>
        </w:rPr>
        <w:t>De Duitsers denderde Noord-Frankrijk binnen en na 35 dagen dacht de Duitse keizer dat de oorlog over een week voorbij zou zijn.</w:t>
      </w:r>
      <w:r w:rsidR="00B00A93">
        <w:rPr>
          <w:rFonts w:cstheme="minorHAnsi"/>
        </w:rPr>
        <w:t xml:space="preserve"> De Duitsers werden op het nippertje voor Parijs terug gedrongen</w:t>
      </w:r>
      <w:r w:rsidR="00082B7F">
        <w:rPr>
          <w:rFonts w:cstheme="minorHAnsi"/>
        </w:rPr>
        <w:t xml:space="preserve">. De Duitsers trokken zich terug en </w:t>
      </w:r>
      <w:r w:rsidR="00CB47A6">
        <w:rPr>
          <w:rFonts w:cstheme="minorHAnsi"/>
        </w:rPr>
        <w:t xml:space="preserve">verschansten zich in </w:t>
      </w:r>
      <w:r w:rsidR="00CB47A6" w:rsidRPr="0018078B">
        <w:rPr>
          <w:rFonts w:cstheme="minorHAnsi"/>
          <w:b/>
          <w:bCs/>
        </w:rPr>
        <w:lastRenderedPageBreak/>
        <w:t>loopgraven.</w:t>
      </w:r>
      <w:r w:rsidR="00CB47A6">
        <w:rPr>
          <w:rFonts w:cstheme="minorHAnsi"/>
        </w:rPr>
        <w:t xml:space="preserve"> De Fransen, Britten en Belgen deden hetzelfde.</w:t>
      </w:r>
      <w:r w:rsidR="00CB2111">
        <w:rPr>
          <w:rFonts w:cstheme="minorHAnsi"/>
        </w:rPr>
        <w:t xml:space="preserve"> Binnen enkele weken </w:t>
      </w:r>
      <w:r w:rsidR="00F1156F">
        <w:rPr>
          <w:rFonts w:cstheme="minorHAnsi"/>
        </w:rPr>
        <w:t xml:space="preserve">lagen honderden kilometers loopgraven stelsels die </w:t>
      </w:r>
      <w:r w:rsidR="00A2611A">
        <w:rPr>
          <w:rFonts w:cstheme="minorHAnsi"/>
        </w:rPr>
        <w:t xml:space="preserve">het land als een ondoordringbare muur in </w:t>
      </w:r>
      <w:r w:rsidR="003628D2">
        <w:rPr>
          <w:rFonts w:cstheme="minorHAnsi"/>
        </w:rPr>
        <w:t>tweeën</w:t>
      </w:r>
      <w:r w:rsidR="00A2611A">
        <w:rPr>
          <w:rFonts w:cstheme="minorHAnsi"/>
        </w:rPr>
        <w:t xml:space="preserve"> splitsen.</w:t>
      </w:r>
      <w:r w:rsidR="00131DE5">
        <w:rPr>
          <w:rFonts w:cstheme="minorHAnsi"/>
        </w:rPr>
        <w:t xml:space="preserve"> Hierdoor zat </w:t>
      </w:r>
      <w:r w:rsidR="00131DE5" w:rsidRPr="002D6976">
        <w:rPr>
          <w:rFonts w:cstheme="minorHAnsi"/>
          <w:b/>
          <w:bCs/>
        </w:rPr>
        <w:t>het Westfront</w:t>
      </w:r>
      <w:r w:rsidR="00131DE5">
        <w:rPr>
          <w:rFonts w:cstheme="minorHAnsi"/>
        </w:rPr>
        <w:t xml:space="preserve"> de komende </w:t>
      </w:r>
      <w:r w:rsidR="002D6976">
        <w:rPr>
          <w:rFonts w:cstheme="minorHAnsi"/>
        </w:rPr>
        <w:t>drie jaar vast.</w:t>
      </w:r>
    </w:p>
    <w:p w14:paraId="29AD9633" w14:textId="6A121BA8" w:rsidR="002B4D0C" w:rsidRDefault="002B4D0C" w:rsidP="00127DB8">
      <w:pPr>
        <w:rPr>
          <w:rFonts w:cstheme="minorHAnsi"/>
        </w:rPr>
      </w:pPr>
      <w:r>
        <w:rPr>
          <w:rFonts w:cstheme="minorHAnsi"/>
        </w:rPr>
        <w:t>Belangrijke slagen om deze impasse te doorbreken waren:</w:t>
      </w:r>
    </w:p>
    <w:p w14:paraId="53BBFE8E" w14:textId="719461C4" w:rsidR="002B4D0C" w:rsidRDefault="00031BC0" w:rsidP="002B4D0C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1916: Engelse aanval </w:t>
      </w:r>
      <w:r w:rsidR="003628D2">
        <w:rPr>
          <w:rFonts w:cstheme="minorHAnsi"/>
        </w:rPr>
        <w:t>bij</w:t>
      </w:r>
      <w:r>
        <w:rPr>
          <w:rFonts w:cstheme="minorHAnsi"/>
        </w:rPr>
        <w:t xml:space="preserve"> de Somme. De Britten liepen vast in het prikkeldraad en de Duitse machine geweren.</w:t>
      </w:r>
      <w:r w:rsidR="00617CA8">
        <w:rPr>
          <w:rFonts w:cstheme="minorHAnsi"/>
        </w:rPr>
        <w:t xml:space="preserve"> Er sneuvelden 450.000 Britten in vier maanden.</w:t>
      </w:r>
    </w:p>
    <w:p w14:paraId="244B21C8" w14:textId="01F6C7E8" w:rsidR="00617CA8" w:rsidRDefault="00611B3B" w:rsidP="002B4D0C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Verdun: hier </w:t>
      </w:r>
      <w:r w:rsidR="000E7CDE">
        <w:rPr>
          <w:rFonts w:cstheme="minorHAnsi"/>
        </w:rPr>
        <w:t xml:space="preserve">verloren 700.000 Fransen en Duitsers het leven </w:t>
      </w:r>
      <w:r w:rsidR="00715CA0">
        <w:rPr>
          <w:rFonts w:cstheme="minorHAnsi"/>
        </w:rPr>
        <w:t>in tien maanden.</w:t>
      </w:r>
    </w:p>
    <w:p w14:paraId="7A9969B9" w14:textId="1261F4EE" w:rsidR="009872E4" w:rsidRDefault="00D92187" w:rsidP="00715CA0">
      <w:pPr>
        <w:rPr>
          <w:rFonts w:cstheme="minorHAnsi"/>
        </w:rPr>
      </w:pPr>
      <w:r>
        <w:rPr>
          <w:rFonts w:cstheme="minorHAnsi"/>
        </w:rPr>
        <w:t xml:space="preserve">De omstandigheden in de loopgraven was een verschrikking. Handen en voeten bevroren in de winter en er </w:t>
      </w:r>
      <w:r w:rsidR="00BD0FAD">
        <w:rPr>
          <w:rFonts w:cstheme="minorHAnsi"/>
        </w:rPr>
        <w:t>was naast ratten</w:t>
      </w:r>
      <w:r w:rsidR="0076028E">
        <w:rPr>
          <w:rFonts w:cstheme="minorHAnsi"/>
        </w:rPr>
        <w:t>, luizen, luizen</w:t>
      </w:r>
      <w:r w:rsidR="00BD0FAD">
        <w:rPr>
          <w:rFonts w:cstheme="minorHAnsi"/>
        </w:rPr>
        <w:t xml:space="preserve"> en </w:t>
      </w:r>
      <w:r w:rsidR="0076028E">
        <w:rPr>
          <w:rFonts w:cstheme="minorHAnsi"/>
        </w:rPr>
        <w:t>rottende lijken</w:t>
      </w:r>
      <w:r w:rsidR="006228FF">
        <w:rPr>
          <w:rFonts w:cstheme="minorHAnsi"/>
        </w:rPr>
        <w:t xml:space="preserve"> </w:t>
      </w:r>
      <w:r w:rsidR="003628D2">
        <w:rPr>
          <w:rFonts w:cstheme="minorHAnsi"/>
        </w:rPr>
        <w:t>altijd</w:t>
      </w:r>
      <w:r>
        <w:rPr>
          <w:rFonts w:cstheme="minorHAnsi"/>
        </w:rPr>
        <w:t xml:space="preserve"> overal </w:t>
      </w:r>
      <w:r w:rsidR="0076028E">
        <w:rPr>
          <w:rFonts w:cstheme="minorHAnsi"/>
        </w:rPr>
        <w:t>allesdoordringende vocht</w:t>
      </w:r>
      <w:r w:rsidR="009872E4">
        <w:rPr>
          <w:rFonts w:cstheme="minorHAnsi"/>
        </w:rPr>
        <w:t>. Dit naast het gevaar van rondvliegende kogels</w:t>
      </w:r>
      <w:r w:rsidR="006228FF">
        <w:rPr>
          <w:rFonts w:cstheme="minorHAnsi"/>
        </w:rPr>
        <w:t>.</w:t>
      </w:r>
    </w:p>
    <w:p w14:paraId="6DD99410" w14:textId="607F7C44" w:rsidR="006228FF" w:rsidRDefault="00674790" w:rsidP="00715CA0">
      <w:pPr>
        <w:rPr>
          <w:rFonts w:cstheme="minorHAnsi"/>
        </w:rPr>
      </w:pPr>
      <w:r>
        <w:rPr>
          <w:rFonts w:cstheme="minorHAnsi"/>
        </w:rPr>
        <w:t xml:space="preserve">De Duitsers wouden een </w:t>
      </w:r>
      <w:r w:rsidR="00EB3E7A" w:rsidRPr="006A4E3D">
        <w:rPr>
          <w:rFonts w:cstheme="minorHAnsi"/>
          <w:b/>
          <w:bCs/>
        </w:rPr>
        <w:t>tweefronten oorlog</w:t>
      </w:r>
      <w:r w:rsidR="00EB3E7A">
        <w:rPr>
          <w:rFonts w:cstheme="minorHAnsi"/>
        </w:rPr>
        <w:t xml:space="preserve"> voorkomen.</w:t>
      </w:r>
      <w:r w:rsidR="00537C0D">
        <w:rPr>
          <w:rFonts w:cstheme="minorHAnsi"/>
        </w:rPr>
        <w:t xml:space="preserve"> Dit lukte echter niet.</w:t>
      </w:r>
      <w:r w:rsidR="00E14590">
        <w:rPr>
          <w:rFonts w:cstheme="minorHAnsi"/>
        </w:rPr>
        <w:t xml:space="preserve"> </w:t>
      </w:r>
    </w:p>
    <w:p w14:paraId="643FBB78" w14:textId="5BE20978" w:rsidR="00E14590" w:rsidRDefault="00E14590" w:rsidP="00E14590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Ze vochten samen met Oostenrijk tegen Rusland;</w:t>
      </w:r>
    </w:p>
    <w:p w14:paraId="09922B12" w14:textId="59157970" w:rsidR="00E14590" w:rsidRDefault="00586618" w:rsidP="00E14590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Turkije sloot zijn bij de </w:t>
      </w:r>
      <w:r w:rsidRPr="006A4E3D">
        <w:rPr>
          <w:rFonts w:cstheme="minorHAnsi"/>
          <w:b/>
          <w:bCs/>
        </w:rPr>
        <w:t>centralen</w:t>
      </w:r>
      <w:r>
        <w:rPr>
          <w:rFonts w:cstheme="minorHAnsi"/>
        </w:rPr>
        <w:t xml:space="preserve"> (</w:t>
      </w:r>
      <w:r w:rsidR="00DD01BF">
        <w:rPr>
          <w:rFonts w:cstheme="minorHAnsi"/>
        </w:rPr>
        <w:t>Duitsland en Oostenrijk)</w:t>
      </w:r>
      <w:r w:rsidR="00643F56">
        <w:rPr>
          <w:rFonts w:cstheme="minorHAnsi"/>
        </w:rPr>
        <w:t xml:space="preserve"> en vocht tegen Groot </w:t>
      </w:r>
      <w:r w:rsidR="003628D2">
        <w:rPr>
          <w:rFonts w:cstheme="minorHAnsi"/>
        </w:rPr>
        <w:t>Brittannië</w:t>
      </w:r>
      <w:r w:rsidR="00643F56">
        <w:rPr>
          <w:rFonts w:cstheme="minorHAnsi"/>
        </w:rPr>
        <w:t xml:space="preserve"> in de </w:t>
      </w:r>
      <w:r w:rsidR="003628D2">
        <w:rPr>
          <w:rFonts w:cstheme="minorHAnsi"/>
        </w:rPr>
        <w:t>Middellandse</w:t>
      </w:r>
      <w:r w:rsidR="00643F56">
        <w:rPr>
          <w:rFonts w:cstheme="minorHAnsi"/>
        </w:rPr>
        <w:t xml:space="preserve"> zee en Midden Oosten</w:t>
      </w:r>
      <w:r w:rsidR="00CF29F9">
        <w:rPr>
          <w:rFonts w:cstheme="minorHAnsi"/>
        </w:rPr>
        <w:t xml:space="preserve"> en tegen Rusland in de Kaukasus;</w:t>
      </w:r>
    </w:p>
    <w:p w14:paraId="7F50B5E9" w14:textId="77D4A779" w:rsidR="00DD01BF" w:rsidRDefault="003628D2" w:rsidP="00E14590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Italië</w:t>
      </w:r>
      <w:r w:rsidR="00DD01BF">
        <w:rPr>
          <w:rFonts w:cstheme="minorHAnsi"/>
        </w:rPr>
        <w:t xml:space="preserve"> sloot zich aan </w:t>
      </w:r>
      <w:r w:rsidR="00BD1ACA">
        <w:rPr>
          <w:rFonts w:cstheme="minorHAnsi"/>
        </w:rPr>
        <w:t xml:space="preserve">bij de </w:t>
      </w:r>
      <w:r w:rsidR="00BD1ACA" w:rsidRPr="006A4E3D">
        <w:rPr>
          <w:rFonts w:cstheme="minorHAnsi"/>
          <w:b/>
          <w:bCs/>
        </w:rPr>
        <w:t>geallieerden</w:t>
      </w:r>
      <w:r w:rsidR="00BD1ACA">
        <w:rPr>
          <w:rFonts w:cstheme="minorHAnsi"/>
        </w:rPr>
        <w:t xml:space="preserve"> en vocht een bloedige oorlog met Oostenrijk in de Alpen.</w:t>
      </w:r>
    </w:p>
    <w:p w14:paraId="32DD1D66" w14:textId="26715FD4" w:rsidR="00CF29F9" w:rsidRDefault="00CF29F9" w:rsidP="00E14590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Ook werd er in de </w:t>
      </w:r>
      <w:r w:rsidR="008E579D">
        <w:rPr>
          <w:rFonts w:cstheme="minorHAnsi"/>
        </w:rPr>
        <w:t xml:space="preserve">Afrikaanse en Aziatische </w:t>
      </w:r>
      <w:r w:rsidR="006A4E3D">
        <w:rPr>
          <w:rFonts w:cstheme="minorHAnsi"/>
        </w:rPr>
        <w:t>koloniën</w:t>
      </w:r>
      <w:r w:rsidR="008E579D">
        <w:rPr>
          <w:rFonts w:cstheme="minorHAnsi"/>
        </w:rPr>
        <w:t xml:space="preserve"> en </w:t>
      </w:r>
      <w:r w:rsidR="006A4E3D">
        <w:rPr>
          <w:rFonts w:cstheme="minorHAnsi"/>
        </w:rPr>
        <w:t>wereldzeeën</w:t>
      </w:r>
      <w:r w:rsidR="008E579D">
        <w:rPr>
          <w:rFonts w:cstheme="minorHAnsi"/>
        </w:rPr>
        <w:t xml:space="preserve"> gevochten.</w:t>
      </w:r>
    </w:p>
    <w:p w14:paraId="6675FE90" w14:textId="77777777" w:rsidR="007D3FED" w:rsidRDefault="007D3FED" w:rsidP="007D3FED">
      <w:pPr>
        <w:pStyle w:val="Lijstalinea"/>
        <w:rPr>
          <w:rFonts w:cstheme="minorHAnsi"/>
        </w:rPr>
      </w:pPr>
    </w:p>
    <w:p w14:paraId="64351175" w14:textId="77BCB483" w:rsidR="0037384D" w:rsidRDefault="0037384D" w:rsidP="0037384D">
      <w:pPr>
        <w:rPr>
          <w:rFonts w:cstheme="minorHAnsi"/>
        </w:rPr>
      </w:pPr>
      <w:r>
        <w:rPr>
          <w:rFonts w:cstheme="minorHAnsi"/>
        </w:rPr>
        <w:t>In 1917 stortte Rusland aan het Oostfront in.</w:t>
      </w:r>
      <w:r w:rsidR="00074D58">
        <w:rPr>
          <w:rFonts w:cstheme="minorHAnsi"/>
        </w:rPr>
        <w:t xml:space="preserve"> Er kwam een revolutie in Rusland en de leider Lenin sloot </w:t>
      </w:r>
      <w:r w:rsidR="00B81EE4">
        <w:rPr>
          <w:rFonts w:cstheme="minorHAnsi"/>
        </w:rPr>
        <w:t>een wapenstilstand</w:t>
      </w:r>
      <w:r w:rsidR="00AC641D">
        <w:rPr>
          <w:rFonts w:cstheme="minorHAnsi"/>
        </w:rPr>
        <w:t xml:space="preserve"> met Duitsland</w:t>
      </w:r>
      <w:r w:rsidR="00B81EE4">
        <w:rPr>
          <w:rFonts w:cstheme="minorHAnsi"/>
        </w:rPr>
        <w:t xml:space="preserve"> in december 1917. Daardoor konden de Duitse troepen naar het Westfront.</w:t>
      </w:r>
    </w:p>
    <w:p w14:paraId="7FFF537D" w14:textId="30E63743" w:rsidR="00A01ECE" w:rsidRDefault="00A01ECE" w:rsidP="0037384D">
      <w:pPr>
        <w:rPr>
          <w:rFonts w:cstheme="minorHAnsi"/>
        </w:rPr>
      </w:pPr>
      <w:r>
        <w:rPr>
          <w:rFonts w:cstheme="minorHAnsi"/>
        </w:rPr>
        <w:t>Daardoor kwam er in maart 1918 een voorjaars offensief.</w:t>
      </w:r>
      <w:r w:rsidR="002A727C">
        <w:rPr>
          <w:rFonts w:cstheme="minorHAnsi"/>
        </w:rPr>
        <w:t xml:space="preserve"> De Duitsers rukten op verschillende plaatsen tientallen kilometers op. Maar de geallieerden bleken toch sterker door de </w:t>
      </w:r>
      <w:r w:rsidR="00CA3C43">
        <w:rPr>
          <w:rFonts w:cstheme="minorHAnsi"/>
        </w:rPr>
        <w:t>inmenging</w:t>
      </w:r>
      <w:r w:rsidR="002A727C">
        <w:rPr>
          <w:rFonts w:cstheme="minorHAnsi"/>
        </w:rPr>
        <w:t xml:space="preserve"> van de Verenigde Staten.</w:t>
      </w:r>
      <w:r w:rsidR="00D22926">
        <w:rPr>
          <w:rFonts w:cstheme="minorHAnsi"/>
        </w:rPr>
        <w:t xml:space="preserve"> De VS had in 1917 Duitsland de oorlog verklaard</w:t>
      </w:r>
      <w:r w:rsidR="00D153AF">
        <w:rPr>
          <w:rFonts w:cstheme="minorHAnsi"/>
        </w:rPr>
        <w:t xml:space="preserve">. </w:t>
      </w:r>
      <w:r w:rsidR="00341B89">
        <w:rPr>
          <w:rFonts w:cstheme="minorHAnsi"/>
        </w:rPr>
        <w:t xml:space="preserve"> </w:t>
      </w:r>
    </w:p>
    <w:p w14:paraId="0BE21749" w14:textId="2750FB92" w:rsidR="00535EB7" w:rsidRDefault="00767BAC" w:rsidP="0037384D">
      <w:pPr>
        <w:rPr>
          <w:rFonts w:cstheme="minorHAnsi"/>
        </w:rPr>
      </w:pPr>
      <w:r>
        <w:rPr>
          <w:rFonts w:cstheme="minorHAnsi"/>
        </w:rPr>
        <w:t>In augustus 1918 kwam er een geallieerd tegenoffensief.</w:t>
      </w:r>
      <w:r w:rsidR="00A635EF">
        <w:rPr>
          <w:rFonts w:cstheme="minorHAnsi"/>
        </w:rPr>
        <w:t xml:space="preserve"> Dit was succesvol door:</w:t>
      </w:r>
    </w:p>
    <w:p w14:paraId="68CFE096" w14:textId="2B373CA6" w:rsidR="00A635EF" w:rsidRDefault="00A635EF" w:rsidP="00A635EF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De extra Amerikaanse soldaten;</w:t>
      </w:r>
    </w:p>
    <w:p w14:paraId="011E871F" w14:textId="05E9D83E" w:rsidR="00A635EF" w:rsidRDefault="00A635EF" w:rsidP="00A635EF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De introductie door de Engelse tanks</w:t>
      </w:r>
      <w:r w:rsidR="00A04E67">
        <w:rPr>
          <w:rFonts w:cstheme="minorHAnsi"/>
        </w:rPr>
        <w:t xml:space="preserve"> (vanaf 1916, maar de eerste versies liepen vast in de modder)</w:t>
      </w:r>
      <w:r w:rsidR="00355575">
        <w:rPr>
          <w:rFonts w:cstheme="minorHAnsi"/>
        </w:rPr>
        <w:t>;</w:t>
      </w:r>
    </w:p>
    <w:p w14:paraId="04E51CA1" w14:textId="3F0DD96B" w:rsidR="00D22BBC" w:rsidRDefault="00D22BBC" w:rsidP="00A635EF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Het Duitse thuisfront stortte in </w:t>
      </w:r>
      <w:r w:rsidR="00355575">
        <w:rPr>
          <w:rFonts w:cstheme="minorHAnsi"/>
        </w:rPr>
        <w:t xml:space="preserve">door een handelsblokkade. Hierdoor was er honger en </w:t>
      </w:r>
      <w:r w:rsidR="00CA3C43">
        <w:rPr>
          <w:rFonts w:cstheme="minorHAnsi"/>
        </w:rPr>
        <w:t>tekorten</w:t>
      </w:r>
      <w:r w:rsidR="00355575">
        <w:rPr>
          <w:rFonts w:cstheme="minorHAnsi"/>
        </w:rPr>
        <w:t xml:space="preserve"> ontstaan.</w:t>
      </w:r>
    </w:p>
    <w:p w14:paraId="103A8030" w14:textId="54301FD0" w:rsidR="00861A3A" w:rsidRDefault="00AC641D" w:rsidP="00AC641D">
      <w:pPr>
        <w:rPr>
          <w:rFonts w:cstheme="minorHAnsi"/>
        </w:rPr>
      </w:pPr>
      <w:r>
        <w:rPr>
          <w:rFonts w:cstheme="minorHAnsi"/>
        </w:rPr>
        <w:t>Overal in Duitsland brak oproer en de Duitse keizer vluchtte naar Nederland.</w:t>
      </w:r>
      <w:r w:rsidR="00861A3A">
        <w:rPr>
          <w:rFonts w:cstheme="minorHAnsi"/>
        </w:rPr>
        <w:t xml:space="preserve"> Twee dagen </w:t>
      </w:r>
      <w:r w:rsidR="00CA3C43">
        <w:rPr>
          <w:rFonts w:cstheme="minorHAnsi"/>
        </w:rPr>
        <w:t xml:space="preserve">na de vlucht </w:t>
      </w:r>
      <w:r w:rsidR="00861A3A">
        <w:rPr>
          <w:rFonts w:cstheme="minorHAnsi"/>
        </w:rPr>
        <w:t xml:space="preserve">werd </w:t>
      </w:r>
      <w:r w:rsidR="00CA3C43">
        <w:rPr>
          <w:rFonts w:cstheme="minorHAnsi"/>
        </w:rPr>
        <w:t>door de nieuwe Duitse regering de</w:t>
      </w:r>
      <w:r w:rsidR="00861A3A">
        <w:rPr>
          <w:rFonts w:cstheme="minorHAnsi"/>
        </w:rPr>
        <w:t xml:space="preserve"> wapenstilstand getekend op 11-11-1918</w:t>
      </w:r>
      <w:r w:rsidR="00C018C1">
        <w:rPr>
          <w:rFonts w:cstheme="minorHAnsi"/>
        </w:rPr>
        <w:t xml:space="preserve">. Om 11.00 uur zwegen de wapens. Er waren 9.000.000 soldaten gesneuveld waarvan de meeste niet meer </w:t>
      </w:r>
      <w:r w:rsidR="00CA3C43">
        <w:rPr>
          <w:rFonts w:cstheme="minorHAnsi"/>
        </w:rPr>
        <w:t>geïdentificeerd</w:t>
      </w:r>
      <w:r w:rsidR="00CD07F1">
        <w:rPr>
          <w:rFonts w:cstheme="minorHAnsi"/>
        </w:rPr>
        <w:t xml:space="preserve"> konden worden. Er was een dubbel aantal aan gewonden. Daarnaast hadden vele overlevenden </w:t>
      </w:r>
      <w:r w:rsidR="00CA3C43">
        <w:rPr>
          <w:rFonts w:cstheme="minorHAnsi"/>
        </w:rPr>
        <w:t>psychische beschadigingen.</w:t>
      </w:r>
    </w:p>
    <w:p w14:paraId="498BA89E" w14:textId="45533521" w:rsidR="00CA3C43" w:rsidRPr="00B9626B" w:rsidRDefault="00B9626B" w:rsidP="00AC641D">
      <w:pPr>
        <w:rPr>
          <w:rFonts w:cstheme="minorHAnsi"/>
          <w:b/>
          <w:bCs/>
        </w:rPr>
      </w:pPr>
      <w:r w:rsidRPr="00B9626B">
        <w:rPr>
          <w:rFonts w:cstheme="minorHAnsi"/>
          <w:b/>
          <w:bCs/>
        </w:rPr>
        <w:t>1.3 Revolutie in Rusland</w:t>
      </w:r>
    </w:p>
    <w:p w14:paraId="105E5774" w14:textId="5E93E954" w:rsidR="00146FCF" w:rsidRDefault="00F91CFA" w:rsidP="00355575">
      <w:pPr>
        <w:rPr>
          <w:rFonts w:cstheme="minorHAnsi"/>
        </w:rPr>
      </w:pPr>
      <w:r>
        <w:rPr>
          <w:rFonts w:cstheme="minorHAnsi"/>
        </w:rPr>
        <w:t>Rusland was in de loop de eeuwen uitgegroeid van een klein vorstendom</w:t>
      </w:r>
      <w:r w:rsidR="00146FCF">
        <w:rPr>
          <w:rFonts w:cstheme="minorHAnsi"/>
        </w:rPr>
        <w:t xml:space="preserve"> rondom Moskou tot een van de grootste landen in de wereld.</w:t>
      </w:r>
      <w:r w:rsidR="005A2CD8">
        <w:rPr>
          <w:rFonts w:cstheme="minorHAnsi"/>
        </w:rPr>
        <w:t xml:space="preserve"> Vooral in de 19</w:t>
      </w:r>
      <w:r w:rsidR="005A2CD8" w:rsidRPr="005A2CD8">
        <w:rPr>
          <w:rFonts w:cstheme="minorHAnsi"/>
          <w:vertAlign w:val="superscript"/>
        </w:rPr>
        <w:t>e</w:t>
      </w:r>
      <w:r w:rsidR="005A2CD8">
        <w:rPr>
          <w:rFonts w:cstheme="minorHAnsi"/>
        </w:rPr>
        <w:t xml:space="preserve"> eeuw had het veel gebied veroverd</w:t>
      </w:r>
      <w:r w:rsidR="007007E5">
        <w:rPr>
          <w:rFonts w:cstheme="minorHAnsi"/>
        </w:rPr>
        <w:t xml:space="preserve"> met een bevolking van 160 miljoen in 1914.</w:t>
      </w:r>
    </w:p>
    <w:p w14:paraId="6B6B2E87" w14:textId="7C0D997D" w:rsidR="007007E5" w:rsidRDefault="002358DF" w:rsidP="00355575">
      <w:pPr>
        <w:rPr>
          <w:rFonts w:cstheme="minorHAnsi"/>
        </w:rPr>
      </w:pPr>
      <w:r>
        <w:rPr>
          <w:rFonts w:cstheme="minorHAnsi"/>
        </w:rPr>
        <w:t>Het had veruit van Europa de grootste bevolking, het grootste leger</w:t>
      </w:r>
      <w:r w:rsidR="00274112">
        <w:rPr>
          <w:rFonts w:cstheme="minorHAnsi"/>
        </w:rPr>
        <w:t xml:space="preserve"> en – graan productie </w:t>
      </w:r>
      <w:r w:rsidR="008C6077">
        <w:rPr>
          <w:rFonts w:cstheme="minorHAnsi"/>
        </w:rPr>
        <w:t>en bezat grote hoeveelheden olie, ijzererts en steenkool</w:t>
      </w:r>
      <w:r w:rsidR="008507EA">
        <w:rPr>
          <w:rFonts w:cstheme="minorHAnsi"/>
        </w:rPr>
        <w:t>.</w:t>
      </w:r>
    </w:p>
    <w:p w14:paraId="0E99A3E2" w14:textId="0220C3DF" w:rsidR="008507EA" w:rsidRDefault="008507EA" w:rsidP="00355575">
      <w:pPr>
        <w:rPr>
          <w:rFonts w:cstheme="minorHAnsi"/>
        </w:rPr>
      </w:pPr>
      <w:r>
        <w:rPr>
          <w:rFonts w:cstheme="minorHAnsi"/>
        </w:rPr>
        <w:lastRenderedPageBreak/>
        <w:t>Het zwakke punt van Rusland was:</w:t>
      </w:r>
    </w:p>
    <w:p w14:paraId="3E06F005" w14:textId="687C519A" w:rsidR="008507EA" w:rsidRDefault="00CF117B" w:rsidP="00CF117B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Minder dan de helft van de bevolking was Russisch (30% andere Slavische volken)</w:t>
      </w:r>
      <w:r w:rsidR="0039303F">
        <w:rPr>
          <w:rFonts w:cstheme="minorHAnsi"/>
        </w:rPr>
        <w:t xml:space="preserve"> en</w:t>
      </w:r>
    </w:p>
    <w:p w14:paraId="3503E896" w14:textId="62C81C95" w:rsidR="003B121E" w:rsidRDefault="008477A9" w:rsidP="003B121E">
      <w:pPr>
        <w:pStyle w:val="Lijstalinea"/>
        <w:rPr>
          <w:rFonts w:cstheme="minorHAnsi"/>
        </w:rPr>
      </w:pPr>
      <w:r>
        <w:rPr>
          <w:rFonts w:cstheme="minorHAnsi"/>
        </w:rPr>
        <w:t>Tientallen niet Slavische volken met eigen cultuur en taal</w:t>
      </w:r>
      <w:r w:rsidR="0039303F">
        <w:rPr>
          <w:rFonts w:cstheme="minorHAnsi"/>
        </w:rPr>
        <w:t xml:space="preserve"> waarvan som</w:t>
      </w:r>
      <w:r w:rsidR="003B121E">
        <w:rPr>
          <w:rFonts w:cstheme="minorHAnsi"/>
        </w:rPr>
        <w:t>mige onafhankelijkheid wilde;</w:t>
      </w:r>
    </w:p>
    <w:p w14:paraId="31FD74CB" w14:textId="1DA03097" w:rsidR="003B121E" w:rsidRDefault="003B121E" w:rsidP="003B121E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De economie </w:t>
      </w:r>
      <w:r w:rsidR="0083304C">
        <w:rPr>
          <w:rFonts w:cstheme="minorHAnsi"/>
        </w:rPr>
        <w:t xml:space="preserve">en </w:t>
      </w:r>
      <w:r w:rsidR="00DA18E4">
        <w:rPr>
          <w:rFonts w:cstheme="minorHAnsi"/>
        </w:rPr>
        <w:t>industrialisatie</w:t>
      </w:r>
      <w:r w:rsidR="0083304C">
        <w:rPr>
          <w:rFonts w:cstheme="minorHAnsi"/>
        </w:rPr>
        <w:t xml:space="preserve"> </w:t>
      </w:r>
      <w:r>
        <w:rPr>
          <w:rFonts w:cstheme="minorHAnsi"/>
        </w:rPr>
        <w:t>was gecentreerd rondom een</w:t>
      </w:r>
      <w:r w:rsidR="0083304C">
        <w:rPr>
          <w:rFonts w:cstheme="minorHAnsi"/>
        </w:rPr>
        <w:t xml:space="preserve"> paar grote steden</w:t>
      </w:r>
      <w:r w:rsidR="00B90045">
        <w:rPr>
          <w:rFonts w:cstheme="minorHAnsi"/>
        </w:rPr>
        <w:t>. Van de bevolking was 80% boer, straa</w:t>
      </w:r>
      <w:r w:rsidR="00B32B4D">
        <w:rPr>
          <w:rFonts w:cstheme="minorHAnsi"/>
        </w:rPr>
        <w:t>t</w:t>
      </w:r>
      <w:r w:rsidR="00B90045">
        <w:rPr>
          <w:rFonts w:cstheme="minorHAnsi"/>
        </w:rPr>
        <w:t>arm en konden niet lezen en schrijven.</w:t>
      </w:r>
    </w:p>
    <w:p w14:paraId="057E0D55" w14:textId="742CB26D" w:rsidR="00B32B4D" w:rsidRDefault="00B32B4D" w:rsidP="00B32B4D">
      <w:pPr>
        <w:rPr>
          <w:rFonts w:cstheme="minorHAnsi"/>
        </w:rPr>
      </w:pPr>
      <w:r>
        <w:rPr>
          <w:rFonts w:cstheme="minorHAnsi"/>
        </w:rPr>
        <w:t xml:space="preserve">De macht was in handen van de tsaar en zijn </w:t>
      </w:r>
      <w:r w:rsidRPr="0075269A">
        <w:rPr>
          <w:rFonts w:cstheme="minorHAnsi"/>
          <w:b/>
          <w:bCs/>
        </w:rPr>
        <w:t>bureaucratie</w:t>
      </w:r>
      <w:r w:rsidR="0075269A">
        <w:rPr>
          <w:rFonts w:cstheme="minorHAnsi"/>
        </w:rPr>
        <w:t xml:space="preserve"> (adel met voorrechten) en kritiek ertegen werd onderdrukt door de politie en </w:t>
      </w:r>
      <w:r w:rsidR="0075269A" w:rsidRPr="0075269A">
        <w:rPr>
          <w:rFonts w:cstheme="minorHAnsi"/>
          <w:b/>
          <w:bCs/>
        </w:rPr>
        <w:t>geheime diensten</w:t>
      </w:r>
      <w:r w:rsidR="0075269A">
        <w:rPr>
          <w:rFonts w:cstheme="minorHAnsi"/>
        </w:rPr>
        <w:t>.</w:t>
      </w:r>
    </w:p>
    <w:p w14:paraId="71C5EBCB" w14:textId="3185837F" w:rsidR="0075269A" w:rsidRDefault="007E117C" w:rsidP="00B32B4D">
      <w:pPr>
        <w:rPr>
          <w:rFonts w:cstheme="minorHAnsi"/>
        </w:rPr>
      </w:pPr>
      <w:r>
        <w:rPr>
          <w:rFonts w:cstheme="minorHAnsi"/>
        </w:rPr>
        <w:t>De eerste onvrede kwam in januari 190</w:t>
      </w:r>
      <w:r w:rsidR="00AA11DA">
        <w:rPr>
          <w:rFonts w:cstheme="minorHAnsi"/>
        </w:rPr>
        <w:t>5 met een bloedige opstand in de toenmalige hoofdstad Sint Petersburg</w:t>
      </w:r>
      <w:r w:rsidR="009065CF">
        <w:rPr>
          <w:rFonts w:cstheme="minorHAnsi"/>
        </w:rPr>
        <w:t xml:space="preserve">, waarbij het geweld jarenlang </w:t>
      </w:r>
      <w:r w:rsidR="00DA18E4">
        <w:rPr>
          <w:rFonts w:cstheme="minorHAnsi"/>
        </w:rPr>
        <w:t>dooraasde.</w:t>
      </w:r>
      <w:r w:rsidR="00F86074">
        <w:rPr>
          <w:rFonts w:cstheme="minorHAnsi"/>
        </w:rPr>
        <w:t xml:space="preserve"> Ts</w:t>
      </w:r>
      <w:r w:rsidR="002E02C1">
        <w:rPr>
          <w:rFonts w:cstheme="minorHAnsi"/>
        </w:rPr>
        <w:t xml:space="preserve">aar Nicolaas II </w:t>
      </w:r>
      <w:r w:rsidR="00F86074">
        <w:rPr>
          <w:rFonts w:cstheme="minorHAnsi"/>
        </w:rPr>
        <w:t xml:space="preserve"> </w:t>
      </w:r>
      <w:r w:rsidR="002E02C1">
        <w:rPr>
          <w:rFonts w:cstheme="minorHAnsi"/>
        </w:rPr>
        <w:t>voerde</w:t>
      </w:r>
      <w:r w:rsidR="00F86074">
        <w:rPr>
          <w:rFonts w:cstheme="minorHAnsi"/>
        </w:rPr>
        <w:t xml:space="preserve"> een parlement gekozen (de Doema) </w:t>
      </w:r>
      <w:r w:rsidR="002E02C1">
        <w:rPr>
          <w:rFonts w:cstheme="minorHAnsi"/>
        </w:rPr>
        <w:t>in, maar hield uiteindelijk alle macht zelf.</w:t>
      </w:r>
      <w:r w:rsidR="00564C4A">
        <w:rPr>
          <w:rFonts w:cstheme="minorHAnsi"/>
        </w:rPr>
        <w:t xml:space="preserve"> De opstand werd uiteindelijk neergeslagen.</w:t>
      </w:r>
    </w:p>
    <w:p w14:paraId="6A127215" w14:textId="11B45DAA" w:rsidR="00564C4A" w:rsidRDefault="00786058" w:rsidP="00B32B4D">
      <w:pPr>
        <w:rPr>
          <w:rFonts w:cstheme="minorHAnsi"/>
        </w:rPr>
      </w:pPr>
      <w:r>
        <w:rPr>
          <w:rFonts w:cstheme="minorHAnsi"/>
        </w:rPr>
        <w:t xml:space="preserve">Tijdens de eerste wereldoorlog </w:t>
      </w:r>
      <w:r w:rsidR="00DE1CCF">
        <w:rPr>
          <w:rFonts w:cstheme="minorHAnsi"/>
        </w:rPr>
        <w:t>bleek hoe zwak Rusland was… de soldaten waren veel slechter uitgerust dan de Duitse</w:t>
      </w:r>
      <w:r w:rsidR="00FA1892">
        <w:rPr>
          <w:rFonts w:cstheme="minorHAnsi"/>
        </w:rPr>
        <w:t>/ Oostenrijkse</w:t>
      </w:r>
      <w:r w:rsidR="00C726AD">
        <w:rPr>
          <w:rFonts w:cstheme="minorHAnsi"/>
        </w:rPr>
        <w:t xml:space="preserve"> soldaten</w:t>
      </w:r>
      <w:r w:rsidR="00DE1CCF">
        <w:rPr>
          <w:rFonts w:cstheme="minorHAnsi"/>
        </w:rPr>
        <w:t xml:space="preserve"> en er heer</w:t>
      </w:r>
      <w:r w:rsidR="00FA1892">
        <w:rPr>
          <w:rFonts w:cstheme="minorHAnsi"/>
        </w:rPr>
        <w:t>ste in de winter van 1916/-17 enorme voedsel tekorten.</w:t>
      </w:r>
      <w:r w:rsidR="00631F65">
        <w:rPr>
          <w:rFonts w:cstheme="minorHAnsi"/>
        </w:rPr>
        <w:t xml:space="preserve"> In februari 1917 ontstond</w:t>
      </w:r>
      <w:r w:rsidR="00CB06CF">
        <w:rPr>
          <w:rFonts w:cstheme="minorHAnsi"/>
        </w:rPr>
        <w:t xml:space="preserve">en er </w:t>
      </w:r>
      <w:r w:rsidR="0074407C">
        <w:rPr>
          <w:rFonts w:cstheme="minorHAnsi"/>
        </w:rPr>
        <w:t>demonstraties</w:t>
      </w:r>
      <w:r w:rsidR="00CB06CF">
        <w:rPr>
          <w:rFonts w:cstheme="minorHAnsi"/>
        </w:rPr>
        <w:t xml:space="preserve"> uit in Sint Peterburg, </w:t>
      </w:r>
    </w:p>
    <w:p w14:paraId="5A44CCC4" w14:textId="3B67EECF" w:rsidR="00CB06CF" w:rsidRDefault="00CB06CF" w:rsidP="00B32B4D">
      <w:pPr>
        <w:rPr>
          <w:rFonts w:cstheme="minorHAnsi"/>
        </w:rPr>
      </w:pPr>
      <w:r>
        <w:rPr>
          <w:rFonts w:cstheme="minorHAnsi"/>
        </w:rPr>
        <w:t>De tsaar stuurden er het leger op af</w:t>
      </w:r>
      <w:r w:rsidR="002C72BA">
        <w:rPr>
          <w:rFonts w:cstheme="minorHAnsi"/>
        </w:rPr>
        <w:t>, echter sloten tienduizenden soldaten zich aan bij de betogers.</w:t>
      </w:r>
      <w:r w:rsidR="00536D61">
        <w:rPr>
          <w:rFonts w:cstheme="minorHAnsi"/>
        </w:rPr>
        <w:t xml:space="preserve"> Uit de gelederen van de soldaten en arbeiders werden </w:t>
      </w:r>
      <w:r w:rsidR="00536D61" w:rsidRPr="00F53EFB">
        <w:rPr>
          <w:rFonts w:cstheme="minorHAnsi"/>
          <w:b/>
          <w:bCs/>
        </w:rPr>
        <w:t xml:space="preserve">sovjets </w:t>
      </w:r>
      <w:r w:rsidR="00536D61">
        <w:rPr>
          <w:rFonts w:cstheme="minorHAnsi"/>
        </w:rPr>
        <w:t xml:space="preserve">gekozen. Dat waren raden </w:t>
      </w:r>
      <w:r w:rsidR="00F53EFB">
        <w:rPr>
          <w:rFonts w:cstheme="minorHAnsi"/>
        </w:rPr>
        <w:t>die fabrieken en legereenheden gingen besturen.</w:t>
      </w:r>
      <w:r w:rsidR="004C6A70">
        <w:rPr>
          <w:rFonts w:cstheme="minorHAnsi"/>
        </w:rPr>
        <w:t xml:space="preserve"> </w:t>
      </w:r>
    </w:p>
    <w:p w14:paraId="1D413FD6" w14:textId="3D41A8A1" w:rsidR="004C6A70" w:rsidRDefault="004C6A70" w:rsidP="00B32B4D">
      <w:pPr>
        <w:rPr>
          <w:rFonts w:cstheme="minorHAnsi"/>
        </w:rPr>
      </w:pPr>
      <w:r>
        <w:rPr>
          <w:rFonts w:cstheme="minorHAnsi"/>
        </w:rPr>
        <w:t>Hierdoor moest de tsaar aftreden en vormde de Doem</w:t>
      </w:r>
      <w:r w:rsidR="0074407C">
        <w:rPr>
          <w:rFonts w:cstheme="minorHAnsi"/>
        </w:rPr>
        <w:t>a</w:t>
      </w:r>
      <w:r>
        <w:rPr>
          <w:rFonts w:cstheme="minorHAnsi"/>
        </w:rPr>
        <w:t xml:space="preserve"> een regering → hierdoor werd Rusland een republiek.</w:t>
      </w:r>
    </w:p>
    <w:p w14:paraId="5878CD6C" w14:textId="77777777" w:rsidR="00FC0DDE" w:rsidRDefault="00C27660" w:rsidP="00B32B4D">
      <w:pPr>
        <w:rPr>
          <w:rFonts w:cstheme="minorHAnsi"/>
        </w:rPr>
      </w:pPr>
      <w:r>
        <w:rPr>
          <w:rFonts w:cstheme="minorHAnsi"/>
        </w:rPr>
        <w:t>Na deze revolutie stortte Rusland in</w:t>
      </w:r>
      <w:r w:rsidR="00823341">
        <w:rPr>
          <w:rFonts w:cstheme="minorHAnsi"/>
        </w:rPr>
        <w:t xml:space="preserve"> een chaos. </w:t>
      </w:r>
    </w:p>
    <w:p w14:paraId="4FAC2611" w14:textId="4DF4FD70" w:rsidR="004C6A70" w:rsidRDefault="00823341" w:rsidP="00FC0DDE">
      <w:pPr>
        <w:pStyle w:val="Lijstalinea"/>
        <w:numPr>
          <w:ilvl w:val="0"/>
          <w:numId w:val="8"/>
        </w:numPr>
        <w:rPr>
          <w:rFonts w:cstheme="minorHAnsi"/>
        </w:rPr>
      </w:pPr>
      <w:r w:rsidRPr="00FC0DDE">
        <w:rPr>
          <w:rFonts w:cstheme="minorHAnsi"/>
        </w:rPr>
        <w:t>De oorlog werd voortgezet, maar de soldaten weigerden dienst</w:t>
      </w:r>
      <w:r w:rsidR="00FC0DDE" w:rsidRPr="00FC0DDE">
        <w:rPr>
          <w:rFonts w:cstheme="minorHAnsi"/>
        </w:rPr>
        <w:t xml:space="preserve"> en gingen naar huis</w:t>
      </w:r>
      <w:r w:rsidR="00882E12">
        <w:rPr>
          <w:rFonts w:cstheme="minorHAnsi"/>
        </w:rPr>
        <w:t>;</w:t>
      </w:r>
    </w:p>
    <w:p w14:paraId="4BF9B07E" w14:textId="5BC67E61" w:rsidR="00FC0DDE" w:rsidRDefault="00027D8E" w:rsidP="00FC0DDE">
      <w:pPr>
        <w:pStyle w:val="Lijstaline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De edelen werden beroofd en vermoord op het platte</w:t>
      </w:r>
      <w:r w:rsidR="0074407C">
        <w:rPr>
          <w:rFonts w:cstheme="minorHAnsi"/>
        </w:rPr>
        <w:t>l</w:t>
      </w:r>
      <w:r>
        <w:rPr>
          <w:rFonts w:cstheme="minorHAnsi"/>
        </w:rPr>
        <w:t>and</w:t>
      </w:r>
      <w:r w:rsidR="00882E12">
        <w:rPr>
          <w:rFonts w:cstheme="minorHAnsi"/>
        </w:rPr>
        <w:t>;</w:t>
      </w:r>
    </w:p>
    <w:p w14:paraId="33F1B63F" w14:textId="1FB460C1" w:rsidR="00882E12" w:rsidRDefault="00882E12" w:rsidP="00FC0DDE">
      <w:pPr>
        <w:pStyle w:val="Lijstaline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De sovjets eisten de macht op in de steden en in het leger.</w:t>
      </w:r>
    </w:p>
    <w:p w14:paraId="65F09863" w14:textId="1D821D8B" w:rsidR="008721AA" w:rsidRDefault="008E693B" w:rsidP="008721AA">
      <w:pPr>
        <w:rPr>
          <w:rFonts w:cstheme="minorHAnsi"/>
        </w:rPr>
      </w:pPr>
      <w:r>
        <w:rPr>
          <w:rFonts w:cstheme="minorHAnsi"/>
        </w:rPr>
        <w:t xml:space="preserve">Verschillende revolutionaire groepen gingen elkaar bestrijden waarbij de bolsjewieken </w:t>
      </w:r>
      <w:r w:rsidR="00324F17">
        <w:rPr>
          <w:rFonts w:cstheme="minorHAnsi"/>
        </w:rPr>
        <w:t xml:space="preserve">(= zij die de meerderheid hebben) </w:t>
      </w:r>
      <w:r w:rsidR="0074407C">
        <w:rPr>
          <w:rFonts w:cstheme="minorHAnsi"/>
        </w:rPr>
        <w:t>grotere invloed kregen.</w:t>
      </w:r>
      <w:r w:rsidR="00C726AD">
        <w:rPr>
          <w:rFonts w:cstheme="minorHAnsi"/>
        </w:rPr>
        <w:t xml:space="preserve"> Die beloofden direct een einde aan de oorlog te maken </w:t>
      </w:r>
      <w:r w:rsidR="00345124">
        <w:rPr>
          <w:rFonts w:cstheme="minorHAnsi"/>
        </w:rPr>
        <w:t>en vormden een eigen leger de Rode Garde, wat later het Rode Leger werd.</w:t>
      </w:r>
    </w:p>
    <w:p w14:paraId="4A1D338C" w14:textId="3E9890BB" w:rsidR="00E42CE6" w:rsidRDefault="00027770" w:rsidP="008721AA">
      <w:pPr>
        <w:rPr>
          <w:rFonts w:cstheme="minorHAnsi"/>
        </w:rPr>
      </w:pPr>
      <w:r>
        <w:rPr>
          <w:rFonts w:cstheme="minorHAnsi"/>
        </w:rPr>
        <w:t xml:space="preserve">Ze hadden ook een staatsgreep voorbereid </w:t>
      </w:r>
      <w:r w:rsidR="00E42CE6">
        <w:rPr>
          <w:rFonts w:cstheme="minorHAnsi"/>
        </w:rPr>
        <w:t>die in oktober werd uitgevoerd. In Sint Peterburg bezette ze alle belangrijke gebouwen (inclusief het Winterpaleis</w:t>
      </w:r>
      <w:r w:rsidR="00CD6C21">
        <w:rPr>
          <w:rFonts w:cstheme="minorHAnsi"/>
        </w:rPr>
        <w:t>, waar de regering zich overgaf</w:t>
      </w:r>
      <w:r w:rsidR="00E42CE6">
        <w:rPr>
          <w:rFonts w:cstheme="minorHAnsi"/>
        </w:rPr>
        <w:t xml:space="preserve">) </w:t>
      </w:r>
      <w:r w:rsidR="00CD6C21">
        <w:rPr>
          <w:rFonts w:cstheme="minorHAnsi"/>
        </w:rPr>
        <w:t>en in Moskou.</w:t>
      </w:r>
      <w:r w:rsidR="006F456E">
        <w:rPr>
          <w:rFonts w:cstheme="minorHAnsi"/>
        </w:rPr>
        <w:t xml:space="preserve"> Ze lieten een grondwet gevende vergadering kiezen,</w:t>
      </w:r>
      <w:r w:rsidR="001F1DAD">
        <w:rPr>
          <w:rFonts w:cstheme="minorHAnsi"/>
        </w:rPr>
        <w:t xml:space="preserve"> maar daa</w:t>
      </w:r>
      <w:r w:rsidR="002E28BA">
        <w:rPr>
          <w:rFonts w:cstheme="minorHAnsi"/>
        </w:rPr>
        <w:t>r</w:t>
      </w:r>
      <w:r w:rsidR="001F1DAD">
        <w:rPr>
          <w:rFonts w:cstheme="minorHAnsi"/>
        </w:rPr>
        <w:t xml:space="preserve"> ze maar 25% van de stemmen kregen werd deze al snel uiteen gejaa</w:t>
      </w:r>
      <w:r w:rsidR="00704CE7">
        <w:rPr>
          <w:rFonts w:cstheme="minorHAnsi"/>
        </w:rPr>
        <w:t>gd. Hierdoor werd Rusland een een</w:t>
      </w:r>
      <w:r w:rsidR="0052182F">
        <w:rPr>
          <w:rFonts w:cstheme="minorHAnsi"/>
        </w:rPr>
        <w:t>-</w:t>
      </w:r>
      <w:r w:rsidR="00704CE7">
        <w:rPr>
          <w:rFonts w:cstheme="minorHAnsi"/>
        </w:rPr>
        <w:t xml:space="preserve">partijen staat </w:t>
      </w:r>
      <w:r w:rsidR="00723E9D">
        <w:rPr>
          <w:rFonts w:cstheme="minorHAnsi"/>
        </w:rPr>
        <w:t xml:space="preserve">en alle andere partijen werden verboden. </w:t>
      </w:r>
      <w:r w:rsidR="007C1803">
        <w:rPr>
          <w:rFonts w:cstheme="minorHAnsi"/>
        </w:rPr>
        <w:t>Tegenstanders werden vermoord of belandden in gevangenissen en strafkampen.</w:t>
      </w:r>
    </w:p>
    <w:p w14:paraId="7AF4B5CF" w14:textId="4E473FEE" w:rsidR="007C1803" w:rsidRDefault="00ED34EA" w:rsidP="008721AA">
      <w:pPr>
        <w:rPr>
          <w:rFonts w:cstheme="minorHAnsi"/>
        </w:rPr>
      </w:pPr>
      <w:r>
        <w:rPr>
          <w:rFonts w:cstheme="minorHAnsi"/>
        </w:rPr>
        <w:t>De leider van de Bols</w:t>
      </w:r>
      <w:r w:rsidR="00052387">
        <w:rPr>
          <w:rFonts w:cstheme="minorHAnsi"/>
        </w:rPr>
        <w:t>jewisten was Lenin (1870 – 1924). Zijn broer wa</w:t>
      </w:r>
      <w:r w:rsidR="008235E8">
        <w:rPr>
          <w:rFonts w:cstheme="minorHAnsi"/>
        </w:rPr>
        <w:t xml:space="preserve">s tijdens een mislukte moordaanslag op de </w:t>
      </w:r>
      <w:r w:rsidR="005800BD">
        <w:rPr>
          <w:rFonts w:cstheme="minorHAnsi"/>
        </w:rPr>
        <w:t xml:space="preserve">tsaar </w:t>
      </w:r>
      <w:r w:rsidR="0052182F">
        <w:rPr>
          <w:rFonts w:cstheme="minorHAnsi"/>
        </w:rPr>
        <w:t>geëxecuteerd</w:t>
      </w:r>
      <w:r w:rsidR="005800BD">
        <w:rPr>
          <w:rFonts w:cstheme="minorHAnsi"/>
        </w:rPr>
        <w:t xml:space="preserve"> en was daardoor fanatiek revolutionair en </w:t>
      </w:r>
      <w:r w:rsidR="0052182F">
        <w:rPr>
          <w:rFonts w:cstheme="minorHAnsi"/>
        </w:rPr>
        <w:t>socialist geworden.</w:t>
      </w:r>
      <w:r w:rsidR="008672CC">
        <w:rPr>
          <w:rFonts w:cstheme="minorHAnsi"/>
        </w:rPr>
        <w:t xml:space="preserve"> Lenin zat tot 1917 machteloos in Zwitserland maar werd door de Duitsers n</w:t>
      </w:r>
      <w:r w:rsidR="0047022C">
        <w:rPr>
          <w:rFonts w:cstheme="minorHAnsi"/>
        </w:rPr>
        <w:t xml:space="preserve">a de Februari staking naar Sint Petersburg gebracht in de hoop dat hij de oorlog zou </w:t>
      </w:r>
      <w:r w:rsidR="00B101AE">
        <w:rPr>
          <w:rFonts w:cstheme="minorHAnsi"/>
        </w:rPr>
        <w:t>beëindigen</w:t>
      </w:r>
      <w:r w:rsidR="0047022C">
        <w:rPr>
          <w:rFonts w:cstheme="minorHAnsi"/>
        </w:rPr>
        <w:t>.</w:t>
      </w:r>
      <w:r w:rsidR="00DC3ACE">
        <w:rPr>
          <w:rFonts w:cstheme="minorHAnsi"/>
        </w:rPr>
        <w:t xml:space="preserve"> Dit gebeurde ook in oktober</w:t>
      </w:r>
      <w:r w:rsidR="00740491">
        <w:rPr>
          <w:rFonts w:cstheme="minorHAnsi"/>
        </w:rPr>
        <w:t xml:space="preserve"> </w:t>
      </w:r>
      <w:r w:rsidR="00740491" w:rsidRPr="00740491">
        <w:rPr>
          <w:rFonts w:cstheme="minorHAnsi"/>
          <w:b/>
          <w:bCs/>
        </w:rPr>
        <w:t>(Oktober revolutie)</w:t>
      </w:r>
      <w:r w:rsidR="00DC3ACE" w:rsidRPr="00740491">
        <w:rPr>
          <w:rFonts w:cstheme="minorHAnsi"/>
          <w:b/>
          <w:bCs/>
        </w:rPr>
        <w:t>.</w:t>
      </w:r>
    </w:p>
    <w:p w14:paraId="4063F39E" w14:textId="2C76769F" w:rsidR="009C3809" w:rsidRDefault="00DE4C47" w:rsidP="008721AA">
      <w:pPr>
        <w:rPr>
          <w:rFonts w:cstheme="minorHAnsi"/>
        </w:rPr>
      </w:pPr>
      <w:r>
        <w:rPr>
          <w:rFonts w:cstheme="minorHAnsi"/>
        </w:rPr>
        <w:t>Lenin vond de meeste socialisten te gematigd</w:t>
      </w:r>
      <w:r w:rsidR="009C3809">
        <w:rPr>
          <w:rFonts w:cstheme="minorHAnsi"/>
        </w:rPr>
        <w:t xml:space="preserve"> en waren voor een parlementaire democratie. </w:t>
      </w:r>
      <w:r w:rsidR="00EE68FF">
        <w:rPr>
          <w:rFonts w:cstheme="minorHAnsi"/>
        </w:rPr>
        <w:t xml:space="preserve">Daarom noemde hij </w:t>
      </w:r>
      <w:r w:rsidR="00B101AE">
        <w:rPr>
          <w:rFonts w:cstheme="minorHAnsi"/>
        </w:rPr>
        <w:t>z’n</w:t>
      </w:r>
      <w:r w:rsidR="00EE68FF">
        <w:rPr>
          <w:rFonts w:cstheme="minorHAnsi"/>
        </w:rPr>
        <w:t xml:space="preserve"> eigen partij de </w:t>
      </w:r>
      <w:r w:rsidR="00B101AE">
        <w:rPr>
          <w:rFonts w:cstheme="minorHAnsi"/>
        </w:rPr>
        <w:t>communisten</w:t>
      </w:r>
      <w:r w:rsidR="008F3648">
        <w:rPr>
          <w:rFonts w:cstheme="minorHAnsi"/>
        </w:rPr>
        <w:t>.</w:t>
      </w:r>
    </w:p>
    <w:p w14:paraId="4C54F43C" w14:textId="77777777" w:rsidR="00DE4C47" w:rsidRPr="008721AA" w:rsidRDefault="00DE4C47" w:rsidP="008721AA">
      <w:pPr>
        <w:rPr>
          <w:rFonts w:cstheme="minorHAnsi"/>
        </w:rPr>
      </w:pPr>
    </w:p>
    <w:p w14:paraId="44DE0D39" w14:textId="346FF6D7" w:rsidR="00564C4A" w:rsidRDefault="000777DD" w:rsidP="00B32B4D">
      <w:pPr>
        <w:rPr>
          <w:rFonts w:cstheme="minorHAnsi"/>
        </w:rPr>
      </w:pPr>
      <w:r>
        <w:rPr>
          <w:rFonts w:cstheme="minorHAnsi"/>
        </w:rPr>
        <w:lastRenderedPageBreak/>
        <w:t>Burger oorlog</w:t>
      </w:r>
    </w:p>
    <w:p w14:paraId="66277F01" w14:textId="77777777" w:rsidR="0011150A" w:rsidRDefault="008612DA" w:rsidP="00B32B4D">
      <w:pPr>
        <w:rPr>
          <w:rFonts w:cstheme="minorHAnsi"/>
        </w:rPr>
      </w:pPr>
      <w:r>
        <w:rPr>
          <w:rFonts w:cstheme="minorHAnsi"/>
        </w:rPr>
        <w:t xml:space="preserve">Na de oktober revolutie </w:t>
      </w:r>
      <w:r w:rsidR="00740491">
        <w:rPr>
          <w:rFonts w:cstheme="minorHAnsi"/>
        </w:rPr>
        <w:t>vorm</w:t>
      </w:r>
      <w:r w:rsidR="0074366E">
        <w:rPr>
          <w:rFonts w:cstheme="minorHAnsi"/>
        </w:rPr>
        <w:t>den</w:t>
      </w:r>
      <w:r w:rsidR="00740491">
        <w:rPr>
          <w:rFonts w:cstheme="minorHAnsi"/>
        </w:rPr>
        <w:t xml:space="preserve"> de aanhangers van tsaar het </w:t>
      </w:r>
      <w:r w:rsidR="00F437ED">
        <w:rPr>
          <w:rFonts w:cstheme="minorHAnsi"/>
        </w:rPr>
        <w:t>w</w:t>
      </w:r>
      <w:r w:rsidR="00740491">
        <w:rPr>
          <w:rFonts w:cstheme="minorHAnsi"/>
        </w:rPr>
        <w:t>it</w:t>
      </w:r>
      <w:r w:rsidR="0074366E">
        <w:rPr>
          <w:rFonts w:cstheme="minorHAnsi"/>
        </w:rPr>
        <w:t>te</w:t>
      </w:r>
      <w:r w:rsidR="00740491">
        <w:rPr>
          <w:rFonts w:cstheme="minorHAnsi"/>
        </w:rPr>
        <w:t xml:space="preserve"> Leger</w:t>
      </w:r>
      <w:r w:rsidR="0074366E">
        <w:rPr>
          <w:rFonts w:cstheme="minorHAnsi"/>
        </w:rPr>
        <w:t xml:space="preserve">. </w:t>
      </w:r>
      <w:r w:rsidR="00872B13">
        <w:rPr>
          <w:rFonts w:cstheme="minorHAnsi"/>
        </w:rPr>
        <w:t>En trokken ten strijde tegen de communisten (met het rode leger)</w:t>
      </w:r>
      <w:r w:rsidR="00F437ED">
        <w:rPr>
          <w:rFonts w:cstheme="minorHAnsi"/>
        </w:rPr>
        <w:t xml:space="preserve">. </w:t>
      </w:r>
    </w:p>
    <w:p w14:paraId="54ED92A6" w14:textId="1C2DEDD0" w:rsidR="000777DD" w:rsidRDefault="00F437ED" w:rsidP="0011150A">
      <w:pPr>
        <w:pStyle w:val="Lijstalinea"/>
        <w:numPr>
          <w:ilvl w:val="0"/>
          <w:numId w:val="9"/>
        </w:numPr>
        <w:rPr>
          <w:rFonts w:cstheme="minorHAnsi"/>
        </w:rPr>
      </w:pPr>
      <w:r w:rsidRPr="0011150A">
        <w:rPr>
          <w:rFonts w:cstheme="minorHAnsi"/>
        </w:rPr>
        <w:t xml:space="preserve">Ook de boeren trokken ten strijde tegen de communisten omdat </w:t>
      </w:r>
      <w:r w:rsidR="0011150A" w:rsidRPr="0011150A">
        <w:rPr>
          <w:rFonts w:cstheme="minorHAnsi"/>
        </w:rPr>
        <w:t>die het voedsel bij hun weg haalde.</w:t>
      </w:r>
    </w:p>
    <w:p w14:paraId="2908FE69" w14:textId="40D220A3" w:rsidR="0011150A" w:rsidRDefault="00B66619" w:rsidP="0011150A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Volkeren aan de rand van het voormalige </w:t>
      </w:r>
      <w:r w:rsidR="00C91247">
        <w:rPr>
          <w:rFonts w:cstheme="minorHAnsi"/>
        </w:rPr>
        <w:t xml:space="preserve">tsaren rijk (Polen, Litouwers, Finnen en </w:t>
      </w:r>
      <w:r w:rsidR="002E28BA">
        <w:rPr>
          <w:rFonts w:cstheme="minorHAnsi"/>
        </w:rPr>
        <w:t>Georgiërs</w:t>
      </w:r>
      <w:r w:rsidR="00C91247">
        <w:rPr>
          <w:rFonts w:cstheme="minorHAnsi"/>
        </w:rPr>
        <w:t>) ri</w:t>
      </w:r>
      <w:r w:rsidR="00AF40CB">
        <w:rPr>
          <w:rFonts w:cstheme="minorHAnsi"/>
        </w:rPr>
        <w:t>epen hun onafhankelijkheid uit.</w:t>
      </w:r>
    </w:p>
    <w:p w14:paraId="7580888B" w14:textId="1175BB6C" w:rsidR="00AF40CB" w:rsidRDefault="00AF40CB" w:rsidP="00AF40CB">
      <w:pPr>
        <w:rPr>
          <w:rFonts w:cstheme="minorHAnsi"/>
        </w:rPr>
      </w:pPr>
      <w:r>
        <w:rPr>
          <w:rFonts w:cstheme="minorHAnsi"/>
        </w:rPr>
        <w:t>Het rode leger won in 1921 de burgeroorlog</w:t>
      </w:r>
      <w:r w:rsidR="006808A1">
        <w:rPr>
          <w:rFonts w:cstheme="minorHAnsi"/>
        </w:rPr>
        <w:t xml:space="preserve">. Er waren 5.000.000 doden gevallen, voornamelijk door hongersnood en de communisten </w:t>
      </w:r>
      <w:r w:rsidR="006011F5">
        <w:rPr>
          <w:rFonts w:cstheme="minorHAnsi"/>
        </w:rPr>
        <w:t>veel afgescheiden gebieden.</w:t>
      </w:r>
    </w:p>
    <w:p w14:paraId="6CA3E650" w14:textId="3C12CF51" w:rsidR="006011F5" w:rsidRDefault="006011F5" w:rsidP="00AF40CB">
      <w:pPr>
        <w:rPr>
          <w:rFonts w:cstheme="minorHAnsi"/>
        </w:rPr>
      </w:pPr>
      <w:r>
        <w:rPr>
          <w:rFonts w:cstheme="minorHAnsi"/>
        </w:rPr>
        <w:t>In 1922 werd de Sovjet-Unie uitgeroepen</w:t>
      </w:r>
      <w:r w:rsidR="00F5379B">
        <w:rPr>
          <w:rFonts w:cstheme="minorHAnsi"/>
        </w:rPr>
        <w:t>, in</w:t>
      </w:r>
      <w:r w:rsidR="002B36D4">
        <w:rPr>
          <w:rFonts w:cstheme="minorHAnsi"/>
        </w:rPr>
        <w:t>c</w:t>
      </w:r>
      <w:r w:rsidR="00F5379B">
        <w:rPr>
          <w:rFonts w:cstheme="minorHAnsi"/>
        </w:rPr>
        <w:t xml:space="preserve">lusief </w:t>
      </w:r>
      <w:r w:rsidR="002E28BA">
        <w:rPr>
          <w:rFonts w:cstheme="minorHAnsi"/>
        </w:rPr>
        <w:t>Georgië</w:t>
      </w:r>
      <w:r w:rsidR="00F5379B">
        <w:rPr>
          <w:rFonts w:cstheme="minorHAnsi"/>
        </w:rPr>
        <w:t xml:space="preserve"> en de </w:t>
      </w:r>
      <w:r w:rsidR="002E28BA">
        <w:rPr>
          <w:rFonts w:cstheme="minorHAnsi"/>
        </w:rPr>
        <w:t>Oekraïne</w:t>
      </w:r>
      <w:r w:rsidR="00F5379B">
        <w:rPr>
          <w:rFonts w:cstheme="minorHAnsi"/>
        </w:rPr>
        <w:t>.</w:t>
      </w:r>
    </w:p>
    <w:p w14:paraId="3F25B262" w14:textId="77777777" w:rsidR="00163514" w:rsidRDefault="00163514" w:rsidP="002B36D4">
      <w:pPr>
        <w:rPr>
          <w:rFonts w:cstheme="minorHAnsi"/>
          <w:b/>
          <w:bCs/>
        </w:rPr>
      </w:pPr>
    </w:p>
    <w:p w14:paraId="7893A000" w14:textId="78931F53" w:rsidR="002B36D4" w:rsidRDefault="002B36D4" w:rsidP="002B36D4">
      <w:pPr>
        <w:rPr>
          <w:rFonts w:cstheme="minorHAnsi"/>
          <w:b/>
          <w:bCs/>
        </w:rPr>
      </w:pPr>
      <w:r w:rsidRPr="00B9626B">
        <w:rPr>
          <w:rFonts w:cstheme="minorHAnsi"/>
          <w:b/>
          <w:bCs/>
        </w:rPr>
        <w:t>1.</w:t>
      </w:r>
      <w:r w:rsidR="00D11436">
        <w:rPr>
          <w:rFonts w:cstheme="minorHAnsi"/>
          <w:b/>
          <w:bCs/>
        </w:rPr>
        <w:t>4</w:t>
      </w:r>
      <w:r w:rsidRPr="00B9626B">
        <w:rPr>
          <w:rFonts w:cstheme="minorHAnsi"/>
          <w:b/>
          <w:bCs/>
        </w:rPr>
        <w:t xml:space="preserve"> </w:t>
      </w:r>
      <w:r w:rsidR="00D11436">
        <w:rPr>
          <w:rFonts w:cstheme="minorHAnsi"/>
          <w:b/>
          <w:bCs/>
        </w:rPr>
        <w:t>De Vrede van Versailles</w:t>
      </w:r>
    </w:p>
    <w:p w14:paraId="5016D53F" w14:textId="2953FC6B" w:rsidR="00D11436" w:rsidRDefault="00163514" w:rsidP="002B36D4">
      <w:pPr>
        <w:rPr>
          <w:rFonts w:cstheme="minorHAnsi"/>
        </w:rPr>
      </w:pPr>
      <w:r>
        <w:rPr>
          <w:rFonts w:cstheme="minorHAnsi"/>
        </w:rPr>
        <w:t>Twee maanden na het eind van WW1 werd er door 2</w:t>
      </w:r>
      <w:r w:rsidR="004331A9">
        <w:rPr>
          <w:rFonts w:cstheme="minorHAnsi"/>
        </w:rPr>
        <w:t xml:space="preserve">7 landen in Parijs een vredesconferentie gehouden. Amerika, Engeland en Frankrijk hadden de leiding en Duitsland en </w:t>
      </w:r>
      <w:r w:rsidR="001A3A8C">
        <w:rPr>
          <w:rFonts w:cstheme="minorHAnsi"/>
        </w:rPr>
        <w:t>Rusland mochten niet meepraten.</w:t>
      </w:r>
    </w:p>
    <w:p w14:paraId="4BB9E7C8" w14:textId="77777777" w:rsidR="00F212F7" w:rsidRDefault="003F2FA7" w:rsidP="002B36D4">
      <w:pPr>
        <w:rPr>
          <w:rFonts w:cstheme="minorHAnsi"/>
        </w:rPr>
      </w:pPr>
      <w:r>
        <w:rPr>
          <w:rFonts w:cstheme="minorHAnsi"/>
        </w:rPr>
        <w:t xml:space="preserve">De Amerikaanse president Wilson </w:t>
      </w:r>
      <w:r w:rsidR="00C051F7">
        <w:rPr>
          <w:rFonts w:cstheme="minorHAnsi"/>
        </w:rPr>
        <w:t xml:space="preserve">verklaarde dat </w:t>
      </w:r>
      <w:r w:rsidR="003511D1">
        <w:rPr>
          <w:rFonts w:cstheme="minorHAnsi"/>
        </w:rPr>
        <w:t>Amerika aan de oorlog deelnam om</w:t>
      </w:r>
      <w:r w:rsidR="00F212F7">
        <w:rPr>
          <w:rFonts w:cstheme="minorHAnsi"/>
        </w:rPr>
        <w:t>:</w:t>
      </w:r>
    </w:p>
    <w:p w14:paraId="160759F5" w14:textId="26FFF5FF" w:rsidR="001A3A8C" w:rsidRDefault="003511D1" w:rsidP="00F212F7">
      <w:pPr>
        <w:pStyle w:val="Lijstalinea"/>
        <w:numPr>
          <w:ilvl w:val="0"/>
          <w:numId w:val="10"/>
        </w:numPr>
        <w:rPr>
          <w:rFonts w:cstheme="minorHAnsi"/>
        </w:rPr>
      </w:pPr>
      <w:r w:rsidRPr="00F212F7">
        <w:rPr>
          <w:rFonts w:cstheme="minorHAnsi"/>
        </w:rPr>
        <w:t>“</w:t>
      </w:r>
      <w:r w:rsidR="002E28BA" w:rsidRPr="00F212F7">
        <w:rPr>
          <w:rFonts w:cstheme="minorHAnsi"/>
        </w:rPr>
        <w:t>Een</w:t>
      </w:r>
      <w:r w:rsidRPr="00F212F7">
        <w:rPr>
          <w:rFonts w:cstheme="minorHAnsi"/>
        </w:rPr>
        <w:t xml:space="preserve"> eind aan alle oorlogen te maken” </w:t>
      </w:r>
      <w:r w:rsidR="00F212F7" w:rsidRPr="00F212F7">
        <w:rPr>
          <w:rFonts w:cstheme="minorHAnsi"/>
        </w:rPr>
        <w:t xml:space="preserve">en </w:t>
      </w:r>
    </w:p>
    <w:p w14:paraId="2EEF8814" w14:textId="72DE873F" w:rsidR="00F212F7" w:rsidRDefault="00F212F7" w:rsidP="00F212F7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“</w:t>
      </w:r>
      <w:r w:rsidR="002E28BA">
        <w:rPr>
          <w:rFonts w:cstheme="minorHAnsi"/>
        </w:rPr>
        <w:t>De</w:t>
      </w:r>
      <w:r>
        <w:rPr>
          <w:rFonts w:cstheme="minorHAnsi"/>
        </w:rPr>
        <w:t xml:space="preserve"> wereld veiliger </w:t>
      </w:r>
      <w:r w:rsidR="002F166F">
        <w:rPr>
          <w:rFonts w:cstheme="minorHAnsi"/>
        </w:rPr>
        <w:t>te maken voor democratie”.</w:t>
      </w:r>
    </w:p>
    <w:p w14:paraId="299F48D5" w14:textId="445527E3" w:rsidR="00941BA5" w:rsidRDefault="00C17DBA" w:rsidP="00C17DBA">
      <w:pPr>
        <w:rPr>
          <w:rFonts w:cstheme="minorHAnsi"/>
        </w:rPr>
      </w:pPr>
      <w:r>
        <w:rPr>
          <w:rFonts w:cstheme="minorHAnsi"/>
        </w:rPr>
        <w:t>Conflicten moesten door overleg worden opgelost</w:t>
      </w:r>
      <w:r w:rsidR="008A3D64">
        <w:rPr>
          <w:rFonts w:cstheme="minorHAnsi"/>
        </w:rPr>
        <w:t xml:space="preserve"> en volk moest </w:t>
      </w:r>
      <w:r w:rsidR="00C067B6" w:rsidRPr="002E28BA">
        <w:rPr>
          <w:rFonts w:cstheme="minorHAnsi"/>
          <w:b/>
          <w:bCs/>
        </w:rPr>
        <w:t>zelfbeschikking</w:t>
      </w:r>
      <w:r w:rsidR="008A3D64" w:rsidRPr="002E28BA">
        <w:rPr>
          <w:rFonts w:cstheme="minorHAnsi"/>
          <w:b/>
          <w:bCs/>
        </w:rPr>
        <w:t xml:space="preserve"> recht</w:t>
      </w:r>
      <w:r w:rsidR="008A3D64">
        <w:rPr>
          <w:rFonts w:cstheme="minorHAnsi"/>
        </w:rPr>
        <w:t xml:space="preserve"> hebben</w:t>
      </w:r>
      <w:r w:rsidR="00941BA5">
        <w:rPr>
          <w:rFonts w:cstheme="minorHAnsi"/>
        </w:rPr>
        <w:t xml:space="preserve"> Hiervoor werd de </w:t>
      </w:r>
      <w:r w:rsidR="00941BA5" w:rsidRPr="00941BA5">
        <w:rPr>
          <w:rFonts w:cstheme="minorHAnsi"/>
          <w:b/>
          <w:bCs/>
        </w:rPr>
        <w:t xml:space="preserve">Volkenbond </w:t>
      </w:r>
      <w:r w:rsidR="00941BA5" w:rsidRPr="00F00140">
        <w:rPr>
          <w:rFonts w:cstheme="minorHAnsi"/>
        </w:rPr>
        <w:t>op</w:t>
      </w:r>
      <w:r w:rsidR="00941BA5">
        <w:rPr>
          <w:rFonts w:cstheme="minorHAnsi"/>
        </w:rPr>
        <w:t>gericht.</w:t>
      </w:r>
    </w:p>
    <w:p w14:paraId="15F593B8" w14:textId="40476F20" w:rsidR="00882530" w:rsidRDefault="00882530" w:rsidP="00C17DBA">
      <w:pPr>
        <w:rPr>
          <w:rFonts w:cstheme="minorHAnsi"/>
        </w:rPr>
      </w:pPr>
      <w:r>
        <w:rPr>
          <w:rFonts w:cstheme="minorHAnsi"/>
        </w:rPr>
        <w:t>De Franse pr</w:t>
      </w:r>
      <w:r w:rsidR="00B57BDA">
        <w:rPr>
          <w:rFonts w:cstheme="minorHAnsi"/>
        </w:rPr>
        <w:t>em</w:t>
      </w:r>
      <w:r>
        <w:rPr>
          <w:rFonts w:cstheme="minorHAnsi"/>
        </w:rPr>
        <w:t xml:space="preserve">ier Clemenceau en de </w:t>
      </w:r>
      <w:r w:rsidR="00B57BDA">
        <w:rPr>
          <w:rFonts w:cstheme="minorHAnsi"/>
        </w:rPr>
        <w:t xml:space="preserve">Britse premier Lloyd George wilden de Duitse macht beteugelen en </w:t>
      </w:r>
      <w:r w:rsidR="00A635B0">
        <w:rPr>
          <w:rFonts w:cstheme="minorHAnsi"/>
        </w:rPr>
        <w:t>moesten worden gestraft.</w:t>
      </w:r>
    </w:p>
    <w:p w14:paraId="0F7EF026" w14:textId="68BD41CC" w:rsidR="007B4DC5" w:rsidRDefault="00E61EFF" w:rsidP="00C17DBA">
      <w:pPr>
        <w:rPr>
          <w:rFonts w:cstheme="minorHAnsi"/>
        </w:rPr>
      </w:pPr>
      <w:r>
        <w:rPr>
          <w:rFonts w:cstheme="minorHAnsi"/>
        </w:rPr>
        <w:t xml:space="preserve">De Vrede van Versailles hield het volgende voor </w:t>
      </w:r>
      <w:r w:rsidRPr="00203646">
        <w:rPr>
          <w:rFonts w:cstheme="minorHAnsi"/>
          <w:u w:val="single"/>
        </w:rPr>
        <w:t>Duitsland</w:t>
      </w:r>
      <w:r>
        <w:rPr>
          <w:rFonts w:cstheme="minorHAnsi"/>
        </w:rPr>
        <w:t xml:space="preserve"> in:</w:t>
      </w:r>
    </w:p>
    <w:p w14:paraId="619FAF8B" w14:textId="4FA8AD0F" w:rsidR="00E61EFF" w:rsidRDefault="00E61EFF" w:rsidP="00782B01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Duitsland en bondgenoten werde</w:t>
      </w:r>
      <w:r w:rsidR="00D16929">
        <w:rPr>
          <w:rFonts w:cstheme="minorHAnsi"/>
        </w:rPr>
        <w:t>n verantwoordelijk voor de oorlog gesteld;</w:t>
      </w:r>
    </w:p>
    <w:p w14:paraId="1503F942" w14:textId="76F416BC" w:rsidR="00D16929" w:rsidRDefault="00D16929" w:rsidP="00782B01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Duitsland moest de schade herstellen door </w:t>
      </w:r>
      <w:r w:rsidR="00694EB8">
        <w:rPr>
          <w:rFonts w:cstheme="minorHAnsi"/>
        </w:rPr>
        <w:t xml:space="preserve">zware herstelbetalingen 66 jaar lang hoge geld bedragen betalen en </w:t>
      </w:r>
      <w:r w:rsidR="00092A23">
        <w:rPr>
          <w:rFonts w:cstheme="minorHAnsi"/>
        </w:rPr>
        <w:t>machines, schepen en steenkool leveren;</w:t>
      </w:r>
    </w:p>
    <w:p w14:paraId="0D190FFA" w14:textId="024018C6" w:rsidR="00092A23" w:rsidRDefault="00092A23" w:rsidP="00782B01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Duitsland verloor 10% </w:t>
      </w:r>
      <w:r w:rsidR="00E23235">
        <w:rPr>
          <w:rFonts w:cstheme="minorHAnsi"/>
        </w:rPr>
        <w:t>van z’n grondgebied. De Elzas-</w:t>
      </w:r>
      <w:r w:rsidR="00782B01">
        <w:rPr>
          <w:rFonts w:cstheme="minorHAnsi"/>
        </w:rPr>
        <w:t>Lotharingen</w:t>
      </w:r>
      <w:r w:rsidR="00E23235">
        <w:rPr>
          <w:rFonts w:cstheme="minorHAnsi"/>
        </w:rPr>
        <w:t xml:space="preserve"> </w:t>
      </w:r>
      <w:r w:rsidR="00B92BF5">
        <w:rPr>
          <w:rFonts w:cstheme="minorHAnsi"/>
        </w:rPr>
        <w:t>ging naar Frankrijk en in oosten gebieden gingen naar de nieuwe staat Polen</w:t>
      </w:r>
      <w:r w:rsidR="00F00140">
        <w:rPr>
          <w:rFonts w:cstheme="minorHAnsi"/>
        </w:rPr>
        <w:t xml:space="preserve"> (Oost-Pruissen </w:t>
      </w:r>
      <w:r w:rsidR="00284258">
        <w:rPr>
          <w:rFonts w:cstheme="minorHAnsi"/>
        </w:rPr>
        <w:t>bleef Duits)</w:t>
      </w:r>
      <w:r w:rsidR="00782B01">
        <w:rPr>
          <w:rFonts w:cstheme="minorHAnsi"/>
        </w:rPr>
        <w:t>;</w:t>
      </w:r>
    </w:p>
    <w:p w14:paraId="2A043961" w14:textId="6D719C56" w:rsidR="00284258" w:rsidRDefault="00284258" w:rsidP="00782B01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Duitsland mocht een leger hebben van 100.000 man zonder tanks en </w:t>
      </w:r>
      <w:r w:rsidR="00782B01">
        <w:rPr>
          <w:rFonts w:cstheme="minorHAnsi"/>
        </w:rPr>
        <w:t>vliegtuigen;</w:t>
      </w:r>
    </w:p>
    <w:p w14:paraId="3A877D2A" w14:textId="69981F4E" w:rsidR="00782B01" w:rsidRDefault="00782B01" w:rsidP="00782B01">
      <w:pPr>
        <w:pStyle w:val="Lijstalinea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Duitsland verloor al z’n </w:t>
      </w:r>
      <w:r w:rsidR="00DD2822">
        <w:rPr>
          <w:rFonts w:cstheme="minorHAnsi"/>
        </w:rPr>
        <w:t>koloniën</w:t>
      </w:r>
      <w:r>
        <w:rPr>
          <w:rFonts w:cstheme="minorHAnsi"/>
        </w:rPr>
        <w:t>.</w:t>
      </w:r>
    </w:p>
    <w:p w14:paraId="4AA80540" w14:textId="6BD163E8" w:rsidR="00052AF9" w:rsidRDefault="00DD2822" w:rsidP="00DD2822">
      <w:pPr>
        <w:rPr>
          <w:rFonts w:cstheme="minorHAnsi"/>
        </w:rPr>
      </w:pPr>
      <w:r>
        <w:rPr>
          <w:rFonts w:cstheme="minorHAnsi"/>
        </w:rPr>
        <w:t xml:space="preserve">Duitsland weigerde het </w:t>
      </w:r>
      <w:r w:rsidR="0069141A">
        <w:rPr>
          <w:rFonts w:cstheme="minorHAnsi"/>
        </w:rPr>
        <w:t xml:space="preserve">verdrag in eerste instantie, maar na dreiging van de geallieerden om de oorlog </w:t>
      </w:r>
      <w:r w:rsidR="00CC0013">
        <w:rPr>
          <w:rFonts w:cstheme="minorHAnsi"/>
        </w:rPr>
        <w:t>te</w:t>
      </w:r>
      <w:r w:rsidR="0069141A">
        <w:rPr>
          <w:rFonts w:cstheme="minorHAnsi"/>
        </w:rPr>
        <w:t xml:space="preserve"> </w:t>
      </w:r>
      <w:r w:rsidR="004A7B8A">
        <w:rPr>
          <w:rFonts w:cstheme="minorHAnsi"/>
        </w:rPr>
        <w:t>hervatten</w:t>
      </w:r>
      <w:r w:rsidR="0069141A">
        <w:rPr>
          <w:rFonts w:cstheme="minorHAnsi"/>
        </w:rPr>
        <w:t xml:space="preserve"> tekende Duitsland het verdrag </w:t>
      </w:r>
      <w:r w:rsidR="00E84783">
        <w:rPr>
          <w:rFonts w:cstheme="minorHAnsi"/>
        </w:rPr>
        <w:t>op 28 juni 1919 (5 jaar na de moord in Sarajevo)</w:t>
      </w:r>
      <w:r w:rsidR="00597AB6">
        <w:rPr>
          <w:rFonts w:cstheme="minorHAnsi"/>
        </w:rPr>
        <w:t xml:space="preserve"> en vond plaats in de Spiegelzaal van het paleis </w:t>
      </w:r>
      <w:r w:rsidR="00052AF9">
        <w:rPr>
          <w:rFonts w:cstheme="minorHAnsi"/>
        </w:rPr>
        <w:t>van Versailles.</w:t>
      </w:r>
    </w:p>
    <w:p w14:paraId="0CEDFB47" w14:textId="77777777" w:rsidR="00F96CF8" w:rsidRDefault="003A40D6" w:rsidP="00DD2822">
      <w:pPr>
        <w:rPr>
          <w:rFonts w:cstheme="minorHAnsi"/>
        </w:rPr>
      </w:pPr>
      <w:r w:rsidRPr="00203646">
        <w:rPr>
          <w:rFonts w:cstheme="minorHAnsi"/>
          <w:u w:val="single"/>
        </w:rPr>
        <w:t>Het Oostenrijkse Habsburgse rijk</w:t>
      </w:r>
      <w:r>
        <w:rPr>
          <w:rFonts w:cstheme="minorHAnsi"/>
        </w:rPr>
        <w:t xml:space="preserve"> </w:t>
      </w:r>
      <w:r w:rsidR="00A3623B">
        <w:rPr>
          <w:rFonts w:cstheme="minorHAnsi"/>
        </w:rPr>
        <w:t>viel helemaal uit elkaar:</w:t>
      </w:r>
    </w:p>
    <w:p w14:paraId="220ADE91" w14:textId="282CEDFA" w:rsidR="00A3623B" w:rsidRDefault="00CC0013" w:rsidP="00F96CF8">
      <w:pPr>
        <w:pStyle w:val="Lijstalinea"/>
        <w:numPr>
          <w:ilvl w:val="0"/>
          <w:numId w:val="13"/>
        </w:numPr>
        <w:rPr>
          <w:rFonts w:cstheme="minorHAnsi"/>
        </w:rPr>
      </w:pPr>
      <w:r w:rsidRPr="00F96CF8">
        <w:rPr>
          <w:rFonts w:cstheme="minorHAnsi"/>
        </w:rPr>
        <w:t>Servië</w:t>
      </w:r>
      <w:r w:rsidR="005E38E8" w:rsidRPr="00F96CF8">
        <w:rPr>
          <w:rFonts w:cstheme="minorHAnsi"/>
        </w:rPr>
        <w:t xml:space="preserve">, </w:t>
      </w:r>
      <w:r w:rsidR="004A7B8A" w:rsidRPr="00F96CF8">
        <w:rPr>
          <w:rFonts w:cstheme="minorHAnsi"/>
        </w:rPr>
        <w:t>Bosnië</w:t>
      </w:r>
      <w:r w:rsidR="005E38E8" w:rsidRPr="00F96CF8">
        <w:rPr>
          <w:rFonts w:cstheme="minorHAnsi"/>
        </w:rPr>
        <w:t xml:space="preserve"> en </w:t>
      </w:r>
      <w:r w:rsidR="004A7B8A" w:rsidRPr="00F96CF8">
        <w:rPr>
          <w:rFonts w:cstheme="minorHAnsi"/>
        </w:rPr>
        <w:t>Kroatië</w:t>
      </w:r>
      <w:r w:rsidR="005E38E8" w:rsidRPr="00F96CF8">
        <w:rPr>
          <w:rFonts w:cstheme="minorHAnsi"/>
        </w:rPr>
        <w:t xml:space="preserve"> riepen de staat </w:t>
      </w:r>
      <w:r w:rsidRPr="00F96CF8">
        <w:rPr>
          <w:rFonts w:cstheme="minorHAnsi"/>
        </w:rPr>
        <w:t>Joegoslavië</w:t>
      </w:r>
      <w:r w:rsidR="005E38E8" w:rsidRPr="00F96CF8">
        <w:rPr>
          <w:rFonts w:cstheme="minorHAnsi"/>
        </w:rPr>
        <w:t xml:space="preserve"> uit;</w:t>
      </w:r>
    </w:p>
    <w:p w14:paraId="74E7E6AF" w14:textId="5178B16C" w:rsidR="00F96CF8" w:rsidRDefault="00F96CF8" w:rsidP="00F96CF8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De </w:t>
      </w:r>
      <w:r w:rsidR="00CC0013">
        <w:rPr>
          <w:rFonts w:cstheme="minorHAnsi"/>
        </w:rPr>
        <w:t>Republiek</w:t>
      </w:r>
      <w:r>
        <w:rPr>
          <w:rFonts w:cstheme="minorHAnsi"/>
        </w:rPr>
        <w:t xml:space="preserve"> Polen werd uitgeroepen;</w:t>
      </w:r>
    </w:p>
    <w:p w14:paraId="5A3840C5" w14:textId="375FD3C7" w:rsidR="00F96CF8" w:rsidRDefault="00000A31" w:rsidP="00F96CF8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De </w:t>
      </w:r>
      <w:r w:rsidR="00CC0013">
        <w:rPr>
          <w:rFonts w:cstheme="minorHAnsi"/>
        </w:rPr>
        <w:t>Tsjechen</w:t>
      </w:r>
      <w:r>
        <w:rPr>
          <w:rFonts w:cstheme="minorHAnsi"/>
        </w:rPr>
        <w:t xml:space="preserve"> en Slowaken gingen samen op in T</w:t>
      </w:r>
      <w:r w:rsidR="00FF698B">
        <w:rPr>
          <w:rFonts w:cstheme="minorHAnsi"/>
        </w:rPr>
        <w:t>s</w:t>
      </w:r>
      <w:r>
        <w:rPr>
          <w:rFonts w:cstheme="minorHAnsi"/>
        </w:rPr>
        <w:t>jecho-Slowakije;</w:t>
      </w:r>
    </w:p>
    <w:p w14:paraId="17FDE03E" w14:textId="229E08D2" w:rsidR="005D76EF" w:rsidRPr="00F96CF8" w:rsidRDefault="005D76EF" w:rsidP="00F96CF8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De Duitse Oostenrijkers </w:t>
      </w:r>
      <w:r w:rsidR="00AD514A">
        <w:rPr>
          <w:rFonts w:cstheme="minorHAnsi"/>
        </w:rPr>
        <w:t xml:space="preserve">riepen de </w:t>
      </w:r>
      <w:r w:rsidR="00CC0013">
        <w:rPr>
          <w:rFonts w:cstheme="minorHAnsi"/>
        </w:rPr>
        <w:t>republiek</w:t>
      </w:r>
      <w:r w:rsidR="00B610EF">
        <w:rPr>
          <w:rFonts w:cstheme="minorHAnsi"/>
        </w:rPr>
        <w:t xml:space="preserve"> Oostenrijk uit, maar moesten gebieden afstaan aan </w:t>
      </w:r>
      <w:r w:rsidR="00CC0013">
        <w:rPr>
          <w:rFonts w:cstheme="minorHAnsi"/>
        </w:rPr>
        <w:t>Italië</w:t>
      </w:r>
      <w:r w:rsidR="00B610EF">
        <w:rPr>
          <w:rFonts w:cstheme="minorHAnsi"/>
        </w:rPr>
        <w:t xml:space="preserve">, </w:t>
      </w:r>
      <w:r w:rsidR="004A7B8A">
        <w:rPr>
          <w:rFonts w:cstheme="minorHAnsi"/>
        </w:rPr>
        <w:t>Joegoslavië</w:t>
      </w:r>
      <w:r w:rsidR="00B610EF">
        <w:rPr>
          <w:rFonts w:cstheme="minorHAnsi"/>
        </w:rPr>
        <w:t xml:space="preserve"> en </w:t>
      </w:r>
      <w:r w:rsidR="00FF698B">
        <w:rPr>
          <w:rFonts w:cstheme="minorHAnsi"/>
        </w:rPr>
        <w:t>Tsjecho-Slowakije (Sudeten Duitsers</w:t>
      </w:r>
      <w:r w:rsidR="00654376">
        <w:rPr>
          <w:rFonts w:cstheme="minorHAnsi"/>
        </w:rPr>
        <w:t xml:space="preserve"> in Tsjecho-Slowakije).</w:t>
      </w:r>
    </w:p>
    <w:p w14:paraId="75A5FC75" w14:textId="529EC7E3" w:rsidR="00CC6B87" w:rsidRDefault="00CC6B87" w:rsidP="00DD2822">
      <w:pPr>
        <w:rPr>
          <w:rFonts w:cstheme="minorHAnsi"/>
        </w:rPr>
      </w:pPr>
      <w:r>
        <w:rPr>
          <w:rFonts w:cstheme="minorHAnsi"/>
        </w:rPr>
        <w:lastRenderedPageBreak/>
        <w:t>Het Ottomaanse rijk viel ook uiteen. In het Vredes</w:t>
      </w:r>
      <w:r w:rsidR="007971B2">
        <w:rPr>
          <w:rFonts w:cstheme="minorHAnsi"/>
        </w:rPr>
        <w:t>overleg werd bepaald dat</w:t>
      </w:r>
      <w:r w:rsidR="00DC0DF1">
        <w:rPr>
          <w:rFonts w:cstheme="minorHAnsi"/>
        </w:rPr>
        <w:t>:</w:t>
      </w:r>
    </w:p>
    <w:p w14:paraId="3067360B" w14:textId="16C4FA93" w:rsidR="00DC0DF1" w:rsidRDefault="00DC0DF1" w:rsidP="00122B90">
      <w:pPr>
        <w:pStyle w:val="Lijstalinea"/>
        <w:numPr>
          <w:ilvl w:val="0"/>
          <w:numId w:val="14"/>
        </w:numPr>
        <w:rPr>
          <w:rFonts w:cstheme="minorHAnsi"/>
        </w:rPr>
      </w:pPr>
      <w:r w:rsidRPr="00122B90">
        <w:rPr>
          <w:rFonts w:cstheme="minorHAnsi"/>
        </w:rPr>
        <w:t>De Arabische delen (</w:t>
      </w:r>
      <w:r w:rsidR="000A1A73" w:rsidRPr="00122B90">
        <w:rPr>
          <w:rFonts w:cstheme="minorHAnsi"/>
        </w:rPr>
        <w:t>Syrië</w:t>
      </w:r>
      <w:r w:rsidRPr="00122B90">
        <w:rPr>
          <w:rFonts w:cstheme="minorHAnsi"/>
        </w:rPr>
        <w:t>, Irak, Egypte) als mandaatgebieden werden verdeeld onder Frankrijk en Groot-</w:t>
      </w:r>
      <w:r w:rsidR="000A1A73" w:rsidRPr="00122B90">
        <w:rPr>
          <w:rFonts w:cstheme="minorHAnsi"/>
        </w:rPr>
        <w:t>Brittannië</w:t>
      </w:r>
      <w:r w:rsidR="00122B90">
        <w:rPr>
          <w:rFonts w:cstheme="minorHAnsi"/>
        </w:rPr>
        <w:t>;</w:t>
      </w:r>
    </w:p>
    <w:p w14:paraId="517F2355" w14:textId="71E52321" w:rsidR="00122B90" w:rsidRDefault="006A6D9D" w:rsidP="00122B90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De rest werd verdeeld in zes stukken</w:t>
      </w:r>
      <w:r w:rsidR="00C50EAB">
        <w:rPr>
          <w:rFonts w:cstheme="minorHAnsi"/>
        </w:rPr>
        <w:t xml:space="preserve"> onder </w:t>
      </w:r>
      <w:r w:rsidR="00C50EAB" w:rsidRPr="00122B90">
        <w:rPr>
          <w:rFonts w:cstheme="minorHAnsi"/>
        </w:rPr>
        <w:t>Frankrijk</w:t>
      </w:r>
      <w:r w:rsidR="00C50EAB">
        <w:rPr>
          <w:rFonts w:cstheme="minorHAnsi"/>
        </w:rPr>
        <w:t>, Griekenland</w:t>
      </w:r>
      <w:r w:rsidR="00536F4D">
        <w:rPr>
          <w:rFonts w:cstheme="minorHAnsi"/>
        </w:rPr>
        <w:t xml:space="preserve">, </w:t>
      </w:r>
      <w:r w:rsidR="000A1A73">
        <w:rPr>
          <w:rFonts w:cstheme="minorHAnsi"/>
        </w:rPr>
        <w:t>Italië</w:t>
      </w:r>
      <w:r w:rsidR="00536F4D">
        <w:rPr>
          <w:rFonts w:cstheme="minorHAnsi"/>
        </w:rPr>
        <w:t xml:space="preserve">, </w:t>
      </w:r>
      <w:r w:rsidR="00C50EAB" w:rsidRPr="00122B90">
        <w:rPr>
          <w:rFonts w:cstheme="minorHAnsi"/>
        </w:rPr>
        <w:t>Groot-</w:t>
      </w:r>
      <w:r w:rsidR="00D2701D" w:rsidRPr="00122B90">
        <w:rPr>
          <w:rFonts w:cstheme="minorHAnsi"/>
        </w:rPr>
        <w:t>Brittannië</w:t>
      </w:r>
      <w:r w:rsidR="00536F4D">
        <w:rPr>
          <w:rFonts w:cstheme="minorHAnsi"/>
        </w:rPr>
        <w:t xml:space="preserve"> en de nieuwe staat </w:t>
      </w:r>
      <w:r w:rsidR="000A1A73">
        <w:rPr>
          <w:rFonts w:cstheme="minorHAnsi"/>
        </w:rPr>
        <w:t>Armenië</w:t>
      </w:r>
      <w:r w:rsidR="00536F4D">
        <w:rPr>
          <w:rFonts w:cstheme="minorHAnsi"/>
        </w:rPr>
        <w:t>.</w:t>
      </w:r>
    </w:p>
    <w:p w14:paraId="2D4A60DA" w14:textId="3DB3D079" w:rsidR="00536F4D" w:rsidRDefault="00472EB1" w:rsidP="00122B90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Een zesde gedeelte mocht de Sultan zelf </w:t>
      </w:r>
      <w:r w:rsidR="00D2701D">
        <w:rPr>
          <w:rFonts w:cstheme="minorHAnsi"/>
        </w:rPr>
        <w:t xml:space="preserve">blijven </w:t>
      </w:r>
      <w:r>
        <w:rPr>
          <w:rFonts w:cstheme="minorHAnsi"/>
        </w:rPr>
        <w:t>besturen (onder toezicht)</w:t>
      </w:r>
      <w:r w:rsidR="001E7912">
        <w:rPr>
          <w:rFonts w:cstheme="minorHAnsi"/>
        </w:rPr>
        <w:t xml:space="preserve">, maar moest 1923 afstand doen van de macht voor </w:t>
      </w:r>
      <w:r w:rsidR="000A1A73">
        <w:rPr>
          <w:rFonts w:cstheme="minorHAnsi"/>
        </w:rPr>
        <w:t xml:space="preserve">Kemal Atatürk, die de republiek Turkije </w:t>
      </w:r>
      <w:r w:rsidR="00D2701D">
        <w:rPr>
          <w:rFonts w:cstheme="minorHAnsi"/>
        </w:rPr>
        <w:t>oprichtte</w:t>
      </w:r>
      <w:r w:rsidR="000A1A73">
        <w:rPr>
          <w:rFonts w:cstheme="minorHAnsi"/>
        </w:rPr>
        <w:t>.</w:t>
      </w:r>
    </w:p>
    <w:p w14:paraId="422EEE09" w14:textId="77777777" w:rsidR="008965E3" w:rsidRDefault="008965E3" w:rsidP="005335E8">
      <w:pPr>
        <w:rPr>
          <w:rFonts w:cstheme="minorHAnsi"/>
        </w:rPr>
      </w:pPr>
    </w:p>
    <w:p w14:paraId="36518CB2" w14:textId="40F5EE48" w:rsidR="005335E8" w:rsidRDefault="005335E8" w:rsidP="005335E8">
      <w:pPr>
        <w:rPr>
          <w:rFonts w:cstheme="minorHAnsi"/>
        </w:rPr>
      </w:pPr>
      <w:r>
        <w:rPr>
          <w:rFonts w:cstheme="minorHAnsi"/>
        </w:rPr>
        <w:t xml:space="preserve">Een </w:t>
      </w:r>
      <w:r w:rsidR="008E704D">
        <w:rPr>
          <w:rFonts w:cstheme="minorHAnsi"/>
        </w:rPr>
        <w:t>voeding</w:t>
      </w:r>
      <w:r>
        <w:rPr>
          <w:rFonts w:cstheme="minorHAnsi"/>
        </w:rPr>
        <w:t xml:space="preserve"> bodem voor nieuwe spanningen waren:</w:t>
      </w:r>
    </w:p>
    <w:p w14:paraId="0CD87A40" w14:textId="35C3144D" w:rsidR="005335E8" w:rsidRDefault="008965E3" w:rsidP="008965E3">
      <w:pPr>
        <w:pStyle w:val="Lijstalinea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Oostenrijk mocht zich niet bij Duitsland aansluiten en </w:t>
      </w:r>
      <w:r w:rsidR="005A57F2">
        <w:rPr>
          <w:rFonts w:cstheme="minorHAnsi"/>
        </w:rPr>
        <w:t>miljoenen Duitsers werden tegen hun zin onderdanen van Tsjecho-Slowakije</w:t>
      </w:r>
      <w:r w:rsidR="007E39FC">
        <w:rPr>
          <w:rFonts w:cstheme="minorHAnsi"/>
        </w:rPr>
        <w:t>;</w:t>
      </w:r>
    </w:p>
    <w:p w14:paraId="4D7FB768" w14:textId="71563958" w:rsidR="005A57F2" w:rsidRDefault="00C57F8A" w:rsidP="008965E3">
      <w:pPr>
        <w:pStyle w:val="Lijstalinea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De Volkenbond bleek machteloos te zijn, mede doordat de VS, Duitsland en </w:t>
      </w:r>
      <w:r w:rsidR="007E39FC">
        <w:rPr>
          <w:rFonts w:cstheme="minorHAnsi"/>
        </w:rPr>
        <w:t>Rusland geen lid waren;</w:t>
      </w:r>
    </w:p>
    <w:p w14:paraId="13E2E207" w14:textId="26BF6B4C" w:rsidR="007E39FC" w:rsidRPr="008965E3" w:rsidRDefault="007E39FC" w:rsidP="008965E3">
      <w:pPr>
        <w:pStyle w:val="Lijstalinea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Polen, Finland, Letland, Estland en Litouwen waren onafhankelijk geworden zonder goede afspraken.</w:t>
      </w:r>
    </w:p>
    <w:p w14:paraId="4B2B5DD3" w14:textId="77777777" w:rsidR="00D2701D" w:rsidRPr="00D2701D" w:rsidRDefault="00D2701D" w:rsidP="00D2701D">
      <w:pPr>
        <w:rPr>
          <w:rFonts w:cstheme="minorHAnsi"/>
        </w:rPr>
      </w:pPr>
    </w:p>
    <w:p w14:paraId="1A8A7CD2" w14:textId="77777777" w:rsidR="000A1A73" w:rsidRPr="000A1A73" w:rsidRDefault="000A1A73" w:rsidP="000A1A73">
      <w:pPr>
        <w:rPr>
          <w:rFonts w:cstheme="minorHAnsi"/>
        </w:rPr>
      </w:pPr>
    </w:p>
    <w:p w14:paraId="4B4DFCBF" w14:textId="5A272AE3" w:rsidR="00DA5D0F" w:rsidRDefault="00DA5D0F" w:rsidP="00AF40CB">
      <w:pPr>
        <w:rPr>
          <w:rFonts w:cstheme="minorHAnsi"/>
        </w:rPr>
      </w:pPr>
    </w:p>
    <w:p w14:paraId="2BA52CAB" w14:textId="77777777" w:rsidR="002B36D4" w:rsidRDefault="002B36D4" w:rsidP="00AF40CB">
      <w:pPr>
        <w:rPr>
          <w:rFonts w:cstheme="minorHAnsi"/>
        </w:rPr>
      </w:pPr>
    </w:p>
    <w:p w14:paraId="0159C085" w14:textId="77777777" w:rsidR="002B36D4" w:rsidRDefault="002B36D4" w:rsidP="00AF40CB">
      <w:pPr>
        <w:rPr>
          <w:rFonts w:cstheme="minorHAnsi"/>
        </w:rPr>
      </w:pPr>
    </w:p>
    <w:p w14:paraId="5B34D348" w14:textId="77777777" w:rsidR="00DA5D0F" w:rsidRDefault="00DA5D0F" w:rsidP="00AF40CB">
      <w:pPr>
        <w:rPr>
          <w:rFonts w:cstheme="minorHAnsi"/>
        </w:rPr>
      </w:pPr>
    </w:p>
    <w:p w14:paraId="0EB552C8" w14:textId="77777777" w:rsidR="006011F5" w:rsidRPr="00AF40CB" w:rsidRDefault="006011F5" w:rsidP="00AF40CB">
      <w:pPr>
        <w:rPr>
          <w:rFonts w:cstheme="minorHAnsi"/>
        </w:rPr>
      </w:pPr>
    </w:p>
    <w:p w14:paraId="2FA74D1A" w14:textId="77777777" w:rsidR="0075269A" w:rsidRPr="00B32B4D" w:rsidRDefault="0075269A" w:rsidP="00B32B4D">
      <w:pPr>
        <w:rPr>
          <w:rFonts w:cstheme="minorHAnsi"/>
        </w:rPr>
      </w:pPr>
    </w:p>
    <w:p w14:paraId="4A5BC4C3" w14:textId="77777777" w:rsidR="0039303F" w:rsidRPr="00CF117B" w:rsidRDefault="0039303F" w:rsidP="0039303F">
      <w:pPr>
        <w:pStyle w:val="Lijstalinea"/>
        <w:rPr>
          <w:rFonts w:cstheme="minorHAnsi"/>
        </w:rPr>
      </w:pPr>
    </w:p>
    <w:p w14:paraId="20E0188B" w14:textId="324EB40E" w:rsidR="00355575" w:rsidRPr="00355575" w:rsidRDefault="00146FCF" w:rsidP="00355575">
      <w:pPr>
        <w:rPr>
          <w:rFonts w:cstheme="minorHAnsi"/>
        </w:rPr>
      </w:pPr>
      <w:r>
        <w:rPr>
          <w:rFonts w:cstheme="minorHAnsi"/>
        </w:rPr>
        <w:tab/>
      </w:r>
    </w:p>
    <w:p w14:paraId="578D2F5A" w14:textId="77777777" w:rsidR="008E579D" w:rsidRPr="008E579D" w:rsidRDefault="008E579D" w:rsidP="008E579D">
      <w:pPr>
        <w:rPr>
          <w:rFonts w:cstheme="minorHAnsi"/>
        </w:rPr>
      </w:pPr>
    </w:p>
    <w:p w14:paraId="02DABB8F" w14:textId="1C59FF45" w:rsidR="006228FF" w:rsidRDefault="006228FF" w:rsidP="00715CA0">
      <w:pPr>
        <w:rPr>
          <w:rFonts w:cstheme="minorHAnsi"/>
        </w:rPr>
      </w:pPr>
    </w:p>
    <w:p w14:paraId="43A2B4E3" w14:textId="77777777" w:rsidR="006228FF" w:rsidRPr="00715CA0" w:rsidRDefault="006228FF" w:rsidP="00715CA0">
      <w:pPr>
        <w:rPr>
          <w:rFonts w:cstheme="minorHAnsi"/>
        </w:rPr>
      </w:pPr>
    </w:p>
    <w:p w14:paraId="46EA9817" w14:textId="77777777" w:rsidR="002B4D0C" w:rsidRDefault="002B4D0C" w:rsidP="00127DB8">
      <w:pPr>
        <w:rPr>
          <w:rFonts w:cstheme="minorHAnsi"/>
        </w:rPr>
      </w:pPr>
    </w:p>
    <w:p w14:paraId="335D1EEF" w14:textId="16787ED5" w:rsidR="00773271" w:rsidRDefault="00773271" w:rsidP="00127DB8">
      <w:pPr>
        <w:rPr>
          <w:rFonts w:cstheme="minorHAnsi"/>
        </w:rPr>
      </w:pPr>
    </w:p>
    <w:p w14:paraId="27A67A36" w14:textId="77777777" w:rsidR="00773271" w:rsidRPr="00127DB8" w:rsidRDefault="00773271" w:rsidP="00127DB8">
      <w:pPr>
        <w:rPr>
          <w:rFonts w:cstheme="minorHAnsi"/>
        </w:rPr>
      </w:pPr>
    </w:p>
    <w:p w14:paraId="3639708B" w14:textId="77777777" w:rsidR="00BB40EF" w:rsidRPr="00FB398C" w:rsidRDefault="00BB40EF" w:rsidP="00D24956">
      <w:pPr>
        <w:rPr>
          <w:rFonts w:cstheme="minorHAnsi"/>
          <w:b/>
          <w:bCs/>
        </w:rPr>
      </w:pPr>
    </w:p>
    <w:p w14:paraId="0ED89F92" w14:textId="77777777" w:rsidR="00D53AAB" w:rsidRDefault="00D53AAB" w:rsidP="00D53AAB"/>
    <w:p w14:paraId="4A6BFC8B" w14:textId="77777777" w:rsidR="007E26AB" w:rsidRDefault="007E26AB" w:rsidP="007E26AB">
      <w:r>
        <w:tab/>
      </w:r>
      <w:r>
        <w:tab/>
      </w:r>
      <w:r>
        <w:tab/>
      </w:r>
    </w:p>
    <w:sectPr w:rsidR="007E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E2F"/>
    <w:multiLevelType w:val="hybridMultilevel"/>
    <w:tmpl w:val="DA9087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7FA8"/>
    <w:multiLevelType w:val="hybridMultilevel"/>
    <w:tmpl w:val="542EF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AAF"/>
    <w:multiLevelType w:val="hybridMultilevel"/>
    <w:tmpl w:val="2CB0D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36B0"/>
    <w:multiLevelType w:val="hybridMultilevel"/>
    <w:tmpl w:val="5E926D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612A"/>
    <w:multiLevelType w:val="hybridMultilevel"/>
    <w:tmpl w:val="851ACC80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B1C5F1D"/>
    <w:multiLevelType w:val="hybridMultilevel"/>
    <w:tmpl w:val="8D649E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23D"/>
    <w:multiLevelType w:val="hybridMultilevel"/>
    <w:tmpl w:val="33D82BE4"/>
    <w:lvl w:ilvl="0" w:tplc="05BC3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2E1"/>
    <w:multiLevelType w:val="hybridMultilevel"/>
    <w:tmpl w:val="751634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D147A"/>
    <w:multiLevelType w:val="hybridMultilevel"/>
    <w:tmpl w:val="8430B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00024"/>
    <w:multiLevelType w:val="multilevel"/>
    <w:tmpl w:val="47841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454B30"/>
    <w:multiLevelType w:val="hybridMultilevel"/>
    <w:tmpl w:val="6C4064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958D3"/>
    <w:multiLevelType w:val="hybridMultilevel"/>
    <w:tmpl w:val="E63C39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858AD"/>
    <w:multiLevelType w:val="hybridMultilevel"/>
    <w:tmpl w:val="04C205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01325"/>
    <w:multiLevelType w:val="hybridMultilevel"/>
    <w:tmpl w:val="336620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3538A"/>
    <w:multiLevelType w:val="hybridMultilevel"/>
    <w:tmpl w:val="4F5AA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AB"/>
    <w:rsid w:val="00000A31"/>
    <w:rsid w:val="00027770"/>
    <w:rsid w:val="00027D8E"/>
    <w:rsid w:val="00031BC0"/>
    <w:rsid w:val="00052387"/>
    <w:rsid w:val="00052AF9"/>
    <w:rsid w:val="00074D58"/>
    <w:rsid w:val="000777DD"/>
    <w:rsid w:val="00082B7F"/>
    <w:rsid w:val="00092A23"/>
    <w:rsid w:val="000A1A73"/>
    <w:rsid w:val="000C0E20"/>
    <w:rsid w:val="000D76B8"/>
    <w:rsid w:val="000E7CDE"/>
    <w:rsid w:val="000F67BD"/>
    <w:rsid w:val="0011150A"/>
    <w:rsid w:val="0011332D"/>
    <w:rsid w:val="00122B90"/>
    <w:rsid w:val="001278D3"/>
    <w:rsid w:val="00127DB8"/>
    <w:rsid w:val="00131DE5"/>
    <w:rsid w:val="00146FCF"/>
    <w:rsid w:val="00163514"/>
    <w:rsid w:val="00172437"/>
    <w:rsid w:val="0018078B"/>
    <w:rsid w:val="00187C6D"/>
    <w:rsid w:val="001A3A8C"/>
    <w:rsid w:val="001E78ED"/>
    <w:rsid w:val="001E7912"/>
    <w:rsid w:val="001F1DAD"/>
    <w:rsid w:val="00203646"/>
    <w:rsid w:val="0021407F"/>
    <w:rsid w:val="002324FC"/>
    <w:rsid w:val="002358DF"/>
    <w:rsid w:val="002733FF"/>
    <w:rsid w:val="002734ED"/>
    <w:rsid w:val="00274112"/>
    <w:rsid w:val="002748EC"/>
    <w:rsid w:val="00284258"/>
    <w:rsid w:val="00287C71"/>
    <w:rsid w:val="00290188"/>
    <w:rsid w:val="002A727C"/>
    <w:rsid w:val="002B36D4"/>
    <w:rsid w:val="002B4D0C"/>
    <w:rsid w:val="002C315C"/>
    <w:rsid w:val="002C72BA"/>
    <w:rsid w:val="002D3651"/>
    <w:rsid w:val="002D6976"/>
    <w:rsid w:val="002E02C1"/>
    <w:rsid w:val="002E28BA"/>
    <w:rsid w:val="002F166F"/>
    <w:rsid w:val="00324F17"/>
    <w:rsid w:val="00341B89"/>
    <w:rsid w:val="00345124"/>
    <w:rsid w:val="003511D1"/>
    <w:rsid w:val="00355575"/>
    <w:rsid w:val="003628D2"/>
    <w:rsid w:val="0037384D"/>
    <w:rsid w:val="0039303F"/>
    <w:rsid w:val="003A40D6"/>
    <w:rsid w:val="003B121E"/>
    <w:rsid w:val="003C353B"/>
    <w:rsid w:val="003C36DE"/>
    <w:rsid w:val="003C5752"/>
    <w:rsid w:val="003E6942"/>
    <w:rsid w:val="003F2FA7"/>
    <w:rsid w:val="00404254"/>
    <w:rsid w:val="004331A9"/>
    <w:rsid w:val="0047022C"/>
    <w:rsid w:val="00472EB1"/>
    <w:rsid w:val="00497A09"/>
    <w:rsid w:val="004A007A"/>
    <w:rsid w:val="004A299A"/>
    <w:rsid w:val="004A7B8A"/>
    <w:rsid w:val="004C6A70"/>
    <w:rsid w:val="004E4E1D"/>
    <w:rsid w:val="0052182F"/>
    <w:rsid w:val="005335E8"/>
    <w:rsid w:val="00535EB7"/>
    <w:rsid w:val="00536D61"/>
    <w:rsid w:val="00536F4D"/>
    <w:rsid w:val="00537C0D"/>
    <w:rsid w:val="00564C4A"/>
    <w:rsid w:val="00565799"/>
    <w:rsid w:val="005800BD"/>
    <w:rsid w:val="00586618"/>
    <w:rsid w:val="00597AB6"/>
    <w:rsid w:val="005A2CD8"/>
    <w:rsid w:val="005A57F2"/>
    <w:rsid w:val="005D76EF"/>
    <w:rsid w:val="005D7BD0"/>
    <w:rsid w:val="005E38E8"/>
    <w:rsid w:val="006011F5"/>
    <w:rsid w:val="00611B3B"/>
    <w:rsid w:val="00617CA8"/>
    <w:rsid w:val="006228FF"/>
    <w:rsid w:val="00626CAA"/>
    <w:rsid w:val="00631F65"/>
    <w:rsid w:val="00643F56"/>
    <w:rsid w:val="00654376"/>
    <w:rsid w:val="00672BF6"/>
    <w:rsid w:val="00674790"/>
    <w:rsid w:val="006808A1"/>
    <w:rsid w:val="0069141A"/>
    <w:rsid w:val="00694EB8"/>
    <w:rsid w:val="00697E0C"/>
    <w:rsid w:val="006A4E3D"/>
    <w:rsid w:val="006A6D9D"/>
    <w:rsid w:val="006B1B0C"/>
    <w:rsid w:val="006F456E"/>
    <w:rsid w:val="007007E5"/>
    <w:rsid w:val="00704CE7"/>
    <w:rsid w:val="00715CA0"/>
    <w:rsid w:val="00721D80"/>
    <w:rsid w:val="00723E9D"/>
    <w:rsid w:val="00740491"/>
    <w:rsid w:val="0074112B"/>
    <w:rsid w:val="0074366E"/>
    <w:rsid w:val="0074407C"/>
    <w:rsid w:val="0075269A"/>
    <w:rsid w:val="0076028E"/>
    <w:rsid w:val="00767BAC"/>
    <w:rsid w:val="00770912"/>
    <w:rsid w:val="00773271"/>
    <w:rsid w:val="00782B01"/>
    <w:rsid w:val="00786058"/>
    <w:rsid w:val="007971B2"/>
    <w:rsid w:val="007B0D3C"/>
    <w:rsid w:val="007B4DC5"/>
    <w:rsid w:val="007C1803"/>
    <w:rsid w:val="007C3E80"/>
    <w:rsid w:val="007D3FED"/>
    <w:rsid w:val="007D765C"/>
    <w:rsid w:val="007E00D6"/>
    <w:rsid w:val="007E117C"/>
    <w:rsid w:val="007E26AB"/>
    <w:rsid w:val="007E39FC"/>
    <w:rsid w:val="008224CE"/>
    <w:rsid w:val="00823341"/>
    <w:rsid w:val="008235E8"/>
    <w:rsid w:val="0083304C"/>
    <w:rsid w:val="00842EDB"/>
    <w:rsid w:val="008477A9"/>
    <w:rsid w:val="008507EA"/>
    <w:rsid w:val="008612DA"/>
    <w:rsid w:val="00861A3A"/>
    <w:rsid w:val="008672CC"/>
    <w:rsid w:val="008721AA"/>
    <w:rsid w:val="0087227D"/>
    <w:rsid w:val="00872B13"/>
    <w:rsid w:val="008779F7"/>
    <w:rsid w:val="008813D7"/>
    <w:rsid w:val="00882530"/>
    <w:rsid w:val="00882E12"/>
    <w:rsid w:val="008965E3"/>
    <w:rsid w:val="008A3D64"/>
    <w:rsid w:val="008C6077"/>
    <w:rsid w:val="008E332D"/>
    <w:rsid w:val="008E579D"/>
    <w:rsid w:val="008E693B"/>
    <w:rsid w:val="008E704D"/>
    <w:rsid w:val="008F3648"/>
    <w:rsid w:val="009036E5"/>
    <w:rsid w:val="009065CF"/>
    <w:rsid w:val="00941BA5"/>
    <w:rsid w:val="009872E4"/>
    <w:rsid w:val="009A03D0"/>
    <w:rsid w:val="009A24D0"/>
    <w:rsid w:val="009C3809"/>
    <w:rsid w:val="009E29FB"/>
    <w:rsid w:val="009F558A"/>
    <w:rsid w:val="009F720A"/>
    <w:rsid w:val="00A01ECE"/>
    <w:rsid w:val="00A04E67"/>
    <w:rsid w:val="00A073F3"/>
    <w:rsid w:val="00A2611A"/>
    <w:rsid w:val="00A3623B"/>
    <w:rsid w:val="00A635B0"/>
    <w:rsid w:val="00A635EF"/>
    <w:rsid w:val="00A649D1"/>
    <w:rsid w:val="00AA11DA"/>
    <w:rsid w:val="00AC641D"/>
    <w:rsid w:val="00AD514A"/>
    <w:rsid w:val="00AD61CA"/>
    <w:rsid w:val="00AE1B73"/>
    <w:rsid w:val="00AF40CB"/>
    <w:rsid w:val="00B00A93"/>
    <w:rsid w:val="00B04F73"/>
    <w:rsid w:val="00B101AE"/>
    <w:rsid w:val="00B1682F"/>
    <w:rsid w:val="00B31F0A"/>
    <w:rsid w:val="00B32B4D"/>
    <w:rsid w:val="00B54E37"/>
    <w:rsid w:val="00B57BDA"/>
    <w:rsid w:val="00B610EF"/>
    <w:rsid w:val="00B64573"/>
    <w:rsid w:val="00B66619"/>
    <w:rsid w:val="00B81EE4"/>
    <w:rsid w:val="00B90045"/>
    <w:rsid w:val="00B92BF5"/>
    <w:rsid w:val="00B9626B"/>
    <w:rsid w:val="00BB40EF"/>
    <w:rsid w:val="00BC4487"/>
    <w:rsid w:val="00BC5F40"/>
    <w:rsid w:val="00BC7020"/>
    <w:rsid w:val="00BD0FAD"/>
    <w:rsid w:val="00BD1ACA"/>
    <w:rsid w:val="00BE3966"/>
    <w:rsid w:val="00C018C1"/>
    <w:rsid w:val="00C051F7"/>
    <w:rsid w:val="00C067B6"/>
    <w:rsid w:val="00C17DBA"/>
    <w:rsid w:val="00C27660"/>
    <w:rsid w:val="00C27A24"/>
    <w:rsid w:val="00C35555"/>
    <w:rsid w:val="00C50EAB"/>
    <w:rsid w:val="00C57F8A"/>
    <w:rsid w:val="00C63E01"/>
    <w:rsid w:val="00C6799B"/>
    <w:rsid w:val="00C726AD"/>
    <w:rsid w:val="00C91247"/>
    <w:rsid w:val="00CA3C43"/>
    <w:rsid w:val="00CB06CF"/>
    <w:rsid w:val="00CB2111"/>
    <w:rsid w:val="00CB3FB8"/>
    <w:rsid w:val="00CB47A6"/>
    <w:rsid w:val="00CC0013"/>
    <w:rsid w:val="00CC6B87"/>
    <w:rsid w:val="00CD07F1"/>
    <w:rsid w:val="00CD6C21"/>
    <w:rsid w:val="00CE047F"/>
    <w:rsid w:val="00CF117B"/>
    <w:rsid w:val="00CF29F9"/>
    <w:rsid w:val="00D11436"/>
    <w:rsid w:val="00D153AF"/>
    <w:rsid w:val="00D16929"/>
    <w:rsid w:val="00D22926"/>
    <w:rsid w:val="00D22BBC"/>
    <w:rsid w:val="00D24956"/>
    <w:rsid w:val="00D2701D"/>
    <w:rsid w:val="00D32A91"/>
    <w:rsid w:val="00D53AAB"/>
    <w:rsid w:val="00D70041"/>
    <w:rsid w:val="00D87B69"/>
    <w:rsid w:val="00D92187"/>
    <w:rsid w:val="00DA18E4"/>
    <w:rsid w:val="00DA5D0F"/>
    <w:rsid w:val="00DC0DF1"/>
    <w:rsid w:val="00DC2EEF"/>
    <w:rsid w:val="00DC3ACE"/>
    <w:rsid w:val="00DD01BF"/>
    <w:rsid w:val="00DD2079"/>
    <w:rsid w:val="00DD2822"/>
    <w:rsid w:val="00DE1CCF"/>
    <w:rsid w:val="00DE4C47"/>
    <w:rsid w:val="00E14590"/>
    <w:rsid w:val="00E23235"/>
    <w:rsid w:val="00E3050A"/>
    <w:rsid w:val="00E355A1"/>
    <w:rsid w:val="00E42CE6"/>
    <w:rsid w:val="00E61EFF"/>
    <w:rsid w:val="00E70C13"/>
    <w:rsid w:val="00E71BD6"/>
    <w:rsid w:val="00E84783"/>
    <w:rsid w:val="00EB3E7A"/>
    <w:rsid w:val="00EC04D6"/>
    <w:rsid w:val="00ED34EA"/>
    <w:rsid w:val="00EE55B0"/>
    <w:rsid w:val="00EE68FF"/>
    <w:rsid w:val="00F00140"/>
    <w:rsid w:val="00F1156F"/>
    <w:rsid w:val="00F212F7"/>
    <w:rsid w:val="00F437ED"/>
    <w:rsid w:val="00F5379B"/>
    <w:rsid w:val="00F53EFB"/>
    <w:rsid w:val="00F6499E"/>
    <w:rsid w:val="00F86074"/>
    <w:rsid w:val="00F91CFA"/>
    <w:rsid w:val="00F96CF8"/>
    <w:rsid w:val="00FA1892"/>
    <w:rsid w:val="00FB398C"/>
    <w:rsid w:val="00FC0DDE"/>
    <w:rsid w:val="00FE5795"/>
    <w:rsid w:val="00FF19B6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0F7D"/>
  <w15:chartTrackingRefBased/>
  <w15:docId w15:val="{1EEFF2E7-E355-4312-9514-08CBD9D2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1808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madelon mataheroe</dc:creator>
  <cp:keywords/>
  <dc:description/>
  <cp:lastModifiedBy>madelon mataheroe</cp:lastModifiedBy>
  <cp:revision>2</cp:revision>
  <dcterms:created xsi:type="dcterms:W3CDTF">2021-04-14T08:41:00Z</dcterms:created>
  <dcterms:modified xsi:type="dcterms:W3CDTF">2021-04-14T08:41:00Z</dcterms:modified>
</cp:coreProperties>
</file>