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E826A8" w14:paraId="7B5CAEB5" wp14:textId="6FAF4390">
      <w:pPr>
        <w:pStyle w:val="Title"/>
      </w:pPr>
      <w:bookmarkStart w:name="_GoBack" w:id="0"/>
      <w:bookmarkEnd w:id="0"/>
      <w:r w:rsidR="37E826A8">
        <w:rPr/>
        <w:t>20 vragen voor Gloria</w:t>
      </w:r>
    </w:p>
    <w:p w:rsidR="37E826A8" w:rsidP="37E826A8" w:rsidRDefault="37E826A8" w14:paraId="5EDAE9D0" w14:textId="67CF7C80">
      <w:pPr>
        <w:pStyle w:val="Normal"/>
      </w:pPr>
    </w:p>
    <w:p w:rsidR="37E826A8" w:rsidP="37E826A8" w:rsidRDefault="37E826A8" w14:paraId="43A6CC72" w14:textId="750CF7DF">
      <w:pPr>
        <w:pStyle w:val="Heading1"/>
      </w:pPr>
      <w:r w:rsidR="37E826A8">
        <w:rPr/>
        <w:t>Wie heeft het boek geschreven?</w:t>
      </w:r>
    </w:p>
    <w:p w:rsidR="37E826A8" w:rsidP="37E826A8" w:rsidRDefault="37E826A8" w14:paraId="57C66A05" w14:textId="0A7DDDA4">
      <w:pPr>
        <w:pStyle w:val="Normal"/>
      </w:pPr>
      <w:r w:rsidR="37E826A8">
        <w:rPr/>
        <w:t>Martyn Bedford</w:t>
      </w:r>
    </w:p>
    <w:p w:rsidR="37E826A8" w:rsidP="37E826A8" w:rsidRDefault="37E826A8" w14:paraId="7376D519" w14:textId="14E5F927">
      <w:pPr>
        <w:pStyle w:val="Heading1"/>
      </w:pPr>
      <w:r w:rsidRPr="37E826A8" w:rsidR="37E826A8">
        <w:rPr>
          <w:noProof w:val="0"/>
          <w:lang w:val="nl-NL"/>
        </w:rPr>
        <w:t>Wat voor soort verhaal/genre is het?</w:t>
      </w:r>
    </w:p>
    <w:p w:rsidR="37E826A8" w:rsidP="37E826A8" w:rsidRDefault="37E826A8" w14:paraId="1AC73606" w14:textId="3F295B00">
      <w:pPr>
        <w:pStyle w:val="Normal"/>
      </w:pPr>
      <w:r w:rsidRPr="37E826A8" w:rsidR="37E826A8">
        <w:rPr>
          <w:noProof w:val="0"/>
          <w:lang w:val="nl-NL"/>
        </w:rPr>
        <w:t>Young Adult, Detective</w:t>
      </w:r>
    </w:p>
    <w:p w:rsidR="37E826A8" w:rsidP="37E826A8" w:rsidRDefault="37E826A8" w14:paraId="3D8FACE1" w14:textId="494E4841">
      <w:pPr>
        <w:pStyle w:val="Heading1"/>
      </w:pPr>
      <w:r w:rsidRPr="18E834A8" w:rsidR="18E834A8">
        <w:rPr>
          <w:noProof w:val="0"/>
          <w:lang w:val="nl-NL"/>
        </w:rPr>
        <w:t>samenvatting van het boek</w:t>
      </w:r>
      <w:r w:rsidRPr="18E834A8" w:rsidR="18E834A8">
        <w:rPr>
          <w:noProof w:val="0"/>
          <w:lang w:val="nl-NL"/>
        </w:rPr>
        <w:t>:</w:t>
      </w:r>
    </w:p>
    <w:p w:rsidR="18E834A8" w:rsidP="18E834A8" w:rsidRDefault="18E834A8" w14:paraId="5F7B100C" w14:textId="60532B9D">
      <w:pPr>
        <w:pStyle w:val="Normal"/>
        <w:rPr>
          <w:noProof w:val="0"/>
          <w:lang w:val="nl-NL"/>
        </w:rPr>
      </w:pPr>
      <w:r w:rsidRPr="18E834A8" w:rsidR="18E834A8">
        <w:rPr>
          <w:noProof w:val="0"/>
          <w:lang w:val="nl-NL"/>
        </w:rPr>
        <w:t xml:space="preserve">Op een schooldag komt er nieuwe jongen genaamd </w:t>
      </w:r>
      <w:proofErr w:type="spellStart"/>
      <w:r w:rsidRPr="18E834A8" w:rsidR="18E834A8">
        <w:rPr>
          <w:noProof w:val="0"/>
          <w:lang w:val="nl-NL"/>
        </w:rPr>
        <w:t>Uman</w:t>
      </w:r>
      <w:proofErr w:type="spellEnd"/>
      <w:r w:rsidRPr="18E834A8" w:rsidR="18E834A8">
        <w:rPr>
          <w:noProof w:val="0"/>
          <w:lang w:val="nl-NL"/>
        </w:rPr>
        <w:t xml:space="preserve"> Gloria's klas binnen gelopen en hij heeft een oogje op haar. Op een dag gaat ze naar </w:t>
      </w:r>
      <w:proofErr w:type="spellStart"/>
      <w:r w:rsidRPr="18E834A8" w:rsidR="18E834A8">
        <w:rPr>
          <w:noProof w:val="0"/>
          <w:lang w:val="nl-NL"/>
        </w:rPr>
        <w:t>Uman's</w:t>
      </w:r>
      <w:proofErr w:type="spellEnd"/>
      <w:r w:rsidRPr="18E834A8" w:rsidR="18E834A8">
        <w:rPr>
          <w:noProof w:val="0"/>
          <w:lang w:val="nl-NL"/>
        </w:rPr>
        <w:t xml:space="preserve"> huis en maken ze een plan om weg te lopen en de volgende dag voeren ze het plan ook uit. Ze gaan naar plaatsen die druk zijn, die rustig zijn en ze veranderen ook hun uiterlijk. Na een tijdje wordt alleen Gloria gevonden en wordt ze ondervraagd door de politie.</w:t>
      </w:r>
    </w:p>
    <w:p w:rsidR="37E826A8" w:rsidP="18E834A8" w:rsidRDefault="37E826A8" w14:paraId="7B31B2DA" w14:textId="575E6E54">
      <w:pPr>
        <w:pStyle w:val="Heading1"/>
        <w:rPr>
          <w:noProof w:val="0"/>
          <w:lang w:val="nl-NL"/>
        </w:rPr>
      </w:pPr>
      <w:r w:rsidRPr="18E834A8" w:rsidR="18E834A8">
        <w:rPr>
          <w:noProof w:val="0"/>
          <w:lang w:val="nl-NL"/>
        </w:rPr>
        <w:t>Verklaring van de titel:</w:t>
      </w:r>
    </w:p>
    <w:p w:rsidR="18E834A8" w:rsidP="18E834A8" w:rsidRDefault="18E834A8" w14:paraId="05AA2AD3" w14:textId="722460A3">
      <w:pPr>
        <w:pStyle w:val="Normal"/>
        <w:rPr>
          <w:noProof w:val="0"/>
          <w:lang w:val="nl-NL"/>
        </w:rPr>
      </w:pPr>
      <w:r w:rsidRPr="18E834A8" w:rsidR="18E834A8">
        <w:rPr>
          <w:noProof w:val="0"/>
          <w:lang w:val="nl-NL"/>
        </w:rPr>
        <w:t xml:space="preserve">Bij haar ondervraging kreeg ze  20 vragen en er zijn ook 20 hoofdstukken, maar </w:t>
      </w:r>
      <w:proofErr w:type="spellStart"/>
      <w:r w:rsidRPr="18E834A8" w:rsidR="18E834A8">
        <w:rPr>
          <w:noProof w:val="0"/>
          <w:lang w:val="nl-NL"/>
        </w:rPr>
        <w:t>inplaats</w:t>
      </w:r>
      <w:proofErr w:type="spellEnd"/>
      <w:r w:rsidRPr="18E834A8" w:rsidR="18E834A8">
        <w:rPr>
          <w:noProof w:val="0"/>
          <w:lang w:val="nl-NL"/>
        </w:rPr>
        <w:t xml:space="preserve"> van hoofdstuk zeggen ze vraag dus daarom kan het ook zo zijn.</w:t>
      </w:r>
    </w:p>
    <w:p w:rsidR="18E834A8" w:rsidP="18E834A8" w:rsidRDefault="18E834A8" w14:paraId="3DED0610" w14:textId="6529BA7D">
      <w:pPr>
        <w:pStyle w:val="Heading1"/>
        <w:rPr>
          <w:noProof w:val="0"/>
          <w:lang w:val="nl-NL"/>
        </w:rPr>
      </w:pPr>
      <w:r w:rsidRPr="18E834A8" w:rsidR="18E834A8">
        <w:rPr>
          <w:noProof w:val="0"/>
          <w:lang w:val="nl-NL"/>
        </w:rPr>
        <w:t>Mijn mening over het boek:</w:t>
      </w:r>
    </w:p>
    <w:p w:rsidR="18E834A8" w:rsidP="18E834A8" w:rsidRDefault="18E834A8" w14:paraId="03876371" w14:textId="2265E820">
      <w:pPr>
        <w:pStyle w:val="Normal"/>
        <w:rPr>
          <w:noProof w:val="0"/>
          <w:lang w:val="nl-NL"/>
        </w:rPr>
      </w:pPr>
      <w:r w:rsidRPr="18E834A8" w:rsidR="18E834A8">
        <w:rPr>
          <w:noProof w:val="0"/>
          <w:lang w:val="nl-NL"/>
        </w:rPr>
        <w:t xml:space="preserve">Het is een heel mooi boek, het geeft je namelijk een reis van emoties. Het meest verdrietige stuk vond ik toen </w:t>
      </w:r>
      <w:proofErr w:type="spellStart"/>
      <w:r w:rsidRPr="18E834A8" w:rsidR="18E834A8">
        <w:rPr>
          <w:noProof w:val="0"/>
          <w:lang w:val="nl-NL"/>
        </w:rPr>
        <w:t>Uman</w:t>
      </w:r>
      <w:proofErr w:type="spellEnd"/>
      <w:r w:rsidRPr="18E834A8" w:rsidR="18E834A8">
        <w:rPr>
          <w:noProof w:val="0"/>
          <w:lang w:val="nl-NL"/>
        </w:rPr>
        <w:t xml:space="preserve"> vertelde waarom hij ademproblemen en pijn aan z'n enkels had, toen bleek het ook dat hij z'n naam had veranderd. Het was ook heel zielig toen </w:t>
      </w:r>
      <w:proofErr w:type="spellStart"/>
      <w:r w:rsidRPr="18E834A8" w:rsidR="18E834A8">
        <w:rPr>
          <w:noProof w:val="0"/>
          <w:lang w:val="nl-NL"/>
        </w:rPr>
        <w:t>Uman</w:t>
      </w:r>
      <w:proofErr w:type="spellEnd"/>
      <w:r w:rsidRPr="18E834A8" w:rsidR="18E834A8">
        <w:rPr>
          <w:noProof w:val="0"/>
          <w:lang w:val="nl-NL"/>
        </w:rPr>
        <w:t xml:space="preserve"> in elkaar geslagen werd. Als je niet tegen zulken verhalen kan zou ik het niet lezen maar voor je eindlijst is het </w:t>
      </w:r>
      <w:r w:rsidRPr="18E834A8" w:rsidR="18E834A8">
        <w:rPr>
          <w:noProof w:val="0"/>
          <w:lang w:val="nl-NL"/>
        </w:rPr>
        <w:t>wel</w:t>
      </w:r>
      <w:r w:rsidRPr="18E834A8" w:rsidR="18E834A8">
        <w:rPr>
          <w:noProof w:val="0"/>
          <w:lang w:val="nl-NL"/>
        </w:rPr>
        <w:t xml:space="preserve"> goed voor de punten.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63868D4"/>
  <w15:docId w15:val="{5fc99149-d55a-4dbb-945c-f6faee33a806}"/>
  <w:rsids>
    <w:rsidRoot w:val="7C0F9129"/>
    <w:rsid w:val="063868D4"/>
    <w:rsid w:val="18E834A8"/>
    <w:rsid w:val="37E826A8"/>
    <w:rsid w:val="7AEF0462"/>
    <w:rsid w:val="7C0F912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2019-09-01T09:56:24.3693750Z</dcterms:created>
  <dcterms:modified xsi:type="dcterms:W3CDTF">2019-09-01T10:56:59.8325072Z</dcterms:modified>
  <dc:creator>Loïs Wals</dc:creator>
  <lastModifiedBy>Loïs Wals</lastModifiedBy>
</coreProperties>
</file>