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6A32AD5" w:rsidP="526DB7C5" w:rsidRDefault="46A32AD5" w14:paraId="4FFA5F5C" w14:textId="00AA7D66">
      <w:pPr>
        <w:pStyle w:val="Heading1"/>
        <w:jc w:val="center"/>
      </w:pPr>
      <w:r w:rsidR="4B8C2CC3">
        <w:rPr/>
        <w:t xml:space="preserve"> </w:t>
      </w:r>
      <w:r>
        <w:drawing>
          <wp:inline wp14:editId="2E214F9D" wp14:anchorId="6985B35D">
            <wp:extent cx="4572000" cy="4572000"/>
            <wp:effectExtent l="0" t="0" r="0" b="0"/>
            <wp:docPr id="1267477699" name="" title=""/>
            <wp:cNvGraphicFramePr>
              <a:graphicFrameLocks noChangeAspect="1"/>
            </wp:cNvGraphicFramePr>
            <a:graphic>
              <a:graphicData uri="http://schemas.openxmlformats.org/drawingml/2006/picture">
                <pic:pic>
                  <pic:nvPicPr>
                    <pic:cNvPr id="0" name=""/>
                    <pic:cNvPicPr/>
                  </pic:nvPicPr>
                  <pic:blipFill>
                    <a:blip r:embed="R960337b9557245c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4572000"/>
                    </a:xfrm>
                    <a:prstGeom prst="rect">
                      <a:avLst/>
                    </a:prstGeom>
                  </pic:spPr>
                </pic:pic>
              </a:graphicData>
            </a:graphic>
          </wp:inline>
        </w:drawing>
      </w:r>
      <w:r w:rsidR="4B8C2CC3">
        <w:rPr/>
        <w:t xml:space="preserve"> </w:t>
      </w:r>
    </w:p>
    <w:p w:rsidR="46A32AD5" w:rsidP="526DB7C5" w:rsidRDefault="46A32AD5" w14:paraId="4E238AB7" w14:noSpellErr="1" w14:textId="4ED53028">
      <w:pPr>
        <w:pStyle w:val="Heading1"/>
        <w:jc w:val="center"/>
        <w:rPr>
          <w:sz w:val="56"/>
          <w:szCs w:val="56"/>
        </w:rPr>
      </w:pPr>
      <w:r w:rsidRPr="526DB7C5" w:rsidR="526DB7C5">
        <w:rPr>
          <w:sz w:val="52"/>
          <w:szCs w:val="52"/>
        </w:rPr>
        <w:t>Harry Potter en de Geheime Kamer</w:t>
      </w:r>
    </w:p>
    <w:p w:rsidR="526DB7C5" w:rsidP="526DB7C5" w:rsidRDefault="526DB7C5" w14:noSpellErr="1" w14:paraId="44262B16" w14:textId="2C794F27">
      <w:pPr>
        <w:pStyle w:val="Subtitle"/>
        <w:numPr>
          <w:numId w:val="0"/>
        </w:numPr>
        <w:jc w:val="center"/>
        <w:rPr>
          <w:sz w:val="36"/>
          <w:szCs w:val="36"/>
        </w:rPr>
      </w:pPr>
      <w:r w:rsidRPr="526DB7C5" w:rsidR="526DB7C5">
        <w:rPr>
          <w:sz w:val="36"/>
          <w:szCs w:val="36"/>
        </w:rPr>
        <w:t>J.K ROWLING</w:t>
      </w:r>
    </w:p>
    <w:p w:rsidR="526DB7C5" w:rsidP="526DB7C5" w:rsidRDefault="526DB7C5" w14:paraId="215D993B" w14:textId="4EB30F38">
      <w:pPr>
        <w:pStyle w:val="Normal"/>
      </w:pPr>
    </w:p>
    <w:p w:rsidR="526DB7C5" w:rsidP="526DB7C5" w:rsidRDefault="526DB7C5" w14:paraId="51E19BA5" w14:textId="6E6E0836">
      <w:pPr>
        <w:pStyle w:val="Normal"/>
      </w:pPr>
    </w:p>
    <w:p w:rsidR="526DB7C5" w:rsidP="526DB7C5" w:rsidRDefault="526DB7C5" w14:noSpellErr="1" w14:paraId="2733C2DC" w14:textId="5858BC8A">
      <w:pPr>
        <w:pStyle w:val="NoSpacing"/>
        <w:jc w:val="center"/>
        <w:rPr>
          <w:sz w:val="28"/>
          <w:szCs w:val="28"/>
        </w:rPr>
      </w:pPr>
      <w:r w:rsidRPr="680AE775" w:rsidR="680AE775">
        <w:rPr>
          <w:sz w:val="24"/>
          <w:szCs w:val="24"/>
        </w:rPr>
        <w:t>Harry Potter en de Geheime Kamer</w:t>
      </w:r>
    </w:p>
    <w:p w:rsidR="680AE775" w:rsidP="680AE775" w:rsidRDefault="680AE775" w14:noSpellErr="1" w14:paraId="36F0A5B0" w14:textId="7F1753F5">
      <w:pPr>
        <w:pStyle w:val="NoSpacing"/>
        <w:jc w:val="center"/>
        <w:rPr>
          <w:sz w:val="24"/>
          <w:szCs w:val="24"/>
        </w:rPr>
      </w:pPr>
      <w:r w:rsidRPr="680AE775" w:rsidR="680AE775">
        <w:rPr>
          <w:sz w:val="24"/>
          <w:szCs w:val="24"/>
        </w:rPr>
        <w:t>(Samenvatting/boek verkopen)</w:t>
      </w:r>
    </w:p>
    <w:p w:rsidR="526DB7C5" w:rsidP="6C3378B0" w:rsidRDefault="526DB7C5" w14:paraId="54323BAE" w14:textId="04C3D081">
      <w:pPr>
        <w:pStyle w:val="NoSpacing"/>
        <w:jc w:val="center"/>
        <w:rPr>
          <w:sz w:val="24"/>
          <w:szCs w:val="24"/>
        </w:rPr>
      </w:pPr>
    </w:p>
    <w:p w:rsidR="6E9E819C" w:rsidP="75A60D8A" w:rsidRDefault="6E9E819C" w14:paraId="48F5E634" w14:textId="26090AC0">
      <w:pPr>
        <w:pStyle w:val="NoSpacing"/>
        <w:jc w:val="left"/>
        <w:rPr>
          <w:rFonts w:ascii="Arial" w:hAnsi="Arial" w:eastAsia="Arial" w:cs="Arial"/>
          <w:noProof w:val="0"/>
          <w:sz w:val="24"/>
          <w:szCs w:val="24"/>
          <w:lang w:val="nl-NL"/>
        </w:rPr>
      </w:pPr>
      <w:r w:rsidRPr="75A60D8A" w:rsidR="75A60D8A">
        <w:rPr>
          <w:sz w:val="24"/>
          <w:szCs w:val="24"/>
        </w:rPr>
        <w:t xml:space="preserve">Harry Potter zit, samen met zijn vrienden Ron Wemel en </w:t>
      </w:r>
      <w:proofErr w:type="spellStart"/>
      <w:r w:rsidRPr="75A60D8A" w:rsidR="75A60D8A">
        <w:rPr>
          <w:sz w:val="24"/>
          <w:szCs w:val="24"/>
        </w:rPr>
        <w:t>Hermelien</w:t>
      </w:r>
      <w:proofErr w:type="spellEnd"/>
      <w:r w:rsidRPr="75A60D8A" w:rsidR="75A60D8A">
        <w:rPr>
          <w:sz w:val="24"/>
          <w:szCs w:val="24"/>
        </w:rPr>
        <w:t xml:space="preserve"> Griffel, in het tweede jaar op </w:t>
      </w:r>
      <w:proofErr w:type="spellStart"/>
      <w:r w:rsidRPr="75A60D8A" w:rsidR="75A60D8A">
        <w:rPr>
          <w:sz w:val="24"/>
          <w:szCs w:val="24"/>
        </w:rPr>
        <w:t>Zweinstein</w:t>
      </w:r>
      <w:proofErr w:type="spellEnd"/>
      <w:r w:rsidRPr="75A60D8A" w:rsidR="75A60D8A">
        <w:rPr>
          <w:sz w:val="24"/>
          <w:szCs w:val="24"/>
        </w:rPr>
        <w:t xml:space="preserve"> Hogeschool voor Hekserij en Hocus-Pocus. Harry is jarig, maar de familie </w:t>
      </w:r>
      <w:proofErr w:type="spellStart"/>
      <w:r w:rsidRPr="75A60D8A" w:rsidR="75A60D8A">
        <w:rPr>
          <w:sz w:val="24"/>
          <w:szCs w:val="24"/>
        </w:rPr>
        <w:t>Duffeling</w:t>
      </w:r>
      <w:proofErr w:type="spellEnd"/>
      <w:r w:rsidRPr="75A60D8A" w:rsidR="75A60D8A">
        <w:rPr>
          <w:sz w:val="24"/>
          <w:szCs w:val="24"/>
        </w:rPr>
        <w:t xml:space="preserve"> negeert hem en Harry moet op zijn kamer doen alsof hij niet bestaat. Hij ziet </w:t>
      </w:r>
      <w:proofErr w:type="spellStart"/>
      <w:r w:rsidRPr="75A60D8A" w:rsidR="75A60D8A">
        <w:rPr>
          <w:sz w:val="24"/>
          <w:szCs w:val="24"/>
        </w:rPr>
        <w:t>Dobby</w:t>
      </w:r>
      <w:proofErr w:type="spellEnd"/>
      <w:r w:rsidRPr="75A60D8A" w:rsidR="75A60D8A">
        <w:rPr>
          <w:sz w:val="24"/>
          <w:szCs w:val="24"/>
        </w:rPr>
        <w:t xml:space="preserve"> de </w:t>
      </w:r>
      <w:proofErr w:type="spellStart"/>
      <w:r w:rsidRPr="75A60D8A" w:rsidR="75A60D8A">
        <w:rPr>
          <w:sz w:val="24"/>
          <w:szCs w:val="24"/>
        </w:rPr>
        <w:t>huiself</w:t>
      </w:r>
      <w:proofErr w:type="spellEnd"/>
      <w:r w:rsidRPr="75A60D8A" w:rsidR="75A60D8A">
        <w:rPr>
          <w:sz w:val="24"/>
          <w:szCs w:val="24"/>
        </w:rPr>
        <w:t xml:space="preserve"> op zijn bed zitten en deze dwingt hem niet naar </w:t>
      </w:r>
      <w:proofErr w:type="spellStart"/>
      <w:r w:rsidRPr="75A60D8A" w:rsidR="75A60D8A">
        <w:rPr>
          <w:sz w:val="24"/>
          <w:szCs w:val="24"/>
        </w:rPr>
        <w:t>Zweinstein</w:t>
      </w:r>
      <w:proofErr w:type="spellEnd"/>
      <w:r w:rsidRPr="75A60D8A" w:rsidR="75A60D8A">
        <w:rPr>
          <w:sz w:val="24"/>
          <w:szCs w:val="24"/>
        </w:rPr>
        <w:t xml:space="preserve"> te gaan dit schooljaar. Harry weigert dit en als hij wordt opgesloten op zijn kamer nadat </w:t>
      </w:r>
      <w:proofErr w:type="spellStart"/>
      <w:r w:rsidRPr="75A60D8A" w:rsidR="75A60D8A">
        <w:rPr>
          <w:sz w:val="24"/>
          <w:szCs w:val="24"/>
        </w:rPr>
        <w:t>Dobby</w:t>
      </w:r>
      <w:proofErr w:type="spellEnd"/>
      <w:r w:rsidRPr="75A60D8A" w:rsidR="75A60D8A">
        <w:rPr>
          <w:sz w:val="24"/>
          <w:szCs w:val="24"/>
        </w:rPr>
        <w:t xml:space="preserve"> met puddi</w:t>
      </w:r>
      <w:r w:rsidRPr="75A60D8A" w:rsidR="75A60D8A">
        <w:rPr>
          <w:sz w:val="24"/>
          <w:szCs w:val="24"/>
        </w:rPr>
        <w:t>n</w:t>
      </w:r>
      <w:r w:rsidRPr="75A60D8A" w:rsidR="75A60D8A">
        <w:rPr>
          <w:sz w:val="24"/>
          <w:szCs w:val="24"/>
        </w:rPr>
        <w:t xml:space="preserve">g had gegooid, komt Ron </w:t>
      </w:r>
      <w:r w:rsidRPr="75A60D8A" w:rsidR="75A60D8A">
        <w:rPr>
          <w:rFonts w:ascii="Calibri" w:hAnsi="Calibri" w:eastAsia="Calibri" w:cs="Calibri" w:asciiTheme="minorAscii" w:hAnsiTheme="minorAscii" w:eastAsiaTheme="minorAscii" w:cstheme="minorAscii"/>
          <w:noProof w:val="0"/>
          <w:color w:val="auto"/>
          <w:sz w:val="24"/>
          <w:szCs w:val="24"/>
          <w:lang w:val="nl-NL"/>
        </w:rPr>
        <w:t xml:space="preserve">hem redden samen met zijn oudere broers Fred en George met een vliegende auto. Vanaf die nacht logeert Harry bij de familie Wemel. Als hij en Ron naar school willen gaan, komen ze het perron niet op waardoor ze weer met de vliegende auto gaan en te laat komen. Na een paar rustige weken, wordt mevrouw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Norks</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de kat van de conciërge, versteend gevonden. Er worden steeds meer versteende leerlingen gevonden en Harry hoort vreemde stemmen die iets kunnen betekenen, dus hij besluit met Ron en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Hermelien</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op onderzoek uit te gaan. Als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Hermelien</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ook nog versteend wordt gevonden, weten ze het zeker: dit is het werk van een duistere tovenaar. Eerst verdenken ze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Draco</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hiervan, maar als later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Ginny</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met een verdacht dagboek aankomt, veranderen ze van gedachten. Als je vragen in het boek opschrijft, krijg je hierop een antwoord en Harry komt er hierdoor achter dat Marten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Vilijn</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de jonge Voldemort, in het boek leeft. Dan komt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Ginny</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in gevaar en moet Harry de strijd aangaan tegen Voldemort om </w:t>
      </w:r>
      <w:proofErr w:type="spellStart"/>
      <w:r w:rsidRPr="75A60D8A" w:rsidR="75A60D8A">
        <w:rPr>
          <w:rFonts w:ascii="Calibri" w:hAnsi="Calibri" w:eastAsia="Calibri" w:cs="Calibri" w:asciiTheme="minorAscii" w:hAnsiTheme="minorAscii" w:eastAsiaTheme="minorAscii" w:cstheme="minorAscii"/>
          <w:noProof w:val="0"/>
          <w:sz w:val="24"/>
          <w:szCs w:val="24"/>
          <w:lang w:val="nl-NL"/>
        </w:rPr>
        <w:t>Ginny</w:t>
      </w:r>
      <w:proofErr w:type="spellEnd"/>
      <w:r w:rsidRPr="75A60D8A" w:rsidR="75A60D8A">
        <w:rPr>
          <w:rFonts w:ascii="Calibri" w:hAnsi="Calibri" w:eastAsia="Calibri" w:cs="Calibri" w:asciiTheme="minorAscii" w:hAnsiTheme="minorAscii" w:eastAsiaTheme="minorAscii" w:cstheme="minorAscii"/>
          <w:noProof w:val="0"/>
          <w:sz w:val="24"/>
          <w:szCs w:val="24"/>
          <w:lang w:val="nl-NL"/>
        </w:rPr>
        <w:t xml:space="preserve"> en de andere leerlingen te redden. Gaat het hem lukken of is alles verloren?</w:t>
      </w:r>
    </w:p>
    <w:p w:rsidR="24404AB5" w:rsidP="24404AB5" w:rsidRDefault="24404AB5" w14:paraId="217B06F2" w14:textId="07D58171">
      <w:pPr>
        <w:pStyle w:val="NoSpacing"/>
        <w:jc w:val="left"/>
        <w:rPr>
          <w:rFonts w:ascii="Calibri" w:hAnsi="Calibri" w:eastAsia="Calibri" w:cs="Calibri" w:asciiTheme="minorAscii" w:hAnsiTheme="minorAscii" w:eastAsiaTheme="minorAscii" w:cstheme="minorAscii"/>
          <w:noProof w:val="0"/>
          <w:sz w:val="24"/>
          <w:szCs w:val="24"/>
          <w:lang w:val="nl-NL"/>
        </w:rPr>
      </w:pPr>
    </w:p>
    <w:p w:rsidR="24404AB5" w:rsidP="24404AB5" w:rsidRDefault="24404AB5" w14:noSpellErr="1" w14:paraId="6F8FFA8F" w14:textId="0ABEAAEB">
      <w:pPr>
        <w:pStyle w:val="NoSpacing"/>
        <w:jc w:val="center"/>
        <w:rPr>
          <w:rFonts w:ascii="Calibri" w:hAnsi="Calibri" w:eastAsia="Calibri" w:cs="Calibri" w:asciiTheme="minorAscii" w:hAnsiTheme="minorAscii" w:eastAsiaTheme="minorAscii" w:cstheme="minorAscii"/>
          <w:noProof w:val="0"/>
          <w:sz w:val="24"/>
          <w:szCs w:val="24"/>
          <w:lang w:val="nl-NL"/>
        </w:rPr>
      </w:pPr>
      <w:r w:rsidRPr="24404AB5" w:rsidR="24404AB5">
        <w:rPr>
          <w:rFonts w:ascii="Calibri" w:hAnsi="Calibri" w:eastAsia="Calibri" w:cs="Calibri" w:asciiTheme="minorAscii" w:hAnsiTheme="minorAscii" w:eastAsiaTheme="minorAscii" w:cstheme="minorAscii"/>
          <w:noProof w:val="0"/>
          <w:sz w:val="24"/>
          <w:szCs w:val="24"/>
          <w:lang w:val="nl-NL"/>
        </w:rPr>
        <w:t>Auteur</w:t>
      </w:r>
    </w:p>
    <w:p w:rsidR="24404AB5" w:rsidP="24404AB5" w:rsidRDefault="24404AB5" w14:paraId="31F56C6B" w14:textId="1D2B6CDB">
      <w:pPr>
        <w:pStyle w:val="NoSpacing"/>
        <w:jc w:val="center"/>
        <w:rPr>
          <w:rFonts w:ascii="Calibri" w:hAnsi="Calibri" w:eastAsia="Calibri" w:cs="Calibri" w:asciiTheme="minorAscii" w:hAnsiTheme="minorAscii" w:eastAsiaTheme="minorAscii" w:cstheme="minorAscii"/>
          <w:noProof w:val="0"/>
          <w:sz w:val="24"/>
          <w:szCs w:val="24"/>
          <w:lang w:val="nl-NL"/>
        </w:rPr>
      </w:pPr>
    </w:p>
    <w:p w:rsidR="24404AB5" w:rsidP="04E74A63" w:rsidRDefault="24404AB5" w14:paraId="06DC7DC9" w14:textId="6E0F18B0">
      <w:pPr>
        <w:pStyle w:val="NoSpacing"/>
        <w:jc w:val="left"/>
        <w:rPr>
          <w:rFonts w:ascii="Calibri" w:hAnsi="Calibri" w:eastAsia="Calibri" w:cs="Calibri" w:asciiTheme="minorAscii" w:hAnsiTheme="minorAscii" w:eastAsiaTheme="minorAscii" w:cstheme="minorAscii"/>
          <w:noProof w:val="0"/>
          <w:sz w:val="24"/>
          <w:szCs w:val="24"/>
          <w:lang w:val="nl-NL"/>
        </w:rPr>
      </w:pPr>
      <w:r w:rsidRPr="04E74A63" w:rsidR="04E74A63">
        <w:rPr>
          <w:rFonts w:ascii="Calibri" w:hAnsi="Calibri" w:eastAsia="Calibri" w:cs="Calibri" w:asciiTheme="minorAscii" w:hAnsiTheme="minorAscii" w:eastAsiaTheme="minorAscii" w:cstheme="minorAscii"/>
          <w:noProof w:val="0"/>
          <w:sz w:val="24"/>
          <w:szCs w:val="24"/>
          <w:lang w:val="nl-NL"/>
        </w:rPr>
        <w:t>De serie van Harry Potter, en dus ook dit boek, is geschreven door J.K. Rowling, Joanne Rowling</w:t>
      </w:r>
      <w:r w:rsidRPr="04E74A63" w:rsidR="04E74A63">
        <w:rPr>
          <w:rFonts w:ascii="Calibri" w:hAnsi="Calibri" w:eastAsia="Calibri" w:cs="Calibri" w:asciiTheme="minorAscii" w:hAnsiTheme="minorAscii" w:eastAsiaTheme="minorAscii" w:cstheme="minorAscii"/>
          <w:noProof w:val="0"/>
          <w:sz w:val="24"/>
          <w:szCs w:val="24"/>
          <w:lang w:val="nl-NL"/>
        </w:rPr>
        <w:t xml:space="preserve"> </w:t>
      </w:r>
      <w:r w:rsidRPr="04E74A63" w:rsidR="04E74A63">
        <w:rPr>
          <w:rFonts w:ascii="Calibri" w:hAnsi="Calibri" w:eastAsia="Calibri" w:cs="Calibri" w:asciiTheme="minorAscii" w:hAnsiTheme="minorAscii" w:eastAsiaTheme="minorAscii" w:cstheme="minorAscii"/>
          <w:noProof w:val="0"/>
          <w:sz w:val="24"/>
          <w:szCs w:val="24"/>
          <w:lang w:val="nl-NL"/>
        </w:rPr>
        <w:t>(de</w:t>
      </w:r>
      <w:r w:rsidRPr="04E74A63" w:rsidR="04E74A63">
        <w:rPr>
          <w:rFonts w:ascii="Calibri" w:hAnsi="Calibri" w:eastAsia="Calibri" w:cs="Calibri" w:asciiTheme="minorAscii" w:hAnsiTheme="minorAscii" w:eastAsiaTheme="minorAscii" w:cstheme="minorAscii"/>
          <w:noProof w:val="0"/>
          <w:sz w:val="24"/>
          <w:szCs w:val="24"/>
          <w:lang w:val="nl-NL"/>
        </w:rPr>
        <w:t xml:space="preserve"> K staat voor Kathleen, de naam van haar oma)</w:t>
      </w:r>
      <w:r w:rsidRPr="04E74A63" w:rsidR="04E74A63">
        <w:rPr>
          <w:rFonts w:ascii="Calibri" w:hAnsi="Calibri" w:eastAsia="Calibri" w:cs="Calibri" w:asciiTheme="minorAscii" w:hAnsiTheme="minorAscii" w:eastAsiaTheme="minorAscii" w:cstheme="minorAscii"/>
          <w:noProof w:val="0"/>
          <w:sz w:val="24"/>
          <w:szCs w:val="24"/>
          <w:lang w:val="nl-NL"/>
        </w:rPr>
        <w:t xml:space="preserve">. Ze is geboren in Engeland op </w:t>
      </w:r>
      <w:r w:rsidRPr="04E74A63" w:rsidR="04E74A63">
        <w:rPr>
          <w:rFonts w:ascii="Calibri" w:hAnsi="Calibri" w:eastAsia="Calibri" w:cs="Calibri" w:asciiTheme="minorAscii" w:hAnsiTheme="minorAscii" w:eastAsiaTheme="minorAscii" w:cstheme="minorAscii"/>
          <w:noProof w:val="0"/>
          <w:sz w:val="24"/>
          <w:szCs w:val="24"/>
          <w:lang w:val="nl-NL"/>
        </w:rPr>
        <w:t xml:space="preserve">31 juli 1965. Ze is de boeken uit verveling gaan schrijven en is er erg ver mee gekomen, ze is zelfs even de rijkste vrouw van Engeland geweest. Ze is twee keer getrouwd en heeft 2 dochters en een zoontje. </w:t>
      </w:r>
    </w:p>
    <w:p w:rsidR="680AE775" w:rsidP="680AE775" w:rsidRDefault="680AE775" w14:paraId="560952F7" w14:textId="3AB30DD9">
      <w:pPr>
        <w:pStyle w:val="NoSpacing"/>
        <w:jc w:val="left"/>
        <w:rPr>
          <w:rFonts w:ascii="Calibri" w:hAnsi="Calibri" w:eastAsia="Calibri" w:cs="Calibri" w:asciiTheme="minorAscii" w:hAnsiTheme="minorAscii" w:eastAsiaTheme="minorAscii" w:cstheme="minorAscii"/>
          <w:noProof w:val="0"/>
          <w:sz w:val="24"/>
          <w:szCs w:val="24"/>
          <w:lang w:val="nl-NL"/>
        </w:rPr>
      </w:pPr>
    </w:p>
    <w:p w:rsidR="680AE775" w:rsidP="680AE775" w:rsidRDefault="680AE775" w14:noSpellErr="1" w14:paraId="05B91A9D" w14:textId="4D5A3394">
      <w:pPr>
        <w:pStyle w:val="NoSpacing"/>
        <w:jc w:val="center"/>
        <w:rPr>
          <w:rFonts w:ascii="Calibri" w:hAnsi="Calibri" w:eastAsia="Calibri" w:cs="Calibri" w:asciiTheme="minorAscii" w:hAnsiTheme="minorAscii" w:eastAsiaTheme="minorAscii" w:cstheme="minorAscii"/>
          <w:noProof w:val="0"/>
          <w:sz w:val="24"/>
          <w:szCs w:val="24"/>
          <w:lang w:val="nl-NL"/>
        </w:rPr>
      </w:pPr>
      <w:r w:rsidRPr="680AE775" w:rsidR="680AE775">
        <w:rPr>
          <w:rFonts w:ascii="Calibri" w:hAnsi="Calibri" w:eastAsia="Calibri" w:cs="Calibri" w:asciiTheme="minorAscii" w:hAnsiTheme="minorAscii" w:eastAsiaTheme="minorAscii" w:cstheme="minorAscii"/>
          <w:noProof w:val="0"/>
          <w:sz w:val="24"/>
          <w:szCs w:val="24"/>
          <w:lang w:val="nl-NL"/>
        </w:rPr>
        <w:t>Mening boek</w:t>
      </w:r>
    </w:p>
    <w:p w:rsidR="680AE775" w:rsidP="680AE775" w:rsidRDefault="680AE775" w14:paraId="3C060D4D" w14:textId="0455AF6E">
      <w:pPr>
        <w:pStyle w:val="NoSpacing"/>
        <w:jc w:val="center"/>
        <w:rPr>
          <w:rFonts w:ascii="Calibri" w:hAnsi="Calibri" w:eastAsia="Calibri" w:cs="Calibri" w:asciiTheme="minorAscii" w:hAnsiTheme="minorAscii" w:eastAsiaTheme="minorAscii" w:cstheme="minorAscii"/>
          <w:noProof w:val="0"/>
          <w:sz w:val="24"/>
          <w:szCs w:val="24"/>
          <w:lang w:val="nl-NL"/>
        </w:rPr>
      </w:pPr>
    </w:p>
    <w:p w:rsidR="680AE775" w:rsidP="24404AB5" w:rsidRDefault="680AE775" w14:paraId="2DAF7CBF" w14:textId="7AF999C2">
      <w:pPr>
        <w:pStyle w:val="NoSpacing"/>
        <w:jc w:val="left"/>
        <w:rPr>
          <w:rFonts w:ascii="Calibri" w:hAnsi="Calibri" w:eastAsia="Calibri" w:cs="Calibri" w:asciiTheme="minorAscii" w:hAnsiTheme="minorAscii" w:eastAsiaTheme="minorAscii" w:cstheme="minorAscii"/>
          <w:noProof w:val="0"/>
          <w:sz w:val="24"/>
          <w:szCs w:val="24"/>
          <w:lang w:val="nl-NL"/>
        </w:rPr>
      </w:pPr>
      <w:r w:rsidRPr="24404AB5" w:rsidR="24404AB5">
        <w:rPr>
          <w:rFonts w:ascii="Calibri" w:hAnsi="Calibri" w:eastAsia="Calibri" w:cs="Calibri" w:asciiTheme="minorAscii" w:hAnsiTheme="minorAscii" w:eastAsiaTheme="minorAscii" w:cstheme="minorAscii"/>
          <w:noProof w:val="0"/>
          <w:sz w:val="24"/>
          <w:szCs w:val="24"/>
          <w:lang w:val="nl-NL"/>
        </w:rPr>
        <w:t xml:space="preserve">Harry Potter en de Geheime Kamer is een </w:t>
      </w:r>
      <w:proofErr w:type="spellStart"/>
      <w:r w:rsidRPr="24404AB5" w:rsidR="24404AB5">
        <w:rPr>
          <w:rFonts w:ascii="Calibri" w:hAnsi="Calibri" w:eastAsia="Calibri" w:cs="Calibri" w:asciiTheme="minorAscii" w:hAnsiTheme="minorAscii" w:eastAsiaTheme="minorAscii" w:cstheme="minorAscii"/>
          <w:noProof w:val="0"/>
          <w:sz w:val="24"/>
          <w:szCs w:val="24"/>
          <w:lang w:val="nl-NL"/>
        </w:rPr>
        <w:t>fantasy</w:t>
      </w:r>
      <w:proofErr w:type="spellEnd"/>
      <w:r w:rsidRPr="24404AB5" w:rsidR="24404AB5">
        <w:rPr>
          <w:rFonts w:ascii="Calibri" w:hAnsi="Calibri" w:eastAsia="Calibri" w:cs="Calibri" w:asciiTheme="minorAscii" w:hAnsiTheme="minorAscii" w:eastAsiaTheme="minorAscii" w:cstheme="minorAscii"/>
          <w:noProof w:val="0"/>
          <w:sz w:val="24"/>
          <w:szCs w:val="24"/>
          <w:lang w:val="nl-NL"/>
        </w:rPr>
        <w:t xml:space="preserve"> boek geschreven voor jongens en meisjes, jong en oud. Het boek is geschreven met veel details. Het is een spannend boek en omdat je door de schrijfwijze en het taalgebruik het gevoel hebt alsof je er zelf bij bent, kun je door het boek te lezen even alles om je heen vergeten. </w:t>
      </w:r>
    </w:p>
    <w:p w:rsidR="24404AB5" w:rsidP="03BB6E3E" w:rsidRDefault="24404AB5" w14:paraId="2BC1E26F" w14:textId="213D1F13">
      <w:pPr>
        <w:pStyle w:val="NoSpacing"/>
        <w:jc w:val="left"/>
        <w:rPr>
          <w:rFonts w:ascii="Calibri" w:hAnsi="Calibri" w:eastAsia="Calibri" w:cs="Calibri" w:asciiTheme="minorAscii" w:hAnsiTheme="minorAscii" w:eastAsiaTheme="minorAscii" w:cstheme="minorAscii"/>
          <w:noProof w:val="0"/>
          <w:sz w:val="24"/>
          <w:szCs w:val="24"/>
          <w:lang w:val="nl-NL"/>
        </w:rPr>
      </w:pPr>
      <w:r w:rsidRPr="03BB6E3E" w:rsidR="03BB6E3E">
        <w:rPr>
          <w:rFonts w:ascii="Calibri" w:hAnsi="Calibri" w:eastAsia="Calibri" w:cs="Calibri" w:asciiTheme="minorAscii" w:hAnsiTheme="minorAscii" w:eastAsiaTheme="minorAscii" w:cstheme="minorAscii"/>
          <w:noProof w:val="0"/>
          <w:sz w:val="24"/>
          <w:szCs w:val="24"/>
          <w:lang w:val="nl-NL"/>
        </w:rPr>
        <w:t>Het boek is het tweede deel uit de Harry Potter serie. Om het verhaal te begrijpen in de andere delen, is het handig om eerst het eerste deel te lezen, maar dat hoeft niet per</w:t>
      </w:r>
      <w:r w:rsidRPr="03BB6E3E" w:rsidR="03BB6E3E">
        <w:rPr>
          <w:rFonts w:ascii="Calibri" w:hAnsi="Calibri" w:eastAsia="Calibri" w:cs="Calibri" w:asciiTheme="minorAscii" w:hAnsiTheme="minorAscii" w:eastAsiaTheme="minorAscii" w:cstheme="minorAscii"/>
          <w:noProof w:val="0"/>
          <w:sz w:val="24"/>
          <w:szCs w:val="24"/>
          <w:lang w:val="nl-NL"/>
        </w:rPr>
        <w:t>s</w:t>
      </w:r>
      <w:r w:rsidRPr="03BB6E3E" w:rsidR="03BB6E3E">
        <w:rPr>
          <w:rFonts w:ascii="Calibri" w:hAnsi="Calibri" w:eastAsia="Calibri" w:cs="Calibri" w:asciiTheme="minorAscii" w:hAnsiTheme="minorAscii" w:eastAsiaTheme="minorAscii" w:cstheme="minorAscii"/>
          <w:noProof w:val="0"/>
          <w:sz w:val="24"/>
          <w:szCs w:val="24"/>
          <w:lang w:val="nl-NL"/>
        </w:rPr>
        <w:t xml:space="preserve"> se. Aan het begin wordt namelijk kort beschreven waar de serie over gaat.</w:t>
      </w:r>
    </w:p>
    <w:p w:rsidR="24404AB5" w:rsidP="71431948" w:rsidRDefault="24404AB5" w14:paraId="7ED5BBFC" w14:textId="318658F7">
      <w:pPr>
        <w:pStyle w:val="NoSpacing"/>
        <w:jc w:val="left"/>
        <w:rPr>
          <w:rFonts w:ascii="Calibri" w:hAnsi="Calibri" w:eastAsia="Calibri" w:cs="Calibri" w:asciiTheme="minorAscii" w:hAnsiTheme="minorAscii" w:eastAsiaTheme="minorAscii" w:cstheme="minorAscii"/>
          <w:noProof w:val="0"/>
          <w:sz w:val="24"/>
          <w:szCs w:val="24"/>
          <w:lang w:val="nl-NL"/>
        </w:rPr>
      </w:pPr>
      <w:r w:rsidRPr="71431948" w:rsidR="71431948">
        <w:rPr>
          <w:rFonts w:ascii="Calibri" w:hAnsi="Calibri" w:eastAsia="Calibri" w:cs="Calibri" w:asciiTheme="minorAscii" w:hAnsiTheme="minorAscii" w:eastAsiaTheme="minorAscii" w:cstheme="minorAscii"/>
          <w:noProof w:val="0"/>
          <w:sz w:val="24"/>
          <w:szCs w:val="24"/>
          <w:lang w:val="nl-NL"/>
        </w:rPr>
        <w:t>Als je dit een leuk boek vindt, moet je vooral ook de rest van de serie lezen! Er zijn ook een aantal spin-</w:t>
      </w:r>
      <w:proofErr w:type="spellStart"/>
      <w:r w:rsidRPr="71431948" w:rsidR="71431948">
        <w:rPr>
          <w:rFonts w:ascii="Calibri" w:hAnsi="Calibri" w:eastAsia="Calibri" w:cs="Calibri" w:asciiTheme="minorAscii" w:hAnsiTheme="minorAscii" w:eastAsiaTheme="minorAscii" w:cstheme="minorAscii"/>
          <w:noProof w:val="0"/>
          <w:sz w:val="24"/>
          <w:szCs w:val="24"/>
          <w:lang w:val="nl-NL"/>
        </w:rPr>
        <w:t>off's</w:t>
      </w:r>
      <w:proofErr w:type="spellEnd"/>
      <w:r w:rsidRPr="71431948" w:rsidR="71431948">
        <w:rPr>
          <w:rFonts w:ascii="Calibri" w:hAnsi="Calibri" w:eastAsia="Calibri" w:cs="Calibri" w:asciiTheme="minorAscii" w:hAnsiTheme="minorAscii" w:eastAsiaTheme="minorAscii" w:cstheme="minorAscii"/>
          <w:noProof w:val="0"/>
          <w:sz w:val="24"/>
          <w:szCs w:val="24"/>
          <w:lang w:val="nl-NL"/>
        </w:rPr>
        <w:t xml:space="preserve"> van de Harry Potter serie, zoals </w:t>
      </w:r>
      <w:proofErr w:type="spellStart"/>
      <w:r w:rsidRPr="71431948" w:rsidR="71431948">
        <w:rPr>
          <w:rFonts w:ascii="Calibri" w:hAnsi="Calibri" w:eastAsia="Calibri" w:cs="Calibri" w:asciiTheme="minorAscii" w:hAnsiTheme="minorAscii" w:eastAsiaTheme="minorAscii" w:cstheme="minorAscii"/>
          <w:noProof w:val="0"/>
          <w:sz w:val="24"/>
          <w:szCs w:val="24"/>
          <w:lang w:val="nl-NL"/>
        </w:rPr>
        <w:t>Fantastic</w:t>
      </w:r>
      <w:proofErr w:type="spellEnd"/>
      <w:r w:rsidRPr="71431948" w:rsidR="71431948">
        <w:rPr>
          <w:rFonts w:ascii="Calibri" w:hAnsi="Calibri" w:eastAsia="Calibri" w:cs="Calibri" w:asciiTheme="minorAscii" w:hAnsiTheme="minorAscii" w:eastAsiaTheme="minorAscii" w:cstheme="minorAscii"/>
          <w:noProof w:val="0"/>
          <w:sz w:val="24"/>
          <w:szCs w:val="24"/>
          <w:lang w:val="nl-NL"/>
        </w:rPr>
        <w:t xml:space="preserve"> </w:t>
      </w:r>
      <w:proofErr w:type="spellStart"/>
      <w:r w:rsidRPr="71431948" w:rsidR="71431948">
        <w:rPr>
          <w:rFonts w:ascii="Calibri" w:hAnsi="Calibri" w:eastAsia="Calibri" w:cs="Calibri" w:asciiTheme="minorAscii" w:hAnsiTheme="minorAscii" w:eastAsiaTheme="minorAscii" w:cstheme="minorAscii"/>
          <w:noProof w:val="0"/>
          <w:sz w:val="24"/>
          <w:szCs w:val="24"/>
          <w:lang w:val="nl-NL"/>
        </w:rPr>
        <w:t>Beasts</w:t>
      </w:r>
      <w:proofErr w:type="spellEnd"/>
      <w:r w:rsidRPr="71431948" w:rsidR="71431948">
        <w:rPr>
          <w:rFonts w:ascii="Calibri" w:hAnsi="Calibri" w:eastAsia="Calibri" w:cs="Calibri" w:asciiTheme="minorAscii" w:hAnsiTheme="minorAscii" w:eastAsiaTheme="minorAscii" w:cstheme="minorAscii"/>
          <w:noProof w:val="0"/>
          <w:sz w:val="24"/>
          <w:szCs w:val="24"/>
          <w:lang w:val="nl-NL"/>
        </w:rPr>
        <w:t xml:space="preserve"> (ook verfilmd)</w:t>
      </w:r>
      <w:r w:rsidRPr="71431948" w:rsidR="71431948">
        <w:rPr>
          <w:rFonts w:ascii="Calibri" w:hAnsi="Calibri" w:eastAsia="Calibri" w:cs="Calibri" w:asciiTheme="minorAscii" w:hAnsiTheme="minorAscii" w:eastAsiaTheme="minorAscii" w:cstheme="minorAscii"/>
          <w:noProof w:val="0"/>
          <w:sz w:val="24"/>
          <w:szCs w:val="24"/>
          <w:lang w:val="nl-NL"/>
        </w:rPr>
        <w:t>. Deze zijn ook aan te raden als je dit een leuk boek vindt.</w:t>
      </w:r>
    </w:p>
    <w:p w:rsidR="71431948" w:rsidP="71431948" w:rsidRDefault="71431948" w14:paraId="3E0E9C91" w14:textId="1F0AA0C6">
      <w:pPr>
        <w:pStyle w:val="NoSpacing"/>
        <w:jc w:val="left"/>
        <w:rPr>
          <w:rFonts w:ascii="Calibri" w:hAnsi="Calibri" w:eastAsia="Calibri" w:cs="Calibri" w:asciiTheme="minorAscii" w:hAnsiTheme="minorAscii" w:eastAsiaTheme="minorAscii" w:cstheme="minorAscii"/>
          <w:noProof w:val="0"/>
          <w:sz w:val="24"/>
          <w:szCs w:val="24"/>
          <w:lang w:val="nl-NL"/>
        </w:rPr>
      </w:pPr>
      <w:r w:rsidRPr="71431948" w:rsidR="71431948">
        <w:rPr>
          <w:rFonts w:ascii="Calibri" w:hAnsi="Calibri" w:eastAsia="Calibri" w:cs="Calibri" w:asciiTheme="minorAscii" w:hAnsiTheme="minorAscii" w:eastAsiaTheme="minorAscii" w:cstheme="minorAscii"/>
          <w:noProof w:val="0"/>
          <w:sz w:val="24"/>
          <w:szCs w:val="24"/>
          <w:lang w:val="nl-NL"/>
        </w:rPr>
        <w:t>Er is ook een nadeel aan dit boek. De hoofdstukken zijn best lang en hierdoor kan het soms best langdradig worden.</w:t>
      </w:r>
    </w:p>
    <w:p w:rsidR="24404AB5" w:rsidP="24404AB5" w:rsidRDefault="24404AB5" w14:paraId="409A9DEC" w14:textId="67EBA46B">
      <w:pPr>
        <w:pStyle w:val="NoSpacing"/>
        <w:jc w:val="left"/>
        <w:rPr>
          <w:rFonts w:ascii="Calibri" w:hAnsi="Calibri" w:eastAsia="Calibri" w:cs="Calibri" w:asciiTheme="minorAscii" w:hAnsiTheme="minorAscii" w:eastAsiaTheme="minorAscii" w:cstheme="minorAscii"/>
          <w:noProof w:val="0"/>
          <w:sz w:val="24"/>
          <w:szCs w:val="24"/>
          <w:lang w:val="nl-NL"/>
        </w:rPr>
      </w:pPr>
    </w:p>
    <w:p w:rsidR="24404AB5" w:rsidP="24404AB5" w:rsidRDefault="24404AB5" w14:noSpellErr="1" w14:paraId="1F240D3E" w14:textId="7F713176">
      <w:pPr>
        <w:pStyle w:val="NoSpacing"/>
        <w:jc w:val="center"/>
        <w:rPr>
          <w:rFonts w:ascii="Calibri" w:hAnsi="Calibri" w:eastAsia="Calibri" w:cs="Calibri" w:asciiTheme="minorAscii" w:hAnsiTheme="minorAscii" w:eastAsiaTheme="minorAscii" w:cstheme="minorAscii"/>
          <w:noProof w:val="0"/>
          <w:sz w:val="24"/>
          <w:szCs w:val="24"/>
          <w:lang w:val="nl-NL"/>
        </w:rPr>
      </w:pPr>
      <w:r w:rsidRPr="24404AB5" w:rsidR="24404AB5">
        <w:rPr>
          <w:rFonts w:ascii="Calibri" w:hAnsi="Calibri" w:eastAsia="Calibri" w:cs="Calibri" w:asciiTheme="minorAscii" w:hAnsiTheme="minorAscii" w:eastAsiaTheme="minorAscii" w:cstheme="minorAscii"/>
          <w:noProof w:val="0"/>
          <w:sz w:val="24"/>
          <w:szCs w:val="24"/>
          <w:lang w:val="nl-NL"/>
        </w:rPr>
        <w:t>Film + mening</w:t>
      </w:r>
    </w:p>
    <w:p w:rsidR="24404AB5" w:rsidP="24404AB5" w:rsidRDefault="24404AB5" w14:paraId="28414253" w14:textId="6821A7A3">
      <w:pPr>
        <w:pStyle w:val="NoSpacing"/>
        <w:jc w:val="center"/>
        <w:rPr>
          <w:rFonts w:ascii="Calibri" w:hAnsi="Calibri" w:eastAsia="Calibri" w:cs="Calibri" w:asciiTheme="minorAscii" w:hAnsiTheme="minorAscii" w:eastAsiaTheme="minorAscii" w:cstheme="minorAscii"/>
          <w:noProof w:val="0"/>
          <w:sz w:val="24"/>
          <w:szCs w:val="24"/>
          <w:lang w:val="nl-NL"/>
        </w:rPr>
      </w:pPr>
    </w:p>
    <w:p w:rsidR="24404AB5" w:rsidP="24404AB5" w:rsidRDefault="24404AB5" w14:paraId="045E0430" w14:textId="73225831">
      <w:pPr>
        <w:pStyle w:val="NoSpacing"/>
        <w:jc w:val="left"/>
        <w:rPr>
          <w:rFonts w:ascii="Calibri" w:hAnsi="Calibri" w:eastAsia="Calibri" w:cs="Calibri"/>
          <w:noProof w:val="0"/>
          <w:color w:val="0B0080"/>
          <w:sz w:val="21"/>
          <w:szCs w:val="21"/>
          <w:lang w:val="nl-NL"/>
        </w:rPr>
      </w:pPr>
      <w:r w:rsidRPr="24404AB5" w:rsidR="24404AB5">
        <w:rPr>
          <w:rFonts w:ascii="Calibri" w:hAnsi="Calibri" w:eastAsia="Calibri" w:cs="Calibri" w:asciiTheme="minorAscii" w:hAnsiTheme="minorAscii" w:eastAsiaTheme="minorAscii" w:cstheme="minorAscii"/>
          <w:noProof w:val="0"/>
          <w:sz w:val="24"/>
          <w:szCs w:val="24"/>
          <w:lang w:val="nl-NL"/>
        </w:rPr>
        <w:t xml:space="preserve">Harry Potter en de Geheime Kamer is in 2002 verfilmd, met </w:t>
      </w:r>
      <w:r w:rsidRPr="24404AB5" w:rsidR="24404AB5">
        <w:rPr>
          <w:rFonts w:ascii="Calibri" w:hAnsi="Calibri" w:eastAsia="Calibri" w:cs="Calibri" w:asciiTheme="minorAscii" w:hAnsiTheme="minorAscii" w:eastAsiaTheme="minorAscii" w:cstheme="minorAscii"/>
          <w:noProof w:val="0"/>
          <w:sz w:val="24"/>
          <w:szCs w:val="24"/>
          <w:lang w:val="nl-NL"/>
        </w:rPr>
        <w:t>onder</w:t>
      </w:r>
      <w:r w:rsidRPr="24404AB5" w:rsidR="24404AB5">
        <w:rPr>
          <w:rFonts w:ascii="Calibri" w:hAnsi="Calibri" w:eastAsia="Calibri" w:cs="Calibri" w:asciiTheme="minorAscii" w:hAnsiTheme="minorAscii" w:eastAsiaTheme="minorAscii" w:cstheme="minorAscii"/>
          <w:noProof w:val="0"/>
          <w:sz w:val="24"/>
          <w:szCs w:val="24"/>
          <w:lang w:val="nl-NL"/>
        </w:rPr>
        <w:t xml:space="preserve"> andere Daniel </w:t>
      </w:r>
      <w:proofErr w:type="spellStart"/>
      <w:r w:rsidRPr="24404AB5" w:rsidR="24404AB5">
        <w:rPr>
          <w:rFonts w:ascii="Calibri" w:hAnsi="Calibri" w:eastAsia="Calibri" w:cs="Calibri" w:asciiTheme="minorAscii" w:hAnsiTheme="minorAscii" w:eastAsiaTheme="minorAscii" w:cstheme="minorAscii"/>
          <w:noProof w:val="0"/>
          <w:sz w:val="24"/>
          <w:szCs w:val="24"/>
          <w:lang w:val="nl-NL"/>
        </w:rPr>
        <w:t>Radcliffe</w:t>
      </w:r>
      <w:proofErr w:type="spellEnd"/>
      <w:r w:rsidRPr="24404AB5" w:rsidR="24404AB5">
        <w:rPr>
          <w:rFonts w:ascii="Calibri" w:hAnsi="Calibri" w:eastAsia="Calibri" w:cs="Calibri" w:asciiTheme="minorAscii" w:hAnsiTheme="minorAscii" w:eastAsiaTheme="minorAscii" w:cstheme="minorAscii"/>
          <w:noProof w:val="0"/>
          <w:sz w:val="24"/>
          <w:szCs w:val="24"/>
          <w:lang w:val="nl-NL"/>
        </w:rPr>
        <w:t xml:space="preserve"> (als Harry)</w:t>
      </w:r>
      <w:r w:rsidRPr="24404AB5" w:rsidR="24404AB5">
        <w:rPr>
          <w:rFonts w:ascii="Calibri" w:hAnsi="Calibri" w:eastAsia="Calibri" w:cs="Calibri" w:asciiTheme="minorAscii" w:hAnsiTheme="minorAscii" w:eastAsiaTheme="minorAscii" w:cstheme="minorAscii"/>
          <w:noProof w:val="0"/>
          <w:sz w:val="24"/>
          <w:szCs w:val="24"/>
          <w:lang w:val="nl-NL"/>
        </w:rPr>
        <w:t xml:space="preserve">, Emma Watson (als </w:t>
      </w:r>
      <w:proofErr w:type="spellStart"/>
      <w:r w:rsidRPr="24404AB5" w:rsidR="24404AB5">
        <w:rPr>
          <w:rFonts w:ascii="Calibri" w:hAnsi="Calibri" w:eastAsia="Calibri" w:cs="Calibri" w:asciiTheme="minorAscii" w:hAnsiTheme="minorAscii" w:eastAsiaTheme="minorAscii" w:cstheme="minorAscii"/>
          <w:noProof w:val="0"/>
          <w:sz w:val="24"/>
          <w:szCs w:val="24"/>
          <w:lang w:val="nl-NL"/>
        </w:rPr>
        <w:t>Hermelien</w:t>
      </w:r>
      <w:proofErr w:type="spellEnd"/>
      <w:r w:rsidRPr="24404AB5" w:rsidR="24404AB5">
        <w:rPr>
          <w:rFonts w:ascii="Calibri" w:hAnsi="Calibri" w:eastAsia="Calibri" w:cs="Calibri" w:asciiTheme="minorAscii" w:hAnsiTheme="minorAscii" w:eastAsiaTheme="minorAscii" w:cstheme="minorAscii"/>
          <w:noProof w:val="0"/>
          <w:sz w:val="24"/>
          <w:szCs w:val="24"/>
          <w:lang w:val="nl-NL"/>
        </w:rPr>
        <w:t xml:space="preserve">) en Rupert Grint (als Ron). De film is in totaal genomineerd voor 39 prijzen, en heeft hiervan 9, allemaal in 2003, gewonnen. </w:t>
      </w:r>
    </w:p>
    <w:p w:rsidR="24404AB5" w:rsidP="24404AB5" w:rsidRDefault="24404AB5" w14:noSpellErr="1" w14:paraId="60E427F1" w14:textId="7302F451">
      <w:pPr>
        <w:pStyle w:val="NoSpacing"/>
        <w:jc w:val="left"/>
        <w:rPr>
          <w:rFonts w:ascii="Calibri" w:hAnsi="Calibri" w:eastAsia="Calibri" w:cs="Calibri" w:asciiTheme="minorAscii" w:hAnsiTheme="minorAscii" w:eastAsiaTheme="minorAscii" w:cstheme="minorAscii"/>
          <w:noProof w:val="0"/>
          <w:sz w:val="24"/>
          <w:szCs w:val="24"/>
          <w:lang w:val="nl-NL"/>
        </w:rPr>
      </w:pPr>
      <w:r w:rsidRPr="24404AB5" w:rsidR="24404AB5">
        <w:rPr>
          <w:rFonts w:ascii="Calibri" w:hAnsi="Calibri" w:eastAsia="Calibri" w:cs="Calibri" w:asciiTheme="minorAscii" w:hAnsiTheme="minorAscii" w:eastAsiaTheme="minorAscii" w:cstheme="minorAscii"/>
          <w:noProof w:val="0"/>
          <w:sz w:val="24"/>
          <w:szCs w:val="24"/>
          <w:lang w:val="nl-NL"/>
        </w:rPr>
        <w:t>De film komt vrijwel helemaal overeen met het boek, er zijn alleen een paar kleine scènes weggelaten, voornamelijk om tijd te besparen.</w:t>
      </w:r>
    </w:p>
    <w:p w:rsidR="24404AB5" w:rsidP="03BB6E3E" w:rsidRDefault="24404AB5" w14:paraId="64327D92" w14:textId="61414D2C">
      <w:pPr>
        <w:pStyle w:val="NoSpacing"/>
        <w:jc w:val="left"/>
        <w:rPr>
          <w:rFonts w:ascii="Calibri" w:hAnsi="Calibri" w:eastAsia="Calibri" w:cs="Calibri" w:asciiTheme="minorAscii" w:hAnsiTheme="minorAscii" w:eastAsiaTheme="minorAscii" w:cstheme="minorAscii"/>
          <w:noProof w:val="0"/>
          <w:sz w:val="24"/>
          <w:szCs w:val="24"/>
          <w:lang w:val="nl-NL"/>
        </w:rPr>
      </w:pPr>
      <w:r w:rsidRPr="03BB6E3E" w:rsidR="03BB6E3E">
        <w:rPr>
          <w:rFonts w:ascii="Calibri" w:hAnsi="Calibri" w:eastAsia="Calibri" w:cs="Calibri" w:asciiTheme="minorAscii" w:hAnsiTheme="minorAscii" w:eastAsiaTheme="minorAscii" w:cstheme="minorAscii"/>
          <w:noProof w:val="0"/>
          <w:sz w:val="24"/>
          <w:szCs w:val="24"/>
          <w:lang w:val="nl-NL"/>
        </w:rPr>
        <w:t xml:space="preserve">Als je het boek leuk vond en van spannende </w:t>
      </w:r>
      <w:proofErr w:type="spellStart"/>
      <w:r w:rsidRPr="03BB6E3E" w:rsidR="03BB6E3E">
        <w:rPr>
          <w:rFonts w:ascii="Calibri" w:hAnsi="Calibri" w:eastAsia="Calibri" w:cs="Calibri" w:asciiTheme="minorAscii" w:hAnsiTheme="minorAscii" w:eastAsiaTheme="minorAscii" w:cstheme="minorAscii"/>
          <w:noProof w:val="0"/>
          <w:sz w:val="24"/>
          <w:szCs w:val="24"/>
          <w:lang w:val="nl-NL"/>
        </w:rPr>
        <w:t>fantasy</w:t>
      </w:r>
      <w:proofErr w:type="spellEnd"/>
      <w:r w:rsidRPr="03BB6E3E" w:rsidR="03BB6E3E">
        <w:rPr>
          <w:rFonts w:ascii="Calibri" w:hAnsi="Calibri" w:eastAsia="Calibri" w:cs="Calibri" w:asciiTheme="minorAscii" w:hAnsiTheme="minorAscii" w:eastAsiaTheme="minorAscii" w:cstheme="minorAscii"/>
          <w:noProof w:val="0"/>
          <w:sz w:val="24"/>
          <w:szCs w:val="24"/>
          <w:lang w:val="nl-NL"/>
        </w:rPr>
        <w:t xml:space="preserve"> films houd</w:t>
      </w:r>
      <w:r w:rsidRPr="03BB6E3E" w:rsidR="03BB6E3E">
        <w:rPr>
          <w:rFonts w:ascii="Calibri" w:hAnsi="Calibri" w:eastAsia="Calibri" w:cs="Calibri" w:asciiTheme="minorAscii" w:hAnsiTheme="minorAscii" w:eastAsiaTheme="minorAscii" w:cstheme="minorAscii"/>
          <w:noProof w:val="0"/>
          <w:sz w:val="24"/>
          <w:szCs w:val="24"/>
          <w:lang w:val="nl-NL"/>
        </w:rPr>
        <w:t>t</w:t>
      </w:r>
      <w:r w:rsidRPr="03BB6E3E" w:rsidR="03BB6E3E">
        <w:rPr>
          <w:rFonts w:ascii="Calibri" w:hAnsi="Calibri" w:eastAsia="Calibri" w:cs="Calibri" w:asciiTheme="minorAscii" w:hAnsiTheme="minorAscii" w:eastAsiaTheme="minorAscii" w:cstheme="minorAscii"/>
          <w:noProof w:val="0"/>
          <w:sz w:val="24"/>
          <w:szCs w:val="24"/>
          <w:lang w:val="nl-NL"/>
        </w:rPr>
        <w:t>, is deze film zeker de moeite waard om te kijken!</w:t>
      </w:r>
    </w:p>
    <w:p w:rsidR="63B0AF49" w:rsidP="03BB6E3E" w:rsidRDefault="63B0AF49" w14:paraId="5BD044F9" w14:textId="72C99F74">
      <w:pPr>
        <w:pStyle w:val="NoSpacing"/>
        <w:jc w:val="left"/>
        <w:rPr>
          <w:rFonts w:ascii="Calibri" w:hAnsi="Calibri" w:eastAsia="Calibri" w:cs="Calibri" w:asciiTheme="minorAscii" w:hAnsiTheme="minorAscii" w:eastAsiaTheme="minorAscii" w:cstheme="minorAscii"/>
          <w:noProof w:val="0"/>
          <w:sz w:val="24"/>
          <w:szCs w:val="24"/>
          <w:lang w:val="nl-NL"/>
        </w:rPr>
      </w:pPr>
    </w:p>
    <w:p w:rsidR="63B0AF49" w:rsidP="4A6763F9" w:rsidRDefault="63B0AF49" w14:paraId="56D3812F" w14:textId="492B5598">
      <w:pPr>
        <w:pStyle w:val="NoSpacing"/>
        <w:jc w:val="center"/>
        <w:rPr>
          <w:rFonts w:ascii="Calibri" w:hAnsi="Calibri" w:eastAsia="Calibri" w:cs="Calibri" w:asciiTheme="minorAscii" w:hAnsiTheme="minorAscii" w:eastAsiaTheme="minorAscii" w:cstheme="minorAscii"/>
          <w:noProof w:val="0"/>
          <w:sz w:val="24"/>
          <w:szCs w:val="24"/>
          <w:lang w:val="nl-NL"/>
        </w:rPr>
      </w:pPr>
      <w:r w:rsidRPr="4A6763F9" w:rsidR="4A6763F9">
        <w:rPr>
          <w:rFonts w:ascii="Calibri" w:hAnsi="Calibri" w:eastAsia="Calibri" w:cs="Calibri" w:asciiTheme="minorAscii" w:hAnsiTheme="minorAscii" w:eastAsiaTheme="minorAscii" w:cstheme="minorAscii"/>
          <w:noProof w:val="0"/>
          <w:sz w:val="24"/>
          <w:szCs w:val="24"/>
          <w:lang w:val="nl-NL"/>
        </w:rPr>
        <w:t>Recensie</w:t>
      </w:r>
    </w:p>
    <w:p w:rsidR="63B0AF49" w:rsidP="03BB6E3E" w:rsidRDefault="63B0AF49" w14:paraId="47C7B970" w14:textId="213CB7BC">
      <w:pPr>
        <w:pStyle w:val="NoSpacing"/>
        <w:jc w:val="center"/>
        <w:rPr>
          <w:rFonts w:ascii="Calibri" w:hAnsi="Calibri" w:eastAsia="Calibri" w:cs="Calibri" w:asciiTheme="minorAscii" w:hAnsiTheme="minorAscii" w:eastAsiaTheme="minorAscii" w:cstheme="minorAscii"/>
          <w:noProof w:val="0"/>
          <w:sz w:val="24"/>
          <w:szCs w:val="24"/>
          <w:lang w:val="nl-NL"/>
        </w:rPr>
      </w:pPr>
    </w:p>
    <w:p w:rsidR="63B0AF49" w:rsidP="63B0AF49" w:rsidRDefault="63B0AF49" w14:paraId="4DD73E57" w14:noSpellErr="1" w14:textId="1EFEB5B2">
      <w:pPr>
        <w:pStyle w:val="NoSpacing"/>
        <w:jc w:val="left"/>
      </w:pPr>
      <w:r w:rsidRPr="03BB6E3E" w:rsidR="03BB6E3E">
        <w:rPr>
          <w:rFonts w:ascii="Calibri" w:hAnsi="Calibri" w:eastAsia="Calibri" w:cs="Calibri"/>
          <w:noProof w:val="0"/>
          <w:color w:val="auto"/>
          <w:sz w:val="24"/>
          <w:szCs w:val="24"/>
          <w:lang w:val="nl-NL"/>
        </w:rPr>
        <w:t xml:space="preserve">De Harry Potter-reeks moet je bijna gewoon gelezen hebben. Ook al is het </w:t>
      </w:r>
      <w:r w:rsidRPr="03BB6E3E" w:rsidR="03BB6E3E">
        <w:rPr>
          <w:rFonts w:ascii="Calibri" w:hAnsi="Calibri" w:eastAsia="Calibri" w:cs="Calibri"/>
          <w:noProof w:val="0"/>
          <w:color w:val="auto"/>
          <w:sz w:val="24"/>
          <w:szCs w:val="24"/>
          <w:lang w:val="nl-NL"/>
        </w:rPr>
        <w:t>in principe</w:t>
      </w:r>
      <w:r w:rsidRPr="03BB6E3E" w:rsidR="03BB6E3E">
        <w:rPr>
          <w:rFonts w:ascii="Calibri" w:hAnsi="Calibri" w:eastAsia="Calibri" w:cs="Calibri"/>
          <w:noProof w:val="0"/>
          <w:color w:val="auto"/>
          <w:sz w:val="24"/>
          <w:szCs w:val="24"/>
          <w:lang w:val="nl-NL"/>
        </w:rPr>
        <w:t xml:space="preserve"> voor kinderen, ook als volwassene lezen de boeken heerlijk weg. Elk deel was leuk, spannend en boeiend om te lezen. Dit is een recensie geschreven op hebban.nl door Ramona op 3 juli 2017.</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C9A705"/>
  <w15:docId w15:val="{f989bf08-3eab-4fe2-8311-42c956ef29c4}"/>
  <w:rsids>
    <w:rsidRoot w:val="2DDC544D"/>
    <w:rsid w:val="03BB6E3E"/>
    <w:rsid w:val="04E74A63"/>
    <w:rsid w:val="0C3E150A"/>
    <w:rsid w:val="24404AB5"/>
    <w:rsid w:val="2DDC544D"/>
    <w:rsid w:val="3FFE8472"/>
    <w:rsid w:val="46A32AD5"/>
    <w:rsid w:val="4A6763F9"/>
    <w:rsid w:val="4B8C2CC3"/>
    <w:rsid w:val="526DB7C5"/>
    <w:rsid w:val="63B0AF49"/>
    <w:rsid w:val="680AE775"/>
    <w:rsid w:val="6C3378B0"/>
    <w:rsid w:val="6E9E819C"/>
    <w:rsid w:val="71431948"/>
    <w:rsid w:val="75A60D8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960337b9557245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2019-01-14T18:33:19.2772994Z</dcterms:created>
  <dcterms:modified xsi:type="dcterms:W3CDTF">2019-06-08T11:22:50.5545184Z</dcterms:modified>
  <dc:creator>Bierman, Eline ( 613331 )</dc:creator>
  <lastModifiedBy>Bierman, Eline ( 613331 )</lastModifiedBy>
</coreProperties>
</file>