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50179" w14:textId="55C4AF67" w:rsidR="00EB3261" w:rsidRDefault="00EB3261"/>
    <w:p w14:paraId="7589D7AF" w14:textId="0A7E18F5" w:rsidR="00AA3F9B" w:rsidRPr="00554372" w:rsidRDefault="00AA3F9B">
      <w:pPr>
        <w:rPr>
          <w:b/>
          <w:bCs/>
          <w:i/>
          <w:iCs/>
        </w:rPr>
      </w:pPr>
      <w:r w:rsidRPr="00554372">
        <w:rPr>
          <w:b/>
          <w:bCs/>
          <w:i/>
          <w:iCs/>
        </w:rPr>
        <w:t>Hoofdstuk 5</w:t>
      </w:r>
    </w:p>
    <w:p w14:paraId="22902F98" w14:textId="074495ED" w:rsidR="00AA3F9B" w:rsidRPr="00554372" w:rsidRDefault="00BB7877">
      <w:pPr>
        <w:rPr>
          <w:b/>
          <w:bCs/>
          <w:i/>
          <w:iCs/>
        </w:rPr>
      </w:pPr>
      <w:r w:rsidRPr="00554372">
        <w:rPr>
          <w:b/>
          <w:bCs/>
          <w:i/>
          <w:iCs/>
        </w:rPr>
        <w:t xml:space="preserve">5.1: De </w:t>
      </w:r>
      <w:r w:rsidR="006B2C4A">
        <w:rPr>
          <w:b/>
          <w:bCs/>
          <w:i/>
          <w:iCs/>
        </w:rPr>
        <w:t>R</w:t>
      </w:r>
      <w:r w:rsidRPr="00554372">
        <w:rPr>
          <w:b/>
          <w:bCs/>
          <w:i/>
          <w:iCs/>
        </w:rPr>
        <w:t>en</w:t>
      </w:r>
      <w:r w:rsidR="008D25A4">
        <w:rPr>
          <w:b/>
          <w:bCs/>
          <w:i/>
          <w:iCs/>
        </w:rPr>
        <w:t>ai</w:t>
      </w:r>
      <w:r w:rsidRPr="00554372">
        <w:rPr>
          <w:b/>
          <w:bCs/>
          <w:i/>
          <w:iCs/>
        </w:rPr>
        <w:t>ssance.</w:t>
      </w:r>
    </w:p>
    <w:p w14:paraId="08300FE4" w14:textId="146FC13A" w:rsidR="00C84472" w:rsidRDefault="00025129">
      <w:r>
        <w:t>In de 15</w:t>
      </w:r>
      <w:r w:rsidRPr="00025129">
        <w:rPr>
          <w:vertAlign w:val="superscript"/>
        </w:rPr>
        <w:t>e</w:t>
      </w:r>
      <w:r>
        <w:t xml:space="preserve"> en 16 eeuw </w:t>
      </w:r>
      <w:r w:rsidR="007C6168">
        <w:t>kregen de Italiaanse stedelijke eli</w:t>
      </w:r>
      <w:r w:rsidR="00554372">
        <w:t xml:space="preserve">tes een nieuw </w:t>
      </w:r>
      <w:r w:rsidR="00554372" w:rsidRPr="00554372">
        <w:rPr>
          <w:b/>
          <w:bCs/>
        </w:rPr>
        <w:t>mens- en wereldbeeld</w:t>
      </w:r>
      <w:r w:rsidR="00554372">
        <w:t>.</w:t>
      </w:r>
      <w:r w:rsidR="00555559">
        <w:t xml:space="preserve"> Dit in tegenstelling tot de visie in de middeleeuwen </w:t>
      </w:r>
      <w:r w:rsidR="00AF40A5">
        <w:t xml:space="preserve">waar de mens werd beschouwd als </w:t>
      </w:r>
      <w:r w:rsidR="00C84472">
        <w:t>slecht en zondi</w:t>
      </w:r>
      <w:r w:rsidR="00A60286">
        <w:t xml:space="preserve">g. </w:t>
      </w:r>
      <w:r w:rsidR="00C84472">
        <w:t xml:space="preserve">Men moest zich in de </w:t>
      </w:r>
      <w:r w:rsidR="006B2C4A">
        <w:t>M</w:t>
      </w:r>
      <w:r w:rsidR="00C84472">
        <w:t xml:space="preserve">iddeleeuwen richten op </w:t>
      </w:r>
      <w:r w:rsidR="00F1199A">
        <w:t>God en het hiernamaals omdat de wereld in handen van de duivel was geraakt.</w:t>
      </w:r>
    </w:p>
    <w:p w14:paraId="147A7B83" w14:textId="64276CCB" w:rsidR="00A60286" w:rsidRDefault="00A60286">
      <w:r>
        <w:t>Tijdens het nieuwe mens</w:t>
      </w:r>
      <w:r w:rsidR="0021468F">
        <w:t xml:space="preserve">- en wereldbeeld werden beroemde </w:t>
      </w:r>
      <w:r w:rsidR="003F5492">
        <w:t>kunstwerken</w:t>
      </w:r>
      <w:r w:rsidR="0021468F">
        <w:t xml:space="preserve"> gemaakt</w:t>
      </w:r>
      <w:r w:rsidR="00117BF7" w:rsidRPr="00117BF7">
        <w:t xml:space="preserve"> </w:t>
      </w:r>
      <w:r w:rsidR="00117BF7">
        <w:t>voor de Medici (een rijke familie bankiers en textielhandelaars uit Florence)</w:t>
      </w:r>
      <w:r w:rsidR="0021468F">
        <w:t>, zoals:</w:t>
      </w:r>
    </w:p>
    <w:p w14:paraId="06D9810F" w14:textId="5A9131C5" w:rsidR="0021468F" w:rsidRDefault="003F5492" w:rsidP="0021468F">
      <w:pPr>
        <w:pStyle w:val="Lijstalinea"/>
        <w:numPr>
          <w:ilvl w:val="0"/>
          <w:numId w:val="1"/>
        </w:numPr>
      </w:pPr>
      <w:r>
        <w:t xml:space="preserve">Het schilderij van </w:t>
      </w:r>
      <w:r w:rsidR="00303030">
        <w:t>De geboorte van Venus van Botticelli in 1485</w:t>
      </w:r>
      <w:r w:rsidR="00117BF7">
        <w:t>,</w:t>
      </w:r>
      <w:r w:rsidR="00007234">
        <w:t xml:space="preserve"> waa</w:t>
      </w:r>
      <w:r>
        <w:t xml:space="preserve">rop </w:t>
      </w:r>
      <w:r w:rsidR="00007234">
        <w:t xml:space="preserve">Venus </w:t>
      </w:r>
      <w:r w:rsidR="00A63B29">
        <w:t>(uit een schelp) wordt afgebeeld.</w:t>
      </w:r>
    </w:p>
    <w:p w14:paraId="4FA567BF" w14:textId="6562F2C6" w:rsidR="00533148" w:rsidRDefault="00D53CD9" w:rsidP="00D53CD9">
      <w:r>
        <w:t xml:space="preserve">Verder lieten de Medici </w:t>
      </w:r>
      <w:r w:rsidR="0045111D">
        <w:t xml:space="preserve">kunstwerken maken door </w:t>
      </w:r>
      <w:r w:rsidR="00C83CF7">
        <w:t>Michelangelo, Leonardo da Vinci en Brunel</w:t>
      </w:r>
      <w:r w:rsidR="00533148">
        <w:t xml:space="preserve">leschi. Hetzelfde werd gedaan in steden als Milaan, </w:t>
      </w:r>
      <w:r w:rsidR="00A4540F">
        <w:t>Venetië</w:t>
      </w:r>
      <w:r w:rsidR="00533148">
        <w:t xml:space="preserve"> </w:t>
      </w:r>
      <w:r w:rsidR="00061A15">
        <w:t>en Rome.</w:t>
      </w:r>
    </w:p>
    <w:p w14:paraId="7122D781" w14:textId="4D84F52E" w:rsidR="00061A15" w:rsidRDefault="006B2C4A" w:rsidP="00D53CD9">
      <w:r>
        <w:t>Zowel in de Middeleeuwen als in de Ren</w:t>
      </w:r>
      <w:r w:rsidR="00A165A5">
        <w:t xml:space="preserve">aissance werd de wereld beschouwd als Gods schepping, alleen </w:t>
      </w:r>
      <w:r w:rsidR="004A3295">
        <w:t>in tegenstelling tot in de Middeleeuwen wouden de kunstenaars en de opdrachtgevers ervan genieten.</w:t>
      </w:r>
      <w:r w:rsidR="00691771">
        <w:t xml:space="preserve"> Zij de geloofden dat ze Gods schepping </w:t>
      </w:r>
      <w:r w:rsidR="00154A2F">
        <w:t>moeten volmaken. Niet afwenden van de natuur</w:t>
      </w:r>
      <w:r w:rsidR="00BE49F8">
        <w:t xml:space="preserve">, maar hem perfectioneren. </w:t>
      </w:r>
    </w:p>
    <w:p w14:paraId="00BEC1F4" w14:textId="3B28A308" w:rsidR="00BE49F8" w:rsidRDefault="00BE49F8" w:rsidP="00D53CD9">
      <w:r>
        <w:t xml:space="preserve">Het schilderij </w:t>
      </w:r>
      <w:r w:rsidR="008E49D0">
        <w:t xml:space="preserve">van </w:t>
      </w:r>
      <w:r w:rsidR="00AE2061">
        <w:t>d</w:t>
      </w:r>
      <w:r w:rsidR="008E49D0">
        <w:t>e geboorte van Venus van Botticelli</w:t>
      </w:r>
      <w:r w:rsidR="001239E1">
        <w:t xml:space="preserve"> was ook afbeelding als een </w:t>
      </w:r>
      <w:r w:rsidR="003B4D5F">
        <w:t xml:space="preserve">prachtig </w:t>
      </w:r>
      <w:r w:rsidR="001239E1">
        <w:t>geschenk uit de he</w:t>
      </w:r>
      <w:r w:rsidR="003B4D5F">
        <w:t>mel.</w:t>
      </w:r>
    </w:p>
    <w:p w14:paraId="2532B815" w14:textId="090CCB3F" w:rsidR="003B4D5F" w:rsidRDefault="003B4D5F" w:rsidP="00D53CD9">
      <w:r>
        <w:t>De Italiaanse kunstenaars bestudeerd</w:t>
      </w:r>
      <w:r w:rsidR="00C037B1">
        <w:t xml:space="preserve">en het klassieke erfgoed </w:t>
      </w:r>
      <w:r w:rsidR="00DA6B77">
        <w:t>(de nalatenschap van de Grieks-Romeinse c</w:t>
      </w:r>
      <w:r w:rsidR="00262198">
        <w:t xml:space="preserve">ultuur dat in de vorm van </w:t>
      </w:r>
      <w:r w:rsidR="00A4540F">
        <w:t>ruïnes</w:t>
      </w:r>
      <w:r w:rsidR="00262198">
        <w:t xml:space="preserve"> en beeldhouwerker volop in </w:t>
      </w:r>
      <w:r w:rsidR="00A4540F">
        <w:t>Italië</w:t>
      </w:r>
      <w:r w:rsidR="00262198">
        <w:t xml:space="preserve"> aanwezig was</w:t>
      </w:r>
      <w:r w:rsidR="00A34F4A">
        <w:t>. Ze probeerden de klassieke kunst te evenaren en te overtreffen</w:t>
      </w:r>
      <w:r w:rsidR="00BD75E7">
        <w:t xml:space="preserve"> om deze zodoende weer te laten herleven</w:t>
      </w:r>
      <w:r w:rsidR="008D25A4">
        <w:t xml:space="preserve">. Daarom wordt deze tijd om de wedergeboorte </w:t>
      </w:r>
      <w:r w:rsidR="008D25A4" w:rsidRPr="00B60999">
        <w:rPr>
          <w:b/>
          <w:bCs/>
        </w:rPr>
        <w:t xml:space="preserve">(= </w:t>
      </w:r>
      <w:r w:rsidR="00B60999" w:rsidRPr="00B60999">
        <w:rPr>
          <w:b/>
          <w:bCs/>
        </w:rPr>
        <w:t>Renaissance).</w:t>
      </w:r>
      <w:r w:rsidR="005B6E06">
        <w:rPr>
          <w:b/>
          <w:bCs/>
        </w:rPr>
        <w:t xml:space="preserve"> </w:t>
      </w:r>
      <w:r w:rsidR="005B6E06">
        <w:t xml:space="preserve">De </w:t>
      </w:r>
      <w:r w:rsidR="00C32CDC">
        <w:t xml:space="preserve">kunstenaars noemden de tijd </w:t>
      </w:r>
      <w:r w:rsidR="0028271C">
        <w:t xml:space="preserve">tussen de oudheid en </w:t>
      </w:r>
      <w:r w:rsidR="00603E26">
        <w:t xml:space="preserve">Renaissance dan ook </w:t>
      </w:r>
      <w:r w:rsidR="0052443E">
        <w:t xml:space="preserve">minachtend </w:t>
      </w:r>
      <w:r w:rsidR="00603E26">
        <w:t>de Middeleeuwen</w:t>
      </w:r>
      <w:r w:rsidR="0052443E">
        <w:t xml:space="preserve">. </w:t>
      </w:r>
      <w:r w:rsidR="00B41EED">
        <w:t>Tijdens de Renaissance begint ook de</w:t>
      </w:r>
      <w:r w:rsidR="00A13269">
        <w:t xml:space="preserve"> </w:t>
      </w:r>
      <w:r w:rsidR="00A13269" w:rsidRPr="001F7BA2">
        <w:rPr>
          <w:b/>
          <w:bCs/>
        </w:rPr>
        <w:t>vroegmoderne tijd</w:t>
      </w:r>
      <w:r w:rsidR="00A13269">
        <w:t xml:space="preserve"> (1500 – 1800), waarin de </w:t>
      </w:r>
      <w:r w:rsidR="001F7BA2">
        <w:t>16</w:t>
      </w:r>
      <w:r w:rsidR="001F7BA2" w:rsidRPr="001F7BA2">
        <w:rPr>
          <w:vertAlign w:val="superscript"/>
        </w:rPr>
        <w:t>e</w:t>
      </w:r>
      <w:r w:rsidR="001F7BA2">
        <w:t xml:space="preserve"> eeuw de tijd van de ontdekkers en hervormers</w:t>
      </w:r>
      <w:r w:rsidR="00FA73C3">
        <w:t xml:space="preserve"> wordt genoemd.</w:t>
      </w:r>
    </w:p>
    <w:p w14:paraId="58E9BE12" w14:textId="3F006618" w:rsidR="00FA73C3" w:rsidRDefault="00353C95" w:rsidP="00D53CD9">
      <w:r>
        <w:t xml:space="preserve">De grote </w:t>
      </w:r>
      <w:r w:rsidR="00806CC2">
        <w:t>bouwmeester van de vroege Renaissance van Fil</w:t>
      </w:r>
      <w:r w:rsidR="009705A8">
        <w:t xml:space="preserve">ippo </w:t>
      </w:r>
      <w:r>
        <w:t>Brunelleschi</w:t>
      </w:r>
      <w:r w:rsidR="009705A8">
        <w:t xml:space="preserve">. Hij werd bekend door het bouwen met </w:t>
      </w:r>
      <w:r w:rsidR="00E05EB4">
        <w:t>klassieke vormen (zoals zuilen, ronde bogen en koepels).</w:t>
      </w:r>
      <w:r w:rsidR="00C831E0">
        <w:t xml:space="preserve"> Deze kunst leerde hij door Romeinse </w:t>
      </w:r>
      <w:r w:rsidR="00A4540F">
        <w:t>ruïnes</w:t>
      </w:r>
      <w:r w:rsidR="00C831E0">
        <w:t xml:space="preserve"> uit te graven</w:t>
      </w:r>
      <w:r w:rsidR="0030023C">
        <w:t xml:space="preserve"> en alles na te tekenen en te meten.</w:t>
      </w:r>
      <w:r w:rsidR="00A37B45">
        <w:t xml:space="preserve"> </w:t>
      </w:r>
      <w:r w:rsidR="007A5E68">
        <w:t xml:space="preserve">Ook was hij de ontdekker van het perspectief (tekenen </w:t>
      </w:r>
      <w:r w:rsidR="00726479">
        <w:t>met</w:t>
      </w:r>
      <w:r w:rsidR="007A5E68">
        <w:t xml:space="preserve"> diepte)</w:t>
      </w:r>
      <w:r w:rsidR="00571701">
        <w:t xml:space="preserve"> waardoor er een vernieuwing in de schilderkunst kwam.</w:t>
      </w:r>
    </w:p>
    <w:p w14:paraId="3DB7BE35" w14:textId="48326605" w:rsidR="00A6107E" w:rsidRDefault="00A6107E" w:rsidP="00D53CD9">
      <w:r>
        <w:t xml:space="preserve">Hierdoor konden de Renaissance schilders als </w:t>
      </w:r>
      <w:r w:rsidR="001D111B">
        <w:t xml:space="preserve">Leonardo da Vinci zeer realistische, schijnbaar </w:t>
      </w:r>
      <w:r w:rsidR="00A1627F">
        <w:t>drie dimension</w:t>
      </w:r>
      <w:r w:rsidR="003B4899">
        <w:t>ale schilderijen</w:t>
      </w:r>
      <w:r w:rsidR="00DF4C34">
        <w:t>. Ook sneed Leonardo dode lijken open om te zien hoe het menselijk lichaam in elkaar zat</w:t>
      </w:r>
      <w:r w:rsidR="003632DB">
        <w:t xml:space="preserve"> en maakte honderden gedetailleerde </w:t>
      </w:r>
      <w:r w:rsidR="00446985">
        <w:t>tekeningen van skeletten en lichaamsdelen.</w:t>
      </w:r>
      <w:r w:rsidR="004667F5">
        <w:t xml:space="preserve"> Dit was een voorbeeld van de nieuwe wetenschappelijke </w:t>
      </w:r>
      <w:r w:rsidR="00FF0FDD">
        <w:t>belangstelling.</w:t>
      </w:r>
    </w:p>
    <w:p w14:paraId="5080B451" w14:textId="6EAEDAD0" w:rsidR="00FF0FDD" w:rsidRDefault="00FF0FDD" w:rsidP="00D53CD9">
      <w:r>
        <w:t xml:space="preserve">Beeldhouwers zoals Michelangelo </w:t>
      </w:r>
      <w:r w:rsidR="00664DC8">
        <w:t xml:space="preserve">onderzochten ook de anatomie waardoor er de beelden qua </w:t>
      </w:r>
      <w:r w:rsidR="00A6550F">
        <w:t xml:space="preserve">anatomie, houding en gezichtsuitdrukkingen er veel </w:t>
      </w:r>
      <w:r w:rsidR="00A4540F">
        <w:t>realistischer</w:t>
      </w:r>
      <w:r w:rsidR="00A6550F">
        <w:t xml:space="preserve"> uit kwamen te zien.</w:t>
      </w:r>
      <w:r w:rsidR="00BC0037">
        <w:t xml:space="preserve"> Ze werden zelfs zo perfect dat ze er beter dan de echte mensen uit kwamen te zien.</w:t>
      </w:r>
      <w:r w:rsidR="00925D43">
        <w:t xml:space="preserve"> </w:t>
      </w:r>
    </w:p>
    <w:p w14:paraId="5D9F4575" w14:textId="7BE4213F" w:rsidR="00925D43" w:rsidRDefault="00925D43" w:rsidP="00D53CD9">
      <w:r>
        <w:t>Hierdoor werden de kunstenaars gezien alsof ze boven de mensen waren verheven.</w:t>
      </w:r>
    </w:p>
    <w:p w14:paraId="79DC6026" w14:textId="77777777" w:rsidR="00D74158" w:rsidRDefault="00D74158" w:rsidP="00D53CD9"/>
    <w:p w14:paraId="2018613A" w14:textId="4627A0BB" w:rsidR="00B73313" w:rsidRDefault="00B73313" w:rsidP="00D53CD9">
      <w:r>
        <w:lastRenderedPageBreak/>
        <w:t>Ook geleerden gingen de oudheid bestuderen</w:t>
      </w:r>
      <w:r w:rsidR="008556ED">
        <w:t xml:space="preserve"> (en probeerden </w:t>
      </w:r>
      <w:r w:rsidR="00C95E33">
        <w:t>de betekenis ervan</w:t>
      </w:r>
      <w:r w:rsidR="008556ED">
        <w:t xml:space="preserve"> te begrijpen).</w:t>
      </w:r>
      <w:r w:rsidR="001051CC">
        <w:t xml:space="preserve"> Ze zagen de klassieke schrijvers als geestverwante</w:t>
      </w:r>
      <w:r w:rsidR="009065FC">
        <w:t xml:space="preserve">n en noemden zich dan ook </w:t>
      </w:r>
      <w:r w:rsidR="009065FC" w:rsidRPr="009065FC">
        <w:rPr>
          <w:b/>
          <w:bCs/>
        </w:rPr>
        <w:t>humanisten</w:t>
      </w:r>
      <w:r w:rsidR="009065FC">
        <w:t xml:space="preserve"> (volgens Cicero)</w:t>
      </w:r>
      <w:r w:rsidR="00134EFB">
        <w:t xml:space="preserve">. Hierbij werden de vrijheid en waardigheid van de mensen </w:t>
      </w:r>
      <w:r w:rsidR="008556ED">
        <w:t>belangrijk gevonden.</w:t>
      </w:r>
      <w:r w:rsidR="00C95E33">
        <w:t xml:space="preserve"> Men vond vele oude teksten terug in kloosters.</w:t>
      </w:r>
    </w:p>
    <w:p w14:paraId="794E04F1" w14:textId="6EBD0060" w:rsidR="00C95E33" w:rsidRDefault="004864AA" w:rsidP="00D53CD9">
      <w:r>
        <w:t>In de 16</w:t>
      </w:r>
      <w:r w:rsidRPr="004864AA">
        <w:rPr>
          <w:vertAlign w:val="superscript"/>
        </w:rPr>
        <w:t>e</w:t>
      </w:r>
      <w:r>
        <w:t xml:space="preserve"> eeuw werd de Renaissance over Europa verspreid</w:t>
      </w:r>
      <w:r w:rsidR="006F3F00">
        <w:t xml:space="preserve">, doordat de Italiaanse kunstenaars en humanisten in dienst traden van </w:t>
      </w:r>
      <w:r w:rsidR="00A4540F">
        <w:t>Europese</w:t>
      </w:r>
      <w:r w:rsidR="006F3F00">
        <w:t xml:space="preserve"> vorsten.</w:t>
      </w:r>
    </w:p>
    <w:p w14:paraId="2553CAE7" w14:textId="3DAD8C64" w:rsidR="002F3BFA" w:rsidRDefault="00623644" w:rsidP="00D53CD9">
      <w:r>
        <w:t>Het humanisme ten noorden van de alpen ontwikkelde zich wel ander</w:t>
      </w:r>
      <w:r w:rsidR="00947D15">
        <w:t xml:space="preserve">s dan in </w:t>
      </w:r>
      <w:r w:rsidR="00A4540F">
        <w:t>Italië</w:t>
      </w:r>
      <w:r w:rsidR="00947D15">
        <w:t xml:space="preserve"> (geen herleving van de oudheid, omdat die daar niet aanwezig was),</w:t>
      </w:r>
      <w:r w:rsidR="009E3216">
        <w:t xml:space="preserve"> maar op de wedergeboorte van het </w:t>
      </w:r>
      <w:r w:rsidR="00A4540F">
        <w:t>oorspronkelijke</w:t>
      </w:r>
      <w:r w:rsidR="009E3216">
        <w:t xml:space="preserve"> christendom.</w:t>
      </w:r>
      <w:r w:rsidR="004C4D65">
        <w:t xml:space="preserve"> Een belangrijke ver</w:t>
      </w:r>
      <w:r w:rsidR="00210541">
        <w:t>tegenwoordiger van dit christelijk humani</w:t>
      </w:r>
      <w:r w:rsidR="00515198">
        <w:t>sme was de monnik Erasmus van Rotterdam.</w:t>
      </w:r>
      <w:r w:rsidR="00DA5CD4">
        <w:t xml:space="preserve"> Door studie </w:t>
      </w:r>
      <w:r w:rsidR="00711898">
        <w:t>ontdekte</w:t>
      </w:r>
      <w:r w:rsidR="004E5B3B">
        <w:t xml:space="preserve"> hij dat de Middeleeuwse theorie van het geloof niet</w:t>
      </w:r>
      <w:r w:rsidR="002F559C">
        <w:t>s met het zuivere christendom had te maken</w:t>
      </w:r>
      <w:r w:rsidR="00B11B9F">
        <w:t xml:space="preserve"> en de </w:t>
      </w:r>
      <w:r w:rsidR="00290A39">
        <w:t>toenmalige bijbel vol met fouten stond</w:t>
      </w:r>
      <w:r w:rsidR="004E5B3B">
        <w:t>. Hij vertaalde dan ook het Nieuwe Testame</w:t>
      </w:r>
      <w:r w:rsidR="002F559C">
        <w:t xml:space="preserve">nt </w:t>
      </w:r>
      <w:r w:rsidR="00B11B9F">
        <w:t xml:space="preserve">uit de oude Griekse handschriften. </w:t>
      </w:r>
      <w:r w:rsidR="00290A39">
        <w:t xml:space="preserve"> Ook uitte hij zijn kritiek </w:t>
      </w:r>
      <w:r w:rsidR="00000EDF">
        <w:t xml:space="preserve">op misstanden in de samenleving in het </w:t>
      </w:r>
      <w:r w:rsidR="00711898">
        <w:t>satirische</w:t>
      </w:r>
      <w:r w:rsidR="00000EDF">
        <w:t xml:space="preserve"> boek </w:t>
      </w:r>
      <w:r w:rsidR="00000EDF" w:rsidRPr="00711898">
        <w:rPr>
          <w:i/>
          <w:iCs/>
        </w:rPr>
        <w:t xml:space="preserve">Lof de </w:t>
      </w:r>
      <w:r w:rsidR="00711898" w:rsidRPr="00711898">
        <w:rPr>
          <w:i/>
          <w:iCs/>
        </w:rPr>
        <w:t>zotheid</w:t>
      </w:r>
      <w:r w:rsidR="00711898">
        <w:t xml:space="preserve"> uit 1511.</w:t>
      </w:r>
    </w:p>
    <w:p w14:paraId="159C17DE" w14:textId="759C2F72" w:rsidR="00C95E33" w:rsidRDefault="007F64B2" w:rsidP="00D53CD9">
      <w:r w:rsidRPr="00554372">
        <w:rPr>
          <w:b/>
          <w:bCs/>
          <w:i/>
          <w:iCs/>
        </w:rPr>
        <w:t>5.</w:t>
      </w:r>
      <w:r>
        <w:rPr>
          <w:b/>
          <w:bCs/>
          <w:i/>
          <w:iCs/>
        </w:rPr>
        <w:t>2</w:t>
      </w:r>
      <w:r w:rsidRPr="00554372">
        <w:rPr>
          <w:b/>
          <w:bCs/>
          <w:i/>
          <w:iCs/>
        </w:rPr>
        <w:t xml:space="preserve">: </w:t>
      </w:r>
      <w:r w:rsidR="00133DE9">
        <w:rPr>
          <w:b/>
          <w:bCs/>
          <w:i/>
          <w:iCs/>
        </w:rPr>
        <w:t>De Europese expansie.</w:t>
      </w:r>
    </w:p>
    <w:p w14:paraId="2EB81E05" w14:textId="44C6E1F2" w:rsidR="00925D43" w:rsidRDefault="00EA026F" w:rsidP="00D53CD9">
      <w:r>
        <w:t>In 1415 veroverde Portugal  de Marokkaanse havenstad Ceuta.</w:t>
      </w:r>
      <w:r w:rsidR="000A09ED">
        <w:t xml:space="preserve"> Dit was een belangrijk moment omdat 700 jaar geleden de islamitische strijders </w:t>
      </w:r>
      <w:r w:rsidR="00804630">
        <w:t>vanuit Ceuta Spanje en Portugal hadden veroverd</w:t>
      </w:r>
      <w:r w:rsidR="00635FA7">
        <w:t xml:space="preserve"> en dit het begin was van de </w:t>
      </w:r>
      <w:r w:rsidR="00635FA7" w:rsidRPr="00331442">
        <w:rPr>
          <w:b/>
          <w:bCs/>
        </w:rPr>
        <w:t>Europese expansie.</w:t>
      </w:r>
      <w:r w:rsidR="00331442">
        <w:rPr>
          <w:b/>
          <w:bCs/>
        </w:rPr>
        <w:t xml:space="preserve"> </w:t>
      </w:r>
      <w:r w:rsidR="00331442">
        <w:t>Vanuit hier voeren de Portuge</w:t>
      </w:r>
      <w:r w:rsidR="00306293">
        <w:t>zen langs de Afrikaanse kust naar het zuiden op zoek naar het goud</w:t>
      </w:r>
      <w:r w:rsidR="000D33AD">
        <w:t xml:space="preserve"> vanuit de</w:t>
      </w:r>
      <w:r w:rsidR="00C56C9F">
        <w:t xml:space="preserve"> Ghana en andere landen aan de Goudkust.</w:t>
      </w:r>
      <w:r w:rsidR="00F62B85">
        <w:t xml:space="preserve"> Dit </w:t>
      </w:r>
      <w:r w:rsidR="008F6DDB">
        <w:t xml:space="preserve">gebied </w:t>
      </w:r>
      <w:r w:rsidR="00F62B85">
        <w:t>werd in 14</w:t>
      </w:r>
      <w:r w:rsidR="008F6DDB">
        <w:t xml:space="preserve">50 gevonden. Deze tochten werden </w:t>
      </w:r>
      <w:r w:rsidR="00881102" w:rsidRPr="008F6DDB">
        <w:rPr>
          <w:b/>
          <w:bCs/>
        </w:rPr>
        <w:t>ontdekking</w:t>
      </w:r>
      <w:r w:rsidR="008F6DDB" w:rsidRPr="008F6DDB">
        <w:rPr>
          <w:b/>
          <w:bCs/>
        </w:rPr>
        <w:t xml:space="preserve"> reizen</w:t>
      </w:r>
      <w:r w:rsidR="008F6DDB">
        <w:t xml:space="preserve"> genoemd.</w:t>
      </w:r>
    </w:p>
    <w:p w14:paraId="420A7573" w14:textId="46E8576F" w:rsidR="00D11CB4" w:rsidRDefault="00D11CB4" w:rsidP="00D53CD9">
      <w:r>
        <w:t xml:space="preserve">De Portugezen wilden ook naar </w:t>
      </w:r>
      <w:r w:rsidR="00881102">
        <w:t>Indië</w:t>
      </w:r>
      <w:r>
        <w:t xml:space="preserve"> (bedoeld werd Zuid- &amp; Oost-</w:t>
      </w:r>
      <w:r w:rsidR="00881102">
        <w:t>Azië</w:t>
      </w:r>
      <w:r>
        <w:t>).</w:t>
      </w:r>
      <w:r w:rsidR="00FF2D66">
        <w:t xml:space="preserve"> Uit deze gebieden kwamen via de Arabische tussenhandelaren </w:t>
      </w:r>
      <w:r w:rsidR="00432B5A">
        <w:t>al eeuwen lang kostbare goederen zoals zijde en peper naar Europa.</w:t>
      </w:r>
      <w:r w:rsidR="00557DC9">
        <w:t xml:space="preserve"> </w:t>
      </w:r>
      <w:r w:rsidR="00557DC9" w:rsidRPr="00557DC9">
        <w:rPr>
          <w:u w:val="single"/>
        </w:rPr>
        <w:t>Doel was om meer winst te halen.</w:t>
      </w:r>
      <w:r w:rsidR="00557DC9">
        <w:t xml:space="preserve"> </w:t>
      </w:r>
    </w:p>
    <w:p w14:paraId="06992864" w14:textId="70FB4D65" w:rsidR="00982100" w:rsidRDefault="00982100" w:rsidP="00D53CD9">
      <w:r>
        <w:t xml:space="preserve">In 1488 bereikte ze de Zuidpunt van Afrika, wat ze de </w:t>
      </w:r>
      <w:r w:rsidR="00BE1E4A">
        <w:t>Kaap de Goed Hoop noemde.</w:t>
      </w:r>
      <w:r w:rsidR="00450364">
        <w:t xml:space="preserve">(=&gt; Hoop de rijkdommen uit </w:t>
      </w:r>
      <w:r w:rsidR="00881102">
        <w:t>Indië</w:t>
      </w:r>
      <w:r w:rsidR="00450364">
        <w:t xml:space="preserve"> voor grijpen lagen.</w:t>
      </w:r>
    </w:p>
    <w:p w14:paraId="1DA0463B" w14:textId="07600055" w:rsidR="00450364" w:rsidRDefault="00444B38" w:rsidP="00D53CD9">
      <w:r>
        <w:t>In 1492 deden de Spanjaarden een grote slag</w:t>
      </w:r>
      <w:r w:rsidR="0014353F">
        <w:t xml:space="preserve"> door via de verovering van de Canarische eilanden </w:t>
      </w:r>
      <w:r w:rsidR="00B619C7">
        <w:t>een expeditie (</w:t>
      </w:r>
      <w:r w:rsidR="00881102">
        <w:t>o.l.v.</w:t>
      </w:r>
      <w:r w:rsidR="009731F6">
        <w:t xml:space="preserve"> Columbus (in opdracht van de Spaanse </w:t>
      </w:r>
      <w:r w:rsidR="003C20C6">
        <w:t>koningspaar) in vijf weken Amerika bereikten.</w:t>
      </w:r>
      <w:r w:rsidR="00DF5A33">
        <w:t xml:space="preserve"> Omdat men heel lang dacht dat men</w:t>
      </w:r>
      <w:r w:rsidR="00787333">
        <w:t xml:space="preserve"> de westelijke route naar</w:t>
      </w:r>
      <w:r w:rsidR="00DF5A33">
        <w:t xml:space="preserve"> </w:t>
      </w:r>
      <w:r w:rsidR="00881102">
        <w:t>Indië</w:t>
      </w:r>
      <w:r w:rsidR="00DF5A33">
        <w:t xml:space="preserve"> had bereikt</w:t>
      </w:r>
      <w:r w:rsidR="00787333">
        <w:t>, werd dit</w:t>
      </w:r>
      <w:r w:rsidR="00CB550E">
        <w:t xml:space="preserve"> heel lang </w:t>
      </w:r>
      <w:r w:rsidR="00881102" w:rsidRPr="00CB550E">
        <w:rPr>
          <w:b/>
          <w:bCs/>
        </w:rPr>
        <w:t>West-Indië</w:t>
      </w:r>
      <w:r w:rsidR="00CB550E" w:rsidRPr="00CB550E">
        <w:rPr>
          <w:b/>
          <w:bCs/>
        </w:rPr>
        <w:t xml:space="preserve"> of de West </w:t>
      </w:r>
      <w:r w:rsidR="00CB550E">
        <w:t>genoemd</w:t>
      </w:r>
      <w:r w:rsidR="00842083">
        <w:t xml:space="preserve"> en de oorspronkelijke bewoners </w:t>
      </w:r>
      <w:r w:rsidR="00842083" w:rsidRPr="00842083">
        <w:rPr>
          <w:b/>
          <w:bCs/>
        </w:rPr>
        <w:t>Indianen</w:t>
      </w:r>
      <w:r w:rsidR="00842083">
        <w:t>.</w:t>
      </w:r>
    </w:p>
    <w:p w14:paraId="128C8CF3" w14:textId="607D1D8E" w:rsidR="003C20C6" w:rsidRDefault="00BB04A2" w:rsidP="00D53CD9">
      <w:r>
        <w:t>Rond 1500 voer Amerigo Ve</w:t>
      </w:r>
      <w:r w:rsidR="0084557B">
        <w:t xml:space="preserve">spucci in opdracht van Portugal naar de westkust van </w:t>
      </w:r>
      <w:r w:rsidR="00424B43">
        <w:t>Brazilië</w:t>
      </w:r>
      <w:r w:rsidR="0084557B">
        <w:t>.</w:t>
      </w:r>
      <w:r w:rsidR="00705AE8">
        <w:t xml:space="preserve"> Hij trok de conclusie </w:t>
      </w:r>
      <w:r w:rsidR="000E6153">
        <w:t>een nieuwe wereld en noemde het ook de</w:t>
      </w:r>
      <w:r w:rsidR="00705AE8">
        <w:t xml:space="preserve"> </w:t>
      </w:r>
      <w:r w:rsidR="00F10553" w:rsidRPr="00F10553">
        <w:rPr>
          <w:b/>
          <w:bCs/>
        </w:rPr>
        <w:t>N</w:t>
      </w:r>
      <w:r w:rsidR="00705AE8" w:rsidRPr="00F10553">
        <w:rPr>
          <w:b/>
          <w:bCs/>
        </w:rPr>
        <w:t xml:space="preserve">ieuwe </w:t>
      </w:r>
      <w:r w:rsidR="00F10553" w:rsidRPr="00F10553">
        <w:rPr>
          <w:b/>
          <w:bCs/>
        </w:rPr>
        <w:t>W</w:t>
      </w:r>
      <w:r w:rsidR="00705AE8" w:rsidRPr="00F10553">
        <w:rPr>
          <w:b/>
          <w:bCs/>
        </w:rPr>
        <w:t>ereld</w:t>
      </w:r>
      <w:r w:rsidR="000E6153">
        <w:t>. Later werd het Am</w:t>
      </w:r>
      <w:r w:rsidR="0000080A">
        <w:t xml:space="preserve">erika genoemd. </w:t>
      </w:r>
    </w:p>
    <w:p w14:paraId="22BB1446" w14:textId="2A0E9288" w:rsidR="00DE24DC" w:rsidRDefault="0000080A" w:rsidP="00D53CD9">
      <w:r>
        <w:t xml:space="preserve">Vanaf </w:t>
      </w:r>
      <w:r w:rsidR="00D40E3C">
        <w:t xml:space="preserve">1498 voor Vasco da Gama vanuit Kaap de Goede Hoop via de Oostkust van Afrika </w:t>
      </w:r>
      <w:r w:rsidR="001E16F6">
        <w:t xml:space="preserve">naar India, van waaruit hij in 1510 het huidige </w:t>
      </w:r>
      <w:r w:rsidR="00424B43">
        <w:t>Indonesië</w:t>
      </w:r>
      <w:r w:rsidR="001E16F6">
        <w:t xml:space="preserve"> bereikte</w:t>
      </w:r>
      <w:r w:rsidR="00050B8F">
        <w:t xml:space="preserve"> en later ook China en Japan.</w:t>
      </w:r>
    </w:p>
    <w:p w14:paraId="0C1845B3" w14:textId="3B6DFBE7" w:rsidR="00424B43" w:rsidRDefault="00424B43" w:rsidP="00D53CD9">
      <w:r>
        <w:t>In 1522 werd er door de Spanjaarden een totaal nieuwe route ontdekt</w:t>
      </w:r>
      <w:r w:rsidR="00FD72A6">
        <w:t xml:space="preserve"> naar </w:t>
      </w:r>
      <w:r w:rsidR="000B06C8">
        <w:t>Indië</w:t>
      </w:r>
      <w:r w:rsidR="00A05CEA">
        <w:t xml:space="preserve">. Dit voor om Zuid-Amerika via de </w:t>
      </w:r>
      <w:r w:rsidR="00FD72A6">
        <w:t>Stille Zuidzee.</w:t>
      </w:r>
      <w:r w:rsidR="00327E11">
        <w:t xml:space="preserve"> Een van deze schepen voor vervolgens om Afrika terug naar Spanje waardoor de eerste wereldreis een feit was.</w:t>
      </w:r>
    </w:p>
    <w:p w14:paraId="3A4129B5" w14:textId="35E05246" w:rsidR="00327E11" w:rsidRDefault="005D4245" w:rsidP="00D53CD9">
      <w:r>
        <w:t xml:space="preserve">Doordat de schepen steeds beter </w:t>
      </w:r>
      <w:r w:rsidR="00E452D2">
        <w:t xml:space="preserve">en wendbaarder </w:t>
      </w:r>
      <w:r>
        <w:t xml:space="preserve">werden en </w:t>
      </w:r>
      <w:r w:rsidR="00E452D2">
        <w:t xml:space="preserve">tevens </w:t>
      </w:r>
      <w:r>
        <w:t>zwaarder bewapend met kanonnen</w:t>
      </w:r>
      <w:r w:rsidR="00E452D2">
        <w:t xml:space="preserve"> werden ze superieur aan de Aziaten. </w:t>
      </w:r>
      <w:r w:rsidR="000B1D16">
        <w:t xml:space="preserve">De Portugezen wilden echter geen grote gebieden </w:t>
      </w:r>
      <w:r w:rsidR="00712F46">
        <w:t xml:space="preserve">in de Oost </w:t>
      </w:r>
      <w:r w:rsidR="000B1D16">
        <w:t xml:space="preserve">veroveren omdat de plaatselijke legers te sterk waren. Daarom </w:t>
      </w:r>
      <w:r w:rsidR="00772C72">
        <w:t xml:space="preserve">namen ze kleine gebieden in stichtten er </w:t>
      </w:r>
      <w:r w:rsidR="00772C72" w:rsidRPr="00FA2C4B">
        <w:rPr>
          <w:b/>
          <w:bCs/>
        </w:rPr>
        <w:t>facto</w:t>
      </w:r>
      <w:r w:rsidR="00FA2C4B" w:rsidRPr="00FA2C4B">
        <w:rPr>
          <w:b/>
          <w:bCs/>
        </w:rPr>
        <w:t xml:space="preserve">rijen </w:t>
      </w:r>
      <w:r w:rsidR="00FA2C4B">
        <w:t>(handelsposten).</w:t>
      </w:r>
      <w:r w:rsidR="00256E11">
        <w:t xml:space="preserve"> In 1550 hadden de Portugezen er </w:t>
      </w:r>
      <w:r w:rsidR="00AA0081">
        <w:t>50 tussen een gebied van Oost-Afrika tot aan Japan.</w:t>
      </w:r>
      <w:r w:rsidR="000B2ACB">
        <w:t xml:space="preserve"> Hierdoor waren ze lang betrokken bij de handel naar Europa van o.a. specerijen </w:t>
      </w:r>
      <w:r w:rsidR="003D13E1">
        <w:t>uit de Molukken en Oost-</w:t>
      </w:r>
      <w:r w:rsidR="000B06C8">
        <w:t>Indonesië</w:t>
      </w:r>
      <w:r w:rsidR="003D13E1">
        <w:t>.</w:t>
      </w:r>
    </w:p>
    <w:p w14:paraId="56E071AD" w14:textId="05533510" w:rsidR="003D13E1" w:rsidRDefault="003F238A" w:rsidP="00D53CD9">
      <w:r>
        <w:lastRenderedPageBreak/>
        <w:t xml:space="preserve">Tussen de </w:t>
      </w:r>
      <w:r w:rsidR="000B06C8">
        <w:t>Westkust</w:t>
      </w:r>
      <w:r>
        <w:t xml:space="preserve"> van Afrika en </w:t>
      </w:r>
      <w:r w:rsidR="000B06C8">
        <w:t>Brazilië</w:t>
      </w:r>
      <w:r w:rsidR="000643E0">
        <w:t xml:space="preserve"> (van</w:t>
      </w:r>
      <w:r w:rsidR="004E403F">
        <w:t>a</w:t>
      </w:r>
      <w:r w:rsidR="000643E0">
        <w:t xml:space="preserve">f 1530 </w:t>
      </w:r>
      <w:r w:rsidR="004E403F">
        <w:rPr>
          <w:b/>
          <w:bCs/>
        </w:rPr>
        <w:t>gekoloniseerd)</w:t>
      </w:r>
      <w:r>
        <w:t xml:space="preserve"> handelden de Portugezen steeds meer goud , ivoor en zwarte slave</w:t>
      </w:r>
      <w:r w:rsidR="000643E0">
        <w:t>n.</w:t>
      </w:r>
      <w:r w:rsidR="00FC22FF">
        <w:t xml:space="preserve"> Er werden ook</w:t>
      </w:r>
      <w:r w:rsidR="003C789D">
        <w:t xml:space="preserve"> in </w:t>
      </w:r>
      <w:r w:rsidR="000B06C8">
        <w:t>Brazilië</w:t>
      </w:r>
      <w:r w:rsidR="003C789D">
        <w:t xml:space="preserve"> grote</w:t>
      </w:r>
      <w:r w:rsidR="00FC22FF">
        <w:t xml:space="preserve"> </w:t>
      </w:r>
      <w:r w:rsidR="00FC22FF" w:rsidRPr="00967BBB">
        <w:rPr>
          <w:b/>
          <w:bCs/>
        </w:rPr>
        <w:t>plantages</w:t>
      </w:r>
      <w:r w:rsidR="00FC22FF">
        <w:t xml:space="preserve"> </w:t>
      </w:r>
      <w:r w:rsidR="003C789D">
        <w:t>gesticht waar de Indiaanse en Afrikaanse slaven op moesten werken.</w:t>
      </w:r>
    </w:p>
    <w:p w14:paraId="6CEC653C" w14:textId="212DCBF7" w:rsidR="00967BBB" w:rsidRDefault="007A2089" w:rsidP="00D53CD9">
      <w:r>
        <w:t>Na de ontdekkingen gingen de Spanjaarden de rest van Zuid- &amp; middel Amerika bezetten.</w:t>
      </w:r>
      <w:r w:rsidR="00B465FB">
        <w:t xml:space="preserve"> Hierbij werd met gemak de plaatselijke bevolking</w:t>
      </w:r>
      <w:r w:rsidR="004A50CF">
        <w:t xml:space="preserve"> (</w:t>
      </w:r>
      <w:r w:rsidR="00A4073A">
        <w:t>hoofdzakelijk jagers en boeren)</w:t>
      </w:r>
      <w:r w:rsidR="00B465FB">
        <w:t xml:space="preserve"> onderworpen.</w:t>
      </w:r>
      <w:r w:rsidR="00A4073A">
        <w:t xml:space="preserve"> Het Inca </w:t>
      </w:r>
      <w:r w:rsidR="00A71838">
        <w:t>ge</w:t>
      </w:r>
      <w:r w:rsidR="00E9437C">
        <w:t>bied</w:t>
      </w:r>
      <w:r w:rsidR="00A4073A">
        <w:t xml:space="preserve"> in Peru en </w:t>
      </w:r>
      <w:r w:rsidR="00E833DD">
        <w:t xml:space="preserve">Azteken </w:t>
      </w:r>
      <w:r w:rsidR="00A71838">
        <w:t xml:space="preserve">gebied </w:t>
      </w:r>
      <w:r w:rsidR="00E833DD">
        <w:t xml:space="preserve">in Mexico waren zeer groot </w:t>
      </w:r>
      <w:r w:rsidR="00A71838">
        <w:t xml:space="preserve">en rijk aan goud en zilver en daardoor </w:t>
      </w:r>
      <w:r w:rsidR="00E9437C">
        <w:t>zeer gewild bij de Spanjaarden.</w:t>
      </w:r>
    </w:p>
    <w:p w14:paraId="74F67B13" w14:textId="48BB1C73" w:rsidR="001F0F4D" w:rsidRDefault="001F0F4D" w:rsidP="00D53CD9">
      <w:r>
        <w:t>De Indianen hadden geen verweer tegen de kanonnen, zwaarden en paarden van de Span</w:t>
      </w:r>
      <w:r w:rsidR="00C5677E">
        <w:t>jaarden. Vooral de grote paarden boezemde de Indianen angst in omdat ze nooit zulke grote dieren hadden gezien. Ook gebruikte de Spanjaarden inheemse volken</w:t>
      </w:r>
      <w:r w:rsidR="00AF60B4">
        <w:t xml:space="preserve"> (die door de Indianen werden onderdrukt) tegen de Indianen. De Spanjaarden namen ook nieuwe ziektes mee zoals </w:t>
      </w:r>
      <w:r w:rsidR="00D81C0B">
        <w:t>de pest, pokken en griep. Hier waren de Indianen niet tegen bestand waardoor de groot deel van de bevolking stierf.</w:t>
      </w:r>
    </w:p>
    <w:p w14:paraId="4D3F4B35" w14:textId="3D5C72AE" w:rsidR="00505435" w:rsidRDefault="00505435" w:rsidP="00D53CD9">
      <w:r>
        <w:t xml:space="preserve">Na de Spaanse veroveringen kwamen er steeds meer </w:t>
      </w:r>
      <w:r w:rsidR="003E4F39">
        <w:t xml:space="preserve">Spaanse mannen over en ontstond er een </w:t>
      </w:r>
      <w:r w:rsidR="003E4F39" w:rsidRPr="003E4F39">
        <w:rPr>
          <w:b/>
          <w:bCs/>
        </w:rPr>
        <w:t>etnisch</w:t>
      </w:r>
      <w:r w:rsidR="003E4F39">
        <w:t xml:space="preserve"> gemende bevolking</w:t>
      </w:r>
      <w:r w:rsidR="00F920DC">
        <w:t xml:space="preserve">. </w:t>
      </w:r>
      <w:r w:rsidR="00A34CE8">
        <w:t>Hierdoor begon het Europese kolonialisme in Amerika</w:t>
      </w:r>
      <w:r w:rsidR="00C03D56">
        <w:t>, waarbij de Spanje en Portugal de moederlanden werden. Er werd veel geld verdiend aan de plantages en het zilver</w:t>
      </w:r>
      <w:r w:rsidR="000B06C8">
        <w:t>.</w:t>
      </w:r>
    </w:p>
    <w:p w14:paraId="4D2CCE88" w14:textId="61BC7DBD" w:rsidR="00A4073A" w:rsidRPr="00967BBB" w:rsidRDefault="00C02967" w:rsidP="00D53CD9">
      <w:pPr>
        <w:rPr>
          <w:b/>
          <w:bCs/>
        </w:rPr>
      </w:pPr>
      <w:r w:rsidRPr="00554372">
        <w:rPr>
          <w:b/>
          <w:bCs/>
          <w:i/>
          <w:iCs/>
        </w:rPr>
        <w:t>5.</w:t>
      </w:r>
      <w:r>
        <w:rPr>
          <w:b/>
          <w:bCs/>
          <w:i/>
          <w:iCs/>
        </w:rPr>
        <w:t>3</w:t>
      </w:r>
      <w:r w:rsidRPr="00554372">
        <w:rPr>
          <w:b/>
          <w:bCs/>
          <w:i/>
          <w:iCs/>
        </w:rPr>
        <w:t xml:space="preserve">: </w:t>
      </w:r>
      <w:r w:rsidR="009944E1">
        <w:rPr>
          <w:b/>
          <w:bCs/>
          <w:i/>
          <w:iCs/>
        </w:rPr>
        <w:t>De Reformatie</w:t>
      </w:r>
    </w:p>
    <w:p w14:paraId="74468196" w14:textId="2161B742" w:rsidR="003D13E1" w:rsidRDefault="009944E1" w:rsidP="00D53CD9">
      <w:r>
        <w:t xml:space="preserve">In 1513 werd </w:t>
      </w:r>
      <w:r w:rsidR="00E74BF6">
        <w:t>Giovanni de Medici gekozen tot Paus Leo X.</w:t>
      </w:r>
      <w:r w:rsidR="00812D32">
        <w:t xml:space="preserve"> Hij was net als z’n vader Leonardo een levensgenieter </w:t>
      </w:r>
      <w:r w:rsidR="00E31C9F">
        <w:t xml:space="preserve">die </w:t>
      </w:r>
      <w:r w:rsidR="00D55671">
        <w:t>tezamen</w:t>
      </w:r>
      <w:r w:rsidR="00A83C2A">
        <w:t xml:space="preserve">  de indrukwekkende Sint-Pieterskerk </w:t>
      </w:r>
      <w:r w:rsidR="00E31C9F">
        <w:t xml:space="preserve">in Rome </w:t>
      </w:r>
      <w:r w:rsidR="00B277B3">
        <w:t xml:space="preserve">lieten </w:t>
      </w:r>
      <w:r w:rsidR="00A83C2A">
        <w:t>bouwe</w:t>
      </w:r>
      <w:r w:rsidR="00B277B3">
        <w:t xml:space="preserve">n. Hierin kwamen </w:t>
      </w:r>
      <w:r w:rsidR="002E5712">
        <w:t>schilderijen en beeldhouw</w:t>
      </w:r>
      <w:r w:rsidR="00596F89">
        <w:t>w</w:t>
      </w:r>
      <w:r w:rsidR="002E5712">
        <w:t>erken.</w:t>
      </w:r>
    </w:p>
    <w:p w14:paraId="47FC7992" w14:textId="3014F7DD" w:rsidR="002E5712" w:rsidRDefault="002E5712" w:rsidP="00D53CD9">
      <w:r>
        <w:t xml:space="preserve">De monnik Maarten Luther </w:t>
      </w:r>
      <w:r w:rsidR="00EA0342">
        <w:t>ergerde zich aan deze pracht en praal en eiste hervormingen van de katholieke kerk.</w:t>
      </w:r>
      <w:r w:rsidR="00C50E0A">
        <w:t xml:space="preserve"> Er heerste al onvrede </w:t>
      </w:r>
      <w:r w:rsidR="00994553">
        <w:t xml:space="preserve">onder de bevolking </w:t>
      </w:r>
      <w:r w:rsidR="00F720C2">
        <w:t xml:space="preserve">over de levenswijze van hoge- en lage geestelijken </w:t>
      </w:r>
      <w:r w:rsidR="00C76651">
        <w:t xml:space="preserve">waarbij wereldse zaken zoals geld, macht, drank en </w:t>
      </w:r>
      <w:r w:rsidR="00D12098">
        <w:t>seks</w:t>
      </w:r>
      <w:r w:rsidR="000B78AD">
        <w:t xml:space="preserve"> de overhand hadden</w:t>
      </w:r>
      <w:r w:rsidR="00D12098">
        <w:t xml:space="preserve">. Deze was in tegenstrijd tegen </w:t>
      </w:r>
      <w:r w:rsidR="00D55671">
        <w:t>ideeën</w:t>
      </w:r>
      <w:r w:rsidR="00B25D03">
        <w:t xml:space="preserve"> van de kerk zelf (zoals het</w:t>
      </w:r>
      <w:r w:rsidR="00994553">
        <w:t xml:space="preserve"> </w:t>
      </w:r>
      <w:r w:rsidR="00994553" w:rsidRPr="00994553">
        <w:rPr>
          <w:b/>
          <w:bCs/>
        </w:rPr>
        <w:t>verplichte</w:t>
      </w:r>
      <w:r w:rsidR="00B25D03">
        <w:t xml:space="preserve"> </w:t>
      </w:r>
      <w:r w:rsidR="00B25D03" w:rsidRPr="00B25D03">
        <w:rPr>
          <w:b/>
          <w:bCs/>
        </w:rPr>
        <w:t>celibaat</w:t>
      </w:r>
      <w:r w:rsidR="00B25D03">
        <w:t xml:space="preserve"> = ongetrouwd zijn)</w:t>
      </w:r>
      <w:r w:rsidR="00994553">
        <w:t xml:space="preserve">. </w:t>
      </w:r>
      <w:r w:rsidR="000B78AD">
        <w:t>Er waren echter geestelijken met een gezin.</w:t>
      </w:r>
    </w:p>
    <w:p w14:paraId="0E69B171" w14:textId="36DA7DEE" w:rsidR="000A001A" w:rsidRDefault="000A001A" w:rsidP="00D53CD9">
      <w:r>
        <w:t>Ook door het c</w:t>
      </w:r>
      <w:r w:rsidR="005C6450">
        <w:t>h</w:t>
      </w:r>
      <w:r>
        <w:t>ristelijke humanisme on</w:t>
      </w:r>
      <w:r w:rsidR="005C6450">
        <w:t>t</w:t>
      </w:r>
      <w:r>
        <w:t>stond er kritiek.</w:t>
      </w:r>
      <w:r w:rsidR="00CD7117">
        <w:t xml:space="preserve"> Volgens Erasmus</w:t>
      </w:r>
      <w:r w:rsidR="00263384">
        <w:t xml:space="preserve"> hadden d</w:t>
      </w:r>
      <w:r w:rsidR="00CD7117">
        <w:t xml:space="preserve">e kerk gewoontes en leer </w:t>
      </w:r>
      <w:r w:rsidR="00263384">
        <w:t>niets meer met het oorspronkelijke christendom te maken.</w:t>
      </w:r>
      <w:r w:rsidR="00A90D1A">
        <w:t xml:space="preserve"> Luther bestud</w:t>
      </w:r>
      <w:r w:rsidR="00042113">
        <w:t xml:space="preserve">eerde de </w:t>
      </w:r>
      <w:r w:rsidR="00391F55">
        <w:t>Bijbelse</w:t>
      </w:r>
      <w:r w:rsidR="00042113">
        <w:t xml:space="preserve"> vertaling van Erasmus. </w:t>
      </w:r>
      <w:r w:rsidR="004C1DFD">
        <w:t>Volgens Luther klopte er helemaal niets van.</w:t>
      </w:r>
      <w:r w:rsidR="0085458E">
        <w:t xml:space="preserve"> Zo konden geestelijken bemiddelen </w:t>
      </w:r>
      <w:r w:rsidR="005D1D51">
        <w:t>bij het komen in de hemel. Dit was niet waar volgens Lut</w:t>
      </w:r>
      <w:r w:rsidR="00706E9C">
        <w:t>her en kon alleen oprecht geloof in God de zondige mens redden. Het geloof moest alleen op de Bijbel zijn gebaseerd.</w:t>
      </w:r>
    </w:p>
    <w:p w14:paraId="0BFE8721" w14:textId="3E8CDF14" w:rsidR="00DF7427" w:rsidRDefault="005C6450" w:rsidP="00D53CD9">
      <w:r>
        <w:t>Volgens de kerk moesten de mensen na hun dood ee</w:t>
      </w:r>
      <w:r w:rsidR="00F20941">
        <w:t>rst door het vagevuur, waar ze werden gestraft voor hun zonden</w:t>
      </w:r>
      <w:r w:rsidR="009C10C2">
        <w:t xml:space="preserve"> eer ze naar de hemel konden.</w:t>
      </w:r>
      <w:r w:rsidR="000D26A0">
        <w:t xml:space="preserve"> Echter door het verkrijgen (kopen) van een aflaat</w:t>
      </w:r>
      <w:r w:rsidR="00E51ABE">
        <w:t xml:space="preserve">, zouden ze een kwijtschelding van de zonden krijgen </w:t>
      </w:r>
      <w:r w:rsidR="00F325A4">
        <w:t>en zo sneller in de hemel konden komen. Paus</w:t>
      </w:r>
      <w:r w:rsidR="00155C6A">
        <w:t xml:space="preserve"> Leo X bepaalde dat men een aflaat kon kopen door geld te geven voor de bouw van Sint-Pieterskerk.</w:t>
      </w:r>
    </w:p>
    <w:p w14:paraId="3D56C6FA" w14:textId="1483A6BC" w:rsidR="00CB1C4F" w:rsidRDefault="00CB1C4F" w:rsidP="00D53CD9">
      <w:r>
        <w:t xml:space="preserve">Uit protest hiertegen stelde Luther in 1517 een brief met </w:t>
      </w:r>
      <w:r w:rsidR="00F06DFF">
        <w:t xml:space="preserve">95 stellingen, waarin hij onder meer het geloof in aflaten aanviel. Hiermee </w:t>
      </w:r>
      <w:r w:rsidR="00126995">
        <w:t xml:space="preserve">begon de </w:t>
      </w:r>
      <w:r w:rsidR="00126995" w:rsidRPr="00126995">
        <w:rPr>
          <w:b/>
          <w:bCs/>
        </w:rPr>
        <w:t>protestantse Reformatie</w:t>
      </w:r>
      <w:r w:rsidR="00126995">
        <w:t xml:space="preserve"> (of </w:t>
      </w:r>
      <w:r w:rsidR="00126995" w:rsidRPr="00126995">
        <w:rPr>
          <w:b/>
          <w:bCs/>
        </w:rPr>
        <w:t>Hervorming</w:t>
      </w:r>
      <w:r w:rsidR="00126995">
        <w:t>).</w:t>
      </w:r>
      <w:r w:rsidR="006E2F2F">
        <w:t xml:space="preserve"> Hierdoor viel het christendom in West-Europa uiteen in </w:t>
      </w:r>
      <w:r w:rsidR="00146D13">
        <w:t>katholieke en protestantse kerken.</w:t>
      </w:r>
    </w:p>
    <w:p w14:paraId="7ADC2B36" w14:textId="02296829" w:rsidR="0028073A" w:rsidRDefault="00E40D26" w:rsidP="00D53CD9">
      <w:r>
        <w:t xml:space="preserve">De protest brief van Luther leidde ertoe </w:t>
      </w:r>
      <w:r w:rsidR="00B949A0">
        <w:t>dat de Paus hem verbande uit de katholieke kerk</w:t>
      </w:r>
      <w:r w:rsidR="00074D02">
        <w:t xml:space="preserve"> en wilde dat de Duitse keizer Karel V Luther ter dood zou veroordelen</w:t>
      </w:r>
      <w:r w:rsidR="00E35524">
        <w:t xml:space="preserve">. Karel V wou Luther nog een kans geven berouw te tonen </w:t>
      </w:r>
      <w:r w:rsidR="00FF08D7">
        <w:t xml:space="preserve">op de rijksdag van Worms (= bijeenkomst van Duitse vorsten </w:t>
      </w:r>
      <w:r w:rsidR="00123092">
        <w:t xml:space="preserve">en andere machthebbers). Luther weigerde </w:t>
      </w:r>
      <w:r w:rsidR="00F2438C">
        <w:t>echter zijn kritiek in te trekken en werd vogelvrij verklaard.</w:t>
      </w:r>
      <w:r w:rsidR="00261D67">
        <w:t xml:space="preserve"> Hij kreeg echter asiel van de keurvorst van Saksen</w:t>
      </w:r>
      <w:r w:rsidR="00825AE8">
        <w:t xml:space="preserve">. </w:t>
      </w:r>
      <w:r w:rsidR="00DF4118">
        <w:t xml:space="preserve">Tijdens dit asiel vertaalde Luther “Erasmus-Griekse” </w:t>
      </w:r>
      <w:r w:rsidR="00DF4118">
        <w:lastRenderedPageBreak/>
        <w:t>versie van het oude t</w:t>
      </w:r>
      <w:r w:rsidR="00C41512">
        <w:t>estament in de Duitse volkstaal.</w:t>
      </w:r>
      <w:r w:rsidR="00EC3E0E">
        <w:t xml:space="preserve"> Deze vertaling werd verspreid door de pas ontstane boekdruk</w:t>
      </w:r>
      <w:r w:rsidR="008C2D31">
        <w:t xml:space="preserve"> kunst en gelezen door vele gelovigen.</w:t>
      </w:r>
      <w:r w:rsidR="005C5CF1">
        <w:t xml:space="preserve"> Hierdoor kreeg Luther veel aanhang en hij riep de Duitse Vorsten op om </w:t>
      </w:r>
      <w:r w:rsidR="00AA5F4D">
        <w:t>de kerk in hun gebied te hervormen. Een aantal deed dat waardoor de kerk definitief splitste.</w:t>
      </w:r>
      <w:r w:rsidR="00D4436A">
        <w:t xml:space="preserve"> In Duitsland ontstond er een nieuwe kerk </w:t>
      </w:r>
      <w:r w:rsidR="00EF2D52">
        <w:t>zonder kloosters, celibaat</w:t>
      </w:r>
      <w:r w:rsidR="0028073A">
        <w:t>, heiligen verering en andere zaken die niet op de Bijbel waren gebaseerd.</w:t>
      </w:r>
      <w:r w:rsidR="007545B5">
        <w:t xml:space="preserve"> De enige die overbleven waren </w:t>
      </w:r>
      <w:r w:rsidR="007545B5" w:rsidRPr="007545B5">
        <w:rPr>
          <w:b/>
          <w:bCs/>
        </w:rPr>
        <w:t>dominees</w:t>
      </w:r>
      <w:r w:rsidR="007545B5">
        <w:t xml:space="preserve"> (predikanten) die de Bijbel uitlegden en kerkdiensten leidde</w:t>
      </w:r>
      <w:r w:rsidR="00DA2198">
        <w:t>n.</w:t>
      </w:r>
    </w:p>
    <w:p w14:paraId="098DA10C" w14:textId="11EF21D0" w:rsidR="00DA2198" w:rsidRDefault="00DA2198" w:rsidP="00D53CD9">
      <w:r>
        <w:t>Andere hervormers in die tijd waren Johannes Calvijn (Franse jurist)</w:t>
      </w:r>
      <w:r w:rsidR="00426EF2">
        <w:t xml:space="preserve">. Hij was nog strenger dan Luther </w:t>
      </w:r>
      <w:r w:rsidR="0097606E">
        <w:t xml:space="preserve">en stelde dat de mensen nog meer door-en-door slecht waren. </w:t>
      </w:r>
      <w:r w:rsidR="00496BB7">
        <w:t>Alleen God bepaalde welke mensen wel of niet naar de hemel gaan.</w:t>
      </w:r>
      <w:r w:rsidR="00C85798">
        <w:t xml:space="preserve"> Calvijn vond dat de mensen </w:t>
      </w:r>
      <w:r w:rsidR="00AB7E1D">
        <w:t>een vroom leven moesten leidden vol met Bijbelstudie, soberheid en zelfbeheersing.</w:t>
      </w:r>
    </w:p>
    <w:p w14:paraId="0A10C9AA" w14:textId="77777777" w:rsidR="0034523D" w:rsidRDefault="00AB7E1D" w:rsidP="00D53CD9">
      <w:pPr>
        <w:rPr>
          <w:i/>
          <w:iCs/>
        </w:rPr>
      </w:pPr>
      <w:r w:rsidRPr="00641B38">
        <w:rPr>
          <w:i/>
          <w:iCs/>
          <w:u w:val="single"/>
        </w:rPr>
        <w:t>Verschil</w:t>
      </w:r>
      <w:r w:rsidR="0034523D">
        <w:rPr>
          <w:i/>
          <w:iCs/>
          <w:u w:val="single"/>
        </w:rPr>
        <w:t>len</w:t>
      </w:r>
      <w:r w:rsidRPr="00641B38">
        <w:rPr>
          <w:i/>
          <w:iCs/>
          <w:u w:val="single"/>
        </w:rPr>
        <w:t xml:space="preserve"> Luther/ Calvijn</w:t>
      </w:r>
      <w:r w:rsidRPr="00641B38">
        <w:rPr>
          <w:i/>
          <w:iCs/>
        </w:rPr>
        <w:t xml:space="preserve">. </w:t>
      </w:r>
    </w:p>
    <w:p w14:paraId="1DF0ED6D" w14:textId="0A697095" w:rsidR="00AB7E1D" w:rsidRPr="00641B38" w:rsidRDefault="00AB7E1D" w:rsidP="00D53CD9">
      <w:pPr>
        <w:rPr>
          <w:i/>
          <w:iCs/>
        </w:rPr>
      </w:pPr>
      <w:r w:rsidRPr="00641B38">
        <w:rPr>
          <w:i/>
          <w:iCs/>
        </w:rPr>
        <w:t xml:space="preserve">Volgens Calvijn hadden de mensen geen enkele invloed op de vraag of ze wel of niet naar de hemel gingen. Volgens Luther </w:t>
      </w:r>
      <w:r w:rsidR="00A376FE" w:rsidRPr="00641B38">
        <w:rPr>
          <w:i/>
          <w:iCs/>
        </w:rPr>
        <w:t xml:space="preserve">konden de mensen hun kansen vergroten om naar de hemel te gaan </w:t>
      </w:r>
      <w:r w:rsidR="00641B38" w:rsidRPr="00641B38">
        <w:rPr>
          <w:i/>
          <w:iCs/>
        </w:rPr>
        <w:t>door een goed geloof te hebben.</w:t>
      </w:r>
    </w:p>
    <w:p w14:paraId="40C4563C" w14:textId="3FABD44D" w:rsidR="00496BB7" w:rsidRPr="0034523D" w:rsidRDefault="00614ED5" w:rsidP="00D53CD9">
      <w:pPr>
        <w:rPr>
          <w:i/>
          <w:iCs/>
        </w:rPr>
      </w:pPr>
      <w:r>
        <w:rPr>
          <w:i/>
          <w:iCs/>
        </w:rPr>
        <w:t xml:space="preserve">Volgens Calvijn moest de overheid handelen </w:t>
      </w:r>
      <w:r w:rsidR="00D60649">
        <w:rPr>
          <w:i/>
          <w:iCs/>
        </w:rPr>
        <w:t>in overeenstemming met de Bijbel en het ware geloof</w:t>
      </w:r>
      <w:r w:rsidR="001E4AEA">
        <w:rPr>
          <w:i/>
          <w:iCs/>
        </w:rPr>
        <w:t xml:space="preserve">. Als een vorst een ‘valse’ godsdienst oplegde mocht het </w:t>
      </w:r>
      <w:r w:rsidR="00B56C2A">
        <w:rPr>
          <w:i/>
          <w:iCs/>
        </w:rPr>
        <w:t xml:space="preserve">volk </w:t>
      </w:r>
      <w:r w:rsidR="00391F55">
        <w:rPr>
          <w:i/>
          <w:iCs/>
        </w:rPr>
        <w:t>o.l.v.</w:t>
      </w:r>
      <w:r w:rsidR="00B56C2A">
        <w:rPr>
          <w:i/>
          <w:iCs/>
        </w:rPr>
        <w:t xml:space="preserve"> edelen of andere bestuurders in opstand komen. Volgens Luther </w:t>
      </w:r>
      <w:r w:rsidR="008575CD">
        <w:rPr>
          <w:i/>
          <w:iCs/>
        </w:rPr>
        <w:t>moesten de geloven de overheid onvoorwaardelijk volgen.</w:t>
      </w:r>
      <w:r w:rsidR="001E4AEA">
        <w:rPr>
          <w:i/>
          <w:iCs/>
        </w:rPr>
        <w:t xml:space="preserve"> </w:t>
      </w:r>
    </w:p>
    <w:p w14:paraId="6575338C" w14:textId="2346E568" w:rsidR="007545B5" w:rsidRDefault="00FD1390" w:rsidP="00D53CD9">
      <w:r>
        <w:t xml:space="preserve">Calvijn begon zijn kerk in Geneve </w:t>
      </w:r>
      <w:r w:rsidR="001F5860">
        <w:t>in een kaal gebouw zonder beelden, schilderijen en andere franje</w:t>
      </w:r>
      <w:r w:rsidR="00FC2B09">
        <w:t xml:space="preserve">, die niets met het geloof hadden te maken. </w:t>
      </w:r>
      <w:r w:rsidR="00454E12">
        <w:t>Zijn leer, het calvinisme, kreeg vooral aanha</w:t>
      </w:r>
      <w:r w:rsidR="00B077F2">
        <w:t>n</w:t>
      </w:r>
      <w:r w:rsidR="00454E12">
        <w:t>g in de Nederlanden, Frankrijk en Schotland.</w:t>
      </w:r>
    </w:p>
    <w:p w14:paraId="56264DEC" w14:textId="39C774E6" w:rsidR="00FD2544" w:rsidRDefault="00FD2544" w:rsidP="00D53CD9">
      <w:r>
        <w:t>De tegenstellingen in Duitsland leidde regelmatig tot oorlogen</w:t>
      </w:r>
      <w:r w:rsidR="00055BC2">
        <w:t xml:space="preserve"> en Karel V voerde jarenlang oorlogen tegen </w:t>
      </w:r>
      <w:r w:rsidR="009965BE">
        <w:t>Lutherse vorsten die hij niet kon winnen. In 1555 werd de godsdienst vrede van Augsburg afge</w:t>
      </w:r>
      <w:r w:rsidR="00E46B35">
        <w:t>sproken, waarbij elke vorst voor zich zelf mocht bepalen of het gebied Luthers of katholiek werd.</w:t>
      </w:r>
    </w:p>
    <w:p w14:paraId="33DC643C" w14:textId="012AAE4D" w:rsidR="008929F8" w:rsidRDefault="008929F8" w:rsidP="00D53CD9">
      <w:r>
        <w:t xml:space="preserve">In Frankrijk woedde er </w:t>
      </w:r>
      <w:r w:rsidR="00391F55">
        <w:t>vanaf</w:t>
      </w:r>
      <w:r>
        <w:t xml:space="preserve"> 1562 godsdienst oorlogen tus</w:t>
      </w:r>
      <w:r w:rsidR="00D62273">
        <w:t xml:space="preserve">sen de katholieken en </w:t>
      </w:r>
      <w:r w:rsidR="00D62273" w:rsidRPr="00D62273">
        <w:rPr>
          <w:b/>
          <w:bCs/>
        </w:rPr>
        <w:t>hug</w:t>
      </w:r>
      <w:r w:rsidR="00005558">
        <w:rPr>
          <w:b/>
          <w:bCs/>
        </w:rPr>
        <w:t>e</w:t>
      </w:r>
      <w:r w:rsidR="00D62273" w:rsidRPr="00D62273">
        <w:rPr>
          <w:b/>
          <w:bCs/>
        </w:rPr>
        <w:t>noten</w:t>
      </w:r>
      <w:r w:rsidR="00D62273">
        <w:t xml:space="preserve"> (Franse Calvinisten)</w:t>
      </w:r>
      <w:r w:rsidR="00005558">
        <w:t xml:space="preserve">. In </w:t>
      </w:r>
      <w:r w:rsidR="00CC20AB">
        <w:t>1598 kwam er een eind aan de strijd via het Edict van Nantes</w:t>
      </w:r>
      <w:r w:rsidR="00673220">
        <w:t xml:space="preserve">. Dit was een wet overeenkomst dat Frankrijk katholiek bleef en waarbij de hugenoten </w:t>
      </w:r>
      <w:r w:rsidR="00B077F2">
        <w:t>ook rechten hadden.</w:t>
      </w:r>
    </w:p>
    <w:p w14:paraId="03251EEC" w14:textId="544BBFAF" w:rsidR="001951E2" w:rsidRDefault="00B077F2" w:rsidP="00D53CD9">
      <w:r>
        <w:t xml:space="preserve">In Engeland verbrak </w:t>
      </w:r>
      <w:r w:rsidR="00E67014">
        <w:t xml:space="preserve">in 1534 </w:t>
      </w:r>
      <w:r>
        <w:t xml:space="preserve">koning Hendrik VIII </w:t>
      </w:r>
      <w:r w:rsidR="00E67014">
        <w:t xml:space="preserve">met de paus en liet zich door het parlement benoemen als </w:t>
      </w:r>
      <w:r w:rsidR="00C0647E">
        <w:t xml:space="preserve">hoofd van de </w:t>
      </w:r>
      <w:proofErr w:type="spellStart"/>
      <w:r w:rsidR="00C0647E" w:rsidRPr="00C0647E">
        <w:rPr>
          <w:i/>
          <w:iCs/>
        </w:rPr>
        <w:t>Church</w:t>
      </w:r>
      <w:proofErr w:type="spellEnd"/>
      <w:r w:rsidR="00C0647E" w:rsidRPr="00C0647E">
        <w:rPr>
          <w:i/>
          <w:iCs/>
        </w:rPr>
        <w:t xml:space="preserve"> of England</w:t>
      </w:r>
      <w:r w:rsidR="00C0647E">
        <w:t xml:space="preserve"> (anglicaanse kerk genoemd).</w:t>
      </w:r>
      <w:r w:rsidR="00976663">
        <w:t xml:space="preserve"> In 1563 liet koningin Elizabeth I de leer van </w:t>
      </w:r>
      <w:r w:rsidR="009C7DF8">
        <w:t xml:space="preserve">de Engelse staatkerk vastleggen. Volgens deze leer kon de mens alleen </w:t>
      </w:r>
      <w:r w:rsidR="00770FD6">
        <w:t xml:space="preserve">worden gered door het ware geloof alleen uit de Bijbel </w:t>
      </w:r>
      <w:r w:rsidR="00316991">
        <w:t>kan worden afgeleid</w:t>
      </w:r>
      <w:r w:rsidR="00E80F13">
        <w:t>.</w:t>
      </w:r>
    </w:p>
    <w:p w14:paraId="4FAE82B7" w14:textId="48B54180" w:rsidR="00E31C1E" w:rsidRDefault="00E31C1E" w:rsidP="00E31C1E">
      <w:pPr>
        <w:rPr>
          <w:b/>
          <w:bCs/>
          <w:i/>
          <w:iCs/>
        </w:rPr>
      </w:pPr>
      <w:r w:rsidRPr="00554372">
        <w:rPr>
          <w:b/>
          <w:bCs/>
          <w:i/>
          <w:iCs/>
        </w:rPr>
        <w:t>5.</w:t>
      </w:r>
      <w:r w:rsidR="00CF0F9C">
        <w:rPr>
          <w:b/>
          <w:bCs/>
          <w:i/>
          <w:iCs/>
        </w:rPr>
        <w:t>4</w:t>
      </w:r>
      <w:r w:rsidRPr="00554372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De </w:t>
      </w:r>
      <w:r w:rsidR="00391F55">
        <w:rPr>
          <w:b/>
          <w:bCs/>
          <w:i/>
          <w:iCs/>
        </w:rPr>
        <w:t>opstand</w:t>
      </w:r>
      <w:r w:rsidR="00CF0F9C">
        <w:rPr>
          <w:b/>
          <w:bCs/>
          <w:i/>
          <w:iCs/>
        </w:rPr>
        <w:t xml:space="preserve"> der Nederlanden</w:t>
      </w:r>
    </w:p>
    <w:p w14:paraId="3625E925" w14:textId="20280A87" w:rsidR="00CF0F9C" w:rsidRDefault="006148A1" w:rsidP="00E31C1E">
      <w:r>
        <w:t xml:space="preserve">Koning </w:t>
      </w:r>
      <w:r w:rsidR="00391F55">
        <w:t>F</w:t>
      </w:r>
      <w:r>
        <w:t xml:space="preserve">ilips II </w:t>
      </w:r>
      <w:r w:rsidR="00533106">
        <w:t xml:space="preserve">vertrok in 1559 vanuit Brussel (via Vlissingen) </w:t>
      </w:r>
      <w:r w:rsidR="006F11CD">
        <w:t xml:space="preserve">naar Spanje (waarvan hij zojuist net Koning van was geworden). Toen was de verstandhouding met </w:t>
      </w:r>
      <w:r w:rsidR="00CE09FF">
        <w:t xml:space="preserve">Willem van Oranje goed en benoemde Willem tot </w:t>
      </w:r>
      <w:r w:rsidR="00A573C8">
        <w:t xml:space="preserve">stadhouder </w:t>
      </w:r>
      <w:r w:rsidR="0024416E">
        <w:t>(</w:t>
      </w:r>
      <w:r w:rsidR="009447C3">
        <w:t>plaatsvervanger)</w:t>
      </w:r>
      <w:r w:rsidR="007330AA">
        <w:t xml:space="preserve"> in Holland, Zeeland en Utrecht.</w:t>
      </w:r>
      <w:r w:rsidR="00713DFB">
        <w:t xml:space="preserve"> Hij zou pas in 1568 l</w:t>
      </w:r>
      <w:r w:rsidR="006B697D">
        <w:t>eider worden in de opstand der Nederlanden.</w:t>
      </w:r>
    </w:p>
    <w:p w14:paraId="5B14CEF2" w14:textId="6AA39D6C" w:rsidR="006B697D" w:rsidRPr="006148A1" w:rsidRDefault="00B56484" w:rsidP="00E31C1E">
      <w:r>
        <w:t xml:space="preserve">De Nederlanden (ongeveer het gebied van Nederland, </w:t>
      </w:r>
      <w:r w:rsidR="00391F55">
        <w:t>België</w:t>
      </w:r>
      <w:r>
        <w:t xml:space="preserve"> en Luxenburg)</w:t>
      </w:r>
      <w:r w:rsidR="00A34A0A">
        <w:t xml:space="preserve"> werden sinds de 15</w:t>
      </w:r>
      <w:r w:rsidR="00A34A0A" w:rsidRPr="00A34A0A">
        <w:rPr>
          <w:vertAlign w:val="superscript"/>
        </w:rPr>
        <w:t>e</w:t>
      </w:r>
      <w:r w:rsidR="00A34A0A">
        <w:t xml:space="preserve"> eeuw bestuurd </w:t>
      </w:r>
      <w:r w:rsidR="00E71BF0">
        <w:t xml:space="preserve">een landheer (vorst),  </w:t>
      </w:r>
      <w:r w:rsidR="00917E6A">
        <w:t xml:space="preserve">maar vormde geen eenheid. Per gewest was apart hertog of graaf. Elk gewest had z’n eigen wetten </w:t>
      </w:r>
      <w:r w:rsidR="00256254">
        <w:t xml:space="preserve">en privileges en een eigen bestuur.. </w:t>
      </w:r>
      <w:r w:rsidR="00391F55" w:rsidRPr="00256254">
        <w:rPr>
          <w:b/>
          <w:bCs/>
        </w:rPr>
        <w:t>De</w:t>
      </w:r>
      <w:r w:rsidR="00256254" w:rsidRPr="00256254">
        <w:rPr>
          <w:b/>
          <w:bCs/>
        </w:rPr>
        <w:t xml:space="preserve"> Staten</w:t>
      </w:r>
      <w:r w:rsidR="00256254">
        <w:t>.</w:t>
      </w:r>
    </w:p>
    <w:p w14:paraId="1A08B9BB" w14:textId="4951C09E" w:rsidR="00B077F2" w:rsidRDefault="00C04593" w:rsidP="00D53CD9">
      <w:r>
        <w:t xml:space="preserve">Karel V was </w:t>
      </w:r>
      <w:r w:rsidR="001017DE">
        <w:t>van 1515 – 1555 landsheer van de Nederlanden</w:t>
      </w:r>
      <w:r w:rsidR="009B6998">
        <w:t>. Hij versterkte het centraal bestuur in Brussel en vervolgde de protestanten.</w:t>
      </w:r>
      <w:r w:rsidR="00641B85">
        <w:t xml:space="preserve"> De steden en gewesten waren hier niet blij mee, omdat ze dit </w:t>
      </w:r>
      <w:r w:rsidR="00641B85">
        <w:lastRenderedPageBreak/>
        <w:t>als een bedreiging voelde voor hun privileges</w:t>
      </w:r>
      <w:r w:rsidR="005D5078">
        <w:t xml:space="preserve">. </w:t>
      </w:r>
      <w:r w:rsidR="006146D7">
        <w:t xml:space="preserve">De </w:t>
      </w:r>
      <w:r w:rsidR="007B1E31">
        <w:t>protestanten werden direct veroordeeld door de rechtbanken van Karel V i.p.v. de gewestelijke rechtbank</w:t>
      </w:r>
      <w:r w:rsidR="004B1554">
        <w:t>en.</w:t>
      </w:r>
    </w:p>
    <w:p w14:paraId="60575BEB" w14:textId="62B97630" w:rsidR="004B1554" w:rsidRDefault="004B1554" w:rsidP="00D53CD9">
      <w:r>
        <w:t xml:space="preserve">Onder Filips II groeide de onvrede omdat hij deze centralisatie politiek verder </w:t>
      </w:r>
      <w:r w:rsidR="00B93B91">
        <w:t xml:space="preserve">doorvoerde </w:t>
      </w:r>
      <w:r w:rsidR="00A65CF9">
        <w:t>en nog harder optrad tegen de protestanten.</w:t>
      </w:r>
      <w:r w:rsidR="00361609">
        <w:t xml:space="preserve"> Ook:</w:t>
      </w:r>
    </w:p>
    <w:p w14:paraId="7FF7FA6E" w14:textId="3676C0B9" w:rsidR="00361609" w:rsidRDefault="00361609" w:rsidP="00361609">
      <w:pPr>
        <w:pStyle w:val="Lijstalinea"/>
        <w:numPr>
          <w:ilvl w:val="0"/>
          <w:numId w:val="1"/>
        </w:numPr>
      </w:pPr>
      <w:r>
        <w:t>Werd er belasting geheven voor een oorlog tegen Frankrijk</w:t>
      </w:r>
      <w:r w:rsidR="00DB19E4">
        <w:t>;</w:t>
      </w:r>
    </w:p>
    <w:p w14:paraId="04CC3A2C" w14:textId="6D0554EB" w:rsidR="00DB19E4" w:rsidRDefault="00DB19E4" w:rsidP="00361609">
      <w:pPr>
        <w:pStyle w:val="Lijstalinea"/>
        <w:numPr>
          <w:ilvl w:val="0"/>
          <w:numId w:val="1"/>
        </w:numPr>
      </w:pPr>
      <w:r>
        <w:t>Benoemde ve</w:t>
      </w:r>
      <w:r w:rsidR="002F747F">
        <w:t>r</w:t>
      </w:r>
      <w:r>
        <w:t xml:space="preserve">trouwelingen op </w:t>
      </w:r>
      <w:r w:rsidR="002F747F">
        <w:t xml:space="preserve">hoge </w:t>
      </w:r>
      <w:r w:rsidR="00391F55">
        <w:t>bestuur posities</w:t>
      </w:r>
      <w:r w:rsidR="002F747F">
        <w:t>.</w:t>
      </w:r>
    </w:p>
    <w:p w14:paraId="76A86F44" w14:textId="37179DEA" w:rsidR="002F747F" w:rsidRDefault="00E02CAF" w:rsidP="002F747F">
      <w:r>
        <w:t>Zo had hij bij z</w:t>
      </w:r>
      <w:r w:rsidR="001D7912">
        <w:t>’</w:t>
      </w:r>
      <w:r>
        <w:t>n ve</w:t>
      </w:r>
      <w:r w:rsidR="001D7912">
        <w:t xml:space="preserve">rtrek zijn halfzuster Margaretha van Parma </w:t>
      </w:r>
      <w:r w:rsidR="000A5F96">
        <w:t xml:space="preserve">aangesteld </w:t>
      </w:r>
      <w:r w:rsidR="00A25A08">
        <w:t xml:space="preserve">als </w:t>
      </w:r>
      <w:r w:rsidR="00A25A08" w:rsidRPr="00A25A08">
        <w:rPr>
          <w:b/>
          <w:bCs/>
        </w:rPr>
        <w:t>landvoogdes</w:t>
      </w:r>
      <w:r w:rsidR="00A25A08">
        <w:t xml:space="preserve"> van de Nederlanden</w:t>
      </w:r>
      <w:r w:rsidR="00F07369">
        <w:t xml:space="preserve"> en had als opdracht gekr</w:t>
      </w:r>
      <w:r w:rsidR="00B16F55">
        <w:t>e</w:t>
      </w:r>
      <w:r w:rsidR="00F07369">
        <w:t xml:space="preserve">gen alleen naar </w:t>
      </w:r>
      <w:r w:rsidR="000B665B">
        <w:t>zijn vertrouwelingen te luisteren en niet naar de Nede</w:t>
      </w:r>
      <w:r w:rsidR="00B16F55">
        <w:t>r</w:t>
      </w:r>
      <w:r w:rsidR="000B665B">
        <w:t>landse edelen.</w:t>
      </w:r>
      <w:r w:rsidR="003259B8">
        <w:t xml:space="preserve"> Toch besloot ze in 1566 de </w:t>
      </w:r>
      <w:r w:rsidR="00662407">
        <w:t>geloof</w:t>
      </w:r>
      <w:r w:rsidR="003259B8">
        <w:t xml:space="preserve"> vervolgingen te matigen</w:t>
      </w:r>
      <w:r w:rsidR="00940B8D">
        <w:t xml:space="preserve"> op verzoek van 400 lagere edelen.</w:t>
      </w:r>
      <w:r w:rsidR="00290856">
        <w:t xml:space="preserve"> Hierdoor dur</w:t>
      </w:r>
      <w:r w:rsidR="008A5492">
        <w:t>fden de Calvinisten weer openlucht bijeenkomsten te houden.</w:t>
      </w:r>
      <w:r w:rsidR="000C68A5">
        <w:t xml:space="preserve"> Na zo’n ‘hagenpreek’ </w:t>
      </w:r>
      <w:r w:rsidR="009E2737">
        <w:t>vernielde een opgehitste menigte het interieur van een klooster</w:t>
      </w:r>
      <w:r w:rsidR="00872AB4">
        <w:t xml:space="preserve">. Dit werd gevolgd door meerdere klooster vernielingen </w:t>
      </w:r>
      <w:r w:rsidR="007660D8" w:rsidRPr="007660D8">
        <w:rPr>
          <w:b/>
          <w:bCs/>
        </w:rPr>
        <w:t>= de Beeldenstorm</w:t>
      </w:r>
      <w:r w:rsidR="007660D8">
        <w:t>.</w:t>
      </w:r>
    </w:p>
    <w:p w14:paraId="284A61F3" w14:textId="1DDDBB65" w:rsidR="00A25A08" w:rsidRDefault="007660D8" w:rsidP="002F747F">
      <w:r>
        <w:t xml:space="preserve">Filips II was woedend </w:t>
      </w:r>
      <w:r w:rsidR="00B22B6B">
        <w:t xml:space="preserve">geworden door de Beeldenstorm </w:t>
      </w:r>
      <w:r w:rsidR="007123D5">
        <w:t>en verving Margaretha van Parma</w:t>
      </w:r>
      <w:r w:rsidR="007243BB">
        <w:t xml:space="preserve"> door de Hertog </w:t>
      </w:r>
      <w:r w:rsidR="004039FB">
        <w:t>van Alva.</w:t>
      </w:r>
      <w:r w:rsidR="00BF0ADE">
        <w:t xml:space="preserve"> </w:t>
      </w:r>
      <w:r w:rsidR="00214774">
        <w:t>Filips</w:t>
      </w:r>
      <w:r w:rsidR="00BF0ADE">
        <w:t xml:space="preserve"> II wou  niet alleen de doodstraf voor de calvinisten, maar ook </w:t>
      </w:r>
      <w:r w:rsidR="00047EFA">
        <w:t xml:space="preserve">de bestuurders die </w:t>
      </w:r>
      <w:r w:rsidR="00750491">
        <w:t xml:space="preserve">te slap optraden. Alva </w:t>
      </w:r>
      <w:r w:rsidR="001361F9">
        <w:t xml:space="preserve">trok </w:t>
      </w:r>
      <w:r w:rsidR="00AA3AF4">
        <w:t>met een groot leger</w:t>
      </w:r>
      <w:r w:rsidR="001361F9">
        <w:t xml:space="preserve"> de Nederlanden in en </w:t>
      </w:r>
      <w:r w:rsidR="00750491">
        <w:t>trad keihard op</w:t>
      </w:r>
      <w:r w:rsidR="001361F9">
        <w:t xml:space="preserve">. Zo’n 50.000 </w:t>
      </w:r>
      <w:r w:rsidR="00155694">
        <w:t>Nederlanders vluchtte naar Engeland en Duitsland (= ook Willem van Oranje). D</w:t>
      </w:r>
      <w:r w:rsidR="006A443A">
        <w:t xml:space="preserve">aar vormde hij een leger dan </w:t>
      </w:r>
      <w:r w:rsidR="00FB785A">
        <w:t xml:space="preserve">in 1568 de Nederlanden binnenviel =&gt; het begin van de </w:t>
      </w:r>
      <w:r w:rsidR="00FB785A" w:rsidRPr="00FB785A">
        <w:rPr>
          <w:b/>
          <w:bCs/>
        </w:rPr>
        <w:t>Tachtigjarige Oorlog</w:t>
      </w:r>
      <w:r w:rsidR="00FB785A">
        <w:t xml:space="preserve"> (</w:t>
      </w:r>
      <w:r w:rsidR="00D52401">
        <w:t xml:space="preserve">van </w:t>
      </w:r>
      <w:r w:rsidR="00FB785A">
        <w:t>1568 – 1648).</w:t>
      </w:r>
    </w:p>
    <w:p w14:paraId="63752D01" w14:textId="2A9D330C" w:rsidR="00B16F55" w:rsidRDefault="00B16F55" w:rsidP="002F747F">
      <w:r>
        <w:t>De eerste aanvallen werden met gemak door Alva afgeslagen.</w:t>
      </w:r>
      <w:r w:rsidR="00F87CC4">
        <w:t xml:space="preserve"> Willem van Oranje ging </w:t>
      </w:r>
      <w:r w:rsidR="00B4434C">
        <w:t>daarom samenwerken met calvinistische vluchtelingen (</w:t>
      </w:r>
      <w:r w:rsidR="00B4434C" w:rsidRPr="00C713EA">
        <w:rPr>
          <w:b/>
          <w:bCs/>
        </w:rPr>
        <w:t>geuzen)</w:t>
      </w:r>
      <w:r w:rsidR="00B4434C">
        <w:t>.</w:t>
      </w:r>
      <w:r w:rsidR="005417D7">
        <w:t xml:space="preserve"> </w:t>
      </w:r>
    </w:p>
    <w:p w14:paraId="16162D17" w14:textId="454217C2" w:rsidR="00C713EA" w:rsidRDefault="005417D7" w:rsidP="002F747F">
      <w:r>
        <w:t>Alva voerde ook nieuwe belastingen in, hetgeen hem nog meer gehaa</w:t>
      </w:r>
      <w:r w:rsidR="00C76D9A">
        <w:t>t maakte</w:t>
      </w:r>
      <w:r w:rsidR="00C713EA">
        <w:t>. Op 1 april 1572 namen de geuzen Den Briel i</w:t>
      </w:r>
      <w:r w:rsidR="00CA5945">
        <w:t>n , waarna de meeste Hollandse – en Zeeuwse steden zich overgaven of zich aan de kant van de prins schaarden.</w:t>
      </w:r>
    </w:p>
    <w:p w14:paraId="780C9EE1" w14:textId="077F3EEF" w:rsidR="007D10DB" w:rsidRDefault="007D10DB" w:rsidP="002F747F">
      <w:r>
        <w:t xml:space="preserve">Beide partijen </w:t>
      </w:r>
      <w:r w:rsidR="00D921A1">
        <w:t xml:space="preserve">begingen wreedheden. Zo werden er in Den Briel </w:t>
      </w:r>
      <w:r w:rsidR="002C4B8E">
        <w:t xml:space="preserve">19 katholieke geestelijken </w:t>
      </w:r>
      <w:r w:rsidR="002045A4">
        <w:t>opgehangen en liet Alva zijn troepen moorden en plunderen in de heroverde steden.</w:t>
      </w:r>
      <w:r w:rsidR="004D16A9">
        <w:t xml:space="preserve"> Het lukte Alva echter niet om Holland en Zeeland te heroveren.</w:t>
      </w:r>
    </w:p>
    <w:p w14:paraId="379E15B1" w14:textId="2F579661" w:rsidR="004D16A9" w:rsidRDefault="00B630D0" w:rsidP="002F747F">
      <w:pPr>
        <w:rPr>
          <w:b/>
          <w:bCs/>
        </w:rPr>
      </w:pPr>
      <w:r>
        <w:t xml:space="preserve">In 1570 kwam Philips II in geldnood door de oorlog met het Ottomaanse </w:t>
      </w:r>
      <w:r w:rsidR="00320EF6">
        <w:t xml:space="preserve">Rijk. Hierdoor konden de Spaanse soldaten </w:t>
      </w:r>
      <w:r w:rsidR="00AD1D57">
        <w:t>niet betaald worden en gingen in 1576 plunderend en moordend door Vlaanderen en Brabant</w:t>
      </w:r>
      <w:r w:rsidR="00B21CBE">
        <w:t xml:space="preserve">. =&gt; Hierdoor sloot een groot gedeelte van de Nederlanden zich bij de opstand aan </w:t>
      </w:r>
      <w:r w:rsidR="004B4E09">
        <w:t xml:space="preserve">en sloten de opstandelijke gewesten </w:t>
      </w:r>
      <w:r w:rsidR="00032E3A">
        <w:t xml:space="preserve">in 1579 en militair en politiek bondgenootschap =&gt; </w:t>
      </w:r>
      <w:r w:rsidR="00032E3A" w:rsidRPr="00032E3A">
        <w:rPr>
          <w:b/>
          <w:bCs/>
        </w:rPr>
        <w:t>de Unie van Utrecht.</w:t>
      </w:r>
      <w:r w:rsidR="00032E3A">
        <w:rPr>
          <w:b/>
          <w:bCs/>
        </w:rPr>
        <w:t xml:space="preserve"> </w:t>
      </w:r>
    </w:p>
    <w:p w14:paraId="4E30DF47" w14:textId="1C4B9E45" w:rsidR="00BD1080" w:rsidRDefault="00BD1080" w:rsidP="002F747F">
      <w:r>
        <w:t xml:space="preserve">In de Unie van Utrecht werd afgesproken dat </w:t>
      </w:r>
      <w:r w:rsidR="00AB4875">
        <w:t xml:space="preserve">elk gewest z’n godsdienstige zaken zelf mocht </w:t>
      </w:r>
      <w:r w:rsidR="001573C8">
        <w:t xml:space="preserve">regelen. Hierdoor namen de calvinisten in de meeste gebieden de macht over en verboden </w:t>
      </w:r>
      <w:r w:rsidR="007E22B3">
        <w:t xml:space="preserve">ze de katholieke kerk. Philips en Willem van Oranje werden nu openlijk vijanden en </w:t>
      </w:r>
      <w:r w:rsidR="00CD2128">
        <w:t>Philips verklaarde vogelvrij.</w:t>
      </w:r>
      <w:r w:rsidR="0026404B">
        <w:t xml:space="preserve"> Als antwoord hierop werd</w:t>
      </w:r>
      <w:r w:rsidR="007D1D72">
        <w:t xml:space="preserve"> in 1581</w:t>
      </w:r>
      <w:r w:rsidR="0026404B">
        <w:t xml:space="preserve"> het plak</w:t>
      </w:r>
      <w:r w:rsidR="007D1D72">
        <w:t xml:space="preserve">kaat van Verlantinge door de Staten Generaal van de Unie </w:t>
      </w:r>
      <w:r w:rsidR="00A24181">
        <w:t xml:space="preserve">waarin </w:t>
      </w:r>
      <w:r w:rsidR="00530CF1">
        <w:t>F</w:t>
      </w:r>
      <w:r w:rsidR="00A24181">
        <w:t>il</w:t>
      </w:r>
      <w:r w:rsidR="00530CF1">
        <w:t>i</w:t>
      </w:r>
      <w:r w:rsidR="00A24181">
        <w:t>ps II niet meer als vorst werd erkent.</w:t>
      </w:r>
      <w:r w:rsidR="00530CF1" w:rsidRPr="00530CF1">
        <w:t xml:space="preserve"> </w:t>
      </w:r>
      <w:r w:rsidR="00530CF1">
        <w:t>In 1584 werd Willem van Orange door een katholieke fanaticus vermoord</w:t>
      </w:r>
    </w:p>
    <w:p w14:paraId="7E2F3A09" w14:textId="3696DD31" w:rsidR="00A24181" w:rsidRDefault="00FE7C90" w:rsidP="002F747F">
      <w:r>
        <w:t>Vlaanderen en Brabant werd door d</w:t>
      </w:r>
      <w:r w:rsidR="00F56E08">
        <w:t xml:space="preserve">e nieuwe Spaanse landvoogd Parma </w:t>
      </w:r>
      <w:r>
        <w:t>heroverd</w:t>
      </w:r>
      <w:r w:rsidR="008E76AA">
        <w:t xml:space="preserve"> en </w:t>
      </w:r>
      <w:r w:rsidR="0088026E">
        <w:t>nam 1585 Antwerpen in</w:t>
      </w:r>
      <w:r w:rsidR="00EB184A">
        <w:t xml:space="preserve"> en trol verder Oost- en Noordwaarts.</w:t>
      </w:r>
      <w:r w:rsidR="00412D8B">
        <w:t xml:space="preserve"> Toen Parma de eindoverwinning in zicht had, stuurde Filips II Parma </w:t>
      </w:r>
      <w:r w:rsidR="00B87D08">
        <w:t xml:space="preserve">naar Engeland die </w:t>
      </w:r>
      <w:r w:rsidR="00633D4E">
        <w:t xml:space="preserve">met </w:t>
      </w:r>
      <w:r w:rsidR="00683A9C">
        <w:t>een enorme</w:t>
      </w:r>
      <w:r w:rsidR="00633D4E">
        <w:t xml:space="preserve"> </w:t>
      </w:r>
      <w:r w:rsidR="00633D4E" w:rsidRPr="00633D4E">
        <w:rPr>
          <w:b/>
          <w:bCs/>
        </w:rPr>
        <w:t>Armada</w:t>
      </w:r>
      <w:r w:rsidR="00633D4E">
        <w:rPr>
          <w:b/>
          <w:bCs/>
        </w:rPr>
        <w:t xml:space="preserve"> </w:t>
      </w:r>
      <w:r w:rsidR="00633D4E" w:rsidRPr="00633D4E">
        <w:t>(vloot</w:t>
      </w:r>
      <w:r w:rsidR="00B87D08">
        <w:t xml:space="preserve">) </w:t>
      </w:r>
      <w:r w:rsidR="00946EBF">
        <w:t xml:space="preserve">koningin Elizabeth I </w:t>
      </w:r>
      <w:r w:rsidR="00FA6426">
        <w:t>moest</w:t>
      </w:r>
      <w:r w:rsidR="00946EBF">
        <w:t xml:space="preserve"> verslaan.</w:t>
      </w:r>
      <w:r w:rsidR="00C60B17">
        <w:t xml:space="preserve"> Deze Armada ging in 1588 voor de Engelse kust </w:t>
      </w:r>
      <w:r w:rsidR="001B5621">
        <w:t xml:space="preserve">ten onder waardoor de opstand </w:t>
      </w:r>
      <w:r w:rsidR="00252F00">
        <w:t>voorlopig was gered.</w:t>
      </w:r>
      <w:r w:rsidR="00703E8E">
        <w:t xml:space="preserve"> </w:t>
      </w:r>
    </w:p>
    <w:p w14:paraId="54B05FE4" w14:textId="1D6B7C55" w:rsidR="00703E8E" w:rsidRPr="00633D4E" w:rsidRDefault="00703E8E" w:rsidP="002F747F">
      <w:r>
        <w:lastRenderedPageBreak/>
        <w:t xml:space="preserve">In 1588 besloten de Staten om zelf </w:t>
      </w:r>
      <w:r w:rsidR="00214774">
        <w:t>soeverein</w:t>
      </w:r>
      <w:r>
        <w:t xml:space="preserve"> </w:t>
      </w:r>
      <w:r w:rsidR="00780483">
        <w:t>(degene met hoogste staatsgezag)</w:t>
      </w:r>
      <w:r w:rsidR="000E6173">
        <w:t xml:space="preserve"> te worden. Ze vormden de Republiek </w:t>
      </w:r>
      <w:r w:rsidR="00F7126D">
        <w:t xml:space="preserve">der Zeven Verenigde Nederlanden (of te wel de </w:t>
      </w:r>
      <w:r w:rsidR="00F7126D" w:rsidRPr="00F7126D">
        <w:rPr>
          <w:b/>
          <w:bCs/>
        </w:rPr>
        <w:t>Republiek</w:t>
      </w:r>
      <w:r w:rsidR="00F7126D">
        <w:t>).</w:t>
      </w:r>
      <w:r w:rsidR="009654D3">
        <w:t xml:space="preserve"> De nieuw staat werd in 1648 officieel erkend door Spanje bij de </w:t>
      </w:r>
      <w:r w:rsidR="009654D3" w:rsidRPr="009654D3">
        <w:t>Vrede</w:t>
      </w:r>
      <w:r w:rsidR="009654D3">
        <w:t xml:space="preserve"> van Munster.</w:t>
      </w:r>
    </w:p>
    <w:p w14:paraId="1321D34B" w14:textId="77777777" w:rsidR="00FE7C06" w:rsidRDefault="00FE7C06" w:rsidP="001F4D2C">
      <w:pPr>
        <w:rPr>
          <w:b/>
          <w:bCs/>
          <w:i/>
          <w:iCs/>
        </w:rPr>
      </w:pPr>
    </w:p>
    <w:p w14:paraId="67595600" w14:textId="21BE0DBD" w:rsidR="001F4D2C" w:rsidRPr="00554372" w:rsidRDefault="001F4D2C" w:rsidP="001F4D2C">
      <w:pPr>
        <w:rPr>
          <w:b/>
          <w:bCs/>
          <w:i/>
          <w:iCs/>
        </w:rPr>
      </w:pPr>
      <w:r w:rsidRPr="00554372">
        <w:rPr>
          <w:b/>
          <w:bCs/>
          <w:i/>
          <w:iCs/>
        </w:rPr>
        <w:t xml:space="preserve">Hoofdstuk </w:t>
      </w:r>
      <w:r>
        <w:rPr>
          <w:b/>
          <w:bCs/>
          <w:i/>
          <w:iCs/>
        </w:rPr>
        <w:t>6</w:t>
      </w:r>
    </w:p>
    <w:p w14:paraId="69451CEF" w14:textId="2399F7F4" w:rsidR="001F4D2C" w:rsidRPr="00554372" w:rsidRDefault="00F73214" w:rsidP="001F4D2C">
      <w:pPr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1F4D2C" w:rsidRPr="00554372">
        <w:rPr>
          <w:b/>
          <w:bCs/>
          <w:i/>
          <w:iCs/>
        </w:rPr>
        <w:t xml:space="preserve">.1: </w:t>
      </w:r>
      <w:r>
        <w:rPr>
          <w:b/>
          <w:bCs/>
          <w:i/>
          <w:iCs/>
        </w:rPr>
        <w:t>Een wereld economie</w:t>
      </w:r>
    </w:p>
    <w:p w14:paraId="46C7D4E8" w14:textId="6E531706" w:rsidR="00136A14" w:rsidRDefault="00B526D3" w:rsidP="002F747F">
      <w:r>
        <w:t xml:space="preserve">In 1594 kwamen negen kooplieden bij elkaar in een wijnhuis in Amsterdam </w:t>
      </w:r>
      <w:r w:rsidR="00EC0381">
        <w:t xml:space="preserve">om een compagnie op te richten voor handels- en  </w:t>
      </w:r>
      <w:r w:rsidR="0028676B">
        <w:t>ontdekking</w:t>
      </w:r>
      <w:r w:rsidR="00EC0381">
        <w:t xml:space="preserve"> reizen naar </w:t>
      </w:r>
      <w:r w:rsidR="0028676B">
        <w:t>Azië</w:t>
      </w:r>
      <w:r w:rsidR="00EC0381">
        <w:t>.</w:t>
      </w:r>
      <w:r w:rsidR="00136A14">
        <w:t xml:space="preserve"> Ze financierde</w:t>
      </w:r>
      <w:r w:rsidR="001E65D9">
        <w:t>:</w:t>
      </w:r>
      <w:r w:rsidR="007D63B8">
        <w:t xml:space="preserve"> </w:t>
      </w:r>
      <w:r w:rsidR="001E65D9">
        <w:t xml:space="preserve">=&gt; </w:t>
      </w:r>
      <w:r w:rsidR="00136A14">
        <w:t xml:space="preserve">4 schepen + 100 kanonnen </w:t>
      </w:r>
      <w:r w:rsidR="002F7C62">
        <w:t xml:space="preserve">en 249 bemanningsleden. Hiermee werd de eerste reis </w:t>
      </w:r>
      <w:r w:rsidR="004B51B9">
        <w:t>naar Oost-</w:t>
      </w:r>
      <w:r w:rsidR="0028676B">
        <w:t>Azië</w:t>
      </w:r>
      <w:r w:rsidR="004B51B9">
        <w:t xml:space="preserve"> mogelijk gemaakt.</w:t>
      </w:r>
      <w:r w:rsidR="0083527A">
        <w:t xml:space="preserve"> </w:t>
      </w:r>
    </w:p>
    <w:p w14:paraId="413995B9" w14:textId="74D41CF1" w:rsidR="0083527A" w:rsidRPr="00BD1080" w:rsidRDefault="0083527A" w:rsidP="002F747F">
      <w:r>
        <w:t>Door de handel in lux</w:t>
      </w:r>
      <w:r w:rsidR="00FE7C06">
        <w:t xml:space="preserve">- </w:t>
      </w:r>
      <w:r>
        <w:t xml:space="preserve">produkten </w:t>
      </w:r>
      <w:r w:rsidR="00FE7C06">
        <w:t>ontstond</w:t>
      </w:r>
      <w:r>
        <w:t xml:space="preserve"> het </w:t>
      </w:r>
      <w:r w:rsidRPr="007B1FC9">
        <w:rPr>
          <w:b/>
          <w:bCs/>
        </w:rPr>
        <w:t>kapitalisme</w:t>
      </w:r>
      <w:r w:rsidR="00817842" w:rsidRPr="007B1FC9">
        <w:rPr>
          <w:b/>
          <w:bCs/>
        </w:rPr>
        <w:t xml:space="preserve"> </w:t>
      </w:r>
      <w:r w:rsidR="00817842">
        <w:t xml:space="preserve">=&gt; economisch systeem waarin </w:t>
      </w:r>
      <w:r w:rsidR="00AB5C72">
        <w:t xml:space="preserve">personen geld in een </w:t>
      </w:r>
      <w:r w:rsidR="00AB5C72" w:rsidRPr="007B1FC9">
        <w:rPr>
          <w:b/>
          <w:bCs/>
        </w:rPr>
        <w:t>onderneming</w:t>
      </w:r>
      <w:r w:rsidR="00AB5C72">
        <w:t xml:space="preserve"> investeren om winst te maken.</w:t>
      </w:r>
      <w:r w:rsidR="00A85101">
        <w:t xml:space="preserve"> De benodigde </w:t>
      </w:r>
      <w:r w:rsidR="00A63664" w:rsidRPr="004A781C">
        <w:rPr>
          <w:b/>
          <w:bCs/>
        </w:rPr>
        <w:t>productie</w:t>
      </w:r>
      <w:r w:rsidR="00A85101" w:rsidRPr="004A781C">
        <w:rPr>
          <w:b/>
          <w:bCs/>
        </w:rPr>
        <w:t xml:space="preserve"> (=hulp) middelen</w:t>
      </w:r>
      <w:r w:rsidR="00A85101">
        <w:t xml:space="preserve"> </w:t>
      </w:r>
      <w:r w:rsidR="004A781C">
        <w:t xml:space="preserve">waren </w:t>
      </w:r>
      <w:r w:rsidR="00FE7C06">
        <w:t>privé</w:t>
      </w:r>
      <w:r w:rsidR="004A781C">
        <w:t xml:space="preserve"> bezit.</w:t>
      </w:r>
      <w:r w:rsidR="004E554D">
        <w:t xml:space="preserve"> De handelaren zetten arbeiders</w:t>
      </w:r>
      <w:r w:rsidR="00330EC5">
        <w:t xml:space="preserve"> (bv in de textiel)</w:t>
      </w:r>
      <w:r w:rsidR="004E554D">
        <w:t xml:space="preserve"> aan het werk</w:t>
      </w:r>
      <w:r w:rsidR="00330EC5">
        <w:t xml:space="preserve">, maar de handel bleef </w:t>
      </w:r>
      <w:r w:rsidR="00F96DB2">
        <w:t xml:space="preserve">de hoofdzaak. =&gt; </w:t>
      </w:r>
      <w:r w:rsidR="00F96DB2" w:rsidRPr="00F96DB2">
        <w:rPr>
          <w:b/>
          <w:bCs/>
        </w:rPr>
        <w:t>handelskapitalisme.</w:t>
      </w:r>
    </w:p>
    <w:p w14:paraId="58C75BB6" w14:textId="50A00A63" w:rsidR="004D16A9" w:rsidRDefault="00155D02" w:rsidP="002F747F">
      <w:r>
        <w:t>Ten</w:t>
      </w:r>
      <w:r w:rsidR="0028676B">
        <w:t xml:space="preserve"> </w:t>
      </w:r>
      <w:r>
        <w:t>tijde van de on</w:t>
      </w:r>
      <w:r w:rsidR="00FB7638">
        <w:t>t</w:t>
      </w:r>
      <w:r>
        <w:t xml:space="preserve">dekkers en hervormers groeide </w:t>
      </w:r>
      <w:r w:rsidR="009009F4">
        <w:t xml:space="preserve">het handelskapitalisme. </w:t>
      </w:r>
      <w:r w:rsidR="00FB7638">
        <w:t>Er was veel geld nodig voor de reizen</w:t>
      </w:r>
      <w:r w:rsidR="006D0756">
        <w:t xml:space="preserve"> over de oceanen.</w:t>
      </w:r>
      <w:r w:rsidR="00DC0951">
        <w:t xml:space="preserve"> In de tijd van de regenten en vorsten kwam het handelskapitalisme helemaal tot bloei.</w:t>
      </w:r>
      <w:r w:rsidR="00024912">
        <w:t xml:space="preserve"> De Rep</w:t>
      </w:r>
      <w:r w:rsidR="006E3078">
        <w:t xml:space="preserve">ubliek speelde hierbij een belangrijke rol. In 1600 </w:t>
      </w:r>
      <w:r w:rsidR="00820D9B">
        <w:t xml:space="preserve">waren en acht Nederlandse </w:t>
      </w:r>
      <w:r w:rsidR="0028676B">
        <w:t>compagnieën</w:t>
      </w:r>
      <w:r w:rsidR="00820D9B">
        <w:t xml:space="preserve"> </w:t>
      </w:r>
      <w:r w:rsidR="00EA59F3">
        <w:t xml:space="preserve">voor de handel op Oost welke alle in 1602 </w:t>
      </w:r>
      <w:r w:rsidR="00634662">
        <w:t xml:space="preserve">opgingen in een Verenigde Oost Indische </w:t>
      </w:r>
      <w:r w:rsidR="0028676B">
        <w:t>Compagnie</w:t>
      </w:r>
      <w:r w:rsidR="0092631E">
        <w:t xml:space="preserve"> (</w:t>
      </w:r>
      <w:r w:rsidR="0092631E" w:rsidRPr="0092631E">
        <w:rPr>
          <w:b/>
          <w:bCs/>
        </w:rPr>
        <w:t>VOC</w:t>
      </w:r>
      <w:r w:rsidR="0092631E">
        <w:t>). Zij kregen het monopolie recht</w:t>
      </w:r>
      <w:r w:rsidR="00D60C22">
        <w:t xml:space="preserve"> (en andere rechten) </w:t>
      </w:r>
      <w:r w:rsidR="000156E1">
        <w:t xml:space="preserve">om handel in </w:t>
      </w:r>
      <w:r w:rsidR="0028676B">
        <w:t>Azië</w:t>
      </w:r>
      <w:r w:rsidR="000156E1">
        <w:t xml:space="preserve"> te drijven. Deze andere rechten waren dat ze:</w:t>
      </w:r>
    </w:p>
    <w:p w14:paraId="1AB9E69A" w14:textId="0A6DA5AB" w:rsidR="000156E1" w:rsidRDefault="00393FF0" w:rsidP="003E5EFA">
      <w:pPr>
        <w:pStyle w:val="Lijstalinea"/>
        <w:numPr>
          <w:ilvl w:val="0"/>
          <w:numId w:val="1"/>
        </w:numPr>
      </w:pPr>
      <w:r>
        <w:t>Ve</w:t>
      </w:r>
      <w:r w:rsidR="00454994">
        <w:t>r</w:t>
      </w:r>
      <w:r>
        <w:t xml:space="preserve">dragen met </w:t>
      </w:r>
      <w:r w:rsidR="00454994">
        <w:t xml:space="preserve">plaatselijke </w:t>
      </w:r>
      <w:r>
        <w:t>vorsten mochten a</w:t>
      </w:r>
      <w:r w:rsidR="00454994">
        <w:t>f</w:t>
      </w:r>
      <w:r>
        <w:t>sluiten;</w:t>
      </w:r>
    </w:p>
    <w:p w14:paraId="2B793F21" w14:textId="2471E89F" w:rsidR="00454994" w:rsidRDefault="00454994" w:rsidP="003E5EFA">
      <w:pPr>
        <w:pStyle w:val="Lijstalinea"/>
        <w:numPr>
          <w:ilvl w:val="0"/>
          <w:numId w:val="1"/>
        </w:numPr>
      </w:pPr>
      <w:r>
        <w:t>Oorlogen mochten voeren</w:t>
      </w:r>
    </w:p>
    <w:p w14:paraId="40F5CFB0" w14:textId="697F2748" w:rsidR="00454994" w:rsidRDefault="00454994" w:rsidP="003E5EFA">
      <w:pPr>
        <w:pStyle w:val="Lijstalinea"/>
        <w:numPr>
          <w:ilvl w:val="0"/>
          <w:numId w:val="1"/>
        </w:numPr>
      </w:pPr>
      <w:r>
        <w:t>Gebieden mochten besturen.</w:t>
      </w:r>
    </w:p>
    <w:p w14:paraId="4E12DAFC" w14:textId="363D7F6C" w:rsidR="000966A1" w:rsidRDefault="000966A1" w:rsidP="000966A1">
      <w:r>
        <w:t>In England werd</w:t>
      </w:r>
      <w:r w:rsidR="003E5EFA">
        <w:t xml:space="preserve"> een gelijkwaardige East India Company opgericht.</w:t>
      </w:r>
    </w:p>
    <w:p w14:paraId="704E33B7" w14:textId="59B6EABE" w:rsidR="003E5EFA" w:rsidRDefault="00CE15D5" w:rsidP="000966A1">
      <w:r>
        <w:t xml:space="preserve">Voor startkapitaal verkocht de VOC </w:t>
      </w:r>
      <w:r w:rsidRPr="00CE15D5">
        <w:rPr>
          <w:b/>
          <w:bCs/>
        </w:rPr>
        <w:t>aandelen</w:t>
      </w:r>
      <w:r w:rsidR="002E2A23">
        <w:rPr>
          <w:b/>
          <w:bCs/>
        </w:rPr>
        <w:t xml:space="preserve">. </w:t>
      </w:r>
      <w:r w:rsidR="002E2A23" w:rsidRPr="002E2A23">
        <w:t>Dit</w:t>
      </w:r>
      <w:r w:rsidR="002E2A23">
        <w:t xml:space="preserve"> zijn papieren waarbij de koper mede</w:t>
      </w:r>
      <w:r w:rsidR="00CF6A51">
        <w:t>-e</w:t>
      </w:r>
      <w:r w:rsidR="00F61B4A">
        <w:t>igenaar wordt van de onderneming.</w:t>
      </w:r>
      <w:r w:rsidR="008B7A7B">
        <w:t xml:space="preserve"> Met het opgehaalde geld betaalde de VOC de schepen, de </w:t>
      </w:r>
      <w:r w:rsidR="00B8504D">
        <w:t>salarissen en het zilver (voor het aanschaffen van produkten)</w:t>
      </w:r>
      <w:r w:rsidR="004B76F2">
        <w:t>. Als vergoeding voor de aandeelhouders ging een deel van winst naar hun toe. De rest van de winst werd in het bedrijf gestoken.</w:t>
      </w:r>
      <w:r w:rsidR="003C1DFE">
        <w:t xml:space="preserve"> De VOC was het eerste bedrijf dat winstgeld in het bedrijf zelf sta</w:t>
      </w:r>
      <w:r w:rsidR="00B45A7A">
        <w:t xml:space="preserve">k, hetgeen een belangrijke vernieuwing was voor het </w:t>
      </w:r>
      <w:r w:rsidR="00663F5C">
        <w:t>handelskapitalisme.</w:t>
      </w:r>
    </w:p>
    <w:p w14:paraId="59586366" w14:textId="1A0E1D59" w:rsidR="00CA2804" w:rsidRDefault="00CA2804" w:rsidP="000966A1">
      <w:r>
        <w:t>Ook nieuw was dat niet de aandeelhouders de leiding hadden, maar aparte bestuurders.</w:t>
      </w:r>
      <w:r w:rsidR="00E36EC8">
        <w:t xml:space="preserve"> In </w:t>
      </w:r>
      <w:r w:rsidR="002E2920">
        <w:t>Azië</w:t>
      </w:r>
      <w:r w:rsidR="00E36EC8">
        <w:t xml:space="preserve"> zelf </w:t>
      </w:r>
      <w:r w:rsidR="00B64DE9">
        <w:t xml:space="preserve">werd een </w:t>
      </w:r>
      <w:r w:rsidR="00B64DE9" w:rsidRPr="00B64DE9">
        <w:rPr>
          <w:b/>
          <w:bCs/>
        </w:rPr>
        <w:t>gouverneur-generaal</w:t>
      </w:r>
      <w:r w:rsidR="00B64DE9">
        <w:t xml:space="preserve"> aangesteld als hoogste bestuurder.</w:t>
      </w:r>
    </w:p>
    <w:p w14:paraId="7B17306B" w14:textId="33C66FA8" w:rsidR="00690060" w:rsidRDefault="00690060" w:rsidP="000966A1">
      <w:r>
        <w:t xml:space="preserve">De VOC was oorspronkelijk </w:t>
      </w:r>
      <w:r w:rsidR="00B82B22">
        <w:t xml:space="preserve">alleen </w:t>
      </w:r>
      <w:r w:rsidR="002E2920">
        <w:t>geïnteresseerd</w:t>
      </w:r>
      <w:r w:rsidR="00B82B22">
        <w:t xml:space="preserve"> in specerijen, zoals </w:t>
      </w:r>
      <w:r w:rsidR="001C6899">
        <w:t>peper en kaneel.</w:t>
      </w:r>
      <w:r w:rsidR="00C20D82">
        <w:t xml:space="preserve"> Ze veroverden de Molukken (voor kruidnagels &amp; muskaatnoten) </w:t>
      </w:r>
      <w:r w:rsidR="00EC3245">
        <w:t>op de En</w:t>
      </w:r>
      <w:r w:rsidR="001E3B7A">
        <w:t>gelen, Spanjaarden en Portugezen. De VOC dwong de Molukken om alleen aan de VOC te leveren.</w:t>
      </w:r>
      <w:r w:rsidR="005358F9">
        <w:t xml:space="preserve"> De Molukken kwamen </w:t>
      </w:r>
      <w:r w:rsidR="009F0439">
        <w:t xml:space="preserve">in 1621 in opstand op de Banda eilanden, echter </w:t>
      </w:r>
      <w:r w:rsidR="00C937B9">
        <w:t xml:space="preserve">werd deze opstand door een VOC leger de kop ingedrukt en </w:t>
      </w:r>
      <w:r w:rsidR="009F0439">
        <w:t xml:space="preserve">hierbij </w:t>
      </w:r>
      <w:r w:rsidR="00347D89">
        <w:t>werden 15000 inwoners vermoord, uitgehongerd of als slaven verkocht.</w:t>
      </w:r>
      <w:r w:rsidR="009D0000">
        <w:t xml:space="preserve"> Er werden nootmuskaat plantages op de Molukken opgericht </w:t>
      </w:r>
      <w:r w:rsidR="005C65DF">
        <w:t xml:space="preserve">waarbij slaven uit India op moesten werken. </w:t>
      </w:r>
      <w:r w:rsidR="005A4F86">
        <w:t xml:space="preserve">De </w:t>
      </w:r>
      <w:r w:rsidR="002E2920">
        <w:t>gouverneur</w:t>
      </w:r>
      <w:r w:rsidR="005A4F86">
        <w:t>-generaal Jan P</w:t>
      </w:r>
      <w:r w:rsidR="00FA1523">
        <w:t xml:space="preserve">ieterszoon Coen had de Molukkers laten uitroeien en in 1618 </w:t>
      </w:r>
      <w:r w:rsidR="00D8317E">
        <w:t>Batavia stad gesticht, wat het hoofd</w:t>
      </w:r>
      <w:r w:rsidR="00ED795B">
        <w:t>kwartier van de VOC werd. Alle vertrekkende – en arriverende schepen moesten langs deze stad.</w:t>
      </w:r>
    </w:p>
    <w:p w14:paraId="5EB6433E" w14:textId="113E78BE" w:rsidR="00894D03" w:rsidRDefault="00894D03" w:rsidP="000966A1"/>
    <w:p w14:paraId="24AAD4FC" w14:textId="02B5EFE1" w:rsidR="00894D03" w:rsidRDefault="00894D03" w:rsidP="000966A1">
      <w:r>
        <w:lastRenderedPageBreak/>
        <w:t xml:space="preserve">De VOC was een multinational. Er werd een uitgebreid </w:t>
      </w:r>
      <w:r w:rsidR="00D00653">
        <w:t xml:space="preserve">handels netwerk opgericht met factorijen aan de kust van China, Japan, </w:t>
      </w:r>
      <w:r w:rsidR="00A63664">
        <w:t>Perzië</w:t>
      </w:r>
      <w:r w:rsidR="00B62FBB">
        <w:t xml:space="preserve">, India en Ceylon. Er werd met zilver </w:t>
      </w:r>
      <w:r w:rsidR="007F5A93">
        <w:t xml:space="preserve">zijde in China gekocht en katoen in India om te ruilen tegen specerijen in de Molukken. </w:t>
      </w:r>
      <w:r w:rsidR="004F0777">
        <w:t xml:space="preserve">In Zuid-Afrika stichtte de VOC een kolonie waar de schepen </w:t>
      </w:r>
      <w:r w:rsidR="007E5981">
        <w:t xml:space="preserve">verversing konden inslaan. </w:t>
      </w:r>
    </w:p>
    <w:p w14:paraId="6BE9218A" w14:textId="585978B0" w:rsidR="007E5981" w:rsidRDefault="007E5981" w:rsidP="000966A1">
      <w:r>
        <w:t>In de 17</w:t>
      </w:r>
      <w:r w:rsidRPr="007E5981">
        <w:rPr>
          <w:vertAlign w:val="superscript"/>
        </w:rPr>
        <w:t>e</w:t>
      </w:r>
      <w:r>
        <w:t xml:space="preserve"> eeuw waren </w:t>
      </w:r>
      <w:r w:rsidR="00874E79">
        <w:t>specerijen, katoen en zijde de belangrijkste verdien produkten</w:t>
      </w:r>
      <w:r w:rsidR="00ED60B3">
        <w:t>;</w:t>
      </w:r>
    </w:p>
    <w:p w14:paraId="5370A107" w14:textId="1C661CD4" w:rsidR="00874E79" w:rsidRDefault="00874E79" w:rsidP="000966A1">
      <w:r>
        <w:t>In de 18</w:t>
      </w:r>
      <w:r w:rsidRPr="00874E79">
        <w:rPr>
          <w:vertAlign w:val="superscript"/>
        </w:rPr>
        <w:t>e</w:t>
      </w:r>
      <w:r>
        <w:t xml:space="preserve"> eeuw waren </w:t>
      </w:r>
      <w:r w:rsidR="000451E4">
        <w:t>thee (uit China) en koffie (uit Jemen</w:t>
      </w:r>
      <w:r w:rsidR="00B77494">
        <w:t xml:space="preserve"> en later gedwongen uit Java (omdat daar de koffie</w:t>
      </w:r>
      <w:r w:rsidR="00ED60B3">
        <w:t>struiken goed groeide</w:t>
      </w:r>
      <w:r w:rsidR="000451E4">
        <w:t xml:space="preserve">) </w:t>
      </w:r>
      <w:r w:rsidR="00ED60B3">
        <w:t>de belangrijkste verdien produkten.</w:t>
      </w:r>
    </w:p>
    <w:p w14:paraId="12FE5553" w14:textId="553E6067" w:rsidR="00894D03" w:rsidRDefault="00C458A9" w:rsidP="000966A1">
      <w:r>
        <w:t xml:space="preserve">Dit was ook het begin van de </w:t>
      </w:r>
      <w:r w:rsidRPr="00C458A9">
        <w:rPr>
          <w:b/>
          <w:bCs/>
        </w:rPr>
        <w:t>wereldeconomie</w:t>
      </w:r>
      <w:r>
        <w:t>.</w:t>
      </w:r>
      <w:r w:rsidR="002343D1">
        <w:t xml:space="preserve"> In 1621 werd de West-Indische </w:t>
      </w:r>
      <w:r w:rsidR="00A63664">
        <w:t>Compagnie</w:t>
      </w:r>
      <w:r w:rsidR="002343D1">
        <w:t xml:space="preserve"> </w:t>
      </w:r>
      <w:r w:rsidR="00203D68" w:rsidRPr="00B662EA">
        <w:rPr>
          <w:b/>
          <w:bCs/>
        </w:rPr>
        <w:t>(WIC)</w:t>
      </w:r>
      <w:r w:rsidR="00203D68">
        <w:t xml:space="preserve"> </w:t>
      </w:r>
      <w:r w:rsidR="002343D1">
        <w:t xml:space="preserve">opgericht </w:t>
      </w:r>
      <w:r w:rsidR="00203D68">
        <w:t xml:space="preserve">voor handel rondom de Atlantische oceaan met factorijen aan de kusten van West-Afrika </w:t>
      </w:r>
      <w:r w:rsidR="00B662EA">
        <w:t xml:space="preserve">en Amerika (Nieuw-Amsterdam). De WIC was minder actief dan de VOC omdat </w:t>
      </w:r>
      <w:r w:rsidR="000E5678">
        <w:t xml:space="preserve">de Spanjaarden, Engelsen, Fransen en Portugezen er erg actief waren met </w:t>
      </w:r>
      <w:r w:rsidR="00A63664">
        <w:t>koloniën</w:t>
      </w:r>
      <w:r w:rsidR="008373B8">
        <w:t xml:space="preserve"> en plantages.</w:t>
      </w:r>
    </w:p>
    <w:p w14:paraId="5962E9C8" w14:textId="77777777" w:rsidR="00095EAA" w:rsidRDefault="008373B8" w:rsidP="000966A1">
      <w:r>
        <w:t>In het wereld economie verhaal werden</w:t>
      </w:r>
      <w:r w:rsidR="00095EAA">
        <w:t>:</w:t>
      </w:r>
    </w:p>
    <w:p w14:paraId="62F75073" w14:textId="4F80006D" w:rsidR="008373B8" w:rsidRDefault="00325908" w:rsidP="00095EAA">
      <w:pPr>
        <w:pStyle w:val="Lijstalinea"/>
        <w:numPr>
          <w:ilvl w:val="0"/>
          <w:numId w:val="2"/>
        </w:numPr>
      </w:pPr>
      <w:r>
        <w:t>Specerijen</w:t>
      </w:r>
      <w:r w:rsidR="008373B8">
        <w:t xml:space="preserve"> en textiel uit </w:t>
      </w:r>
      <w:r w:rsidR="00A63664">
        <w:t>Azië</w:t>
      </w:r>
      <w:r w:rsidR="008373B8">
        <w:t xml:space="preserve"> </w:t>
      </w:r>
      <w:r w:rsidR="00095EAA">
        <w:t xml:space="preserve">gehaald. </w:t>
      </w:r>
    </w:p>
    <w:p w14:paraId="79857BC8" w14:textId="61F942EB" w:rsidR="00095EAA" w:rsidRDefault="001E686A" w:rsidP="00095EAA">
      <w:pPr>
        <w:pStyle w:val="Lijstalinea"/>
        <w:numPr>
          <w:ilvl w:val="0"/>
          <w:numId w:val="2"/>
        </w:numPr>
      </w:pPr>
      <w:r>
        <w:t xml:space="preserve">In West-Afrika werden wapens, ijzer en alcohol geruild voor </w:t>
      </w:r>
      <w:r w:rsidR="00D20D7A">
        <w:t>goud, ivoor en slaven;</w:t>
      </w:r>
    </w:p>
    <w:p w14:paraId="328920A4" w14:textId="338C43C5" w:rsidR="00D20D7A" w:rsidRDefault="00D20D7A" w:rsidP="00095EAA">
      <w:pPr>
        <w:pStyle w:val="Lijstalinea"/>
        <w:numPr>
          <w:ilvl w:val="0"/>
          <w:numId w:val="2"/>
        </w:numPr>
      </w:pPr>
      <w:r>
        <w:t xml:space="preserve">Die slaven moesten in </w:t>
      </w:r>
      <w:r w:rsidR="00A63664">
        <w:t>Amerika</w:t>
      </w:r>
      <w:r>
        <w:t xml:space="preserve"> werken op de suiker-, </w:t>
      </w:r>
      <w:r w:rsidR="00A63664">
        <w:t>tabak</w:t>
      </w:r>
      <w:r>
        <w:t xml:space="preserve"> en </w:t>
      </w:r>
      <w:r w:rsidR="00577D52">
        <w:t>koffieplantages werken, wat vervolgens naar Europa werden vervoerd.</w:t>
      </w:r>
    </w:p>
    <w:p w14:paraId="0A7B13AB" w14:textId="77777777" w:rsidR="0074206F" w:rsidRDefault="0074206F" w:rsidP="0074206F">
      <w:pPr>
        <w:pStyle w:val="Lijstalinea"/>
      </w:pPr>
    </w:p>
    <w:p w14:paraId="29D75AF9" w14:textId="57C39544" w:rsidR="0074206F" w:rsidRPr="0074206F" w:rsidRDefault="0074206F" w:rsidP="0074206F">
      <w:pPr>
        <w:rPr>
          <w:b/>
          <w:bCs/>
          <w:i/>
          <w:iCs/>
        </w:rPr>
      </w:pPr>
      <w:r w:rsidRPr="0074206F">
        <w:rPr>
          <w:b/>
          <w:bCs/>
          <w:i/>
          <w:iCs/>
        </w:rPr>
        <w:t>6.</w:t>
      </w:r>
      <w:r>
        <w:rPr>
          <w:b/>
          <w:bCs/>
          <w:i/>
          <w:iCs/>
        </w:rPr>
        <w:t>2</w:t>
      </w:r>
      <w:r w:rsidRPr="0074206F">
        <w:rPr>
          <w:b/>
          <w:bCs/>
          <w:i/>
          <w:iCs/>
        </w:rPr>
        <w:t>: Een wereld economie</w:t>
      </w:r>
    </w:p>
    <w:p w14:paraId="564BB295" w14:textId="02E76558" w:rsidR="00690060" w:rsidRDefault="008F2918" w:rsidP="000966A1">
      <w:r>
        <w:t xml:space="preserve">In de Republiek der </w:t>
      </w:r>
      <w:r w:rsidR="004F3A33">
        <w:t>Zeven Verenigde Nederlanden hadden de rijke burgers veel macht.</w:t>
      </w:r>
      <w:r w:rsidR="009B203B">
        <w:t xml:space="preserve"> De gewesten </w:t>
      </w:r>
      <w:r w:rsidR="008247E1">
        <w:t>en steden hadden door de Opstand hun zelfstandigheid behouden.</w:t>
      </w:r>
      <w:r w:rsidR="00127A27">
        <w:t xml:space="preserve"> De Republiek had geeneens een </w:t>
      </w:r>
      <w:r w:rsidR="00127A27" w:rsidRPr="00127A27">
        <w:rPr>
          <w:b/>
          <w:bCs/>
        </w:rPr>
        <w:t>staatshoofd</w:t>
      </w:r>
      <w:r w:rsidR="00127A27">
        <w:t xml:space="preserve">, dit in tegenstelling </w:t>
      </w:r>
      <w:r w:rsidR="003D0EE0">
        <w:t xml:space="preserve">tot de andere Europese landen </w:t>
      </w:r>
      <w:r w:rsidR="000C67AD">
        <w:t>waar de koning steeds machtiger werd.</w:t>
      </w:r>
    </w:p>
    <w:p w14:paraId="02279BDE" w14:textId="159CCC51" w:rsidR="000C67AD" w:rsidRDefault="0004272B" w:rsidP="000966A1">
      <w:r>
        <w:t>De zeven</w:t>
      </w:r>
      <w:r w:rsidR="000C67AD">
        <w:t xml:space="preserve"> gewesten werkten samen </w:t>
      </w:r>
      <w:r>
        <w:t xml:space="preserve">in de Staten-Generaal. </w:t>
      </w:r>
      <w:r w:rsidR="00F828E6">
        <w:t>Dit orgaan besliste over:</w:t>
      </w:r>
    </w:p>
    <w:p w14:paraId="3B56FD18" w14:textId="346700C4" w:rsidR="00F828E6" w:rsidRDefault="00F828E6" w:rsidP="00F828E6">
      <w:pPr>
        <w:pStyle w:val="Lijstalinea"/>
        <w:numPr>
          <w:ilvl w:val="0"/>
          <w:numId w:val="2"/>
        </w:numPr>
      </w:pPr>
      <w:r>
        <w:t>Leger &amp; vloot</w:t>
      </w:r>
    </w:p>
    <w:p w14:paraId="1A04A4D7" w14:textId="7D531777" w:rsidR="00B16F55" w:rsidRDefault="007E6E08" w:rsidP="00877746">
      <w:pPr>
        <w:pStyle w:val="Lijstalinea"/>
        <w:numPr>
          <w:ilvl w:val="0"/>
          <w:numId w:val="2"/>
        </w:numPr>
      </w:pPr>
      <w:r>
        <w:t>De gezamenlijke buitenlandse politiek.</w:t>
      </w:r>
    </w:p>
    <w:p w14:paraId="77B81E39" w14:textId="44FF1ECD" w:rsidR="00877746" w:rsidRDefault="00947B9F" w:rsidP="00877746">
      <w:pPr>
        <w:pStyle w:val="Lijstalinea"/>
        <w:numPr>
          <w:ilvl w:val="0"/>
          <w:numId w:val="2"/>
        </w:numPr>
      </w:pPr>
      <w:r>
        <w:t xml:space="preserve">Bestuur van de </w:t>
      </w:r>
      <w:r w:rsidR="00A63664" w:rsidRPr="00947B9F">
        <w:rPr>
          <w:b/>
          <w:bCs/>
        </w:rPr>
        <w:t>Generaliteitslanden</w:t>
      </w:r>
      <w:r>
        <w:t xml:space="preserve"> (</w:t>
      </w:r>
      <w:r w:rsidR="00F00BF3">
        <w:t xml:space="preserve">Noord-Brabant, Zeeuws-Vlaanderen, delen van Limburg </w:t>
      </w:r>
      <w:r w:rsidR="007F3E21">
        <w:t>= de gebieden, die op de Spanjaarden waren veroverd).</w:t>
      </w:r>
    </w:p>
    <w:p w14:paraId="167054F9" w14:textId="7D529E73" w:rsidR="007F3E21" w:rsidRDefault="006C1EEA" w:rsidP="007F3E21">
      <w:r>
        <w:t xml:space="preserve">De bestuurders in de Republiek werden </w:t>
      </w:r>
      <w:r w:rsidRPr="006C1EEA">
        <w:rPr>
          <w:u w:val="single"/>
        </w:rPr>
        <w:t>regenten</w:t>
      </w:r>
      <w:r>
        <w:t xml:space="preserve"> genoemd.</w:t>
      </w:r>
    </w:p>
    <w:p w14:paraId="6595AB1E" w14:textId="7B041239" w:rsidR="00541B8A" w:rsidRDefault="00541B8A" w:rsidP="007F3E21">
      <w:r>
        <w:t xml:space="preserve">Het hoogste bestuur van elk gewest waren </w:t>
      </w:r>
      <w:r w:rsidRPr="0004240B">
        <w:rPr>
          <w:u w:val="single"/>
        </w:rPr>
        <w:t xml:space="preserve">de </w:t>
      </w:r>
      <w:r w:rsidR="001D34D0">
        <w:rPr>
          <w:u w:val="single"/>
        </w:rPr>
        <w:t>Staten.</w:t>
      </w:r>
    </w:p>
    <w:p w14:paraId="573E492E" w14:textId="451F2C51" w:rsidR="0004240B" w:rsidRPr="002457D6" w:rsidRDefault="0004240B" w:rsidP="007F3E21">
      <w:r>
        <w:t>In de steden hadden de burgers het voor het zeggen.</w:t>
      </w:r>
      <w:r w:rsidR="00BE658F" w:rsidRPr="00BE658F">
        <w:t xml:space="preserve"> </w:t>
      </w:r>
      <w:r w:rsidR="00E9302B">
        <w:t xml:space="preserve">Ook in </w:t>
      </w:r>
      <w:r w:rsidR="00BE658F">
        <w:t>Holland</w:t>
      </w:r>
      <w:r w:rsidR="00E9302B">
        <w:t xml:space="preserve">, </w:t>
      </w:r>
      <w:r w:rsidR="00BE658F">
        <w:t>veruit het grootste en machtigste gewest</w:t>
      </w:r>
      <w:r w:rsidR="00E9302B">
        <w:t>, waren de burgers in de Staten de baas.</w:t>
      </w:r>
      <w:r w:rsidR="001D34D0">
        <w:t xml:space="preserve"> De macht van de burgers bestond uit een kleine groep burgers </w:t>
      </w:r>
      <w:r w:rsidR="00E12192">
        <w:t xml:space="preserve">(= </w:t>
      </w:r>
      <w:r w:rsidR="00E12192" w:rsidRPr="00E12192">
        <w:rPr>
          <w:u w:val="single"/>
        </w:rPr>
        <w:t>oligarchie)</w:t>
      </w:r>
      <w:r w:rsidR="002457D6" w:rsidRPr="003B745D">
        <w:t xml:space="preserve">, </w:t>
      </w:r>
      <w:r w:rsidR="002457D6">
        <w:t>waar de regenten elkaar benoemden</w:t>
      </w:r>
      <w:r w:rsidR="00254525">
        <w:t xml:space="preserve">. Hierdoor zorgde ze ervoor dat in de macht in handen van </w:t>
      </w:r>
      <w:r w:rsidR="0001071F">
        <w:t>een elite van rijke (handels) families.</w:t>
      </w:r>
      <w:r w:rsidR="002114AA">
        <w:t xml:space="preserve"> In de 16</w:t>
      </w:r>
      <w:r w:rsidR="002114AA" w:rsidRPr="002114AA">
        <w:rPr>
          <w:vertAlign w:val="superscript"/>
        </w:rPr>
        <w:t>e</w:t>
      </w:r>
      <w:r w:rsidR="002114AA">
        <w:t xml:space="preserve"> eeuw waren de meeste regenten kooplieden. Dit in tegenstelling tot de 17</w:t>
      </w:r>
      <w:r w:rsidR="002114AA" w:rsidRPr="002114AA">
        <w:rPr>
          <w:vertAlign w:val="superscript"/>
        </w:rPr>
        <w:t>e</w:t>
      </w:r>
      <w:r w:rsidR="002114AA">
        <w:t xml:space="preserve"> eeuw</w:t>
      </w:r>
      <w:r w:rsidR="003B745D">
        <w:t>, waar ze alleen nog maar regent waren.</w:t>
      </w:r>
    </w:p>
    <w:p w14:paraId="5F50E34B" w14:textId="7074AAD2" w:rsidR="00B16F55" w:rsidRDefault="00D71135" w:rsidP="002F747F">
      <w:r>
        <w:t xml:space="preserve">Een van de regenten </w:t>
      </w:r>
      <w:r w:rsidRPr="00B6649D">
        <w:rPr>
          <w:u w:val="single"/>
        </w:rPr>
        <w:t>(</w:t>
      </w:r>
      <w:r w:rsidR="00B6649D">
        <w:rPr>
          <w:u w:val="single"/>
        </w:rPr>
        <w:t xml:space="preserve">= </w:t>
      </w:r>
      <w:r w:rsidRPr="00B6649D">
        <w:rPr>
          <w:u w:val="single"/>
        </w:rPr>
        <w:t>de stadhouder</w:t>
      </w:r>
      <w:r>
        <w:t>) leek een beetje op een vorst</w:t>
      </w:r>
      <w:r w:rsidR="00B6649D">
        <w:t>.</w:t>
      </w:r>
      <w:r w:rsidR="00A76A00">
        <w:t xml:space="preserve"> Hij was de machtigste man in de Republiek en tevens:</w:t>
      </w:r>
    </w:p>
    <w:p w14:paraId="46CA3DF0" w14:textId="643CF825" w:rsidR="00A76A00" w:rsidRDefault="000664C4" w:rsidP="00A76A00">
      <w:pPr>
        <w:pStyle w:val="Lijstalinea"/>
        <w:numPr>
          <w:ilvl w:val="0"/>
          <w:numId w:val="2"/>
        </w:numPr>
      </w:pPr>
      <w:r>
        <w:t>Opperbevelhebber van leger &amp; vloot;</w:t>
      </w:r>
    </w:p>
    <w:p w14:paraId="12088AD8" w14:textId="5AEEEE94" w:rsidR="000664C4" w:rsidRDefault="000664C4" w:rsidP="00A76A00">
      <w:pPr>
        <w:pStyle w:val="Lijstalinea"/>
        <w:numPr>
          <w:ilvl w:val="0"/>
          <w:numId w:val="2"/>
        </w:numPr>
      </w:pPr>
      <w:r>
        <w:t>Hield toezicht op de rechtspraak;</w:t>
      </w:r>
    </w:p>
    <w:p w14:paraId="1B438699" w14:textId="7A7C64EF" w:rsidR="000664C4" w:rsidRDefault="00572BD5" w:rsidP="00A76A00">
      <w:pPr>
        <w:pStyle w:val="Lijstalinea"/>
        <w:numPr>
          <w:ilvl w:val="0"/>
          <w:numId w:val="2"/>
        </w:numPr>
      </w:pPr>
      <w:r>
        <w:t>Had invloed in vele steden en platteland op de benoeming van de regenten.</w:t>
      </w:r>
    </w:p>
    <w:p w14:paraId="534B7768" w14:textId="0EC5E7EC" w:rsidR="00F668B5" w:rsidRDefault="00DB771A" w:rsidP="00DB771A">
      <w:r>
        <w:lastRenderedPageBreak/>
        <w:t xml:space="preserve">De stadhouder werd benoemd door Staten, maar </w:t>
      </w:r>
      <w:r w:rsidR="0040107D">
        <w:t>de functie was toch erfelijk. De Staten van Holland, Zeeland</w:t>
      </w:r>
      <w:r w:rsidR="00AD16A9">
        <w:t xml:space="preserve">, Utrecht, Gelderland en Overijssel benoemde altijd de </w:t>
      </w:r>
      <w:r w:rsidR="00AD16A9" w:rsidRPr="006F0632">
        <w:rPr>
          <w:u w:val="single"/>
        </w:rPr>
        <w:t>Prins van Oranje</w:t>
      </w:r>
      <w:r w:rsidR="00AD16A9">
        <w:t xml:space="preserve"> (</w:t>
      </w:r>
      <w:r w:rsidR="006F0632">
        <w:t>afstammeling van Willem van Oranje).</w:t>
      </w:r>
      <w:r w:rsidR="00472928">
        <w:t xml:space="preserve"> Ook gedroegen de stadhouders zich een als een vorst. Zo</w:t>
      </w:r>
      <w:r w:rsidR="004B32FF">
        <w:t xml:space="preserve"> had Frederik Hendrik (1625 – 1647) een hofhouding van 250 man en liet hij meerdere paleizen bouwen</w:t>
      </w:r>
      <w:r w:rsidR="00F668B5">
        <w:t xml:space="preserve"> (</w:t>
      </w:r>
      <w:r w:rsidR="009233F8">
        <w:t>o.a.</w:t>
      </w:r>
      <w:r w:rsidR="00F668B5">
        <w:t>. Huis ten Bosch in Den Haag).</w:t>
      </w:r>
      <w:r w:rsidR="00EE44A5">
        <w:t xml:space="preserve"> Ook zijn oudste zoon trouwde met de oudste dochter van de Engelse Koning</w:t>
      </w:r>
      <w:r w:rsidR="00272CCB">
        <w:t xml:space="preserve">. Hierdoor werd zijn kleinzoon Willem III zelfs in </w:t>
      </w:r>
      <w:r w:rsidR="007B5F6E">
        <w:t>1689 Koning van England.</w:t>
      </w:r>
    </w:p>
    <w:p w14:paraId="32CAFED8" w14:textId="4231C46B" w:rsidR="00A25A08" w:rsidRPr="00773981" w:rsidRDefault="009C7169" w:rsidP="002F747F">
      <w:r>
        <w:t>De econ</w:t>
      </w:r>
      <w:r w:rsidR="000F2627">
        <w:t>om</w:t>
      </w:r>
      <w:r>
        <w:t>i</w:t>
      </w:r>
      <w:r w:rsidR="00CF5075">
        <w:t>e in Nederland</w:t>
      </w:r>
      <w:r w:rsidR="00A82A71">
        <w:t xml:space="preserve"> beleefde in de 17</w:t>
      </w:r>
      <w:r w:rsidR="00A82A71" w:rsidRPr="00A82A71">
        <w:rPr>
          <w:vertAlign w:val="superscript"/>
        </w:rPr>
        <w:t>e</w:t>
      </w:r>
      <w:r w:rsidR="00A82A71">
        <w:t xml:space="preserve"> eeuw een</w:t>
      </w:r>
      <w:r>
        <w:t xml:space="preserve"> bloei</w:t>
      </w:r>
      <w:r w:rsidR="00A82A71">
        <w:t xml:space="preserve">periode </w:t>
      </w:r>
      <w:r w:rsidR="00A82A71" w:rsidRPr="00A82A71">
        <w:rPr>
          <w:b/>
          <w:bCs/>
        </w:rPr>
        <w:t>(= de Gouden Eeuw).</w:t>
      </w:r>
      <w:r w:rsidR="00773981">
        <w:rPr>
          <w:b/>
          <w:bCs/>
        </w:rPr>
        <w:t xml:space="preserve"> </w:t>
      </w:r>
      <w:r w:rsidR="00773981">
        <w:t>Door de handel was de Republiek het welvarendste land van Europa</w:t>
      </w:r>
      <w:r w:rsidR="00C62519">
        <w:t xml:space="preserve"> en Amsterdam werd </w:t>
      </w:r>
      <w:r w:rsidR="00C62519" w:rsidRPr="00C62519">
        <w:rPr>
          <w:b/>
          <w:bCs/>
        </w:rPr>
        <w:t>de stapelplaats</w:t>
      </w:r>
      <w:r w:rsidR="00C62519">
        <w:t xml:space="preserve"> van Europa. Er werden goederen van over de hele wereld </w:t>
      </w:r>
      <w:r w:rsidR="00BC2AB2">
        <w:t>opgeslagen, verwerkt en doorverkocht.</w:t>
      </w:r>
      <w:r w:rsidR="005432E7">
        <w:t xml:space="preserve"> De belangrij</w:t>
      </w:r>
      <w:r w:rsidR="00511122">
        <w:t>k</w:t>
      </w:r>
      <w:r w:rsidR="005432E7">
        <w:t xml:space="preserve">ste concurrent Antwerpen </w:t>
      </w:r>
      <w:r w:rsidR="007F329E">
        <w:t xml:space="preserve">viel in 1585 en hierdoor vluchtte veel </w:t>
      </w:r>
      <w:r w:rsidR="0017010A">
        <w:t xml:space="preserve">kooplieden (met geld, </w:t>
      </w:r>
      <w:r w:rsidR="00511122">
        <w:t>deskundigheid</w:t>
      </w:r>
      <w:r w:rsidR="0017010A">
        <w:t xml:space="preserve"> en contacten) naar Amsterdam.</w:t>
      </w:r>
      <w:r w:rsidR="00511122">
        <w:t xml:space="preserve"> Deze kooplieden waren belangrijk bij de oprichting van de VOC.</w:t>
      </w:r>
    </w:p>
    <w:p w14:paraId="7141D3EE" w14:textId="53A84045" w:rsidR="00A25A08" w:rsidRDefault="00CD4DBE" w:rsidP="002F747F">
      <w:r>
        <w:t xml:space="preserve">De </w:t>
      </w:r>
      <w:r w:rsidRPr="00342B0C">
        <w:rPr>
          <w:u w:val="single"/>
        </w:rPr>
        <w:t>nijverheid</w:t>
      </w:r>
      <w:r>
        <w:t xml:space="preserve"> bloeide ook op. </w:t>
      </w:r>
      <w:r w:rsidR="00643489">
        <w:t xml:space="preserve">Er werden 500 schepen per jaar gebouwd, waarvoor veel materialen nodig waren. Zo bloeide </w:t>
      </w:r>
      <w:r w:rsidR="009A6278">
        <w:t>houtzagerijen, zeilmakerijen en touwslagerijen op</w:t>
      </w:r>
      <w:r w:rsidR="00A626A8">
        <w:t xml:space="preserve">. Leiden werd een van de belangrijkste textielsteden (ook door </w:t>
      </w:r>
      <w:r w:rsidR="000735C5">
        <w:t xml:space="preserve">de verovering van de Zuidelijke Nederlanden door de Spanjaarden). Bij de verovering van Vlaanderen vluchtte </w:t>
      </w:r>
      <w:r w:rsidR="000E5A37">
        <w:t>duizenden textiel ondernemers en werkers naar Leiden.</w:t>
      </w:r>
    </w:p>
    <w:p w14:paraId="1C9E1BDE" w14:textId="2DDE7FB1" w:rsidR="00F830DB" w:rsidRDefault="00F957A7" w:rsidP="002F747F">
      <w:r>
        <w:t>Mede door de nijverheid bloei veerde ook de landbouw op. Door de groei van de steden was er steeds meer melk</w:t>
      </w:r>
      <w:r w:rsidR="00A65007">
        <w:t>, boter, kaas, groenten en fruit nodig.</w:t>
      </w:r>
      <w:r w:rsidR="00681251">
        <w:t xml:space="preserve"> Ook werd er door de internationale handel steeds meer kaas </w:t>
      </w:r>
      <w:r w:rsidR="009233F8">
        <w:t>geëxporteerd</w:t>
      </w:r>
      <w:r w:rsidR="00681251">
        <w:t>.</w:t>
      </w:r>
    </w:p>
    <w:p w14:paraId="6C52A511" w14:textId="40F84E68" w:rsidR="00681251" w:rsidRDefault="00C55CBC" w:rsidP="002F747F">
      <w:r>
        <w:t xml:space="preserve">Ook </w:t>
      </w:r>
      <w:r w:rsidRPr="00342B0C">
        <w:rPr>
          <w:u w:val="single"/>
        </w:rPr>
        <w:t>cultureel</w:t>
      </w:r>
      <w:r>
        <w:t xml:space="preserve"> beleefde de Republiek een Gouden Eeuw.</w:t>
      </w:r>
      <w:r w:rsidR="00EE13BF">
        <w:t xml:space="preserve"> Vooral in de schilderkunst</w:t>
      </w:r>
      <w:r w:rsidR="00F830DB">
        <w:t xml:space="preserve"> bloeide op met schilders als Rembrandt van Rijn, Frans Hals, </w:t>
      </w:r>
      <w:r w:rsidR="00E72FBF">
        <w:t xml:space="preserve">Johannes Vermeer en Jan Steen. In tegenstelling tot de kunstenaars in andere Europese landen, die vooral voor </w:t>
      </w:r>
      <w:r w:rsidR="00786520">
        <w:t xml:space="preserve">de kerk, adel en koningen werkten, werkte men in Republiek </w:t>
      </w:r>
      <w:r w:rsidR="0022148D">
        <w:t>vooral voor rijke burgers.</w:t>
      </w:r>
    </w:p>
    <w:p w14:paraId="10E4BBA8" w14:textId="7CA04597" w:rsidR="0022148D" w:rsidRDefault="005D1AEA" w:rsidP="002F747F">
      <w:r>
        <w:t>Ook in de wetenschap had de Republiek een vooraanstaande rol</w:t>
      </w:r>
      <w:r w:rsidR="003D3BD6">
        <w:t xml:space="preserve">. Buitenlandse geleerden (o.a. Descartes) woonden in de Republiek. Dit door de </w:t>
      </w:r>
      <w:r w:rsidR="001969F3">
        <w:t>geestelijke vrijheid, waar boeken die in andere landen verboden waren, konden worden gedrukt.</w:t>
      </w:r>
    </w:p>
    <w:p w14:paraId="2B9AB043" w14:textId="5CAA28D1" w:rsidR="00D1777E" w:rsidRDefault="00D1777E" w:rsidP="002F747F">
      <w:r>
        <w:t xml:space="preserve">In de Republiek was de </w:t>
      </w:r>
      <w:r w:rsidRPr="00D1777E">
        <w:rPr>
          <w:b/>
          <w:bCs/>
        </w:rPr>
        <w:t>gereformeerde</w:t>
      </w:r>
      <w:r>
        <w:t xml:space="preserve"> (calvinistische) geloof de staatsgodsdienst.</w:t>
      </w:r>
      <w:r w:rsidR="00552BBF">
        <w:t xml:space="preserve"> Er was gewetensvrijheid (geen godsdienstvrijheid).</w:t>
      </w:r>
      <w:r w:rsidR="00821DB4">
        <w:t xml:space="preserve"> Hier mochten de mensen alles geloven, maar niet openlijk met hun godsdienst b</w:t>
      </w:r>
      <w:r w:rsidR="00BC25EE">
        <w:t>e</w:t>
      </w:r>
      <w:r w:rsidR="00821DB4">
        <w:t>zig zijn</w:t>
      </w:r>
      <w:r w:rsidR="00BC25EE">
        <w:t>.</w:t>
      </w:r>
      <w:r w:rsidR="00F86B6A">
        <w:t xml:space="preserve"> Zo mochten katholieken geen kerken bouwen.</w:t>
      </w:r>
      <w:r w:rsidR="006E59D0">
        <w:t xml:space="preserve"> De tolerantie was er in het algemeen, maar verschilde van stad tot stad. Er mochten in Amsterdam wel synagogen worden gebouwd, maar in Utrecht weer niet.</w:t>
      </w:r>
    </w:p>
    <w:p w14:paraId="403E6DD1" w14:textId="62731030" w:rsidR="00977E2F" w:rsidRPr="0074206F" w:rsidRDefault="00977E2F" w:rsidP="00977E2F">
      <w:pPr>
        <w:rPr>
          <w:b/>
          <w:bCs/>
          <w:i/>
          <w:iCs/>
        </w:rPr>
      </w:pPr>
      <w:r w:rsidRPr="0074206F">
        <w:rPr>
          <w:b/>
          <w:bCs/>
          <w:i/>
          <w:iCs/>
        </w:rPr>
        <w:t>6.</w:t>
      </w:r>
      <w:r>
        <w:rPr>
          <w:b/>
          <w:bCs/>
          <w:i/>
          <w:iCs/>
        </w:rPr>
        <w:t>3</w:t>
      </w:r>
      <w:r w:rsidRPr="0074206F">
        <w:rPr>
          <w:b/>
          <w:bCs/>
          <w:i/>
          <w:iCs/>
        </w:rPr>
        <w:t xml:space="preserve">: </w:t>
      </w:r>
      <w:r w:rsidR="00553583">
        <w:rPr>
          <w:b/>
          <w:bCs/>
          <w:i/>
          <w:iCs/>
        </w:rPr>
        <w:t>Absolutisme</w:t>
      </w:r>
    </w:p>
    <w:p w14:paraId="15596026" w14:textId="5E8967F9" w:rsidR="00D1777E" w:rsidRDefault="005F34AB" w:rsidP="002F747F">
      <w:r w:rsidRPr="00D707C8">
        <w:rPr>
          <w:u w:val="single"/>
        </w:rPr>
        <w:t>Duitse Rijk</w:t>
      </w:r>
      <w:r>
        <w:t xml:space="preserve">: </w:t>
      </w:r>
      <w:r w:rsidR="00D707C8">
        <w:t xml:space="preserve">In 1618 </w:t>
      </w:r>
      <w:r w:rsidR="003E4B4E">
        <w:t xml:space="preserve">begon een van de verschrikkelijkste oorlogen </w:t>
      </w:r>
      <w:r w:rsidR="00AB7A72">
        <w:t xml:space="preserve">uit de </w:t>
      </w:r>
      <w:r w:rsidR="00D26FC6">
        <w:t>Europese geschiedenis</w:t>
      </w:r>
      <w:r w:rsidR="00074B46">
        <w:t>: de derti</w:t>
      </w:r>
      <w:r w:rsidR="004761D4">
        <w:t xml:space="preserve">gjarige Oorlog. De </w:t>
      </w:r>
      <w:r w:rsidR="00BE4B61">
        <w:t xml:space="preserve">katholieke Duitse keizer probeerde zijn macht te versterken </w:t>
      </w:r>
      <w:r w:rsidR="00EF7B76">
        <w:t xml:space="preserve">en het protestantisme te onderdrukken. </w:t>
      </w:r>
      <w:r w:rsidR="00A05D17">
        <w:t xml:space="preserve">Hiertegen kreeg hij verzet </w:t>
      </w:r>
      <w:r w:rsidR="00775864">
        <w:t>van andere Duitse vorsten</w:t>
      </w:r>
      <w:r w:rsidR="00C23C66">
        <w:t>, waarbij Frankrijk, Zweden en Spanje zich mee bemo</w:t>
      </w:r>
      <w:r w:rsidR="00884FB6">
        <w:t xml:space="preserve">eiden. Hierdoor werden grote delen van Duitsland verwoest </w:t>
      </w:r>
      <w:r w:rsidR="000B60AE">
        <w:t xml:space="preserve">en kwamen miljoenen mensen om door geweld, honger en ziekten. </w:t>
      </w:r>
    </w:p>
    <w:p w14:paraId="58669D3D" w14:textId="29043F0D" w:rsidR="001B73D7" w:rsidRDefault="001B73D7" w:rsidP="002F747F">
      <w:r>
        <w:t xml:space="preserve">Voor he Duitse rijk betekende het een verdere versnippering en vanaf 1648 bestond het rijk uit </w:t>
      </w:r>
      <w:r w:rsidR="00942237">
        <w:t xml:space="preserve">honderden stadstaatjes en vorstendommen. De keizer die niets meer overhad trok zich terug </w:t>
      </w:r>
      <w:r w:rsidR="00FC0457">
        <w:t xml:space="preserve">op zijn Oostenrijkse bezittingen. Vanaf dat </w:t>
      </w:r>
      <w:r w:rsidR="000C0F6F">
        <w:t>moment zou Oostenrijk qua rijk in omvang toenemen.</w:t>
      </w:r>
    </w:p>
    <w:p w14:paraId="22F39796" w14:textId="760B225E" w:rsidR="000C0F6F" w:rsidRDefault="000C0F6F" w:rsidP="002F747F"/>
    <w:p w14:paraId="243257ED" w14:textId="0D302595" w:rsidR="000C0F6F" w:rsidRDefault="000C0F6F" w:rsidP="002F747F">
      <w:r>
        <w:rPr>
          <w:u w:val="single"/>
        </w:rPr>
        <w:lastRenderedPageBreak/>
        <w:t>Frankrijk</w:t>
      </w:r>
      <w:r>
        <w:t xml:space="preserve">: In tegenstelling tot de Duitse keizer werd de macht van de </w:t>
      </w:r>
      <w:r w:rsidR="002D308C">
        <w:t xml:space="preserve">Franse koning juist versterkt. </w:t>
      </w:r>
      <w:r w:rsidR="00B933D8">
        <w:t>Lodewijk XIV (72 jaar aan de macht</w:t>
      </w:r>
      <w:r w:rsidR="00DA627F">
        <w:t xml:space="preserve"> tot overleden in 1715</w:t>
      </w:r>
      <w:r w:rsidR="00B933D8">
        <w:t>) was hiervoor verantwoordelijk.</w:t>
      </w:r>
      <w:r w:rsidR="00DA627F">
        <w:t xml:space="preserve"> Hij vond dat de macht van de koning door niets mocht worden beperkt.</w:t>
      </w:r>
      <w:r w:rsidR="00F36775">
        <w:t xml:space="preserve"> Hij alleen (zonder Staten-Generaal) mocht beslissingen nemen en wetten uitvaardigen.</w:t>
      </w:r>
    </w:p>
    <w:p w14:paraId="0B1E85CC" w14:textId="256ED297" w:rsidR="009E1789" w:rsidRDefault="00750208" w:rsidP="002F747F">
      <w:r>
        <w:t xml:space="preserve">Een bekende uitspraak van hem was: </w:t>
      </w:r>
      <w:proofErr w:type="spellStart"/>
      <w:r w:rsidRPr="00443F27">
        <w:rPr>
          <w:i/>
          <w:iCs/>
        </w:rPr>
        <w:t>l’</w:t>
      </w:r>
      <w:r w:rsidRPr="00443F27">
        <w:rPr>
          <w:rFonts w:cstheme="minorHAnsi"/>
          <w:i/>
          <w:iCs/>
        </w:rPr>
        <w:t>è</w:t>
      </w:r>
      <w:r w:rsidR="00443F27" w:rsidRPr="00443F27">
        <w:rPr>
          <w:i/>
          <w:iCs/>
        </w:rPr>
        <w:t>tat</w:t>
      </w:r>
      <w:proofErr w:type="spellEnd"/>
      <w:r w:rsidR="00443F27" w:rsidRPr="00443F27">
        <w:rPr>
          <w:i/>
          <w:iCs/>
        </w:rPr>
        <w:t xml:space="preserve"> </w:t>
      </w:r>
      <w:proofErr w:type="spellStart"/>
      <w:r w:rsidR="00443F27" w:rsidRPr="00443F27">
        <w:rPr>
          <w:i/>
          <w:iCs/>
        </w:rPr>
        <w:t>c’est</w:t>
      </w:r>
      <w:proofErr w:type="spellEnd"/>
      <w:r w:rsidR="00443F27" w:rsidRPr="00443F27">
        <w:rPr>
          <w:i/>
          <w:iCs/>
        </w:rPr>
        <w:t xml:space="preserve"> </w:t>
      </w:r>
      <w:proofErr w:type="spellStart"/>
      <w:r w:rsidR="00443F27" w:rsidRPr="00443F27">
        <w:rPr>
          <w:i/>
          <w:iCs/>
        </w:rPr>
        <w:t>moi</w:t>
      </w:r>
      <w:proofErr w:type="spellEnd"/>
      <w:r w:rsidR="00443F27">
        <w:t xml:space="preserve"> (de staat ben ik).</w:t>
      </w:r>
      <w:r w:rsidR="00500645">
        <w:t xml:space="preserve"> Hij </w:t>
      </w:r>
      <w:r w:rsidR="000D6C24">
        <w:t>vond dat hij de macht van God had gekregen</w:t>
      </w:r>
      <w:r w:rsidR="00B110C4">
        <w:t xml:space="preserve"> en hoefde zich alleen aan god te verantwoorden.</w:t>
      </w:r>
      <w:r w:rsidR="005457E9">
        <w:t xml:space="preserve"> Een sterke koning was volgens hem nodig ter voorkoming van interne </w:t>
      </w:r>
      <w:r w:rsidR="00474EE8">
        <w:t>twisten, zoals de vroegere godsdienst oorlogen.</w:t>
      </w:r>
      <w:r w:rsidR="00940F97">
        <w:t xml:space="preserve"> Hij nam een voorbeeld aan de </w:t>
      </w:r>
      <w:r w:rsidR="00F01748">
        <w:t>Romeinse</w:t>
      </w:r>
      <w:r w:rsidR="00940F97">
        <w:t xml:space="preserve"> keizers </w:t>
      </w:r>
      <w:r w:rsidR="005C6F34">
        <w:t xml:space="preserve">die ook de absolute macht hadden. </w:t>
      </w:r>
      <w:r w:rsidR="00295C77">
        <w:t xml:space="preserve">Zijn </w:t>
      </w:r>
      <w:r w:rsidR="00F01748">
        <w:t>regering</w:t>
      </w:r>
      <w:r w:rsidR="00295C77">
        <w:t xml:space="preserve"> systeem staat ook bekend als </w:t>
      </w:r>
      <w:r w:rsidR="00295C77" w:rsidRPr="00295C77">
        <w:rPr>
          <w:b/>
          <w:bCs/>
        </w:rPr>
        <w:t>het absolutisme.</w:t>
      </w:r>
    </w:p>
    <w:p w14:paraId="5A35BFAB" w14:textId="2791A681" w:rsidR="007C250B" w:rsidRDefault="006C745E" w:rsidP="002F747F">
      <w:r>
        <w:t xml:space="preserve">Om indruk te maken liet hij het </w:t>
      </w:r>
      <w:r w:rsidR="00AD2EF1">
        <w:t>reusachtige paleis in Versailles bouwen</w:t>
      </w:r>
      <w:r w:rsidR="00E4113C">
        <w:t>. Hij liet er hoge edelen (die vroeger opstandig naar hem waren) erin leven en de</w:t>
      </w:r>
      <w:r w:rsidR="00BD682B">
        <w:t>ze edelen moesten hem eren (bv hem helpen m</w:t>
      </w:r>
      <w:r w:rsidR="00F01748">
        <w:t>e</w:t>
      </w:r>
      <w:r w:rsidR="00BD682B">
        <w:t>t aankleden)</w:t>
      </w:r>
    </w:p>
    <w:p w14:paraId="4D19C567" w14:textId="390AA690" w:rsidR="006C745E" w:rsidRDefault="007C250B" w:rsidP="002F747F">
      <w:r>
        <w:t>Lodewijk werd ook de Zonnekoning genoemd</w:t>
      </w:r>
      <w:r w:rsidR="00BD682B">
        <w:t>.</w:t>
      </w:r>
      <w:r w:rsidR="00C33D37">
        <w:t xml:space="preserve"> Zoals de planeten om de zon draaide, </w:t>
      </w:r>
      <w:r w:rsidR="00FF7633">
        <w:t xml:space="preserve">zo draaide de aarde om hem. Hij regeerde vanuit het paleis Versailles </w:t>
      </w:r>
      <w:r w:rsidR="002B4CEB">
        <w:t>en bracht het hele leger om z</w:t>
      </w:r>
      <w:r w:rsidR="00AF230E">
        <w:t>’</w:t>
      </w:r>
      <w:r w:rsidR="002B4CEB">
        <w:t>n co</w:t>
      </w:r>
      <w:r w:rsidR="00AF230E">
        <w:t xml:space="preserve">ntrole. </w:t>
      </w:r>
      <w:r w:rsidR="006136BD">
        <w:t xml:space="preserve">De staat zorgde ervoor dat het leger op de been kwam en werd bewapend. Hij wou niet meer onafhankelijk zijn van de </w:t>
      </w:r>
      <w:r w:rsidR="00F01748">
        <w:t>adellijke</w:t>
      </w:r>
      <w:r w:rsidR="006136BD">
        <w:t xml:space="preserve"> leger</w:t>
      </w:r>
      <w:r w:rsidR="00940F97">
        <w:t>tjes.</w:t>
      </w:r>
    </w:p>
    <w:p w14:paraId="2352D5E4" w14:textId="48CFD09B" w:rsidR="00F36775" w:rsidRDefault="00D7089C" w:rsidP="002F747F">
      <w:r>
        <w:t xml:space="preserve">Hij </w:t>
      </w:r>
      <w:r w:rsidR="00EC646E">
        <w:t xml:space="preserve">ging ook de godsdienst van zijn onderdanen </w:t>
      </w:r>
      <w:r w:rsidR="00D44D3D">
        <w:t xml:space="preserve">bepalen. In 1685 trok hij het Edict van Nantes </w:t>
      </w:r>
      <w:r w:rsidR="00072BD3">
        <w:t>(sinds 1598 de vrijheden van de calvinistische hug</w:t>
      </w:r>
      <w:r w:rsidR="00A51B23">
        <w:t>e</w:t>
      </w:r>
      <w:r w:rsidR="00072BD3">
        <w:t>n</w:t>
      </w:r>
      <w:r w:rsidR="00A51B23">
        <w:t xml:space="preserve">oten garandeerde) </w:t>
      </w:r>
      <w:r w:rsidR="00D44D3D">
        <w:t>in.</w:t>
      </w:r>
      <w:r w:rsidR="00F116B5">
        <w:t xml:space="preserve"> Vele van de Hugenoten </w:t>
      </w:r>
      <w:r w:rsidR="005A5532">
        <w:t>sloegen op de vlucht, o.a. naar de Republiek.</w:t>
      </w:r>
    </w:p>
    <w:p w14:paraId="678297A2" w14:textId="1251B2AA" w:rsidR="00861160" w:rsidRDefault="00861160" w:rsidP="002F747F">
      <w:r>
        <w:t xml:space="preserve">Zijn minister Colbert </w:t>
      </w:r>
      <w:r w:rsidR="006D1E60">
        <w:t>moest voldoende belastingen heffen voor de oorlogen en hofhouding</w:t>
      </w:r>
      <w:r w:rsidR="007227D4">
        <w:t xml:space="preserve">. De politiek </w:t>
      </w:r>
      <w:r w:rsidR="00B057E4">
        <w:t>(commerc</w:t>
      </w:r>
      <w:r w:rsidR="00B41714">
        <w:t>i</w:t>
      </w:r>
      <w:r w:rsidR="00B057E4">
        <w:t xml:space="preserve">eel </w:t>
      </w:r>
      <w:r w:rsidR="0043479F">
        <w:t xml:space="preserve">en economisch) </w:t>
      </w:r>
      <w:r w:rsidR="007227D4">
        <w:t>d</w:t>
      </w:r>
      <w:r w:rsidR="0043479F">
        <w:t>i</w:t>
      </w:r>
      <w:r w:rsidR="007227D4">
        <w:t xml:space="preserve">e Colbert voerde </w:t>
      </w:r>
      <w:r w:rsidR="0043479F">
        <w:t xml:space="preserve">werd </w:t>
      </w:r>
      <w:r w:rsidR="000040B0">
        <w:t xml:space="preserve">mercantilisme genoemd, Dit hield in dat </w:t>
      </w:r>
      <w:r w:rsidR="004E545B">
        <w:t xml:space="preserve">de overheid met </w:t>
      </w:r>
      <w:r w:rsidR="00B81AD3">
        <w:t xml:space="preserve">zich met de </w:t>
      </w:r>
      <w:r w:rsidR="00EC34DE">
        <w:t>economie bemoeide</w:t>
      </w:r>
      <w:r w:rsidR="00B41714">
        <w:t xml:space="preserve"> </w:t>
      </w:r>
      <w:r w:rsidR="00945F43">
        <w:t>om de rijkdom van het land te vergroten.</w:t>
      </w:r>
      <w:r w:rsidR="00633151">
        <w:t xml:space="preserve"> Zo </w:t>
      </w:r>
      <w:r w:rsidR="009E7008">
        <w:t xml:space="preserve">gaf Colbert </w:t>
      </w:r>
      <w:r w:rsidR="009E7008" w:rsidRPr="009E7008">
        <w:rPr>
          <w:b/>
          <w:bCs/>
        </w:rPr>
        <w:t xml:space="preserve">subsidies </w:t>
      </w:r>
      <w:r w:rsidR="00167120" w:rsidRPr="00167120">
        <w:t>(</w:t>
      </w:r>
      <w:r w:rsidR="00F01748" w:rsidRPr="00167120">
        <w:t>financiële</w:t>
      </w:r>
      <w:r w:rsidR="00167120" w:rsidRPr="00167120">
        <w:t xml:space="preserve"> steun)</w:t>
      </w:r>
      <w:r w:rsidR="00167120">
        <w:t xml:space="preserve"> </w:t>
      </w:r>
      <w:r w:rsidR="00FF7302">
        <w:t xml:space="preserve"> aan takken van de</w:t>
      </w:r>
      <w:r w:rsidR="00EE56E6">
        <w:t xml:space="preserve"> nijverheid </w:t>
      </w:r>
      <w:r w:rsidR="00F85D07">
        <w:t xml:space="preserve">(producenten van kostbaar glas </w:t>
      </w:r>
      <w:r w:rsidR="00341FDB">
        <w:t xml:space="preserve">en textiel) </w:t>
      </w:r>
      <w:r w:rsidR="00EE56E6">
        <w:t>die voor de export werkte.</w:t>
      </w:r>
      <w:r w:rsidR="00341FDB">
        <w:t xml:space="preserve"> Ook werd de Franse nijverheid </w:t>
      </w:r>
      <w:r w:rsidR="004A6E3B">
        <w:t>met hoge invoer rechten</w:t>
      </w:r>
      <w:r w:rsidR="005C5411">
        <w:t xml:space="preserve"> tegen de buitenlandse concurrentie. Ook de Republiek had daar veel last van.</w:t>
      </w:r>
    </w:p>
    <w:p w14:paraId="73DAD8AC" w14:textId="46324623" w:rsidR="004944D6" w:rsidRDefault="004944D6" w:rsidP="002F747F">
      <w:r>
        <w:t xml:space="preserve">Ondanks zijn macht hielden de steden en andere </w:t>
      </w:r>
      <w:r w:rsidR="00373FFE">
        <w:t>regio’s eigen recht</w:t>
      </w:r>
      <w:r w:rsidR="008F1C92">
        <w:t>s</w:t>
      </w:r>
      <w:r w:rsidR="00373FFE">
        <w:t xml:space="preserve">regels en privileges. Ook lukte het niet om de kerk </w:t>
      </w:r>
      <w:r w:rsidR="008F1C92">
        <w:t xml:space="preserve">en </w:t>
      </w:r>
      <w:r w:rsidR="00C94463">
        <w:t>adel</w:t>
      </w:r>
      <w:r w:rsidR="008F1C92">
        <w:t xml:space="preserve"> belasting te laten betalen.</w:t>
      </w:r>
    </w:p>
    <w:p w14:paraId="247478FA" w14:textId="6040BC30" w:rsidR="008F1C92" w:rsidRPr="009E7008" w:rsidRDefault="00920A17" w:rsidP="002F747F">
      <w:r>
        <w:t xml:space="preserve">Andere landen met absolute macht waren Rusland </w:t>
      </w:r>
      <w:r w:rsidRPr="00662598">
        <w:rPr>
          <w:b/>
          <w:bCs/>
        </w:rPr>
        <w:t>(tsaar</w:t>
      </w:r>
      <w:r w:rsidR="00662598" w:rsidRPr="00662598">
        <w:rPr>
          <w:b/>
          <w:bCs/>
        </w:rPr>
        <w:t>)</w:t>
      </w:r>
      <w:r w:rsidR="00662598">
        <w:t xml:space="preserve"> en Oostenrijk.</w:t>
      </w:r>
    </w:p>
    <w:p w14:paraId="3C38CEF6" w14:textId="3EE4D3FC" w:rsidR="00633151" w:rsidRPr="00662598" w:rsidRDefault="00662598" w:rsidP="002F747F">
      <w:r>
        <w:rPr>
          <w:u w:val="single"/>
        </w:rPr>
        <w:t xml:space="preserve">Engeland: </w:t>
      </w:r>
      <w:r w:rsidR="006D1E75">
        <w:t xml:space="preserve"> Daar werd </w:t>
      </w:r>
      <w:r w:rsidR="00406FD5">
        <w:t xml:space="preserve">de koning Karel I in 1649, na een </w:t>
      </w:r>
      <w:r w:rsidR="00C94463">
        <w:t>machtsstrijd</w:t>
      </w:r>
      <w:r w:rsidR="00406FD5">
        <w:t xml:space="preserve"> met her parlement onthoofd.</w:t>
      </w:r>
      <w:r w:rsidR="00DA446C">
        <w:t xml:space="preserve"> Na een korte Republiek periode werd in 1660 de monarchie hersteld.</w:t>
      </w:r>
      <w:r w:rsidR="004613B3">
        <w:t xml:space="preserve"> Karel II ergerde zich aan de beperkingen die het parlement hem oplegde en streef ook absolute macht na.</w:t>
      </w:r>
      <w:r w:rsidR="001C3CF3">
        <w:t xml:space="preserve"> In 1685 werd </w:t>
      </w:r>
      <w:r w:rsidR="00A37E1D">
        <w:t>Karel opgevolgd door de katholieke Jacobus II</w:t>
      </w:r>
      <w:r w:rsidR="00C47D91">
        <w:t xml:space="preserve">. Door een samenspanning van protestantse </w:t>
      </w:r>
      <w:r w:rsidR="00C94463">
        <w:t>parlement</w:t>
      </w:r>
      <w:r w:rsidR="00C47D91">
        <w:t xml:space="preserve"> leden en </w:t>
      </w:r>
      <w:r w:rsidR="00E46881">
        <w:t xml:space="preserve">stadhouder Willem III werd in 1688 met een grote invasie vloot </w:t>
      </w:r>
      <w:r w:rsidR="00567A05">
        <w:t xml:space="preserve">vanuit Nederland naar Zuid-Engeland </w:t>
      </w:r>
      <w:r w:rsidR="00B664E7">
        <w:t>(naar London) moest Jacobus naar Frankrijk vluchten.</w:t>
      </w:r>
      <w:r w:rsidR="00D22D62">
        <w:t xml:space="preserve"> Willem III werd tot </w:t>
      </w:r>
      <w:r w:rsidR="00C94463">
        <w:t>koning</w:t>
      </w:r>
      <w:r w:rsidR="00D22D62">
        <w:t xml:space="preserve"> uitgeroepen</w:t>
      </w:r>
      <w:r w:rsidR="00D21477">
        <w:t xml:space="preserve"> en </w:t>
      </w:r>
      <w:r w:rsidR="00D22D62">
        <w:t xml:space="preserve"> beloofde </w:t>
      </w:r>
      <w:r w:rsidR="00D21477">
        <w:t xml:space="preserve">de rechten van parlement te respecteren. Dit werd de </w:t>
      </w:r>
      <w:proofErr w:type="spellStart"/>
      <w:r w:rsidR="00D21477">
        <w:t>Glorious</w:t>
      </w:r>
      <w:proofErr w:type="spellEnd"/>
      <w:r w:rsidR="00D21477">
        <w:t xml:space="preserve"> </w:t>
      </w:r>
      <w:proofErr w:type="spellStart"/>
      <w:r w:rsidR="00D21477">
        <w:t>Revolution</w:t>
      </w:r>
      <w:proofErr w:type="spellEnd"/>
      <w:r w:rsidR="00D21477">
        <w:t xml:space="preserve"> gen</w:t>
      </w:r>
      <w:r w:rsidR="00F14A5F">
        <w:t xml:space="preserve">oemd en werd Engeland in 1689 een </w:t>
      </w:r>
      <w:r w:rsidR="00F14A5F" w:rsidRPr="00F5737C">
        <w:rPr>
          <w:b/>
          <w:bCs/>
        </w:rPr>
        <w:t>constitu</w:t>
      </w:r>
      <w:r w:rsidR="00F5737C" w:rsidRPr="00F5737C">
        <w:rPr>
          <w:b/>
          <w:bCs/>
        </w:rPr>
        <w:t>tionele monarchie</w:t>
      </w:r>
      <w:r w:rsidR="00F5737C">
        <w:t xml:space="preserve">. (de macht van de koning werd beperkt door de </w:t>
      </w:r>
      <w:r w:rsidR="00F01748">
        <w:t>wet.</w:t>
      </w:r>
    </w:p>
    <w:p w14:paraId="3664433A" w14:textId="7C2C2753" w:rsidR="00644990" w:rsidRDefault="00644990" w:rsidP="00644990">
      <w:pPr>
        <w:rPr>
          <w:b/>
          <w:bCs/>
          <w:i/>
          <w:iCs/>
        </w:rPr>
      </w:pPr>
      <w:r w:rsidRPr="0074206F">
        <w:rPr>
          <w:b/>
          <w:bCs/>
          <w:i/>
          <w:iCs/>
        </w:rPr>
        <w:t>6.</w:t>
      </w:r>
      <w:r>
        <w:rPr>
          <w:b/>
          <w:bCs/>
          <w:i/>
          <w:iCs/>
        </w:rPr>
        <w:t>4</w:t>
      </w:r>
      <w:r w:rsidRPr="0074206F">
        <w:rPr>
          <w:b/>
          <w:bCs/>
          <w:i/>
          <w:iCs/>
        </w:rPr>
        <w:t xml:space="preserve">: </w:t>
      </w:r>
      <w:r w:rsidR="00CB01B8">
        <w:rPr>
          <w:b/>
          <w:bCs/>
          <w:i/>
          <w:iCs/>
        </w:rPr>
        <w:t>De wetenschappelijke revolutie</w:t>
      </w:r>
    </w:p>
    <w:p w14:paraId="44ED96DC" w14:textId="1CBE409E" w:rsidR="00CB01B8" w:rsidRDefault="00F7649C" w:rsidP="00644990">
      <w:r>
        <w:t>Tot de 17</w:t>
      </w:r>
      <w:r w:rsidRPr="00F7649C">
        <w:rPr>
          <w:vertAlign w:val="superscript"/>
        </w:rPr>
        <w:t>e</w:t>
      </w:r>
      <w:r>
        <w:t xml:space="preserve"> eeuw dacht men over het heelal </w:t>
      </w:r>
      <w:r w:rsidR="00AC3626">
        <w:t xml:space="preserve">dat de aarde het stilstaande middelpunt was </w:t>
      </w:r>
      <w:r w:rsidR="007D0F65">
        <w:t>en dat de zon, maan en andere planeten er omheen draaide</w:t>
      </w:r>
      <w:r w:rsidR="00455420">
        <w:t>n. Het beeld was ontwikkeld door de Griekse filosoof Aristoteles in de 4</w:t>
      </w:r>
      <w:r w:rsidR="00455420" w:rsidRPr="00455420">
        <w:rPr>
          <w:vertAlign w:val="superscript"/>
        </w:rPr>
        <w:t>e</w:t>
      </w:r>
      <w:r w:rsidR="00455420">
        <w:t xml:space="preserve"> eeuw en door de kerk overgenomen.</w:t>
      </w:r>
      <w:r w:rsidR="004536C2">
        <w:t xml:space="preserve"> Dit vanwege het feit dat de aarde een goddelijke schepping was.</w:t>
      </w:r>
    </w:p>
    <w:p w14:paraId="60505059" w14:textId="0AA97581" w:rsidR="00282F6D" w:rsidRDefault="00A173DB" w:rsidP="00644990">
      <w:r>
        <w:lastRenderedPageBreak/>
        <w:t xml:space="preserve">De Pools/ Duitse </w:t>
      </w:r>
      <w:r w:rsidR="00A05218">
        <w:t>sterrenkundige</w:t>
      </w:r>
      <w:r>
        <w:t xml:space="preserve"> Copernicus </w:t>
      </w:r>
      <w:r w:rsidR="00B3358E">
        <w:t>schreef als eerste dat de aarde om de zon draaide, maar kon het echter niet bewijzen</w:t>
      </w:r>
      <w:r w:rsidR="00282F6D">
        <w:t>. In 1609 werd deze stelling wel wiskundig bewezen.</w:t>
      </w:r>
      <w:r w:rsidR="003576C0">
        <w:t xml:space="preserve"> </w:t>
      </w:r>
    </w:p>
    <w:p w14:paraId="048228D4" w14:textId="2F96A16C" w:rsidR="006F5618" w:rsidRDefault="003576C0" w:rsidP="00644990">
      <w:r>
        <w:t xml:space="preserve">In dat zelfde jaar zag </w:t>
      </w:r>
      <w:proofErr w:type="spellStart"/>
      <w:r>
        <w:t>Galileo</w:t>
      </w:r>
      <w:proofErr w:type="spellEnd"/>
      <w:r>
        <w:t xml:space="preserve"> </w:t>
      </w:r>
      <w:proofErr w:type="spellStart"/>
      <w:r>
        <w:t>Gilile</w:t>
      </w:r>
      <w:r w:rsidR="00AA3343">
        <w:rPr>
          <w:rFonts w:cstheme="minorHAnsi"/>
        </w:rPr>
        <w:t>ï</w:t>
      </w:r>
      <w:proofErr w:type="spellEnd"/>
      <w:r w:rsidR="00AA3343">
        <w:t xml:space="preserve"> </w:t>
      </w:r>
      <w:r w:rsidR="004F78E1">
        <w:t xml:space="preserve">dat het wereldbeeld van Aristoteles niet klopte. </w:t>
      </w:r>
      <w:r w:rsidR="00E824D7">
        <w:t>Om te bewijzen bouwde hij een telescoop (in Nederland uitgevonden</w:t>
      </w:r>
      <w:r w:rsidR="0058702A">
        <w:t xml:space="preserve">) en zag dat er bergen en kraters op de maan waren </w:t>
      </w:r>
      <w:r w:rsidR="008B5F67">
        <w:t>en het licht van de zon weerkaatste (</w:t>
      </w:r>
      <w:r w:rsidR="00466DC3">
        <w:t>i.p.v.</w:t>
      </w:r>
      <w:r w:rsidR="008B5F67">
        <w:t xml:space="preserve"> zelf licht te geven).</w:t>
      </w:r>
      <w:r w:rsidR="006F5618">
        <w:t xml:space="preserve"> Hij publiceerde zijn stellingen in boeken voor het brede publiek</w:t>
      </w:r>
      <w:r w:rsidR="009465F8">
        <w:t xml:space="preserve">. </w:t>
      </w:r>
    </w:p>
    <w:p w14:paraId="79C14D30" w14:textId="5B3EA972" w:rsidR="00D679A5" w:rsidRDefault="009465F8" w:rsidP="00644990">
      <w:r>
        <w:t>In een ander boek dreef hij in 1632 de spot met de paus</w:t>
      </w:r>
      <w:r w:rsidR="00235484">
        <w:t>, waardoor hij voor de kerkelijke rechtbank moest verschijnen</w:t>
      </w:r>
      <w:r w:rsidR="00705780">
        <w:t>. Die veroordeelde hem tot levenslang huisarrest en moest zijn stelling dat de aarde om de zon draaide ontkennen.</w:t>
      </w:r>
      <w:r w:rsidR="00C35A3C">
        <w:t xml:space="preserve"> De kerk kon echter niet voorkomen dat hierdoor steeds meer andere mensen </w:t>
      </w:r>
      <w:r w:rsidR="00FF1E44">
        <w:t>in Europa inzagen dat de aarde niet het middelpunt van het heelal was</w:t>
      </w:r>
      <w:r w:rsidR="00D679A5">
        <w:t xml:space="preserve">. Dit ontstaan van het nieuwe wereldbeeld werd de </w:t>
      </w:r>
      <w:r w:rsidR="00D679A5" w:rsidRPr="00FE44BE">
        <w:rPr>
          <w:b/>
          <w:bCs/>
        </w:rPr>
        <w:t>wetenschappelijke revolutie</w:t>
      </w:r>
      <w:r w:rsidR="00D679A5">
        <w:t xml:space="preserve"> genoemd.</w:t>
      </w:r>
    </w:p>
    <w:p w14:paraId="5FFAB913" w14:textId="77777777" w:rsidR="00EC4546" w:rsidRDefault="00B45EA0" w:rsidP="00644990">
      <w:r>
        <w:t>Hier gingen wetenschappers zelf onderzoek doen</w:t>
      </w:r>
      <w:r w:rsidR="00354055">
        <w:t>, d.m.v. een nieuwe wetenschappelijke methode die bestond uit</w:t>
      </w:r>
      <w:r w:rsidR="00EC4546">
        <w:t>:</w:t>
      </w:r>
    </w:p>
    <w:p w14:paraId="5D446815" w14:textId="2F8B78C5" w:rsidR="00974E85" w:rsidRDefault="00974E85" w:rsidP="00974E85">
      <w:pPr>
        <w:pStyle w:val="Lijstalinea"/>
        <w:numPr>
          <w:ilvl w:val="0"/>
          <w:numId w:val="3"/>
        </w:numPr>
      </w:pPr>
      <w:r>
        <w:t>S</w:t>
      </w:r>
      <w:r w:rsidR="005F706B">
        <w:t>ys</w:t>
      </w:r>
      <w:r w:rsidR="00EC4546">
        <w:t>t</w:t>
      </w:r>
      <w:r>
        <w:t>ematisch waarnemen;</w:t>
      </w:r>
    </w:p>
    <w:p w14:paraId="0DF76664" w14:textId="196D884E" w:rsidR="00B45EA0" w:rsidRDefault="00974E85" w:rsidP="00974E85">
      <w:pPr>
        <w:pStyle w:val="Lijstalinea"/>
        <w:numPr>
          <w:ilvl w:val="0"/>
          <w:numId w:val="3"/>
        </w:numPr>
      </w:pPr>
      <w:r>
        <w:t>E</w:t>
      </w:r>
      <w:r w:rsidR="005F706B">
        <w:t>xperimenteren</w:t>
      </w:r>
      <w:r>
        <w:t>;</w:t>
      </w:r>
    </w:p>
    <w:p w14:paraId="1A12C692" w14:textId="2CF79893" w:rsidR="00974E85" w:rsidRDefault="00183E96" w:rsidP="00974E85">
      <w:pPr>
        <w:pStyle w:val="Lijstalinea"/>
        <w:numPr>
          <w:ilvl w:val="0"/>
          <w:numId w:val="3"/>
        </w:numPr>
      </w:pPr>
      <w:r>
        <w:t>Conclusies trekken d.m.v. logisch denken en wiskundige berekeningen.</w:t>
      </w:r>
    </w:p>
    <w:p w14:paraId="6DE392CC" w14:textId="7883CDC4" w:rsidR="00D82D42" w:rsidRDefault="00E93299" w:rsidP="00183E96">
      <w:r>
        <w:t xml:space="preserve">Middeleeuwse geleerden </w:t>
      </w:r>
      <w:r w:rsidR="00F34F95">
        <w:t>geloofden</w:t>
      </w:r>
      <w:r w:rsidR="0081471D">
        <w:t xml:space="preserve"> (gebaseerd op Aristo</w:t>
      </w:r>
      <w:r w:rsidR="00DE03ED">
        <w:t>teles)</w:t>
      </w:r>
      <w:r w:rsidR="00F34F95">
        <w:t xml:space="preserve"> dat God </w:t>
      </w:r>
      <w:r w:rsidR="0081471D">
        <w:t xml:space="preserve">voortdurend </w:t>
      </w:r>
      <w:r w:rsidR="00F34F95">
        <w:t xml:space="preserve">ingreep </w:t>
      </w:r>
      <w:r w:rsidR="00DE03ED">
        <w:t xml:space="preserve">in de natuur en dat de natuur een doel had. Bv., het ging regenen omdat de </w:t>
      </w:r>
      <w:r w:rsidR="00D82D42">
        <w:t>planten water nodig hadden. De 17</w:t>
      </w:r>
      <w:r w:rsidR="00D82D42" w:rsidRPr="00D82D42">
        <w:rPr>
          <w:vertAlign w:val="superscript"/>
        </w:rPr>
        <w:t>e</w:t>
      </w:r>
      <w:r w:rsidR="00D82D42">
        <w:t xml:space="preserve"> </w:t>
      </w:r>
      <w:r w:rsidR="00466DC3">
        <w:t>-eeuwse</w:t>
      </w:r>
      <w:r w:rsidR="00D82D42">
        <w:t xml:space="preserve"> wetenschappers </w:t>
      </w:r>
      <w:r w:rsidR="004D55FD">
        <w:t>vonden dat belachelijk. De natuur had geen doel, maar werkte als een machine</w:t>
      </w:r>
      <w:r w:rsidR="00C14FC2">
        <w:t xml:space="preserve">. </w:t>
      </w:r>
      <w:r w:rsidR="00F46946">
        <w:t xml:space="preserve">In exacte </w:t>
      </w:r>
      <w:r w:rsidR="00CA7AE0">
        <w:t xml:space="preserve">wetenschappen </w:t>
      </w:r>
      <w:r w:rsidR="00C14FC2">
        <w:t xml:space="preserve">stelde regelmatige verschijnselen vast </w:t>
      </w:r>
      <w:r w:rsidR="00B56F61">
        <w:t xml:space="preserve">die werden beschreven in </w:t>
      </w:r>
      <w:r w:rsidR="00466DC3">
        <w:t>theorieën</w:t>
      </w:r>
      <w:r w:rsidR="00B56F61">
        <w:t xml:space="preserve"> en </w:t>
      </w:r>
      <w:r w:rsidR="00B56F61" w:rsidRPr="00B56F61">
        <w:rPr>
          <w:b/>
          <w:bCs/>
        </w:rPr>
        <w:t>natuurwetten</w:t>
      </w:r>
      <w:r w:rsidR="00B56F61">
        <w:t>.</w:t>
      </w:r>
    </w:p>
    <w:p w14:paraId="2381EB49" w14:textId="35F7AEC9" w:rsidR="004536C2" w:rsidRDefault="00B56F61" w:rsidP="00644990">
      <w:r>
        <w:t xml:space="preserve">Het hoogtepunt van de wetenschappelijke revolutie werd bereikt </w:t>
      </w:r>
      <w:r w:rsidR="00E149AE">
        <w:t>door het werk van de Engelse onderzoeker Isaac Newton.</w:t>
      </w:r>
      <w:r w:rsidR="00804B15">
        <w:t xml:space="preserve"> Hij ontdekte wetten achter de beweging er slaagde erin om 1</w:t>
      </w:r>
      <w:r w:rsidR="008F0671">
        <w:t xml:space="preserve">687 algemene </w:t>
      </w:r>
      <w:r w:rsidR="00466DC3">
        <w:t>beweging</w:t>
      </w:r>
      <w:r w:rsidR="008F0671">
        <w:t xml:space="preserve"> wetten te formuleren. Hij stelde dat alle bewegingen op aarde </w:t>
      </w:r>
      <w:r w:rsidR="00B0465D">
        <w:t>en in het heelal verklaard konden worden door de zwaartekracht.</w:t>
      </w:r>
      <w:r w:rsidR="0017474D">
        <w:t xml:space="preserve"> De snelheid hiervan werd bepaald door de massa van het voorwerp en de afstand</w:t>
      </w:r>
      <w:r w:rsidR="00686C09">
        <w:t>. Zo kon hij met een formule de snelheid berekenen.</w:t>
      </w:r>
    </w:p>
    <w:p w14:paraId="2AEA4B5A" w14:textId="31D11CBC" w:rsidR="00686C09" w:rsidRDefault="00D31069" w:rsidP="00644990">
      <w:r>
        <w:t xml:space="preserve">Tijdens de wetenschappelijke revolutie ontstond ook het idee </w:t>
      </w:r>
      <w:r w:rsidR="00711528">
        <w:t xml:space="preserve">dat wetenschap nut moest hebben. De wetenschap moest de mens helpen om de natuur te beheersen en voor </w:t>
      </w:r>
      <w:r w:rsidR="00FF531C">
        <w:t>zich zelf te gebruiken. De kennis moest kunnen worden toegepast</w:t>
      </w:r>
      <w:r w:rsidR="00D4290B">
        <w:t>. Deze</w:t>
      </w:r>
      <w:r w:rsidR="00967B07">
        <w:t xml:space="preserve"> wetenschappelijke</w:t>
      </w:r>
      <w:r w:rsidR="00D4290B">
        <w:t xml:space="preserve"> methode </w:t>
      </w:r>
      <w:r w:rsidR="00967B07">
        <w:t xml:space="preserve">leidde tot ontwikkelingen in de </w:t>
      </w:r>
      <w:r w:rsidR="00967B07" w:rsidRPr="00967B07">
        <w:rPr>
          <w:b/>
          <w:bCs/>
        </w:rPr>
        <w:t>technologie.</w:t>
      </w:r>
      <w:r w:rsidR="00967B07">
        <w:rPr>
          <w:b/>
          <w:bCs/>
        </w:rPr>
        <w:t xml:space="preserve"> </w:t>
      </w:r>
      <w:r w:rsidR="00967B07">
        <w:t xml:space="preserve">Er ontstonden </w:t>
      </w:r>
      <w:r w:rsidR="00626332">
        <w:t xml:space="preserve">nieuwe en betere waarnemingsinstrumenten zoals de microscoop, </w:t>
      </w:r>
      <w:r w:rsidR="004D5236">
        <w:t xml:space="preserve">thermometer en telescoop. Hierdoor werden er ook nieuwe ontdekkingen gedaan zoals </w:t>
      </w:r>
      <w:r w:rsidR="003761ED">
        <w:t>het slingeruurwerk door de wiskundige Christiaan Huygens.</w:t>
      </w:r>
      <w:r w:rsidR="00B15D30">
        <w:t xml:space="preserve"> Hierdoor werd de tijdsbepaling veel </w:t>
      </w:r>
      <w:r w:rsidR="00466DC3">
        <w:t>nauwkeuriger</w:t>
      </w:r>
      <w:r w:rsidR="00B15D30">
        <w:t>.</w:t>
      </w:r>
    </w:p>
    <w:p w14:paraId="3AC173B5" w14:textId="23BDDD1C" w:rsidR="00B15D30" w:rsidRDefault="00B15D30" w:rsidP="00644990">
      <w:r>
        <w:t xml:space="preserve">Door de </w:t>
      </w:r>
      <w:r w:rsidR="00281EEC">
        <w:t xml:space="preserve">kennis over planeten en sterren konden nauwkeurigere zeekaarten en </w:t>
      </w:r>
      <w:r w:rsidR="00CE3195">
        <w:t>meetinstrumenten worden gemaakt, waarmee zeelui hun locatie op volle zee beter konden bepalen</w:t>
      </w:r>
      <w:r w:rsidR="00396E10">
        <w:t xml:space="preserve">. Ook werd de curve van kogels kon worden berekend waardoor geweren en kanonnen </w:t>
      </w:r>
      <w:r w:rsidR="003608DD">
        <w:t>betere vuurkracht kregen.</w:t>
      </w:r>
    </w:p>
    <w:p w14:paraId="45D852D7" w14:textId="5DDA7D61" w:rsidR="003608DD" w:rsidRPr="000600D1" w:rsidRDefault="003608DD" w:rsidP="00644990">
      <w:r>
        <w:t>Op nationaal gebied werd in En</w:t>
      </w:r>
      <w:r w:rsidR="00141510">
        <w:t xml:space="preserve">geland (1660) de </w:t>
      </w:r>
      <w:r w:rsidR="00141510" w:rsidRPr="00BF284C">
        <w:rPr>
          <w:i/>
          <w:iCs/>
        </w:rPr>
        <w:t xml:space="preserve">Royal Society </w:t>
      </w:r>
      <w:proofErr w:type="spellStart"/>
      <w:r w:rsidR="00141510" w:rsidRPr="00BF284C">
        <w:rPr>
          <w:i/>
          <w:iCs/>
        </w:rPr>
        <w:t>for</w:t>
      </w:r>
      <w:proofErr w:type="spellEnd"/>
      <w:r w:rsidR="00141510" w:rsidRPr="00BF284C">
        <w:rPr>
          <w:i/>
          <w:iCs/>
        </w:rPr>
        <w:t xml:space="preserve"> </w:t>
      </w:r>
      <w:proofErr w:type="spellStart"/>
      <w:r w:rsidR="00141510" w:rsidRPr="00BF284C">
        <w:rPr>
          <w:i/>
          <w:iCs/>
        </w:rPr>
        <w:t>the</w:t>
      </w:r>
      <w:proofErr w:type="spellEnd"/>
      <w:r w:rsidR="00141510" w:rsidRPr="00BF284C">
        <w:rPr>
          <w:i/>
          <w:iCs/>
        </w:rPr>
        <w:t xml:space="preserve"> </w:t>
      </w:r>
      <w:proofErr w:type="spellStart"/>
      <w:r w:rsidR="00141510" w:rsidRPr="00BF284C">
        <w:rPr>
          <w:i/>
          <w:iCs/>
        </w:rPr>
        <w:t>improv</w:t>
      </w:r>
      <w:r w:rsidR="00BF284C" w:rsidRPr="00BF284C">
        <w:rPr>
          <w:i/>
          <w:iCs/>
        </w:rPr>
        <w:t>e</w:t>
      </w:r>
      <w:r w:rsidR="00141510" w:rsidRPr="00BF284C">
        <w:rPr>
          <w:i/>
          <w:iCs/>
        </w:rPr>
        <w:t>ment</w:t>
      </w:r>
      <w:proofErr w:type="spellEnd"/>
      <w:r w:rsidR="00141510" w:rsidRPr="00BF284C">
        <w:rPr>
          <w:i/>
          <w:iCs/>
        </w:rPr>
        <w:t xml:space="preserve"> of Natural </w:t>
      </w:r>
      <w:proofErr w:type="spellStart"/>
      <w:r w:rsidR="00C36965" w:rsidRPr="00BF284C">
        <w:rPr>
          <w:i/>
          <w:iCs/>
        </w:rPr>
        <w:t>Knowlegde</w:t>
      </w:r>
      <w:proofErr w:type="spellEnd"/>
      <w:r w:rsidR="00C36965">
        <w:t xml:space="preserve"> opgericht en 1666</w:t>
      </w:r>
      <w:r w:rsidR="007F4AD2">
        <w:t xml:space="preserve"> in Frankrijk </w:t>
      </w:r>
      <w:r w:rsidR="007F4AD2" w:rsidRPr="00BF284C">
        <w:rPr>
          <w:i/>
          <w:iCs/>
        </w:rPr>
        <w:t>de Acad</w:t>
      </w:r>
      <w:r w:rsidR="007F4AD2" w:rsidRPr="00BF284C">
        <w:rPr>
          <w:rFonts w:cstheme="minorHAnsi"/>
          <w:i/>
          <w:iCs/>
        </w:rPr>
        <w:t>é</w:t>
      </w:r>
      <w:r w:rsidR="007F4AD2" w:rsidRPr="00BF284C">
        <w:rPr>
          <w:i/>
          <w:iCs/>
        </w:rPr>
        <w:t xml:space="preserve">mie </w:t>
      </w:r>
      <w:r w:rsidR="00BF284C" w:rsidRPr="00BF284C">
        <w:rPr>
          <w:i/>
          <w:iCs/>
        </w:rPr>
        <w:t>des Sciences</w:t>
      </w:r>
      <w:r w:rsidR="00BF284C">
        <w:rPr>
          <w:i/>
          <w:iCs/>
        </w:rPr>
        <w:t xml:space="preserve">. </w:t>
      </w:r>
      <w:r w:rsidR="000600D1">
        <w:t xml:space="preserve">Deze organisaties werden opgericht zodat geleerden onderling </w:t>
      </w:r>
      <w:r w:rsidR="00466DC3">
        <w:t>ideeën</w:t>
      </w:r>
      <w:r w:rsidR="000600D1">
        <w:t xml:space="preserve"> konden uitwisse</w:t>
      </w:r>
      <w:r w:rsidR="00BB58C6">
        <w:t>len. Ook verschenen er wetenschappel</w:t>
      </w:r>
      <w:r w:rsidR="008C54B7">
        <w:t xml:space="preserve">ijke tijdschriften die de uitwisselingen van </w:t>
      </w:r>
      <w:r w:rsidR="00466DC3">
        <w:t>ideeën</w:t>
      </w:r>
      <w:r w:rsidR="008C54B7">
        <w:t xml:space="preserve"> en de verspreiding van kennis bevorderde. In 1675 liet de Engelse koning </w:t>
      </w:r>
      <w:r w:rsidR="00B14426">
        <w:t xml:space="preserve">Karel II de </w:t>
      </w:r>
      <w:r w:rsidR="00325908">
        <w:t>sterrenwacht</w:t>
      </w:r>
      <w:r w:rsidR="00B14426">
        <w:t xml:space="preserve"> bouwen in Greenwich.</w:t>
      </w:r>
    </w:p>
    <w:p w14:paraId="254A3CD8" w14:textId="77777777" w:rsidR="00B15D30" w:rsidRPr="00967B07" w:rsidRDefault="00B15D30" w:rsidP="00644990"/>
    <w:p w14:paraId="4F1F8DEE" w14:textId="77777777" w:rsidR="00A25A08" w:rsidRDefault="00A25A08" w:rsidP="002F747F"/>
    <w:p w14:paraId="2560AE98" w14:textId="77777777" w:rsidR="004B1554" w:rsidRDefault="004B1554" w:rsidP="00D53CD9"/>
    <w:p w14:paraId="5F4C71FF" w14:textId="77777777" w:rsidR="00B077F2" w:rsidRDefault="00B077F2" w:rsidP="00D53CD9"/>
    <w:p w14:paraId="00F5F200" w14:textId="77777777" w:rsidR="00FD2544" w:rsidRDefault="00FD2544" w:rsidP="00D53CD9"/>
    <w:p w14:paraId="3A9B1C6C" w14:textId="77777777" w:rsidR="007545B5" w:rsidRDefault="007545B5" w:rsidP="00D53CD9"/>
    <w:p w14:paraId="1027A3AE" w14:textId="77777777" w:rsidR="00F325A4" w:rsidRDefault="00F325A4" w:rsidP="00D53CD9"/>
    <w:p w14:paraId="5EAD91E4" w14:textId="77777777" w:rsidR="0000080A" w:rsidRPr="00331442" w:rsidRDefault="0000080A" w:rsidP="00D53CD9"/>
    <w:p w14:paraId="6E85AF9C" w14:textId="77777777" w:rsidR="00925D43" w:rsidRDefault="00925D43" w:rsidP="00D53CD9"/>
    <w:p w14:paraId="39CF1B79" w14:textId="77777777" w:rsidR="00446985" w:rsidRDefault="00446985" w:rsidP="00D53CD9"/>
    <w:p w14:paraId="7FF01BE1" w14:textId="77777777" w:rsidR="00571701" w:rsidRDefault="00571701" w:rsidP="00D53CD9"/>
    <w:p w14:paraId="65493763" w14:textId="77777777" w:rsidR="00FA73C3" w:rsidRPr="005B6E06" w:rsidRDefault="00FA73C3" w:rsidP="00D53CD9"/>
    <w:p w14:paraId="55C0B5D7" w14:textId="5D0CEB6F" w:rsidR="00A60286" w:rsidRDefault="00A60286"/>
    <w:p w14:paraId="53B0F949" w14:textId="77777777" w:rsidR="00A60286" w:rsidRDefault="00A60286"/>
    <w:sectPr w:rsidR="00A60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9D181" w14:textId="77777777" w:rsidR="00534A91" w:rsidRDefault="00534A91" w:rsidP="001A7D37">
      <w:pPr>
        <w:spacing w:after="0" w:line="240" w:lineRule="auto"/>
      </w:pPr>
      <w:r>
        <w:separator/>
      </w:r>
    </w:p>
  </w:endnote>
  <w:endnote w:type="continuationSeparator" w:id="0">
    <w:p w14:paraId="3541A572" w14:textId="77777777" w:rsidR="00534A91" w:rsidRDefault="00534A91" w:rsidP="001A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5009" w14:textId="77777777" w:rsidR="001A7D37" w:rsidRDefault="001A7D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3002743"/>
      <w:docPartObj>
        <w:docPartGallery w:val="Page Numbers (Bottom of Page)"/>
        <w:docPartUnique/>
      </w:docPartObj>
    </w:sdtPr>
    <w:sdtEndPr/>
    <w:sdtContent>
      <w:p w14:paraId="28242D44" w14:textId="1B2CB1F1" w:rsidR="001A7D37" w:rsidRDefault="001A7D37">
        <w:pPr>
          <w:pStyle w:val="Voetteks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F2CCDEE" wp14:editId="387A6AE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e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E4E5A0" w14:textId="77777777" w:rsidR="001A7D37" w:rsidRDefault="001A7D37">
                                <w:pPr>
                                  <w:pStyle w:val="Voettek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F2CCDEE" id="Groep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CJm9wo&#10;9wIAAHYHAAAOAAAAAAAAAAAAAAAAAC4CAABkcnMvZTJvRG9jLnhtbFBLAQItABQABgAIAAAAIQDS&#10;l2sH2wAAAAQBAAAPAAAAAAAAAAAAAAAAAFE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4E4E5A0" w14:textId="77777777" w:rsidR="001A7D37" w:rsidRDefault="001A7D37">
                          <w:pPr>
                            <w:pStyle w:val="Voettek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171B" w14:textId="77777777" w:rsidR="001A7D37" w:rsidRDefault="001A7D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BD6A7" w14:textId="77777777" w:rsidR="00534A91" w:rsidRDefault="00534A91" w:rsidP="001A7D37">
      <w:pPr>
        <w:spacing w:after="0" w:line="240" w:lineRule="auto"/>
      </w:pPr>
      <w:r>
        <w:separator/>
      </w:r>
    </w:p>
  </w:footnote>
  <w:footnote w:type="continuationSeparator" w:id="0">
    <w:p w14:paraId="76065494" w14:textId="77777777" w:rsidR="00534A91" w:rsidRDefault="00534A91" w:rsidP="001A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5873" w14:textId="77777777" w:rsidR="001A7D37" w:rsidRDefault="001A7D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B677" w14:textId="77777777" w:rsidR="001A7D37" w:rsidRDefault="001A7D3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5070" w14:textId="77777777" w:rsidR="001A7D37" w:rsidRDefault="001A7D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13F9"/>
    <w:multiLevelType w:val="hybridMultilevel"/>
    <w:tmpl w:val="E2904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F64D1"/>
    <w:multiLevelType w:val="hybridMultilevel"/>
    <w:tmpl w:val="D9482D04"/>
    <w:lvl w:ilvl="0" w:tplc="7EDE7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662C3"/>
    <w:multiLevelType w:val="hybridMultilevel"/>
    <w:tmpl w:val="B59CBBD2"/>
    <w:lvl w:ilvl="0" w:tplc="7EDE7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9B"/>
    <w:rsid w:val="0000080A"/>
    <w:rsid w:val="00000EDF"/>
    <w:rsid w:val="000040B0"/>
    <w:rsid w:val="00005558"/>
    <w:rsid w:val="00007234"/>
    <w:rsid w:val="0001071F"/>
    <w:rsid w:val="000156E1"/>
    <w:rsid w:val="00024912"/>
    <w:rsid w:val="00025129"/>
    <w:rsid w:val="00032E3A"/>
    <w:rsid w:val="00042113"/>
    <w:rsid w:val="0004240B"/>
    <w:rsid w:val="0004272B"/>
    <w:rsid w:val="000451E4"/>
    <w:rsid w:val="00047EFA"/>
    <w:rsid w:val="00050B8F"/>
    <w:rsid w:val="00055BC2"/>
    <w:rsid w:val="000600D1"/>
    <w:rsid w:val="00061A15"/>
    <w:rsid w:val="00063955"/>
    <w:rsid w:val="000643E0"/>
    <w:rsid w:val="000664C4"/>
    <w:rsid w:val="00072BD3"/>
    <w:rsid w:val="000735C5"/>
    <w:rsid w:val="00074B46"/>
    <w:rsid w:val="00074D02"/>
    <w:rsid w:val="00095EAA"/>
    <w:rsid w:val="000966A1"/>
    <w:rsid w:val="000A001A"/>
    <w:rsid w:val="000A09ED"/>
    <w:rsid w:val="000A5F96"/>
    <w:rsid w:val="000B06C8"/>
    <w:rsid w:val="000B1C45"/>
    <w:rsid w:val="000B1D16"/>
    <w:rsid w:val="000B2ACB"/>
    <w:rsid w:val="000B60AE"/>
    <w:rsid w:val="000B665B"/>
    <w:rsid w:val="000B78AD"/>
    <w:rsid w:val="000C0F6F"/>
    <w:rsid w:val="000C67AD"/>
    <w:rsid w:val="000C68A5"/>
    <w:rsid w:val="000D26A0"/>
    <w:rsid w:val="000D33AD"/>
    <w:rsid w:val="000D6C24"/>
    <w:rsid w:val="000E5678"/>
    <w:rsid w:val="000E5A37"/>
    <w:rsid w:val="000E6153"/>
    <w:rsid w:val="000E6173"/>
    <w:rsid w:val="000F2627"/>
    <w:rsid w:val="001017DE"/>
    <w:rsid w:val="001051CC"/>
    <w:rsid w:val="00117861"/>
    <w:rsid w:val="00117BF7"/>
    <w:rsid w:val="00123092"/>
    <w:rsid w:val="001239E1"/>
    <w:rsid w:val="00126995"/>
    <w:rsid w:val="00127A27"/>
    <w:rsid w:val="00133DE9"/>
    <w:rsid w:val="00134EFB"/>
    <w:rsid w:val="001361F9"/>
    <w:rsid w:val="00136A14"/>
    <w:rsid w:val="00141510"/>
    <w:rsid w:val="0014353F"/>
    <w:rsid w:val="00146D13"/>
    <w:rsid w:val="00154A2F"/>
    <w:rsid w:val="00155694"/>
    <w:rsid w:val="00155C6A"/>
    <w:rsid w:val="00155D02"/>
    <w:rsid w:val="001573C8"/>
    <w:rsid w:val="00167120"/>
    <w:rsid w:val="0017010A"/>
    <w:rsid w:val="0017474D"/>
    <w:rsid w:val="00183E96"/>
    <w:rsid w:val="001951E2"/>
    <w:rsid w:val="001969F3"/>
    <w:rsid w:val="001A7D37"/>
    <w:rsid w:val="001B2594"/>
    <w:rsid w:val="001B5621"/>
    <w:rsid w:val="001B73D7"/>
    <w:rsid w:val="001C3CF3"/>
    <w:rsid w:val="001C6899"/>
    <w:rsid w:val="001D111B"/>
    <w:rsid w:val="001D34D0"/>
    <w:rsid w:val="001D7912"/>
    <w:rsid w:val="001E16F6"/>
    <w:rsid w:val="001E3B7A"/>
    <w:rsid w:val="001E4AEA"/>
    <w:rsid w:val="001E65D9"/>
    <w:rsid w:val="001E686A"/>
    <w:rsid w:val="001F0F4D"/>
    <w:rsid w:val="001F4D2C"/>
    <w:rsid w:val="001F5860"/>
    <w:rsid w:val="001F58AA"/>
    <w:rsid w:val="001F7BA2"/>
    <w:rsid w:val="00203D68"/>
    <w:rsid w:val="002045A4"/>
    <w:rsid w:val="00210541"/>
    <w:rsid w:val="002114AA"/>
    <w:rsid w:val="0021468F"/>
    <w:rsid w:val="00214774"/>
    <w:rsid w:val="0022148D"/>
    <w:rsid w:val="002343D1"/>
    <w:rsid w:val="00235484"/>
    <w:rsid w:val="0024416E"/>
    <w:rsid w:val="002457D6"/>
    <w:rsid w:val="00252F00"/>
    <w:rsid w:val="00254525"/>
    <w:rsid w:val="00256254"/>
    <w:rsid w:val="00256E11"/>
    <w:rsid w:val="00261D67"/>
    <w:rsid w:val="00262198"/>
    <w:rsid w:val="00263384"/>
    <w:rsid w:val="0026404B"/>
    <w:rsid w:val="00272CCB"/>
    <w:rsid w:val="0028073A"/>
    <w:rsid w:val="00281EEC"/>
    <w:rsid w:val="0028271C"/>
    <w:rsid w:val="00282F6D"/>
    <w:rsid w:val="0028676B"/>
    <w:rsid w:val="00290856"/>
    <w:rsid w:val="00290A39"/>
    <w:rsid w:val="00295C77"/>
    <w:rsid w:val="002B4CEB"/>
    <w:rsid w:val="002C4B8E"/>
    <w:rsid w:val="002D308C"/>
    <w:rsid w:val="002E2920"/>
    <w:rsid w:val="002E2A23"/>
    <w:rsid w:val="002E5712"/>
    <w:rsid w:val="002F3BFA"/>
    <w:rsid w:val="002F559C"/>
    <w:rsid w:val="002F747F"/>
    <w:rsid w:val="002F7C62"/>
    <w:rsid w:val="0030023C"/>
    <w:rsid w:val="00303030"/>
    <w:rsid w:val="00306293"/>
    <w:rsid w:val="00316991"/>
    <w:rsid w:val="00320EF6"/>
    <w:rsid w:val="00325908"/>
    <w:rsid w:val="003259B8"/>
    <w:rsid w:val="00326A3A"/>
    <w:rsid w:val="00327E11"/>
    <w:rsid w:val="00330EC5"/>
    <w:rsid w:val="00331442"/>
    <w:rsid w:val="00341FDB"/>
    <w:rsid w:val="00342B0C"/>
    <w:rsid w:val="0034523D"/>
    <w:rsid w:val="00347D89"/>
    <w:rsid w:val="00353C95"/>
    <w:rsid w:val="00354055"/>
    <w:rsid w:val="003576C0"/>
    <w:rsid w:val="003608DD"/>
    <w:rsid w:val="00361609"/>
    <w:rsid w:val="003632DB"/>
    <w:rsid w:val="00373FFE"/>
    <w:rsid w:val="003761ED"/>
    <w:rsid w:val="00391F55"/>
    <w:rsid w:val="00393FF0"/>
    <w:rsid w:val="00396E10"/>
    <w:rsid w:val="003B4899"/>
    <w:rsid w:val="003B4D5F"/>
    <w:rsid w:val="003B745D"/>
    <w:rsid w:val="003C1DFE"/>
    <w:rsid w:val="003C20C6"/>
    <w:rsid w:val="003C789D"/>
    <w:rsid w:val="003D0EE0"/>
    <w:rsid w:val="003D13E1"/>
    <w:rsid w:val="003D3BD6"/>
    <w:rsid w:val="003E4B4E"/>
    <w:rsid w:val="003E4F39"/>
    <w:rsid w:val="003E5EFA"/>
    <w:rsid w:val="003F238A"/>
    <w:rsid w:val="003F5492"/>
    <w:rsid w:val="0040107D"/>
    <w:rsid w:val="004039FB"/>
    <w:rsid w:val="00406FD5"/>
    <w:rsid w:val="00412D8B"/>
    <w:rsid w:val="00424B43"/>
    <w:rsid w:val="00426EF2"/>
    <w:rsid w:val="00432B5A"/>
    <w:rsid w:val="0043479F"/>
    <w:rsid w:val="00443F27"/>
    <w:rsid w:val="00444B38"/>
    <w:rsid w:val="00446985"/>
    <w:rsid w:val="00450364"/>
    <w:rsid w:val="0045111D"/>
    <w:rsid w:val="004536C2"/>
    <w:rsid w:val="00454994"/>
    <w:rsid w:val="00454E12"/>
    <w:rsid w:val="00455420"/>
    <w:rsid w:val="004613B3"/>
    <w:rsid w:val="004667F5"/>
    <w:rsid w:val="00466DC3"/>
    <w:rsid w:val="004726F8"/>
    <w:rsid w:val="00472928"/>
    <w:rsid w:val="00474EE8"/>
    <w:rsid w:val="004761D4"/>
    <w:rsid w:val="004864AA"/>
    <w:rsid w:val="004944D6"/>
    <w:rsid w:val="00496BB7"/>
    <w:rsid w:val="004A3295"/>
    <w:rsid w:val="004A50CF"/>
    <w:rsid w:val="004A6E3B"/>
    <w:rsid w:val="004A781C"/>
    <w:rsid w:val="004B1554"/>
    <w:rsid w:val="004B32FF"/>
    <w:rsid w:val="004B4E09"/>
    <w:rsid w:val="004B51B9"/>
    <w:rsid w:val="004B76F2"/>
    <w:rsid w:val="004C1DFD"/>
    <w:rsid w:val="004C4D65"/>
    <w:rsid w:val="004D16A9"/>
    <w:rsid w:val="004D5236"/>
    <w:rsid w:val="004D55FD"/>
    <w:rsid w:val="004E403F"/>
    <w:rsid w:val="004E545B"/>
    <w:rsid w:val="004E554D"/>
    <w:rsid w:val="004E5B3B"/>
    <w:rsid w:val="004F0777"/>
    <w:rsid w:val="004F3A33"/>
    <w:rsid w:val="004F78E1"/>
    <w:rsid w:val="00500645"/>
    <w:rsid w:val="00505435"/>
    <w:rsid w:val="00511122"/>
    <w:rsid w:val="00515198"/>
    <w:rsid w:val="0052443E"/>
    <w:rsid w:val="00530CF1"/>
    <w:rsid w:val="00533106"/>
    <w:rsid w:val="00533148"/>
    <w:rsid w:val="00534A91"/>
    <w:rsid w:val="005358F9"/>
    <w:rsid w:val="005417D7"/>
    <w:rsid w:val="00541B8A"/>
    <w:rsid w:val="005432E7"/>
    <w:rsid w:val="005457E9"/>
    <w:rsid w:val="00552BBF"/>
    <w:rsid w:val="00553583"/>
    <w:rsid w:val="00554372"/>
    <w:rsid w:val="00555559"/>
    <w:rsid w:val="00556BC8"/>
    <w:rsid w:val="00557DC9"/>
    <w:rsid w:val="00567A05"/>
    <w:rsid w:val="00571701"/>
    <w:rsid w:val="00572BD5"/>
    <w:rsid w:val="00577D52"/>
    <w:rsid w:val="0058702A"/>
    <w:rsid w:val="00596F89"/>
    <w:rsid w:val="005A4F86"/>
    <w:rsid w:val="005A5532"/>
    <w:rsid w:val="005B6E06"/>
    <w:rsid w:val="005C5411"/>
    <w:rsid w:val="005C5CF1"/>
    <w:rsid w:val="005C6450"/>
    <w:rsid w:val="005C65DF"/>
    <w:rsid w:val="005C6F34"/>
    <w:rsid w:val="005D1AEA"/>
    <w:rsid w:val="005D1D51"/>
    <w:rsid w:val="005D4245"/>
    <w:rsid w:val="005D5078"/>
    <w:rsid w:val="005F34AB"/>
    <w:rsid w:val="005F706B"/>
    <w:rsid w:val="00603E26"/>
    <w:rsid w:val="006136BD"/>
    <w:rsid w:val="006146D7"/>
    <w:rsid w:val="006148A1"/>
    <w:rsid w:val="00614ED5"/>
    <w:rsid w:val="00623644"/>
    <w:rsid w:val="00626332"/>
    <w:rsid w:val="00633151"/>
    <w:rsid w:val="00633D4E"/>
    <w:rsid w:val="00634662"/>
    <w:rsid w:val="00635FA7"/>
    <w:rsid w:val="00641B38"/>
    <w:rsid w:val="00641B85"/>
    <w:rsid w:val="00643489"/>
    <w:rsid w:val="00644990"/>
    <w:rsid w:val="00662407"/>
    <w:rsid w:val="00662598"/>
    <w:rsid w:val="00663F5C"/>
    <w:rsid w:val="00664DC8"/>
    <w:rsid w:val="00673220"/>
    <w:rsid w:val="00681251"/>
    <w:rsid w:val="00683A9C"/>
    <w:rsid w:val="00686C09"/>
    <w:rsid w:val="00690060"/>
    <w:rsid w:val="00691771"/>
    <w:rsid w:val="006A443A"/>
    <w:rsid w:val="006B2C4A"/>
    <w:rsid w:val="006B697D"/>
    <w:rsid w:val="006C1EEA"/>
    <w:rsid w:val="006C745E"/>
    <w:rsid w:val="006D0756"/>
    <w:rsid w:val="006D1E60"/>
    <w:rsid w:val="006D1E75"/>
    <w:rsid w:val="006E2F2F"/>
    <w:rsid w:val="006E3078"/>
    <w:rsid w:val="006E59D0"/>
    <w:rsid w:val="006F0632"/>
    <w:rsid w:val="006F11CD"/>
    <w:rsid w:val="006F3F00"/>
    <w:rsid w:val="006F5618"/>
    <w:rsid w:val="00703E8E"/>
    <w:rsid w:val="00705780"/>
    <w:rsid w:val="00705AE8"/>
    <w:rsid w:val="00706E9C"/>
    <w:rsid w:val="00711528"/>
    <w:rsid w:val="00711898"/>
    <w:rsid w:val="007123D5"/>
    <w:rsid w:val="00712F46"/>
    <w:rsid w:val="00713DFB"/>
    <w:rsid w:val="007227D4"/>
    <w:rsid w:val="007243BB"/>
    <w:rsid w:val="00726479"/>
    <w:rsid w:val="007330AA"/>
    <w:rsid w:val="0074206F"/>
    <w:rsid w:val="00750208"/>
    <w:rsid w:val="00750491"/>
    <w:rsid w:val="007545B5"/>
    <w:rsid w:val="007660D8"/>
    <w:rsid w:val="00770FD6"/>
    <w:rsid w:val="00772C72"/>
    <w:rsid w:val="00773981"/>
    <w:rsid w:val="00775864"/>
    <w:rsid w:val="00780483"/>
    <w:rsid w:val="00786520"/>
    <w:rsid w:val="00787333"/>
    <w:rsid w:val="007972B2"/>
    <w:rsid w:val="007A2089"/>
    <w:rsid w:val="007A5E68"/>
    <w:rsid w:val="007B1E31"/>
    <w:rsid w:val="007B1FC9"/>
    <w:rsid w:val="007B5F6E"/>
    <w:rsid w:val="007C1EAE"/>
    <w:rsid w:val="007C250B"/>
    <w:rsid w:val="007C6168"/>
    <w:rsid w:val="007D0F65"/>
    <w:rsid w:val="007D10DB"/>
    <w:rsid w:val="007D1D72"/>
    <w:rsid w:val="007D63B8"/>
    <w:rsid w:val="007E22B3"/>
    <w:rsid w:val="007E5981"/>
    <w:rsid w:val="007E6E08"/>
    <w:rsid w:val="007F329E"/>
    <w:rsid w:val="007F3E21"/>
    <w:rsid w:val="007F4AD2"/>
    <w:rsid w:val="007F5A93"/>
    <w:rsid w:val="007F64B2"/>
    <w:rsid w:val="00804630"/>
    <w:rsid w:val="00804B15"/>
    <w:rsid w:val="00806CC2"/>
    <w:rsid w:val="00812D32"/>
    <w:rsid w:val="0081471D"/>
    <w:rsid w:val="00817842"/>
    <w:rsid w:val="00820D9B"/>
    <w:rsid w:val="00821DB4"/>
    <w:rsid w:val="008247E1"/>
    <w:rsid w:val="00825AE8"/>
    <w:rsid w:val="0083527A"/>
    <w:rsid w:val="008373B8"/>
    <w:rsid w:val="00842083"/>
    <w:rsid w:val="0084557B"/>
    <w:rsid w:val="0085458E"/>
    <w:rsid w:val="008556ED"/>
    <w:rsid w:val="008575CD"/>
    <w:rsid w:val="00861160"/>
    <w:rsid w:val="00872AB4"/>
    <w:rsid w:val="00874E79"/>
    <w:rsid w:val="00877746"/>
    <w:rsid w:val="0088026E"/>
    <w:rsid w:val="00881102"/>
    <w:rsid w:val="00884FB6"/>
    <w:rsid w:val="008929F8"/>
    <w:rsid w:val="00894D03"/>
    <w:rsid w:val="008A5492"/>
    <w:rsid w:val="008B5F67"/>
    <w:rsid w:val="008B7A7B"/>
    <w:rsid w:val="008C2D31"/>
    <w:rsid w:val="008C54B7"/>
    <w:rsid w:val="008D25A4"/>
    <w:rsid w:val="008D2E35"/>
    <w:rsid w:val="008D38A6"/>
    <w:rsid w:val="008D4158"/>
    <w:rsid w:val="008E49D0"/>
    <w:rsid w:val="008E76AA"/>
    <w:rsid w:val="008F0671"/>
    <w:rsid w:val="008F1C92"/>
    <w:rsid w:val="008F2918"/>
    <w:rsid w:val="008F6DDB"/>
    <w:rsid w:val="009009F4"/>
    <w:rsid w:val="009065FC"/>
    <w:rsid w:val="00917E6A"/>
    <w:rsid w:val="00920A17"/>
    <w:rsid w:val="009233F8"/>
    <w:rsid w:val="00925D43"/>
    <w:rsid w:val="0092631E"/>
    <w:rsid w:val="00940B8D"/>
    <w:rsid w:val="00940F97"/>
    <w:rsid w:val="00942237"/>
    <w:rsid w:val="009447C3"/>
    <w:rsid w:val="00945F43"/>
    <w:rsid w:val="009465F8"/>
    <w:rsid w:val="00946EBF"/>
    <w:rsid w:val="00947B9F"/>
    <w:rsid w:val="00947D15"/>
    <w:rsid w:val="009654D3"/>
    <w:rsid w:val="00967B07"/>
    <w:rsid w:val="00967BBB"/>
    <w:rsid w:val="009705A8"/>
    <w:rsid w:val="009731F6"/>
    <w:rsid w:val="00974C89"/>
    <w:rsid w:val="00974E85"/>
    <w:rsid w:val="0097606E"/>
    <w:rsid w:val="00976663"/>
    <w:rsid w:val="00977E2F"/>
    <w:rsid w:val="00982100"/>
    <w:rsid w:val="009944E1"/>
    <w:rsid w:val="00994553"/>
    <w:rsid w:val="009965BE"/>
    <w:rsid w:val="009A6278"/>
    <w:rsid w:val="009B203B"/>
    <w:rsid w:val="009B6998"/>
    <w:rsid w:val="009C10C2"/>
    <w:rsid w:val="009C7169"/>
    <w:rsid w:val="009C7DF8"/>
    <w:rsid w:val="009D0000"/>
    <w:rsid w:val="009E1789"/>
    <w:rsid w:val="009E2737"/>
    <w:rsid w:val="009E3216"/>
    <w:rsid w:val="009E7008"/>
    <w:rsid w:val="009F0439"/>
    <w:rsid w:val="00A05218"/>
    <w:rsid w:val="00A05CEA"/>
    <w:rsid w:val="00A05D17"/>
    <w:rsid w:val="00A13269"/>
    <w:rsid w:val="00A1627F"/>
    <w:rsid w:val="00A165A5"/>
    <w:rsid w:val="00A173DB"/>
    <w:rsid w:val="00A24181"/>
    <w:rsid w:val="00A25A08"/>
    <w:rsid w:val="00A34A0A"/>
    <w:rsid w:val="00A34CE8"/>
    <w:rsid w:val="00A34F4A"/>
    <w:rsid w:val="00A376FE"/>
    <w:rsid w:val="00A37B45"/>
    <w:rsid w:val="00A37E1D"/>
    <w:rsid w:val="00A4073A"/>
    <w:rsid w:val="00A4540F"/>
    <w:rsid w:val="00A51B23"/>
    <w:rsid w:val="00A573C8"/>
    <w:rsid w:val="00A60286"/>
    <w:rsid w:val="00A6107E"/>
    <w:rsid w:val="00A626A8"/>
    <w:rsid w:val="00A63664"/>
    <w:rsid w:val="00A63B29"/>
    <w:rsid w:val="00A65007"/>
    <w:rsid w:val="00A6550F"/>
    <w:rsid w:val="00A65CF9"/>
    <w:rsid w:val="00A71838"/>
    <w:rsid w:val="00A76A00"/>
    <w:rsid w:val="00A82A71"/>
    <w:rsid w:val="00A83C2A"/>
    <w:rsid w:val="00A85101"/>
    <w:rsid w:val="00A90D1A"/>
    <w:rsid w:val="00AA0081"/>
    <w:rsid w:val="00AA3343"/>
    <w:rsid w:val="00AA3AF4"/>
    <w:rsid w:val="00AA3F9B"/>
    <w:rsid w:val="00AA5F4D"/>
    <w:rsid w:val="00AB4875"/>
    <w:rsid w:val="00AB5C72"/>
    <w:rsid w:val="00AB7A72"/>
    <w:rsid w:val="00AB7E1D"/>
    <w:rsid w:val="00AC3626"/>
    <w:rsid w:val="00AD16A9"/>
    <w:rsid w:val="00AD1D57"/>
    <w:rsid w:val="00AD2EF1"/>
    <w:rsid w:val="00AE2061"/>
    <w:rsid w:val="00AF230E"/>
    <w:rsid w:val="00AF40A5"/>
    <w:rsid w:val="00AF60B4"/>
    <w:rsid w:val="00B0465D"/>
    <w:rsid w:val="00B057E4"/>
    <w:rsid w:val="00B077F2"/>
    <w:rsid w:val="00B110C4"/>
    <w:rsid w:val="00B11B9F"/>
    <w:rsid w:val="00B14426"/>
    <w:rsid w:val="00B15D30"/>
    <w:rsid w:val="00B16F55"/>
    <w:rsid w:val="00B21CBE"/>
    <w:rsid w:val="00B22B6B"/>
    <w:rsid w:val="00B25D03"/>
    <w:rsid w:val="00B277B3"/>
    <w:rsid w:val="00B3358E"/>
    <w:rsid w:val="00B41714"/>
    <w:rsid w:val="00B41EED"/>
    <w:rsid w:val="00B4434C"/>
    <w:rsid w:val="00B45A7A"/>
    <w:rsid w:val="00B45EA0"/>
    <w:rsid w:val="00B465FB"/>
    <w:rsid w:val="00B526D3"/>
    <w:rsid w:val="00B56484"/>
    <w:rsid w:val="00B56C2A"/>
    <w:rsid w:val="00B56F61"/>
    <w:rsid w:val="00B60999"/>
    <w:rsid w:val="00B619C7"/>
    <w:rsid w:val="00B62FBB"/>
    <w:rsid w:val="00B630D0"/>
    <w:rsid w:val="00B64DE9"/>
    <w:rsid w:val="00B662EA"/>
    <w:rsid w:val="00B6649D"/>
    <w:rsid w:val="00B664E7"/>
    <w:rsid w:val="00B73313"/>
    <w:rsid w:val="00B77494"/>
    <w:rsid w:val="00B81AD3"/>
    <w:rsid w:val="00B82B22"/>
    <w:rsid w:val="00B8504D"/>
    <w:rsid w:val="00B87D08"/>
    <w:rsid w:val="00B92061"/>
    <w:rsid w:val="00B933D8"/>
    <w:rsid w:val="00B93B91"/>
    <w:rsid w:val="00B949A0"/>
    <w:rsid w:val="00BB04A2"/>
    <w:rsid w:val="00BB58C6"/>
    <w:rsid w:val="00BB7877"/>
    <w:rsid w:val="00BC0037"/>
    <w:rsid w:val="00BC25EE"/>
    <w:rsid w:val="00BC2AB2"/>
    <w:rsid w:val="00BD1080"/>
    <w:rsid w:val="00BD682B"/>
    <w:rsid w:val="00BD75E7"/>
    <w:rsid w:val="00BE1E4A"/>
    <w:rsid w:val="00BE49F8"/>
    <w:rsid w:val="00BE4B61"/>
    <w:rsid w:val="00BE658F"/>
    <w:rsid w:val="00BF0ADE"/>
    <w:rsid w:val="00BF284C"/>
    <w:rsid w:val="00C02967"/>
    <w:rsid w:val="00C037B1"/>
    <w:rsid w:val="00C03D56"/>
    <w:rsid w:val="00C04593"/>
    <w:rsid w:val="00C0647E"/>
    <w:rsid w:val="00C14FC2"/>
    <w:rsid w:val="00C20D82"/>
    <w:rsid w:val="00C23C66"/>
    <w:rsid w:val="00C32CDC"/>
    <w:rsid w:val="00C33D37"/>
    <w:rsid w:val="00C34EB0"/>
    <w:rsid w:val="00C35A3C"/>
    <w:rsid w:val="00C36965"/>
    <w:rsid w:val="00C41512"/>
    <w:rsid w:val="00C458A9"/>
    <w:rsid w:val="00C47D91"/>
    <w:rsid w:val="00C50E0A"/>
    <w:rsid w:val="00C55CBC"/>
    <w:rsid w:val="00C5677E"/>
    <w:rsid w:val="00C56C9F"/>
    <w:rsid w:val="00C60B17"/>
    <w:rsid w:val="00C62519"/>
    <w:rsid w:val="00C713EA"/>
    <w:rsid w:val="00C76651"/>
    <w:rsid w:val="00C76D9A"/>
    <w:rsid w:val="00C7758D"/>
    <w:rsid w:val="00C831E0"/>
    <w:rsid w:val="00C83CF7"/>
    <w:rsid w:val="00C84472"/>
    <w:rsid w:val="00C85798"/>
    <w:rsid w:val="00C937B9"/>
    <w:rsid w:val="00C94463"/>
    <w:rsid w:val="00C95E33"/>
    <w:rsid w:val="00CA2804"/>
    <w:rsid w:val="00CA5945"/>
    <w:rsid w:val="00CA7AE0"/>
    <w:rsid w:val="00CB01B8"/>
    <w:rsid w:val="00CB1C4F"/>
    <w:rsid w:val="00CB550E"/>
    <w:rsid w:val="00CC20AB"/>
    <w:rsid w:val="00CD2128"/>
    <w:rsid w:val="00CD4DBE"/>
    <w:rsid w:val="00CD7117"/>
    <w:rsid w:val="00CE09FF"/>
    <w:rsid w:val="00CE15D5"/>
    <w:rsid w:val="00CE3195"/>
    <w:rsid w:val="00CF0F9C"/>
    <w:rsid w:val="00CF5075"/>
    <w:rsid w:val="00CF6A51"/>
    <w:rsid w:val="00D00653"/>
    <w:rsid w:val="00D11CB4"/>
    <w:rsid w:val="00D12098"/>
    <w:rsid w:val="00D1777E"/>
    <w:rsid w:val="00D20D7A"/>
    <w:rsid w:val="00D21013"/>
    <w:rsid w:val="00D21477"/>
    <w:rsid w:val="00D22D62"/>
    <w:rsid w:val="00D26FC6"/>
    <w:rsid w:val="00D31069"/>
    <w:rsid w:val="00D40E3C"/>
    <w:rsid w:val="00D423F8"/>
    <w:rsid w:val="00D4290B"/>
    <w:rsid w:val="00D4436A"/>
    <w:rsid w:val="00D44D3D"/>
    <w:rsid w:val="00D46A94"/>
    <w:rsid w:val="00D52401"/>
    <w:rsid w:val="00D53AD8"/>
    <w:rsid w:val="00D53CD9"/>
    <w:rsid w:val="00D55671"/>
    <w:rsid w:val="00D60649"/>
    <w:rsid w:val="00D60C22"/>
    <w:rsid w:val="00D62273"/>
    <w:rsid w:val="00D679A5"/>
    <w:rsid w:val="00D707C8"/>
    <w:rsid w:val="00D7089C"/>
    <w:rsid w:val="00D71135"/>
    <w:rsid w:val="00D74158"/>
    <w:rsid w:val="00D81C0B"/>
    <w:rsid w:val="00D82D42"/>
    <w:rsid w:val="00D8317E"/>
    <w:rsid w:val="00D921A1"/>
    <w:rsid w:val="00DA2198"/>
    <w:rsid w:val="00DA446C"/>
    <w:rsid w:val="00DA5CD4"/>
    <w:rsid w:val="00DA627F"/>
    <w:rsid w:val="00DA6B77"/>
    <w:rsid w:val="00DB19E4"/>
    <w:rsid w:val="00DB771A"/>
    <w:rsid w:val="00DC0951"/>
    <w:rsid w:val="00DE03ED"/>
    <w:rsid w:val="00DE24DC"/>
    <w:rsid w:val="00DF4118"/>
    <w:rsid w:val="00DF4C34"/>
    <w:rsid w:val="00DF5A33"/>
    <w:rsid w:val="00DF7427"/>
    <w:rsid w:val="00E02CAF"/>
    <w:rsid w:val="00E05EB4"/>
    <w:rsid w:val="00E12192"/>
    <w:rsid w:val="00E149AE"/>
    <w:rsid w:val="00E25481"/>
    <w:rsid w:val="00E31C1E"/>
    <w:rsid w:val="00E31C9F"/>
    <w:rsid w:val="00E35524"/>
    <w:rsid w:val="00E36EC8"/>
    <w:rsid w:val="00E40D26"/>
    <w:rsid w:val="00E4113C"/>
    <w:rsid w:val="00E452D2"/>
    <w:rsid w:val="00E46881"/>
    <w:rsid w:val="00E46B35"/>
    <w:rsid w:val="00E51ABE"/>
    <w:rsid w:val="00E67014"/>
    <w:rsid w:val="00E71BF0"/>
    <w:rsid w:val="00E72FBF"/>
    <w:rsid w:val="00E74BF6"/>
    <w:rsid w:val="00E80F13"/>
    <w:rsid w:val="00E824D7"/>
    <w:rsid w:val="00E833DD"/>
    <w:rsid w:val="00E9302B"/>
    <w:rsid w:val="00E93299"/>
    <w:rsid w:val="00E9437C"/>
    <w:rsid w:val="00E95D2B"/>
    <w:rsid w:val="00EA026F"/>
    <w:rsid w:val="00EA0342"/>
    <w:rsid w:val="00EA59F3"/>
    <w:rsid w:val="00EB184A"/>
    <w:rsid w:val="00EB3261"/>
    <w:rsid w:val="00EC0381"/>
    <w:rsid w:val="00EC3245"/>
    <w:rsid w:val="00EC34DE"/>
    <w:rsid w:val="00EC3E0E"/>
    <w:rsid w:val="00EC4546"/>
    <w:rsid w:val="00EC646E"/>
    <w:rsid w:val="00ED60B3"/>
    <w:rsid w:val="00ED795B"/>
    <w:rsid w:val="00EE13BF"/>
    <w:rsid w:val="00EE44A5"/>
    <w:rsid w:val="00EE56E6"/>
    <w:rsid w:val="00EF2D52"/>
    <w:rsid w:val="00EF7B76"/>
    <w:rsid w:val="00F00BF3"/>
    <w:rsid w:val="00F01748"/>
    <w:rsid w:val="00F06DFF"/>
    <w:rsid w:val="00F07369"/>
    <w:rsid w:val="00F10553"/>
    <w:rsid w:val="00F116B5"/>
    <w:rsid w:val="00F1199A"/>
    <w:rsid w:val="00F14A5F"/>
    <w:rsid w:val="00F20941"/>
    <w:rsid w:val="00F2438C"/>
    <w:rsid w:val="00F325A4"/>
    <w:rsid w:val="00F34F95"/>
    <w:rsid w:val="00F36775"/>
    <w:rsid w:val="00F46946"/>
    <w:rsid w:val="00F56E08"/>
    <w:rsid w:val="00F5737C"/>
    <w:rsid w:val="00F61B4A"/>
    <w:rsid w:val="00F62B85"/>
    <w:rsid w:val="00F668B5"/>
    <w:rsid w:val="00F7126D"/>
    <w:rsid w:val="00F720C2"/>
    <w:rsid w:val="00F73214"/>
    <w:rsid w:val="00F7649C"/>
    <w:rsid w:val="00F828E6"/>
    <w:rsid w:val="00F830DB"/>
    <w:rsid w:val="00F85D07"/>
    <w:rsid w:val="00F86B6A"/>
    <w:rsid w:val="00F87CC4"/>
    <w:rsid w:val="00F920DC"/>
    <w:rsid w:val="00F957A7"/>
    <w:rsid w:val="00F96DB2"/>
    <w:rsid w:val="00FA1523"/>
    <w:rsid w:val="00FA2C4B"/>
    <w:rsid w:val="00FA6426"/>
    <w:rsid w:val="00FA73C3"/>
    <w:rsid w:val="00FB7638"/>
    <w:rsid w:val="00FB785A"/>
    <w:rsid w:val="00FC0457"/>
    <w:rsid w:val="00FC22FF"/>
    <w:rsid w:val="00FC2B09"/>
    <w:rsid w:val="00FD1390"/>
    <w:rsid w:val="00FD2544"/>
    <w:rsid w:val="00FD72A6"/>
    <w:rsid w:val="00FE44BE"/>
    <w:rsid w:val="00FE7C06"/>
    <w:rsid w:val="00FE7C90"/>
    <w:rsid w:val="00FF08D7"/>
    <w:rsid w:val="00FF0FDD"/>
    <w:rsid w:val="00FF1E44"/>
    <w:rsid w:val="00FF2D66"/>
    <w:rsid w:val="00FF531C"/>
    <w:rsid w:val="00FF7302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FFF7A"/>
  <w15:chartTrackingRefBased/>
  <w15:docId w15:val="{1E29B39B-0B35-41D8-970C-989959F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46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A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7D37"/>
  </w:style>
  <w:style w:type="paragraph" w:styleId="Voettekst">
    <w:name w:val="footer"/>
    <w:basedOn w:val="Standaard"/>
    <w:link w:val="VoettekstChar"/>
    <w:uiPriority w:val="99"/>
    <w:unhideWhenUsed/>
    <w:rsid w:val="001A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ADCB-CE10-4627-AC3E-979828C8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5018</Words>
  <Characters>27603</Characters>
  <Application>Microsoft Office Word</Application>
  <DocSecurity>0</DocSecurity>
  <Lines>230</Lines>
  <Paragraphs>65</Paragraphs>
  <ScaleCrop>false</ScaleCrop>
  <Company/>
  <LinksUpToDate>false</LinksUpToDate>
  <CharactersWithSpaces>32556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madelon mataheroe</dc:creator>
  <cp:keywords/>
  <dc:description/>
  <cp:lastModifiedBy>madelon mataheroe</cp:lastModifiedBy>
  <cp:revision>2</cp:revision>
  <cp:lastPrinted>2020-11-09T18:59:00Z</cp:lastPrinted>
  <dcterms:created xsi:type="dcterms:W3CDTF">2021-04-14T08:31:00Z</dcterms:created>
  <dcterms:modified xsi:type="dcterms:W3CDTF">2021-04-14T08:31:00Z</dcterms:modified>
</cp:coreProperties>
</file>