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98A1F" w14:textId="2930B8D2" w:rsidR="00AD6569" w:rsidRPr="00CB2C98" w:rsidRDefault="00881A08" w:rsidP="00CB2C98">
      <w:pPr>
        <w:jc w:val="center"/>
        <w:rPr>
          <w:rFonts w:ascii="VIGRAND BOLD AGED" w:hAnsi="VIGRAND BOLD AGED"/>
          <w:sz w:val="56"/>
          <w:szCs w:val="56"/>
          <w:lang w:val="nl-NL"/>
        </w:rPr>
      </w:pPr>
      <w:r>
        <w:rPr>
          <w:rFonts w:ascii="VIGRAND BOLD AGED" w:hAnsi="VIGRAND BOLD AGED"/>
          <w:sz w:val="56"/>
          <w:szCs w:val="56"/>
          <w:lang w:val="nl-NL"/>
        </w:rPr>
        <w:t>Maatschappijleer</w:t>
      </w:r>
    </w:p>
    <w:p w14:paraId="10D9D0E2" w14:textId="1DA8A0A4" w:rsidR="006100C6" w:rsidRPr="00380F80" w:rsidRDefault="00881A08" w:rsidP="00CB2C98">
      <w:pPr>
        <w:jc w:val="center"/>
        <w:rPr>
          <w:rFonts w:ascii="Discobaby" w:hAnsi="Discobaby" w:cstheme="majorHAnsi"/>
          <w:lang w:val="nl-NL"/>
        </w:rPr>
      </w:pPr>
      <w:r w:rsidRPr="00380F80">
        <w:rPr>
          <w:rFonts w:ascii="Discobaby" w:hAnsi="Discobaby" w:cstheme="majorHAnsi"/>
          <w:lang w:val="nl-NL"/>
        </w:rPr>
        <w:t>Begrippenlijst</w:t>
      </w:r>
    </w:p>
    <w:p w14:paraId="796EE17F" w14:textId="66C5330D" w:rsidR="006100C6" w:rsidRPr="00380F80" w:rsidRDefault="00380F80" w:rsidP="00CB2C98">
      <w:pPr>
        <w:pBdr>
          <w:bottom w:val="single" w:sz="4" w:space="1" w:color="auto"/>
        </w:pBdr>
        <w:jc w:val="center"/>
        <w:rPr>
          <w:rFonts w:ascii="Discobaby" w:hAnsi="Discobaby" w:cstheme="majorHAnsi"/>
          <w:shd w:val="clear" w:color="auto" w:fill="FBDA90"/>
          <w:lang w:val="nl-NL"/>
        </w:rPr>
      </w:pPr>
      <w:r w:rsidRPr="00380F80">
        <w:rPr>
          <w:rFonts w:ascii="Discobaby" w:hAnsi="Discobaby" w:cstheme="majorHAnsi"/>
          <w:shd w:val="clear" w:color="auto" w:fill="FBDA90"/>
          <w:lang w:val="nl-NL"/>
        </w:rPr>
        <w:t>Parlementaire demo</w:t>
      </w:r>
      <w:r>
        <w:rPr>
          <w:rFonts w:ascii="Discobaby" w:hAnsi="Discobaby" w:cstheme="majorHAnsi"/>
          <w:shd w:val="clear" w:color="auto" w:fill="FBDA90"/>
          <w:lang w:val="nl-NL"/>
        </w:rPr>
        <w:t>cratie</w:t>
      </w:r>
    </w:p>
    <w:p w14:paraId="111B3CEC" w14:textId="5CFCD1AB" w:rsidR="006100C6" w:rsidRPr="006100C6" w:rsidRDefault="006100C6">
      <w:pPr>
        <w:rPr>
          <w:lang w:val="nl-NL"/>
        </w:rPr>
      </w:pPr>
    </w:p>
    <w:p w14:paraId="0BF3A014" w14:textId="1552CB5B" w:rsidR="006100C6" w:rsidRPr="00813596" w:rsidRDefault="00E2316B">
      <w:pPr>
        <w:rPr>
          <w:rFonts w:ascii="Bradley Hand" w:hAnsi="Bradley Hand" w:cs="Futura Medium"/>
          <w:b/>
          <w:bCs/>
          <w:lang w:val="nl-NL"/>
        </w:rPr>
      </w:pPr>
      <w:r w:rsidRPr="00813596">
        <w:rPr>
          <w:rFonts w:ascii="Bradley Hand" w:hAnsi="Bradley Hand" w:cs="Futura Medium"/>
          <w:b/>
          <w:bCs/>
          <w:lang w:val="nl-NL"/>
        </w:rPr>
        <w:t>Algemeen belang</w:t>
      </w:r>
      <w:r w:rsidR="00813596">
        <w:rPr>
          <w:rFonts w:ascii="Bradley Hand" w:hAnsi="Bradley Hand" w:cs="Futura Medium"/>
          <w:b/>
          <w:bCs/>
          <w:lang w:val="nl-NL"/>
        </w:rPr>
        <w:t xml:space="preserve"> - 16</w:t>
      </w:r>
    </w:p>
    <w:p w14:paraId="73CE7AB7" w14:textId="3E18C476" w:rsidR="005D58A9" w:rsidRPr="000D06BC" w:rsidRDefault="009A0FBA" w:rsidP="005D58A9">
      <w:pPr>
        <w:pStyle w:val="ListParagraph"/>
        <w:numPr>
          <w:ilvl w:val="0"/>
          <w:numId w:val="2"/>
        </w:numPr>
        <w:rPr>
          <w:rFonts w:ascii="HANDWRITINGCR" w:hAnsi="HANDWRITINGCR"/>
          <w:b/>
          <w:bCs/>
          <w:i/>
          <w:iCs/>
          <w:shd w:val="clear" w:color="auto" w:fill="FBDA90"/>
        </w:rPr>
      </w:pPr>
      <w:r w:rsidRPr="009A0FBA">
        <w:rPr>
          <w:rFonts w:ascii="HANDWRITINGCR" w:hAnsi="HANDWRITINGCR"/>
          <w:b/>
          <w:bCs/>
          <w:i/>
          <w:iCs/>
          <w:shd w:val="clear" w:color="auto" w:fill="FBDA90"/>
          <w:lang w:val="nl-NL"/>
        </w:rPr>
        <w:t>Politiek betekent: keuzes maken die gaan om het algemene belang van de bevolking. Het gaat daarmee om onderwerpen waarbij de keuze in zekere zin de hele samenleving aangaat</w:t>
      </w:r>
      <w:r w:rsidR="00B47B1A" w:rsidRPr="009A0FBA">
        <w:rPr>
          <w:rFonts w:ascii="HANDWRITINGCR" w:hAnsi="HANDWRITINGCR"/>
          <w:b/>
          <w:bCs/>
          <w:i/>
          <w:iCs/>
          <w:shd w:val="clear" w:color="auto" w:fill="FBDA90"/>
          <w:lang w:val="nl-NL"/>
        </w:rPr>
        <w:t>.</w:t>
      </w:r>
    </w:p>
    <w:p w14:paraId="6DFA3254" w14:textId="604D9267" w:rsidR="006100C6" w:rsidRDefault="006100C6" w:rsidP="006100C6">
      <w:pPr>
        <w:rPr>
          <w:lang w:val="nl-NL"/>
        </w:rPr>
      </w:pPr>
    </w:p>
    <w:p w14:paraId="2E06366E" w14:textId="305F6E8B" w:rsidR="008F5C32" w:rsidRPr="00813596" w:rsidRDefault="00FA4968" w:rsidP="008F5C32">
      <w:pPr>
        <w:rPr>
          <w:rFonts w:ascii="Bradley Hand" w:hAnsi="Bradley Hand"/>
          <w:b/>
          <w:bCs/>
          <w:lang w:val="nl-NL"/>
        </w:rPr>
      </w:pPr>
      <w:r w:rsidRPr="00813596">
        <w:rPr>
          <w:rFonts w:ascii="Bradley Hand" w:hAnsi="Bradley Hand"/>
          <w:b/>
          <w:bCs/>
          <w:lang w:val="nl-NL"/>
        </w:rPr>
        <w:t>Representatieve democratie</w:t>
      </w:r>
      <w:r w:rsidR="00813596" w:rsidRPr="00813596">
        <w:rPr>
          <w:rFonts w:ascii="Bradley Hand" w:hAnsi="Bradley Hand"/>
          <w:b/>
          <w:bCs/>
          <w:lang w:val="nl-NL"/>
        </w:rPr>
        <w:t xml:space="preserve"> - </w:t>
      </w:r>
      <w:r w:rsidR="00813596">
        <w:rPr>
          <w:rFonts w:ascii="Bradley Hand" w:hAnsi="Bradley Hand"/>
          <w:b/>
          <w:bCs/>
          <w:lang w:val="nl-NL"/>
        </w:rPr>
        <w:t>17</w:t>
      </w:r>
    </w:p>
    <w:p w14:paraId="3F62DF58" w14:textId="7B1AFC02" w:rsidR="008F5C32" w:rsidRPr="00FA4968" w:rsidRDefault="00FA4968" w:rsidP="00FA4968">
      <w:pPr>
        <w:pStyle w:val="ListParagraph"/>
        <w:numPr>
          <w:ilvl w:val="0"/>
          <w:numId w:val="2"/>
        </w:numPr>
        <w:rPr>
          <w:rFonts w:ascii="HANDWRITINGCR" w:hAnsi="HANDWRITINGCR"/>
          <w:b/>
          <w:bCs/>
          <w:i/>
          <w:iCs/>
          <w:shd w:val="clear" w:color="auto" w:fill="FBDA90"/>
        </w:rPr>
      </w:pPr>
      <w:r w:rsidRPr="00FA4968">
        <w:rPr>
          <w:rFonts w:ascii="HANDWRITINGCR" w:hAnsi="HANDWRITINGCR"/>
          <w:b/>
          <w:bCs/>
          <w:i/>
          <w:iCs/>
          <w:shd w:val="clear" w:color="auto" w:fill="FBDA90"/>
          <w:lang w:val="nl-NL"/>
        </w:rPr>
        <w:t xml:space="preserve">Het volk kiest een volksvertegenwoordiging (een aantal leden van het volk). De volksvertegenwoordiging neemt namens het volk politieke beslissingen. De volksvertegenwoordiging </w:t>
      </w:r>
      <w:r w:rsidRPr="00530E82">
        <w:rPr>
          <w:rFonts w:ascii="HANDWRITINGCR" w:hAnsi="HANDWRITINGCR"/>
          <w:b/>
          <w:bCs/>
          <w:i/>
          <w:iCs/>
          <w:u w:val="thick"/>
          <w:shd w:val="clear" w:color="auto" w:fill="FBDA90"/>
          <w:lang w:val="nl-NL"/>
        </w:rPr>
        <w:t>representeert</w:t>
      </w:r>
      <w:r w:rsidRPr="00FA4968">
        <w:rPr>
          <w:rFonts w:ascii="HANDWRITINGCR" w:hAnsi="HANDWRITINGCR"/>
          <w:b/>
          <w:bCs/>
          <w:i/>
          <w:iCs/>
          <w:shd w:val="clear" w:color="auto" w:fill="FBDA90"/>
          <w:lang w:val="nl-NL"/>
        </w:rPr>
        <w:t xml:space="preserve"> hiermee het volk</w:t>
      </w:r>
      <w:r w:rsidR="008F5C32" w:rsidRPr="00FA4968">
        <w:rPr>
          <w:rFonts w:ascii="HANDWRITINGCR" w:hAnsi="HANDWRITINGCR"/>
          <w:b/>
          <w:bCs/>
          <w:i/>
          <w:iCs/>
          <w:shd w:val="clear" w:color="auto" w:fill="FBDA90"/>
          <w:lang w:val="nl-NL"/>
        </w:rPr>
        <w:t>.</w:t>
      </w:r>
    </w:p>
    <w:p w14:paraId="4F1F1473" w14:textId="77777777" w:rsidR="008F5C32" w:rsidRPr="00984CCB" w:rsidRDefault="008F5C32" w:rsidP="008F5C32">
      <w:pPr>
        <w:pStyle w:val="ListParagraph"/>
        <w:rPr>
          <w:rFonts w:ascii="HANDWRITINGCR" w:hAnsi="HANDWRITINGCR"/>
          <w:lang w:val="nl-NL"/>
        </w:rPr>
      </w:pPr>
    </w:p>
    <w:p w14:paraId="766065AD" w14:textId="7473D448" w:rsidR="008F5C32" w:rsidRPr="00281A18" w:rsidRDefault="00330BEF" w:rsidP="008F5C32">
      <w:pPr>
        <w:pStyle w:val="ListParagraph"/>
        <w:numPr>
          <w:ilvl w:val="0"/>
          <w:numId w:val="2"/>
        </w:numPr>
        <w:rPr>
          <w:rFonts w:ascii="HANDWRITINGCR" w:hAnsi="HANDWRITINGCR"/>
          <w:b/>
          <w:bCs/>
          <w:lang w:val="nl-NL"/>
        </w:rPr>
      </w:pPr>
      <w:r>
        <w:rPr>
          <w:rFonts w:ascii="HANDWRITINGCR" w:hAnsi="HANDWRITINGCR"/>
          <w:lang w:val="nl-NL"/>
        </w:rPr>
        <w:t>In een</w:t>
      </w:r>
      <w:r w:rsidRPr="00330BEF">
        <w:rPr>
          <w:rFonts w:ascii="HANDWRITINGCR" w:hAnsi="HANDWRITINGCR"/>
          <w:lang w:val="nl-NL"/>
        </w:rPr>
        <w:t xml:space="preserve"> representatieve democratie </w:t>
      </w:r>
      <w:r>
        <w:rPr>
          <w:rFonts w:ascii="HANDWRITINGCR" w:hAnsi="HANDWRITINGCR"/>
          <w:lang w:val="nl-NL"/>
        </w:rPr>
        <w:t xml:space="preserve">kiest </w:t>
      </w:r>
      <w:r w:rsidRPr="00330BEF">
        <w:rPr>
          <w:rFonts w:ascii="HANDWRITINGCR" w:hAnsi="HANDWRITINGCR"/>
          <w:lang w:val="nl-NL"/>
        </w:rPr>
        <w:t>het volk uit een aantal leden van het volk. Die leden maken dan de beslissingen.</w:t>
      </w:r>
      <w:r w:rsidR="00281A18" w:rsidRPr="00281A18">
        <w:rPr>
          <w:rFonts w:ascii="Times New Roman" w:eastAsia="Times New Roman" w:hAnsi="Times New Roman" w:cs="Times New Roman"/>
          <w:lang w:val="nl-NL" w:eastAsia="nl-NL"/>
        </w:rPr>
        <w:t xml:space="preserve"> </w:t>
      </w:r>
      <w:r w:rsidR="00281A18" w:rsidRPr="00281A18">
        <w:rPr>
          <w:rFonts w:ascii="HANDWRITINGCR" w:hAnsi="HANDWRITINGCR"/>
          <w:lang w:val="nl-NL"/>
        </w:rPr>
        <w:t xml:space="preserve">Overigens wordt er soms toch rechtstreeks door alle leden van het volk over een onderwerp gestemd. Dit heet een </w:t>
      </w:r>
      <w:r w:rsidR="00281A18" w:rsidRPr="00281A18">
        <w:rPr>
          <w:rFonts w:ascii="HANDWRITINGCR" w:hAnsi="HANDWRITINGCR"/>
          <w:i/>
          <w:iCs/>
          <w:lang w:val="nl-NL"/>
        </w:rPr>
        <w:t>‘</w:t>
      </w:r>
      <w:r w:rsidR="00281A18" w:rsidRPr="00281A18">
        <w:rPr>
          <w:rFonts w:ascii="HANDWRITINGCR" w:hAnsi="HANDWRITINGCR"/>
          <w:b/>
          <w:bCs/>
          <w:i/>
          <w:iCs/>
          <w:lang w:val="nl-NL"/>
        </w:rPr>
        <w:t>referendum’</w:t>
      </w:r>
      <w:r w:rsidR="00281A18">
        <w:rPr>
          <w:rFonts w:ascii="HANDWRITINGCR" w:hAnsi="HANDWRITINGCR"/>
          <w:i/>
          <w:iCs/>
          <w:lang w:val="nl-NL"/>
        </w:rPr>
        <w:t>.</w:t>
      </w:r>
    </w:p>
    <w:p w14:paraId="342E0976" w14:textId="3A278BE0" w:rsidR="0062741A" w:rsidRDefault="0062741A" w:rsidP="0062741A">
      <w:pPr>
        <w:rPr>
          <w:rFonts w:ascii="HANDWRITINGCR" w:hAnsi="HANDWRITINGCR"/>
          <w:lang w:val="nl-NL"/>
        </w:rPr>
      </w:pPr>
    </w:p>
    <w:p w14:paraId="6D1D818F" w14:textId="2BAB9C27" w:rsidR="004B08B8" w:rsidRPr="00813596" w:rsidRDefault="004B08B8" w:rsidP="004B08B8">
      <w:pPr>
        <w:rPr>
          <w:rFonts w:ascii="Bradley Hand" w:hAnsi="Bradley Hand"/>
          <w:b/>
          <w:bCs/>
          <w:lang w:val="nl-NL"/>
        </w:rPr>
      </w:pPr>
      <w:r w:rsidRPr="00813596">
        <w:rPr>
          <w:rFonts w:ascii="Bradley Hand" w:hAnsi="Bradley Hand"/>
          <w:b/>
          <w:bCs/>
          <w:lang w:val="nl-NL"/>
        </w:rPr>
        <w:t>Representatie</w:t>
      </w:r>
      <w:r>
        <w:rPr>
          <w:rFonts w:ascii="Bradley Hand" w:hAnsi="Bradley Hand"/>
          <w:b/>
          <w:bCs/>
          <w:lang w:val="nl-NL"/>
        </w:rPr>
        <w:t xml:space="preserve"> </w:t>
      </w:r>
      <w:r w:rsidRPr="00813596">
        <w:rPr>
          <w:rFonts w:ascii="Bradley Hand" w:hAnsi="Bradley Hand"/>
          <w:b/>
          <w:bCs/>
          <w:lang w:val="nl-NL"/>
        </w:rPr>
        <w:t xml:space="preserve">- </w:t>
      </w:r>
      <w:r>
        <w:rPr>
          <w:rFonts w:ascii="Bradley Hand" w:hAnsi="Bradley Hand"/>
          <w:b/>
          <w:bCs/>
          <w:lang w:val="nl-NL"/>
        </w:rPr>
        <w:t>1</w:t>
      </w:r>
      <w:r>
        <w:rPr>
          <w:rFonts w:ascii="Bradley Hand" w:hAnsi="Bradley Hand"/>
          <w:b/>
          <w:bCs/>
          <w:lang w:val="nl-NL"/>
        </w:rPr>
        <w:t>8</w:t>
      </w:r>
    </w:p>
    <w:p w14:paraId="20002C82" w14:textId="40BC932A" w:rsidR="004B08B8" w:rsidRPr="00FA4968" w:rsidRDefault="00530E82" w:rsidP="004B08B8">
      <w:pPr>
        <w:pStyle w:val="ListParagraph"/>
        <w:numPr>
          <w:ilvl w:val="0"/>
          <w:numId w:val="2"/>
        </w:numPr>
        <w:rPr>
          <w:rFonts w:ascii="HANDWRITINGCR" w:hAnsi="HANDWRITINGCR"/>
          <w:b/>
          <w:bCs/>
          <w:i/>
          <w:iCs/>
          <w:shd w:val="clear" w:color="auto" w:fill="FBDA90"/>
        </w:rPr>
      </w:pPr>
      <w:r>
        <w:rPr>
          <w:rFonts w:ascii="HANDWRITINGCR" w:hAnsi="HANDWRITINGCR"/>
          <w:b/>
          <w:bCs/>
          <w:i/>
          <w:iCs/>
          <w:shd w:val="clear" w:color="auto" w:fill="FBDA90"/>
          <w:lang w:val="nl-NL"/>
        </w:rPr>
        <w:t>Representatie betekent letterlijk ‘vertegenwoordiging</w:t>
      </w:r>
      <w:r w:rsidR="0074398A">
        <w:rPr>
          <w:rFonts w:ascii="HANDWRITINGCR" w:hAnsi="HANDWRITINGCR"/>
          <w:b/>
          <w:bCs/>
          <w:i/>
          <w:iCs/>
          <w:shd w:val="clear" w:color="auto" w:fill="FBDA90"/>
          <w:lang w:val="nl-NL"/>
        </w:rPr>
        <w:t>’</w:t>
      </w:r>
      <w:r w:rsidR="004B08B8" w:rsidRPr="00FA4968">
        <w:rPr>
          <w:rFonts w:ascii="HANDWRITINGCR" w:hAnsi="HANDWRITINGCR"/>
          <w:b/>
          <w:bCs/>
          <w:i/>
          <w:iCs/>
          <w:shd w:val="clear" w:color="auto" w:fill="FBDA90"/>
          <w:lang w:val="nl-NL"/>
        </w:rPr>
        <w:t>.</w:t>
      </w:r>
    </w:p>
    <w:p w14:paraId="41B83DE2" w14:textId="77777777" w:rsidR="004B08B8" w:rsidRPr="00984CCB" w:rsidRDefault="004B08B8" w:rsidP="004B08B8">
      <w:pPr>
        <w:pStyle w:val="ListParagraph"/>
        <w:rPr>
          <w:rFonts w:ascii="HANDWRITINGCR" w:hAnsi="HANDWRITINGCR"/>
          <w:lang w:val="nl-NL"/>
        </w:rPr>
      </w:pPr>
    </w:p>
    <w:p w14:paraId="1A2DE100" w14:textId="51C0FF32" w:rsidR="004B08B8" w:rsidRPr="004B08B8" w:rsidRDefault="004B08B8" w:rsidP="004B08B8">
      <w:pPr>
        <w:pStyle w:val="ListParagraph"/>
        <w:numPr>
          <w:ilvl w:val="0"/>
          <w:numId w:val="23"/>
        </w:numPr>
        <w:rPr>
          <w:rFonts w:ascii="HANDWRITINGCR" w:hAnsi="HANDWRITINGCR"/>
          <w:lang w:val="nl-NL"/>
        </w:rPr>
      </w:pPr>
      <w:r w:rsidRPr="004B08B8">
        <w:rPr>
          <w:rFonts w:ascii="HANDWRITINGCR" w:hAnsi="HANDWRITINGCR"/>
          <w:lang w:val="nl-NL"/>
        </w:rPr>
        <w:t>In een representatieve</w:t>
      </w:r>
      <w:r w:rsidR="00354048" w:rsidRPr="00354048">
        <w:t xml:space="preserve"> </w:t>
      </w:r>
      <w:r w:rsidR="00354048" w:rsidRPr="00354048">
        <w:rPr>
          <w:rFonts w:ascii="HANDWRITINGCR" w:hAnsi="HANDWRITINGCR"/>
          <w:lang w:val="nl-NL"/>
        </w:rPr>
        <w:t>democratie is er dus sprake van vertegenwoordiging. Er zijn door het volk gekozen volksvertegenwoordigers die het volk vertegenwoordigen.</w:t>
      </w:r>
    </w:p>
    <w:p w14:paraId="206EC8B1" w14:textId="685B9ED0" w:rsidR="004B08B8" w:rsidRDefault="004B08B8" w:rsidP="0062741A">
      <w:pPr>
        <w:rPr>
          <w:rFonts w:ascii="HANDWRITINGCR" w:hAnsi="HANDWRITINGCR"/>
          <w:lang w:val="nl-NL"/>
        </w:rPr>
      </w:pPr>
    </w:p>
    <w:p w14:paraId="7B5B5E55" w14:textId="4368DD8A" w:rsidR="004B08B8" w:rsidRPr="00813596" w:rsidRDefault="004B08B8" w:rsidP="004B08B8">
      <w:pPr>
        <w:rPr>
          <w:rFonts w:ascii="Bradley Hand" w:hAnsi="Bradley Hand"/>
          <w:b/>
          <w:bCs/>
          <w:lang w:val="nl-NL"/>
        </w:rPr>
      </w:pPr>
      <w:r w:rsidRPr="00813596">
        <w:rPr>
          <w:rFonts w:ascii="Bradley Hand" w:hAnsi="Bradley Hand"/>
          <w:b/>
          <w:bCs/>
          <w:lang w:val="nl-NL"/>
        </w:rPr>
        <w:t>Representati</w:t>
      </w:r>
      <w:r w:rsidR="00D57782">
        <w:rPr>
          <w:rFonts w:ascii="Bradley Hand" w:hAnsi="Bradley Hand"/>
          <w:b/>
          <w:bCs/>
          <w:lang w:val="nl-NL"/>
        </w:rPr>
        <w:t>viteit</w:t>
      </w:r>
      <w:r>
        <w:rPr>
          <w:rFonts w:ascii="Bradley Hand" w:hAnsi="Bradley Hand"/>
          <w:b/>
          <w:bCs/>
          <w:lang w:val="nl-NL"/>
        </w:rPr>
        <w:t xml:space="preserve"> </w:t>
      </w:r>
      <w:r w:rsidRPr="00813596">
        <w:rPr>
          <w:rFonts w:ascii="Bradley Hand" w:hAnsi="Bradley Hand"/>
          <w:b/>
          <w:bCs/>
          <w:lang w:val="nl-NL"/>
        </w:rPr>
        <w:t xml:space="preserve">- </w:t>
      </w:r>
      <w:r>
        <w:rPr>
          <w:rFonts w:ascii="Bradley Hand" w:hAnsi="Bradley Hand"/>
          <w:b/>
          <w:bCs/>
          <w:lang w:val="nl-NL"/>
        </w:rPr>
        <w:t>1</w:t>
      </w:r>
      <w:r>
        <w:rPr>
          <w:rFonts w:ascii="Bradley Hand" w:hAnsi="Bradley Hand"/>
          <w:b/>
          <w:bCs/>
          <w:lang w:val="nl-NL"/>
        </w:rPr>
        <w:t>9</w:t>
      </w:r>
    </w:p>
    <w:p w14:paraId="7B3EE134" w14:textId="7A54B905" w:rsidR="004B08B8" w:rsidRPr="00B71458" w:rsidRDefault="00B71458" w:rsidP="00B71458">
      <w:pPr>
        <w:pStyle w:val="ListParagraph"/>
        <w:numPr>
          <w:ilvl w:val="0"/>
          <w:numId w:val="2"/>
        </w:numPr>
        <w:rPr>
          <w:rFonts w:ascii="HANDWRITINGCR" w:hAnsi="HANDWRITINGCR"/>
          <w:b/>
          <w:bCs/>
          <w:i/>
          <w:iCs/>
          <w:shd w:val="clear" w:color="auto" w:fill="FBDA90"/>
          <w:lang w:val="nl-NL"/>
        </w:rPr>
      </w:pPr>
      <w:r w:rsidRPr="00B71458">
        <w:rPr>
          <w:rFonts w:ascii="HANDWRITINGCR" w:hAnsi="HANDWRITINGCR"/>
          <w:b/>
          <w:bCs/>
          <w:i/>
          <w:iCs/>
          <w:shd w:val="clear" w:color="auto" w:fill="FBDA90"/>
          <w:lang w:val="nl-NL"/>
        </w:rPr>
        <w:t>Representativiteit gaat om ‘herkenbaarheid’. Herkent het volk zich wel in haar vertegenwoordiging?</w:t>
      </w:r>
    </w:p>
    <w:p w14:paraId="365291AF" w14:textId="77777777" w:rsidR="004B08B8" w:rsidRPr="00984CCB" w:rsidRDefault="004B08B8" w:rsidP="004B08B8">
      <w:pPr>
        <w:pStyle w:val="ListParagraph"/>
        <w:rPr>
          <w:rFonts w:ascii="HANDWRITINGCR" w:hAnsi="HANDWRITINGCR"/>
          <w:lang w:val="nl-NL"/>
        </w:rPr>
      </w:pPr>
    </w:p>
    <w:p w14:paraId="18ABC1EA" w14:textId="2A5821A1" w:rsidR="004B08B8" w:rsidRPr="004B08B8" w:rsidRDefault="00CF7F6E" w:rsidP="004B08B8">
      <w:pPr>
        <w:pStyle w:val="ListParagraph"/>
        <w:numPr>
          <w:ilvl w:val="0"/>
          <w:numId w:val="23"/>
        </w:numPr>
        <w:rPr>
          <w:rFonts w:ascii="HANDWRITINGCR" w:hAnsi="HANDWRITINGCR"/>
          <w:lang w:val="nl-NL"/>
        </w:rPr>
      </w:pPr>
      <w:r>
        <w:rPr>
          <w:rFonts w:ascii="HANDWRITINGCR" w:hAnsi="HANDWRITINGCR"/>
          <w:lang w:val="nl-NL"/>
        </w:rPr>
        <w:t>De volksvertegenwoordiging neemt beslissingen namens het volk. Het is dan wel belangrijk dat het volk zich daadwerkelijk herkent in de vertegenwoordigers. Als er dan geen vertrouwen meer is in de vertegenwoordiging, is dat slecht voor het functioneren van een democratie.</w:t>
      </w:r>
    </w:p>
    <w:p w14:paraId="1DE87EF6" w14:textId="512F11BA" w:rsidR="004B08B8" w:rsidRDefault="004B08B8" w:rsidP="0062741A">
      <w:pPr>
        <w:rPr>
          <w:rFonts w:ascii="HANDWRITINGCR" w:hAnsi="HANDWRITINGCR"/>
          <w:lang w:val="nl-NL"/>
        </w:rPr>
      </w:pPr>
    </w:p>
    <w:p w14:paraId="2FB42945" w14:textId="7796AF19" w:rsidR="004B08B8" w:rsidRPr="00813596" w:rsidRDefault="00D57782" w:rsidP="004B08B8">
      <w:pPr>
        <w:rPr>
          <w:rFonts w:ascii="Bradley Hand" w:hAnsi="Bradley Hand"/>
          <w:b/>
          <w:bCs/>
          <w:lang w:val="nl-NL"/>
        </w:rPr>
      </w:pPr>
      <w:r>
        <w:rPr>
          <w:rFonts w:ascii="Bradley Hand" w:hAnsi="Bradley Hand"/>
          <w:b/>
          <w:bCs/>
          <w:lang w:val="nl-NL"/>
        </w:rPr>
        <w:t>Parlement: de Eerste- en Tweede Kamer</w:t>
      </w:r>
      <w:r w:rsidR="004B08B8">
        <w:rPr>
          <w:rFonts w:ascii="Bradley Hand" w:hAnsi="Bradley Hand"/>
          <w:b/>
          <w:bCs/>
          <w:lang w:val="nl-NL"/>
        </w:rPr>
        <w:t xml:space="preserve"> </w:t>
      </w:r>
      <w:r w:rsidR="004B08B8" w:rsidRPr="00813596">
        <w:rPr>
          <w:rFonts w:ascii="Bradley Hand" w:hAnsi="Bradley Hand"/>
          <w:b/>
          <w:bCs/>
          <w:lang w:val="nl-NL"/>
        </w:rPr>
        <w:t xml:space="preserve">- </w:t>
      </w:r>
      <w:r w:rsidR="004B08B8">
        <w:rPr>
          <w:rFonts w:ascii="Bradley Hand" w:hAnsi="Bradley Hand"/>
          <w:b/>
          <w:bCs/>
          <w:lang w:val="nl-NL"/>
        </w:rPr>
        <w:t>20</w:t>
      </w:r>
    </w:p>
    <w:p w14:paraId="2D9FF5B0" w14:textId="6C3DBCA2" w:rsidR="004B08B8" w:rsidRPr="00FA4968" w:rsidRDefault="004B08B8" w:rsidP="004B08B8">
      <w:pPr>
        <w:pStyle w:val="ListParagraph"/>
        <w:numPr>
          <w:ilvl w:val="0"/>
          <w:numId w:val="2"/>
        </w:numPr>
        <w:rPr>
          <w:rFonts w:ascii="HANDWRITINGCR" w:hAnsi="HANDWRITINGCR"/>
          <w:b/>
          <w:bCs/>
          <w:i/>
          <w:iCs/>
          <w:shd w:val="clear" w:color="auto" w:fill="FBDA90"/>
        </w:rPr>
      </w:pPr>
      <w:r w:rsidRPr="00FA4968">
        <w:rPr>
          <w:rFonts w:ascii="HANDWRITINGCR" w:hAnsi="HANDWRITINGCR"/>
          <w:b/>
          <w:bCs/>
          <w:i/>
          <w:iCs/>
          <w:shd w:val="clear" w:color="auto" w:fill="FBDA90"/>
          <w:lang w:val="nl-NL"/>
        </w:rPr>
        <w:t xml:space="preserve">Het </w:t>
      </w:r>
      <w:r w:rsidR="002111D8">
        <w:rPr>
          <w:rFonts w:ascii="HANDWRITINGCR" w:hAnsi="HANDWRITINGCR"/>
          <w:b/>
          <w:bCs/>
          <w:i/>
          <w:iCs/>
          <w:shd w:val="clear" w:color="auto" w:fill="FBDA90"/>
          <w:lang w:val="nl-NL"/>
        </w:rPr>
        <w:t>parlement is de volksvertegenwoordiging</w:t>
      </w:r>
      <w:r w:rsidRPr="00FA4968">
        <w:rPr>
          <w:rFonts w:ascii="HANDWRITINGCR" w:hAnsi="HANDWRITINGCR"/>
          <w:b/>
          <w:bCs/>
          <w:i/>
          <w:iCs/>
          <w:shd w:val="clear" w:color="auto" w:fill="FBDA90"/>
          <w:lang w:val="nl-NL"/>
        </w:rPr>
        <w:t>.</w:t>
      </w:r>
      <w:r w:rsidR="002111D8">
        <w:rPr>
          <w:rFonts w:ascii="HANDWRITINGCR" w:hAnsi="HANDWRITINGCR"/>
          <w:b/>
          <w:bCs/>
          <w:i/>
          <w:iCs/>
          <w:shd w:val="clear" w:color="auto" w:fill="FBDA90"/>
          <w:lang w:val="nl-NL"/>
        </w:rPr>
        <w:t xml:space="preserve"> In Nederland bestaat het parlement uit 150 Tweede Kamerleden en 75 Eerste Kamerleden. De Tweede Kamer wordt rechtstreeks gekozen, komt vaker bij elkaar en is het belangrijkst. De Tweede Kamer heeft wetgevende en controlerende macht.</w:t>
      </w:r>
    </w:p>
    <w:p w14:paraId="6CA12E90" w14:textId="77777777" w:rsidR="004B08B8" w:rsidRPr="00984CCB" w:rsidRDefault="004B08B8" w:rsidP="004B08B8">
      <w:pPr>
        <w:pStyle w:val="ListParagraph"/>
        <w:rPr>
          <w:rFonts w:ascii="HANDWRITINGCR" w:hAnsi="HANDWRITINGCR"/>
          <w:lang w:val="nl-NL"/>
        </w:rPr>
      </w:pPr>
    </w:p>
    <w:p w14:paraId="7E842B0B" w14:textId="035D4C9A" w:rsidR="004B08B8" w:rsidRDefault="002111D8" w:rsidP="004B08B8">
      <w:pPr>
        <w:pStyle w:val="ListParagraph"/>
        <w:numPr>
          <w:ilvl w:val="0"/>
          <w:numId w:val="23"/>
        </w:numPr>
        <w:rPr>
          <w:rFonts w:ascii="HANDWRITINGCR" w:hAnsi="HANDWRITINGCR"/>
          <w:lang w:val="nl-NL"/>
        </w:rPr>
      </w:pPr>
      <w:r>
        <w:rPr>
          <w:rFonts w:ascii="HANDWRITINGCR" w:hAnsi="HANDWRITINGCR"/>
          <w:lang w:val="nl-NL"/>
        </w:rPr>
        <w:t>Minstens eens per 4 jaar worden via rechtstreekse verkiezingen</w:t>
      </w:r>
      <w:r w:rsidR="00390359">
        <w:rPr>
          <w:rFonts w:ascii="HANDWRITINGCR" w:hAnsi="HANDWRITINGCR"/>
          <w:lang w:val="nl-NL"/>
        </w:rPr>
        <w:t xml:space="preserve"> 1</w:t>
      </w:r>
      <w:r>
        <w:rPr>
          <w:rFonts w:ascii="HANDWRITINGCR" w:hAnsi="HANDWRITINGCR"/>
          <w:lang w:val="nl-NL"/>
        </w:rPr>
        <w:t>50</w:t>
      </w:r>
      <w:r w:rsidR="00390359">
        <w:rPr>
          <w:rFonts w:ascii="HANDWRITINGCR" w:hAnsi="HANDWRITINGCR"/>
          <w:lang w:val="nl-NL"/>
        </w:rPr>
        <w:t xml:space="preserve"> Tweede Kamerleden gekozen. Zij hebben 4 jaar lang de taak het volk te vertegenwoordigen. </w:t>
      </w:r>
      <w:r w:rsidR="00390359">
        <w:rPr>
          <w:rFonts w:ascii="HANDWRITINGCR" w:hAnsi="HANDWRITINGCR"/>
          <w:lang w:val="nl-NL"/>
        </w:rPr>
        <w:lastRenderedPageBreak/>
        <w:t>Een Kamerlid kan uit zijn/haar partij stappen, zo’n Kamerlid kan dan wel gewoon als volksvertegenwoordiger actief blijven in de Kamer.</w:t>
      </w:r>
    </w:p>
    <w:p w14:paraId="2D505855" w14:textId="6EF4E914" w:rsidR="00E32F2D" w:rsidRDefault="00E32F2D" w:rsidP="004B08B8">
      <w:pPr>
        <w:pStyle w:val="ListParagraph"/>
        <w:numPr>
          <w:ilvl w:val="0"/>
          <w:numId w:val="23"/>
        </w:numPr>
        <w:rPr>
          <w:rFonts w:ascii="HANDWRITINGCR" w:hAnsi="HANDWRITINGCR"/>
          <w:lang w:val="nl-NL"/>
        </w:rPr>
      </w:pPr>
      <w:r>
        <w:rPr>
          <w:rFonts w:ascii="HANDWRITINGCR" w:hAnsi="HANDWRITINGCR"/>
          <w:lang w:val="nl-NL"/>
        </w:rPr>
        <w:t>De 1</w:t>
      </w:r>
      <w:r w:rsidRPr="00E32F2D">
        <w:rPr>
          <w:rFonts w:ascii="HANDWRITINGCR" w:hAnsi="HANDWRITINGCR"/>
          <w:vertAlign w:val="superscript"/>
          <w:lang w:val="nl-NL"/>
        </w:rPr>
        <w:t>ste</w:t>
      </w:r>
      <w:r>
        <w:rPr>
          <w:rFonts w:ascii="HANDWRITINGCR" w:hAnsi="HANDWRITINGCR"/>
          <w:lang w:val="nl-NL"/>
        </w:rPr>
        <w:t xml:space="preserve"> taak van een Kamerlid is: </w:t>
      </w:r>
      <w:r w:rsidRPr="00E32F2D">
        <w:rPr>
          <w:rFonts w:ascii="HANDWRITINGCR" w:hAnsi="HANDWRITINGCR"/>
          <w:b/>
          <w:bCs/>
          <w:lang w:val="nl-NL"/>
        </w:rPr>
        <w:t>het maken en aanpassen van wetten</w:t>
      </w:r>
      <w:r>
        <w:rPr>
          <w:rFonts w:ascii="HANDWRITINGCR" w:hAnsi="HANDWRITINGCR"/>
          <w:lang w:val="nl-NL"/>
        </w:rPr>
        <w:t>. Zowel een kabinetslid als een Kamerlid kan een (aanpassing aan een) wet voorstellen. De Kamer stemt hier dan over. Als de meerderheid van de Tweede Kamer voor een wet stemt, gaat de wet ter controle naar de Eerste Kamer. Als daar voor de wet wordt gestemd, wordt de wet aangenomen en moet de wet voor het kabinet worden uitgevoerd.</w:t>
      </w:r>
    </w:p>
    <w:p w14:paraId="21812454" w14:textId="614AC10F" w:rsidR="00E32F2D" w:rsidRPr="00E32F2D" w:rsidRDefault="00E32F2D" w:rsidP="00E32F2D">
      <w:pPr>
        <w:pStyle w:val="ListParagraph"/>
        <w:numPr>
          <w:ilvl w:val="0"/>
          <w:numId w:val="23"/>
        </w:numPr>
        <w:rPr>
          <w:rFonts w:ascii="HANDWRITINGCR" w:hAnsi="HANDWRITINGCR"/>
          <w:lang w:val="nl-NL"/>
        </w:rPr>
      </w:pPr>
      <w:r>
        <w:rPr>
          <w:rFonts w:ascii="HANDWRITINGCR" w:hAnsi="HANDWRITINGCR"/>
          <w:lang w:val="nl-NL"/>
        </w:rPr>
        <w:t>De 2</w:t>
      </w:r>
      <w:r w:rsidRPr="00E32F2D">
        <w:rPr>
          <w:rFonts w:ascii="HANDWRITINGCR" w:hAnsi="HANDWRITINGCR"/>
          <w:vertAlign w:val="superscript"/>
          <w:lang w:val="nl-NL"/>
        </w:rPr>
        <w:t>de</w:t>
      </w:r>
      <w:r>
        <w:rPr>
          <w:rFonts w:ascii="HANDWRITINGCR" w:hAnsi="HANDWRITINGCR"/>
          <w:lang w:val="nl-NL"/>
        </w:rPr>
        <w:t xml:space="preserve"> taak van een Kamerlid is: </w:t>
      </w:r>
      <w:r>
        <w:rPr>
          <w:rFonts w:ascii="HANDWRITINGCR" w:hAnsi="HANDWRITINGCR"/>
          <w:b/>
          <w:bCs/>
          <w:lang w:val="nl-NL"/>
        </w:rPr>
        <w:t>het controleren van het kabinet</w:t>
      </w:r>
      <w:r>
        <w:rPr>
          <w:rFonts w:ascii="HANDWRITINGCR" w:hAnsi="HANDWRITINGCR"/>
          <w:lang w:val="nl-NL"/>
        </w:rPr>
        <w:t>. Ministers en staatssecretarissen (de leden van het kabinet) moeten regelmatig in de Kamer verschijnen.</w:t>
      </w:r>
    </w:p>
    <w:p w14:paraId="15C7DE9F" w14:textId="301B29E6" w:rsidR="004B08B8" w:rsidRDefault="004B08B8" w:rsidP="0062741A">
      <w:pPr>
        <w:rPr>
          <w:rFonts w:ascii="HANDWRITINGCR" w:hAnsi="HANDWRITINGCR"/>
          <w:lang w:val="nl-NL"/>
        </w:rPr>
      </w:pPr>
    </w:p>
    <w:p w14:paraId="0D846D12" w14:textId="70FA3C01" w:rsidR="00CC32EC" w:rsidRPr="00813596" w:rsidRDefault="00CC32EC" w:rsidP="00CC32EC">
      <w:pPr>
        <w:rPr>
          <w:rFonts w:ascii="Bradley Hand" w:hAnsi="Bradley Hand"/>
          <w:b/>
          <w:bCs/>
          <w:lang w:val="nl-NL"/>
        </w:rPr>
      </w:pPr>
      <w:r>
        <w:rPr>
          <w:rFonts w:ascii="Bradley Hand" w:hAnsi="Bradley Hand"/>
          <w:b/>
          <w:bCs/>
          <w:lang w:val="nl-NL"/>
        </w:rPr>
        <w:t>Coalitie</w:t>
      </w:r>
      <w:r>
        <w:rPr>
          <w:rFonts w:ascii="Bradley Hand" w:hAnsi="Bradley Hand"/>
          <w:b/>
          <w:bCs/>
          <w:lang w:val="nl-NL"/>
        </w:rPr>
        <w:t xml:space="preserve"> </w:t>
      </w:r>
      <w:r w:rsidRPr="00813596">
        <w:rPr>
          <w:rFonts w:ascii="Bradley Hand" w:hAnsi="Bradley Hand"/>
          <w:b/>
          <w:bCs/>
          <w:lang w:val="nl-NL"/>
        </w:rPr>
        <w:t xml:space="preserve">- </w:t>
      </w:r>
      <w:r>
        <w:rPr>
          <w:rFonts w:ascii="Bradley Hand" w:hAnsi="Bradley Hand"/>
          <w:b/>
          <w:bCs/>
          <w:lang w:val="nl-NL"/>
        </w:rPr>
        <w:t>2</w:t>
      </w:r>
      <w:r>
        <w:rPr>
          <w:rFonts w:ascii="Bradley Hand" w:hAnsi="Bradley Hand"/>
          <w:b/>
          <w:bCs/>
          <w:lang w:val="nl-NL"/>
        </w:rPr>
        <w:t>1</w:t>
      </w:r>
    </w:p>
    <w:p w14:paraId="2C58F846" w14:textId="3AD4F867" w:rsidR="00CC32EC" w:rsidRPr="00FA4968" w:rsidRDefault="001170C7" w:rsidP="00CC32EC">
      <w:pPr>
        <w:pStyle w:val="ListParagraph"/>
        <w:numPr>
          <w:ilvl w:val="0"/>
          <w:numId w:val="2"/>
        </w:numPr>
        <w:rPr>
          <w:rFonts w:ascii="HANDWRITINGCR" w:hAnsi="HANDWRITINGCR"/>
          <w:b/>
          <w:bCs/>
          <w:i/>
          <w:iCs/>
          <w:shd w:val="clear" w:color="auto" w:fill="FBDA90"/>
        </w:rPr>
      </w:pPr>
      <w:r>
        <w:rPr>
          <w:rFonts w:ascii="HANDWRITINGCR" w:hAnsi="HANDWRITINGCR"/>
          <w:b/>
          <w:bCs/>
          <w:i/>
          <w:iCs/>
          <w:shd w:val="clear" w:color="auto" w:fill="FBDA90"/>
          <w:lang w:val="nl-NL"/>
        </w:rPr>
        <w:t>Een coalitie is een ‘samenwerking’</w:t>
      </w:r>
      <w:r w:rsidR="00CC32EC" w:rsidRPr="00FA4968">
        <w:rPr>
          <w:rFonts w:ascii="HANDWRITINGCR" w:hAnsi="HANDWRITINGCR"/>
          <w:b/>
          <w:bCs/>
          <w:i/>
          <w:iCs/>
          <w:shd w:val="clear" w:color="auto" w:fill="FBDA90"/>
          <w:lang w:val="nl-NL"/>
        </w:rPr>
        <w:t>.</w:t>
      </w:r>
      <w:r>
        <w:rPr>
          <w:rFonts w:ascii="HANDWRITINGCR" w:hAnsi="HANDWRITINGCR"/>
          <w:b/>
          <w:bCs/>
          <w:i/>
          <w:iCs/>
          <w:shd w:val="clear" w:color="auto" w:fill="FBDA90"/>
          <w:lang w:val="nl-NL"/>
        </w:rPr>
        <w:t xml:space="preserve"> De coalitie in het parlement is de samenwerking tussen de politieke partijen die regeren.</w:t>
      </w:r>
    </w:p>
    <w:p w14:paraId="6C3959C3" w14:textId="77777777" w:rsidR="00CC32EC" w:rsidRPr="00984CCB" w:rsidRDefault="00CC32EC" w:rsidP="00CC32EC">
      <w:pPr>
        <w:pStyle w:val="ListParagraph"/>
        <w:rPr>
          <w:rFonts w:ascii="HANDWRITINGCR" w:hAnsi="HANDWRITINGCR"/>
          <w:lang w:val="nl-NL"/>
        </w:rPr>
      </w:pPr>
    </w:p>
    <w:p w14:paraId="1D232E14" w14:textId="68FD152C" w:rsidR="00CC32EC" w:rsidRDefault="00502FF6" w:rsidP="00CC32EC">
      <w:pPr>
        <w:pStyle w:val="ListParagraph"/>
        <w:numPr>
          <w:ilvl w:val="0"/>
          <w:numId w:val="2"/>
        </w:numPr>
        <w:rPr>
          <w:rFonts w:ascii="HANDWRITINGCR" w:hAnsi="HANDWRITINGCR"/>
          <w:lang w:val="nl-NL"/>
        </w:rPr>
      </w:pPr>
      <w:r>
        <w:rPr>
          <w:rFonts w:ascii="HANDWRITINGCR" w:hAnsi="HANDWRITINGCR"/>
          <w:lang w:val="nl-NL"/>
        </w:rPr>
        <w:t xml:space="preserve">Na de Tweede Kamerverkiezingen wordt een kabinet gevormd. </w:t>
      </w:r>
      <w:r w:rsidR="00E73FDB">
        <w:rPr>
          <w:rFonts w:ascii="HANDWRITINGCR" w:hAnsi="HANDWRITINGCR"/>
          <w:lang w:val="nl-NL"/>
        </w:rPr>
        <w:t xml:space="preserve">Over het algemeen wordt voor een kabinet gezocht naar een samenstelling van politieke partijen die samen minstens </w:t>
      </w:r>
      <w:r w:rsidR="00E73FDB">
        <w:rPr>
          <w:rFonts w:ascii="HANDWRITINGCR" w:hAnsi="HANDWRITINGCR"/>
          <w:b/>
          <w:bCs/>
          <w:lang w:val="nl-NL"/>
        </w:rPr>
        <w:t>75 zetels</w:t>
      </w:r>
      <w:r w:rsidR="00E73FDB">
        <w:rPr>
          <w:rFonts w:ascii="HANDWRITINGCR" w:hAnsi="HANDWRITINGCR"/>
          <w:lang w:val="nl-NL"/>
        </w:rPr>
        <w:t xml:space="preserve"> in de Tweede Kamer bezitten. Zo heeft het kabinet namelijk altijd een meerderheid in de Tweede Kamer waarmee de belangrijkste punten uit het regeerakkoord altijd kunnen worden aangenomen.</w:t>
      </w:r>
    </w:p>
    <w:p w14:paraId="4D5ED774" w14:textId="77777777" w:rsidR="0073372A" w:rsidRDefault="00E87370" w:rsidP="0073372A">
      <w:pPr>
        <w:pStyle w:val="ListParagraph"/>
        <w:numPr>
          <w:ilvl w:val="0"/>
          <w:numId w:val="2"/>
        </w:numPr>
        <w:rPr>
          <w:rFonts w:ascii="HANDWRITINGCR" w:hAnsi="HANDWRITINGCR"/>
          <w:lang w:val="nl-NL"/>
        </w:rPr>
      </w:pPr>
      <w:r>
        <w:rPr>
          <w:rFonts w:ascii="HANDWRITINGCR" w:hAnsi="HANDWRITINGCR"/>
          <w:lang w:val="nl-NL"/>
        </w:rPr>
        <w:t xml:space="preserve">Tweede Kamerleden van de coalitie regeren </w:t>
      </w:r>
      <w:r w:rsidRPr="00FB2A57">
        <w:rPr>
          <w:rFonts w:ascii="HANDWRITINGCR" w:hAnsi="HANDWRITINGCR"/>
          <w:u w:val="single"/>
          <w:lang w:val="nl-NL"/>
        </w:rPr>
        <w:t>niet</w:t>
      </w:r>
      <w:r w:rsidRPr="00E87370">
        <w:rPr>
          <w:rFonts w:ascii="HANDWRITINGCR" w:hAnsi="HANDWRITINGCR"/>
          <w:lang w:val="nl-NL"/>
        </w:rPr>
        <w:t xml:space="preserve"> </w:t>
      </w:r>
      <w:r>
        <w:rPr>
          <w:rFonts w:ascii="HANDWRITINGCR" w:hAnsi="HANDWRITINGCR"/>
          <w:lang w:val="nl-NL"/>
        </w:rPr>
        <w:t>zelf, maar stemmen logischerwijs wel vaker mee met de voorstellen van het kabinet</w:t>
      </w:r>
      <w:r w:rsidR="00E2019C">
        <w:rPr>
          <w:rFonts w:ascii="HANDWRITINGCR" w:hAnsi="HANDWRITINGCR"/>
          <w:lang w:val="nl-NL"/>
        </w:rPr>
        <w:t>.</w:t>
      </w:r>
    </w:p>
    <w:p w14:paraId="31A9450D" w14:textId="06FEE22D" w:rsidR="00804310" w:rsidRPr="0073372A" w:rsidRDefault="00804310" w:rsidP="0073372A">
      <w:pPr>
        <w:pStyle w:val="ListParagraph"/>
        <w:numPr>
          <w:ilvl w:val="1"/>
          <w:numId w:val="2"/>
        </w:numPr>
        <w:rPr>
          <w:rStyle w:val="SubtleEmphasis"/>
          <w:rFonts w:ascii="HANDWRITINGCR" w:hAnsi="HANDWRITINGCR"/>
          <w:i w:val="0"/>
          <w:iCs w:val="0"/>
          <w:color w:val="auto"/>
          <w:lang w:val="nl-NL"/>
        </w:rPr>
      </w:pPr>
      <w:r w:rsidRPr="0073372A">
        <w:rPr>
          <w:rStyle w:val="SubtleEmphasis"/>
          <w:rFonts w:ascii="HANDWRITINGCR" w:hAnsi="HANDWRITINGCR"/>
          <w:color w:val="auto"/>
        </w:rPr>
        <w:t>Illustratie/ voorbeeld</w:t>
      </w:r>
      <w:r w:rsidR="00864043">
        <w:rPr>
          <w:rStyle w:val="SubtleEmphasis"/>
          <w:rFonts w:ascii="HANDWRITINGCR" w:hAnsi="HANDWRITINGCR"/>
          <w:color w:val="auto"/>
          <w:lang w:val="en-US"/>
        </w:rPr>
        <w:t>:</w:t>
      </w:r>
    </w:p>
    <w:p w14:paraId="627B9DE6" w14:textId="329D87F4" w:rsidR="00804310" w:rsidRPr="00CC32EC" w:rsidRDefault="00804310" w:rsidP="00804310">
      <w:pPr>
        <w:pStyle w:val="ListParagraph"/>
        <w:numPr>
          <w:ilvl w:val="1"/>
          <w:numId w:val="2"/>
        </w:numPr>
        <w:rPr>
          <w:rFonts w:ascii="HANDWRITINGCR" w:hAnsi="HANDWRITINGCR"/>
          <w:lang w:val="nl-NL"/>
        </w:rPr>
      </w:pPr>
      <w:r>
        <w:rPr>
          <w:rFonts w:ascii="HANDWRITINGCR" w:hAnsi="HANDWRITINGCR"/>
          <w:lang w:val="nl-NL"/>
        </w:rPr>
        <w:t xml:space="preserve">Momenteel bestaat de coalitie in de Tweede Kamer uit de </w:t>
      </w:r>
      <w:r>
        <w:rPr>
          <w:rFonts w:ascii="HANDWRITINGCR" w:hAnsi="HANDWRITINGCR"/>
          <w:i/>
          <w:iCs/>
          <w:lang w:val="nl-NL"/>
        </w:rPr>
        <w:t xml:space="preserve">VVD, CDA, D66 </w:t>
      </w:r>
      <w:r w:rsidRPr="00804310">
        <w:rPr>
          <w:rFonts w:ascii="HANDWRITINGCR" w:hAnsi="HANDWRITINGCR"/>
          <w:lang w:val="nl-NL"/>
        </w:rPr>
        <w:t>en</w:t>
      </w:r>
      <w:r>
        <w:rPr>
          <w:rFonts w:ascii="HANDWRITINGCR" w:hAnsi="HANDWRITINGCR"/>
          <w:i/>
          <w:iCs/>
          <w:lang w:val="nl-NL"/>
        </w:rPr>
        <w:t xml:space="preserve"> ChristenUnie</w:t>
      </w:r>
      <w:r>
        <w:rPr>
          <w:rFonts w:ascii="HANDWRITINGCR" w:hAnsi="HANDWRITINGCR"/>
          <w:lang w:val="nl-NL"/>
        </w:rPr>
        <w:t xml:space="preserve">. </w:t>
      </w:r>
      <w:r w:rsidR="005E626E">
        <w:rPr>
          <w:rFonts w:ascii="HANDWRITINGCR" w:hAnsi="HANDWRITINGCR"/>
          <w:lang w:val="nl-NL"/>
        </w:rPr>
        <w:t>Samen hebben deze partijen momenteel precies 75 zetels.</w:t>
      </w:r>
    </w:p>
    <w:p w14:paraId="7375E94F" w14:textId="040E4FCE" w:rsidR="00CC32EC" w:rsidRDefault="00CC32EC" w:rsidP="0062741A">
      <w:pPr>
        <w:rPr>
          <w:rFonts w:ascii="HANDWRITINGCR" w:hAnsi="HANDWRITINGCR"/>
          <w:lang w:val="nl-NL"/>
        </w:rPr>
      </w:pPr>
    </w:p>
    <w:p w14:paraId="59F11081" w14:textId="2D255AEC" w:rsidR="00CC32EC" w:rsidRPr="00813596" w:rsidRDefault="001170C7" w:rsidP="00CC32EC">
      <w:pPr>
        <w:rPr>
          <w:rFonts w:ascii="Bradley Hand" w:hAnsi="Bradley Hand"/>
          <w:b/>
          <w:bCs/>
          <w:lang w:val="nl-NL"/>
        </w:rPr>
      </w:pPr>
      <w:r>
        <w:rPr>
          <w:rFonts w:ascii="Bradley Hand" w:hAnsi="Bradley Hand"/>
          <w:b/>
          <w:bCs/>
          <w:lang w:val="nl-NL"/>
        </w:rPr>
        <w:t>O</w:t>
      </w:r>
      <w:r w:rsidR="00CC32EC">
        <w:rPr>
          <w:rFonts w:ascii="Bradley Hand" w:hAnsi="Bradley Hand"/>
          <w:b/>
          <w:bCs/>
          <w:lang w:val="nl-NL"/>
        </w:rPr>
        <w:t>ppositie</w:t>
      </w:r>
      <w:r w:rsidR="00CC32EC">
        <w:rPr>
          <w:rFonts w:ascii="Bradley Hand" w:hAnsi="Bradley Hand"/>
          <w:b/>
          <w:bCs/>
          <w:lang w:val="nl-NL"/>
        </w:rPr>
        <w:t xml:space="preserve"> </w:t>
      </w:r>
      <w:r w:rsidR="00CC32EC" w:rsidRPr="00813596">
        <w:rPr>
          <w:rFonts w:ascii="Bradley Hand" w:hAnsi="Bradley Hand"/>
          <w:b/>
          <w:bCs/>
          <w:lang w:val="nl-NL"/>
        </w:rPr>
        <w:t xml:space="preserve">- </w:t>
      </w:r>
      <w:r w:rsidR="00CC32EC">
        <w:rPr>
          <w:rFonts w:ascii="Bradley Hand" w:hAnsi="Bradley Hand"/>
          <w:b/>
          <w:bCs/>
          <w:lang w:val="nl-NL"/>
        </w:rPr>
        <w:t>22</w:t>
      </w:r>
    </w:p>
    <w:p w14:paraId="1012FCD5" w14:textId="3F917EBA" w:rsidR="00CC32EC" w:rsidRPr="00FA4968" w:rsidRDefault="00DD0BEC" w:rsidP="00CC32EC">
      <w:pPr>
        <w:pStyle w:val="ListParagraph"/>
        <w:numPr>
          <w:ilvl w:val="0"/>
          <w:numId w:val="2"/>
        </w:numPr>
        <w:rPr>
          <w:rFonts w:ascii="HANDWRITINGCR" w:hAnsi="HANDWRITINGCR"/>
          <w:b/>
          <w:bCs/>
          <w:i/>
          <w:iCs/>
          <w:shd w:val="clear" w:color="auto" w:fill="FBDA90"/>
        </w:rPr>
      </w:pPr>
      <w:r>
        <w:rPr>
          <w:rFonts w:ascii="HANDWRITINGCR" w:hAnsi="HANDWRITINGCR"/>
          <w:b/>
          <w:bCs/>
          <w:i/>
          <w:iCs/>
          <w:shd w:val="clear" w:color="auto" w:fill="FBDA90"/>
          <w:lang w:val="nl-NL"/>
        </w:rPr>
        <w:t>Oppositie betekent ‘tegenwerking’</w:t>
      </w:r>
      <w:r w:rsidR="00CC32EC" w:rsidRPr="00FA4968">
        <w:rPr>
          <w:rFonts w:ascii="HANDWRITINGCR" w:hAnsi="HANDWRITINGCR"/>
          <w:b/>
          <w:bCs/>
          <w:i/>
          <w:iCs/>
          <w:shd w:val="clear" w:color="auto" w:fill="FBDA90"/>
          <w:lang w:val="nl-NL"/>
        </w:rPr>
        <w:t>.</w:t>
      </w:r>
      <w:r>
        <w:rPr>
          <w:rFonts w:ascii="HANDWRITINGCR" w:hAnsi="HANDWRITINGCR"/>
          <w:b/>
          <w:bCs/>
          <w:i/>
          <w:iCs/>
          <w:shd w:val="clear" w:color="auto" w:fill="FBDA90"/>
          <w:lang w:val="nl-NL"/>
        </w:rPr>
        <w:t xml:space="preserve"> De oppositie in het parlement bestaat uit alle politieke partijen die </w:t>
      </w:r>
      <w:r w:rsidRPr="00DD0BEC">
        <w:rPr>
          <w:rFonts w:ascii="HANDWRITINGCR" w:hAnsi="HANDWRITINGCR"/>
          <w:b/>
          <w:bCs/>
          <w:i/>
          <w:iCs/>
          <w:u w:val="thick"/>
          <w:shd w:val="clear" w:color="auto" w:fill="FBDA90"/>
          <w:lang w:val="nl-NL"/>
        </w:rPr>
        <w:t>niet</w:t>
      </w:r>
      <w:r>
        <w:rPr>
          <w:rFonts w:ascii="HANDWRITINGCR" w:hAnsi="HANDWRITINGCR"/>
          <w:b/>
          <w:bCs/>
          <w:i/>
          <w:iCs/>
          <w:shd w:val="clear" w:color="auto" w:fill="FBDA90"/>
          <w:lang w:val="nl-NL"/>
        </w:rPr>
        <w:t xml:space="preserve"> regeren.</w:t>
      </w:r>
    </w:p>
    <w:p w14:paraId="437A344C" w14:textId="77777777" w:rsidR="00CC32EC" w:rsidRPr="00984CCB" w:rsidRDefault="00CC32EC" w:rsidP="00CC32EC">
      <w:pPr>
        <w:pStyle w:val="ListParagraph"/>
        <w:rPr>
          <w:rFonts w:ascii="HANDWRITINGCR" w:hAnsi="HANDWRITINGCR"/>
          <w:lang w:val="nl-NL"/>
        </w:rPr>
      </w:pPr>
    </w:p>
    <w:p w14:paraId="423514F0" w14:textId="49502172" w:rsidR="00CC32EC" w:rsidRDefault="00A40092" w:rsidP="00CC32EC">
      <w:pPr>
        <w:pStyle w:val="ListParagraph"/>
        <w:numPr>
          <w:ilvl w:val="0"/>
          <w:numId w:val="2"/>
        </w:numPr>
        <w:rPr>
          <w:rFonts w:ascii="HANDWRITINGCR" w:hAnsi="HANDWRITINGCR"/>
          <w:lang w:val="nl-NL"/>
        </w:rPr>
      </w:pPr>
      <w:r>
        <w:rPr>
          <w:rFonts w:ascii="HANDWRITINGCR" w:hAnsi="HANDWRITINGCR"/>
          <w:lang w:val="nl-NL"/>
        </w:rPr>
        <w:t>Oppositiepartijen besturen niet rechtstreeks zelf, maar ze kunnen via politieke druk of via ‘gelegenheidscoalities’ het kabinet wel bijsturen.</w:t>
      </w:r>
    </w:p>
    <w:p w14:paraId="221FFA7E" w14:textId="6F4935B6" w:rsidR="00F97A40" w:rsidRDefault="00F97A40" w:rsidP="00F97A40">
      <w:pPr>
        <w:pStyle w:val="ListParagraph"/>
        <w:numPr>
          <w:ilvl w:val="1"/>
          <w:numId w:val="2"/>
        </w:numPr>
        <w:rPr>
          <w:rFonts w:ascii="HANDWRITINGCR" w:hAnsi="HANDWRITINGCR"/>
          <w:lang w:val="nl-NL"/>
        </w:rPr>
      </w:pPr>
      <w:r>
        <w:rPr>
          <w:rFonts w:ascii="HANDWRITINGCR" w:hAnsi="HANDWRITINGCR"/>
          <w:lang w:val="nl-NL"/>
        </w:rPr>
        <w:t>Illustratie/ voorbeeld:</w:t>
      </w:r>
    </w:p>
    <w:p w14:paraId="669E8A2A" w14:textId="1D544F7E" w:rsidR="00F97A40" w:rsidRPr="00CC32EC" w:rsidRDefault="00F97A40" w:rsidP="00F97A40">
      <w:pPr>
        <w:pStyle w:val="ListParagraph"/>
        <w:numPr>
          <w:ilvl w:val="1"/>
          <w:numId w:val="2"/>
        </w:numPr>
        <w:rPr>
          <w:rFonts w:ascii="HANDWRITINGCR" w:hAnsi="HANDWRITINGCR"/>
          <w:lang w:val="nl-NL"/>
        </w:rPr>
      </w:pPr>
      <w:r>
        <w:rPr>
          <w:rFonts w:ascii="HANDWRITINGCR" w:hAnsi="HANDWRITINGCR"/>
          <w:lang w:val="nl-NL"/>
        </w:rPr>
        <w:t xml:space="preserve">Momenteel bestaat de oppositie in de Tweede Kamer uit </w:t>
      </w:r>
      <w:r>
        <w:rPr>
          <w:rFonts w:ascii="HANDWRITINGCR" w:hAnsi="HANDWRITINGCR"/>
          <w:b/>
          <w:bCs/>
          <w:lang w:val="nl-NL"/>
        </w:rPr>
        <w:t>9 politieke partijen</w:t>
      </w:r>
      <w:r>
        <w:rPr>
          <w:rFonts w:ascii="HANDWRITINGCR" w:hAnsi="HANDWRITINGCR"/>
          <w:lang w:val="nl-NL"/>
        </w:rPr>
        <w:t xml:space="preserve">: </w:t>
      </w:r>
      <w:r>
        <w:rPr>
          <w:rFonts w:ascii="HANDWRITINGCR" w:hAnsi="HANDWRITINGCR"/>
          <w:i/>
          <w:iCs/>
          <w:lang w:val="nl-NL"/>
        </w:rPr>
        <w:t>SP, GroenLinks, PvdA, DENK, 50plus, PVV, SGP, Forum voor Democratie</w:t>
      </w:r>
      <w:r>
        <w:rPr>
          <w:rFonts w:ascii="HANDWRITINGCR" w:hAnsi="HANDWRITINGCR"/>
          <w:lang w:val="nl-NL"/>
        </w:rPr>
        <w:t xml:space="preserve"> en </w:t>
      </w:r>
      <w:r>
        <w:rPr>
          <w:rFonts w:ascii="HANDWRITINGCR" w:hAnsi="HANDWRITINGCR"/>
          <w:i/>
          <w:iCs/>
          <w:lang w:val="nl-NL"/>
        </w:rPr>
        <w:t>PvdD</w:t>
      </w:r>
    </w:p>
    <w:p w14:paraId="34184922" w14:textId="0971000D" w:rsidR="00CC32EC" w:rsidRDefault="00CC32EC" w:rsidP="0062741A">
      <w:pPr>
        <w:rPr>
          <w:rFonts w:ascii="HANDWRITINGCR" w:hAnsi="HANDWRITINGCR"/>
          <w:lang w:val="nl-NL"/>
        </w:rPr>
      </w:pPr>
    </w:p>
    <w:p w14:paraId="725968FB" w14:textId="74D4F723" w:rsidR="00CC32EC" w:rsidRPr="00813596" w:rsidRDefault="00CC32EC" w:rsidP="00CC32EC">
      <w:pPr>
        <w:rPr>
          <w:rFonts w:ascii="Bradley Hand" w:hAnsi="Bradley Hand"/>
          <w:b/>
          <w:bCs/>
          <w:lang w:val="nl-NL"/>
        </w:rPr>
      </w:pPr>
      <w:r>
        <w:rPr>
          <w:rFonts w:ascii="Bradley Hand" w:hAnsi="Bradley Hand"/>
          <w:b/>
          <w:bCs/>
          <w:lang w:val="nl-NL"/>
        </w:rPr>
        <w:t>Regering/ kabinet</w:t>
      </w:r>
      <w:r>
        <w:rPr>
          <w:rFonts w:ascii="Bradley Hand" w:hAnsi="Bradley Hand"/>
          <w:b/>
          <w:bCs/>
          <w:lang w:val="nl-NL"/>
        </w:rPr>
        <w:t xml:space="preserve"> </w:t>
      </w:r>
      <w:r w:rsidRPr="00813596">
        <w:rPr>
          <w:rFonts w:ascii="Bradley Hand" w:hAnsi="Bradley Hand"/>
          <w:b/>
          <w:bCs/>
          <w:lang w:val="nl-NL"/>
        </w:rPr>
        <w:t xml:space="preserve">- </w:t>
      </w:r>
      <w:r>
        <w:rPr>
          <w:rFonts w:ascii="Bradley Hand" w:hAnsi="Bradley Hand"/>
          <w:b/>
          <w:bCs/>
          <w:lang w:val="nl-NL"/>
        </w:rPr>
        <w:t>23</w:t>
      </w:r>
    </w:p>
    <w:p w14:paraId="6B1D63F6" w14:textId="57348D6E" w:rsidR="00CC32EC" w:rsidRPr="00FA4968" w:rsidRDefault="007F4BAE" w:rsidP="00CC32EC">
      <w:pPr>
        <w:pStyle w:val="ListParagraph"/>
        <w:numPr>
          <w:ilvl w:val="0"/>
          <w:numId w:val="2"/>
        </w:numPr>
        <w:rPr>
          <w:rFonts w:ascii="HANDWRITINGCR" w:hAnsi="HANDWRITINGCR"/>
          <w:b/>
          <w:bCs/>
          <w:i/>
          <w:iCs/>
          <w:shd w:val="clear" w:color="auto" w:fill="FBDA90"/>
        </w:rPr>
      </w:pPr>
      <w:r>
        <w:rPr>
          <w:rFonts w:ascii="HANDWRITINGCR" w:hAnsi="HANDWRITINGCR"/>
          <w:b/>
          <w:bCs/>
          <w:i/>
          <w:iCs/>
          <w:shd w:val="clear" w:color="auto" w:fill="FBDA90"/>
          <w:lang w:val="nl-NL"/>
        </w:rPr>
        <w:t>De regering/ het kabinet zorgt voor het dagelijks bestuur van Nederland. De begrippen komen in de praktijk ong. op hetzelfde neer: regering = koning + ministers, kabinet= ministers + staatssecretarissen.</w:t>
      </w:r>
    </w:p>
    <w:p w14:paraId="6190BB18" w14:textId="77777777" w:rsidR="00CC32EC" w:rsidRPr="00984CCB" w:rsidRDefault="00CC32EC" w:rsidP="00CC32EC">
      <w:pPr>
        <w:pStyle w:val="ListParagraph"/>
        <w:rPr>
          <w:rFonts w:ascii="HANDWRITINGCR" w:hAnsi="HANDWRITINGCR"/>
          <w:lang w:val="nl-NL"/>
        </w:rPr>
      </w:pPr>
    </w:p>
    <w:p w14:paraId="086662C3" w14:textId="7F58D3EC" w:rsidR="00CC32EC" w:rsidRDefault="00800A6A" w:rsidP="00CC32EC">
      <w:pPr>
        <w:pStyle w:val="ListParagraph"/>
        <w:numPr>
          <w:ilvl w:val="0"/>
          <w:numId w:val="2"/>
        </w:numPr>
        <w:rPr>
          <w:rFonts w:ascii="HANDWRITINGCR" w:hAnsi="HANDWRITINGCR"/>
          <w:lang w:val="nl-NL"/>
        </w:rPr>
      </w:pPr>
      <w:r>
        <w:rPr>
          <w:rFonts w:ascii="HANDWRITINGCR" w:hAnsi="HANDWRITINGCR"/>
          <w:lang w:val="nl-NL"/>
        </w:rPr>
        <w:lastRenderedPageBreak/>
        <w:t>Ook als ‘regering’ wordt gezegd, het ‘kabinet’ wordt meestal bedoeld. De koning heeft amper politieke macht, terwijl staatssecretarissen vrijwel hetzelfde werk doen als ministers.</w:t>
      </w:r>
    </w:p>
    <w:p w14:paraId="0DC6F834" w14:textId="50AF01A8" w:rsidR="00800A6A" w:rsidRDefault="00800A6A" w:rsidP="00CC32EC">
      <w:pPr>
        <w:pStyle w:val="ListParagraph"/>
        <w:numPr>
          <w:ilvl w:val="0"/>
          <w:numId w:val="2"/>
        </w:numPr>
        <w:rPr>
          <w:rFonts w:ascii="HANDWRITINGCR" w:hAnsi="HANDWRITINGCR"/>
          <w:lang w:val="nl-NL"/>
        </w:rPr>
      </w:pPr>
      <w:r>
        <w:rPr>
          <w:rFonts w:ascii="HANDWRITINGCR" w:hAnsi="HANDWRITINGCR"/>
          <w:lang w:val="nl-NL"/>
        </w:rPr>
        <w:t xml:space="preserve">Een kabinet telt vaak ong. 10-15 ministers en ong. 10-15 staatssecretarissen. De politieke leider van de grootste partij wordt doorgaans </w:t>
      </w:r>
      <w:r w:rsidRPr="00584A4B">
        <w:rPr>
          <w:rFonts w:ascii="HANDWRITINGCR" w:hAnsi="HANDWRITINGCR"/>
          <w:i/>
          <w:iCs/>
          <w:u w:val="single"/>
          <w:lang w:val="nl-NL"/>
        </w:rPr>
        <w:t>minister-president</w:t>
      </w:r>
      <w:r>
        <w:rPr>
          <w:rFonts w:ascii="HANDWRITINGCR" w:hAnsi="HANDWRITINGCR"/>
          <w:lang w:val="nl-NL"/>
        </w:rPr>
        <w:t xml:space="preserve">: </w:t>
      </w:r>
      <w:r w:rsidR="001434DF" w:rsidRPr="00584A4B">
        <w:rPr>
          <w:rFonts w:ascii="HANDWRITINGCR" w:hAnsi="HANDWRITINGCR"/>
          <w:b/>
          <w:bCs/>
          <w:i/>
          <w:iCs/>
          <w:lang w:val="nl-NL"/>
        </w:rPr>
        <w:t>de leider van het kabinet</w:t>
      </w:r>
      <w:r w:rsidR="001434DF">
        <w:rPr>
          <w:rFonts w:ascii="HANDWRITINGCR" w:hAnsi="HANDWRITINGCR"/>
          <w:lang w:val="nl-NL"/>
        </w:rPr>
        <w:t>.</w:t>
      </w:r>
    </w:p>
    <w:p w14:paraId="68E108A4" w14:textId="679ADF93" w:rsidR="00AE0E73" w:rsidRPr="00AE0E73" w:rsidRDefault="00715014" w:rsidP="00AE0E73">
      <w:pPr>
        <w:pStyle w:val="ListParagraph"/>
        <w:numPr>
          <w:ilvl w:val="0"/>
          <w:numId w:val="2"/>
        </w:numPr>
        <w:rPr>
          <w:rFonts w:ascii="HANDWRITINGCR" w:hAnsi="HANDWRITINGCR"/>
          <w:lang w:val="nl-NL"/>
        </w:rPr>
      </w:pPr>
      <w:r>
        <w:rPr>
          <w:rFonts w:ascii="HANDWRITINGCR" w:hAnsi="HANDWRITINGCR"/>
          <w:lang w:val="nl-NL"/>
        </w:rPr>
        <w:t xml:space="preserve">Ministers en staatssecretarissen geven leiding aan (delen van) ministeries, zoals het Ministerie van Financiën, het Ministerie van Onderwijs, Cultuur en Wetenschap en het Ministerie van Justitie. </w:t>
      </w:r>
      <w:r w:rsidR="0015535A">
        <w:rPr>
          <w:rFonts w:ascii="HANDWRITINGCR" w:hAnsi="HANDWRITINGCR"/>
          <w:lang w:val="nl-NL"/>
        </w:rPr>
        <w:t xml:space="preserve">Zij zijn verantwoordelijk voor deze beleidsterreinen. </w:t>
      </w:r>
      <w:r w:rsidR="00BB00EA">
        <w:rPr>
          <w:rFonts w:ascii="HANDWRITINGCR" w:hAnsi="HANDWRITINGCR"/>
          <w:lang w:val="nl-NL"/>
        </w:rPr>
        <w:t xml:space="preserve">Ze moeten ervoor zorgen dat het kabinetsbeleid binnen hun beleidsterrein goed wordt uitgevoerd. </w:t>
      </w:r>
      <w:r w:rsidR="00AE0E73" w:rsidRPr="00AE0E73">
        <w:rPr>
          <w:rFonts w:ascii="HANDWRITINGCR" w:hAnsi="HANDWRITINGCR"/>
          <w:lang w:val="nl-NL"/>
        </w:rPr>
        <w:t>De T</w:t>
      </w:r>
      <w:r w:rsidR="00BB00EA">
        <w:rPr>
          <w:rFonts w:ascii="HANDWRITINGCR" w:hAnsi="HANDWRITINGCR"/>
          <w:lang w:val="nl-NL"/>
        </w:rPr>
        <w:t xml:space="preserve">weede Kamer, maar ook de media en de bevolking, controleren of ministers hun leidinggevende taak wel goed uitvoeren. </w:t>
      </w:r>
    </w:p>
    <w:p w14:paraId="4F1BA36D" w14:textId="63866CB6" w:rsidR="00CC32EC" w:rsidRDefault="00CC32EC" w:rsidP="0062741A">
      <w:pPr>
        <w:rPr>
          <w:rFonts w:ascii="HANDWRITINGCR" w:hAnsi="HANDWRITINGCR"/>
          <w:lang w:val="nl-NL"/>
        </w:rPr>
      </w:pPr>
    </w:p>
    <w:p w14:paraId="3705689F" w14:textId="77777777" w:rsidR="007F4BAE" w:rsidRDefault="007F4BAE" w:rsidP="0062741A">
      <w:pPr>
        <w:rPr>
          <w:rFonts w:ascii="HANDWRITINGCR" w:hAnsi="HANDWRITINGCR"/>
          <w:lang w:val="nl-NL"/>
        </w:rPr>
      </w:pPr>
    </w:p>
    <w:p w14:paraId="7BA90BC6" w14:textId="66E8EEFE" w:rsidR="007F4BAE" w:rsidRPr="00813596" w:rsidRDefault="007F4BAE" w:rsidP="007F4BAE">
      <w:pPr>
        <w:rPr>
          <w:rFonts w:ascii="Bradley Hand" w:hAnsi="Bradley Hand"/>
          <w:b/>
          <w:bCs/>
          <w:lang w:val="nl-NL"/>
        </w:rPr>
      </w:pPr>
      <w:r>
        <w:rPr>
          <w:rFonts w:ascii="Bradley Hand" w:hAnsi="Bradley Hand"/>
          <w:b/>
          <w:bCs/>
          <w:lang w:val="nl-NL"/>
        </w:rPr>
        <w:t>Politiek spectrum</w:t>
      </w:r>
      <w:r>
        <w:rPr>
          <w:rFonts w:ascii="Bradley Hand" w:hAnsi="Bradley Hand"/>
          <w:b/>
          <w:bCs/>
          <w:lang w:val="nl-NL"/>
        </w:rPr>
        <w:t xml:space="preserve"> </w:t>
      </w:r>
      <w:r w:rsidRPr="00813596">
        <w:rPr>
          <w:rFonts w:ascii="Bradley Hand" w:hAnsi="Bradley Hand"/>
          <w:b/>
          <w:bCs/>
          <w:lang w:val="nl-NL"/>
        </w:rPr>
        <w:t xml:space="preserve">- </w:t>
      </w:r>
      <w:r>
        <w:rPr>
          <w:rFonts w:ascii="Bradley Hand" w:hAnsi="Bradley Hand"/>
          <w:b/>
          <w:bCs/>
          <w:lang w:val="nl-NL"/>
        </w:rPr>
        <w:t>2</w:t>
      </w:r>
      <w:r>
        <w:rPr>
          <w:rFonts w:ascii="Bradley Hand" w:hAnsi="Bradley Hand"/>
          <w:b/>
          <w:bCs/>
          <w:lang w:val="nl-NL"/>
        </w:rPr>
        <w:t>4</w:t>
      </w:r>
    </w:p>
    <w:p w14:paraId="1F359F25" w14:textId="77777777" w:rsidR="007F4BAE" w:rsidRPr="00FA4968" w:rsidRDefault="007F4BAE" w:rsidP="007F4BAE">
      <w:pPr>
        <w:pStyle w:val="ListParagraph"/>
        <w:numPr>
          <w:ilvl w:val="0"/>
          <w:numId w:val="2"/>
        </w:numPr>
        <w:rPr>
          <w:rFonts w:ascii="HANDWRITINGCR" w:hAnsi="HANDWRITINGCR"/>
          <w:b/>
          <w:bCs/>
          <w:i/>
          <w:iCs/>
          <w:shd w:val="clear" w:color="auto" w:fill="FBDA90"/>
        </w:rPr>
      </w:pPr>
      <w:r>
        <w:rPr>
          <w:rFonts w:ascii="HANDWRITINGCR" w:hAnsi="HANDWRITINGCR"/>
          <w:b/>
          <w:bCs/>
          <w:i/>
          <w:iCs/>
          <w:shd w:val="clear" w:color="auto" w:fill="FBDA90"/>
          <w:lang w:val="nl-NL"/>
        </w:rPr>
        <w:t>Representatie betekent letterlijk ‘vertegenwoordiging’</w:t>
      </w:r>
      <w:r w:rsidRPr="00FA4968">
        <w:rPr>
          <w:rFonts w:ascii="HANDWRITINGCR" w:hAnsi="HANDWRITINGCR"/>
          <w:b/>
          <w:bCs/>
          <w:i/>
          <w:iCs/>
          <w:shd w:val="clear" w:color="auto" w:fill="FBDA90"/>
          <w:lang w:val="nl-NL"/>
        </w:rPr>
        <w:t>.</w:t>
      </w:r>
    </w:p>
    <w:p w14:paraId="67271DCA" w14:textId="05E3EAF3" w:rsidR="007F4BAE" w:rsidRPr="00984CCB" w:rsidRDefault="00C87107" w:rsidP="007F4BAE">
      <w:pPr>
        <w:pStyle w:val="ListParagraph"/>
        <w:rPr>
          <w:rFonts w:ascii="HANDWRITINGCR" w:hAnsi="HANDWRITINGCR"/>
          <w:lang w:val="nl-NL"/>
        </w:rPr>
      </w:pPr>
      <w:r>
        <w:rPr>
          <w:rFonts w:ascii="Futura Condensed Medium" w:hAnsi="Futura Condensed Medium" w:cs="Futura Condensed Medium"/>
          <w:noProof/>
          <w:color w:val="FFFFFF" w:themeColor="background1"/>
          <w:sz w:val="52"/>
          <w:szCs w:val="52"/>
          <w:u w:val="single"/>
        </w:rPr>
        <w:drawing>
          <wp:inline distT="0" distB="0" distL="0" distR="0" wp14:anchorId="13B91903" wp14:editId="0D1DC26D">
            <wp:extent cx="5731510" cy="2861310"/>
            <wp:effectExtent l="0" t="0" r="0" b="0"/>
            <wp:docPr id="3" name="Afbeelding 3" descr="Afbeelding met object,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pie van PROGRESSIEF (1).png"/>
                    <pic:cNvPicPr/>
                  </pic:nvPicPr>
                  <pic:blipFill rotWithShape="1">
                    <a:blip r:embed="rId7" cstate="print">
                      <a:alphaModFix/>
                      <a:extLst>
                        <a:ext uri="{28A0092B-C50C-407E-A947-70E740481C1C}">
                          <a14:useLocalDpi xmlns:a14="http://schemas.microsoft.com/office/drawing/2010/main" val="0"/>
                        </a:ext>
                      </a:extLst>
                    </a:blip>
                    <a:srcRect t="11620" b="18049"/>
                    <a:stretch/>
                  </pic:blipFill>
                  <pic:spPr bwMode="auto">
                    <a:xfrm>
                      <a:off x="0" y="0"/>
                      <a:ext cx="5731510" cy="2861310"/>
                    </a:xfrm>
                    <a:prstGeom prst="rect">
                      <a:avLst/>
                    </a:prstGeom>
                    <a:solidFill>
                      <a:schemeClr val="accent1">
                        <a:alpha val="66000"/>
                      </a:schemeClr>
                    </a:solidFill>
                    <a:ln>
                      <a:noFill/>
                    </a:ln>
                    <a:extLst>
                      <a:ext uri="{53640926-AAD7-44D8-BBD7-CCE9431645EC}">
                        <a14:shadowObscured xmlns:a14="http://schemas.microsoft.com/office/drawing/2010/main"/>
                      </a:ext>
                    </a:extLst>
                  </pic:spPr>
                </pic:pic>
              </a:graphicData>
            </a:graphic>
          </wp:inline>
        </w:drawing>
      </w:r>
    </w:p>
    <w:p w14:paraId="62AEB5EF" w14:textId="77B3054F" w:rsidR="007F4BAE" w:rsidRPr="00CC32EC" w:rsidRDefault="00C87107" w:rsidP="007F4BAE">
      <w:pPr>
        <w:pStyle w:val="ListParagraph"/>
        <w:numPr>
          <w:ilvl w:val="0"/>
          <w:numId w:val="2"/>
        </w:numPr>
        <w:rPr>
          <w:rFonts w:ascii="HANDWRITINGCR" w:hAnsi="HANDWRITINGCR"/>
          <w:lang w:val="nl-NL"/>
        </w:rPr>
      </w:pPr>
      <w:r>
        <w:rPr>
          <w:rFonts w:ascii="HANDWRITINGCR" w:hAnsi="HANDWRITINGCR"/>
          <w:lang w:val="nl-NL"/>
        </w:rPr>
        <w:t xml:space="preserve">Mensen kunnen verschillende ideeën hebben over hoe de ideale samenleving eruitziet. Mensen nemen dan middels stadpunten hun </w:t>
      </w:r>
      <w:r>
        <w:rPr>
          <w:rFonts w:ascii="HANDWRITINGCR" w:hAnsi="HANDWRITINGCR"/>
          <w:i/>
          <w:iCs/>
          <w:lang w:val="nl-NL"/>
        </w:rPr>
        <w:t>positie</w:t>
      </w:r>
      <w:r>
        <w:rPr>
          <w:rFonts w:ascii="HANDWRITINGCR" w:hAnsi="HANDWRITINGCR"/>
          <w:lang w:val="nl-NL"/>
        </w:rPr>
        <w:t xml:space="preserve"> in. Een plek in het politiek spectrum staat </w:t>
      </w:r>
      <w:r>
        <w:rPr>
          <w:rFonts w:ascii="HANDWRITINGCR" w:hAnsi="HANDWRITINGCR"/>
          <w:u w:val="single"/>
          <w:lang w:val="nl-NL"/>
        </w:rPr>
        <w:t>nooit</w:t>
      </w:r>
      <w:r>
        <w:rPr>
          <w:rFonts w:ascii="HANDWRITINGCR" w:hAnsi="HANDWRITINGCR"/>
          <w:lang w:val="nl-NL"/>
        </w:rPr>
        <w:t xml:space="preserve"> vast.</w:t>
      </w:r>
      <w:r w:rsidR="00FC6EF2">
        <w:rPr>
          <w:rFonts w:ascii="HANDWRITINGCR" w:hAnsi="HANDWRITINGCR"/>
          <w:lang w:val="nl-NL"/>
        </w:rPr>
        <w:t xml:space="preserve"> Omdat mensen en partijen van mening kunnen veranderen.</w:t>
      </w:r>
    </w:p>
    <w:p w14:paraId="66C6211C" w14:textId="658B61D1" w:rsidR="00CC32EC" w:rsidRDefault="00CC32EC" w:rsidP="0062741A">
      <w:pPr>
        <w:rPr>
          <w:rFonts w:ascii="HANDWRITINGCR" w:hAnsi="HANDWRITINGCR"/>
          <w:lang w:val="nl-NL"/>
        </w:rPr>
      </w:pPr>
    </w:p>
    <w:p w14:paraId="499A7B82" w14:textId="6DEDE4EF" w:rsidR="007F4BAE" w:rsidRPr="00813596" w:rsidRDefault="007F4BAE" w:rsidP="007F4BAE">
      <w:pPr>
        <w:rPr>
          <w:rFonts w:ascii="Bradley Hand" w:hAnsi="Bradley Hand"/>
          <w:b/>
          <w:bCs/>
          <w:lang w:val="nl-NL"/>
        </w:rPr>
      </w:pPr>
      <w:r>
        <w:rPr>
          <w:rFonts w:ascii="Bradley Hand" w:hAnsi="Bradley Hand"/>
          <w:b/>
          <w:bCs/>
          <w:lang w:val="nl-NL"/>
        </w:rPr>
        <w:t>Sociaal economisch</w:t>
      </w:r>
      <w:r>
        <w:rPr>
          <w:rFonts w:ascii="Bradley Hand" w:hAnsi="Bradley Hand"/>
          <w:b/>
          <w:bCs/>
          <w:lang w:val="nl-NL"/>
        </w:rPr>
        <w:t xml:space="preserve"> </w:t>
      </w:r>
      <w:r w:rsidRPr="00813596">
        <w:rPr>
          <w:rFonts w:ascii="Bradley Hand" w:hAnsi="Bradley Hand"/>
          <w:b/>
          <w:bCs/>
          <w:lang w:val="nl-NL"/>
        </w:rPr>
        <w:t xml:space="preserve">- </w:t>
      </w:r>
      <w:r>
        <w:rPr>
          <w:rFonts w:ascii="Bradley Hand" w:hAnsi="Bradley Hand"/>
          <w:b/>
          <w:bCs/>
          <w:lang w:val="nl-NL"/>
        </w:rPr>
        <w:t>2</w:t>
      </w:r>
      <w:r>
        <w:rPr>
          <w:rFonts w:ascii="Bradley Hand" w:hAnsi="Bradley Hand"/>
          <w:b/>
          <w:bCs/>
          <w:lang w:val="nl-NL"/>
        </w:rPr>
        <w:t>5</w:t>
      </w:r>
    </w:p>
    <w:p w14:paraId="46810557" w14:textId="7CD5F8F1" w:rsidR="007F4BAE" w:rsidRPr="00FA4968" w:rsidRDefault="00FC6EF2" w:rsidP="007F4BAE">
      <w:pPr>
        <w:pStyle w:val="ListParagraph"/>
        <w:numPr>
          <w:ilvl w:val="0"/>
          <w:numId w:val="2"/>
        </w:numPr>
        <w:rPr>
          <w:rFonts w:ascii="HANDWRITINGCR" w:hAnsi="HANDWRITINGCR"/>
          <w:b/>
          <w:bCs/>
          <w:i/>
          <w:iCs/>
          <w:shd w:val="clear" w:color="auto" w:fill="FBDA90"/>
        </w:rPr>
      </w:pPr>
      <w:r>
        <w:rPr>
          <w:rFonts w:ascii="HANDWRITINGCR" w:hAnsi="HANDWRITINGCR"/>
          <w:b/>
          <w:bCs/>
          <w:i/>
          <w:iCs/>
          <w:shd w:val="clear" w:color="auto" w:fill="FBDA90"/>
          <w:lang w:val="nl-NL"/>
        </w:rPr>
        <w:t>Bij een sociaaleconomisch beleid gaat het om de verdeling van de welvaart over de bevolking</w:t>
      </w:r>
      <w:r w:rsidR="007F4BAE" w:rsidRPr="00FA4968">
        <w:rPr>
          <w:rFonts w:ascii="HANDWRITINGCR" w:hAnsi="HANDWRITINGCR"/>
          <w:b/>
          <w:bCs/>
          <w:i/>
          <w:iCs/>
          <w:shd w:val="clear" w:color="auto" w:fill="FBDA90"/>
          <w:lang w:val="nl-NL"/>
        </w:rPr>
        <w:t>.</w:t>
      </w:r>
    </w:p>
    <w:p w14:paraId="5EB6AFA6" w14:textId="3859F4A0" w:rsidR="007F4BAE" w:rsidRPr="00984CCB" w:rsidRDefault="007F4BAE" w:rsidP="007F4BAE">
      <w:pPr>
        <w:pStyle w:val="ListParagraph"/>
        <w:rPr>
          <w:rFonts w:ascii="HANDWRITINGCR" w:hAnsi="HANDWRITINGCR"/>
          <w:lang w:val="nl-NL"/>
        </w:rPr>
      </w:pPr>
    </w:p>
    <w:p w14:paraId="4E6DB3B3" w14:textId="13EDBD07" w:rsidR="00FC6EF2" w:rsidRPr="00CC32EC" w:rsidRDefault="00FC6EF2" w:rsidP="007F4BAE">
      <w:pPr>
        <w:pStyle w:val="ListParagraph"/>
        <w:numPr>
          <w:ilvl w:val="0"/>
          <w:numId w:val="2"/>
        </w:numPr>
        <w:rPr>
          <w:rFonts w:ascii="HANDWRITINGCR" w:hAnsi="HANDWRITINGCR"/>
          <w:lang w:val="nl-NL"/>
        </w:rPr>
      </w:pPr>
      <w:r>
        <w:rPr>
          <w:rFonts w:ascii="HANDWRITINGCR" w:hAnsi="HANDWRITINGCR"/>
          <w:lang w:val="nl-NL"/>
        </w:rPr>
        <w:t>Bij sociaaleconomische vraagstukken gaat het erom in hoeverre de overheid, middels belastingen, subsidies, uitkeringen etc. moet zorgen voor een (her)verdeling van die middelen over de bevolking.</w:t>
      </w:r>
    </w:p>
    <w:p w14:paraId="2F3488C3" w14:textId="5FF3EB61" w:rsidR="007F4BAE" w:rsidRDefault="007F4BAE" w:rsidP="0062741A">
      <w:pPr>
        <w:rPr>
          <w:rFonts w:ascii="HANDWRITINGCR" w:hAnsi="HANDWRITINGCR"/>
          <w:lang w:val="nl-NL"/>
        </w:rPr>
      </w:pPr>
    </w:p>
    <w:p w14:paraId="4521A627" w14:textId="47F77FF4" w:rsidR="007F4BAE" w:rsidRPr="00813596" w:rsidRDefault="007F4BAE" w:rsidP="007F4BAE">
      <w:pPr>
        <w:rPr>
          <w:rFonts w:ascii="Bradley Hand" w:hAnsi="Bradley Hand"/>
          <w:b/>
          <w:bCs/>
          <w:lang w:val="nl-NL"/>
        </w:rPr>
      </w:pPr>
      <w:r>
        <w:rPr>
          <w:rFonts w:ascii="Bradley Hand" w:hAnsi="Bradley Hand"/>
          <w:b/>
          <w:bCs/>
          <w:lang w:val="nl-NL"/>
        </w:rPr>
        <w:lastRenderedPageBreak/>
        <w:t>Sociaal cultureel</w:t>
      </w:r>
      <w:r>
        <w:rPr>
          <w:rFonts w:ascii="Bradley Hand" w:hAnsi="Bradley Hand"/>
          <w:b/>
          <w:bCs/>
          <w:lang w:val="nl-NL"/>
        </w:rPr>
        <w:t xml:space="preserve"> </w:t>
      </w:r>
      <w:r w:rsidRPr="00813596">
        <w:rPr>
          <w:rFonts w:ascii="Bradley Hand" w:hAnsi="Bradley Hand"/>
          <w:b/>
          <w:bCs/>
          <w:lang w:val="nl-NL"/>
        </w:rPr>
        <w:t xml:space="preserve">- </w:t>
      </w:r>
      <w:r>
        <w:rPr>
          <w:rFonts w:ascii="Bradley Hand" w:hAnsi="Bradley Hand"/>
          <w:b/>
          <w:bCs/>
          <w:lang w:val="nl-NL"/>
        </w:rPr>
        <w:t>2</w:t>
      </w:r>
      <w:r>
        <w:rPr>
          <w:rFonts w:ascii="Bradley Hand" w:hAnsi="Bradley Hand"/>
          <w:b/>
          <w:bCs/>
          <w:lang w:val="nl-NL"/>
        </w:rPr>
        <w:t>6</w:t>
      </w:r>
    </w:p>
    <w:p w14:paraId="36F00088" w14:textId="0094C90B" w:rsidR="007F4BAE" w:rsidRPr="00FA4968" w:rsidRDefault="009601D2" w:rsidP="007F4BAE">
      <w:pPr>
        <w:pStyle w:val="ListParagraph"/>
        <w:numPr>
          <w:ilvl w:val="0"/>
          <w:numId w:val="2"/>
        </w:numPr>
        <w:rPr>
          <w:rFonts w:ascii="HANDWRITINGCR" w:hAnsi="HANDWRITINGCR"/>
          <w:b/>
          <w:bCs/>
          <w:i/>
          <w:iCs/>
          <w:shd w:val="clear" w:color="auto" w:fill="FBDA90"/>
        </w:rPr>
      </w:pPr>
      <w:r>
        <w:rPr>
          <w:rFonts w:ascii="HANDWRITINGCR" w:hAnsi="HANDWRITINGCR"/>
          <w:b/>
          <w:bCs/>
          <w:i/>
          <w:iCs/>
          <w:shd w:val="clear" w:color="auto" w:fill="FBDA90"/>
          <w:lang w:val="nl-NL"/>
        </w:rPr>
        <w:t xml:space="preserve">Bij een </w:t>
      </w:r>
      <w:r>
        <w:rPr>
          <w:rFonts w:ascii="HANDWRITINGCR" w:hAnsi="HANDWRITINGCR"/>
          <w:b/>
          <w:bCs/>
          <w:i/>
          <w:iCs/>
          <w:shd w:val="clear" w:color="auto" w:fill="FBDA90"/>
          <w:lang w:val="nl-NL"/>
        </w:rPr>
        <w:t>sociaal-cultureel</w:t>
      </w:r>
      <w:r>
        <w:rPr>
          <w:rFonts w:ascii="HANDWRITINGCR" w:hAnsi="HANDWRITINGCR"/>
          <w:b/>
          <w:bCs/>
          <w:i/>
          <w:iCs/>
          <w:shd w:val="clear" w:color="auto" w:fill="FBDA90"/>
          <w:lang w:val="nl-NL"/>
        </w:rPr>
        <w:t xml:space="preserve"> beleid gaat het om </w:t>
      </w:r>
      <w:r>
        <w:rPr>
          <w:rFonts w:ascii="HANDWRITINGCR" w:hAnsi="HANDWRITINGCR"/>
          <w:b/>
          <w:bCs/>
          <w:i/>
          <w:iCs/>
          <w:shd w:val="clear" w:color="auto" w:fill="FBDA90"/>
          <w:lang w:val="nl-NL"/>
        </w:rPr>
        <w:t>normen en waarden. Welke waarden moeten voorop staan in de samenleving? En in hoeverre moet da in normen worden vastgelegd?</w:t>
      </w:r>
    </w:p>
    <w:p w14:paraId="30513D7F" w14:textId="77777777" w:rsidR="007F4BAE" w:rsidRPr="00984CCB" w:rsidRDefault="007F4BAE" w:rsidP="007F4BAE">
      <w:pPr>
        <w:pStyle w:val="ListParagraph"/>
        <w:rPr>
          <w:rFonts w:ascii="HANDWRITINGCR" w:hAnsi="HANDWRITINGCR"/>
          <w:lang w:val="nl-NL"/>
        </w:rPr>
      </w:pPr>
    </w:p>
    <w:p w14:paraId="37B0EDAE" w14:textId="6DE83716" w:rsidR="007F4BAE" w:rsidRPr="00CC32EC" w:rsidRDefault="009601D2" w:rsidP="007F4BAE">
      <w:pPr>
        <w:pStyle w:val="ListParagraph"/>
        <w:numPr>
          <w:ilvl w:val="0"/>
          <w:numId w:val="2"/>
        </w:numPr>
        <w:rPr>
          <w:rFonts w:ascii="HANDWRITINGCR" w:hAnsi="HANDWRITINGCR"/>
          <w:lang w:val="nl-NL"/>
        </w:rPr>
      </w:pPr>
      <w:r>
        <w:rPr>
          <w:rFonts w:ascii="HANDWRITINGCR" w:hAnsi="HANDWRITINGCR"/>
          <w:lang w:val="nl-NL"/>
        </w:rPr>
        <w:t xml:space="preserve">Samenlevingen veranderen, maar de mate waarin en het tempo waarmee ze veranderen is voer voor (politieke) strijd. </w:t>
      </w:r>
    </w:p>
    <w:p w14:paraId="2B99C4DA" w14:textId="77777777" w:rsidR="007F4BAE" w:rsidRDefault="007F4BAE" w:rsidP="0062741A">
      <w:pPr>
        <w:rPr>
          <w:rFonts w:ascii="HANDWRITINGCR" w:hAnsi="HANDWRITINGCR"/>
          <w:lang w:val="nl-NL"/>
        </w:rPr>
      </w:pPr>
    </w:p>
    <w:p w14:paraId="1ECAA9DF" w14:textId="5847BCBB" w:rsidR="002D6679" w:rsidRPr="00813596" w:rsidRDefault="00D87620" w:rsidP="002D6679">
      <w:pPr>
        <w:rPr>
          <w:rFonts w:ascii="Bradley Hand" w:hAnsi="Bradley Hand"/>
          <w:b/>
          <w:bCs/>
          <w:lang w:val="nl-NL"/>
        </w:rPr>
      </w:pPr>
      <w:r>
        <w:rPr>
          <w:rFonts w:ascii="Bradley Hand" w:hAnsi="Bradley Hand"/>
          <w:b/>
          <w:bCs/>
          <w:lang w:val="nl-NL"/>
        </w:rPr>
        <w:t>Politiek links</w:t>
      </w:r>
      <w:r w:rsidR="002D6679">
        <w:rPr>
          <w:rFonts w:ascii="Bradley Hand" w:hAnsi="Bradley Hand"/>
          <w:b/>
          <w:bCs/>
          <w:lang w:val="nl-NL"/>
        </w:rPr>
        <w:t xml:space="preserve"> </w:t>
      </w:r>
      <w:r w:rsidR="002D6679" w:rsidRPr="00813596">
        <w:rPr>
          <w:rFonts w:ascii="Bradley Hand" w:hAnsi="Bradley Hand"/>
          <w:b/>
          <w:bCs/>
          <w:lang w:val="nl-NL"/>
        </w:rPr>
        <w:t xml:space="preserve">- </w:t>
      </w:r>
      <w:r w:rsidR="002D6679">
        <w:rPr>
          <w:rFonts w:ascii="Bradley Hand" w:hAnsi="Bradley Hand"/>
          <w:b/>
          <w:bCs/>
          <w:lang w:val="nl-NL"/>
        </w:rPr>
        <w:t>27</w:t>
      </w:r>
    </w:p>
    <w:p w14:paraId="5FE3A428" w14:textId="1FCD6363" w:rsidR="002D6679" w:rsidRPr="00FA4968" w:rsidRDefault="00513568" w:rsidP="002D6679">
      <w:pPr>
        <w:pStyle w:val="ListParagraph"/>
        <w:numPr>
          <w:ilvl w:val="0"/>
          <w:numId w:val="2"/>
        </w:numPr>
        <w:rPr>
          <w:rFonts w:ascii="HANDWRITINGCR" w:hAnsi="HANDWRITINGCR"/>
          <w:b/>
          <w:bCs/>
          <w:i/>
          <w:iCs/>
          <w:shd w:val="clear" w:color="auto" w:fill="FBDA90"/>
        </w:rPr>
      </w:pPr>
      <w:r>
        <w:rPr>
          <w:rFonts w:ascii="HANDWRITINGCR" w:hAnsi="HANDWRITINGCR"/>
          <w:b/>
          <w:bCs/>
          <w:i/>
          <w:iCs/>
          <w:shd w:val="clear" w:color="auto" w:fill="FBDA90"/>
          <w:lang w:val="nl-NL"/>
        </w:rPr>
        <w:t xml:space="preserve">Mensen/standpunten die politiek </w:t>
      </w:r>
      <w:r w:rsidRPr="009B33B2">
        <w:rPr>
          <w:rFonts w:ascii="HANDWRITINGCR" w:hAnsi="HANDWRITINGCR"/>
          <w:b/>
          <w:bCs/>
          <w:i/>
          <w:iCs/>
          <w:u w:val="thick"/>
          <w:shd w:val="clear" w:color="auto" w:fill="FBDA90"/>
          <w:lang w:val="nl-NL"/>
        </w:rPr>
        <w:t>links</w:t>
      </w:r>
      <w:r>
        <w:rPr>
          <w:rFonts w:ascii="HANDWRITINGCR" w:hAnsi="HANDWRITINGCR"/>
          <w:b/>
          <w:bCs/>
          <w:i/>
          <w:iCs/>
          <w:shd w:val="clear" w:color="auto" w:fill="FBDA90"/>
          <w:lang w:val="nl-NL"/>
        </w:rPr>
        <w:t xml:space="preserve"> zijn, zijn voor een grote en actieve overheid die opkomt voor de zwakkeren in de samenleving</w:t>
      </w:r>
      <w:r w:rsidR="002D6679" w:rsidRPr="00FA4968">
        <w:rPr>
          <w:rFonts w:ascii="HANDWRITINGCR" w:hAnsi="HANDWRITINGCR"/>
          <w:b/>
          <w:bCs/>
          <w:i/>
          <w:iCs/>
          <w:shd w:val="clear" w:color="auto" w:fill="FBDA90"/>
          <w:lang w:val="nl-NL"/>
        </w:rPr>
        <w:t>.</w:t>
      </w:r>
    </w:p>
    <w:p w14:paraId="3B1D6BB2" w14:textId="77777777" w:rsidR="002D6679" w:rsidRPr="00984CCB" w:rsidRDefault="002D6679" w:rsidP="002D6679">
      <w:pPr>
        <w:pStyle w:val="ListParagraph"/>
        <w:rPr>
          <w:rFonts w:ascii="HANDWRITINGCR" w:hAnsi="HANDWRITINGCR"/>
          <w:lang w:val="nl-NL"/>
        </w:rPr>
      </w:pPr>
    </w:p>
    <w:p w14:paraId="05022215" w14:textId="060CDBC8" w:rsidR="007F4BAE" w:rsidRDefault="000F51F3" w:rsidP="002D6679">
      <w:pPr>
        <w:pStyle w:val="ListParagraph"/>
        <w:numPr>
          <w:ilvl w:val="0"/>
          <w:numId w:val="2"/>
        </w:numPr>
        <w:rPr>
          <w:rFonts w:ascii="HANDWRITINGCR" w:hAnsi="HANDWRITINGCR"/>
          <w:lang w:val="nl-NL"/>
        </w:rPr>
      </w:pPr>
      <w:r w:rsidRPr="00937EC3">
        <w:rPr>
          <w:rFonts w:ascii="HANDWRITINGCR" w:hAnsi="HANDWRITINGCR"/>
          <w:i/>
          <w:iCs/>
          <w:lang w:val="nl-NL"/>
        </w:rPr>
        <w:t>‘Politiek links’</w:t>
      </w:r>
      <w:r>
        <w:rPr>
          <w:rFonts w:ascii="HANDWRITINGCR" w:hAnsi="HANDWRITINGCR"/>
          <w:lang w:val="nl-NL"/>
        </w:rPr>
        <w:t xml:space="preserve"> staat in het politieke spectrum </w:t>
      </w:r>
      <w:r w:rsidRPr="005B038D">
        <w:rPr>
          <w:rFonts w:ascii="HANDWRITINGCR" w:hAnsi="HANDWRITINGCR"/>
          <w:i/>
          <w:iCs/>
          <w:lang w:val="nl-NL"/>
        </w:rPr>
        <w:t>links</w:t>
      </w:r>
      <w:r>
        <w:rPr>
          <w:rFonts w:ascii="HANDWRITINGCR" w:hAnsi="HANDWRITINGCR"/>
          <w:lang w:val="nl-NL"/>
        </w:rPr>
        <w:t xml:space="preserve"> op de sociaaleconomische lijn. Wie politiek links is, vindt dat de overheid voor een belangrijk deel verantwoordelijk is voor iedereens welvaartsniveau. </w:t>
      </w:r>
    </w:p>
    <w:p w14:paraId="36582E65" w14:textId="3CD96634" w:rsidR="000F51F3" w:rsidRDefault="000F51F3" w:rsidP="002D6679">
      <w:pPr>
        <w:pStyle w:val="ListParagraph"/>
        <w:numPr>
          <w:ilvl w:val="0"/>
          <w:numId w:val="2"/>
        </w:numPr>
        <w:rPr>
          <w:rFonts w:ascii="HANDWRITINGCR" w:hAnsi="HANDWRITINGCR"/>
          <w:lang w:val="nl-NL"/>
        </w:rPr>
      </w:pPr>
      <w:r>
        <w:rPr>
          <w:rFonts w:ascii="HANDWRITINGCR" w:hAnsi="HANDWRITINGCR"/>
          <w:lang w:val="nl-NL"/>
        </w:rPr>
        <w:t>In de media wordt met links vaak ook progressief bedoeld, maar bij maatschappijleer gebruiken we de term links voor economische vraagstukken.</w:t>
      </w:r>
    </w:p>
    <w:p w14:paraId="7B329E1F" w14:textId="4FB5379D" w:rsidR="00812579" w:rsidRPr="00F07F09" w:rsidRDefault="00812579" w:rsidP="00812579">
      <w:pPr>
        <w:pStyle w:val="ListParagraph"/>
        <w:numPr>
          <w:ilvl w:val="1"/>
          <w:numId w:val="2"/>
        </w:numPr>
        <w:rPr>
          <w:rFonts w:ascii="HANDWRITINGCR" w:hAnsi="HANDWRITINGCR"/>
          <w:i/>
          <w:iCs/>
          <w:lang w:val="nl-NL"/>
        </w:rPr>
      </w:pPr>
      <w:r w:rsidRPr="00F07F09">
        <w:rPr>
          <w:rFonts w:ascii="HANDWRITINGCR" w:hAnsi="HANDWRITINGCR"/>
          <w:i/>
          <w:iCs/>
          <w:lang w:val="nl-NL"/>
        </w:rPr>
        <w:t>Illustratie/ voorbeelden:</w:t>
      </w:r>
    </w:p>
    <w:p w14:paraId="76235FB1" w14:textId="01D6EAC6" w:rsidR="00812579" w:rsidRPr="002D6679" w:rsidRDefault="00812579" w:rsidP="00812579">
      <w:pPr>
        <w:pStyle w:val="ListParagraph"/>
        <w:numPr>
          <w:ilvl w:val="1"/>
          <w:numId w:val="2"/>
        </w:numPr>
        <w:rPr>
          <w:rFonts w:ascii="HANDWRITINGCR" w:hAnsi="HANDWRITINGCR"/>
          <w:lang w:val="nl-NL"/>
        </w:rPr>
      </w:pPr>
      <w:r>
        <w:rPr>
          <w:rFonts w:ascii="HANDWRITINGCR" w:hAnsi="HANDWRITINGCR"/>
          <w:lang w:val="nl-NL"/>
        </w:rPr>
        <w:t xml:space="preserve">In Nederland worden </w:t>
      </w:r>
      <w:r w:rsidRPr="00812579">
        <w:rPr>
          <w:rFonts w:ascii="HANDWRITINGCR" w:hAnsi="HANDWRITINGCR"/>
          <w:i/>
          <w:iCs/>
          <w:lang w:val="nl-NL"/>
        </w:rPr>
        <w:t>GroenLinks, PvdA en SP</w:t>
      </w:r>
      <w:r>
        <w:rPr>
          <w:rFonts w:ascii="HANDWRITINGCR" w:hAnsi="HANDWRITINGCR"/>
          <w:lang w:val="nl-NL"/>
        </w:rPr>
        <w:t xml:space="preserve"> gezien als linkse partijen.</w:t>
      </w:r>
    </w:p>
    <w:p w14:paraId="290BED47" w14:textId="3AEF02BC" w:rsidR="007F4BAE" w:rsidRDefault="007F4BAE" w:rsidP="0062741A">
      <w:pPr>
        <w:rPr>
          <w:rFonts w:ascii="HANDWRITINGCR" w:hAnsi="HANDWRITINGCR"/>
          <w:lang w:val="nl-NL"/>
        </w:rPr>
      </w:pPr>
    </w:p>
    <w:p w14:paraId="38882DE8" w14:textId="4817EE41" w:rsidR="002D6679" w:rsidRPr="00813596" w:rsidRDefault="00D87620" w:rsidP="002D6679">
      <w:pPr>
        <w:rPr>
          <w:rFonts w:ascii="Bradley Hand" w:hAnsi="Bradley Hand"/>
          <w:b/>
          <w:bCs/>
          <w:lang w:val="nl-NL"/>
        </w:rPr>
      </w:pPr>
      <w:r>
        <w:rPr>
          <w:rFonts w:ascii="Bradley Hand" w:hAnsi="Bradley Hand"/>
          <w:b/>
          <w:bCs/>
          <w:lang w:val="nl-NL"/>
        </w:rPr>
        <w:t>Politiek rechts</w:t>
      </w:r>
      <w:r w:rsidR="002D6679">
        <w:rPr>
          <w:rFonts w:ascii="Bradley Hand" w:hAnsi="Bradley Hand"/>
          <w:b/>
          <w:bCs/>
          <w:lang w:val="nl-NL"/>
        </w:rPr>
        <w:t xml:space="preserve"> </w:t>
      </w:r>
      <w:r w:rsidR="002D6679" w:rsidRPr="00813596">
        <w:rPr>
          <w:rFonts w:ascii="Bradley Hand" w:hAnsi="Bradley Hand"/>
          <w:b/>
          <w:bCs/>
          <w:lang w:val="nl-NL"/>
        </w:rPr>
        <w:t xml:space="preserve">- </w:t>
      </w:r>
      <w:r w:rsidR="002D6679">
        <w:rPr>
          <w:rFonts w:ascii="Bradley Hand" w:hAnsi="Bradley Hand"/>
          <w:b/>
          <w:bCs/>
          <w:lang w:val="nl-NL"/>
        </w:rPr>
        <w:t>2</w:t>
      </w:r>
      <w:r w:rsidR="002D6679">
        <w:rPr>
          <w:rFonts w:ascii="Bradley Hand" w:hAnsi="Bradley Hand"/>
          <w:b/>
          <w:bCs/>
          <w:lang w:val="nl-NL"/>
        </w:rPr>
        <w:t>8</w:t>
      </w:r>
    </w:p>
    <w:p w14:paraId="5B55EAAE" w14:textId="0F1DC888" w:rsidR="002D6679" w:rsidRPr="00FA4968" w:rsidRDefault="009B33B2" w:rsidP="002D6679">
      <w:pPr>
        <w:pStyle w:val="ListParagraph"/>
        <w:numPr>
          <w:ilvl w:val="0"/>
          <w:numId w:val="2"/>
        </w:numPr>
        <w:rPr>
          <w:rFonts w:ascii="HANDWRITINGCR" w:hAnsi="HANDWRITINGCR"/>
          <w:b/>
          <w:bCs/>
          <w:i/>
          <w:iCs/>
          <w:shd w:val="clear" w:color="auto" w:fill="FBDA90"/>
        </w:rPr>
      </w:pPr>
      <w:r>
        <w:rPr>
          <w:rFonts w:ascii="HANDWRITINGCR" w:hAnsi="HANDWRITINGCR"/>
          <w:b/>
          <w:bCs/>
          <w:i/>
          <w:iCs/>
          <w:shd w:val="clear" w:color="auto" w:fill="FBDA90"/>
          <w:lang w:val="nl-NL"/>
        </w:rPr>
        <w:t xml:space="preserve">Mensen/standpunten die politiek </w:t>
      </w:r>
      <w:r w:rsidRPr="009B33B2">
        <w:rPr>
          <w:rFonts w:ascii="HANDWRITINGCR" w:hAnsi="HANDWRITINGCR"/>
          <w:b/>
          <w:bCs/>
          <w:i/>
          <w:iCs/>
          <w:u w:val="thick"/>
          <w:shd w:val="clear" w:color="auto" w:fill="FBDA90"/>
          <w:lang w:val="nl-NL"/>
        </w:rPr>
        <w:t>rechts</w:t>
      </w:r>
      <w:r>
        <w:rPr>
          <w:rFonts w:ascii="HANDWRITINGCR" w:hAnsi="HANDWRITINGCR"/>
          <w:b/>
          <w:bCs/>
          <w:i/>
          <w:iCs/>
          <w:shd w:val="clear" w:color="auto" w:fill="FBDA90"/>
          <w:lang w:val="nl-NL"/>
        </w:rPr>
        <w:t xml:space="preserve"> zijn, zijn voor een </w:t>
      </w:r>
      <w:r w:rsidR="009E7192">
        <w:rPr>
          <w:rFonts w:ascii="HANDWRITINGCR" w:hAnsi="HANDWRITINGCR"/>
          <w:b/>
          <w:bCs/>
          <w:i/>
          <w:iCs/>
          <w:shd w:val="clear" w:color="auto" w:fill="FBDA90"/>
          <w:lang w:val="nl-NL"/>
        </w:rPr>
        <w:t>kleinere</w:t>
      </w:r>
      <w:r>
        <w:rPr>
          <w:rFonts w:ascii="HANDWRITINGCR" w:hAnsi="HANDWRITINGCR"/>
          <w:b/>
          <w:bCs/>
          <w:i/>
          <w:iCs/>
          <w:shd w:val="clear" w:color="auto" w:fill="FBDA90"/>
          <w:lang w:val="nl-NL"/>
        </w:rPr>
        <w:t xml:space="preserve"> en </w:t>
      </w:r>
      <w:r w:rsidR="009E7192">
        <w:rPr>
          <w:rFonts w:ascii="HANDWRITINGCR" w:hAnsi="HANDWRITINGCR"/>
          <w:b/>
          <w:bCs/>
          <w:i/>
          <w:iCs/>
          <w:shd w:val="clear" w:color="auto" w:fill="FBDA90"/>
          <w:lang w:val="nl-NL"/>
        </w:rPr>
        <w:t>passieve</w:t>
      </w:r>
      <w:r>
        <w:rPr>
          <w:rFonts w:ascii="HANDWRITINGCR" w:hAnsi="HANDWRITINGCR"/>
          <w:b/>
          <w:bCs/>
          <w:i/>
          <w:iCs/>
          <w:shd w:val="clear" w:color="auto" w:fill="FBDA90"/>
          <w:lang w:val="nl-NL"/>
        </w:rPr>
        <w:t xml:space="preserve"> overheid die </w:t>
      </w:r>
      <w:r w:rsidR="009E7192">
        <w:rPr>
          <w:rFonts w:ascii="HANDWRITINGCR" w:hAnsi="HANDWRITINGCR"/>
          <w:b/>
          <w:bCs/>
          <w:i/>
          <w:iCs/>
          <w:shd w:val="clear" w:color="auto" w:fill="FBDA90"/>
          <w:lang w:val="nl-NL"/>
        </w:rPr>
        <w:t>wijst</w:t>
      </w:r>
      <w:r>
        <w:rPr>
          <w:rFonts w:ascii="HANDWRITINGCR" w:hAnsi="HANDWRITINGCR"/>
          <w:b/>
          <w:bCs/>
          <w:i/>
          <w:iCs/>
          <w:shd w:val="clear" w:color="auto" w:fill="FBDA90"/>
          <w:lang w:val="nl-NL"/>
        </w:rPr>
        <w:t xml:space="preserve"> </w:t>
      </w:r>
      <w:r w:rsidR="009E7192">
        <w:rPr>
          <w:rFonts w:ascii="HANDWRITINGCR" w:hAnsi="HANDWRITINGCR"/>
          <w:b/>
          <w:bCs/>
          <w:i/>
          <w:iCs/>
          <w:shd w:val="clear" w:color="auto" w:fill="FBDA90"/>
          <w:lang w:val="nl-NL"/>
        </w:rPr>
        <w:t>op</w:t>
      </w:r>
      <w:r>
        <w:rPr>
          <w:rFonts w:ascii="HANDWRITINGCR" w:hAnsi="HANDWRITINGCR"/>
          <w:b/>
          <w:bCs/>
          <w:i/>
          <w:iCs/>
          <w:shd w:val="clear" w:color="auto" w:fill="FBDA90"/>
          <w:lang w:val="nl-NL"/>
        </w:rPr>
        <w:t xml:space="preserve"> </w:t>
      </w:r>
      <w:r w:rsidR="009E7192">
        <w:rPr>
          <w:rFonts w:ascii="HANDWRITINGCR" w:hAnsi="HANDWRITINGCR"/>
          <w:b/>
          <w:bCs/>
          <w:i/>
          <w:iCs/>
          <w:shd w:val="clear" w:color="auto" w:fill="FBDA90"/>
          <w:lang w:val="nl-NL"/>
        </w:rPr>
        <w:t>de eigen verantwoordelijkheid van mensen</w:t>
      </w:r>
      <w:r w:rsidR="002D6679" w:rsidRPr="00FA4968">
        <w:rPr>
          <w:rFonts w:ascii="HANDWRITINGCR" w:hAnsi="HANDWRITINGCR"/>
          <w:b/>
          <w:bCs/>
          <w:i/>
          <w:iCs/>
          <w:shd w:val="clear" w:color="auto" w:fill="FBDA90"/>
          <w:lang w:val="nl-NL"/>
        </w:rPr>
        <w:t>.</w:t>
      </w:r>
    </w:p>
    <w:p w14:paraId="0A190768" w14:textId="77777777" w:rsidR="002D6679" w:rsidRPr="00984CCB" w:rsidRDefault="002D6679" w:rsidP="002D6679">
      <w:pPr>
        <w:pStyle w:val="ListParagraph"/>
        <w:rPr>
          <w:rFonts w:ascii="HANDWRITINGCR" w:hAnsi="HANDWRITINGCR"/>
          <w:lang w:val="nl-NL"/>
        </w:rPr>
      </w:pPr>
    </w:p>
    <w:p w14:paraId="119E78F3" w14:textId="1FCCC085" w:rsidR="00C21995" w:rsidRDefault="00C21995" w:rsidP="00C21995">
      <w:pPr>
        <w:pStyle w:val="ListParagraph"/>
        <w:numPr>
          <w:ilvl w:val="0"/>
          <w:numId w:val="2"/>
        </w:numPr>
        <w:rPr>
          <w:rFonts w:ascii="HANDWRITINGCR" w:hAnsi="HANDWRITINGCR"/>
          <w:lang w:val="nl-NL"/>
        </w:rPr>
      </w:pPr>
      <w:r>
        <w:rPr>
          <w:rFonts w:ascii="HANDWRITINGCR" w:hAnsi="HANDWRITINGCR"/>
          <w:i/>
          <w:iCs/>
          <w:lang w:val="nl-NL"/>
        </w:rPr>
        <w:t>‘</w:t>
      </w:r>
      <w:r w:rsidRPr="00937EC3">
        <w:rPr>
          <w:rFonts w:ascii="HANDWRITINGCR" w:hAnsi="HANDWRITINGCR"/>
          <w:i/>
          <w:iCs/>
          <w:lang w:val="nl-NL"/>
        </w:rPr>
        <w:t xml:space="preserve">Politiek </w:t>
      </w:r>
      <w:r w:rsidR="001D54EB">
        <w:rPr>
          <w:rFonts w:ascii="HANDWRITINGCR" w:hAnsi="HANDWRITINGCR"/>
          <w:i/>
          <w:iCs/>
          <w:lang w:val="nl-NL"/>
        </w:rPr>
        <w:t>rechts</w:t>
      </w:r>
      <w:r w:rsidR="003B517D">
        <w:rPr>
          <w:rFonts w:ascii="HANDWRITINGCR" w:hAnsi="HANDWRITINGCR"/>
          <w:i/>
          <w:iCs/>
          <w:lang w:val="nl-NL"/>
        </w:rPr>
        <w:t>’</w:t>
      </w:r>
      <w:r>
        <w:rPr>
          <w:rFonts w:ascii="HANDWRITINGCR" w:hAnsi="HANDWRITINGCR"/>
          <w:lang w:val="nl-NL"/>
        </w:rPr>
        <w:t xml:space="preserve"> staat in het politieke spectrum </w:t>
      </w:r>
      <w:r w:rsidR="001D54EB">
        <w:rPr>
          <w:rFonts w:ascii="HANDWRITINGCR" w:hAnsi="HANDWRITINGCR"/>
          <w:i/>
          <w:iCs/>
          <w:lang w:val="nl-NL"/>
        </w:rPr>
        <w:t>rechts</w:t>
      </w:r>
      <w:r>
        <w:rPr>
          <w:rFonts w:ascii="HANDWRITINGCR" w:hAnsi="HANDWRITINGCR"/>
          <w:lang w:val="nl-NL"/>
        </w:rPr>
        <w:t xml:space="preserve"> op de sociaaleconomische lijn. Wie politiek </w:t>
      </w:r>
      <w:r w:rsidR="00876B71">
        <w:rPr>
          <w:rFonts w:ascii="HANDWRITINGCR" w:hAnsi="HANDWRITINGCR"/>
          <w:lang w:val="nl-NL"/>
        </w:rPr>
        <w:t>rechts</w:t>
      </w:r>
      <w:r>
        <w:rPr>
          <w:rFonts w:ascii="HANDWRITINGCR" w:hAnsi="HANDWRITINGCR"/>
          <w:lang w:val="nl-NL"/>
        </w:rPr>
        <w:t xml:space="preserve"> is, vindt dat </w:t>
      </w:r>
      <w:r w:rsidR="00876B71">
        <w:rPr>
          <w:rFonts w:ascii="HANDWRITINGCR" w:hAnsi="HANDWRITINGCR"/>
          <w:lang w:val="nl-NL"/>
        </w:rPr>
        <w:t>mensen</w:t>
      </w:r>
      <w:r>
        <w:rPr>
          <w:rFonts w:ascii="HANDWRITINGCR" w:hAnsi="HANDWRITINGCR"/>
          <w:lang w:val="nl-NL"/>
        </w:rPr>
        <w:t xml:space="preserve"> </w:t>
      </w:r>
      <w:r w:rsidR="00876B71">
        <w:rPr>
          <w:rFonts w:ascii="HANDWRITINGCR" w:hAnsi="HANDWRITINGCR"/>
          <w:lang w:val="nl-NL"/>
        </w:rPr>
        <w:t>grotendeels zelf verantwoordelijk zijn voor hun welvaartsniveau.</w:t>
      </w:r>
    </w:p>
    <w:p w14:paraId="1B3BD8B7" w14:textId="071A2189" w:rsidR="001059A5" w:rsidRDefault="001059A5" w:rsidP="001059A5">
      <w:pPr>
        <w:pStyle w:val="ListParagraph"/>
        <w:numPr>
          <w:ilvl w:val="0"/>
          <w:numId w:val="2"/>
        </w:numPr>
        <w:rPr>
          <w:rFonts w:ascii="HANDWRITINGCR" w:hAnsi="HANDWRITINGCR"/>
          <w:lang w:val="nl-NL"/>
        </w:rPr>
      </w:pPr>
      <w:r>
        <w:rPr>
          <w:rFonts w:ascii="HANDWRITINGCR" w:hAnsi="HANDWRITINGCR"/>
          <w:lang w:val="nl-NL"/>
        </w:rPr>
        <w:t xml:space="preserve">In de media wordt met </w:t>
      </w:r>
      <w:r>
        <w:rPr>
          <w:rFonts w:ascii="HANDWRITINGCR" w:hAnsi="HANDWRITINGCR"/>
          <w:lang w:val="nl-NL"/>
        </w:rPr>
        <w:t>rechts</w:t>
      </w:r>
      <w:r w:rsidR="00F42E89">
        <w:rPr>
          <w:rFonts w:ascii="HANDWRITINGCR" w:hAnsi="HANDWRITINGCR"/>
          <w:lang w:val="nl-NL"/>
        </w:rPr>
        <w:t>, en zeker met ‘extreemrechts’,</w:t>
      </w:r>
      <w:r>
        <w:rPr>
          <w:rFonts w:ascii="HANDWRITINGCR" w:hAnsi="HANDWRITINGCR"/>
          <w:lang w:val="nl-NL"/>
        </w:rPr>
        <w:t xml:space="preserve"> vaak ook </w:t>
      </w:r>
      <w:r w:rsidR="00F42E89">
        <w:rPr>
          <w:rFonts w:ascii="HANDWRITINGCR" w:hAnsi="HANDWRITINGCR"/>
          <w:lang w:val="nl-NL"/>
        </w:rPr>
        <w:t>‘conservatief’ of ‘nationalistisch’</w:t>
      </w:r>
      <w:r>
        <w:rPr>
          <w:rFonts w:ascii="HANDWRITINGCR" w:hAnsi="HANDWRITINGCR"/>
          <w:lang w:val="nl-NL"/>
        </w:rPr>
        <w:t xml:space="preserve"> bedoeld, maar bij maatschappijleer gebruiken we de term </w:t>
      </w:r>
      <w:r w:rsidR="00F42E89">
        <w:rPr>
          <w:rFonts w:ascii="HANDWRITINGCR" w:hAnsi="HANDWRITINGCR"/>
          <w:lang w:val="nl-NL"/>
        </w:rPr>
        <w:t>rechts</w:t>
      </w:r>
      <w:r>
        <w:rPr>
          <w:rFonts w:ascii="HANDWRITINGCR" w:hAnsi="HANDWRITINGCR"/>
          <w:lang w:val="nl-NL"/>
        </w:rPr>
        <w:t xml:space="preserve"> voor economische vraagstukken.</w:t>
      </w:r>
    </w:p>
    <w:p w14:paraId="61F5AF42" w14:textId="77777777" w:rsidR="001059A5" w:rsidRPr="00F07F09" w:rsidRDefault="001059A5" w:rsidP="001059A5">
      <w:pPr>
        <w:pStyle w:val="ListParagraph"/>
        <w:numPr>
          <w:ilvl w:val="1"/>
          <w:numId w:val="2"/>
        </w:numPr>
        <w:rPr>
          <w:rFonts w:ascii="HANDWRITINGCR" w:hAnsi="HANDWRITINGCR"/>
          <w:i/>
          <w:iCs/>
          <w:lang w:val="nl-NL"/>
        </w:rPr>
      </w:pPr>
      <w:r w:rsidRPr="00F07F09">
        <w:rPr>
          <w:rFonts w:ascii="HANDWRITINGCR" w:hAnsi="HANDWRITINGCR"/>
          <w:i/>
          <w:iCs/>
          <w:lang w:val="nl-NL"/>
        </w:rPr>
        <w:t>Illustratie/ voorbeelden:</w:t>
      </w:r>
    </w:p>
    <w:p w14:paraId="3ECEB67E" w14:textId="362BA47C" w:rsidR="001059A5" w:rsidRDefault="001059A5" w:rsidP="001059A5">
      <w:pPr>
        <w:pStyle w:val="ListParagraph"/>
        <w:numPr>
          <w:ilvl w:val="1"/>
          <w:numId w:val="2"/>
        </w:numPr>
        <w:rPr>
          <w:rFonts w:ascii="HANDWRITINGCR" w:hAnsi="HANDWRITINGCR"/>
          <w:lang w:val="nl-NL"/>
        </w:rPr>
      </w:pPr>
      <w:r>
        <w:rPr>
          <w:rFonts w:ascii="HANDWRITINGCR" w:hAnsi="HANDWRITINGCR"/>
          <w:lang w:val="nl-NL"/>
        </w:rPr>
        <w:t xml:space="preserve">In Nederland </w:t>
      </w:r>
      <w:r w:rsidR="00E44803">
        <w:rPr>
          <w:rFonts w:ascii="HANDWRITINGCR" w:hAnsi="HANDWRITINGCR"/>
          <w:lang w:val="nl-NL"/>
        </w:rPr>
        <w:t>zijn</w:t>
      </w:r>
      <w:r>
        <w:rPr>
          <w:rFonts w:ascii="HANDWRITINGCR" w:hAnsi="HANDWRITINGCR"/>
          <w:lang w:val="nl-NL"/>
        </w:rPr>
        <w:t xml:space="preserve"> </w:t>
      </w:r>
      <w:r w:rsidR="00E44803">
        <w:rPr>
          <w:rFonts w:ascii="HANDWRITINGCR" w:hAnsi="HANDWRITINGCR"/>
          <w:i/>
          <w:iCs/>
          <w:lang w:val="nl-NL"/>
        </w:rPr>
        <w:t xml:space="preserve">Mark Rutte </w:t>
      </w:r>
      <w:r w:rsidR="00E44803">
        <w:rPr>
          <w:rFonts w:ascii="HANDWRITINGCR" w:hAnsi="HANDWRITINGCR"/>
          <w:lang w:val="nl-NL"/>
        </w:rPr>
        <w:t>en de</w:t>
      </w:r>
      <w:r w:rsidR="00E44803">
        <w:rPr>
          <w:rFonts w:ascii="HANDWRITINGCR" w:hAnsi="HANDWRITINGCR"/>
          <w:i/>
          <w:iCs/>
          <w:lang w:val="nl-NL"/>
        </w:rPr>
        <w:t xml:space="preserve">VVD </w:t>
      </w:r>
      <w:r w:rsidR="00E44803">
        <w:rPr>
          <w:rFonts w:ascii="HANDWRITINGCR" w:hAnsi="HANDWRITINGCR"/>
          <w:lang w:val="nl-NL"/>
        </w:rPr>
        <w:t>de duidelijkste vertegenwoordigers van</w:t>
      </w:r>
      <w:r>
        <w:rPr>
          <w:rFonts w:ascii="HANDWRITINGCR" w:hAnsi="HANDWRITINGCR"/>
          <w:lang w:val="nl-NL"/>
        </w:rPr>
        <w:t xml:space="preserve"> </w:t>
      </w:r>
      <w:r w:rsidR="00E44803">
        <w:rPr>
          <w:rFonts w:ascii="HANDWRITINGCR" w:hAnsi="HANDWRITINGCR"/>
          <w:lang w:val="nl-NL"/>
        </w:rPr>
        <w:t>rechtse</w:t>
      </w:r>
      <w:r>
        <w:rPr>
          <w:rFonts w:ascii="HANDWRITINGCR" w:hAnsi="HANDWRITINGCR"/>
          <w:lang w:val="nl-NL"/>
        </w:rPr>
        <w:t xml:space="preserve"> partijen</w:t>
      </w:r>
      <w:r w:rsidR="00E44803">
        <w:rPr>
          <w:rFonts w:ascii="HANDWRITINGCR" w:hAnsi="HANDWRITINGCR"/>
          <w:lang w:val="nl-NL"/>
        </w:rPr>
        <w:t>.</w:t>
      </w:r>
    </w:p>
    <w:p w14:paraId="7E48B20C" w14:textId="46FC458C" w:rsidR="002D6679" w:rsidRDefault="002D6679" w:rsidP="0062741A">
      <w:pPr>
        <w:rPr>
          <w:rFonts w:ascii="HANDWRITINGCR" w:hAnsi="HANDWRITINGCR"/>
          <w:lang w:val="nl-NL"/>
        </w:rPr>
      </w:pPr>
    </w:p>
    <w:p w14:paraId="7134DDF9" w14:textId="74AE28B8" w:rsidR="002D6679" w:rsidRPr="00813596" w:rsidRDefault="00D87620" w:rsidP="002D6679">
      <w:pPr>
        <w:rPr>
          <w:rFonts w:ascii="Bradley Hand" w:hAnsi="Bradley Hand"/>
          <w:b/>
          <w:bCs/>
          <w:lang w:val="nl-NL"/>
        </w:rPr>
      </w:pPr>
      <w:r>
        <w:rPr>
          <w:rFonts w:ascii="Bradley Hand" w:hAnsi="Bradley Hand"/>
          <w:b/>
          <w:bCs/>
          <w:lang w:val="nl-NL"/>
        </w:rPr>
        <w:t>Progressief</w:t>
      </w:r>
      <w:r w:rsidR="002D6679">
        <w:rPr>
          <w:rFonts w:ascii="Bradley Hand" w:hAnsi="Bradley Hand"/>
          <w:b/>
          <w:bCs/>
          <w:lang w:val="nl-NL"/>
        </w:rPr>
        <w:t xml:space="preserve"> </w:t>
      </w:r>
      <w:r w:rsidR="002D6679" w:rsidRPr="00813596">
        <w:rPr>
          <w:rFonts w:ascii="Bradley Hand" w:hAnsi="Bradley Hand"/>
          <w:b/>
          <w:bCs/>
          <w:lang w:val="nl-NL"/>
        </w:rPr>
        <w:t xml:space="preserve">- </w:t>
      </w:r>
      <w:r w:rsidR="002D6679">
        <w:rPr>
          <w:rFonts w:ascii="Bradley Hand" w:hAnsi="Bradley Hand"/>
          <w:b/>
          <w:bCs/>
          <w:lang w:val="nl-NL"/>
        </w:rPr>
        <w:t>29</w:t>
      </w:r>
    </w:p>
    <w:p w14:paraId="1434946B" w14:textId="19E0519A" w:rsidR="002D6679" w:rsidRPr="00FA4968" w:rsidRDefault="00BC398E" w:rsidP="002D6679">
      <w:pPr>
        <w:pStyle w:val="ListParagraph"/>
        <w:numPr>
          <w:ilvl w:val="0"/>
          <w:numId w:val="2"/>
        </w:numPr>
        <w:rPr>
          <w:rFonts w:ascii="HANDWRITINGCR" w:hAnsi="HANDWRITINGCR"/>
          <w:b/>
          <w:bCs/>
          <w:i/>
          <w:iCs/>
          <w:shd w:val="clear" w:color="auto" w:fill="FBDA90"/>
        </w:rPr>
      </w:pPr>
      <w:r>
        <w:rPr>
          <w:rFonts w:ascii="HANDWRITINGCR" w:hAnsi="HANDWRITINGCR"/>
          <w:b/>
          <w:bCs/>
          <w:i/>
          <w:iCs/>
          <w:shd w:val="clear" w:color="auto" w:fill="FBDA90"/>
          <w:lang w:val="nl-NL"/>
        </w:rPr>
        <w:t>‘Progressief’ betekent toekomstgericht/ veranderingsgezind. Progressieven zijn enthousiast over veranderingen die de samenleving in hun ogen beter kunnen maken</w:t>
      </w:r>
      <w:r w:rsidR="002D6679" w:rsidRPr="00FA4968">
        <w:rPr>
          <w:rFonts w:ascii="HANDWRITINGCR" w:hAnsi="HANDWRITINGCR"/>
          <w:b/>
          <w:bCs/>
          <w:i/>
          <w:iCs/>
          <w:shd w:val="clear" w:color="auto" w:fill="FBDA90"/>
          <w:lang w:val="nl-NL"/>
        </w:rPr>
        <w:t>.</w:t>
      </w:r>
    </w:p>
    <w:p w14:paraId="402E8332" w14:textId="5B6213E8" w:rsidR="002D6679" w:rsidRPr="00984CCB" w:rsidRDefault="002D6679" w:rsidP="002D6679">
      <w:pPr>
        <w:pStyle w:val="ListParagraph"/>
        <w:rPr>
          <w:rFonts w:ascii="HANDWRITINGCR" w:hAnsi="HANDWRITINGCR"/>
          <w:lang w:val="nl-NL"/>
        </w:rPr>
      </w:pPr>
    </w:p>
    <w:p w14:paraId="536BE317" w14:textId="5384043D" w:rsidR="002D6679" w:rsidRDefault="003B517D" w:rsidP="002D6679">
      <w:pPr>
        <w:pStyle w:val="ListParagraph"/>
        <w:numPr>
          <w:ilvl w:val="0"/>
          <w:numId w:val="2"/>
        </w:numPr>
        <w:rPr>
          <w:rFonts w:ascii="HANDWRITINGCR" w:hAnsi="HANDWRITINGCR"/>
          <w:lang w:val="nl-NL"/>
        </w:rPr>
      </w:pPr>
      <w:r>
        <w:rPr>
          <w:rFonts w:ascii="HANDWRITINGCR" w:hAnsi="HANDWRITINGCR"/>
          <w:lang w:val="nl-NL"/>
        </w:rPr>
        <w:t>‘</w:t>
      </w:r>
      <w:r w:rsidRPr="003B517D">
        <w:rPr>
          <w:rFonts w:ascii="HANDWRITINGCR" w:hAnsi="HANDWRITINGCR"/>
          <w:i/>
          <w:iCs/>
          <w:lang w:val="nl-NL"/>
        </w:rPr>
        <w:t>Progressief’</w:t>
      </w:r>
      <w:r>
        <w:rPr>
          <w:rFonts w:ascii="HANDWRITINGCR" w:hAnsi="HANDWRITINGCR"/>
          <w:lang w:val="nl-NL"/>
        </w:rPr>
        <w:t xml:space="preserve"> staat in het politieke spectrum </w:t>
      </w:r>
      <w:r w:rsidRPr="007F784F">
        <w:rPr>
          <w:rFonts w:ascii="HANDWRITINGCR" w:hAnsi="HANDWRITINGCR"/>
          <w:u w:val="single"/>
          <w:lang w:val="nl-NL"/>
        </w:rPr>
        <w:t>boven</w:t>
      </w:r>
      <w:r>
        <w:rPr>
          <w:rFonts w:ascii="HANDWRITINGCR" w:hAnsi="HANDWRITINGCR"/>
          <w:lang w:val="nl-NL"/>
        </w:rPr>
        <w:t xml:space="preserve"> aan</w:t>
      </w:r>
      <w:r>
        <w:rPr>
          <w:rFonts w:ascii="HANDWRITINGCR" w:hAnsi="HANDWRITINGCR"/>
          <w:lang w:val="nl-NL"/>
        </w:rPr>
        <w:t xml:space="preserve"> de sociaal</w:t>
      </w:r>
      <w:r>
        <w:rPr>
          <w:rFonts w:ascii="HANDWRITINGCR" w:hAnsi="HANDWRITINGCR"/>
          <w:lang w:val="nl-NL"/>
        </w:rPr>
        <w:t>-culturele</w:t>
      </w:r>
      <w:r>
        <w:rPr>
          <w:rFonts w:ascii="HANDWRITINGCR" w:hAnsi="HANDWRITINGCR"/>
          <w:lang w:val="nl-NL"/>
        </w:rPr>
        <w:t xml:space="preserve"> lijn</w:t>
      </w:r>
      <w:r>
        <w:rPr>
          <w:rFonts w:ascii="HANDWRITINGCR" w:hAnsi="HANDWRITINGCR"/>
          <w:lang w:val="nl-NL"/>
        </w:rPr>
        <w:t>.</w:t>
      </w:r>
      <w:r w:rsidR="00EE09EE">
        <w:rPr>
          <w:rFonts w:ascii="HANDWRITINGCR" w:hAnsi="HANDWRITINGCR"/>
          <w:lang w:val="nl-NL"/>
        </w:rPr>
        <w:t xml:space="preserve"> Progressieven vinden vaak dat veranderingen (in hun ogen ‘verbeteringen’) in de samenleving </w:t>
      </w:r>
      <w:r w:rsidR="00EE09EE" w:rsidRPr="00FD3DAD">
        <w:rPr>
          <w:rFonts w:ascii="HANDWRITINGCR" w:hAnsi="HANDWRITINGCR"/>
          <w:u w:val="single"/>
          <w:lang w:val="nl-NL"/>
        </w:rPr>
        <w:t>niet</w:t>
      </w:r>
      <w:r w:rsidR="00EE09EE">
        <w:rPr>
          <w:rFonts w:ascii="HANDWRITINGCR" w:hAnsi="HANDWRITINGCR"/>
          <w:lang w:val="nl-NL"/>
        </w:rPr>
        <w:t xml:space="preserve"> snel genoeg gaan.</w:t>
      </w:r>
    </w:p>
    <w:p w14:paraId="4662E8A3" w14:textId="4C976D4D" w:rsidR="00EE09EE" w:rsidRDefault="00EE09EE" w:rsidP="002D6679">
      <w:pPr>
        <w:pStyle w:val="ListParagraph"/>
        <w:numPr>
          <w:ilvl w:val="0"/>
          <w:numId w:val="2"/>
        </w:numPr>
        <w:rPr>
          <w:rFonts w:ascii="HANDWRITINGCR" w:hAnsi="HANDWRITINGCR"/>
          <w:lang w:val="nl-NL"/>
        </w:rPr>
      </w:pPr>
      <w:r>
        <w:rPr>
          <w:rFonts w:ascii="HANDWRITINGCR" w:hAnsi="HANDWRITINGCR"/>
          <w:lang w:val="nl-NL"/>
        </w:rPr>
        <w:t xml:space="preserve">Vaak (maar niet altijd!) hangt </w:t>
      </w:r>
      <w:r w:rsidRPr="002600DB">
        <w:rPr>
          <w:rFonts w:ascii="HANDWRITINGCR" w:hAnsi="HANDWRITINGCR"/>
          <w:i/>
          <w:iCs/>
          <w:lang w:val="nl-NL"/>
        </w:rPr>
        <w:t>progressief</w:t>
      </w:r>
      <w:r>
        <w:rPr>
          <w:rFonts w:ascii="HANDWRITINGCR" w:hAnsi="HANDWRITINGCR"/>
          <w:lang w:val="nl-NL"/>
        </w:rPr>
        <w:t xml:space="preserve"> samen met </w:t>
      </w:r>
      <w:r>
        <w:rPr>
          <w:rFonts w:ascii="HANDWRITINGCR" w:hAnsi="HANDWRITINGCR"/>
          <w:i/>
          <w:iCs/>
          <w:lang w:val="nl-NL"/>
        </w:rPr>
        <w:t>politiek links</w:t>
      </w:r>
      <w:r>
        <w:rPr>
          <w:rFonts w:ascii="HANDWRITINGCR" w:hAnsi="HANDWRITINGCR"/>
          <w:lang w:val="nl-NL"/>
        </w:rPr>
        <w:t>.</w:t>
      </w:r>
    </w:p>
    <w:p w14:paraId="3F2DE85E" w14:textId="07FF430C" w:rsidR="004978A6" w:rsidRPr="006953F6" w:rsidRDefault="004978A6" w:rsidP="004978A6">
      <w:pPr>
        <w:pStyle w:val="ListParagraph"/>
        <w:numPr>
          <w:ilvl w:val="1"/>
          <w:numId w:val="2"/>
        </w:numPr>
        <w:rPr>
          <w:rFonts w:ascii="HANDWRITINGCR" w:hAnsi="HANDWRITINGCR"/>
          <w:i/>
          <w:iCs/>
          <w:lang w:val="nl-NL"/>
        </w:rPr>
      </w:pPr>
      <w:r w:rsidRPr="006953F6">
        <w:rPr>
          <w:rFonts w:ascii="HANDWRITINGCR" w:hAnsi="HANDWRITINGCR"/>
          <w:i/>
          <w:iCs/>
          <w:lang w:val="nl-NL"/>
        </w:rPr>
        <w:t>Illustratie/ voorbeeld:</w:t>
      </w:r>
    </w:p>
    <w:p w14:paraId="302F3451" w14:textId="69BC9FB2" w:rsidR="004978A6" w:rsidRPr="002D6679" w:rsidRDefault="004978A6" w:rsidP="004978A6">
      <w:pPr>
        <w:pStyle w:val="ListParagraph"/>
        <w:numPr>
          <w:ilvl w:val="1"/>
          <w:numId w:val="2"/>
        </w:numPr>
        <w:rPr>
          <w:rFonts w:ascii="HANDWRITINGCR" w:hAnsi="HANDWRITINGCR"/>
          <w:lang w:val="nl-NL"/>
        </w:rPr>
      </w:pPr>
      <w:r>
        <w:rPr>
          <w:rFonts w:ascii="HANDWRITINGCR" w:hAnsi="HANDWRITINGCR"/>
          <w:lang w:val="nl-NL"/>
        </w:rPr>
        <w:lastRenderedPageBreak/>
        <w:t xml:space="preserve">In Nederland worden </w:t>
      </w:r>
      <w:r>
        <w:rPr>
          <w:rFonts w:ascii="HANDWRITINGCR" w:hAnsi="HANDWRITINGCR"/>
          <w:i/>
          <w:iCs/>
          <w:lang w:val="nl-NL"/>
        </w:rPr>
        <w:t>GroenLinks</w:t>
      </w:r>
      <w:r>
        <w:rPr>
          <w:rFonts w:ascii="HANDWRITINGCR" w:hAnsi="HANDWRITINGCR"/>
          <w:lang w:val="nl-NL"/>
        </w:rPr>
        <w:t xml:space="preserve"> en </w:t>
      </w:r>
      <w:r>
        <w:rPr>
          <w:rFonts w:ascii="HANDWRITINGCR" w:hAnsi="HANDWRITINGCR"/>
          <w:i/>
          <w:iCs/>
          <w:lang w:val="nl-NL"/>
        </w:rPr>
        <w:t>D66</w:t>
      </w:r>
      <w:r>
        <w:rPr>
          <w:rFonts w:ascii="HANDWRITINGCR" w:hAnsi="HANDWRITINGCR"/>
          <w:lang w:val="nl-NL"/>
        </w:rPr>
        <w:t xml:space="preserve"> vaak als de meest progressieve partijen gezien.</w:t>
      </w:r>
    </w:p>
    <w:p w14:paraId="5704E0E7" w14:textId="6CF3BF98" w:rsidR="002D6679" w:rsidRDefault="002D6679" w:rsidP="0062741A">
      <w:pPr>
        <w:rPr>
          <w:rFonts w:ascii="HANDWRITINGCR" w:hAnsi="HANDWRITINGCR"/>
          <w:lang w:val="nl-NL"/>
        </w:rPr>
      </w:pPr>
    </w:p>
    <w:p w14:paraId="476EDE88" w14:textId="6D7F60E1" w:rsidR="002D6679" w:rsidRPr="00813596" w:rsidRDefault="00D87620" w:rsidP="002D6679">
      <w:pPr>
        <w:rPr>
          <w:rFonts w:ascii="Bradley Hand" w:hAnsi="Bradley Hand"/>
          <w:b/>
          <w:bCs/>
          <w:lang w:val="nl-NL"/>
        </w:rPr>
      </w:pPr>
      <w:r>
        <w:rPr>
          <w:rFonts w:ascii="Bradley Hand" w:hAnsi="Bradley Hand"/>
          <w:b/>
          <w:bCs/>
          <w:lang w:val="nl-NL"/>
        </w:rPr>
        <w:t>Conservatief</w:t>
      </w:r>
      <w:r w:rsidR="002D6679">
        <w:rPr>
          <w:rFonts w:ascii="Bradley Hand" w:hAnsi="Bradley Hand"/>
          <w:b/>
          <w:bCs/>
          <w:lang w:val="nl-NL"/>
        </w:rPr>
        <w:t xml:space="preserve"> </w:t>
      </w:r>
      <w:r w:rsidR="002D6679" w:rsidRPr="00813596">
        <w:rPr>
          <w:rFonts w:ascii="Bradley Hand" w:hAnsi="Bradley Hand"/>
          <w:b/>
          <w:bCs/>
          <w:lang w:val="nl-NL"/>
        </w:rPr>
        <w:t xml:space="preserve">- </w:t>
      </w:r>
      <w:r w:rsidR="002D6679">
        <w:rPr>
          <w:rFonts w:ascii="Bradley Hand" w:hAnsi="Bradley Hand"/>
          <w:b/>
          <w:bCs/>
          <w:lang w:val="nl-NL"/>
        </w:rPr>
        <w:t>30</w:t>
      </w:r>
    </w:p>
    <w:p w14:paraId="035BD197" w14:textId="53246814" w:rsidR="002D6679" w:rsidRPr="00FA4968" w:rsidRDefault="000D21F1" w:rsidP="002D6679">
      <w:pPr>
        <w:pStyle w:val="ListParagraph"/>
        <w:numPr>
          <w:ilvl w:val="0"/>
          <w:numId w:val="2"/>
        </w:numPr>
        <w:rPr>
          <w:rFonts w:ascii="HANDWRITINGCR" w:hAnsi="HANDWRITINGCR"/>
          <w:b/>
          <w:bCs/>
          <w:i/>
          <w:iCs/>
          <w:shd w:val="clear" w:color="auto" w:fill="FBDA90"/>
        </w:rPr>
      </w:pPr>
      <w:r>
        <w:rPr>
          <w:rFonts w:ascii="HANDWRITINGCR" w:hAnsi="HANDWRITINGCR"/>
          <w:b/>
          <w:bCs/>
          <w:i/>
          <w:iCs/>
          <w:shd w:val="clear" w:color="auto" w:fill="FBDA90"/>
          <w:lang w:val="nl-NL"/>
        </w:rPr>
        <w:t>‘Conservatief’</w:t>
      </w:r>
      <w:r>
        <w:rPr>
          <w:rFonts w:ascii="HANDWRITINGCR" w:hAnsi="HANDWRITINGCR"/>
          <w:b/>
          <w:bCs/>
          <w:i/>
          <w:iCs/>
          <w:shd w:val="clear" w:color="auto" w:fill="FBDA90"/>
          <w:lang w:val="nl-NL"/>
        </w:rPr>
        <w:t xml:space="preserve"> betekent </w:t>
      </w:r>
      <w:r>
        <w:rPr>
          <w:rFonts w:ascii="HANDWRITINGCR" w:hAnsi="HANDWRITINGCR"/>
          <w:b/>
          <w:bCs/>
          <w:i/>
          <w:iCs/>
          <w:shd w:val="clear" w:color="auto" w:fill="FBDA90"/>
          <w:lang w:val="nl-NL"/>
        </w:rPr>
        <w:t>‘behoudend’</w:t>
      </w:r>
      <w:r>
        <w:rPr>
          <w:rFonts w:ascii="HANDWRITINGCR" w:hAnsi="HANDWRITINGCR"/>
          <w:b/>
          <w:bCs/>
          <w:i/>
          <w:iCs/>
          <w:shd w:val="clear" w:color="auto" w:fill="FBDA90"/>
          <w:lang w:val="nl-NL"/>
        </w:rPr>
        <w:t xml:space="preserve">. </w:t>
      </w:r>
      <w:r>
        <w:rPr>
          <w:rFonts w:ascii="HANDWRITINGCR" w:hAnsi="HANDWRITINGCR"/>
          <w:b/>
          <w:bCs/>
          <w:i/>
          <w:iCs/>
          <w:shd w:val="clear" w:color="auto" w:fill="FBDA90"/>
          <w:lang w:val="nl-NL"/>
        </w:rPr>
        <w:t>Conservatieven willen dat belangrijke cultuurelementen ‘bewaard’ blijven binnen</w:t>
      </w:r>
      <w:r>
        <w:rPr>
          <w:rFonts w:ascii="HANDWRITINGCR" w:hAnsi="HANDWRITINGCR"/>
          <w:b/>
          <w:bCs/>
          <w:i/>
          <w:iCs/>
          <w:shd w:val="clear" w:color="auto" w:fill="FBDA90"/>
          <w:lang w:val="nl-NL"/>
        </w:rPr>
        <w:t xml:space="preserve"> de samenleving</w:t>
      </w:r>
      <w:r w:rsidR="002D6679" w:rsidRPr="00FA4968">
        <w:rPr>
          <w:rFonts w:ascii="HANDWRITINGCR" w:hAnsi="HANDWRITINGCR"/>
          <w:b/>
          <w:bCs/>
          <w:i/>
          <w:iCs/>
          <w:shd w:val="clear" w:color="auto" w:fill="FBDA90"/>
          <w:lang w:val="nl-NL"/>
        </w:rPr>
        <w:t>.</w:t>
      </w:r>
    </w:p>
    <w:p w14:paraId="74843A96" w14:textId="77777777" w:rsidR="002D6679" w:rsidRPr="00706C9F" w:rsidRDefault="002D6679" w:rsidP="002D6679">
      <w:pPr>
        <w:pStyle w:val="ListParagraph"/>
        <w:rPr>
          <w:rFonts w:ascii="HANDWRITINGCR" w:hAnsi="HANDWRITINGCR"/>
        </w:rPr>
      </w:pPr>
    </w:p>
    <w:p w14:paraId="31E3F3F8" w14:textId="5B44DC89" w:rsidR="00706C9F" w:rsidRDefault="00706C9F" w:rsidP="00706C9F">
      <w:pPr>
        <w:pStyle w:val="ListParagraph"/>
        <w:numPr>
          <w:ilvl w:val="0"/>
          <w:numId w:val="2"/>
        </w:numPr>
        <w:rPr>
          <w:rFonts w:ascii="HANDWRITINGCR" w:hAnsi="HANDWRITINGCR"/>
          <w:lang w:val="nl-NL"/>
        </w:rPr>
      </w:pPr>
      <w:r>
        <w:rPr>
          <w:rFonts w:ascii="HANDWRITINGCR" w:hAnsi="HANDWRITINGCR"/>
          <w:i/>
          <w:iCs/>
          <w:lang w:val="nl-NL"/>
        </w:rPr>
        <w:t>‘Conservatief’</w:t>
      </w:r>
      <w:r>
        <w:rPr>
          <w:rFonts w:ascii="HANDWRITINGCR" w:hAnsi="HANDWRITINGCR"/>
          <w:lang w:val="nl-NL"/>
        </w:rPr>
        <w:t xml:space="preserve"> staat in het politieke spectrum </w:t>
      </w:r>
      <w:r w:rsidR="007F784F" w:rsidRPr="007F784F">
        <w:rPr>
          <w:rFonts w:ascii="HANDWRITINGCR" w:hAnsi="HANDWRITINGCR"/>
          <w:u w:val="single"/>
          <w:lang w:val="nl-NL"/>
        </w:rPr>
        <w:t>onder</w:t>
      </w:r>
      <w:r>
        <w:rPr>
          <w:rFonts w:ascii="HANDWRITINGCR" w:hAnsi="HANDWRITINGCR"/>
          <w:lang w:val="nl-NL"/>
        </w:rPr>
        <w:t xml:space="preserve"> aan de sociaal-culturele lijn. </w:t>
      </w:r>
      <w:r w:rsidR="00FD3DAD">
        <w:rPr>
          <w:rFonts w:ascii="HANDWRITINGCR" w:hAnsi="HANDWRITINGCR"/>
          <w:lang w:val="nl-NL"/>
        </w:rPr>
        <w:t>Conservatieven</w:t>
      </w:r>
      <w:r>
        <w:rPr>
          <w:rFonts w:ascii="HANDWRITINGCR" w:hAnsi="HANDWRITINGCR"/>
          <w:lang w:val="nl-NL"/>
        </w:rPr>
        <w:t xml:space="preserve"> vinden vaak dat veranderingen in de samenleving </w:t>
      </w:r>
      <w:r w:rsidR="00FD3DAD" w:rsidRPr="00FD3DAD">
        <w:rPr>
          <w:rFonts w:ascii="HANDWRITINGCR" w:hAnsi="HANDWRITINGCR"/>
          <w:u w:val="single"/>
          <w:lang w:val="nl-NL"/>
        </w:rPr>
        <w:t>te</w:t>
      </w:r>
      <w:r>
        <w:rPr>
          <w:rFonts w:ascii="HANDWRITINGCR" w:hAnsi="HANDWRITINGCR"/>
          <w:lang w:val="nl-NL"/>
        </w:rPr>
        <w:t xml:space="preserve"> snel gaan</w:t>
      </w:r>
      <w:r w:rsidR="00195F6A">
        <w:rPr>
          <w:rFonts w:ascii="HANDWRITINGCR" w:hAnsi="HANDWRITINGCR"/>
          <w:lang w:val="nl-NL"/>
        </w:rPr>
        <w:t xml:space="preserve"> of zelfs ongewenst zijn</w:t>
      </w:r>
      <w:r>
        <w:rPr>
          <w:rFonts w:ascii="HANDWRITINGCR" w:hAnsi="HANDWRITINGCR"/>
          <w:lang w:val="nl-NL"/>
        </w:rPr>
        <w:t>.</w:t>
      </w:r>
    </w:p>
    <w:p w14:paraId="11133415" w14:textId="23024310" w:rsidR="00706C9F" w:rsidRDefault="00706C9F" w:rsidP="00706C9F">
      <w:pPr>
        <w:pStyle w:val="ListParagraph"/>
        <w:numPr>
          <w:ilvl w:val="0"/>
          <w:numId w:val="2"/>
        </w:numPr>
        <w:rPr>
          <w:rFonts w:ascii="HANDWRITINGCR" w:hAnsi="HANDWRITINGCR"/>
          <w:lang w:val="nl-NL"/>
        </w:rPr>
      </w:pPr>
      <w:r>
        <w:rPr>
          <w:rFonts w:ascii="HANDWRITINGCR" w:hAnsi="HANDWRITINGCR"/>
          <w:lang w:val="nl-NL"/>
        </w:rPr>
        <w:t xml:space="preserve">Vaak (maar niet altijd!) hangt </w:t>
      </w:r>
      <w:r w:rsidR="002600DB" w:rsidRPr="002600DB">
        <w:rPr>
          <w:rFonts w:ascii="HANDWRITINGCR" w:hAnsi="HANDWRITINGCR"/>
          <w:i/>
          <w:iCs/>
          <w:lang w:val="nl-NL"/>
        </w:rPr>
        <w:t>conservatief</w:t>
      </w:r>
      <w:r>
        <w:rPr>
          <w:rFonts w:ascii="HANDWRITINGCR" w:hAnsi="HANDWRITINGCR"/>
          <w:lang w:val="nl-NL"/>
        </w:rPr>
        <w:t xml:space="preserve"> samen met </w:t>
      </w:r>
      <w:r>
        <w:rPr>
          <w:rFonts w:ascii="HANDWRITINGCR" w:hAnsi="HANDWRITINGCR"/>
          <w:i/>
          <w:iCs/>
          <w:lang w:val="nl-NL"/>
        </w:rPr>
        <w:t xml:space="preserve">politiek </w:t>
      </w:r>
      <w:r w:rsidR="002600DB">
        <w:rPr>
          <w:rFonts w:ascii="HANDWRITINGCR" w:hAnsi="HANDWRITINGCR"/>
          <w:i/>
          <w:iCs/>
          <w:lang w:val="nl-NL"/>
        </w:rPr>
        <w:t>rechts</w:t>
      </w:r>
      <w:r>
        <w:rPr>
          <w:rFonts w:ascii="HANDWRITINGCR" w:hAnsi="HANDWRITINGCR"/>
          <w:lang w:val="nl-NL"/>
        </w:rPr>
        <w:t>.</w:t>
      </w:r>
    </w:p>
    <w:p w14:paraId="4C1FE248" w14:textId="77777777" w:rsidR="00FD3DAD" w:rsidRDefault="00706C9F" w:rsidP="00706C9F">
      <w:pPr>
        <w:pStyle w:val="ListParagraph"/>
        <w:numPr>
          <w:ilvl w:val="1"/>
          <w:numId w:val="2"/>
        </w:numPr>
        <w:rPr>
          <w:rFonts w:ascii="HANDWRITINGCR" w:hAnsi="HANDWRITINGCR"/>
          <w:i/>
          <w:iCs/>
          <w:lang w:val="nl-NL"/>
        </w:rPr>
      </w:pPr>
      <w:r w:rsidRPr="006953F6">
        <w:rPr>
          <w:rFonts w:ascii="HANDWRITINGCR" w:hAnsi="HANDWRITINGCR"/>
          <w:i/>
          <w:iCs/>
          <w:lang w:val="nl-NL"/>
        </w:rPr>
        <w:t>Illustratie/ voorbeeld:</w:t>
      </w:r>
    </w:p>
    <w:p w14:paraId="5E0A2D0B" w14:textId="387CBDDC" w:rsidR="002D6679" w:rsidRPr="00DB688A" w:rsidRDefault="00DB688A" w:rsidP="00DB688A">
      <w:pPr>
        <w:pStyle w:val="ListParagraph"/>
        <w:numPr>
          <w:ilvl w:val="1"/>
          <w:numId w:val="2"/>
        </w:numPr>
        <w:rPr>
          <w:rFonts w:ascii="HANDWRITINGCR" w:hAnsi="HANDWRITINGCR"/>
          <w:i/>
          <w:iCs/>
          <w:lang w:val="nl-NL"/>
        </w:rPr>
      </w:pPr>
      <w:r>
        <w:rPr>
          <w:rFonts w:ascii="HANDWRITINGCR" w:hAnsi="HANDWRITINGCR"/>
          <w:lang w:val="nl-NL"/>
        </w:rPr>
        <w:t xml:space="preserve">Vooral de Christelijke partijen </w:t>
      </w:r>
      <w:r w:rsidRPr="00DB688A">
        <w:rPr>
          <w:rFonts w:ascii="HANDWRITINGCR" w:hAnsi="HANDWRITINGCR"/>
          <w:i/>
          <w:iCs/>
          <w:lang w:val="nl-NL"/>
        </w:rPr>
        <w:t>(</w:t>
      </w:r>
      <w:r>
        <w:rPr>
          <w:rFonts w:ascii="HANDWRITINGCR" w:hAnsi="HANDWRITINGCR"/>
          <w:i/>
          <w:iCs/>
          <w:lang w:val="nl-NL"/>
        </w:rPr>
        <w:t>ChristenUnie, CDA</w:t>
      </w:r>
      <w:r>
        <w:rPr>
          <w:rFonts w:ascii="HANDWRITINGCR" w:hAnsi="HANDWRITINGCR"/>
          <w:lang w:val="nl-NL"/>
        </w:rPr>
        <w:t xml:space="preserve"> en vooral </w:t>
      </w:r>
      <w:r>
        <w:rPr>
          <w:rFonts w:ascii="HANDWRITINGCR" w:hAnsi="HANDWRITINGCR"/>
          <w:i/>
          <w:iCs/>
          <w:lang w:val="nl-NL"/>
        </w:rPr>
        <w:t>SGP)</w:t>
      </w:r>
      <w:r>
        <w:rPr>
          <w:rFonts w:ascii="HANDWRITINGCR" w:hAnsi="HANDWRITINGCR"/>
          <w:lang w:val="nl-NL"/>
        </w:rPr>
        <w:t xml:space="preserve"> en de nationalistische partijen </w:t>
      </w:r>
      <w:r>
        <w:rPr>
          <w:rFonts w:ascii="HANDWRITINGCR" w:hAnsi="HANDWRITINGCR"/>
          <w:i/>
          <w:iCs/>
          <w:lang w:val="nl-NL"/>
        </w:rPr>
        <w:t>(PVV, Forum voor Democratie)</w:t>
      </w:r>
      <w:r>
        <w:rPr>
          <w:rFonts w:ascii="HANDWRITINGCR" w:hAnsi="HANDWRITINGCR"/>
          <w:lang w:val="nl-NL"/>
        </w:rPr>
        <w:t xml:space="preserve"> hebben veel conservatieve standpunten.</w:t>
      </w:r>
    </w:p>
    <w:p w14:paraId="63D1DACE" w14:textId="77777777" w:rsidR="00FD3DAD" w:rsidRDefault="00FD3DAD" w:rsidP="002D6679">
      <w:pPr>
        <w:rPr>
          <w:rFonts w:ascii="Bradley Hand" w:hAnsi="Bradley Hand"/>
          <w:b/>
          <w:bCs/>
          <w:lang w:val="nl-NL"/>
        </w:rPr>
      </w:pPr>
    </w:p>
    <w:p w14:paraId="6F2B20E1" w14:textId="7E38CB08" w:rsidR="002D6679" w:rsidRPr="00813596" w:rsidRDefault="00D87620" w:rsidP="002D6679">
      <w:pPr>
        <w:rPr>
          <w:rFonts w:ascii="Bradley Hand" w:hAnsi="Bradley Hand"/>
          <w:b/>
          <w:bCs/>
          <w:lang w:val="nl-NL"/>
        </w:rPr>
      </w:pPr>
      <w:r>
        <w:rPr>
          <w:rFonts w:ascii="Bradley Hand" w:hAnsi="Bradley Hand"/>
          <w:b/>
          <w:bCs/>
          <w:lang w:val="nl-NL"/>
        </w:rPr>
        <w:t>Ideologie</w:t>
      </w:r>
      <w:r w:rsidR="002D6679">
        <w:rPr>
          <w:rFonts w:ascii="Bradley Hand" w:hAnsi="Bradley Hand"/>
          <w:b/>
          <w:bCs/>
          <w:lang w:val="nl-NL"/>
        </w:rPr>
        <w:t xml:space="preserve"> </w:t>
      </w:r>
      <w:r w:rsidR="002D6679" w:rsidRPr="00813596">
        <w:rPr>
          <w:rFonts w:ascii="Bradley Hand" w:hAnsi="Bradley Hand"/>
          <w:b/>
          <w:bCs/>
          <w:lang w:val="nl-NL"/>
        </w:rPr>
        <w:t xml:space="preserve">- </w:t>
      </w:r>
      <w:r w:rsidR="002D6679">
        <w:rPr>
          <w:rFonts w:ascii="Bradley Hand" w:hAnsi="Bradley Hand"/>
          <w:b/>
          <w:bCs/>
          <w:lang w:val="nl-NL"/>
        </w:rPr>
        <w:t>31</w:t>
      </w:r>
    </w:p>
    <w:p w14:paraId="6499571D" w14:textId="5ABBCBB3" w:rsidR="002D6679" w:rsidRPr="00FA4968" w:rsidRDefault="003429B0" w:rsidP="002D6679">
      <w:pPr>
        <w:pStyle w:val="ListParagraph"/>
        <w:numPr>
          <w:ilvl w:val="0"/>
          <w:numId w:val="2"/>
        </w:numPr>
        <w:rPr>
          <w:rFonts w:ascii="HANDWRITINGCR" w:hAnsi="HANDWRITINGCR"/>
          <w:b/>
          <w:bCs/>
          <w:i/>
          <w:iCs/>
          <w:shd w:val="clear" w:color="auto" w:fill="FBDA90"/>
        </w:rPr>
      </w:pPr>
      <w:r>
        <w:rPr>
          <w:rFonts w:ascii="HANDWRITINGCR" w:hAnsi="HANDWRITINGCR"/>
          <w:b/>
          <w:bCs/>
          <w:i/>
          <w:iCs/>
          <w:shd w:val="clear" w:color="auto" w:fill="FBDA90"/>
          <w:lang w:val="nl-NL"/>
        </w:rPr>
        <w:t>Een ideologie bestaat uit een hoop met elkaar samenhangende ideeën over hoe een samenleving er het beste uit kan zien</w:t>
      </w:r>
      <w:r w:rsidR="002D6679" w:rsidRPr="00FA4968">
        <w:rPr>
          <w:rFonts w:ascii="HANDWRITINGCR" w:hAnsi="HANDWRITINGCR"/>
          <w:b/>
          <w:bCs/>
          <w:i/>
          <w:iCs/>
          <w:shd w:val="clear" w:color="auto" w:fill="FBDA90"/>
          <w:lang w:val="nl-NL"/>
        </w:rPr>
        <w:t>.</w:t>
      </w:r>
    </w:p>
    <w:p w14:paraId="69AFEBA5" w14:textId="77777777" w:rsidR="002D6679" w:rsidRPr="00984CCB" w:rsidRDefault="002D6679" w:rsidP="002D6679">
      <w:pPr>
        <w:pStyle w:val="ListParagraph"/>
        <w:rPr>
          <w:rFonts w:ascii="HANDWRITINGCR" w:hAnsi="HANDWRITINGCR"/>
          <w:lang w:val="nl-NL"/>
        </w:rPr>
      </w:pPr>
    </w:p>
    <w:p w14:paraId="1CEFF94D" w14:textId="2102A861" w:rsidR="002D6679" w:rsidRPr="002D6679" w:rsidRDefault="002D6679" w:rsidP="002D6679">
      <w:pPr>
        <w:pStyle w:val="ListParagraph"/>
        <w:numPr>
          <w:ilvl w:val="0"/>
          <w:numId w:val="2"/>
        </w:numPr>
        <w:rPr>
          <w:rFonts w:ascii="HANDWRITINGCR" w:hAnsi="HANDWRITINGCR"/>
          <w:lang w:val="nl-NL"/>
        </w:rPr>
      </w:pPr>
      <w:r w:rsidRPr="002D6679">
        <w:rPr>
          <w:rFonts w:ascii="HANDWRITINGCR" w:hAnsi="HANDWRITINGCR"/>
          <w:lang w:val="nl-NL"/>
        </w:rPr>
        <w:t xml:space="preserve">In </w:t>
      </w:r>
      <w:r w:rsidR="003429B0">
        <w:rPr>
          <w:rFonts w:ascii="HANDWRITINGCR" w:hAnsi="HANDWRITINGCR"/>
          <w:lang w:val="nl-NL"/>
        </w:rPr>
        <w:t xml:space="preserve">Nederland/ Europa zijn er </w:t>
      </w:r>
      <w:r w:rsidR="003429B0">
        <w:rPr>
          <w:rFonts w:ascii="HANDWRITINGCR" w:hAnsi="HANDWRITINGCR"/>
          <w:b/>
          <w:bCs/>
          <w:lang w:val="nl-NL"/>
        </w:rPr>
        <w:t>3</w:t>
      </w:r>
      <w:r w:rsidR="003429B0">
        <w:rPr>
          <w:rFonts w:ascii="HANDWRITINGCR" w:hAnsi="HANDWRITINGCR"/>
          <w:lang w:val="nl-NL"/>
        </w:rPr>
        <w:t xml:space="preserve"> traditionele politieke ideologieën te onderscheiden: het </w:t>
      </w:r>
      <w:r w:rsidR="003429B0">
        <w:rPr>
          <w:rFonts w:ascii="HANDWRITINGCR" w:hAnsi="HANDWRITINGCR"/>
          <w:i/>
          <w:iCs/>
          <w:lang w:val="nl-NL"/>
        </w:rPr>
        <w:t>liberalisme</w:t>
      </w:r>
      <w:r w:rsidR="003429B0" w:rsidRPr="003429B0">
        <w:rPr>
          <w:rFonts w:ascii="HANDWRITINGCR" w:hAnsi="HANDWRITINGCR"/>
          <w:i/>
          <w:iCs/>
          <w:lang w:val="nl-NL"/>
        </w:rPr>
        <w:t xml:space="preserve">, </w:t>
      </w:r>
      <w:r w:rsidR="003429B0">
        <w:rPr>
          <w:rFonts w:ascii="HANDWRITINGCR" w:hAnsi="HANDWRITINGCR"/>
          <w:i/>
          <w:iCs/>
          <w:lang w:val="nl-NL"/>
        </w:rPr>
        <w:t xml:space="preserve">sociaaldemocratie </w:t>
      </w:r>
      <w:r w:rsidR="003429B0">
        <w:rPr>
          <w:rFonts w:ascii="HANDWRITINGCR" w:hAnsi="HANDWRITINGCR"/>
          <w:lang w:val="nl-NL"/>
        </w:rPr>
        <w:t xml:space="preserve">en de </w:t>
      </w:r>
      <w:r w:rsidR="003429B0">
        <w:rPr>
          <w:rFonts w:ascii="HANDWRITINGCR" w:hAnsi="HANDWRITINGCR"/>
          <w:i/>
          <w:iCs/>
          <w:lang w:val="nl-NL"/>
        </w:rPr>
        <w:t>christendemocratie</w:t>
      </w:r>
      <w:r w:rsidR="003429B0" w:rsidRPr="003429B0">
        <w:rPr>
          <w:rFonts w:ascii="HANDWRITINGCR" w:hAnsi="HANDWRITINGCR"/>
          <w:lang w:val="nl-NL"/>
        </w:rPr>
        <w:t>.</w:t>
      </w:r>
    </w:p>
    <w:p w14:paraId="1C07B804" w14:textId="77777777" w:rsidR="002D6679" w:rsidRDefault="002D6679" w:rsidP="0062741A">
      <w:pPr>
        <w:rPr>
          <w:rFonts w:ascii="HANDWRITINGCR" w:hAnsi="HANDWRITINGCR"/>
          <w:lang w:val="nl-NL"/>
        </w:rPr>
      </w:pPr>
    </w:p>
    <w:p w14:paraId="6C956A56" w14:textId="4DF57435" w:rsidR="002D6679" w:rsidRPr="00813596" w:rsidRDefault="00D87620" w:rsidP="002D6679">
      <w:pPr>
        <w:rPr>
          <w:rFonts w:ascii="Bradley Hand" w:hAnsi="Bradley Hand"/>
          <w:b/>
          <w:bCs/>
          <w:lang w:val="nl-NL"/>
        </w:rPr>
      </w:pPr>
      <w:r>
        <w:rPr>
          <w:rFonts w:ascii="Bradley Hand" w:hAnsi="Bradley Hand"/>
          <w:b/>
          <w:bCs/>
          <w:lang w:val="nl-NL"/>
        </w:rPr>
        <w:t>Liberalisme</w:t>
      </w:r>
      <w:r w:rsidR="002D6679">
        <w:rPr>
          <w:rFonts w:ascii="Bradley Hand" w:hAnsi="Bradley Hand"/>
          <w:b/>
          <w:bCs/>
          <w:lang w:val="nl-NL"/>
        </w:rPr>
        <w:t xml:space="preserve"> </w:t>
      </w:r>
      <w:r w:rsidR="002D6679" w:rsidRPr="00813596">
        <w:rPr>
          <w:rFonts w:ascii="Bradley Hand" w:hAnsi="Bradley Hand"/>
          <w:b/>
          <w:bCs/>
          <w:lang w:val="nl-NL"/>
        </w:rPr>
        <w:t xml:space="preserve">- </w:t>
      </w:r>
      <w:r w:rsidR="002D6679">
        <w:rPr>
          <w:rFonts w:ascii="Bradley Hand" w:hAnsi="Bradley Hand"/>
          <w:b/>
          <w:bCs/>
          <w:lang w:val="nl-NL"/>
        </w:rPr>
        <w:t>32</w:t>
      </w:r>
    </w:p>
    <w:p w14:paraId="3B1D56E9" w14:textId="71D18D65" w:rsidR="002D6679" w:rsidRPr="00FA4968" w:rsidRDefault="000B3B29" w:rsidP="002D6679">
      <w:pPr>
        <w:pStyle w:val="ListParagraph"/>
        <w:numPr>
          <w:ilvl w:val="0"/>
          <w:numId w:val="2"/>
        </w:numPr>
        <w:rPr>
          <w:rFonts w:ascii="HANDWRITINGCR" w:hAnsi="HANDWRITINGCR"/>
          <w:b/>
          <w:bCs/>
          <w:i/>
          <w:iCs/>
          <w:shd w:val="clear" w:color="auto" w:fill="FBDA90"/>
        </w:rPr>
      </w:pPr>
      <w:r>
        <w:rPr>
          <w:rFonts w:ascii="HANDWRITINGCR" w:hAnsi="HANDWRITINGCR"/>
          <w:b/>
          <w:bCs/>
          <w:i/>
          <w:iCs/>
          <w:shd w:val="clear" w:color="auto" w:fill="FBDA90"/>
          <w:lang w:val="nl-NL"/>
        </w:rPr>
        <w:t>Volgens het liberalisme is ‘vrijheid van het individu’ de belangrijkste waarde die centraal moet staan in een samenleving</w:t>
      </w:r>
      <w:r w:rsidR="002D6679" w:rsidRPr="00FA4968">
        <w:rPr>
          <w:rFonts w:ascii="HANDWRITINGCR" w:hAnsi="HANDWRITINGCR"/>
          <w:b/>
          <w:bCs/>
          <w:i/>
          <w:iCs/>
          <w:shd w:val="clear" w:color="auto" w:fill="FBDA90"/>
          <w:lang w:val="nl-NL"/>
        </w:rPr>
        <w:t>.</w:t>
      </w:r>
    </w:p>
    <w:p w14:paraId="6F9BF13F" w14:textId="77777777" w:rsidR="002D6679" w:rsidRPr="00984CCB" w:rsidRDefault="002D6679" w:rsidP="002D6679">
      <w:pPr>
        <w:pStyle w:val="ListParagraph"/>
        <w:rPr>
          <w:rFonts w:ascii="HANDWRITINGCR" w:hAnsi="HANDWRITINGCR"/>
          <w:lang w:val="nl-NL"/>
        </w:rPr>
      </w:pPr>
    </w:p>
    <w:p w14:paraId="4C82FE77" w14:textId="6EB4B791" w:rsidR="002D6679" w:rsidRDefault="00705B0C" w:rsidP="002D6679">
      <w:pPr>
        <w:pStyle w:val="ListParagraph"/>
        <w:numPr>
          <w:ilvl w:val="0"/>
          <w:numId w:val="2"/>
        </w:numPr>
        <w:rPr>
          <w:rFonts w:ascii="HANDWRITINGCR" w:hAnsi="HANDWRITINGCR"/>
          <w:lang w:val="nl-NL"/>
        </w:rPr>
      </w:pPr>
      <w:r>
        <w:rPr>
          <w:rFonts w:ascii="HANDWRITINGCR" w:hAnsi="HANDWRITINGCR"/>
          <w:lang w:val="nl-NL"/>
        </w:rPr>
        <w:t>‘</w:t>
      </w:r>
      <w:r w:rsidR="005835B9">
        <w:rPr>
          <w:rFonts w:ascii="HANDWRITINGCR" w:hAnsi="HANDWRITINGCR"/>
          <w:i/>
          <w:iCs/>
          <w:lang w:val="nl-NL"/>
        </w:rPr>
        <w:t>Liberalisme</w:t>
      </w:r>
      <w:r>
        <w:rPr>
          <w:rFonts w:ascii="HANDWRITINGCR" w:hAnsi="HANDWRITINGCR"/>
          <w:i/>
          <w:iCs/>
          <w:lang w:val="nl-NL"/>
        </w:rPr>
        <w:t>’</w:t>
      </w:r>
      <w:r>
        <w:rPr>
          <w:rFonts w:ascii="HANDWRITINGCR" w:hAnsi="HANDWRITINGCR"/>
          <w:lang w:val="nl-NL"/>
        </w:rPr>
        <w:t xml:space="preserve"> staat in het politieke spectrum </w:t>
      </w:r>
      <w:r w:rsidR="005835B9" w:rsidRPr="005835B9">
        <w:rPr>
          <w:rFonts w:ascii="HANDWRITINGCR" w:hAnsi="HANDWRITINGCR"/>
          <w:u w:val="single"/>
          <w:lang w:val="nl-NL"/>
        </w:rPr>
        <w:t>boven</w:t>
      </w:r>
      <w:r>
        <w:rPr>
          <w:rFonts w:ascii="HANDWRITINGCR" w:hAnsi="HANDWRITINGCR"/>
          <w:lang w:val="nl-NL"/>
        </w:rPr>
        <w:t xml:space="preserve"> aan de sociaal-culturele lijn</w:t>
      </w:r>
      <w:r w:rsidR="005835B9">
        <w:rPr>
          <w:rFonts w:ascii="HANDWRITINGCR" w:hAnsi="HANDWRITINGCR"/>
          <w:lang w:val="nl-NL"/>
        </w:rPr>
        <w:t xml:space="preserve">, veel liberalen zijn progressief. </w:t>
      </w:r>
    </w:p>
    <w:p w14:paraId="2A8ABFDC" w14:textId="77777777" w:rsidR="00061701" w:rsidRDefault="00061701" w:rsidP="00061701">
      <w:pPr>
        <w:pStyle w:val="ListParagraph"/>
        <w:numPr>
          <w:ilvl w:val="1"/>
          <w:numId w:val="2"/>
        </w:numPr>
        <w:rPr>
          <w:rFonts w:ascii="HANDWRITINGCR" w:hAnsi="HANDWRITINGCR"/>
          <w:i/>
          <w:iCs/>
          <w:lang w:val="nl-NL"/>
        </w:rPr>
      </w:pPr>
      <w:r w:rsidRPr="006953F6">
        <w:rPr>
          <w:rFonts w:ascii="HANDWRITINGCR" w:hAnsi="HANDWRITINGCR"/>
          <w:i/>
          <w:iCs/>
          <w:lang w:val="nl-NL"/>
        </w:rPr>
        <w:t>Illustratie/ voorbeeld:</w:t>
      </w:r>
    </w:p>
    <w:p w14:paraId="6E450F92" w14:textId="2B0A44E5" w:rsidR="005835B9" w:rsidRDefault="00061701" w:rsidP="00061701">
      <w:pPr>
        <w:pStyle w:val="ListParagraph"/>
        <w:numPr>
          <w:ilvl w:val="1"/>
          <w:numId w:val="2"/>
        </w:numPr>
        <w:rPr>
          <w:rFonts w:ascii="HANDWRITINGCR" w:hAnsi="HANDWRITINGCR"/>
          <w:lang w:val="nl-NL"/>
        </w:rPr>
      </w:pPr>
      <w:r>
        <w:rPr>
          <w:rFonts w:ascii="HANDWRITINGCR" w:hAnsi="HANDWRITINGCR"/>
          <w:lang w:val="nl-NL"/>
        </w:rPr>
        <w:t xml:space="preserve">In Nederland zijn de </w:t>
      </w:r>
      <w:r>
        <w:rPr>
          <w:rFonts w:ascii="HANDWRITINGCR" w:hAnsi="HANDWRITINGCR"/>
          <w:i/>
          <w:iCs/>
          <w:lang w:val="nl-NL"/>
        </w:rPr>
        <w:t>VVD</w:t>
      </w:r>
      <w:r>
        <w:rPr>
          <w:rFonts w:ascii="HANDWRITINGCR" w:hAnsi="HANDWRITINGCR"/>
          <w:lang w:val="nl-NL"/>
        </w:rPr>
        <w:t xml:space="preserve"> en </w:t>
      </w:r>
      <w:r>
        <w:rPr>
          <w:rFonts w:ascii="HANDWRITINGCR" w:hAnsi="HANDWRITINGCR"/>
          <w:i/>
          <w:iCs/>
          <w:lang w:val="nl-NL"/>
        </w:rPr>
        <w:t>D66</w:t>
      </w:r>
      <w:r>
        <w:rPr>
          <w:rFonts w:ascii="HANDWRITINGCR" w:hAnsi="HANDWRITINGCR"/>
          <w:lang w:val="nl-NL"/>
        </w:rPr>
        <w:t xml:space="preserve"> de politieke partijen die het meest worden geassocieerd met het </w:t>
      </w:r>
      <w:r>
        <w:rPr>
          <w:rFonts w:ascii="HANDWRITINGCR" w:hAnsi="HANDWRITINGCR"/>
          <w:i/>
          <w:iCs/>
          <w:lang w:val="nl-NL"/>
        </w:rPr>
        <w:t>liberalisme</w:t>
      </w:r>
      <w:r>
        <w:rPr>
          <w:rFonts w:ascii="HANDWRITINGCR" w:hAnsi="HANDWRITINGCR"/>
          <w:lang w:val="nl-NL"/>
        </w:rPr>
        <w:t>.</w:t>
      </w:r>
    </w:p>
    <w:p w14:paraId="2836144D" w14:textId="0AD1E2A4" w:rsidR="002D6679" w:rsidRPr="002D6679" w:rsidRDefault="002D6679" w:rsidP="002D6679">
      <w:pPr>
        <w:rPr>
          <w:rFonts w:ascii="HANDWRITINGCR" w:hAnsi="HANDWRITINGCR"/>
          <w:lang w:val="nl-NL"/>
        </w:rPr>
      </w:pPr>
    </w:p>
    <w:p w14:paraId="59DB62D4" w14:textId="0B4412E4" w:rsidR="002D6679" w:rsidRPr="00813596" w:rsidRDefault="00D87620" w:rsidP="002D6679">
      <w:pPr>
        <w:rPr>
          <w:rFonts w:ascii="Bradley Hand" w:hAnsi="Bradley Hand"/>
          <w:b/>
          <w:bCs/>
          <w:lang w:val="nl-NL"/>
        </w:rPr>
      </w:pPr>
      <w:r>
        <w:rPr>
          <w:rFonts w:ascii="Bradley Hand" w:hAnsi="Bradley Hand"/>
          <w:b/>
          <w:bCs/>
          <w:lang w:val="nl-NL"/>
        </w:rPr>
        <w:t>Christendemocratie</w:t>
      </w:r>
      <w:r w:rsidR="002D6679">
        <w:rPr>
          <w:rFonts w:ascii="Bradley Hand" w:hAnsi="Bradley Hand"/>
          <w:b/>
          <w:bCs/>
          <w:lang w:val="nl-NL"/>
        </w:rPr>
        <w:t xml:space="preserve"> </w:t>
      </w:r>
      <w:r w:rsidR="002D6679" w:rsidRPr="00813596">
        <w:rPr>
          <w:rFonts w:ascii="Bradley Hand" w:hAnsi="Bradley Hand"/>
          <w:b/>
          <w:bCs/>
          <w:lang w:val="nl-NL"/>
        </w:rPr>
        <w:t xml:space="preserve">- </w:t>
      </w:r>
      <w:r w:rsidR="002D6679">
        <w:rPr>
          <w:rFonts w:ascii="Bradley Hand" w:hAnsi="Bradley Hand"/>
          <w:b/>
          <w:bCs/>
          <w:lang w:val="nl-NL"/>
        </w:rPr>
        <w:t>33</w:t>
      </w:r>
    </w:p>
    <w:p w14:paraId="506B4943" w14:textId="52A277F2" w:rsidR="002D6679" w:rsidRPr="00FA4968" w:rsidRDefault="000E3D6A" w:rsidP="002D6679">
      <w:pPr>
        <w:pStyle w:val="ListParagraph"/>
        <w:numPr>
          <w:ilvl w:val="0"/>
          <w:numId w:val="2"/>
        </w:numPr>
        <w:rPr>
          <w:rFonts w:ascii="HANDWRITINGCR" w:hAnsi="HANDWRITINGCR"/>
          <w:b/>
          <w:bCs/>
          <w:i/>
          <w:iCs/>
          <w:shd w:val="clear" w:color="auto" w:fill="FBDA90"/>
        </w:rPr>
      </w:pPr>
      <w:r>
        <w:rPr>
          <w:rFonts w:ascii="HANDWRITINGCR" w:hAnsi="HANDWRITINGCR"/>
          <w:b/>
          <w:bCs/>
          <w:i/>
          <w:iCs/>
          <w:shd w:val="clear" w:color="auto" w:fill="FBDA90"/>
          <w:lang w:val="nl-NL"/>
        </w:rPr>
        <w:t>Volgens de christendemocraten vormen richtlijnen vanuit het christendom de basis voor een goede samenleving</w:t>
      </w:r>
      <w:r w:rsidR="002D6679" w:rsidRPr="00FA4968">
        <w:rPr>
          <w:rFonts w:ascii="HANDWRITINGCR" w:hAnsi="HANDWRITINGCR"/>
          <w:b/>
          <w:bCs/>
          <w:i/>
          <w:iCs/>
          <w:shd w:val="clear" w:color="auto" w:fill="FBDA90"/>
          <w:lang w:val="nl-NL"/>
        </w:rPr>
        <w:t>.</w:t>
      </w:r>
    </w:p>
    <w:p w14:paraId="3EE67EE9" w14:textId="1CECB857" w:rsidR="002D6679" w:rsidRPr="00984CCB" w:rsidRDefault="002D6679" w:rsidP="002D6679">
      <w:pPr>
        <w:pStyle w:val="ListParagraph"/>
        <w:rPr>
          <w:rFonts w:ascii="HANDWRITINGCR" w:hAnsi="HANDWRITINGCR"/>
          <w:lang w:val="nl-NL"/>
        </w:rPr>
      </w:pPr>
    </w:p>
    <w:p w14:paraId="40347C0F" w14:textId="5AF68B16" w:rsidR="002D6679" w:rsidRDefault="00615999" w:rsidP="00AD3C4E">
      <w:pPr>
        <w:pStyle w:val="ListParagraph"/>
        <w:numPr>
          <w:ilvl w:val="0"/>
          <w:numId w:val="2"/>
        </w:numPr>
        <w:rPr>
          <w:rFonts w:ascii="HANDWRITINGCR" w:hAnsi="HANDWRITINGCR"/>
          <w:lang w:val="nl-NL"/>
        </w:rPr>
      </w:pPr>
      <w:r>
        <w:rPr>
          <w:rFonts w:ascii="HANDWRITINGCR" w:hAnsi="HANDWRITINGCR"/>
          <w:i/>
          <w:iCs/>
          <w:lang w:val="nl-NL"/>
        </w:rPr>
        <w:t>‘Christendemocrat</w:t>
      </w:r>
      <w:r w:rsidR="00073226">
        <w:rPr>
          <w:rFonts w:ascii="HANDWRITINGCR" w:hAnsi="HANDWRITINGCR"/>
          <w:i/>
          <w:iCs/>
          <w:lang w:val="nl-NL"/>
        </w:rPr>
        <w:t>i</w:t>
      </w:r>
      <w:r>
        <w:rPr>
          <w:rFonts w:ascii="HANDWRITINGCR" w:hAnsi="HANDWRITINGCR"/>
          <w:i/>
          <w:iCs/>
          <w:lang w:val="nl-NL"/>
        </w:rPr>
        <w:t>e’</w:t>
      </w:r>
      <w:r w:rsidR="00AD3C4E" w:rsidRPr="00AD3C4E">
        <w:rPr>
          <w:rFonts w:ascii="HANDWRITINGCR" w:hAnsi="HANDWRITINGCR"/>
          <w:lang w:val="nl-NL"/>
        </w:rPr>
        <w:t xml:space="preserve"> staat in het politieke spectrum </w:t>
      </w:r>
      <w:r w:rsidR="000D30EB">
        <w:rPr>
          <w:rFonts w:ascii="HANDWRITINGCR" w:hAnsi="HANDWRITINGCR"/>
          <w:u w:val="single"/>
          <w:lang w:val="nl-NL"/>
        </w:rPr>
        <w:t>onder</w:t>
      </w:r>
      <w:r w:rsidR="00AD3C4E" w:rsidRPr="00AD3C4E">
        <w:rPr>
          <w:rFonts w:ascii="HANDWRITINGCR" w:hAnsi="HANDWRITINGCR"/>
          <w:lang w:val="nl-NL"/>
        </w:rPr>
        <w:t xml:space="preserve"> aan de sociaal-culturele lijn</w:t>
      </w:r>
      <w:r w:rsidR="000D30EB">
        <w:rPr>
          <w:rFonts w:ascii="HANDWRITINGCR" w:hAnsi="HANDWRITINGCR"/>
          <w:lang w:val="nl-NL"/>
        </w:rPr>
        <w:t xml:space="preserve"> en in het </w:t>
      </w:r>
      <w:r w:rsidR="000D30EB">
        <w:rPr>
          <w:rFonts w:ascii="HANDWRITINGCR" w:hAnsi="HANDWRITINGCR"/>
          <w:u w:val="single"/>
          <w:lang w:val="nl-NL"/>
        </w:rPr>
        <w:t>midden</w:t>
      </w:r>
      <w:r w:rsidR="000D30EB">
        <w:rPr>
          <w:rFonts w:ascii="HANDWRITINGCR" w:hAnsi="HANDWRITINGCR"/>
          <w:lang w:val="nl-NL"/>
        </w:rPr>
        <w:t xml:space="preserve"> van de sociaaleconomische lijn.</w:t>
      </w:r>
      <w:r w:rsidR="00AD3C4E" w:rsidRPr="00AD3C4E">
        <w:rPr>
          <w:rFonts w:ascii="HANDWRITINGCR" w:hAnsi="HANDWRITINGCR"/>
          <w:lang w:val="nl-NL"/>
        </w:rPr>
        <w:t xml:space="preserve"> </w:t>
      </w:r>
      <w:r w:rsidR="00BF390B" w:rsidRPr="00AD3C4E">
        <w:rPr>
          <w:rFonts w:ascii="HANDWRITINGCR" w:hAnsi="HANDWRITINGCR"/>
          <w:lang w:val="nl-NL"/>
        </w:rPr>
        <w:t>Veel</w:t>
      </w:r>
      <w:r w:rsidR="00AD3C4E" w:rsidRPr="00AD3C4E">
        <w:rPr>
          <w:rFonts w:ascii="HANDWRITINGCR" w:hAnsi="HANDWRITINGCR"/>
          <w:lang w:val="nl-NL"/>
        </w:rPr>
        <w:t xml:space="preserve"> </w:t>
      </w:r>
      <w:r w:rsidR="00073226">
        <w:rPr>
          <w:rFonts w:ascii="HANDWRITINGCR" w:hAnsi="HANDWRITINGCR"/>
          <w:lang w:val="nl-NL"/>
        </w:rPr>
        <w:t>christendemocraten</w:t>
      </w:r>
      <w:r w:rsidR="00AD3C4E" w:rsidRPr="00AD3C4E">
        <w:rPr>
          <w:rFonts w:ascii="HANDWRITINGCR" w:hAnsi="HANDWRITINGCR"/>
          <w:lang w:val="nl-NL"/>
        </w:rPr>
        <w:t xml:space="preserve"> zijn </w:t>
      </w:r>
      <w:r w:rsidR="00073226">
        <w:rPr>
          <w:rFonts w:ascii="HANDWRITINGCR" w:hAnsi="HANDWRITINGCR"/>
          <w:lang w:val="nl-NL"/>
        </w:rPr>
        <w:t>conservatief op de sociaal-culturele lijn</w:t>
      </w:r>
      <w:r w:rsidR="00AD3C4E" w:rsidRPr="00AD3C4E">
        <w:rPr>
          <w:rFonts w:ascii="HANDWRITINGCR" w:hAnsi="HANDWRITINGCR"/>
          <w:lang w:val="nl-NL"/>
        </w:rPr>
        <w:t>.</w:t>
      </w:r>
    </w:p>
    <w:p w14:paraId="3A1BD26C" w14:textId="07D17887" w:rsidR="00B06154" w:rsidRDefault="00B06154" w:rsidP="00B06154">
      <w:pPr>
        <w:pStyle w:val="ListParagraph"/>
        <w:numPr>
          <w:ilvl w:val="1"/>
          <w:numId w:val="2"/>
        </w:numPr>
        <w:rPr>
          <w:rFonts w:ascii="HANDWRITINGCR" w:hAnsi="HANDWRITINGCR"/>
          <w:i/>
          <w:iCs/>
          <w:lang w:val="nl-NL"/>
        </w:rPr>
      </w:pPr>
      <w:r w:rsidRPr="006953F6">
        <w:rPr>
          <w:rFonts w:ascii="HANDWRITINGCR" w:hAnsi="HANDWRITINGCR"/>
          <w:i/>
          <w:iCs/>
          <w:lang w:val="nl-NL"/>
        </w:rPr>
        <w:t>Illustratie/ voorbeeld:</w:t>
      </w:r>
    </w:p>
    <w:p w14:paraId="40272DFB" w14:textId="49E864E9" w:rsidR="00B06154" w:rsidRPr="00B06154" w:rsidRDefault="00B06154" w:rsidP="00B06154">
      <w:pPr>
        <w:pStyle w:val="ListParagraph"/>
        <w:numPr>
          <w:ilvl w:val="1"/>
          <w:numId w:val="2"/>
        </w:numPr>
        <w:rPr>
          <w:rFonts w:ascii="HANDWRITINGCR" w:hAnsi="HANDWRITINGCR"/>
          <w:lang w:val="nl-NL"/>
        </w:rPr>
      </w:pPr>
      <w:r>
        <w:rPr>
          <w:rFonts w:ascii="HANDWRITINGCR" w:hAnsi="HANDWRITINGCR"/>
          <w:lang w:val="nl-NL"/>
        </w:rPr>
        <w:t xml:space="preserve">In Nederland zijn </w:t>
      </w:r>
      <w:r w:rsidR="00D81E70">
        <w:rPr>
          <w:rFonts w:ascii="HANDWRITINGCR" w:hAnsi="HANDWRITINGCR"/>
          <w:lang w:val="nl-NL"/>
        </w:rPr>
        <w:t>het</w:t>
      </w:r>
      <w:r>
        <w:rPr>
          <w:rFonts w:ascii="HANDWRITINGCR" w:hAnsi="HANDWRITINGCR"/>
          <w:lang w:val="nl-NL"/>
        </w:rPr>
        <w:t xml:space="preserve"> </w:t>
      </w:r>
      <w:r w:rsidR="00D81E70">
        <w:rPr>
          <w:rFonts w:ascii="HANDWRITINGCR" w:hAnsi="HANDWRITINGCR"/>
          <w:i/>
          <w:iCs/>
          <w:lang w:val="nl-NL"/>
        </w:rPr>
        <w:t>CDA</w:t>
      </w:r>
      <w:r>
        <w:rPr>
          <w:rFonts w:ascii="HANDWRITINGCR" w:hAnsi="HANDWRITINGCR"/>
          <w:lang w:val="nl-NL"/>
        </w:rPr>
        <w:t xml:space="preserve"> en </w:t>
      </w:r>
      <w:r w:rsidR="00D81E70">
        <w:rPr>
          <w:rFonts w:ascii="HANDWRITINGCR" w:hAnsi="HANDWRITINGCR"/>
          <w:i/>
          <w:iCs/>
          <w:lang w:val="nl-NL"/>
        </w:rPr>
        <w:t>ChristenUnie</w:t>
      </w:r>
      <w:r>
        <w:rPr>
          <w:rFonts w:ascii="HANDWRITINGCR" w:hAnsi="HANDWRITINGCR"/>
          <w:lang w:val="nl-NL"/>
        </w:rPr>
        <w:t xml:space="preserve"> de politieke partijen die het meest worden geassocieerd met </w:t>
      </w:r>
      <w:r>
        <w:rPr>
          <w:rFonts w:ascii="HANDWRITINGCR" w:hAnsi="HANDWRITINGCR"/>
          <w:lang w:val="nl-NL"/>
        </w:rPr>
        <w:t>de</w:t>
      </w:r>
      <w:r>
        <w:rPr>
          <w:rFonts w:ascii="HANDWRITINGCR" w:hAnsi="HANDWRITINGCR"/>
          <w:lang w:val="nl-NL"/>
        </w:rPr>
        <w:t xml:space="preserve"> </w:t>
      </w:r>
      <w:r>
        <w:rPr>
          <w:rFonts w:ascii="HANDWRITINGCR" w:hAnsi="HANDWRITINGCR"/>
          <w:i/>
          <w:iCs/>
          <w:lang w:val="nl-NL"/>
        </w:rPr>
        <w:t>christendemocrat</w:t>
      </w:r>
      <w:r w:rsidR="002342AA">
        <w:rPr>
          <w:rFonts w:ascii="HANDWRITINGCR" w:hAnsi="HANDWRITINGCR"/>
          <w:i/>
          <w:iCs/>
          <w:lang w:val="nl-NL"/>
        </w:rPr>
        <w:t>en</w:t>
      </w:r>
      <w:r>
        <w:rPr>
          <w:rFonts w:ascii="HANDWRITINGCR" w:hAnsi="HANDWRITINGCR"/>
          <w:lang w:val="nl-NL"/>
        </w:rPr>
        <w:t>.</w:t>
      </w:r>
    </w:p>
    <w:p w14:paraId="50CE98EF" w14:textId="2B672EE7" w:rsidR="00AD3C4E" w:rsidRPr="00AD3C4E" w:rsidRDefault="00AD3C4E" w:rsidP="00AD3C4E">
      <w:pPr>
        <w:rPr>
          <w:rFonts w:ascii="HANDWRITINGCR" w:hAnsi="HANDWRITINGCR"/>
          <w:lang w:val="nl-NL"/>
        </w:rPr>
      </w:pPr>
    </w:p>
    <w:p w14:paraId="4264E002" w14:textId="676667F2" w:rsidR="00D87620" w:rsidRPr="00813596" w:rsidRDefault="00493A9F" w:rsidP="00D87620">
      <w:pPr>
        <w:rPr>
          <w:rFonts w:ascii="Bradley Hand" w:hAnsi="Bradley Hand"/>
          <w:b/>
          <w:bCs/>
          <w:lang w:val="nl-NL"/>
        </w:rPr>
      </w:pPr>
      <w:r>
        <w:rPr>
          <w:rFonts w:ascii="Bradley Hand" w:hAnsi="Bradley Hand"/>
          <w:b/>
          <w:bCs/>
          <w:lang w:val="nl-NL"/>
        </w:rPr>
        <w:lastRenderedPageBreak/>
        <w:t>Sociaaldemocratie</w:t>
      </w:r>
      <w:r w:rsidR="00D87620">
        <w:rPr>
          <w:rFonts w:ascii="Bradley Hand" w:hAnsi="Bradley Hand"/>
          <w:b/>
          <w:bCs/>
          <w:lang w:val="nl-NL"/>
        </w:rPr>
        <w:t xml:space="preserve"> </w:t>
      </w:r>
      <w:r w:rsidR="00D87620" w:rsidRPr="00813596">
        <w:rPr>
          <w:rFonts w:ascii="Bradley Hand" w:hAnsi="Bradley Hand"/>
          <w:b/>
          <w:bCs/>
          <w:lang w:val="nl-NL"/>
        </w:rPr>
        <w:t xml:space="preserve">- </w:t>
      </w:r>
      <w:r w:rsidR="00D87620">
        <w:rPr>
          <w:rFonts w:ascii="Bradley Hand" w:hAnsi="Bradley Hand"/>
          <w:b/>
          <w:bCs/>
          <w:lang w:val="nl-NL"/>
        </w:rPr>
        <w:t>3</w:t>
      </w:r>
      <w:r w:rsidR="00EE78CD">
        <w:rPr>
          <w:rFonts w:ascii="Bradley Hand" w:hAnsi="Bradley Hand"/>
          <w:b/>
          <w:bCs/>
          <w:lang w:val="nl-NL"/>
        </w:rPr>
        <w:t>4</w:t>
      </w:r>
    </w:p>
    <w:p w14:paraId="32F2867E" w14:textId="2CAEA6A4" w:rsidR="00D87620" w:rsidRPr="00FA4968" w:rsidRDefault="00540247" w:rsidP="00D87620">
      <w:pPr>
        <w:pStyle w:val="ListParagraph"/>
        <w:numPr>
          <w:ilvl w:val="0"/>
          <w:numId w:val="2"/>
        </w:numPr>
        <w:rPr>
          <w:rFonts w:ascii="HANDWRITINGCR" w:hAnsi="HANDWRITINGCR"/>
          <w:b/>
          <w:bCs/>
          <w:i/>
          <w:iCs/>
          <w:shd w:val="clear" w:color="auto" w:fill="FBDA90"/>
        </w:rPr>
      </w:pPr>
      <w:r>
        <w:rPr>
          <w:rFonts w:ascii="HANDWRITINGCR" w:hAnsi="HANDWRITINGCR"/>
          <w:b/>
          <w:bCs/>
          <w:i/>
          <w:iCs/>
          <w:shd w:val="clear" w:color="auto" w:fill="FBDA90"/>
          <w:lang w:val="nl-NL"/>
        </w:rPr>
        <w:t>Sociaaldemocraten komen op voor gelijke kansen de gehele samenleving</w:t>
      </w:r>
      <w:r w:rsidR="00D87620" w:rsidRPr="00FA4968">
        <w:rPr>
          <w:rFonts w:ascii="HANDWRITINGCR" w:hAnsi="HANDWRITINGCR"/>
          <w:b/>
          <w:bCs/>
          <w:i/>
          <w:iCs/>
          <w:shd w:val="clear" w:color="auto" w:fill="FBDA90"/>
          <w:lang w:val="nl-NL"/>
        </w:rPr>
        <w:t>.</w:t>
      </w:r>
    </w:p>
    <w:p w14:paraId="1D1E5A7B" w14:textId="5A2F7180" w:rsidR="00D87620" w:rsidRPr="00984CCB" w:rsidRDefault="00D87620" w:rsidP="00D87620">
      <w:pPr>
        <w:pStyle w:val="ListParagraph"/>
        <w:rPr>
          <w:rFonts w:ascii="HANDWRITINGCR" w:hAnsi="HANDWRITINGCR"/>
          <w:lang w:val="nl-NL"/>
        </w:rPr>
      </w:pPr>
    </w:p>
    <w:p w14:paraId="1AE9405D" w14:textId="307F1149" w:rsidR="002342AA" w:rsidRDefault="00013B75" w:rsidP="002342AA">
      <w:pPr>
        <w:pStyle w:val="ListParagraph"/>
        <w:numPr>
          <w:ilvl w:val="0"/>
          <w:numId w:val="2"/>
        </w:numPr>
        <w:rPr>
          <w:rFonts w:ascii="HANDWRITINGCR" w:hAnsi="HANDWRITINGCR"/>
          <w:lang w:val="nl-NL"/>
        </w:rPr>
      </w:pPr>
      <w:r>
        <w:rPr>
          <w:rFonts w:ascii="HANDWRITINGCR" w:hAnsi="HANDWRITINGCR"/>
          <w:noProof/>
          <w:lang w:val="nl-NL"/>
        </w:rPr>
        <w:drawing>
          <wp:anchor distT="0" distB="0" distL="114300" distR="114300" simplePos="0" relativeHeight="251658240" behindDoc="0" locked="0" layoutInCell="1" allowOverlap="1" wp14:anchorId="6212D548" wp14:editId="0C5FEC8E">
            <wp:simplePos x="0" y="0"/>
            <wp:positionH relativeFrom="margin">
              <wp:posOffset>2629535</wp:posOffset>
            </wp:positionH>
            <wp:positionV relativeFrom="paragraph">
              <wp:posOffset>230505</wp:posOffset>
            </wp:positionV>
            <wp:extent cx="3102429" cy="2325962"/>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2429" cy="2325962"/>
                    </a:xfrm>
                    <a:prstGeom prst="rect">
                      <a:avLst/>
                    </a:prstGeom>
                  </pic:spPr>
                </pic:pic>
              </a:graphicData>
            </a:graphic>
            <wp14:sizeRelH relativeFrom="page">
              <wp14:pctWidth>0</wp14:pctWidth>
            </wp14:sizeRelH>
            <wp14:sizeRelV relativeFrom="page">
              <wp14:pctHeight>0</wp14:pctHeight>
            </wp14:sizeRelV>
          </wp:anchor>
        </w:drawing>
      </w:r>
      <w:r w:rsidR="00376A04">
        <w:rPr>
          <w:rFonts w:ascii="HANDWRITINGCR" w:hAnsi="HANDWRITINGCR"/>
          <w:i/>
          <w:iCs/>
          <w:lang w:val="nl-NL"/>
        </w:rPr>
        <w:t>‘Sociaaldemocratie’</w:t>
      </w:r>
      <w:r w:rsidR="002342AA" w:rsidRPr="00AD3C4E">
        <w:rPr>
          <w:rFonts w:ascii="HANDWRITINGCR" w:hAnsi="HANDWRITINGCR"/>
          <w:lang w:val="nl-NL"/>
        </w:rPr>
        <w:t xml:space="preserve"> staa</w:t>
      </w:r>
      <w:r w:rsidR="00376A04">
        <w:rPr>
          <w:rFonts w:ascii="HANDWRITINGCR" w:hAnsi="HANDWRITINGCR"/>
          <w:lang w:val="nl-NL"/>
        </w:rPr>
        <w:t>t</w:t>
      </w:r>
      <w:r w:rsidR="002342AA" w:rsidRPr="00AD3C4E">
        <w:rPr>
          <w:rFonts w:ascii="HANDWRITINGCR" w:hAnsi="HANDWRITINGCR"/>
          <w:lang w:val="nl-NL"/>
        </w:rPr>
        <w:t xml:space="preserve"> in het politieke spectrum </w:t>
      </w:r>
      <w:r w:rsidR="00376A04">
        <w:rPr>
          <w:rFonts w:ascii="HANDWRITINGCR" w:hAnsi="HANDWRITINGCR"/>
          <w:u w:val="single"/>
          <w:lang w:val="nl-NL"/>
        </w:rPr>
        <w:t>links</w:t>
      </w:r>
      <w:r w:rsidR="002342AA" w:rsidRPr="00AD3C4E">
        <w:rPr>
          <w:rFonts w:ascii="HANDWRITINGCR" w:hAnsi="HANDWRITINGCR"/>
          <w:lang w:val="nl-NL"/>
        </w:rPr>
        <w:t xml:space="preserve"> aan de sociaal</w:t>
      </w:r>
      <w:r w:rsidR="00376A04">
        <w:rPr>
          <w:rFonts w:ascii="HANDWRITINGCR" w:hAnsi="HANDWRITINGCR"/>
          <w:lang w:val="nl-NL"/>
        </w:rPr>
        <w:t>economische</w:t>
      </w:r>
      <w:r w:rsidR="002342AA" w:rsidRPr="00AD3C4E">
        <w:rPr>
          <w:rFonts w:ascii="HANDWRITINGCR" w:hAnsi="HANDWRITINGCR"/>
          <w:lang w:val="nl-NL"/>
        </w:rPr>
        <w:t xml:space="preserve"> lijn</w:t>
      </w:r>
      <w:r w:rsidR="002342AA">
        <w:rPr>
          <w:rFonts w:ascii="HANDWRITINGCR" w:hAnsi="HANDWRITINGCR"/>
          <w:lang w:val="nl-NL"/>
        </w:rPr>
        <w:t>.</w:t>
      </w:r>
      <w:r w:rsidR="002342AA" w:rsidRPr="00AD3C4E">
        <w:rPr>
          <w:rFonts w:ascii="HANDWRITINGCR" w:hAnsi="HANDWRITINGCR"/>
          <w:lang w:val="nl-NL"/>
        </w:rPr>
        <w:t xml:space="preserve"> Veel </w:t>
      </w:r>
      <w:r w:rsidR="006778A8">
        <w:rPr>
          <w:rFonts w:ascii="HANDWRITINGCR" w:hAnsi="HANDWRITINGCR"/>
          <w:lang w:val="nl-NL"/>
        </w:rPr>
        <w:t>sociaaldemocraten</w:t>
      </w:r>
      <w:r w:rsidR="002342AA" w:rsidRPr="00AD3C4E">
        <w:rPr>
          <w:rFonts w:ascii="HANDWRITINGCR" w:hAnsi="HANDWRITINGCR"/>
          <w:lang w:val="nl-NL"/>
        </w:rPr>
        <w:t xml:space="preserve"> zijn </w:t>
      </w:r>
      <w:r w:rsidR="006778A8">
        <w:rPr>
          <w:rFonts w:ascii="HANDWRITINGCR" w:hAnsi="HANDWRITINGCR"/>
          <w:lang w:val="nl-NL"/>
        </w:rPr>
        <w:t>progressief</w:t>
      </w:r>
      <w:r w:rsidR="002342AA">
        <w:rPr>
          <w:rFonts w:ascii="HANDWRITINGCR" w:hAnsi="HANDWRITINGCR"/>
          <w:lang w:val="nl-NL"/>
        </w:rPr>
        <w:t xml:space="preserve"> op de sociaal-culturele lijn</w:t>
      </w:r>
      <w:r w:rsidR="002342AA" w:rsidRPr="00AD3C4E">
        <w:rPr>
          <w:rFonts w:ascii="HANDWRITINGCR" w:hAnsi="HANDWRITINGCR"/>
          <w:lang w:val="nl-NL"/>
        </w:rPr>
        <w:t>.</w:t>
      </w:r>
    </w:p>
    <w:p w14:paraId="0156EDD4" w14:textId="5C8A9728" w:rsidR="002342AA" w:rsidRDefault="002342AA" w:rsidP="002342AA">
      <w:pPr>
        <w:pStyle w:val="ListParagraph"/>
        <w:numPr>
          <w:ilvl w:val="1"/>
          <w:numId w:val="2"/>
        </w:numPr>
        <w:rPr>
          <w:rFonts w:ascii="HANDWRITINGCR" w:hAnsi="HANDWRITINGCR"/>
          <w:i/>
          <w:iCs/>
          <w:lang w:val="nl-NL"/>
        </w:rPr>
      </w:pPr>
      <w:r w:rsidRPr="006953F6">
        <w:rPr>
          <w:rFonts w:ascii="HANDWRITINGCR" w:hAnsi="HANDWRITINGCR"/>
          <w:i/>
          <w:iCs/>
          <w:lang w:val="nl-NL"/>
        </w:rPr>
        <w:t>Illustratie/ voorbeeld:</w:t>
      </w:r>
    </w:p>
    <w:p w14:paraId="6617AA2B" w14:textId="5A2B24F8" w:rsidR="003D0007" w:rsidRPr="002D6679" w:rsidRDefault="003D0007" w:rsidP="003D0007">
      <w:pPr>
        <w:pStyle w:val="ListParagraph"/>
        <w:numPr>
          <w:ilvl w:val="1"/>
          <w:numId w:val="2"/>
        </w:numPr>
        <w:rPr>
          <w:rFonts w:ascii="HANDWRITINGCR" w:hAnsi="HANDWRITINGCR"/>
          <w:lang w:val="nl-NL"/>
        </w:rPr>
      </w:pPr>
      <w:r>
        <w:rPr>
          <w:rFonts w:ascii="HANDWRITINGCR" w:hAnsi="HANDWRITINGCR"/>
          <w:lang w:val="nl-NL"/>
        </w:rPr>
        <w:t>De</w:t>
      </w:r>
      <w:r w:rsidR="002342AA">
        <w:rPr>
          <w:rFonts w:ascii="HANDWRITINGCR" w:hAnsi="HANDWRITINGCR"/>
          <w:lang w:val="nl-NL"/>
        </w:rPr>
        <w:t xml:space="preserve"> </w:t>
      </w:r>
      <w:r>
        <w:rPr>
          <w:rFonts w:ascii="HANDWRITINGCR" w:hAnsi="HANDWRITINGCR"/>
          <w:i/>
          <w:iCs/>
          <w:lang w:val="nl-NL"/>
        </w:rPr>
        <w:t>GroenLinks, SP</w:t>
      </w:r>
      <w:r w:rsidR="002342AA">
        <w:rPr>
          <w:rFonts w:ascii="HANDWRITINGCR" w:hAnsi="HANDWRITINGCR"/>
          <w:lang w:val="nl-NL"/>
        </w:rPr>
        <w:t xml:space="preserve"> en </w:t>
      </w:r>
      <w:r>
        <w:rPr>
          <w:rFonts w:ascii="HANDWRITINGCR" w:hAnsi="HANDWRITINGCR"/>
          <w:i/>
          <w:iCs/>
          <w:lang w:val="nl-NL"/>
        </w:rPr>
        <w:t>PvdA</w:t>
      </w:r>
      <w:r w:rsidR="002342AA">
        <w:rPr>
          <w:rFonts w:ascii="HANDWRITINGCR" w:hAnsi="HANDWRITINGCR"/>
          <w:lang w:val="nl-NL"/>
        </w:rPr>
        <w:t xml:space="preserve"> </w:t>
      </w:r>
      <w:r>
        <w:rPr>
          <w:rFonts w:ascii="HANDWRITINGCR" w:hAnsi="HANDWRITINGCR"/>
          <w:lang w:val="nl-NL"/>
        </w:rPr>
        <w:t xml:space="preserve">zijn </w:t>
      </w:r>
      <w:r w:rsidR="002342AA">
        <w:rPr>
          <w:rFonts w:ascii="HANDWRITINGCR" w:hAnsi="HANDWRITINGCR"/>
          <w:lang w:val="nl-NL"/>
        </w:rPr>
        <w:t xml:space="preserve">de </w:t>
      </w:r>
      <w:r>
        <w:rPr>
          <w:rFonts w:ascii="HANDWRITINGCR" w:hAnsi="HANDWRITINGCR"/>
          <w:lang w:val="nl-NL"/>
        </w:rPr>
        <w:t xml:space="preserve">3 </w:t>
      </w:r>
      <w:r w:rsidR="002342AA">
        <w:rPr>
          <w:rFonts w:ascii="HANDWRITINGCR" w:hAnsi="HANDWRITINGCR"/>
          <w:lang w:val="nl-NL"/>
        </w:rPr>
        <w:t>politieke partijen die</w:t>
      </w:r>
      <w:r>
        <w:rPr>
          <w:rFonts w:ascii="HANDWRITINGCR" w:hAnsi="HANDWRITINGCR"/>
          <w:lang w:val="nl-NL"/>
        </w:rPr>
        <w:t xml:space="preserve"> i</w:t>
      </w:r>
      <w:r>
        <w:rPr>
          <w:rFonts w:ascii="HANDWRITINGCR" w:hAnsi="HANDWRITINGCR"/>
          <w:lang w:val="nl-NL"/>
        </w:rPr>
        <w:t xml:space="preserve">n Nederland </w:t>
      </w:r>
      <w:r>
        <w:rPr>
          <w:rFonts w:ascii="HANDWRITINGCR" w:hAnsi="HANDWRITINGCR"/>
          <w:lang w:val="nl-NL"/>
        </w:rPr>
        <w:t xml:space="preserve">vaak gezien </w:t>
      </w:r>
      <w:r>
        <w:rPr>
          <w:rFonts w:ascii="HANDWRITINGCR" w:hAnsi="HANDWRITINGCR"/>
          <w:lang w:val="nl-NL"/>
        </w:rPr>
        <w:t>worden</w:t>
      </w:r>
      <w:r>
        <w:rPr>
          <w:rFonts w:ascii="HANDWRITINGCR" w:hAnsi="HANDWRITINGCR"/>
          <w:lang w:val="nl-NL"/>
        </w:rPr>
        <w:t xml:space="preserve"> </w:t>
      </w:r>
      <w:r>
        <w:rPr>
          <w:rFonts w:ascii="HANDWRITINGCR" w:hAnsi="HANDWRITINGCR"/>
          <w:lang w:val="nl-NL"/>
        </w:rPr>
        <w:t xml:space="preserve">als </w:t>
      </w:r>
      <w:r>
        <w:rPr>
          <w:rFonts w:ascii="HANDWRITINGCR" w:hAnsi="HANDWRITINGCR"/>
          <w:lang w:val="nl-NL"/>
        </w:rPr>
        <w:t>sociaaldemocraten</w:t>
      </w:r>
      <w:r>
        <w:rPr>
          <w:rFonts w:ascii="HANDWRITINGCR" w:hAnsi="HANDWRITINGCR"/>
          <w:lang w:val="nl-NL"/>
        </w:rPr>
        <w:t>.</w:t>
      </w:r>
    </w:p>
    <w:p w14:paraId="4003CB27" w14:textId="1B391D8B" w:rsidR="002D6679" w:rsidRDefault="002D6679" w:rsidP="0062741A">
      <w:pPr>
        <w:rPr>
          <w:rFonts w:ascii="HANDWRITINGCR" w:hAnsi="HANDWRITINGCR"/>
          <w:lang w:val="nl-NL"/>
        </w:rPr>
      </w:pPr>
    </w:p>
    <w:p w14:paraId="792F2041" w14:textId="5702B75C" w:rsidR="00013B75" w:rsidRDefault="00013B75" w:rsidP="0062741A">
      <w:pPr>
        <w:rPr>
          <w:rFonts w:ascii="HANDWRITINGCR" w:hAnsi="HANDWRITINGCR"/>
          <w:lang w:val="nl-NL"/>
        </w:rPr>
      </w:pPr>
    </w:p>
    <w:p w14:paraId="631C56CA" w14:textId="77777777" w:rsidR="00F5406A" w:rsidRDefault="00F5406A" w:rsidP="0062741A">
      <w:pPr>
        <w:rPr>
          <w:rFonts w:ascii="HANDWRITINGCR" w:hAnsi="HANDWRITINGCR"/>
          <w:lang w:val="nl-NL"/>
        </w:rPr>
      </w:pPr>
    </w:p>
    <w:p w14:paraId="3E1F5AAF" w14:textId="5CB5DE98" w:rsidR="003D7900" w:rsidRPr="00813596" w:rsidRDefault="00F5406A" w:rsidP="003D7900">
      <w:pPr>
        <w:rPr>
          <w:rFonts w:ascii="Bradley Hand" w:hAnsi="Bradley Hand"/>
          <w:b/>
          <w:bCs/>
          <w:lang w:val="nl-NL"/>
        </w:rPr>
      </w:pPr>
      <w:r>
        <w:rPr>
          <w:rFonts w:ascii="Bradley Hand" w:hAnsi="Bradley Hand"/>
          <w:b/>
          <w:bCs/>
          <w:lang w:val="nl-NL"/>
        </w:rPr>
        <w:t>Populisme</w:t>
      </w:r>
      <w:r w:rsidR="003D7900">
        <w:rPr>
          <w:rFonts w:ascii="Bradley Hand" w:hAnsi="Bradley Hand"/>
          <w:b/>
          <w:bCs/>
          <w:lang w:val="nl-NL"/>
        </w:rPr>
        <w:t xml:space="preserve"> </w:t>
      </w:r>
      <w:r w:rsidR="003D7900" w:rsidRPr="00813596">
        <w:rPr>
          <w:rFonts w:ascii="Bradley Hand" w:hAnsi="Bradley Hand"/>
          <w:b/>
          <w:bCs/>
          <w:lang w:val="nl-NL"/>
        </w:rPr>
        <w:t xml:space="preserve">- </w:t>
      </w:r>
      <w:r w:rsidR="003D7900">
        <w:rPr>
          <w:rFonts w:ascii="Bradley Hand" w:hAnsi="Bradley Hand"/>
          <w:b/>
          <w:bCs/>
          <w:lang w:val="nl-NL"/>
        </w:rPr>
        <w:t>3</w:t>
      </w:r>
      <w:r w:rsidR="009328CE">
        <w:rPr>
          <w:rFonts w:ascii="Bradley Hand" w:hAnsi="Bradley Hand"/>
          <w:b/>
          <w:bCs/>
          <w:lang w:val="nl-NL"/>
        </w:rPr>
        <w:t>5</w:t>
      </w:r>
    </w:p>
    <w:p w14:paraId="53E6ADCF" w14:textId="6A401FF2" w:rsidR="003D7900" w:rsidRPr="00FA4968" w:rsidRDefault="005F4174" w:rsidP="003D7900">
      <w:pPr>
        <w:pStyle w:val="ListParagraph"/>
        <w:numPr>
          <w:ilvl w:val="0"/>
          <w:numId w:val="2"/>
        </w:numPr>
        <w:rPr>
          <w:rFonts w:ascii="HANDWRITINGCR" w:hAnsi="HANDWRITINGCR"/>
          <w:b/>
          <w:bCs/>
          <w:i/>
          <w:iCs/>
          <w:shd w:val="clear" w:color="auto" w:fill="FBDA90"/>
        </w:rPr>
      </w:pPr>
      <w:r>
        <w:rPr>
          <w:rFonts w:ascii="HANDWRITINGCR" w:hAnsi="HANDWRITINGCR"/>
          <w:b/>
          <w:bCs/>
          <w:i/>
          <w:iCs/>
          <w:shd w:val="clear" w:color="auto" w:fill="FBDA90"/>
          <w:lang w:val="nl-NL"/>
        </w:rPr>
        <w:t>Populisme is geen politieke ideologie, maar een stijl van politiek voeren waarbij eenvoudig ogende voorstellen worden gedaan voor complexe problemen, omdat de politicus denkt dat dit is ‘wat het volk wilt horen’</w:t>
      </w:r>
      <w:r w:rsidR="003D7900" w:rsidRPr="00FA4968">
        <w:rPr>
          <w:rFonts w:ascii="HANDWRITINGCR" w:hAnsi="HANDWRITINGCR"/>
          <w:b/>
          <w:bCs/>
          <w:i/>
          <w:iCs/>
          <w:shd w:val="clear" w:color="auto" w:fill="FBDA90"/>
          <w:lang w:val="nl-NL"/>
        </w:rPr>
        <w:t>.</w:t>
      </w:r>
      <w:r>
        <w:rPr>
          <w:rFonts w:ascii="HANDWRITINGCR" w:hAnsi="HANDWRITINGCR"/>
          <w:b/>
          <w:bCs/>
          <w:i/>
          <w:iCs/>
          <w:shd w:val="clear" w:color="auto" w:fill="FBDA90"/>
          <w:lang w:val="nl-NL"/>
        </w:rPr>
        <w:t xml:space="preserve"> ‘Het volk’ wordt hier gezien als een grote, eensgezinde groep die wordt onderdrukt door ‘de elite’. Standpunten worden gebaseerd op emoties van het volk, of die nu links, rechts, progressief of conservatief zijn.</w:t>
      </w:r>
    </w:p>
    <w:p w14:paraId="0407E66B" w14:textId="636136CC" w:rsidR="003D7900" w:rsidRDefault="003D7900" w:rsidP="0062741A">
      <w:pPr>
        <w:rPr>
          <w:rFonts w:ascii="HANDWRITINGCR" w:hAnsi="HANDWRITINGCR"/>
          <w:lang w:val="nl-NL"/>
        </w:rPr>
      </w:pPr>
    </w:p>
    <w:p w14:paraId="05323C9D" w14:textId="50EFF616" w:rsidR="003D7900" w:rsidRPr="00813596" w:rsidRDefault="00F5406A" w:rsidP="003D7900">
      <w:pPr>
        <w:rPr>
          <w:rFonts w:ascii="Bradley Hand" w:hAnsi="Bradley Hand"/>
          <w:b/>
          <w:bCs/>
          <w:lang w:val="nl-NL"/>
        </w:rPr>
      </w:pPr>
      <w:r>
        <w:rPr>
          <w:rFonts w:ascii="Bradley Hand" w:hAnsi="Bradley Hand"/>
          <w:b/>
          <w:bCs/>
          <w:lang w:val="nl-NL"/>
        </w:rPr>
        <w:t>Mediacratie</w:t>
      </w:r>
      <w:r w:rsidR="003D7900">
        <w:rPr>
          <w:rFonts w:ascii="Bradley Hand" w:hAnsi="Bradley Hand"/>
          <w:b/>
          <w:bCs/>
          <w:lang w:val="nl-NL"/>
        </w:rPr>
        <w:t xml:space="preserve"> </w:t>
      </w:r>
      <w:r w:rsidR="003D7900" w:rsidRPr="00813596">
        <w:rPr>
          <w:rFonts w:ascii="Bradley Hand" w:hAnsi="Bradley Hand"/>
          <w:b/>
          <w:bCs/>
          <w:lang w:val="nl-NL"/>
        </w:rPr>
        <w:t xml:space="preserve">- </w:t>
      </w:r>
      <w:r w:rsidR="003D7900">
        <w:rPr>
          <w:rFonts w:ascii="Bradley Hand" w:hAnsi="Bradley Hand"/>
          <w:b/>
          <w:bCs/>
          <w:lang w:val="nl-NL"/>
        </w:rPr>
        <w:t>3</w:t>
      </w:r>
      <w:r w:rsidR="009328CE">
        <w:rPr>
          <w:rFonts w:ascii="Bradley Hand" w:hAnsi="Bradley Hand"/>
          <w:b/>
          <w:bCs/>
          <w:lang w:val="nl-NL"/>
        </w:rPr>
        <w:t>6</w:t>
      </w:r>
    </w:p>
    <w:p w14:paraId="734BFEF1" w14:textId="2E62D545" w:rsidR="003D7900" w:rsidRPr="00FA4968" w:rsidRDefault="00F52635" w:rsidP="003D7900">
      <w:pPr>
        <w:pStyle w:val="ListParagraph"/>
        <w:numPr>
          <w:ilvl w:val="0"/>
          <w:numId w:val="2"/>
        </w:numPr>
        <w:rPr>
          <w:rFonts w:ascii="HANDWRITINGCR" w:hAnsi="HANDWRITINGCR"/>
          <w:b/>
          <w:bCs/>
          <w:i/>
          <w:iCs/>
          <w:shd w:val="clear" w:color="auto" w:fill="FBDA90"/>
        </w:rPr>
      </w:pPr>
      <w:r>
        <w:rPr>
          <w:rFonts w:ascii="HANDWRITINGCR" w:hAnsi="HANDWRITINGCR"/>
          <w:b/>
          <w:bCs/>
          <w:i/>
          <w:iCs/>
          <w:shd w:val="clear" w:color="auto" w:fill="FBDA90"/>
          <w:lang w:val="nl-NL"/>
        </w:rPr>
        <w:t>Mediacratie is een term die regelmatig wordt gebruikt om de werking van de media in de democratie in de 21</w:t>
      </w:r>
      <w:r w:rsidRPr="00F52635">
        <w:rPr>
          <w:rFonts w:ascii="HANDWRITINGCR" w:hAnsi="HANDWRITINGCR"/>
          <w:b/>
          <w:bCs/>
          <w:i/>
          <w:iCs/>
          <w:shd w:val="clear" w:color="auto" w:fill="FBDA90"/>
          <w:vertAlign w:val="superscript"/>
          <w:lang w:val="nl-NL"/>
        </w:rPr>
        <w:t>e</w:t>
      </w:r>
      <w:r>
        <w:rPr>
          <w:rFonts w:ascii="HANDWRITINGCR" w:hAnsi="HANDWRITINGCR"/>
          <w:b/>
          <w:bCs/>
          <w:i/>
          <w:iCs/>
          <w:shd w:val="clear" w:color="auto" w:fill="FBDA90"/>
          <w:lang w:val="nl-NL"/>
        </w:rPr>
        <w:t xml:space="preserve"> eeuw te omschrijven</w:t>
      </w:r>
      <w:r w:rsidR="003D7900" w:rsidRPr="00FA4968">
        <w:rPr>
          <w:rFonts w:ascii="HANDWRITINGCR" w:hAnsi="HANDWRITINGCR"/>
          <w:b/>
          <w:bCs/>
          <w:i/>
          <w:iCs/>
          <w:shd w:val="clear" w:color="auto" w:fill="FBDA90"/>
          <w:lang w:val="nl-NL"/>
        </w:rPr>
        <w:t>.</w:t>
      </w:r>
      <w:r>
        <w:rPr>
          <w:rFonts w:ascii="HANDWRITINGCR" w:hAnsi="HANDWRITINGCR"/>
          <w:b/>
          <w:bCs/>
          <w:i/>
          <w:iCs/>
          <w:shd w:val="clear" w:color="auto" w:fill="FBDA90"/>
          <w:lang w:val="nl-NL"/>
        </w:rPr>
        <w:t xml:space="preserve"> Het komt er dan op neer dat allerlei soorten media een steeds grotere invloed hebben op de politiek en de politiek in zekere zin populistischer maken.</w:t>
      </w:r>
    </w:p>
    <w:p w14:paraId="23801F01" w14:textId="309FEF8D" w:rsidR="003D7900" w:rsidRDefault="003D7900" w:rsidP="0062741A">
      <w:pPr>
        <w:rPr>
          <w:rFonts w:ascii="HANDWRITINGCR" w:hAnsi="HANDWRITINGCR"/>
          <w:lang w:val="nl-NL"/>
        </w:rPr>
      </w:pPr>
    </w:p>
    <w:p w14:paraId="12841AF0" w14:textId="462F2312" w:rsidR="003D7900" w:rsidRPr="00813596" w:rsidRDefault="00F5406A" w:rsidP="003D7900">
      <w:pPr>
        <w:rPr>
          <w:rFonts w:ascii="Bradley Hand" w:hAnsi="Bradley Hand"/>
          <w:b/>
          <w:bCs/>
          <w:lang w:val="nl-NL"/>
        </w:rPr>
      </w:pPr>
      <w:r>
        <w:rPr>
          <w:rFonts w:ascii="Bradley Hand" w:hAnsi="Bradley Hand"/>
          <w:b/>
          <w:bCs/>
          <w:lang w:val="nl-NL"/>
        </w:rPr>
        <w:t>Politieke partij</w:t>
      </w:r>
      <w:r w:rsidR="003D7900">
        <w:rPr>
          <w:rFonts w:ascii="Bradley Hand" w:hAnsi="Bradley Hand"/>
          <w:b/>
          <w:bCs/>
          <w:lang w:val="nl-NL"/>
        </w:rPr>
        <w:t xml:space="preserve"> </w:t>
      </w:r>
      <w:r w:rsidR="003D7900" w:rsidRPr="00813596">
        <w:rPr>
          <w:rFonts w:ascii="Bradley Hand" w:hAnsi="Bradley Hand"/>
          <w:b/>
          <w:bCs/>
          <w:lang w:val="nl-NL"/>
        </w:rPr>
        <w:t xml:space="preserve">- </w:t>
      </w:r>
      <w:r w:rsidR="003D7900">
        <w:rPr>
          <w:rFonts w:ascii="Bradley Hand" w:hAnsi="Bradley Hand"/>
          <w:b/>
          <w:bCs/>
          <w:lang w:val="nl-NL"/>
        </w:rPr>
        <w:t>3</w:t>
      </w:r>
      <w:r w:rsidR="009328CE">
        <w:rPr>
          <w:rFonts w:ascii="Bradley Hand" w:hAnsi="Bradley Hand"/>
          <w:b/>
          <w:bCs/>
          <w:lang w:val="nl-NL"/>
        </w:rPr>
        <w:t>7</w:t>
      </w:r>
    </w:p>
    <w:p w14:paraId="710A22CF" w14:textId="0F0BA938" w:rsidR="003D7900" w:rsidRPr="00FA4968" w:rsidRDefault="003C0114" w:rsidP="003D7900">
      <w:pPr>
        <w:pStyle w:val="ListParagraph"/>
        <w:numPr>
          <w:ilvl w:val="0"/>
          <w:numId w:val="2"/>
        </w:numPr>
        <w:rPr>
          <w:rFonts w:ascii="HANDWRITINGCR" w:hAnsi="HANDWRITINGCR"/>
          <w:b/>
          <w:bCs/>
          <w:i/>
          <w:iCs/>
          <w:shd w:val="clear" w:color="auto" w:fill="FBDA90"/>
        </w:rPr>
      </w:pPr>
      <w:r>
        <w:rPr>
          <w:rFonts w:ascii="HANDWRITINGCR" w:hAnsi="HANDWRITINGCR"/>
          <w:b/>
          <w:bCs/>
          <w:i/>
          <w:iCs/>
          <w:shd w:val="clear" w:color="auto" w:fill="FBDA90"/>
          <w:lang w:val="nl-NL"/>
        </w:rPr>
        <w:t>Een politieke partij is een organisatie die ideeën heeft over hoe de samenleving eruit zou moeten zien, en die probeert via verkiezingen invloed te krijgen in het bestuur van het land, de gemeente, de provincie of Europa</w:t>
      </w:r>
      <w:r w:rsidR="003D7900" w:rsidRPr="00FA4968">
        <w:rPr>
          <w:rFonts w:ascii="HANDWRITINGCR" w:hAnsi="HANDWRITINGCR"/>
          <w:b/>
          <w:bCs/>
          <w:i/>
          <w:iCs/>
          <w:shd w:val="clear" w:color="auto" w:fill="FBDA90"/>
          <w:lang w:val="nl-NL"/>
        </w:rPr>
        <w:t>.</w:t>
      </w:r>
    </w:p>
    <w:p w14:paraId="2CE643D4" w14:textId="77777777" w:rsidR="003D7900" w:rsidRPr="00984CCB" w:rsidRDefault="003D7900" w:rsidP="003D7900">
      <w:pPr>
        <w:pStyle w:val="ListParagraph"/>
        <w:rPr>
          <w:rFonts w:ascii="HANDWRITINGCR" w:hAnsi="HANDWRITINGCR"/>
          <w:lang w:val="nl-NL"/>
        </w:rPr>
      </w:pPr>
    </w:p>
    <w:p w14:paraId="18C4F3C2" w14:textId="2B6E588A" w:rsidR="003D7900" w:rsidRPr="002D6679" w:rsidRDefault="003C0114" w:rsidP="003D7900">
      <w:pPr>
        <w:pStyle w:val="ListParagraph"/>
        <w:numPr>
          <w:ilvl w:val="0"/>
          <w:numId w:val="2"/>
        </w:numPr>
        <w:rPr>
          <w:rFonts w:ascii="HANDWRITINGCR" w:hAnsi="HANDWRITINGCR"/>
          <w:lang w:val="nl-NL"/>
        </w:rPr>
      </w:pPr>
      <w:r>
        <w:rPr>
          <w:rFonts w:ascii="HANDWRITINGCR" w:hAnsi="HANDWRITINGCR"/>
          <w:lang w:val="nl-NL"/>
        </w:rPr>
        <w:t>De meeste politieke partijen bestaan uit leden die ong. dezelfde ideeën (dezelfde ideologie) hebben over hoe de samenleving eruit zou moeten zien en hoe het land bestuurd moet worden.</w:t>
      </w:r>
    </w:p>
    <w:p w14:paraId="15C387DF" w14:textId="77777777" w:rsidR="00F5406A" w:rsidRDefault="00F5406A" w:rsidP="00F5406A">
      <w:pPr>
        <w:rPr>
          <w:rFonts w:ascii="Bradley Hand" w:hAnsi="Bradley Hand"/>
          <w:b/>
          <w:bCs/>
          <w:lang w:val="nl-NL"/>
        </w:rPr>
      </w:pPr>
    </w:p>
    <w:p w14:paraId="00D310FC" w14:textId="5FF681DE" w:rsidR="00F5406A" w:rsidRPr="00813596" w:rsidRDefault="00725B2D" w:rsidP="00F5406A">
      <w:pPr>
        <w:rPr>
          <w:rFonts w:ascii="Bradley Hand" w:hAnsi="Bradley Hand"/>
          <w:b/>
          <w:bCs/>
          <w:lang w:val="nl-NL"/>
        </w:rPr>
      </w:pPr>
      <w:r>
        <w:rPr>
          <w:rFonts w:ascii="Bradley Hand" w:hAnsi="Bradley Hand"/>
          <w:b/>
          <w:bCs/>
          <w:lang w:val="nl-NL"/>
        </w:rPr>
        <w:t>Kiesstelsel</w:t>
      </w:r>
      <w:r w:rsidR="00F5406A">
        <w:rPr>
          <w:rFonts w:ascii="Bradley Hand" w:hAnsi="Bradley Hand"/>
          <w:b/>
          <w:bCs/>
          <w:lang w:val="nl-NL"/>
        </w:rPr>
        <w:t xml:space="preserve"> </w:t>
      </w:r>
      <w:r w:rsidR="00F5406A" w:rsidRPr="00813596">
        <w:rPr>
          <w:rFonts w:ascii="Bradley Hand" w:hAnsi="Bradley Hand"/>
          <w:b/>
          <w:bCs/>
          <w:lang w:val="nl-NL"/>
        </w:rPr>
        <w:t xml:space="preserve">- </w:t>
      </w:r>
      <w:r w:rsidR="00F5406A">
        <w:rPr>
          <w:rFonts w:ascii="Bradley Hand" w:hAnsi="Bradley Hand"/>
          <w:b/>
          <w:bCs/>
          <w:lang w:val="nl-NL"/>
        </w:rPr>
        <w:t>3</w:t>
      </w:r>
      <w:r>
        <w:rPr>
          <w:rFonts w:ascii="Bradley Hand" w:hAnsi="Bradley Hand"/>
          <w:b/>
          <w:bCs/>
          <w:lang w:val="nl-NL"/>
        </w:rPr>
        <w:t>9</w:t>
      </w:r>
    </w:p>
    <w:p w14:paraId="3C3F411B" w14:textId="6EBA7AFB" w:rsidR="00F5406A" w:rsidRPr="00FA4968" w:rsidRDefault="003C0114" w:rsidP="00F5406A">
      <w:pPr>
        <w:pStyle w:val="ListParagraph"/>
        <w:numPr>
          <w:ilvl w:val="0"/>
          <w:numId w:val="2"/>
        </w:numPr>
        <w:rPr>
          <w:rFonts w:ascii="HANDWRITINGCR" w:hAnsi="HANDWRITINGCR"/>
          <w:b/>
          <w:bCs/>
          <w:i/>
          <w:iCs/>
          <w:shd w:val="clear" w:color="auto" w:fill="FBDA90"/>
        </w:rPr>
      </w:pPr>
      <w:r>
        <w:rPr>
          <w:rFonts w:ascii="HANDWRITINGCR" w:hAnsi="HANDWRITINGCR"/>
          <w:b/>
          <w:bCs/>
          <w:i/>
          <w:iCs/>
          <w:shd w:val="clear" w:color="auto" w:fill="FBDA90"/>
          <w:lang w:val="nl-NL"/>
        </w:rPr>
        <w:t>Het kiesstelsel is het systeem dat wordt gebruikt voor het omzetten van stemmen naar zetels in de volksvertegenwoordiging</w:t>
      </w:r>
      <w:r w:rsidR="00F5406A" w:rsidRPr="00FA4968">
        <w:rPr>
          <w:rFonts w:ascii="HANDWRITINGCR" w:hAnsi="HANDWRITINGCR"/>
          <w:b/>
          <w:bCs/>
          <w:i/>
          <w:iCs/>
          <w:shd w:val="clear" w:color="auto" w:fill="FBDA90"/>
          <w:lang w:val="nl-NL"/>
        </w:rPr>
        <w:t>.</w:t>
      </w:r>
      <w:r>
        <w:rPr>
          <w:rFonts w:ascii="HANDWRITINGCR" w:hAnsi="HANDWRITINGCR"/>
          <w:b/>
          <w:bCs/>
          <w:i/>
          <w:iCs/>
          <w:shd w:val="clear" w:color="auto" w:fill="FBDA90"/>
          <w:lang w:val="nl-NL"/>
        </w:rPr>
        <w:t xml:space="preserve"> Grof gezegd zijn er 2 relevante modellen: </w:t>
      </w:r>
      <w:r w:rsidRPr="003C0114">
        <w:rPr>
          <w:rFonts w:ascii="HANDWRITINGCR" w:hAnsi="HANDWRITINGCR"/>
          <w:b/>
          <w:bCs/>
          <w:i/>
          <w:iCs/>
          <w:u w:val="thick"/>
          <w:shd w:val="clear" w:color="auto" w:fill="FBDA90"/>
          <w:lang w:val="nl-NL"/>
        </w:rPr>
        <w:t>evenredige vertegenwoordiging</w:t>
      </w:r>
      <w:r>
        <w:rPr>
          <w:rFonts w:ascii="HANDWRITINGCR" w:hAnsi="HANDWRITINGCR"/>
          <w:b/>
          <w:bCs/>
          <w:i/>
          <w:iCs/>
          <w:shd w:val="clear" w:color="auto" w:fill="FBDA90"/>
          <w:lang w:val="nl-NL"/>
        </w:rPr>
        <w:t xml:space="preserve"> en het </w:t>
      </w:r>
      <w:r w:rsidRPr="003C0114">
        <w:rPr>
          <w:rFonts w:ascii="HANDWRITINGCR" w:hAnsi="HANDWRITINGCR"/>
          <w:b/>
          <w:bCs/>
          <w:i/>
          <w:iCs/>
          <w:u w:val="thick"/>
          <w:shd w:val="clear" w:color="auto" w:fill="FBDA90"/>
          <w:lang w:val="nl-NL"/>
        </w:rPr>
        <w:t>districtenstelsel</w:t>
      </w:r>
      <w:r>
        <w:rPr>
          <w:rFonts w:ascii="HANDWRITINGCR" w:hAnsi="HANDWRITINGCR"/>
          <w:b/>
          <w:bCs/>
          <w:i/>
          <w:iCs/>
          <w:shd w:val="clear" w:color="auto" w:fill="FBDA90"/>
          <w:lang w:val="nl-NL"/>
        </w:rPr>
        <w:t xml:space="preserve">. </w:t>
      </w:r>
    </w:p>
    <w:p w14:paraId="61B16D11" w14:textId="77777777" w:rsidR="00F5406A" w:rsidRPr="00984CCB" w:rsidRDefault="00F5406A" w:rsidP="00F5406A">
      <w:pPr>
        <w:pStyle w:val="ListParagraph"/>
        <w:rPr>
          <w:rFonts w:ascii="HANDWRITINGCR" w:hAnsi="HANDWRITINGCR"/>
          <w:lang w:val="nl-NL"/>
        </w:rPr>
      </w:pPr>
    </w:p>
    <w:p w14:paraId="693EA2BE" w14:textId="44EA287A" w:rsidR="009110BE" w:rsidRDefault="009110BE" w:rsidP="009110BE">
      <w:pPr>
        <w:pStyle w:val="ListParagraph"/>
        <w:numPr>
          <w:ilvl w:val="0"/>
          <w:numId w:val="2"/>
        </w:numPr>
        <w:rPr>
          <w:rFonts w:ascii="HANDWRITINGCR" w:hAnsi="HANDWRITINGCR"/>
          <w:lang w:val="nl-NL"/>
        </w:rPr>
      </w:pPr>
      <w:r>
        <w:rPr>
          <w:rFonts w:ascii="HANDWRITINGCR" w:hAnsi="HANDWRITINGCR"/>
          <w:lang w:val="nl-NL"/>
        </w:rPr>
        <w:lastRenderedPageBreak/>
        <w:t xml:space="preserve">De Tweede Kamer wordt gekozen volgens het model van </w:t>
      </w:r>
      <w:r w:rsidRPr="009C0087">
        <w:rPr>
          <w:rFonts w:ascii="HANDWRITINGCR" w:hAnsi="HANDWRITINGCR"/>
          <w:i/>
          <w:iCs/>
          <w:u w:val="single"/>
          <w:lang w:val="nl-NL"/>
        </w:rPr>
        <w:t>evenredige vertegenwoordiging:</w:t>
      </w:r>
      <w:r>
        <w:rPr>
          <w:rFonts w:ascii="HANDWRITINGCR" w:hAnsi="HANDWRITINGCR"/>
          <w:lang w:val="nl-NL"/>
        </w:rPr>
        <w:t xml:space="preserve"> </w:t>
      </w:r>
      <w:r w:rsidRPr="009C0087">
        <w:rPr>
          <w:rFonts w:ascii="HANDWRITINGCR" w:hAnsi="HANDWRITINGCR"/>
          <w:b/>
          <w:bCs/>
          <w:lang w:val="nl-NL"/>
        </w:rPr>
        <w:t>het aantal zetels dat een partij in de Tweede Kamer krijgt komt overeen met het percentage stemmen dat het krijgt</w:t>
      </w:r>
      <w:r w:rsidRPr="009110BE">
        <w:rPr>
          <w:rFonts w:ascii="HANDWRITINGCR" w:hAnsi="HANDWRITINGCR"/>
          <w:lang w:val="nl-NL"/>
        </w:rPr>
        <w:t>.</w:t>
      </w:r>
      <w:r w:rsidR="00422BAC">
        <w:rPr>
          <w:rFonts w:ascii="HANDWRITINGCR" w:hAnsi="HANDWRITINGCR"/>
          <w:lang w:val="nl-NL"/>
        </w:rPr>
        <w:t xml:space="preserve"> Zo telt iedere stem mee.</w:t>
      </w:r>
    </w:p>
    <w:p w14:paraId="661FB9BE" w14:textId="444AFD9E" w:rsidR="00422BAC" w:rsidRPr="009110BE" w:rsidRDefault="00422BAC" w:rsidP="009110BE">
      <w:pPr>
        <w:pStyle w:val="ListParagraph"/>
        <w:numPr>
          <w:ilvl w:val="0"/>
          <w:numId w:val="2"/>
        </w:numPr>
        <w:rPr>
          <w:rFonts w:ascii="HANDWRITINGCR" w:hAnsi="HANDWRITINGCR"/>
          <w:lang w:val="nl-NL"/>
        </w:rPr>
      </w:pPr>
      <w:r>
        <w:rPr>
          <w:rFonts w:ascii="HANDWRITINGCR" w:hAnsi="HANDWRITINGCR"/>
          <w:lang w:val="nl-NL"/>
        </w:rPr>
        <w:t xml:space="preserve">De volksvertegenwoordiging in de VS wordt bepaald d.m.v. het </w:t>
      </w:r>
      <w:r w:rsidRPr="00782CE7">
        <w:rPr>
          <w:rFonts w:ascii="HANDWRITINGCR" w:hAnsi="HANDWRITINGCR"/>
          <w:i/>
          <w:iCs/>
          <w:u w:val="single"/>
          <w:lang w:val="nl-NL"/>
        </w:rPr>
        <w:t>districtenstelsel</w:t>
      </w:r>
      <w:r>
        <w:rPr>
          <w:rFonts w:ascii="HANDWRITINGCR" w:hAnsi="HANDWRITINGCR"/>
          <w:lang w:val="nl-NL"/>
        </w:rPr>
        <w:t>.</w:t>
      </w:r>
    </w:p>
    <w:p w14:paraId="02B5C646" w14:textId="0EE0F858" w:rsidR="003D7900" w:rsidRDefault="003D7900" w:rsidP="0062741A">
      <w:pPr>
        <w:rPr>
          <w:rFonts w:ascii="HANDWRITINGCR" w:hAnsi="HANDWRITINGCR"/>
          <w:lang w:val="nl-NL"/>
        </w:rPr>
      </w:pPr>
    </w:p>
    <w:p w14:paraId="19DAEB9D" w14:textId="4A206011" w:rsidR="00725B2D" w:rsidRPr="00813596" w:rsidRDefault="00725B2D" w:rsidP="00725B2D">
      <w:pPr>
        <w:rPr>
          <w:rFonts w:ascii="Bradley Hand" w:hAnsi="Bradley Hand"/>
          <w:b/>
          <w:bCs/>
          <w:lang w:val="nl-NL"/>
        </w:rPr>
      </w:pPr>
      <w:r>
        <w:rPr>
          <w:rFonts w:ascii="Bradley Hand" w:hAnsi="Bradley Hand"/>
          <w:b/>
          <w:bCs/>
          <w:lang w:val="nl-NL"/>
        </w:rPr>
        <w:t>Regeerakkoord</w:t>
      </w:r>
      <w:r>
        <w:rPr>
          <w:rFonts w:ascii="Bradley Hand" w:hAnsi="Bradley Hand"/>
          <w:b/>
          <w:bCs/>
          <w:lang w:val="nl-NL"/>
        </w:rPr>
        <w:t xml:space="preserve"> </w:t>
      </w:r>
      <w:r w:rsidRPr="00813596">
        <w:rPr>
          <w:rFonts w:ascii="Bradley Hand" w:hAnsi="Bradley Hand"/>
          <w:b/>
          <w:bCs/>
          <w:lang w:val="nl-NL"/>
        </w:rPr>
        <w:t xml:space="preserve">- </w:t>
      </w:r>
      <w:r>
        <w:rPr>
          <w:rFonts w:ascii="Bradley Hand" w:hAnsi="Bradley Hand"/>
          <w:b/>
          <w:bCs/>
          <w:lang w:val="nl-NL"/>
        </w:rPr>
        <w:t>4</w:t>
      </w:r>
      <w:r>
        <w:rPr>
          <w:rFonts w:ascii="Bradley Hand" w:hAnsi="Bradley Hand"/>
          <w:b/>
          <w:bCs/>
          <w:lang w:val="nl-NL"/>
        </w:rPr>
        <w:t>0</w:t>
      </w:r>
    </w:p>
    <w:p w14:paraId="7E8DA486" w14:textId="2F613B85" w:rsidR="00725B2D" w:rsidRPr="00FA4968" w:rsidRDefault="0013717D" w:rsidP="00725B2D">
      <w:pPr>
        <w:pStyle w:val="ListParagraph"/>
        <w:numPr>
          <w:ilvl w:val="0"/>
          <w:numId w:val="2"/>
        </w:numPr>
        <w:rPr>
          <w:rFonts w:ascii="HANDWRITINGCR" w:hAnsi="HANDWRITINGCR"/>
          <w:b/>
          <w:bCs/>
          <w:i/>
          <w:iCs/>
          <w:shd w:val="clear" w:color="auto" w:fill="FBDA90"/>
        </w:rPr>
      </w:pPr>
      <w:r>
        <w:rPr>
          <w:rFonts w:ascii="HANDWRITINGCR" w:hAnsi="HANDWRITINGCR"/>
          <w:b/>
          <w:bCs/>
          <w:i/>
          <w:iCs/>
          <w:shd w:val="clear" w:color="auto" w:fill="FBDA90"/>
          <w:lang w:val="nl-NL"/>
        </w:rPr>
        <w:t xml:space="preserve">Het regeerakkoord bevat de </w:t>
      </w:r>
      <w:r w:rsidR="00F74212">
        <w:rPr>
          <w:rFonts w:ascii="HANDWRITINGCR" w:hAnsi="HANDWRITINGCR"/>
          <w:b/>
          <w:bCs/>
          <w:i/>
          <w:iCs/>
          <w:shd w:val="clear" w:color="auto" w:fill="FBDA90"/>
          <w:lang w:val="nl-NL"/>
        </w:rPr>
        <w:t>afspraken die regeringspartijen samen maken voor de aanstaande regeerperiode van 4 jaar</w:t>
      </w:r>
      <w:r w:rsidR="00725B2D" w:rsidRPr="00FA4968">
        <w:rPr>
          <w:rFonts w:ascii="HANDWRITINGCR" w:hAnsi="HANDWRITINGCR"/>
          <w:b/>
          <w:bCs/>
          <w:i/>
          <w:iCs/>
          <w:shd w:val="clear" w:color="auto" w:fill="FBDA90"/>
          <w:lang w:val="nl-NL"/>
        </w:rPr>
        <w:t>.</w:t>
      </w:r>
    </w:p>
    <w:p w14:paraId="67A40183" w14:textId="53B987D0" w:rsidR="00725B2D" w:rsidRDefault="00725B2D" w:rsidP="0062741A">
      <w:pPr>
        <w:rPr>
          <w:rFonts w:ascii="HANDWRITINGCR" w:hAnsi="HANDWRITINGCR"/>
          <w:lang w:val="nl-NL"/>
        </w:rPr>
      </w:pPr>
    </w:p>
    <w:p w14:paraId="73F9D0E3" w14:textId="77E9D20D" w:rsidR="009E7541" w:rsidRPr="00813596" w:rsidRDefault="009E7541" w:rsidP="009E7541">
      <w:pPr>
        <w:rPr>
          <w:rFonts w:ascii="Bradley Hand" w:hAnsi="Bradley Hand"/>
          <w:b/>
          <w:bCs/>
          <w:lang w:val="nl-NL"/>
        </w:rPr>
      </w:pPr>
      <w:r>
        <w:rPr>
          <w:rFonts w:ascii="Bradley Hand" w:hAnsi="Bradley Hand"/>
          <w:b/>
          <w:bCs/>
          <w:lang w:val="nl-NL"/>
        </w:rPr>
        <w:t>Poldermodel</w:t>
      </w:r>
      <w:r>
        <w:rPr>
          <w:rFonts w:ascii="Bradley Hand" w:hAnsi="Bradley Hand"/>
          <w:b/>
          <w:bCs/>
          <w:lang w:val="nl-NL"/>
        </w:rPr>
        <w:t xml:space="preserve"> </w:t>
      </w:r>
      <w:r w:rsidRPr="00813596">
        <w:rPr>
          <w:rFonts w:ascii="Bradley Hand" w:hAnsi="Bradley Hand"/>
          <w:b/>
          <w:bCs/>
          <w:lang w:val="nl-NL"/>
        </w:rPr>
        <w:t xml:space="preserve">- </w:t>
      </w:r>
      <w:r>
        <w:rPr>
          <w:rFonts w:ascii="Bradley Hand" w:hAnsi="Bradley Hand"/>
          <w:b/>
          <w:bCs/>
          <w:lang w:val="nl-NL"/>
        </w:rPr>
        <w:t>4</w:t>
      </w:r>
      <w:r>
        <w:rPr>
          <w:rFonts w:ascii="Bradley Hand" w:hAnsi="Bradley Hand"/>
          <w:b/>
          <w:bCs/>
          <w:lang w:val="nl-NL"/>
        </w:rPr>
        <w:t>1</w:t>
      </w:r>
    </w:p>
    <w:p w14:paraId="51CF7785" w14:textId="06C4D385" w:rsidR="009E7541" w:rsidRPr="00FA4968" w:rsidRDefault="00F74212" w:rsidP="009E7541">
      <w:pPr>
        <w:pStyle w:val="ListParagraph"/>
        <w:numPr>
          <w:ilvl w:val="0"/>
          <w:numId w:val="2"/>
        </w:numPr>
        <w:rPr>
          <w:rFonts w:ascii="HANDWRITINGCR" w:hAnsi="HANDWRITINGCR"/>
          <w:b/>
          <w:bCs/>
          <w:i/>
          <w:iCs/>
          <w:shd w:val="clear" w:color="auto" w:fill="FBDA90"/>
        </w:rPr>
      </w:pPr>
      <w:r>
        <w:rPr>
          <w:rFonts w:ascii="HANDWRITINGCR" w:hAnsi="HANDWRITINGCR"/>
          <w:b/>
          <w:bCs/>
          <w:i/>
          <w:iCs/>
          <w:shd w:val="clear" w:color="auto" w:fill="FBDA90"/>
          <w:lang w:val="nl-NL"/>
        </w:rPr>
        <w:t>Het poldermodel is een naam voor een samenleving waarin (politieke) partijen met verschillende meningen compromissen proberen te sluiten</w:t>
      </w:r>
      <w:r w:rsidR="009E7541" w:rsidRPr="00FA4968">
        <w:rPr>
          <w:rFonts w:ascii="HANDWRITINGCR" w:hAnsi="HANDWRITINGCR"/>
          <w:b/>
          <w:bCs/>
          <w:i/>
          <w:iCs/>
          <w:shd w:val="clear" w:color="auto" w:fill="FBDA90"/>
          <w:lang w:val="nl-NL"/>
        </w:rPr>
        <w:t>.</w:t>
      </w:r>
    </w:p>
    <w:p w14:paraId="1F290841" w14:textId="77777777" w:rsidR="009E7541" w:rsidRPr="00984CCB" w:rsidRDefault="009E7541" w:rsidP="009E7541">
      <w:pPr>
        <w:pStyle w:val="ListParagraph"/>
        <w:rPr>
          <w:rFonts w:ascii="HANDWRITINGCR" w:hAnsi="HANDWRITINGCR"/>
          <w:lang w:val="nl-NL"/>
        </w:rPr>
      </w:pPr>
    </w:p>
    <w:p w14:paraId="042E5E6A" w14:textId="04AAAB2B" w:rsidR="009E7541" w:rsidRDefault="00D32CC5" w:rsidP="009E7541">
      <w:pPr>
        <w:pStyle w:val="ListParagraph"/>
        <w:numPr>
          <w:ilvl w:val="0"/>
          <w:numId w:val="2"/>
        </w:numPr>
        <w:rPr>
          <w:rFonts w:ascii="HANDWRITINGCR" w:hAnsi="HANDWRITINGCR"/>
          <w:lang w:val="nl-NL"/>
        </w:rPr>
      </w:pPr>
      <w:r>
        <w:rPr>
          <w:rFonts w:ascii="HANDWRITINGCR" w:hAnsi="HANDWRITINGCR"/>
          <w:lang w:val="nl-NL"/>
        </w:rPr>
        <w:t xml:space="preserve">Het sluiten van een </w:t>
      </w:r>
      <w:r w:rsidRPr="008B3EBA">
        <w:rPr>
          <w:rFonts w:ascii="HANDWRITINGCR" w:hAnsi="HANDWRITINGCR"/>
          <w:b/>
          <w:bCs/>
          <w:lang w:val="nl-NL"/>
        </w:rPr>
        <w:t>compromis</w:t>
      </w:r>
      <w:r>
        <w:rPr>
          <w:rFonts w:ascii="HANDWRITINGCR" w:hAnsi="HANDWRITINGCR"/>
          <w:lang w:val="nl-NL"/>
        </w:rPr>
        <w:t xml:space="preserve"> betekent: </w:t>
      </w:r>
      <w:r w:rsidRPr="00D32CC5">
        <w:rPr>
          <w:rFonts w:ascii="HANDWRITINGCR" w:hAnsi="HANDWRITINGCR"/>
          <w:i/>
          <w:iCs/>
          <w:lang w:val="nl-NL"/>
        </w:rPr>
        <w:t>proberen in het midden uit te komen</w:t>
      </w:r>
      <w:r>
        <w:rPr>
          <w:rFonts w:ascii="HANDWRITINGCR" w:hAnsi="HANDWRITINGCR"/>
          <w:lang w:val="nl-NL"/>
        </w:rPr>
        <w:t>.</w:t>
      </w:r>
    </w:p>
    <w:p w14:paraId="0D6333F0" w14:textId="77777777" w:rsidR="009E7541" w:rsidRPr="009E7541" w:rsidRDefault="009E7541" w:rsidP="009E7541">
      <w:pPr>
        <w:rPr>
          <w:rFonts w:ascii="HANDWRITINGCR" w:hAnsi="HANDWRITINGCR"/>
          <w:lang w:val="nl-NL"/>
        </w:rPr>
      </w:pPr>
    </w:p>
    <w:p w14:paraId="01E8AFD9" w14:textId="4FDEFE07" w:rsidR="009E7541" w:rsidRPr="00813596" w:rsidRDefault="009E7541" w:rsidP="009E7541">
      <w:pPr>
        <w:rPr>
          <w:rFonts w:ascii="Bradley Hand" w:hAnsi="Bradley Hand"/>
          <w:b/>
          <w:bCs/>
          <w:lang w:val="nl-NL"/>
        </w:rPr>
      </w:pPr>
      <w:r w:rsidRPr="009E7541">
        <w:rPr>
          <w:rFonts w:ascii="Bradley Hand" w:hAnsi="Bradley Hand"/>
          <w:b/>
          <w:bCs/>
          <w:lang w:val="nl-NL"/>
        </w:rPr>
        <w:t>P</w:t>
      </w:r>
      <w:r w:rsidRPr="009E7541">
        <w:rPr>
          <w:rFonts w:ascii="Bradley Hand" w:hAnsi="Bradley Hand"/>
          <w:b/>
          <w:bCs/>
          <w:lang w:val="nl-NL"/>
        </w:rPr>
        <w:t>roces van politieke besluitvorming parlementaire democratie</w:t>
      </w:r>
      <w:r w:rsidRPr="009E7541">
        <w:rPr>
          <w:rFonts w:ascii="Bradley Hand" w:hAnsi="Bradley Hand"/>
          <w:b/>
          <w:bCs/>
          <w:lang w:val="nl-NL"/>
        </w:rPr>
        <w:t xml:space="preserve"> </w:t>
      </w:r>
      <w:r w:rsidRPr="00813596">
        <w:rPr>
          <w:rFonts w:ascii="Bradley Hand" w:hAnsi="Bradley Hand"/>
          <w:b/>
          <w:bCs/>
          <w:lang w:val="nl-NL"/>
        </w:rPr>
        <w:t xml:space="preserve">- </w:t>
      </w:r>
      <w:r>
        <w:rPr>
          <w:rFonts w:ascii="Bradley Hand" w:hAnsi="Bradley Hand"/>
          <w:b/>
          <w:bCs/>
          <w:lang w:val="nl-NL"/>
        </w:rPr>
        <w:t>4</w:t>
      </w:r>
      <w:r>
        <w:rPr>
          <w:rFonts w:ascii="Bradley Hand" w:hAnsi="Bradley Hand"/>
          <w:b/>
          <w:bCs/>
          <w:lang w:val="nl-NL"/>
        </w:rPr>
        <w:t>2</w:t>
      </w:r>
    </w:p>
    <w:p w14:paraId="56AED92B" w14:textId="2DBBBEA5" w:rsidR="009E7541" w:rsidRPr="00FA4968" w:rsidRDefault="00CA523D" w:rsidP="009E7541">
      <w:pPr>
        <w:pStyle w:val="ListParagraph"/>
        <w:numPr>
          <w:ilvl w:val="0"/>
          <w:numId w:val="2"/>
        </w:numPr>
        <w:rPr>
          <w:rFonts w:ascii="HANDWRITINGCR" w:hAnsi="HANDWRITINGCR"/>
          <w:b/>
          <w:bCs/>
          <w:i/>
          <w:iCs/>
          <w:shd w:val="clear" w:color="auto" w:fill="FBDA90"/>
        </w:rPr>
      </w:pPr>
      <w:r>
        <w:rPr>
          <w:rFonts w:ascii="HANDWRITINGCR" w:hAnsi="HANDWRITINGCR"/>
          <w:b/>
          <w:bCs/>
          <w:i/>
          <w:iCs/>
          <w:shd w:val="clear" w:color="auto" w:fill="FBDA90"/>
          <w:lang w:val="nl-NL"/>
        </w:rPr>
        <w:t xml:space="preserve">Het proces van politieke besluitvorming is een model dat weergeeft hoe beslissingen, zoals nieuwe wetten, vaak tot stand komen. Het proces bestaat uit 4 fases: </w:t>
      </w:r>
      <w:r w:rsidRPr="00D712E5">
        <w:rPr>
          <w:rFonts w:ascii="HANDWRITINGCR" w:hAnsi="HANDWRITINGCR"/>
          <w:b/>
          <w:bCs/>
          <w:i/>
          <w:iCs/>
          <w:u w:val="thick"/>
          <w:shd w:val="clear" w:color="auto" w:fill="FBDA90"/>
          <w:lang w:val="nl-NL"/>
        </w:rPr>
        <w:t xml:space="preserve">invoer, omzetting, uitvoer </w:t>
      </w:r>
      <w:r>
        <w:rPr>
          <w:rFonts w:ascii="HANDWRITINGCR" w:hAnsi="HANDWRITINGCR"/>
          <w:b/>
          <w:bCs/>
          <w:i/>
          <w:iCs/>
          <w:shd w:val="clear" w:color="auto" w:fill="FBDA90"/>
          <w:lang w:val="nl-NL"/>
        </w:rPr>
        <w:t xml:space="preserve">en </w:t>
      </w:r>
      <w:r w:rsidRPr="00D712E5">
        <w:rPr>
          <w:rFonts w:ascii="HANDWRITINGCR" w:hAnsi="HANDWRITINGCR"/>
          <w:b/>
          <w:bCs/>
          <w:i/>
          <w:iCs/>
          <w:u w:val="thick"/>
          <w:shd w:val="clear" w:color="auto" w:fill="FBDA90"/>
          <w:lang w:val="nl-NL"/>
        </w:rPr>
        <w:t>terugkoppeling</w:t>
      </w:r>
      <w:r w:rsidR="009E7541" w:rsidRPr="00FA4968">
        <w:rPr>
          <w:rFonts w:ascii="HANDWRITINGCR" w:hAnsi="HANDWRITINGCR"/>
          <w:b/>
          <w:bCs/>
          <w:i/>
          <w:iCs/>
          <w:shd w:val="clear" w:color="auto" w:fill="FBDA90"/>
          <w:lang w:val="nl-NL"/>
        </w:rPr>
        <w:t>.</w:t>
      </w:r>
    </w:p>
    <w:p w14:paraId="0CCE2F74" w14:textId="77777777" w:rsidR="009E7541" w:rsidRPr="00984CCB" w:rsidRDefault="009E7541" w:rsidP="009E7541">
      <w:pPr>
        <w:pStyle w:val="ListParagraph"/>
        <w:rPr>
          <w:rFonts w:ascii="HANDWRITINGCR" w:hAnsi="HANDWRITINGCR"/>
          <w:lang w:val="nl-NL"/>
        </w:rPr>
      </w:pPr>
    </w:p>
    <w:p w14:paraId="34C38D86" w14:textId="753A2519" w:rsidR="008D3CD2" w:rsidRDefault="008D3CD2" w:rsidP="009E7541">
      <w:pPr>
        <w:pStyle w:val="ListParagraph"/>
        <w:numPr>
          <w:ilvl w:val="0"/>
          <w:numId w:val="2"/>
        </w:numPr>
        <w:rPr>
          <w:rFonts w:ascii="HANDWRITINGCR" w:hAnsi="HANDWRITINGCR"/>
          <w:lang w:val="nl-NL"/>
        </w:rPr>
      </w:pPr>
      <w:r>
        <w:rPr>
          <w:rFonts w:ascii="HANDWRITINGCR" w:hAnsi="HANDWRITINGCR"/>
          <w:lang w:val="nl-NL"/>
        </w:rPr>
        <w:t xml:space="preserve">De 4 fases met </w:t>
      </w:r>
      <w:r w:rsidR="00A75DFE" w:rsidRPr="00B34CF7">
        <w:rPr>
          <w:rFonts w:ascii="HANDWRITINGCR" w:hAnsi="HANDWRITINGCR"/>
          <w:u w:val="single"/>
          <w:lang w:val="nl-NL"/>
        </w:rPr>
        <w:t>geen peuken meer op straat</w:t>
      </w:r>
      <w:r w:rsidR="00A75DFE">
        <w:rPr>
          <w:rFonts w:ascii="HANDWRITINGCR" w:hAnsi="HANDWRITINGCR"/>
          <w:b/>
          <w:bCs/>
          <w:lang w:val="nl-NL"/>
        </w:rPr>
        <w:t xml:space="preserve"> </w:t>
      </w:r>
      <w:r w:rsidR="00A75DFE">
        <w:rPr>
          <w:rFonts w:ascii="HANDWRITINGCR" w:hAnsi="HANDWRITINGCR"/>
          <w:lang w:val="nl-NL"/>
        </w:rPr>
        <w:t xml:space="preserve">als </w:t>
      </w:r>
      <w:r>
        <w:rPr>
          <w:rFonts w:ascii="HANDWRITINGCR" w:hAnsi="HANDWRITINGCR"/>
          <w:lang w:val="nl-NL"/>
        </w:rPr>
        <w:t>voorbeeld</w:t>
      </w:r>
      <w:r w:rsidR="00A75DFE">
        <w:rPr>
          <w:rFonts w:ascii="HANDWRITINGCR" w:hAnsi="HANDWRITINGCR"/>
          <w:lang w:val="nl-NL"/>
        </w:rPr>
        <w:t>:</w:t>
      </w:r>
    </w:p>
    <w:p w14:paraId="5CFF1DAD" w14:textId="3B4081E2" w:rsidR="009E7541" w:rsidRDefault="008D3CD2" w:rsidP="009E7541">
      <w:pPr>
        <w:pStyle w:val="ListParagraph"/>
        <w:numPr>
          <w:ilvl w:val="0"/>
          <w:numId w:val="2"/>
        </w:numPr>
        <w:rPr>
          <w:rFonts w:ascii="HANDWRITINGCR" w:hAnsi="HANDWRITINGCR"/>
          <w:lang w:val="nl-NL"/>
        </w:rPr>
      </w:pPr>
      <w:r w:rsidRPr="002C51B8">
        <w:rPr>
          <w:rFonts w:ascii="HANDWRITINGCR" w:hAnsi="HANDWRITINGCR"/>
          <w:b/>
          <w:bCs/>
          <w:lang w:val="nl-NL"/>
        </w:rPr>
        <w:t>Fase 1: invoer</w:t>
      </w:r>
      <w:r>
        <w:rPr>
          <w:rFonts w:ascii="HANDWRITINGCR" w:hAnsi="HANDWRITINGCR"/>
          <w:lang w:val="nl-NL"/>
        </w:rPr>
        <w:t>. Welke politieke actoren kunnen helpen?</w:t>
      </w:r>
    </w:p>
    <w:p w14:paraId="50F02560" w14:textId="209EBCB4" w:rsidR="008D3CD2" w:rsidRDefault="0098500D" w:rsidP="008D3CD2">
      <w:pPr>
        <w:pStyle w:val="ListParagraph"/>
        <w:numPr>
          <w:ilvl w:val="1"/>
          <w:numId w:val="2"/>
        </w:numPr>
        <w:rPr>
          <w:rFonts w:ascii="HANDWRITINGCR" w:hAnsi="HANDWRITINGCR"/>
          <w:lang w:val="nl-NL"/>
        </w:rPr>
      </w:pPr>
      <w:r w:rsidRPr="008D3CD2">
        <w:rPr>
          <w:rFonts w:ascii="HANDWRITINGCR" w:hAnsi="HANDWRITINGCR"/>
        </w:rPr>
        <w:drawing>
          <wp:anchor distT="0" distB="0" distL="114300" distR="114300" simplePos="0" relativeHeight="251659264" behindDoc="0" locked="0" layoutInCell="1" allowOverlap="1" wp14:anchorId="7C9A972B" wp14:editId="0638FC32">
            <wp:simplePos x="0" y="0"/>
            <wp:positionH relativeFrom="column">
              <wp:posOffset>2546350</wp:posOffset>
            </wp:positionH>
            <wp:positionV relativeFrom="paragraph">
              <wp:posOffset>111972</wp:posOffset>
            </wp:positionV>
            <wp:extent cx="3495040" cy="1599565"/>
            <wp:effectExtent l="0" t="0" r="0" b="635"/>
            <wp:wrapSquare wrapText="bothSides"/>
            <wp:docPr id="5" name="Afbeelding 1" descr="Schermafbeelding 2015-11-02 om 14.42.55.png">
              <a:extLst xmlns:a="http://schemas.openxmlformats.org/drawingml/2006/main">
                <a:ext uri="{FF2B5EF4-FFF2-40B4-BE49-F238E27FC236}">
                  <a16:creationId xmlns:a16="http://schemas.microsoft.com/office/drawing/2014/main" id="{7E3515E6-6C28-DE43-8228-49763BA78E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descr="Schermafbeelding 2015-11-02 om 14.42.55.png">
                      <a:extLst>
                        <a:ext uri="{FF2B5EF4-FFF2-40B4-BE49-F238E27FC236}">
                          <a16:creationId xmlns:a16="http://schemas.microsoft.com/office/drawing/2014/main" id="{7E3515E6-6C28-DE43-8228-49763BA78E87}"/>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495040" cy="1599565"/>
                    </a:xfrm>
                    <a:prstGeom prst="rect">
                      <a:avLst/>
                    </a:prstGeom>
                  </pic:spPr>
                </pic:pic>
              </a:graphicData>
            </a:graphic>
            <wp14:sizeRelH relativeFrom="page">
              <wp14:pctWidth>0</wp14:pctWidth>
            </wp14:sizeRelH>
            <wp14:sizeRelV relativeFrom="page">
              <wp14:pctHeight>0</wp14:pctHeight>
            </wp14:sizeRelV>
          </wp:anchor>
        </w:drawing>
      </w:r>
      <w:r w:rsidR="008D3CD2">
        <w:rPr>
          <w:rFonts w:ascii="HANDWRITINGCR" w:hAnsi="HANDWRITINGCR"/>
          <w:lang w:val="nl-NL"/>
        </w:rPr>
        <w:t>Burgers</w:t>
      </w:r>
    </w:p>
    <w:p w14:paraId="0BD2CC72" w14:textId="50AE1CC9" w:rsidR="00A75DFE" w:rsidRDefault="00FC7146" w:rsidP="00A75DFE">
      <w:pPr>
        <w:pStyle w:val="ListParagraph"/>
        <w:numPr>
          <w:ilvl w:val="2"/>
          <w:numId w:val="2"/>
        </w:numPr>
        <w:rPr>
          <w:rFonts w:ascii="HANDWRITINGCR" w:hAnsi="HANDWRITINGCR"/>
          <w:lang w:val="nl-NL"/>
        </w:rPr>
      </w:pPr>
      <w:r>
        <w:rPr>
          <w:rFonts w:ascii="HANDWRITINGCR" w:hAnsi="HANDWRITINGCR"/>
          <w:lang w:val="nl-NL"/>
        </w:rPr>
        <w:t>Handtekeningen</w:t>
      </w:r>
    </w:p>
    <w:p w14:paraId="2A6B8B5E" w14:textId="6B274B3E" w:rsidR="008D3CD2" w:rsidRDefault="008D3CD2" w:rsidP="008D3CD2">
      <w:pPr>
        <w:pStyle w:val="ListParagraph"/>
        <w:numPr>
          <w:ilvl w:val="1"/>
          <w:numId w:val="2"/>
        </w:numPr>
        <w:rPr>
          <w:rFonts w:ascii="HANDWRITINGCR" w:hAnsi="HANDWRITINGCR"/>
          <w:lang w:val="nl-NL"/>
        </w:rPr>
      </w:pPr>
      <w:r>
        <w:rPr>
          <w:rFonts w:ascii="HANDWRITINGCR" w:hAnsi="HANDWRITINGCR"/>
          <w:lang w:val="nl-NL"/>
        </w:rPr>
        <w:t>Pressiegroepen</w:t>
      </w:r>
    </w:p>
    <w:p w14:paraId="1F75A09C" w14:textId="7B30F7C8" w:rsidR="00FC7146" w:rsidRDefault="00FC7146" w:rsidP="00FC7146">
      <w:pPr>
        <w:pStyle w:val="ListParagraph"/>
        <w:numPr>
          <w:ilvl w:val="2"/>
          <w:numId w:val="2"/>
        </w:numPr>
        <w:rPr>
          <w:rFonts w:ascii="HANDWRITINGCR" w:hAnsi="HANDWRITINGCR"/>
          <w:lang w:val="nl-NL"/>
        </w:rPr>
      </w:pPr>
      <w:r>
        <w:rPr>
          <w:rFonts w:ascii="HANDWRITINGCR" w:hAnsi="HANDWRITINGCR"/>
          <w:lang w:val="nl-NL"/>
        </w:rPr>
        <w:t>Lobbyen</w:t>
      </w:r>
    </w:p>
    <w:p w14:paraId="7F6EE1C2" w14:textId="1334AC4B" w:rsidR="008D3CD2" w:rsidRDefault="008D3CD2" w:rsidP="008D3CD2">
      <w:pPr>
        <w:pStyle w:val="ListParagraph"/>
        <w:numPr>
          <w:ilvl w:val="1"/>
          <w:numId w:val="2"/>
        </w:numPr>
        <w:rPr>
          <w:rFonts w:ascii="HANDWRITINGCR" w:hAnsi="HANDWRITINGCR"/>
          <w:lang w:val="nl-NL"/>
        </w:rPr>
      </w:pPr>
      <w:r>
        <w:rPr>
          <w:rFonts w:ascii="HANDWRITINGCR" w:hAnsi="HANDWRITINGCR"/>
          <w:lang w:val="nl-NL"/>
        </w:rPr>
        <w:t>Massamedia</w:t>
      </w:r>
    </w:p>
    <w:p w14:paraId="716BFF86" w14:textId="6B4B1517" w:rsidR="00FC7146" w:rsidRDefault="00FC7146" w:rsidP="00FC7146">
      <w:pPr>
        <w:pStyle w:val="ListParagraph"/>
        <w:numPr>
          <w:ilvl w:val="2"/>
          <w:numId w:val="2"/>
        </w:numPr>
        <w:rPr>
          <w:rFonts w:ascii="HANDWRITINGCR" w:hAnsi="HANDWRITINGCR"/>
          <w:lang w:val="nl-NL"/>
        </w:rPr>
      </w:pPr>
      <w:r>
        <w:rPr>
          <w:rFonts w:ascii="HANDWRITINGCR" w:hAnsi="HANDWRITINGCR"/>
          <w:lang w:val="nl-NL"/>
        </w:rPr>
        <w:t>Verspreiden!</w:t>
      </w:r>
    </w:p>
    <w:p w14:paraId="44D85F99" w14:textId="421CAFE0" w:rsidR="008D3CD2" w:rsidRDefault="008D3CD2" w:rsidP="008D3CD2">
      <w:pPr>
        <w:pStyle w:val="ListParagraph"/>
        <w:numPr>
          <w:ilvl w:val="1"/>
          <w:numId w:val="2"/>
        </w:numPr>
        <w:rPr>
          <w:rFonts w:ascii="HANDWRITINGCR" w:hAnsi="HANDWRITINGCR"/>
          <w:lang w:val="nl-NL"/>
        </w:rPr>
      </w:pPr>
      <w:r>
        <w:rPr>
          <w:rFonts w:ascii="HANDWRITINGCR" w:hAnsi="HANDWRITINGCR"/>
          <w:lang w:val="nl-NL"/>
        </w:rPr>
        <w:t>Politici</w:t>
      </w:r>
    </w:p>
    <w:p w14:paraId="7D88FC0E" w14:textId="254BF927" w:rsidR="00FC7146" w:rsidRDefault="00FC7146" w:rsidP="00FC7146">
      <w:pPr>
        <w:pStyle w:val="ListParagraph"/>
        <w:numPr>
          <w:ilvl w:val="2"/>
          <w:numId w:val="2"/>
        </w:numPr>
        <w:rPr>
          <w:rFonts w:ascii="HANDWRITINGCR" w:hAnsi="HANDWRITINGCR"/>
          <w:lang w:val="nl-NL"/>
        </w:rPr>
      </w:pPr>
      <w:r>
        <w:rPr>
          <w:rFonts w:ascii="HANDWRITINGCR" w:hAnsi="HANDWRITINGCR"/>
          <w:lang w:val="nl-NL"/>
        </w:rPr>
        <w:t>Milieu/ handhaving</w:t>
      </w:r>
    </w:p>
    <w:p w14:paraId="7B2B7F25" w14:textId="336C574F" w:rsidR="008D3CD2" w:rsidRDefault="0098500D" w:rsidP="009E7541">
      <w:pPr>
        <w:pStyle w:val="ListParagraph"/>
        <w:numPr>
          <w:ilvl w:val="0"/>
          <w:numId w:val="2"/>
        </w:numPr>
        <w:rPr>
          <w:rFonts w:ascii="HANDWRITINGCR" w:hAnsi="HANDWRITINGCR"/>
          <w:lang w:val="nl-NL"/>
        </w:rPr>
      </w:pPr>
      <w:r w:rsidRPr="002C51B8">
        <w:rPr>
          <w:rFonts w:ascii="HANDWRITINGCR" w:hAnsi="HANDWRITINGCR"/>
          <w:b/>
          <w:bCs/>
          <w:lang w:val="nl-NL"/>
        </w:rPr>
        <w:t>Fase 2: omzetting</w:t>
      </w:r>
      <w:r>
        <w:rPr>
          <w:rFonts w:ascii="HANDWRITINGCR" w:hAnsi="HANDWRITINGCR"/>
          <w:lang w:val="nl-NL"/>
        </w:rPr>
        <w:t>. Heb je jouw werk goed gedaan? Dan staat het onderwerp op de politieke agenda. De regering en parlement gaan er mee aan de slag en kunnen wetten/ beleid gaan maken.</w:t>
      </w:r>
    </w:p>
    <w:p w14:paraId="5E5E4180" w14:textId="556009B7" w:rsidR="0098500D" w:rsidRDefault="0098500D" w:rsidP="009E7541">
      <w:pPr>
        <w:pStyle w:val="ListParagraph"/>
        <w:numPr>
          <w:ilvl w:val="0"/>
          <w:numId w:val="2"/>
        </w:numPr>
        <w:rPr>
          <w:rFonts w:ascii="HANDWRITINGCR" w:hAnsi="HANDWRITINGCR"/>
          <w:lang w:val="nl-NL"/>
        </w:rPr>
      </w:pPr>
      <w:r w:rsidRPr="002C51B8">
        <w:rPr>
          <w:rFonts w:ascii="HANDWRITINGCR" w:hAnsi="HANDWRITINGCR"/>
          <w:b/>
          <w:bCs/>
          <w:lang w:val="nl-NL"/>
        </w:rPr>
        <w:t>Fase 3: uitvoer</w:t>
      </w:r>
      <w:r>
        <w:rPr>
          <w:rFonts w:ascii="HANDWRITINGCR" w:hAnsi="HANDWRITINGCR"/>
          <w:lang w:val="nl-NL"/>
        </w:rPr>
        <w:t>. Is de meerderheid voor? Dan is er een nieuw beleid!</w:t>
      </w:r>
    </w:p>
    <w:p w14:paraId="6061A1DF" w14:textId="7CB0B879" w:rsidR="0098500D" w:rsidRPr="002D6679" w:rsidRDefault="0098500D" w:rsidP="009E7541">
      <w:pPr>
        <w:pStyle w:val="ListParagraph"/>
        <w:numPr>
          <w:ilvl w:val="0"/>
          <w:numId w:val="2"/>
        </w:numPr>
        <w:rPr>
          <w:rFonts w:ascii="HANDWRITINGCR" w:hAnsi="HANDWRITINGCR"/>
          <w:lang w:val="nl-NL"/>
        </w:rPr>
      </w:pPr>
      <w:r w:rsidRPr="002C51B8">
        <w:rPr>
          <w:rFonts w:ascii="HANDWRITINGCR" w:hAnsi="HANDWRITINGCR"/>
          <w:b/>
          <w:bCs/>
          <w:lang w:val="nl-NL"/>
        </w:rPr>
        <w:t>Fase</w:t>
      </w:r>
      <w:r>
        <w:rPr>
          <w:rFonts w:ascii="HANDWRITINGCR" w:hAnsi="HANDWRITINGCR"/>
          <w:lang w:val="nl-NL"/>
        </w:rPr>
        <w:t xml:space="preserve"> </w:t>
      </w:r>
      <w:r w:rsidRPr="002C51B8">
        <w:rPr>
          <w:rFonts w:ascii="HANDWRITINGCR" w:hAnsi="HANDWRITINGCR"/>
          <w:b/>
          <w:bCs/>
          <w:lang w:val="nl-NL"/>
        </w:rPr>
        <w:t>4: terugkoppeling</w:t>
      </w:r>
      <w:r>
        <w:rPr>
          <w:rFonts w:ascii="HANDWRITINGCR" w:hAnsi="HANDWRITINGCR"/>
          <w:lang w:val="nl-NL"/>
        </w:rPr>
        <w:t xml:space="preserve">. Op een gegeven moment wordt de oplossing geëvalueerd.  Dat kan kabinet en het parlement zelf doen, maar de media en de samenleving doen dat ook al. </w:t>
      </w:r>
    </w:p>
    <w:p w14:paraId="0090C92D" w14:textId="77777777" w:rsidR="009E7541" w:rsidRDefault="009E7541" w:rsidP="009E7541">
      <w:pPr>
        <w:rPr>
          <w:rFonts w:ascii="Bradley Hand" w:hAnsi="Bradley Hand"/>
          <w:b/>
          <w:bCs/>
          <w:lang w:val="nl-NL"/>
        </w:rPr>
      </w:pPr>
    </w:p>
    <w:p w14:paraId="0251E92E" w14:textId="5E9CAC52" w:rsidR="009E7541" w:rsidRPr="00813596" w:rsidRDefault="009E7541" w:rsidP="009E7541">
      <w:pPr>
        <w:rPr>
          <w:rFonts w:ascii="Bradley Hand" w:hAnsi="Bradley Hand"/>
          <w:b/>
          <w:bCs/>
          <w:lang w:val="nl-NL"/>
        </w:rPr>
      </w:pPr>
      <w:r>
        <w:rPr>
          <w:rFonts w:ascii="Bradley Hand" w:hAnsi="Bradley Hand"/>
          <w:b/>
          <w:bCs/>
          <w:lang w:val="nl-NL"/>
        </w:rPr>
        <w:t>Politieke actoren</w:t>
      </w:r>
      <w:r>
        <w:rPr>
          <w:rFonts w:ascii="Bradley Hand" w:hAnsi="Bradley Hand"/>
          <w:b/>
          <w:bCs/>
          <w:lang w:val="nl-NL"/>
        </w:rPr>
        <w:t xml:space="preserve"> </w:t>
      </w:r>
      <w:r w:rsidRPr="00813596">
        <w:rPr>
          <w:rFonts w:ascii="Bradley Hand" w:hAnsi="Bradley Hand"/>
          <w:b/>
          <w:bCs/>
          <w:lang w:val="nl-NL"/>
        </w:rPr>
        <w:t xml:space="preserve">- </w:t>
      </w:r>
      <w:r>
        <w:rPr>
          <w:rFonts w:ascii="Bradley Hand" w:hAnsi="Bradley Hand"/>
          <w:b/>
          <w:bCs/>
          <w:lang w:val="nl-NL"/>
        </w:rPr>
        <w:t>4</w:t>
      </w:r>
      <w:r>
        <w:rPr>
          <w:rFonts w:ascii="Bradley Hand" w:hAnsi="Bradley Hand"/>
          <w:b/>
          <w:bCs/>
          <w:lang w:val="nl-NL"/>
        </w:rPr>
        <w:t>3</w:t>
      </w:r>
    </w:p>
    <w:p w14:paraId="1B6B485B" w14:textId="30E8DFAB" w:rsidR="009E7541" w:rsidRPr="00FA4968" w:rsidRDefault="004369D4" w:rsidP="009E7541">
      <w:pPr>
        <w:pStyle w:val="ListParagraph"/>
        <w:numPr>
          <w:ilvl w:val="0"/>
          <w:numId w:val="2"/>
        </w:numPr>
        <w:rPr>
          <w:rFonts w:ascii="HANDWRITINGCR" w:hAnsi="HANDWRITINGCR"/>
          <w:b/>
          <w:bCs/>
          <w:i/>
          <w:iCs/>
          <w:shd w:val="clear" w:color="auto" w:fill="FBDA90"/>
        </w:rPr>
      </w:pPr>
      <w:r>
        <w:rPr>
          <w:rFonts w:ascii="HANDWRITINGCR" w:hAnsi="HANDWRITINGCR"/>
          <w:b/>
          <w:bCs/>
          <w:i/>
          <w:iCs/>
          <w:shd w:val="clear" w:color="auto" w:fill="FBDA90"/>
          <w:lang w:val="nl-NL"/>
        </w:rPr>
        <w:t>Politieke actoren zijn alle mensen, groepen en instanties die invloed uitoefenen op het proces van politieke besluitvorming</w:t>
      </w:r>
      <w:r w:rsidR="009E7541" w:rsidRPr="00FA4968">
        <w:rPr>
          <w:rFonts w:ascii="HANDWRITINGCR" w:hAnsi="HANDWRITINGCR"/>
          <w:b/>
          <w:bCs/>
          <w:i/>
          <w:iCs/>
          <w:shd w:val="clear" w:color="auto" w:fill="FBDA90"/>
          <w:lang w:val="nl-NL"/>
        </w:rPr>
        <w:t>.</w:t>
      </w:r>
    </w:p>
    <w:p w14:paraId="7DC378D7" w14:textId="77777777" w:rsidR="009E7541" w:rsidRPr="00984CCB" w:rsidRDefault="009E7541" w:rsidP="009E7541">
      <w:pPr>
        <w:pStyle w:val="ListParagraph"/>
        <w:rPr>
          <w:rFonts w:ascii="HANDWRITINGCR" w:hAnsi="HANDWRITINGCR"/>
          <w:lang w:val="nl-NL"/>
        </w:rPr>
      </w:pPr>
    </w:p>
    <w:p w14:paraId="4EFFC046" w14:textId="021BA68A" w:rsidR="009E7541" w:rsidRDefault="00791EA1" w:rsidP="009E7541">
      <w:pPr>
        <w:pStyle w:val="ListParagraph"/>
        <w:numPr>
          <w:ilvl w:val="0"/>
          <w:numId w:val="2"/>
        </w:numPr>
        <w:rPr>
          <w:rFonts w:ascii="HANDWRITINGCR" w:hAnsi="HANDWRITINGCR"/>
          <w:lang w:val="nl-NL"/>
        </w:rPr>
      </w:pPr>
      <w:r>
        <w:rPr>
          <w:rFonts w:ascii="HANDWRITINGCR" w:hAnsi="HANDWRITINGCR"/>
          <w:lang w:val="nl-NL"/>
        </w:rPr>
        <w:t>Vrijwel alles en iedereen kan op een bepaald moment een ‘politieke actor’ worden.</w:t>
      </w:r>
    </w:p>
    <w:p w14:paraId="0F9C2310" w14:textId="3B8BAB2B" w:rsidR="009E7541" w:rsidRDefault="009E7541" w:rsidP="0062741A">
      <w:pPr>
        <w:rPr>
          <w:rFonts w:ascii="HANDWRITINGCR" w:hAnsi="HANDWRITINGCR"/>
          <w:lang w:val="nl-NL"/>
        </w:rPr>
      </w:pPr>
    </w:p>
    <w:p w14:paraId="3FC97272" w14:textId="2BA0A035" w:rsidR="009E7541" w:rsidRPr="00813596" w:rsidRDefault="00BB44D1" w:rsidP="009E7541">
      <w:pPr>
        <w:rPr>
          <w:rFonts w:ascii="Bradley Hand" w:hAnsi="Bradley Hand"/>
          <w:b/>
          <w:bCs/>
          <w:lang w:val="nl-NL"/>
        </w:rPr>
      </w:pPr>
      <w:r>
        <w:rPr>
          <w:rFonts w:ascii="Bradley Hand" w:hAnsi="Bradley Hand"/>
          <w:b/>
          <w:bCs/>
          <w:lang w:val="nl-NL"/>
        </w:rPr>
        <w:t>Gemeentepolitiek</w:t>
      </w:r>
      <w:r w:rsidR="009E7541" w:rsidRPr="00813596">
        <w:rPr>
          <w:rFonts w:ascii="Bradley Hand" w:hAnsi="Bradley Hand"/>
          <w:b/>
          <w:bCs/>
          <w:lang w:val="nl-NL"/>
        </w:rPr>
        <w:t xml:space="preserve">- </w:t>
      </w:r>
      <w:r w:rsidR="009E7541">
        <w:rPr>
          <w:rFonts w:ascii="Bradley Hand" w:hAnsi="Bradley Hand"/>
          <w:b/>
          <w:bCs/>
          <w:lang w:val="nl-NL"/>
        </w:rPr>
        <w:t>4</w:t>
      </w:r>
      <w:r w:rsidR="009E7541">
        <w:rPr>
          <w:rFonts w:ascii="Bradley Hand" w:hAnsi="Bradley Hand"/>
          <w:b/>
          <w:bCs/>
          <w:lang w:val="nl-NL"/>
        </w:rPr>
        <w:t>4</w:t>
      </w:r>
    </w:p>
    <w:p w14:paraId="2E38610C" w14:textId="6D1F3C13" w:rsidR="009E7541" w:rsidRPr="00FA4968" w:rsidRDefault="001121FC" w:rsidP="009E7541">
      <w:pPr>
        <w:pStyle w:val="ListParagraph"/>
        <w:numPr>
          <w:ilvl w:val="0"/>
          <w:numId w:val="2"/>
        </w:numPr>
        <w:rPr>
          <w:rFonts w:ascii="HANDWRITINGCR" w:hAnsi="HANDWRITINGCR"/>
          <w:b/>
          <w:bCs/>
          <w:i/>
          <w:iCs/>
          <w:shd w:val="clear" w:color="auto" w:fill="FBDA90"/>
        </w:rPr>
      </w:pPr>
      <w:r>
        <w:rPr>
          <w:rFonts w:ascii="HANDWRITINGCR" w:hAnsi="HANDWRITINGCR"/>
          <w:b/>
          <w:bCs/>
          <w:i/>
          <w:iCs/>
          <w:shd w:val="clear" w:color="auto" w:fill="FBDA90"/>
          <w:lang w:val="nl-NL"/>
        </w:rPr>
        <w:t>In de gemeente ligt de uitvoerende macht bij burgemeesters en wethouders. De volksvertegenwoordiging bestaat uit de gemeenteraad</w:t>
      </w:r>
      <w:r w:rsidR="009E7541" w:rsidRPr="00FA4968">
        <w:rPr>
          <w:rFonts w:ascii="HANDWRITINGCR" w:hAnsi="HANDWRITINGCR"/>
          <w:b/>
          <w:bCs/>
          <w:i/>
          <w:iCs/>
          <w:shd w:val="clear" w:color="auto" w:fill="FBDA90"/>
          <w:lang w:val="nl-NL"/>
        </w:rPr>
        <w:t>.</w:t>
      </w:r>
      <w:r>
        <w:rPr>
          <w:rFonts w:ascii="HANDWRITINGCR" w:hAnsi="HANDWRITINGCR"/>
          <w:b/>
          <w:bCs/>
          <w:i/>
          <w:iCs/>
          <w:shd w:val="clear" w:color="auto" w:fill="FBDA90"/>
          <w:lang w:val="nl-NL"/>
        </w:rPr>
        <w:t xml:space="preserve"> De laatste jaren zijn meer taken van het Rijk naar de gemeente gegaan. Dit wordt </w:t>
      </w:r>
      <w:r>
        <w:rPr>
          <w:rFonts w:ascii="HANDWRITINGCR" w:hAnsi="HANDWRITINGCR"/>
          <w:b/>
          <w:bCs/>
          <w:i/>
          <w:iCs/>
          <w:u w:val="single"/>
          <w:shd w:val="clear" w:color="auto" w:fill="FBDA90"/>
          <w:lang w:val="nl-NL"/>
        </w:rPr>
        <w:t>decentralisatie</w:t>
      </w:r>
      <w:r>
        <w:rPr>
          <w:rFonts w:ascii="HANDWRITINGCR" w:hAnsi="HANDWRITINGCR"/>
          <w:b/>
          <w:bCs/>
          <w:i/>
          <w:iCs/>
          <w:shd w:val="clear" w:color="auto" w:fill="FBDA90"/>
          <w:lang w:val="nl-NL"/>
        </w:rPr>
        <w:t xml:space="preserve"> genoemd. Ook zijn verschillende gemeentes met elkaar gefuseerd. </w:t>
      </w:r>
    </w:p>
    <w:p w14:paraId="43EFD6D6" w14:textId="77777777" w:rsidR="009E7541" w:rsidRPr="00984CCB" w:rsidRDefault="009E7541" w:rsidP="009E7541">
      <w:pPr>
        <w:pStyle w:val="ListParagraph"/>
        <w:rPr>
          <w:rFonts w:ascii="HANDWRITINGCR" w:hAnsi="HANDWRITINGCR"/>
          <w:lang w:val="nl-NL"/>
        </w:rPr>
      </w:pPr>
    </w:p>
    <w:p w14:paraId="221D437D" w14:textId="77777777" w:rsidR="0060217D" w:rsidRPr="0060217D" w:rsidRDefault="0060217D" w:rsidP="0060217D">
      <w:pPr>
        <w:pStyle w:val="ListParagraph"/>
        <w:numPr>
          <w:ilvl w:val="0"/>
          <w:numId w:val="2"/>
        </w:numPr>
        <w:rPr>
          <w:rFonts w:ascii="HANDWRITINGCR" w:hAnsi="HANDWRITINGCR"/>
          <w:lang w:val="nl-NL"/>
        </w:rPr>
      </w:pPr>
      <w:r w:rsidRPr="0060217D">
        <w:rPr>
          <w:rFonts w:ascii="HANDWRITINGCR" w:hAnsi="HANDWRITINGCR"/>
          <w:b/>
          <w:bCs/>
          <w:lang w:val="nl-NL"/>
        </w:rPr>
        <w:t>Voordelen:</w:t>
      </w:r>
      <w:r w:rsidRPr="0060217D">
        <w:rPr>
          <w:rFonts w:ascii="HANDWRITINGCR" w:hAnsi="HANDWRITINGCR"/>
          <w:lang w:val="nl-NL"/>
        </w:rPr>
        <w:t xml:space="preserve"> gemeentes kunnen specifieke problemen aanpakken &amp; burgers kunnen besluitvorming beter beïnvloeden. </w:t>
      </w:r>
    </w:p>
    <w:p w14:paraId="7832613E" w14:textId="57B2E0C9" w:rsidR="009E7541" w:rsidRPr="0060217D" w:rsidRDefault="0060217D" w:rsidP="0060217D">
      <w:pPr>
        <w:pStyle w:val="ListParagraph"/>
        <w:numPr>
          <w:ilvl w:val="0"/>
          <w:numId w:val="2"/>
        </w:numPr>
        <w:rPr>
          <w:rFonts w:ascii="HANDWRITINGCR" w:hAnsi="HANDWRITINGCR"/>
          <w:lang w:val="nl-NL"/>
        </w:rPr>
      </w:pPr>
      <w:r w:rsidRPr="0060217D">
        <w:rPr>
          <w:rFonts w:ascii="HANDWRITINGCR" w:hAnsi="HANDWRITINGCR"/>
          <w:b/>
          <w:bCs/>
          <w:lang w:val="nl-NL"/>
        </w:rPr>
        <w:t>Nadelen:</w:t>
      </w:r>
      <w:r w:rsidRPr="0060217D">
        <w:rPr>
          <w:rFonts w:ascii="HANDWRITINGCR" w:hAnsi="HANDWRITINGCR"/>
          <w:lang w:val="nl-NL"/>
        </w:rPr>
        <w:t xml:space="preserve"> gemeentes mogen uiteindelijk niet alles bepalen &amp; Rijk heeft minder overzicht</w:t>
      </w:r>
    </w:p>
    <w:p w14:paraId="140F0A37" w14:textId="77777777" w:rsidR="0060217D" w:rsidRDefault="0060217D" w:rsidP="009E7541">
      <w:pPr>
        <w:rPr>
          <w:rFonts w:ascii="Bradley Hand" w:hAnsi="Bradley Hand"/>
          <w:b/>
          <w:bCs/>
          <w:lang w:val="nl-NL"/>
        </w:rPr>
      </w:pPr>
    </w:p>
    <w:p w14:paraId="1DCB8074" w14:textId="076A4CC0" w:rsidR="009E7541" w:rsidRPr="00813596" w:rsidRDefault="00BB44D1" w:rsidP="009E7541">
      <w:pPr>
        <w:rPr>
          <w:rFonts w:ascii="Bradley Hand" w:hAnsi="Bradley Hand"/>
          <w:b/>
          <w:bCs/>
          <w:lang w:val="nl-NL"/>
        </w:rPr>
      </w:pPr>
      <w:r>
        <w:rPr>
          <w:rFonts w:ascii="Bradley Hand" w:hAnsi="Bradley Hand"/>
          <w:b/>
          <w:bCs/>
          <w:lang w:val="nl-NL"/>
        </w:rPr>
        <w:t>Provinciale staten</w:t>
      </w:r>
      <w:r w:rsidR="009E7541">
        <w:rPr>
          <w:rFonts w:ascii="Bradley Hand" w:hAnsi="Bradley Hand"/>
          <w:b/>
          <w:bCs/>
          <w:lang w:val="nl-NL"/>
        </w:rPr>
        <w:t xml:space="preserve"> </w:t>
      </w:r>
      <w:r w:rsidR="009E7541" w:rsidRPr="00813596">
        <w:rPr>
          <w:rFonts w:ascii="Bradley Hand" w:hAnsi="Bradley Hand"/>
          <w:b/>
          <w:bCs/>
          <w:lang w:val="nl-NL"/>
        </w:rPr>
        <w:t xml:space="preserve">- </w:t>
      </w:r>
      <w:r w:rsidR="009E7541">
        <w:rPr>
          <w:rFonts w:ascii="Bradley Hand" w:hAnsi="Bradley Hand"/>
          <w:b/>
          <w:bCs/>
          <w:lang w:val="nl-NL"/>
        </w:rPr>
        <w:t>4</w:t>
      </w:r>
      <w:r w:rsidR="009E7541">
        <w:rPr>
          <w:rFonts w:ascii="Bradley Hand" w:hAnsi="Bradley Hand"/>
          <w:b/>
          <w:bCs/>
          <w:lang w:val="nl-NL"/>
        </w:rPr>
        <w:t>5</w:t>
      </w:r>
    </w:p>
    <w:p w14:paraId="230B9FA9" w14:textId="4C68EA88" w:rsidR="009E7541" w:rsidRPr="00FA4968" w:rsidRDefault="00371148" w:rsidP="009E7541">
      <w:pPr>
        <w:pStyle w:val="ListParagraph"/>
        <w:numPr>
          <w:ilvl w:val="0"/>
          <w:numId w:val="2"/>
        </w:numPr>
        <w:rPr>
          <w:rFonts w:ascii="HANDWRITINGCR" w:hAnsi="HANDWRITINGCR"/>
          <w:b/>
          <w:bCs/>
          <w:i/>
          <w:iCs/>
          <w:shd w:val="clear" w:color="auto" w:fill="FBDA90"/>
        </w:rPr>
      </w:pPr>
      <w:r>
        <w:rPr>
          <w:rFonts w:ascii="HANDWRITINGCR" w:hAnsi="HANDWRITINGCR"/>
          <w:b/>
          <w:bCs/>
          <w:i/>
          <w:iCs/>
          <w:shd w:val="clear" w:color="auto" w:fill="FBDA90"/>
          <w:lang w:val="nl-NL"/>
        </w:rPr>
        <w:t>In de provincie ligt de uitvoerende macht bij de commissaris van de Koning en de Gedeputeerde Staten. De Provinciale Staten vormen de gekozen volksvertegenwoordiging</w:t>
      </w:r>
      <w:r w:rsidR="009E7541" w:rsidRPr="00FA4968">
        <w:rPr>
          <w:rFonts w:ascii="HANDWRITINGCR" w:hAnsi="HANDWRITINGCR"/>
          <w:b/>
          <w:bCs/>
          <w:i/>
          <w:iCs/>
          <w:shd w:val="clear" w:color="auto" w:fill="FBDA90"/>
          <w:lang w:val="nl-NL"/>
        </w:rPr>
        <w:t>.</w:t>
      </w:r>
    </w:p>
    <w:p w14:paraId="0FF8CEBE" w14:textId="77777777" w:rsidR="009E7541" w:rsidRPr="00984CCB" w:rsidRDefault="009E7541" w:rsidP="009E7541">
      <w:pPr>
        <w:pStyle w:val="ListParagraph"/>
        <w:rPr>
          <w:rFonts w:ascii="HANDWRITINGCR" w:hAnsi="HANDWRITINGCR"/>
          <w:lang w:val="nl-NL"/>
        </w:rPr>
      </w:pPr>
    </w:p>
    <w:p w14:paraId="57201947" w14:textId="07106A00" w:rsidR="009E7541" w:rsidRDefault="0046622F" w:rsidP="009E7541">
      <w:pPr>
        <w:pStyle w:val="ListParagraph"/>
        <w:numPr>
          <w:ilvl w:val="0"/>
          <w:numId w:val="2"/>
        </w:numPr>
        <w:rPr>
          <w:rFonts w:ascii="HANDWRITINGCR" w:hAnsi="HANDWRITINGCR"/>
          <w:lang w:val="nl-NL"/>
        </w:rPr>
      </w:pPr>
      <w:r>
        <w:rPr>
          <w:rFonts w:ascii="HANDWRITINGCR" w:hAnsi="HANDWRITINGCR"/>
          <w:lang w:val="nl-NL"/>
        </w:rPr>
        <w:t xml:space="preserve">We kiezen eens in de 4 jaar voor de </w:t>
      </w:r>
      <w:r>
        <w:rPr>
          <w:rFonts w:ascii="HANDWRITINGCR" w:hAnsi="HANDWRITINGCR"/>
          <w:b/>
          <w:bCs/>
          <w:lang w:val="nl-NL"/>
        </w:rPr>
        <w:t>Provinciale Staten</w:t>
      </w:r>
      <w:r>
        <w:rPr>
          <w:rFonts w:ascii="HANDWRITINGCR" w:hAnsi="HANDWRITINGCR"/>
          <w:lang w:val="nl-NL"/>
        </w:rPr>
        <w:t xml:space="preserve"> en daaruit volgt een coalitie die plaatsneemt in de Gedeputeerde Staten.</w:t>
      </w:r>
    </w:p>
    <w:p w14:paraId="1A35D224" w14:textId="77777777" w:rsidR="009E7541" w:rsidRDefault="009E7541" w:rsidP="0062741A">
      <w:pPr>
        <w:rPr>
          <w:rFonts w:ascii="HANDWRITINGCR" w:hAnsi="HANDWRITINGCR"/>
          <w:lang w:val="nl-NL"/>
        </w:rPr>
      </w:pPr>
    </w:p>
    <w:p w14:paraId="63FA6576" w14:textId="39A791DE" w:rsidR="003E3450" w:rsidRPr="00813596" w:rsidRDefault="003E3450" w:rsidP="003E3450">
      <w:pPr>
        <w:rPr>
          <w:rFonts w:ascii="Bradley Hand" w:hAnsi="Bradley Hand"/>
          <w:b/>
          <w:bCs/>
          <w:lang w:val="nl-NL"/>
        </w:rPr>
      </w:pPr>
      <w:r>
        <w:rPr>
          <w:rFonts w:ascii="Bradley Hand" w:hAnsi="Bradley Hand"/>
          <w:b/>
          <w:bCs/>
          <w:lang w:val="nl-NL"/>
        </w:rPr>
        <w:t>EU (Europese Unie)</w:t>
      </w:r>
      <w:r>
        <w:rPr>
          <w:rFonts w:ascii="Bradley Hand" w:hAnsi="Bradley Hand"/>
          <w:b/>
          <w:bCs/>
          <w:lang w:val="nl-NL"/>
        </w:rPr>
        <w:t xml:space="preserve"> </w:t>
      </w:r>
      <w:r>
        <w:rPr>
          <w:rFonts w:ascii="Bradley Hand" w:hAnsi="Bradley Hand"/>
          <w:b/>
          <w:bCs/>
          <w:lang w:val="nl-NL"/>
        </w:rPr>
        <w:t>–</w:t>
      </w:r>
      <w:r w:rsidRPr="00813596">
        <w:rPr>
          <w:rFonts w:ascii="Bradley Hand" w:hAnsi="Bradley Hand"/>
          <w:b/>
          <w:bCs/>
          <w:lang w:val="nl-NL"/>
        </w:rPr>
        <w:t xml:space="preserve"> </w:t>
      </w:r>
      <w:r>
        <w:rPr>
          <w:rFonts w:ascii="Bradley Hand" w:hAnsi="Bradley Hand"/>
          <w:b/>
          <w:bCs/>
          <w:lang w:val="nl-NL"/>
        </w:rPr>
        <w:t>4</w:t>
      </w:r>
      <w:r>
        <w:rPr>
          <w:rFonts w:ascii="Bradley Hand" w:hAnsi="Bradley Hand"/>
          <w:b/>
          <w:bCs/>
          <w:lang w:val="nl-NL"/>
        </w:rPr>
        <w:t>6</w:t>
      </w:r>
    </w:p>
    <w:p w14:paraId="7C47AC9E" w14:textId="0F8F173A" w:rsidR="003E3450" w:rsidRPr="00FA4968" w:rsidRDefault="00062A95" w:rsidP="003E3450">
      <w:pPr>
        <w:pStyle w:val="ListParagraph"/>
        <w:numPr>
          <w:ilvl w:val="0"/>
          <w:numId w:val="2"/>
        </w:numPr>
        <w:rPr>
          <w:rFonts w:ascii="HANDWRITINGCR" w:hAnsi="HANDWRITINGCR"/>
          <w:b/>
          <w:bCs/>
          <w:i/>
          <w:iCs/>
          <w:shd w:val="clear" w:color="auto" w:fill="FBDA90"/>
        </w:rPr>
      </w:pPr>
      <w:r>
        <w:rPr>
          <w:rFonts w:ascii="HANDWRITINGCR" w:hAnsi="HANDWRITINGCR"/>
          <w:b/>
          <w:bCs/>
          <w:i/>
          <w:iCs/>
          <w:shd w:val="clear" w:color="auto" w:fill="FBDA90"/>
          <w:lang w:val="nl-NL"/>
        </w:rPr>
        <w:t>In de Europese Unie ligt de uitvoerende macht bij Europese Commissie. Het Europees Parlement vormt de gekozen volksvertegenwoordiging</w:t>
      </w:r>
      <w:r w:rsidR="003E3450" w:rsidRPr="00FA4968">
        <w:rPr>
          <w:rFonts w:ascii="HANDWRITINGCR" w:hAnsi="HANDWRITINGCR"/>
          <w:b/>
          <w:bCs/>
          <w:i/>
          <w:iCs/>
          <w:shd w:val="clear" w:color="auto" w:fill="FBDA90"/>
          <w:lang w:val="nl-NL"/>
        </w:rPr>
        <w:t>.</w:t>
      </w:r>
    </w:p>
    <w:p w14:paraId="64B619DD" w14:textId="77777777" w:rsidR="003E3450" w:rsidRPr="00984CCB" w:rsidRDefault="003E3450" w:rsidP="003E3450">
      <w:pPr>
        <w:pStyle w:val="ListParagraph"/>
        <w:rPr>
          <w:rFonts w:ascii="HANDWRITINGCR" w:hAnsi="HANDWRITINGCR"/>
          <w:lang w:val="nl-NL"/>
        </w:rPr>
      </w:pPr>
    </w:p>
    <w:p w14:paraId="390B25DA" w14:textId="2E28860B" w:rsidR="003E3450" w:rsidRDefault="00062A95" w:rsidP="003E3450">
      <w:pPr>
        <w:pStyle w:val="ListParagraph"/>
        <w:numPr>
          <w:ilvl w:val="0"/>
          <w:numId w:val="2"/>
        </w:numPr>
        <w:rPr>
          <w:rFonts w:ascii="HANDWRITINGCR" w:hAnsi="HANDWRITINGCR"/>
          <w:lang w:val="nl-NL"/>
        </w:rPr>
      </w:pPr>
      <w:r>
        <w:rPr>
          <w:rFonts w:ascii="HANDWRITINGCR" w:hAnsi="HANDWRITINGCR"/>
          <w:lang w:val="nl-NL"/>
        </w:rPr>
        <w:t xml:space="preserve">Voor het </w:t>
      </w:r>
      <w:r>
        <w:rPr>
          <w:rFonts w:ascii="HANDWRITINGCR" w:hAnsi="HANDWRITINGCR"/>
          <w:b/>
          <w:bCs/>
          <w:lang w:val="nl-NL"/>
        </w:rPr>
        <w:t>Europees Parlement</w:t>
      </w:r>
      <w:r>
        <w:rPr>
          <w:rFonts w:ascii="HANDWRITINGCR" w:hAnsi="HANDWRITINGCR"/>
          <w:lang w:val="nl-NL"/>
        </w:rPr>
        <w:t xml:space="preserve"> wordt eens in de 4 jaar gestemd. In Nederland stem je over het algemeen op een Nederlandse partij.</w:t>
      </w:r>
    </w:p>
    <w:p w14:paraId="45DB1575" w14:textId="415781BD" w:rsidR="00F5406A" w:rsidRDefault="00F5406A" w:rsidP="0062741A">
      <w:pPr>
        <w:rPr>
          <w:rFonts w:ascii="HANDWRITINGCR" w:hAnsi="HANDWRITINGCR"/>
          <w:lang w:val="nl-NL"/>
        </w:rPr>
      </w:pPr>
    </w:p>
    <w:p w14:paraId="3DE175E9" w14:textId="389BFBD0" w:rsidR="003E3450" w:rsidRPr="00813596" w:rsidRDefault="003E3450" w:rsidP="003E3450">
      <w:pPr>
        <w:rPr>
          <w:rFonts w:ascii="Bradley Hand" w:hAnsi="Bradley Hand"/>
          <w:b/>
          <w:bCs/>
          <w:lang w:val="nl-NL"/>
        </w:rPr>
      </w:pPr>
      <w:r>
        <w:rPr>
          <w:rFonts w:ascii="Bradley Hand" w:hAnsi="Bradley Hand"/>
          <w:b/>
          <w:bCs/>
          <w:lang w:val="nl-NL"/>
        </w:rPr>
        <w:t>VN (Verenigde Naties)</w:t>
      </w:r>
      <w:r>
        <w:rPr>
          <w:rFonts w:ascii="Bradley Hand" w:hAnsi="Bradley Hand"/>
          <w:b/>
          <w:bCs/>
          <w:lang w:val="nl-NL"/>
        </w:rPr>
        <w:t xml:space="preserve"> </w:t>
      </w:r>
      <w:r w:rsidRPr="00813596">
        <w:rPr>
          <w:rFonts w:ascii="Bradley Hand" w:hAnsi="Bradley Hand"/>
          <w:b/>
          <w:bCs/>
          <w:lang w:val="nl-NL"/>
        </w:rPr>
        <w:t xml:space="preserve">- </w:t>
      </w:r>
      <w:r>
        <w:rPr>
          <w:rFonts w:ascii="Bradley Hand" w:hAnsi="Bradley Hand"/>
          <w:b/>
          <w:bCs/>
          <w:lang w:val="nl-NL"/>
        </w:rPr>
        <w:t>4</w:t>
      </w:r>
      <w:r>
        <w:rPr>
          <w:rFonts w:ascii="Bradley Hand" w:hAnsi="Bradley Hand"/>
          <w:b/>
          <w:bCs/>
          <w:lang w:val="nl-NL"/>
        </w:rPr>
        <w:t>7</w:t>
      </w:r>
    </w:p>
    <w:p w14:paraId="0D75517A" w14:textId="4A11AB61" w:rsidR="003E3450" w:rsidRPr="00FA4968" w:rsidRDefault="004D6F90" w:rsidP="003E3450">
      <w:pPr>
        <w:pStyle w:val="ListParagraph"/>
        <w:numPr>
          <w:ilvl w:val="0"/>
          <w:numId w:val="2"/>
        </w:numPr>
        <w:rPr>
          <w:rFonts w:ascii="HANDWRITINGCR" w:hAnsi="HANDWRITINGCR"/>
          <w:b/>
          <w:bCs/>
          <w:i/>
          <w:iCs/>
          <w:shd w:val="clear" w:color="auto" w:fill="FBDA90"/>
        </w:rPr>
      </w:pPr>
      <w:r>
        <w:rPr>
          <w:rFonts w:ascii="HANDWRITINGCR" w:hAnsi="HANDWRITINGCR"/>
          <w:b/>
          <w:bCs/>
          <w:i/>
          <w:iCs/>
          <w:shd w:val="clear" w:color="auto" w:fill="FBDA90"/>
          <w:lang w:val="nl-NL"/>
        </w:rPr>
        <w:t xml:space="preserve">De </w:t>
      </w:r>
      <w:r w:rsidR="00C94C62">
        <w:rPr>
          <w:rFonts w:ascii="HANDWRITINGCR" w:hAnsi="HANDWRITINGCR"/>
          <w:b/>
          <w:bCs/>
          <w:i/>
          <w:iCs/>
          <w:shd w:val="clear" w:color="auto" w:fill="FBDA90"/>
          <w:lang w:val="nl-NL"/>
        </w:rPr>
        <w:t>VN (</w:t>
      </w:r>
      <w:r>
        <w:rPr>
          <w:rFonts w:ascii="HANDWRITINGCR" w:hAnsi="HANDWRITINGCR"/>
          <w:b/>
          <w:bCs/>
          <w:i/>
          <w:iCs/>
          <w:shd w:val="clear" w:color="auto" w:fill="FBDA90"/>
          <w:lang w:val="nl-NL"/>
        </w:rPr>
        <w:t>Verenigde Naties</w:t>
      </w:r>
      <w:r w:rsidR="00C94C62">
        <w:rPr>
          <w:rFonts w:ascii="HANDWRITINGCR" w:hAnsi="HANDWRITINGCR"/>
          <w:b/>
          <w:bCs/>
          <w:i/>
          <w:iCs/>
          <w:shd w:val="clear" w:color="auto" w:fill="FBDA90"/>
          <w:lang w:val="nl-NL"/>
        </w:rPr>
        <w:t>)</w:t>
      </w:r>
      <w:r>
        <w:rPr>
          <w:rFonts w:ascii="HANDWRITINGCR" w:hAnsi="HANDWRITINGCR"/>
          <w:b/>
          <w:bCs/>
          <w:i/>
          <w:iCs/>
          <w:shd w:val="clear" w:color="auto" w:fill="FBDA90"/>
          <w:lang w:val="nl-NL"/>
        </w:rPr>
        <w:t xml:space="preserve"> is een samenwerkingsverband tussen vrijwel alle gebieden ter wereld. Er wordt samengewerkt op gebieden als veiligheid, internationaal recht, cultuur, welvaart en gezondheid</w:t>
      </w:r>
      <w:r w:rsidR="003E3450" w:rsidRPr="00FA4968">
        <w:rPr>
          <w:rFonts w:ascii="HANDWRITINGCR" w:hAnsi="HANDWRITINGCR"/>
          <w:b/>
          <w:bCs/>
          <w:i/>
          <w:iCs/>
          <w:shd w:val="clear" w:color="auto" w:fill="FBDA90"/>
          <w:lang w:val="nl-NL"/>
        </w:rPr>
        <w:t>.</w:t>
      </w:r>
    </w:p>
    <w:p w14:paraId="68C36306" w14:textId="77777777" w:rsidR="003E3450" w:rsidRPr="00984CCB" w:rsidRDefault="003E3450" w:rsidP="003E3450">
      <w:pPr>
        <w:pStyle w:val="ListParagraph"/>
        <w:rPr>
          <w:rFonts w:ascii="HANDWRITINGCR" w:hAnsi="HANDWRITINGCR"/>
          <w:lang w:val="nl-NL"/>
        </w:rPr>
      </w:pPr>
    </w:p>
    <w:p w14:paraId="2ABAD5BE" w14:textId="2DC5DDF2" w:rsidR="003E3450" w:rsidRDefault="004D6F90" w:rsidP="003E3450">
      <w:pPr>
        <w:pStyle w:val="ListParagraph"/>
        <w:numPr>
          <w:ilvl w:val="0"/>
          <w:numId w:val="2"/>
        </w:numPr>
        <w:rPr>
          <w:rFonts w:ascii="HANDWRITINGCR" w:hAnsi="HANDWRITINGCR"/>
          <w:lang w:val="nl-NL"/>
        </w:rPr>
      </w:pPr>
      <w:r>
        <w:rPr>
          <w:rFonts w:ascii="HANDWRITINGCR" w:hAnsi="HANDWRITINGCR"/>
          <w:lang w:val="nl-NL"/>
        </w:rPr>
        <w:t>De VN is een enorme organisatie met verschillende suborganisaties voor verschillende beleidsterreinen, zoals Unicef en de WHO.</w:t>
      </w:r>
    </w:p>
    <w:p w14:paraId="55191257" w14:textId="77777777" w:rsidR="003E3450" w:rsidRDefault="003E3450" w:rsidP="0062741A">
      <w:pPr>
        <w:rPr>
          <w:rFonts w:ascii="HANDWRITINGCR" w:hAnsi="HANDWRITINGCR"/>
          <w:lang w:val="nl-NL"/>
        </w:rPr>
      </w:pPr>
    </w:p>
    <w:p w14:paraId="28D1F804" w14:textId="7DC4842D" w:rsidR="003E3450" w:rsidRPr="00813596" w:rsidRDefault="003E3450" w:rsidP="003E3450">
      <w:pPr>
        <w:rPr>
          <w:rFonts w:ascii="Bradley Hand" w:hAnsi="Bradley Hand"/>
          <w:b/>
          <w:bCs/>
          <w:lang w:val="nl-NL"/>
        </w:rPr>
      </w:pPr>
      <w:r>
        <w:rPr>
          <w:rFonts w:ascii="Bradley Hand" w:hAnsi="Bradley Hand"/>
          <w:b/>
          <w:bCs/>
          <w:lang w:val="nl-NL"/>
        </w:rPr>
        <w:t>NAVO (Noord-Atlantische Verdragsorganisatie)</w:t>
      </w:r>
      <w:r>
        <w:rPr>
          <w:rFonts w:ascii="Bradley Hand" w:hAnsi="Bradley Hand"/>
          <w:b/>
          <w:bCs/>
          <w:lang w:val="nl-NL"/>
        </w:rPr>
        <w:t xml:space="preserve"> </w:t>
      </w:r>
      <w:r w:rsidRPr="00813596">
        <w:rPr>
          <w:rFonts w:ascii="Bradley Hand" w:hAnsi="Bradley Hand"/>
          <w:b/>
          <w:bCs/>
          <w:lang w:val="nl-NL"/>
        </w:rPr>
        <w:t xml:space="preserve">- </w:t>
      </w:r>
      <w:r>
        <w:rPr>
          <w:rFonts w:ascii="Bradley Hand" w:hAnsi="Bradley Hand"/>
          <w:b/>
          <w:bCs/>
          <w:lang w:val="nl-NL"/>
        </w:rPr>
        <w:t>4</w:t>
      </w:r>
      <w:r>
        <w:rPr>
          <w:rFonts w:ascii="Bradley Hand" w:hAnsi="Bradley Hand"/>
          <w:b/>
          <w:bCs/>
          <w:lang w:val="nl-NL"/>
        </w:rPr>
        <w:t>8</w:t>
      </w:r>
    </w:p>
    <w:p w14:paraId="1A248AD8" w14:textId="38857A6E" w:rsidR="003E3450" w:rsidRPr="00FA4968" w:rsidRDefault="00C94C62" w:rsidP="003E3450">
      <w:pPr>
        <w:pStyle w:val="ListParagraph"/>
        <w:numPr>
          <w:ilvl w:val="0"/>
          <w:numId w:val="2"/>
        </w:numPr>
        <w:rPr>
          <w:rFonts w:ascii="HANDWRITINGCR" w:hAnsi="HANDWRITINGCR"/>
          <w:b/>
          <w:bCs/>
          <w:i/>
          <w:iCs/>
          <w:shd w:val="clear" w:color="auto" w:fill="FBDA90"/>
        </w:rPr>
      </w:pPr>
      <w:r>
        <w:rPr>
          <w:rFonts w:ascii="HANDWRITINGCR" w:hAnsi="HANDWRITINGCR"/>
          <w:b/>
          <w:bCs/>
          <w:i/>
          <w:iCs/>
          <w:shd w:val="clear" w:color="auto" w:fill="FBDA90"/>
          <w:lang w:val="nl-NL"/>
        </w:rPr>
        <w:t>De NAVO</w:t>
      </w:r>
      <w:r w:rsidR="00F371BC">
        <w:rPr>
          <w:rFonts w:ascii="HANDWRITINGCR" w:hAnsi="HANDWRITINGCR"/>
          <w:b/>
          <w:bCs/>
          <w:i/>
          <w:iCs/>
          <w:shd w:val="clear" w:color="auto" w:fill="FBDA90"/>
          <w:lang w:val="nl-NL"/>
        </w:rPr>
        <w:t xml:space="preserve"> (Noord-Atlantische Verdragsorganisatie) is een militaire samenwerkingsorganisatie tussen Europese en Noord-Amerikaanse landen</w:t>
      </w:r>
      <w:r w:rsidR="003E3450" w:rsidRPr="00FA4968">
        <w:rPr>
          <w:rFonts w:ascii="HANDWRITINGCR" w:hAnsi="HANDWRITINGCR"/>
          <w:b/>
          <w:bCs/>
          <w:i/>
          <w:iCs/>
          <w:shd w:val="clear" w:color="auto" w:fill="FBDA90"/>
          <w:lang w:val="nl-NL"/>
        </w:rPr>
        <w:t>.</w:t>
      </w:r>
    </w:p>
    <w:p w14:paraId="06EF4EB3" w14:textId="77777777" w:rsidR="003E3450" w:rsidRPr="00984CCB" w:rsidRDefault="003E3450" w:rsidP="003E3450">
      <w:pPr>
        <w:pStyle w:val="ListParagraph"/>
        <w:rPr>
          <w:rFonts w:ascii="HANDWRITINGCR" w:hAnsi="HANDWRITINGCR"/>
          <w:lang w:val="nl-NL"/>
        </w:rPr>
      </w:pPr>
    </w:p>
    <w:p w14:paraId="25AACE6B" w14:textId="6205C2C4" w:rsidR="003E3450" w:rsidRDefault="00F371BC" w:rsidP="003E3450">
      <w:pPr>
        <w:pStyle w:val="ListParagraph"/>
        <w:numPr>
          <w:ilvl w:val="0"/>
          <w:numId w:val="2"/>
        </w:numPr>
        <w:rPr>
          <w:rFonts w:ascii="HANDWRITINGCR" w:hAnsi="HANDWRITINGCR"/>
          <w:lang w:val="nl-NL"/>
        </w:rPr>
      </w:pPr>
      <w:r>
        <w:rPr>
          <w:rFonts w:ascii="HANDWRITINGCR" w:hAnsi="HANDWRITINGCR"/>
          <w:lang w:val="nl-NL"/>
        </w:rPr>
        <w:t>Landen binnen de NAVO hebben afgesproken dat wanneer een van de landen militair wordt aangevallen, de andere landen dit land helpen.</w:t>
      </w:r>
    </w:p>
    <w:p w14:paraId="034E0C16" w14:textId="682629D4" w:rsidR="003E3450" w:rsidRDefault="003E3450" w:rsidP="0062741A">
      <w:pPr>
        <w:rPr>
          <w:rFonts w:ascii="HANDWRITINGCR" w:hAnsi="HANDWRITINGCR"/>
          <w:lang w:val="nl-NL"/>
        </w:rPr>
      </w:pPr>
    </w:p>
    <w:p w14:paraId="1B1FAA38" w14:textId="1461922F" w:rsidR="003E3450" w:rsidRDefault="003E3450" w:rsidP="0062741A">
      <w:pPr>
        <w:rPr>
          <w:rFonts w:ascii="HANDWRITINGCR" w:hAnsi="HANDWRITINGCR"/>
          <w:lang w:val="nl-NL"/>
        </w:rPr>
      </w:pPr>
    </w:p>
    <w:p w14:paraId="7E31D177" w14:textId="77777777" w:rsidR="0010687F" w:rsidRDefault="0010687F" w:rsidP="0062741A">
      <w:pPr>
        <w:rPr>
          <w:rFonts w:ascii="HANDWRITINGCR" w:hAnsi="HANDWRITINGCR"/>
          <w:lang w:val="nl-NL"/>
        </w:rPr>
      </w:pPr>
    </w:p>
    <w:p w14:paraId="17F56690" w14:textId="1830BA7B" w:rsidR="0062741A" w:rsidRPr="00A95798" w:rsidRDefault="0062741A" w:rsidP="0062741A">
      <w:pPr>
        <w:rPr>
          <w:rFonts w:ascii="Bradley Hand" w:hAnsi="Bradley Hand"/>
          <w:lang w:val="nl-NL"/>
        </w:rPr>
      </w:pPr>
      <w:r w:rsidRPr="00A95798">
        <w:rPr>
          <w:rFonts w:ascii="Bradley Hand" w:hAnsi="Bradley Hand"/>
          <w:lang w:val="nl-NL"/>
        </w:rPr>
        <w:lastRenderedPageBreak/>
        <w:t>Begrippen:</w:t>
      </w:r>
    </w:p>
    <w:p w14:paraId="36B1005B" w14:textId="24477494" w:rsidR="0062741A" w:rsidRDefault="0062741A" w:rsidP="0062741A">
      <w:pPr>
        <w:rPr>
          <w:rFonts w:ascii="HANDWRITINGCR" w:hAnsi="HANDWRITINGCR"/>
          <w:lang w:val="nl-NL"/>
        </w:rPr>
      </w:pPr>
      <w:r>
        <w:rPr>
          <w:rFonts w:ascii="HANDWRITINGCR" w:hAnsi="HANDWRITINGCR"/>
          <w:lang w:val="nl-NL"/>
        </w:rPr>
        <w:t>16. algemeen belang</w:t>
      </w:r>
    </w:p>
    <w:p w14:paraId="5C1769E1" w14:textId="479D3B4C" w:rsidR="0062741A" w:rsidRDefault="0062741A" w:rsidP="0062741A">
      <w:pPr>
        <w:rPr>
          <w:rFonts w:ascii="HANDWRITINGCR" w:hAnsi="HANDWRITINGCR"/>
          <w:lang w:val="nl-NL"/>
        </w:rPr>
      </w:pPr>
      <w:r>
        <w:rPr>
          <w:rFonts w:ascii="HANDWRITINGCR" w:hAnsi="HANDWRITINGCR"/>
          <w:lang w:val="nl-NL"/>
        </w:rPr>
        <w:t>17. representatieve democratie</w:t>
      </w:r>
    </w:p>
    <w:p w14:paraId="01CDCE34" w14:textId="6CD4ADF8" w:rsidR="0062741A" w:rsidRDefault="0062741A" w:rsidP="0062741A">
      <w:pPr>
        <w:rPr>
          <w:rFonts w:ascii="HANDWRITINGCR" w:hAnsi="HANDWRITINGCR"/>
          <w:lang w:val="nl-NL"/>
        </w:rPr>
      </w:pPr>
      <w:r>
        <w:rPr>
          <w:rFonts w:ascii="HANDWRITINGCR" w:hAnsi="HANDWRITINGCR"/>
          <w:lang w:val="nl-NL"/>
        </w:rPr>
        <w:t xml:space="preserve">18. </w:t>
      </w:r>
      <w:r w:rsidR="00132E7E">
        <w:rPr>
          <w:rFonts w:ascii="HANDWRITINGCR" w:hAnsi="HANDWRITINGCR"/>
          <w:lang w:val="nl-NL"/>
        </w:rPr>
        <w:t>representatie</w:t>
      </w:r>
    </w:p>
    <w:p w14:paraId="13832F7F" w14:textId="7625E4AB" w:rsidR="0062741A" w:rsidRDefault="0062741A" w:rsidP="0062741A">
      <w:pPr>
        <w:rPr>
          <w:rFonts w:ascii="HANDWRITINGCR" w:hAnsi="HANDWRITINGCR"/>
          <w:lang w:val="nl-NL"/>
        </w:rPr>
      </w:pPr>
      <w:r>
        <w:rPr>
          <w:rFonts w:ascii="HANDWRITINGCR" w:hAnsi="HANDWRITINGCR"/>
          <w:lang w:val="nl-NL"/>
        </w:rPr>
        <w:t xml:space="preserve">19. </w:t>
      </w:r>
      <w:r w:rsidR="00132E7E">
        <w:rPr>
          <w:rFonts w:ascii="HANDWRITINGCR" w:hAnsi="HANDWRITINGCR"/>
          <w:lang w:val="nl-NL"/>
        </w:rPr>
        <w:t>representativiteit</w:t>
      </w:r>
    </w:p>
    <w:p w14:paraId="1DD1E283" w14:textId="73EE5B1A" w:rsidR="0062741A" w:rsidRPr="0062741A" w:rsidRDefault="0062741A" w:rsidP="0062741A">
      <w:pPr>
        <w:rPr>
          <w:rFonts w:ascii="HANDWRITINGCR" w:hAnsi="HANDWRITINGCR"/>
          <w:lang w:val="nl-NL"/>
        </w:rPr>
      </w:pPr>
      <w:r>
        <w:rPr>
          <w:rFonts w:ascii="HANDWRITINGCR" w:hAnsi="HANDWRITINGCR"/>
          <w:lang w:val="nl-NL"/>
        </w:rPr>
        <w:t xml:space="preserve">20. </w:t>
      </w:r>
      <w:r w:rsidRPr="0062741A">
        <w:rPr>
          <w:rFonts w:ascii="HANDWRITINGCR" w:hAnsi="HANDWRITINGCR"/>
          <w:lang w:val="nl-NL"/>
        </w:rPr>
        <w:t>parlement</w:t>
      </w:r>
      <w:r>
        <w:rPr>
          <w:rFonts w:ascii="HANDWRITINGCR" w:hAnsi="HANDWRITINGCR"/>
          <w:lang w:val="nl-NL"/>
        </w:rPr>
        <w:t>: de eerste- en tweede kamer</w:t>
      </w:r>
    </w:p>
    <w:p w14:paraId="6ABF222D" w14:textId="55E767F7" w:rsidR="0062741A" w:rsidRDefault="0062741A" w:rsidP="0062741A">
      <w:pPr>
        <w:rPr>
          <w:rFonts w:ascii="HANDWRITINGCR" w:hAnsi="HANDWRITINGCR"/>
          <w:lang w:val="nl-NL"/>
        </w:rPr>
      </w:pPr>
      <w:r>
        <w:rPr>
          <w:rFonts w:ascii="HANDWRITINGCR" w:hAnsi="HANDWRITINGCR"/>
          <w:lang w:val="nl-NL"/>
        </w:rPr>
        <w:t>21. coalitie</w:t>
      </w:r>
      <w:r w:rsidR="00D13B7D">
        <w:rPr>
          <w:rFonts w:ascii="HANDWRITINGCR" w:hAnsi="HANDWRITINGCR"/>
          <w:lang w:val="nl-NL"/>
        </w:rPr>
        <w:t xml:space="preserve"> </w:t>
      </w:r>
    </w:p>
    <w:p w14:paraId="6EB92804" w14:textId="409F63D6" w:rsidR="0062741A" w:rsidRDefault="0062741A" w:rsidP="0062741A">
      <w:pPr>
        <w:rPr>
          <w:rFonts w:ascii="HANDWRITINGCR" w:hAnsi="HANDWRITINGCR"/>
          <w:lang w:val="nl-NL"/>
        </w:rPr>
      </w:pPr>
      <w:r>
        <w:rPr>
          <w:rFonts w:ascii="HANDWRITINGCR" w:hAnsi="HANDWRITINGCR"/>
          <w:lang w:val="nl-NL"/>
        </w:rPr>
        <w:t>22. oppositie</w:t>
      </w:r>
    </w:p>
    <w:p w14:paraId="589BD6AE" w14:textId="187A64B7" w:rsidR="0062741A" w:rsidRDefault="0062741A" w:rsidP="0062741A">
      <w:pPr>
        <w:rPr>
          <w:rFonts w:ascii="HANDWRITINGCR" w:hAnsi="HANDWRITINGCR"/>
          <w:lang w:val="nl-NL"/>
        </w:rPr>
      </w:pPr>
      <w:r>
        <w:rPr>
          <w:rFonts w:ascii="HANDWRITINGCR" w:hAnsi="HANDWRITINGCR"/>
          <w:lang w:val="nl-NL"/>
        </w:rPr>
        <w:t>23. regering/ kabinet</w:t>
      </w:r>
    </w:p>
    <w:p w14:paraId="4D488246" w14:textId="4E5DD73D" w:rsidR="003806C8" w:rsidRDefault="003806C8" w:rsidP="0062741A">
      <w:pPr>
        <w:rPr>
          <w:rFonts w:ascii="HANDWRITINGCR" w:hAnsi="HANDWRITINGCR"/>
          <w:lang w:val="nl-NL"/>
        </w:rPr>
      </w:pPr>
      <w:r>
        <w:rPr>
          <w:rFonts w:ascii="HANDWRITINGCR" w:hAnsi="HANDWRITINGCR"/>
          <w:lang w:val="nl-NL"/>
        </w:rPr>
        <w:t xml:space="preserve">24. </w:t>
      </w:r>
      <w:r w:rsidR="00CB6456">
        <w:rPr>
          <w:rFonts w:ascii="HANDWRITINGCR" w:hAnsi="HANDWRITINGCR"/>
          <w:lang w:val="nl-NL"/>
        </w:rPr>
        <w:t>het politiek spectrum</w:t>
      </w:r>
    </w:p>
    <w:p w14:paraId="2DB2AEC6" w14:textId="4D63C0F8" w:rsidR="003806C8" w:rsidRDefault="003806C8" w:rsidP="0062741A">
      <w:pPr>
        <w:rPr>
          <w:rFonts w:ascii="HANDWRITINGCR" w:hAnsi="HANDWRITINGCR"/>
          <w:lang w:val="nl-NL"/>
        </w:rPr>
      </w:pPr>
      <w:r>
        <w:rPr>
          <w:rFonts w:ascii="HANDWRITINGCR" w:hAnsi="HANDWRITINGCR"/>
          <w:lang w:val="nl-NL"/>
        </w:rPr>
        <w:t xml:space="preserve">25. </w:t>
      </w:r>
      <w:r w:rsidR="00CB6456">
        <w:rPr>
          <w:rFonts w:ascii="HANDWRITINGCR" w:hAnsi="HANDWRITINGCR"/>
          <w:lang w:val="nl-NL"/>
        </w:rPr>
        <w:t>sociaal-economisch</w:t>
      </w:r>
    </w:p>
    <w:p w14:paraId="6027154E" w14:textId="4C091B1A" w:rsidR="003806C8" w:rsidRDefault="003806C8" w:rsidP="0062741A">
      <w:pPr>
        <w:rPr>
          <w:rFonts w:ascii="HANDWRITINGCR" w:hAnsi="HANDWRITINGCR"/>
          <w:lang w:val="nl-NL"/>
        </w:rPr>
      </w:pPr>
      <w:r>
        <w:rPr>
          <w:rFonts w:ascii="HANDWRITINGCR" w:hAnsi="HANDWRITINGCR"/>
          <w:lang w:val="nl-NL"/>
        </w:rPr>
        <w:t xml:space="preserve">26. </w:t>
      </w:r>
      <w:r w:rsidR="00CB6456">
        <w:rPr>
          <w:rFonts w:ascii="HANDWRITINGCR" w:hAnsi="HANDWRITINGCR"/>
          <w:lang w:val="nl-NL"/>
        </w:rPr>
        <w:t>sociaal-cultureel</w:t>
      </w:r>
    </w:p>
    <w:p w14:paraId="38402709" w14:textId="70E51AA7" w:rsidR="003806C8" w:rsidRDefault="003806C8" w:rsidP="0062741A">
      <w:pPr>
        <w:rPr>
          <w:rFonts w:ascii="HANDWRITINGCR" w:hAnsi="HANDWRITINGCR"/>
          <w:lang w:val="nl-NL"/>
        </w:rPr>
      </w:pPr>
      <w:r>
        <w:rPr>
          <w:rFonts w:ascii="HANDWRITINGCR" w:hAnsi="HANDWRITINGCR"/>
          <w:lang w:val="nl-NL"/>
        </w:rPr>
        <w:t xml:space="preserve">27. </w:t>
      </w:r>
      <w:r w:rsidR="00CB6456">
        <w:rPr>
          <w:rFonts w:ascii="HANDWRITINGCR" w:hAnsi="HANDWRITINGCR"/>
          <w:lang w:val="nl-NL"/>
        </w:rPr>
        <w:t>politiek links</w:t>
      </w:r>
    </w:p>
    <w:p w14:paraId="45151938" w14:textId="756EF24B" w:rsidR="003806C8" w:rsidRDefault="003806C8" w:rsidP="0062741A">
      <w:pPr>
        <w:rPr>
          <w:rFonts w:ascii="HANDWRITINGCR" w:hAnsi="HANDWRITINGCR"/>
          <w:lang w:val="nl-NL"/>
        </w:rPr>
      </w:pPr>
      <w:r>
        <w:rPr>
          <w:rFonts w:ascii="HANDWRITINGCR" w:hAnsi="HANDWRITINGCR"/>
          <w:lang w:val="nl-NL"/>
        </w:rPr>
        <w:t xml:space="preserve">28. </w:t>
      </w:r>
      <w:r w:rsidR="00CB6456">
        <w:rPr>
          <w:rFonts w:ascii="HANDWRITINGCR" w:hAnsi="HANDWRITINGCR"/>
          <w:lang w:val="nl-NL"/>
        </w:rPr>
        <w:t>politiek rechts</w:t>
      </w:r>
    </w:p>
    <w:p w14:paraId="11281EDB" w14:textId="60941DAA" w:rsidR="003806C8" w:rsidRDefault="003806C8" w:rsidP="0062741A">
      <w:pPr>
        <w:rPr>
          <w:rFonts w:ascii="HANDWRITINGCR" w:hAnsi="HANDWRITINGCR"/>
          <w:lang w:val="nl-NL"/>
        </w:rPr>
      </w:pPr>
      <w:r>
        <w:rPr>
          <w:rFonts w:ascii="HANDWRITINGCR" w:hAnsi="HANDWRITINGCR"/>
          <w:lang w:val="nl-NL"/>
        </w:rPr>
        <w:t xml:space="preserve">29. </w:t>
      </w:r>
      <w:r w:rsidR="00CB6456">
        <w:rPr>
          <w:rFonts w:ascii="HANDWRITINGCR" w:hAnsi="HANDWRITINGCR"/>
          <w:lang w:val="nl-NL"/>
        </w:rPr>
        <w:t>progressief</w:t>
      </w:r>
    </w:p>
    <w:p w14:paraId="6C3DD10A" w14:textId="0EC3768A" w:rsidR="003806C8" w:rsidRDefault="003806C8" w:rsidP="0062741A">
      <w:pPr>
        <w:rPr>
          <w:rFonts w:ascii="HANDWRITINGCR" w:hAnsi="HANDWRITINGCR"/>
          <w:lang w:val="nl-NL"/>
        </w:rPr>
      </w:pPr>
      <w:r>
        <w:rPr>
          <w:rFonts w:ascii="HANDWRITINGCR" w:hAnsi="HANDWRITINGCR"/>
          <w:lang w:val="nl-NL"/>
        </w:rPr>
        <w:t xml:space="preserve">30. </w:t>
      </w:r>
      <w:r w:rsidR="00CB6456">
        <w:rPr>
          <w:rFonts w:ascii="HANDWRITINGCR" w:hAnsi="HANDWRITINGCR"/>
          <w:lang w:val="nl-NL"/>
        </w:rPr>
        <w:t>conservatief</w:t>
      </w:r>
    </w:p>
    <w:p w14:paraId="6FC5A4EF" w14:textId="36419061" w:rsidR="003806C8" w:rsidRDefault="003806C8" w:rsidP="0062741A">
      <w:pPr>
        <w:rPr>
          <w:rFonts w:ascii="HANDWRITINGCR" w:hAnsi="HANDWRITINGCR"/>
          <w:lang w:val="nl-NL"/>
        </w:rPr>
      </w:pPr>
      <w:r>
        <w:rPr>
          <w:rFonts w:ascii="HANDWRITINGCR" w:hAnsi="HANDWRITINGCR"/>
          <w:lang w:val="nl-NL"/>
        </w:rPr>
        <w:t xml:space="preserve">31. </w:t>
      </w:r>
      <w:r w:rsidR="00CB6456">
        <w:rPr>
          <w:rFonts w:ascii="HANDWRITINGCR" w:hAnsi="HANDWRITINGCR"/>
          <w:lang w:val="nl-NL"/>
        </w:rPr>
        <w:t>ideologie</w:t>
      </w:r>
      <w:r w:rsidR="006D687C">
        <w:rPr>
          <w:rFonts w:ascii="HANDWRITINGCR" w:hAnsi="HANDWRITINGCR"/>
          <w:lang w:val="nl-NL"/>
        </w:rPr>
        <w:t xml:space="preserve"> </w:t>
      </w:r>
    </w:p>
    <w:p w14:paraId="5280FB58" w14:textId="07FB23EB" w:rsidR="003806C8" w:rsidRPr="00B11A11" w:rsidRDefault="003806C8" w:rsidP="0062741A">
      <w:pPr>
        <w:rPr>
          <w:rFonts w:ascii="Apple Color Emoji" w:hAnsi="Apple Color Emoji"/>
          <w:lang w:val="nl-NL"/>
        </w:rPr>
      </w:pPr>
      <w:r>
        <w:rPr>
          <w:rFonts w:ascii="HANDWRITINGCR" w:hAnsi="HANDWRITINGCR"/>
          <w:lang w:val="nl-NL"/>
        </w:rPr>
        <w:t xml:space="preserve">32. </w:t>
      </w:r>
      <w:r w:rsidR="00CB6456">
        <w:rPr>
          <w:rFonts w:ascii="HANDWRITINGCR" w:hAnsi="HANDWRITINGCR"/>
          <w:lang w:val="nl-NL"/>
        </w:rPr>
        <w:t>liberalisme</w:t>
      </w:r>
    </w:p>
    <w:p w14:paraId="502EA254" w14:textId="39947511" w:rsidR="003806C8" w:rsidRDefault="003806C8" w:rsidP="0062741A">
      <w:pPr>
        <w:rPr>
          <w:rFonts w:ascii="HANDWRITINGCR" w:hAnsi="HANDWRITINGCR"/>
          <w:lang w:val="nl-NL"/>
        </w:rPr>
      </w:pPr>
      <w:r>
        <w:rPr>
          <w:rFonts w:ascii="HANDWRITINGCR" w:hAnsi="HANDWRITINGCR"/>
          <w:lang w:val="nl-NL"/>
        </w:rPr>
        <w:t xml:space="preserve">33. </w:t>
      </w:r>
      <w:r w:rsidR="001B4402">
        <w:rPr>
          <w:rFonts w:ascii="HANDWRITINGCR" w:hAnsi="HANDWRITINGCR"/>
          <w:lang w:val="nl-NL"/>
        </w:rPr>
        <w:t>christendemocratie</w:t>
      </w:r>
      <w:r w:rsidR="00B11A11">
        <w:rPr>
          <w:rFonts w:ascii="HANDWRITINGCR" w:hAnsi="HANDWRITINGCR"/>
          <w:lang w:val="nl-NL"/>
        </w:rPr>
        <w:t xml:space="preserve"> </w:t>
      </w:r>
    </w:p>
    <w:p w14:paraId="12F44195" w14:textId="543B6C6B" w:rsidR="001B4402" w:rsidRDefault="001B4402" w:rsidP="0062741A">
      <w:pPr>
        <w:rPr>
          <w:rFonts w:ascii="HANDWRITINGCR" w:hAnsi="HANDWRITINGCR"/>
          <w:lang w:val="nl-NL"/>
        </w:rPr>
      </w:pPr>
      <w:r>
        <w:rPr>
          <w:rFonts w:ascii="HANDWRITINGCR" w:hAnsi="HANDWRITINGCR"/>
          <w:lang w:val="nl-NL"/>
        </w:rPr>
        <w:t>34. sociaaldemocratie</w:t>
      </w:r>
      <w:r w:rsidR="00B11A11">
        <w:rPr>
          <w:rFonts w:ascii="HANDWRITINGCR" w:hAnsi="HANDWRITINGCR"/>
          <w:lang w:val="nl-NL"/>
        </w:rPr>
        <w:t xml:space="preserve"> </w:t>
      </w:r>
    </w:p>
    <w:p w14:paraId="1C1D0BC1" w14:textId="6DF7BAB1" w:rsidR="001B4402" w:rsidRDefault="001B4402" w:rsidP="0062741A">
      <w:pPr>
        <w:rPr>
          <w:rFonts w:ascii="HANDWRITINGCR" w:hAnsi="HANDWRITINGCR"/>
          <w:lang w:val="nl-NL"/>
        </w:rPr>
      </w:pPr>
      <w:r>
        <w:rPr>
          <w:rFonts w:ascii="HANDWRITINGCR" w:hAnsi="HANDWRITINGCR"/>
          <w:lang w:val="nl-NL"/>
        </w:rPr>
        <w:t>35. populisme</w:t>
      </w:r>
      <w:r w:rsidR="006D687C">
        <w:rPr>
          <w:rFonts w:ascii="HANDWRITINGCR" w:hAnsi="HANDWRITINGCR"/>
          <w:lang w:val="nl-NL"/>
        </w:rPr>
        <w:t xml:space="preserve"> </w:t>
      </w:r>
    </w:p>
    <w:p w14:paraId="534933EE" w14:textId="135CE632" w:rsidR="001B4402" w:rsidRDefault="001B4402" w:rsidP="0062741A">
      <w:pPr>
        <w:rPr>
          <w:rFonts w:ascii="HANDWRITINGCR" w:hAnsi="HANDWRITINGCR"/>
          <w:lang w:val="nl-NL"/>
        </w:rPr>
      </w:pPr>
      <w:r>
        <w:rPr>
          <w:rFonts w:ascii="HANDWRITINGCR" w:hAnsi="HANDWRITINGCR"/>
          <w:lang w:val="nl-NL"/>
        </w:rPr>
        <w:t>36. mediacratie</w:t>
      </w:r>
      <w:r w:rsidR="006D687C">
        <w:rPr>
          <w:rFonts w:ascii="HANDWRITINGCR" w:hAnsi="HANDWRITINGCR"/>
          <w:lang w:val="nl-NL"/>
        </w:rPr>
        <w:t xml:space="preserve"> </w:t>
      </w:r>
    </w:p>
    <w:p w14:paraId="1806162D" w14:textId="306AFC46" w:rsidR="001B4402" w:rsidRPr="006D687C" w:rsidRDefault="001B4402" w:rsidP="0062741A">
      <w:pPr>
        <w:rPr>
          <w:rFonts w:ascii="HANDWRITINGCR" w:hAnsi="HANDWRITINGCR"/>
          <w:lang w:val="nl-NL"/>
        </w:rPr>
      </w:pPr>
      <w:r>
        <w:rPr>
          <w:rFonts w:ascii="HANDWRITINGCR" w:hAnsi="HANDWRITINGCR"/>
          <w:lang w:val="nl-NL"/>
        </w:rPr>
        <w:t>37. politieke partij</w:t>
      </w:r>
      <w:r w:rsidR="006D687C">
        <w:rPr>
          <w:rFonts w:ascii="HANDWRITINGCR" w:hAnsi="HANDWRITINGCR"/>
          <w:lang w:val="nl-NL"/>
        </w:rPr>
        <w:t xml:space="preserve"> </w:t>
      </w:r>
    </w:p>
    <w:p w14:paraId="3399D7C5" w14:textId="38FFE20C" w:rsidR="001B4402" w:rsidRDefault="001B4402" w:rsidP="0062741A">
      <w:pPr>
        <w:rPr>
          <w:rFonts w:ascii="HANDWRITINGCR" w:hAnsi="HANDWRITINGCR"/>
          <w:lang w:val="nl-NL"/>
        </w:rPr>
      </w:pPr>
      <w:r>
        <w:rPr>
          <w:rFonts w:ascii="HANDWRITINGCR" w:hAnsi="HANDWRITINGCR"/>
          <w:lang w:val="nl-NL"/>
        </w:rPr>
        <w:t>39. kiesstelsel</w:t>
      </w:r>
    </w:p>
    <w:p w14:paraId="4B8FB0B0" w14:textId="4B9F1164" w:rsidR="001B4402" w:rsidRDefault="00487D39" w:rsidP="0062741A">
      <w:pPr>
        <w:rPr>
          <w:rFonts w:ascii="HANDWRITINGCR" w:hAnsi="HANDWRITINGCR"/>
          <w:lang w:val="nl-NL"/>
        </w:rPr>
      </w:pPr>
      <w:r>
        <w:rPr>
          <w:rFonts w:ascii="HANDWRITINGCR" w:hAnsi="HANDWRITINGCR"/>
          <w:lang w:val="nl-NL"/>
        </w:rPr>
        <w:t>40. regeerakkoord</w:t>
      </w:r>
      <w:r w:rsidR="00D13B7D">
        <w:rPr>
          <w:rFonts w:ascii="HANDWRITINGCR" w:hAnsi="HANDWRITINGCR"/>
          <w:lang w:val="nl-NL"/>
        </w:rPr>
        <w:t xml:space="preserve"> </w:t>
      </w:r>
    </w:p>
    <w:p w14:paraId="4A52B208" w14:textId="726FF1E0" w:rsidR="00487D39" w:rsidRDefault="00487D39" w:rsidP="0062741A">
      <w:pPr>
        <w:rPr>
          <w:rFonts w:ascii="HANDWRITINGCR" w:hAnsi="HANDWRITINGCR"/>
          <w:lang w:val="nl-NL"/>
        </w:rPr>
      </w:pPr>
      <w:r>
        <w:rPr>
          <w:rFonts w:ascii="HANDWRITINGCR" w:hAnsi="HANDWRITINGCR"/>
          <w:lang w:val="nl-NL"/>
        </w:rPr>
        <w:t>41. poldermodel</w:t>
      </w:r>
      <w:r w:rsidR="001036DE">
        <w:rPr>
          <w:rFonts w:ascii="HANDWRITINGCR" w:hAnsi="HANDWRITINGCR"/>
          <w:lang w:val="nl-NL"/>
        </w:rPr>
        <w:t xml:space="preserve"> </w:t>
      </w:r>
    </w:p>
    <w:p w14:paraId="65DE4C9B" w14:textId="20B72F09" w:rsidR="00487D39" w:rsidRDefault="00487D39" w:rsidP="0062741A">
      <w:pPr>
        <w:rPr>
          <w:rFonts w:ascii="HANDWRITINGCR" w:hAnsi="HANDWRITINGCR"/>
          <w:lang w:val="nl-NL"/>
        </w:rPr>
      </w:pPr>
      <w:r>
        <w:rPr>
          <w:rFonts w:ascii="HANDWRITINGCR" w:hAnsi="HANDWRITINGCR"/>
          <w:lang w:val="nl-NL"/>
        </w:rPr>
        <w:t>42. proces van politieke besluitvorming parlementaire democratie</w:t>
      </w:r>
    </w:p>
    <w:p w14:paraId="2E942FEE" w14:textId="58669506" w:rsidR="00487D39" w:rsidRDefault="00487D39" w:rsidP="0062741A">
      <w:pPr>
        <w:rPr>
          <w:rFonts w:ascii="HANDWRITINGCR" w:hAnsi="HANDWRITINGCR"/>
          <w:lang w:val="nl-NL"/>
        </w:rPr>
      </w:pPr>
      <w:r>
        <w:rPr>
          <w:rFonts w:ascii="HANDWRITINGCR" w:hAnsi="HANDWRITINGCR"/>
          <w:lang w:val="nl-NL"/>
        </w:rPr>
        <w:t>43. politieke actoren</w:t>
      </w:r>
      <w:r w:rsidR="00EB6017">
        <w:rPr>
          <w:rFonts w:ascii="HANDWRITINGCR" w:hAnsi="HANDWRITINGCR"/>
          <w:lang w:val="nl-NL"/>
        </w:rPr>
        <w:t xml:space="preserve"> </w:t>
      </w:r>
    </w:p>
    <w:p w14:paraId="042C4E3E" w14:textId="4F7F0EC6" w:rsidR="00487D39" w:rsidRDefault="00487D39" w:rsidP="0062741A">
      <w:pPr>
        <w:rPr>
          <w:rFonts w:ascii="HANDWRITINGCR" w:hAnsi="HANDWRITINGCR"/>
          <w:lang w:val="nl-NL"/>
        </w:rPr>
      </w:pPr>
      <w:r>
        <w:rPr>
          <w:rFonts w:ascii="HANDWRITINGCR" w:hAnsi="HANDWRITINGCR"/>
          <w:lang w:val="nl-NL"/>
        </w:rPr>
        <w:t>44. gemeentepolitiek</w:t>
      </w:r>
      <w:r w:rsidR="003A2CAB">
        <w:rPr>
          <w:rFonts w:ascii="HANDWRITINGCR" w:hAnsi="HANDWRITINGCR"/>
          <w:lang w:val="nl-NL"/>
        </w:rPr>
        <w:t xml:space="preserve">/ gemeenteraad </w:t>
      </w:r>
    </w:p>
    <w:p w14:paraId="6D522A29" w14:textId="682ADD77" w:rsidR="00487D39" w:rsidRDefault="00487D39" w:rsidP="0062741A">
      <w:pPr>
        <w:rPr>
          <w:rFonts w:ascii="HANDWRITINGCR" w:hAnsi="HANDWRITINGCR"/>
          <w:lang w:val="nl-NL"/>
        </w:rPr>
      </w:pPr>
      <w:r>
        <w:rPr>
          <w:rFonts w:ascii="HANDWRITINGCR" w:hAnsi="HANDWRITINGCR"/>
          <w:lang w:val="nl-NL"/>
        </w:rPr>
        <w:t>45. provinciale staten</w:t>
      </w:r>
      <w:r w:rsidR="003A2CAB">
        <w:rPr>
          <w:rFonts w:ascii="HANDWRITINGCR" w:hAnsi="HANDWRITINGCR"/>
          <w:lang w:val="nl-NL"/>
        </w:rPr>
        <w:t xml:space="preserve"> </w:t>
      </w:r>
    </w:p>
    <w:p w14:paraId="29C7E5CA" w14:textId="5DFA58BB" w:rsidR="00487D39" w:rsidRDefault="00487D39" w:rsidP="0062741A">
      <w:pPr>
        <w:rPr>
          <w:rFonts w:ascii="HANDWRITINGCR" w:hAnsi="HANDWRITINGCR"/>
          <w:lang w:val="nl-NL"/>
        </w:rPr>
      </w:pPr>
      <w:r>
        <w:rPr>
          <w:rFonts w:ascii="HANDWRITINGCR" w:hAnsi="HANDWRITINGCR"/>
          <w:lang w:val="nl-NL"/>
        </w:rPr>
        <w:t>46. EU (Europese unie)</w:t>
      </w:r>
      <w:r w:rsidR="003A2CAB">
        <w:rPr>
          <w:rFonts w:ascii="HANDWRITINGCR" w:hAnsi="HANDWRITINGCR"/>
          <w:lang w:val="nl-NL"/>
        </w:rPr>
        <w:t xml:space="preserve"> </w:t>
      </w:r>
    </w:p>
    <w:p w14:paraId="6CC1D2E2" w14:textId="6F8860E6" w:rsidR="00487D39" w:rsidRDefault="00487D39" w:rsidP="0062741A">
      <w:pPr>
        <w:rPr>
          <w:rFonts w:ascii="HANDWRITINGCR" w:hAnsi="HANDWRITINGCR"/>
          <w:lang w:val="nl-NL"/>
        </w:rPr>
      </w:pPr>
      <w:r>
        <w:rPr>
          <w:rFonts w:ascii="HANDWRITINGCR" w:hAnsi="HANDWRITINGCR"/>
          <w:lang w:val="nl-NL"/>
        </w:rPr>
        <w:t>47. VN (verenigde naties)</w:t>
      </w:r>
      <w:r w:rsidR="00F0792D">
        <w:rPr>
          <w:rFonts w:ascii="HANDWRITINGCR" w:hAnsi="HANDWRITINGCR"/>
          <w:lang w:val="nl-NL"/>
        </w:rPr>
        <w:t xml:space="preserve"> </w:t>
      </w:r>
    </w:p>
    <w:p w14:paraId="24A75E43" w14:textId="24DDE434" w:rsidR="00487D39" w:rsidRPr="0062741A" w:rsidRDefault="00487D39" w:rsidP="0062741A">
      <w:pPr>
        <w:rPr>
          <w:rFonts w:ascii="HANDWRITINGCR" w:hAnsi="HANDWRITINGCR"/>
          <w:lang w:val="nl-NL"/>
        </w:rPr>
      </w:pPr>
      <w:r>
        <w:rPr>
          <w:rFonts w:ascii="HANDWRITINGCR" w:hAnsi="HANDWRITINGCR"/>
          <w:lang w:val="nl-NL"/>
        </w:rPr>
        <w:t xml:space="preserve">48. NAVO </w:t>
      </w:r>
    </w:p>
    <w:p w14:paraId="559C5FAB" w14:textId="6B0F08F2" w:rsidR="00075460" w:rsidRDefault="00075460" w:rsidP="008F5C32">
      <w:pPr>
        <w:pStyle w:val="ListParagraph"/>
        <w:rPr>
          <w:rFonts w:ascii="HANDWRITINGCR" w:hAnsi="HANDWRITINGCR"/>
          <w:lang w:val="nl-NL"/>
        </w:rPr>
      </w:pPr>
    </w:p>
    <w:p w14:paraId="3AD72659" w14:textId="6AE6F6AD" w:rsidR="00075460" w:rsidRDefault="00075460" w:rsidP="008F5C32">
      <w:pPr>
        <w:pStyle w:val="ListParagraph"/>
        <w:rPr>
          <w:rFonts w:ascii="HANDWRITINGCR" w:hAnsi="HANDWRITINGCR"/>
          <w:lang w:val="nl-NL"/>
        </w:rPr>
      </w:pPr>
    </w:p>
    <w:p w14:paraId="39923C97" w14:textId="3A2B3C81" w:rsidR="00075460" w:rsidRDefault="00075460" w:rsidP="008F5C32">
      <w:pPr>
        <w:pStyle w:val="ListParagraph"/>
        <w:rPr>
          <w:rFonts w:ascii="HANDWRITINGCR" w:hAnsi="HANDWRITINGCR"/>
          <w:lang w:val="nl-NL"/>
        </w:rPr>
      </w:pPr>
    </w:p>
    <w:p w14:paraId="27BCFDED" w14:textId="18663781" w:rsidR="00075460" w:rsidRDefault="00075460" w:rsidP="008F5C32">
      <w:pPr>
        <w:pStyle w:val="ListParagraph"/>
        <w:rPr>
          <w:rFonts w:ascii="HANDWRITINGCR" w:hAnsi="HANDWRITINGCR"/>
          <w:lang w:val="nl-NL"/>
        </w:rPr>
      </w:pPr>
    </w:p>
    <w:p w14:paraId="246C1181" w14:textId="60E839D5" w:rsidR="00075460" w:rsidRDefault="00075460" w:rsidP="008F5C32">
      <w:pPr>
        <w:pStyle w:val="ListParagraph"/>
        <w:rPr>
          <w:rFonts w:ascii="HANDWRITINGCR" w:hAnsi="HANDWRITINGCR"/>
          <w:lang w:val="nl-NL"/>
        </w:rPr>
      </w:pPr>
    </w:p>
    <w:p w14:paraId="47FF9485" w14:textId="32F17AA0" w:rsidR="00075460" w:rsidRDefault="00075460" w:rsidP="008F5C32">
      <w:pPr>
        <w:pStyle w:val="ListParagraph"/>
        <w:rPr>
          <w:rFonts w:ascii="HANDWRITINGCR" w:hAnsi="HANDWRITINGCR"/>
          <w:lang w:val="nl-NL"/>
        </w:rPr>
      </w:pPr>
    </w:p>
    <w:p w14:paraId="74FA0A76" w14:textId="377055DE" w:rsidR="00075460" w:rsidRDefault="00075460" w:rsidP="008F5C32">
      <w:pPr>
        <w:pStyle w:val="ListParagraph"/>
        <w:rPr>
          <w:rFonts w:ascii="HANDWRITINGCR" w:hAnsi="HANDWRITINGCR"/>
          <w:lang w:val="nl-NL"/>
        </w:rPr>
      </w:pPr>
    </w:p>
    <w:p w14:paraId="6B9AE902" w14:textId="30E9D6E2" w:rsidR="00075460" w:rsidRDefault="00075460" w:rsidP="008F5C32">
      <w:pPr>
        <w:pStyle w:val="ListParagraph"/>
        <w:rPr>
          <w:rFonts w:ascii="HANDWRITINGCR" w:hAnsi="HANDWRITINGCR"/>
          <w:lang w:val="nl-NL"/>
        </w:rPr>
      </w:pPr>
    </w:p>
    <w:p w14:paraId="15E557F9" w14:textId="1A6CA3F5" w:rsidR="00075460" w:rsidRDefault="00075460" w:rsidP="008F5C32">
      <w:pPr>
        <w:pStyle w:val="ListParagraph"/>
        <w:rPr>
          <w:rFonts w:ascii="HANDWRITINGCR" w:hAnsi="HANDWRITINGCR"/>
          <w:lang w:val="nl-NL"/>
        </w:rPr>
      </w:pPr>
    </w:p>
    <w:p w14:paraId="596ED6FB" w14:textId="18B15E31" w:rsidR="00C15B6F" w:rsidRPr="0074202B" w:rsidRDefault="00C15B6F" w:rsidP="0074202B"/>
    <w:sectPr w:rsidR="00C15B6F" w:rsidRPr="007420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0ECAB" w14:textId="77777777" w:rsidR="00F87BA8" w:rsidRDefault="00F87BA8" w:rsidP="006670E3">
      <w:r>
        <w:separator/>
      </w:r>
    </w:p>
  </w:endnote>
  <w:endnote w:type="continuationSeparator" w:id="0">
    <w:p w14:paraId="722D3CB6" w14:textId="77777777" w:rsidR="00F87BA8" w:rsidRDefault="00F87BA8" w:rsidP="0066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schamber">
    <w:altName w:val="﷽﷽﷽﷽﷽﷽﷽﷽er"/>
    <w:panose1 w:val="00000000000000000000"/>
    <w:charset w:val="00"/>
    <w:family w:val="auto"/>
    <w:pitch w:val="variable"/>
    <w:sig w:usb0="8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ANDWRITINGCR">
    <w:panose1 w:val="02000603000000000000"/>
    <w:charset w:val="00"/>
    <w:family w:val="auto"/>
    <w:pitch w:val="variable"/>
    <w:sig w:usb0="8000000F" w:usb1="00030002" w:usb2="00000000" w:usb3="00000000" w:csb0="00000001" w:csb1="00000000"/>
  </w:font>
  <w:font w:name="VIGRAND BOLD AGED">
    <w:panose1 w:val="02000803000000000000"/>
    <w:charset w:val="00"/>
    <w:family w:val="auto"/>
    <w:pitch w:val="variable"/>
    <w:sig w:usb0="80000007" w:usb1="10000002" w:usb2="00000000" w:usb3="00000000" w:csb0="00000001" w:csb1="00000000"/>
  </w:font>
  <w:font w:name="Discobaby">
    <w:altName w:val="﷽﷽﷽﷽﷽﷽﷽﷽y"/>
    <w:panose1 w:val="03000505020000020004"/>
    <w:charset w:val="00"/>
    <w:family w:val="script"/>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radley Hand">
    <w:altName w:val="﷽﷽﷽﷽﷽﷽﷽﷽Hand"/>
    <w:panose1 w:val="00000700000000000000"/>
    <w:charset w:val="4D"/>
    <w:family w:val="auto"/>
    <w:pitch w:val="variable"/>
    <w:sig w:usb0="800000FF" w:usb1="5000204A" w:usb2="00000000" w:usb3="00000000" w:csb0="00000111" w:csb1="00000000"/>
  </w:font>
  <w:font w:name="Futura Medium">
    <w:altName w:val="﷽﷽﷽﷽﷽﷽﷽﷽EDIUM"/>
    <w:panose1 w:val="020B0602020204020303"/>
    <w:charset w:val="B1"/>
    <w:family w:val="swiss"/>
    <w:pitch w:val="variable"/>
    <w:sig w:usb0="80000867" w:usb1="00000000" w:usb2="00000000" w:usb3="00000000" w:csb0="000001FB" w:csb1="00000000"/>
  </w:font>
  <w:font w:name="Futura Condensed Medium">
    <w:altName w:val="﷽﷽﷽﷽﷽﷽﷽﷽ondensed Medium"/>
    <w:panose1 w:val="020B0506020204030204"/>
    <w:charset w:val="B1"/>
    <w:family w:val="swiss"/>
    <w:pitch w:val="variable"/>
    <w:sig w:usb0="80000867" w:usb1="00000000" w:usb2="00000000" w:usb3="00000000" w:csb0="000001FB" w:csb1="00000000"/>
  </w:font>
  <w:font w:name="Apple Color Emoji">
    <w:altName w:val="﷽﷽﷽﷽﷽﷽﷽﷽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9C4C4" w14:textId="77777777" w:rsidR="00F87BA8" w:rsidRDefault="00F87BA8" w:rsidP="006670E3">
      <w:r>
        <w:separator/>
      </w:r>
    </w:p>
  </w:footnote>
  <w:footnote w:type="continuationSeparator" w:id="0">
    <w:p w14:paraId="6840EA46" w14:textId="77777777" w:rsidR="00F87BA8" w:rsidRDefault="00F87BA8" w:rsidP="00667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D2DE6"/>
    <w:multiLevelType w:val="hybridMultilevel"/>
    <w:tmpl w:val="A73E9DA4"/>
    <w:lvl w:ilvl="0" w:tplc="13FC0AD4">
      <w:start w:val="1"/>
      <w:numFmt w:val="lowerLetter"/>
      <w:lvlText w:val="%1)"/>
      <w:lvlJc w:val="left"/>
      <w:pPr>
        <w:ind w:left="360" w:hanging="360"/>
      </w:pPr>
      <w:rPr>
        <w:rFonts w:ascii="Deschamber" w:hAnsi="Deschamber"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4325E0"/>
    <w:multiLevelType w:val="hybridMultilevel"/>
    <w:tmpl w:val="570CDD8E"/>
    <w:lvl w:ilvl="0" w:tplc="82CE8C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BC0C77"/>
    <w:multiLevelType w:val="hybridMultilevel"/>
    <w:tmpl w:val="ED4E7724"/>
    <w:lvl w:ilvl="0" w:tplc="82CE8C2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32639C8"/>
    <w:multiLevelType w:val="hybridMultilevel"/>
    <w:tmpl w:val="EF5C496C"/>
    <w:lvl w:ilvl="0" w:tplc="DA16FDC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3C06166"/>
    <w:multiLevelType w:val="hybridMultilevel"/>
    <w:tmpl w:val="1C264088"/>
    <w:lvl w:ilvl="0" w:tplc="04D49D1E">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96154"/>
    <w:multiLevelType w:val="hybridMultilevel"/>
    <w:tmpl w:val="D7020B6E"/>
    <w:lvl w:ilvl="0" w:tplc="C490690E">
      <w:start w:val="1"/>
      <w:numFmt w:val="lowerLetter"/>
      <w:lvlText w:val="%1)"/>
      <w:lvlJc w:val="left"/>
      <w:pPr>
        <w:ind w:left="360" w:hanging="360"/>
      </w:pPr>
      <w:rPr>
        <w:rFonts w:ascii="Deschamber" w:hAnsi="Deschamber"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D94269"/>
    <w:multiLevelType w:val="hybridMultilevel"/>
    <w:tmpl w:val="E0BABE70"/>
    <w:lvl w:ilvl="0" w:tplc="3F0ABFAC">
      <w:start w:val="1"/>
      <w:numFmt w:val="bullet"/>
      <w:lvlText w:val="•"/>
      <w:lvlJc w:val="left"/>
      <w:pPr>
        <w:tabs>
          <w:tab w:val="num" w:pos="720"/>
        </w:tabs>
        <w:ind w:left="720" w:hanging="360"/>
      </w:pPr>
      <w:rPr>
        <w:rFonts w:ascii="Arial" w:hAnsi="Arial" w:hint="default"/>
      </w:rPr>
    </w:lvl>
    <w:lvl w:ilvl="1" w:tplc="E3360B02" w:tentative="1">
      <w:start w:val="1"/>
      <w:numFmt w:val="bullet"/>
      <w:lvlText w:val="•"/>
      <w:lvlJc w:val="left"/>
      <w:pPr>
        <w:tabs>
          <w:tab w:val="num" w:pos="1440"/>
        </w:tabs>
        <w:ind w:left="1440" w:hanging="360"/>
      </w:pPr>
      <w:rPr>
        <w:rFonts w:ascii="Arial" w:hAnsi="Arial" w:hint="default"/>
      </w:rPr>
    </w:lvl>
    <w:lvl w:ilvl="2" w:tplc="922298FA" w:tentative="1">
      <w:start w:val="1"/>
      <w:numFmt w:val="bullet"/>
      <w:lvlText w:val="•"/>
      <w:lvlJc w:val="left"/>
      <w:pPr>
        <w:tabs>
          <w:tab w:val="num" w:pos="2160"/>
        </w:tabs>
        <w:ind w:left="2160" w:hanging="360"/>
      </w:pPr>
      <w:rPr>
        <w:rFonts w:ascii="Arial" w:hAnsi="Arial" w:hint="default"/>
      </w:rPr>
    </w:lvl>
    <w:lvl w:ilvl="3" w:tplc="58B0E55C" w:tentative="1">
      <w:start w:val="1"/>
      <w:numFmt w:val="bullet"/>
      <w:lvlText w:val="•"/>
      <w:lvlJc w:val="left"/>
      <w:pPr>
        <w:tabs>
          <w:tab w:val="num" w:pos="2880"/>
        </w:tabs>
        <w:ind w:left="2880" w:hanging="360"/>
      </w:pPr>
      <w:rPr>
        <w:rFonts w:ascii="Arial" w:hAnsi="Arial" w:hint="default"/>
      </w:rPr>
    </w:lvl>
    <w:lvl w:ilvl="4" w:tplc="84E6F91C" w:tentative="1">
      <w:start w:val="1"/>
      <w:numFmt w:val="bullet"/>
      <w:lvlText w:val="•"/>
      <w:lvlJc w:val="left"/>
      <w:pPr>
        <w:tabs>
          <w:tab w:val="num" w:pos="3600"/>
        </w:tabs>
        <w:ind w:left="3600" w:hanging="360"/>
      </w:pPr>
      <w:rPr>
        <w:rFonts w:ascii="Arial" w:hAnsi="Arial" w:hint="default"/>
      </w:rPr>
    </w:lvl>
    <w:lvl w:ilvl="5" w:tplc="6EC0424C" w:tentative="1">
      <w:start w:val="1"/>
      <w:numFmt w:val="bullet"/>
      <w:lvlText w:val="•"/>
      <w:lvlJc w:val="left"/>
      <w:pPr>
        <w:tabs>
          <w:tab w:val="num" w:pos="4320"/>
        </w:tabs>
        <w:ind w:left="4320" w:hanging="360"/>
      </w:pPr>
      <w:rPr>
        <w:rFonts w:ascii="Arial" w:hAnsi="Arial" w:hint="default"/>
      </w:rPr>
    </w:lvl>
    <w:lvl w:ilvl="6" w:tplc="ED764C38" w:tentative="1">
      <w:start w:val="1"/>
      <w:numFmt w:val="bullet"/>
      <w:lvlText w:val="•"/>
      <w:lvlJc w:val="left"/>
      <w:pPr>
        <w:tabs>
          <w:tab w:val="num" w:pos="5040"/>
        </w:tabs>
        <w:ind w:left="5040" w:hanging="360"/>
      </w:pPr>
      <w:rPr>
        <w:rFonts w:ascii="Arial" w:hAnsi="Arial" w:hint="default"/>
      </w:rPr>
    </w:lvl>
    <w:lvl w:ilvl="7" w:tplc="95D44DDA" w:tentative="1">
      <w:start w:val="1"/>
      <w:numFmt w:val="bullet"/>
      <w:lvlText w:val="•"/>
      <w:lvlJc w:val="left"/>
      <w:pPr>
        <w:tabs>
          <w:tab w:val="num" w:pos="5760"/>
        </w:tabs>
        <w:ind w:left="5760" w:hanging="360"/>
      </w:pPr>
      <w:rPr>
        <w:rFonts w:ascii="Arial" w:hAnsi="Arial" w:hint="default"/>
      </w:rPr>
    </w:lvl>
    <w:lvl w:ilvl="8" w:tplc="2C2AC70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A64A4A"/>
    <w:multiLevelType w:val="hybridMultilevel"/>
    <w:tmpl w:val="5C5E0F1A"/>
    <w:lvl w:ilvl="0" w:tplc="83085E70">
      <w:start w:val="1"/>
      <w:numFmt w:val="lowerLetter"/>
      <w:lvlText w:val="%1)"/>
      <w:lvlJc w:val="left"/>
      <w:pPr>
        <w:ind w:left="360" w:hanging="360"/>
      </w:pPr>
      <w:rPr>
        <w:rFonts w:ascii="Deschamber" w:hAnsi="Deschamber"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C453A3"/>
    <w:multiLevelType w:val="hybridMultilevel"/>
    <w:tmpl w:val="C25CFC14"/>
    <w:lvl w:ilvl="0" w:tplc="597E96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AC61C88"/>
    <w:multiLevelType w:val="hybridMultilevel"/>
    <w:tmpl w:val="6B5041FC"/>
    <w:lvl w:ilvl="0" w:tplc="DC6A8B96">
      <w:start w:val="1"/>
      <w:numFmt w:val="lowerLetter"/>
      <w:lvlText w:val="%1)"/>
      <w:lvlJc w:val="left"/>
      <w:pPr>
        <w:ind w:left="360" w:hanging="360"/>
      </w:pPr>
      <w:rPr>
        <w:rFonts w:ascii="Deschamber" w:hAnsi="Deschamber"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AF078F0"/>
    <w:multiLevelType w:val="hybridMultilevel"/>
    <w:tmpl w:val="D2489B54"/>
    <w:lvl w:ilvl="0" w:tplc="523EA906">
      <w:start w:val="1"/>
      <w:numFmt w:val="bullet"/>
      <w:lvlText w:val="•"/>
      <w:lvlJc w:val="left"/>
      <w:pPr>
        <w:tabs>
          <w:tab w:val="num" w:pos="720"/>
        </w:tabs>
        <w:ind w:left="720" w:hanging="360"/>
      </w:pPr>
      <w:rPr>
        <w:rFonts w:ascii="Arial" w:hAnsi="Arial" w:hint="default"/>
      </w:rPr>
    </w:lvl>
    <w:lvl w:ilvl="1" w:tplc="F0E635EA" w:tentative="1">
      <w:start w:val="1"/>
      <w:numFmt w:val="bullet"/>
      <w:lvlText w:val="•"/>
      <w:lvlJc w:val="left"/>
      <w:pPr>
        <w:tabs>
          <w:tab w:val="num" w:pos="1440"/>
        </w:tabs>
        <w:ind w:left="1440" w:hanging="360"/>
      </w:pPr>
      <w:rPr>
        <w:rFonts w:ascii="Arial" w:hAnsi="Arial" w:hint="default"/>
      </w:rPr>
    </w:lvl>
    <w:lvl w:ilvl="2" w:tplc="E4BA335C" w:tentative="1">
      <w:start w:val="1"/>
      <w:numFmt w:val="bullet"/>
      <w:lvlText w:val="•"/>
      <w:lvlJc w:val="left"/>
      <w:pPr>
        <w:tabs>
          <w:tab w:val="num" w:pos="2160"/>
        </w:tabs>
        <w:ind w:left="2160" w:hanging="360"/>
      </w:pPr>
      <w:rPr>
        <w:rFonts w:ascii="Arial" w:hAnsi="Arial" w:hint="default"/>
      </w:rPr>
    </w:lvl>
    <w:lvl w:ilvl="3" w:tplc="C26AD03A" w:tentative="1">
      <w:start w:val="1"/>
      <w:numFmt w:val="bullet"/>
      <w:lvlText w:val="•"/>
      <w:lvlJc w:val="left"/>
      <w:pPr>
        <w:tabs>
          <w:tab w:val="num" w:pos="2880"/>
        </w:tabs>
        <w:ind w:left="2880" w:hanging="360"/>
      </w:pPr>
      <w:rPr>
        <w:rFonts w:ascii="Arial" w:hAnsi="Arial" w:hint="default"/>
      </w:rPr>
    </w:lvl>
    <w:lvl w:ilvl="4" w:tplc="FD288142" w:tentative="1">
      <w:start w:val="1"/>
      <w:numFmt w:val="bullet"/>
      <w:lvlText w:val="•"/>
      <w:lvlJc w:val="left"/>
      <w:pPr>
        <w:tabs>
          <w:tab w:val="num" w:pos="3600"/>
        </w:tabs>
        <w:ind w:left="3600" w:hanging="360"/>
      </w:pPr>
      <w:rPr>
        <w:rFonts w:ascii="Arial" w:hAnsi="Arial" w:hint="default"/>
      </w:rPr>
    </w:lvl>
    <w:lvl w:ilvl="5" w:tplc="5AF60692" w:tentative="1">
      <w:start w:val="1"/>
      <w:numFmt w:val="bullet"/>
      <w:lvlText w:val="•"/>
      <w:lvlJc w:val="left"/>
      <w:pPr>
        <w:tabs>
          <w:tab w:val="num" w:pos="4320"/>
        </w:tabs>
        <w:ind w:left="4320" w:hanging="360"/>
      </w:pPr>
      <w:rPr>
        <w:rFonts w:ascii="Arial" w:hAnsi="Arial" w:hint="default"/>
      </w:rPr>
    </w:lvl>
    <w:lvl w:ilvl="6" w:tplc="8260042E" w:tentative="1">
      <w:start w:val="1"/>
      <w:numFmt w:val="bullet"/>
      <w:lvlText w:val="•"/>
      <w:lvlJc w:val="left"/>
      <w:pPr>
        <w:tabs>
          <w:tab w:val="num" w:pos="5040"/>
        </w:tabs>
        <w:ind w:left="5040" w:hanging="360"/>
      </w:pPr>
      <w:rPr>
        <w:rFonts w:ascii="Arial" w:hAnsi="Arial" w:hint="default"/>
      </w:rPr>
    </w:lvl>
    <w:lvl w:ilvl="7" w:tplc="ADDA320A" w:tentative="1">
      <w:start w:val="1"/>
      <w:numFmt w:val="bullet"/>
      <w:lvlText w:val="•"/>
      <w:lvlJc w:val="left"/>
      <w:pPr>
        <w:tabs>
          <w:tab w:val="num" w:pos="5760"/>
        </w:tabs>
        <w:ind w:left="5760" w:hanging="360"/>
      </w:pPr>
      <w:rPr>
        <w:rFonts w:ascii="Arial" w:hAnsi="Arial" w:hint="default"/>
      </w:rPr>
    </w:lvl>
    <w:lvl w:ilvl="8" w:tplc="39168C6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422AE0"/>
    <w:multiLevelType w:val="multilevel"/>
    <w:tmpl w:val="15DC14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AF288F"/>
    <w:multiLevelType w:val="hybridMultilevel"/>
    <w:tmpl w:val="98E87226"/>
    <w:lvl w:ilvl="0" w:tplc="F9A8643A">
      <w:start w:val="1"/>
      <w:numFmt w:val="lowerLetter"/>
      <w:lvlText w:val="%1)"/>
      <w:lvlJc w:val="left"/>
      <w:pPr>
        <w:ind w:left="360" w:hanging="360"/>
      </w:pPr>
      <w:rPr>
        <w:rFonts w:ascii="Deschamber" w:hAnsi="Deschamber"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69E7FE3"/>
    <w:multiLevelType w:val="hybridMultilevel"/>
    <w:tmpl w:val="9DFC521A"/>
    <w:lvl w:ilvl="0" w:tplc="597E96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E766F3E"/>
    <w:multiLevelType w:val="hybridMultilevel"/>
    <w:tmpl w:val="FC54BEC0"/>
    <w:lvl w:ilvl="0" w:tplc="39304106">
      <w:start w:val="1"/>
      <w:numFmt w:val="lowerLetter"/>
      <w:lvlText w:val="%1)"/>
      <w:lvlJc w:val="left"/>
      <w:pPr>
        <w:ind w:left="360" w:hanging="360"/>
      </w:pPr>
      <w:rPr>
        <w:rFonts w:ascii="Deschamber" w:hAnsi="Deschamber"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30442A8"/>
    <w:multiLevelType w:val="hybridMultilevel"/>
    <w:tmpl w:val="27765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B8255E"/>
    <w:multiLevelType w:val="hybridMultilevel"/>
    <w:tmpl w:val="570CDD8E"/>
    <w:lvl w:ilvl="0" w:tplc="82CE8C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7F936A3"/>
    <w:multiLevelType w:val="hybridMultilevel"/>
    <w:tmpl w:val="9B7A21B4"/>
    <w:lvl w:ilvl="0" w:tplc="4BE295E2">
      <w:start w:val="1"/>
      <w:numFmt w:val="decimal"/>
      <w:lvlText w:val="%1."/>
      <w:lvlJc w:val="left"/>
      <w:pPr>
        <w:ind w:left="10"/>
      </w:pPr>
      <w:rPr>
        <w:rFonts w:ascii="Calibri" w:eastAsia="Calibri" w:hAnsi="Calibri" w:cs="Calibri"/>
        <w:b w:val="0"/>
        <w:i w:val="0"/>
        <w:strike w:val="0"/>
        <w:dstrike w:val="0"/>
        <w:color w:val="444444"/>
        <w:sz w:val="22"/>
        <w:szCs w:val="22"/>
        <w:u w:val="none" w:color="000000"/>
        <w:bdr w:val="none" w:sz="0" w:space="0" w:color="auto"/>
        <w:shd w:val="clear" w:color="auto" w:fill="auto"/>
        <w:vertAlign w:val="baseline"/>
      </w:rPr>
    </w:lvl>
    <w:lvl w:ilvl="1" w:tplc="6A0828B8">
      <w:start w:val="1"/>
      <w:numFmt w:val="lowerLetter"/>
      <w:lvlText w:val="%2"/>
      <w:lvlJc w:val="left"/>
      <w:pPr>
        <w:ind w:left="1800"/>
      </w:pPr>
      <w:rPr>
        <w:rFonts w:ascii="Calibri" w:eastAsia="Calibri" w:hAnsi="Calibri" w:cs="Calibri"/>
        <w:b w:val="0"/>
        <w:i w:val="0"/>
        <w:strike w:val="0"/>
        <w:dstrike w:val="0"/>
        <w:color w:val="444444"/>
        <w:sz w:val="22"/>
        <w:szCs w:val="22"/>
        <w:u w:val="none" w:color="000000"/>
        <w:bdr w:val="none" w:sz="0" w:space="0" w:color="auto"/>
        <w:shd w:val="clear" w:color="auto" w:fill="auto"/>
        <w:vertAlign w:val="baseline"/>
      </w:rPr>
    </w:lvl>
    <w:lvl w:ilvl="2" w:tplc="711CAEFA">
      <w:start w:val="1"/>
      <w:numFmt w:val="lowerRoman"/>
      <w:lvlText w:val="%3"/>
      <w:lvlJc w:val="left"/>
      <w:pPr>
        <w:ind w:left="2520"/>
      </w:pPr>
      <w:rPr>
        <w:rFonts w:ascii="Calibri" w:eastAsia="Calibri" w:hAnsi="Calibri" w:cs="Calibri"/>
        <w:b w:val="0"/>
        <w:i w:val="0"/>
        <w:strike w:val="0"/>
        <w:dstrike w:val="0"/>
        <w:color w:val="444444"/>
        <w:sz w:val="22"/>
        <w:szCs w:val="22"/>
        <w:u w:val="none" w:color="000000"/>
        <w:bdr w:val="none" w:sz="0" w:space="0" w:color="auto"/>
        <w:shd w:val="clear" w:color="auto" w:fill="auto"/>
        <w:vertAlign w:val="baseline"/>
      </w:rPr>
    </w:lvl>
    <w:lvl w:ilvl="3" w:tplc="574C84C2">
      <w:start w:val="1"/>
      <w:numFmt w:val="decimal"/>
      <w:lvlText w:val="%4"/>
      <w:lvlJc w:val="left"/>
      <w:pPr>
        <w:ind w:left="3240"/>
      </w:pPr>
      <w:rPr>
        <w:rFonts w:ascii="Calibri" w:eastAsia="Calibri" w:hAnsi="Calibri" w:cs="Calibri"/>
        <w:b w:val="0"/>
        <w:i w:val="0"/>
        <w:strike w:val="0"/>
        <w:dstrike w:val="0"/>
        <w:color w:val="444444"/>
        <w:sz w:val="22"/>
        <w:szCs w:val="22"/>
        <w:u w:val="none" w:color="000000"/>
        <w:bdr w:val="none" w:sz="0" w:space="0" w:color="auto"/>
        <w:shd w:val="clear" w:color="auto" w:fill="auto"/>
        <w:vertAlign w:val="baseline"/>
      </w:rPr>
    </w:lvl>
    <w:lvl w:ilvl="4" w:tplc="9D4E33A0">
      <w:start w:val="1"/>
      <w:numFmt w:val="lowerLetter"/>
      <w:lvlText w:val="%5"/>
      <w:lvlJc w:val="left"/>
      <w:pPr>
        <w:ind w:left="3960"/>
      </w:pPr>
      <w:rPr>
        <w:rFonts w:ascii="Calibri" w:eastAsia="Calibri" w:hAnsi="Calibri" w:cs="Calibri"/>
        <w:b w:val="0"/>
        <w:i w:val="0"/>
        <w:strike w:val="0"/>
        <w:dstrike w:val="0"/>
        <w:color w:val="444444"/>
        <w:sz w:val="22"/>
        <w:szCs w:val="22"/>
        <w:u w:val="none" w:color="000000"/>
        <w:bdr w:val="none" w:sz="0" w:space="0" w:color="auto"/>
        <w:shd w:val="clear" w:color="auto" w:fill="auto"/>
        <w:vertAlign w:val="baseline"/>
      </w:rPr>
    </w:lvl>
    <w:lvl w:ilvl="5" w:tplc="0FE6643E">
      <w:start w:val="1"/>
      <w:numFmt w:val="lowerRoman"/>
      <w:lvlText w:val="%6"/>
      <w:lvlJc w:val="left"/>
      <w:pPr>
        <w:ind w:left="4680"/>
      </w:pPr>
      <w:rPr>
        <w:rFonts w:ascii="Calibri" w:eastAsia="Calibri" w:hAnsi="Calibri" w:cs="Calibri"/>
        <w:b w:val="0"/>
        <w:i w:val="0"/>
        <w:strike w:val="0"/>
        <w:dstrike w:val="0"/>
        <w:color w:val="444444"/>
        <w:sz w:val="22"/>
        <w:szCs w:val="22"/>
        <w:u w:val="none" w:color="000000"/>
        <w:bdr w:val="none" w:sz="0" w:space="0" w:color="auto"/>
        <w:shd w:val="clear" w:color="auto" w:fill="auto"/>
        <w:vertAlign w:val="baseline"/>
      </w:rPr>
    </w:lvl>
    <w:lvl w:ilvl="6" w:tplc="F4E2426A">
      <w:start w:val="1"/>
      <w:numFmt w:val="decimal"/>
      <w:lvlText w:val="%7"/>
      <w:lvlJc w:val="left"/>
      <w:pPr>
        <w:ind w:left="5400"/>
      </w:pPr>
      <w:rPr>
        <w:rFonts w:ascii="Calibri" w:eastAsia="Calibri" w:hAnsi="Calibri" w:cs="Calibri"/>
        <w:b w:val="0"/>
        <w:i w:val="0"/>
        <w:strike w:val="0"/>
        <w:dstrike w:val="0"/>
        <w:color w:val="444444"/>
        <w:sz w:val="22"/>
        <w:szCs w:val="22"/>
        <w:u w:val="none" w:color="000000"/>
        <w:bdr w:val="none" w:sz="0" w:space="0" w:color="auto"/>
        <w:shd w:val="clear" w:color="auto" w:fill="auto"/>
        <w:vertAlign w:val="baseline"/>
      </w:rPr>
    </w:lvl>
    <w:lvl w:ilvl="7" w:tplc="5EDECC0E">
      <w:start w:val="1"/>
      <w:numFmt w:val="lowerLetter"/>
      <w:lvlText w:val="%8"/>
      <w:lvlJc w:val="left"/>
      <w:pPr>
        <w:ind w:left="6120"/>
      </w:pPr>
      <w:rPr>
        <w:rFonts w:ascii="Calibri" w:eastAsia="Calibri" w:hAnsi="Calibri" w:cs="Calibri"/>
        <w:b w:val="0"/>
        <w:i w:val="0"/>
        <w:strike w:val="0"/>
        <w:dstrike w:val="0"/>
        <w:color w:val="444444"/>
        <w:sz w:val="22"/>
        <w:szCs w:val="22"/>
        <w:u w:val="none" w:color="000000"/>
        <w:bdr w:val="none" w:sz="0" w:space="0" w:color="auto"/>
        <w:shd w:val="clear" w:color="auto" w:fill="auto"/>
        <w:vertAlign w:val="baseline"/>
      </w:rPr>
    </w:lvl>
    <w:lvl w:ilvl="8" w:tplc="B3F08D38">
      <w:start w:val="1"/>
      <w:numFmt w:val="lowerRoman"/>
      <w:lvlText w:val="%9"/>
      <w:lvlJc w:val="left"/>
      <w:pPr>
        <w:ind w:left="6840"/>
      </w:pPr>
      <w:rPr>
        <w:rFonts w:ascii="Calibri" w:eastAsia="Calibri" w:hAnsi="Calibri" w:cs="Calibri"/>
        <w:b w:val="0"/>
        <w:i w:val="0"/>
        <w:strike w:val="0"/>
        <w:dstrike w:val="0"/>
        <w:color w:val="444444"/>
        <w:sz w:val="22"/>
        <w:szCs w:val="22"/>
        <w:u w:val="none" w:color="000000"/>
        <w:bdr w:val="none" w:sz="0" w:space="0" w:color="auto"/>
        <w:shd w:val="clear" w:color="auto" w:fill="auto"/>
        <w:vertAlign w:val="baseline"/>
      </w:rPr>
    </w:lvl>
  </w:abstractNum>
  <w:abstractNum w:abstractNumId="18" w15:restartNumberingAfterBreak="0">
    <w:nsid w:val="5CFA3502"/>
    <w:multiLevelType w:val="hybridMultilevel"/>
    <w:tmpl w:val="9DC2BC20"/>
    <w:lvl w:ilvl="0" w:tplc="B750FF88">
      <w:start w:val="1"/>
      <w:numFmt w:val="decimal"/>
      <w:lvlText w:val="%1."/>
      <w:lvlJc w:val="left"/>
      <w:pPr>
        <w:ind w:left="1080" w:hanging="360"/>
      </w:pPr>
      <w:rPr>
        <w:rFonts w:ascii="HANDWRITINGCR" w:hAnsi="HANDWRITINGCR"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ED53B1C"/>
    <w:multiLevelType w:val="hybridMultilevel"/>
    <w:tmpl w:val="58029D5C"/>
    <w:lvl w:ilvl="0" w:tplc="75467CC6">
      <w:start w:val="1"/>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04B2C87"/>
    <w:multiLevelType w:val="hybridMultilevel"/>
    <w:tmpl w:val="8658648A"/>
    <w:lvl w:ilvl="0" w:tplc="0413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4F6533"/>
    <w:multiLevelType w:val="hybridMultilevel"/>
    <w:tmpl w:val="6090FD44"/>
    <w:lvl w:ilvl="0" w:tplc="04D49D1E">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CD5B65"/>
    <w:multiLevelType w:val="hybridMultilevel"/>
    <w:tmpl w:val="FB66FEDC"/>
    <w:lvl w:ilvl="0" w:tplc="04D49D1E">
      <w:start w:val="1"/>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5"/>
  </w:num>
  <w:num w:numId="4">
    <w:abstractNumId w:val="14"/>
  </w:num>
  <w:num w:numId="5">
    <w:abstractNumId w:val="20"/>
  </w:num>
  <w:num w:numId="6">
    <w:abstractNumId w:val="12"/>
  </w:num>
  <w:num w:numId="7">
    <w:abstractNumId w:val="0"/>
  </w:num>
  <w:num w:numId="8">
    <w:abstractNumId w:val="9"/>
  </w:num>
  <w:num w:numId="9">
    <w:abstractNumId w:val="7"/>
  </w:num>
  <w:num w:numId="10">
    <w:abstractNumId w:val="11"/>
  </w:num>
  <w:num w:numId="11">
    <w:abstractNumId w:val="17"/>
  </w:num>
  <w:num w:numId="12">
    <w:abstractNumId w:val="15"/>
  </w:num>
  <w:num w:numId="13">
    <w:abstractNumId w:val="18"/>
  </w:num>
  <w:num w:numId="14">
    <w:abstractNumId w:val="1"/>
  </w:num>
  <w:num w:numId="15">
    <w:abstractNumId w:val="3"/>
  </w:num>
  <w:num w:numId="16">
    <w:abstractNumId w:val="16"/>
  </w:num>
  <w:num w:numId="17">
    <w:abstractNumId w:val="2"/>
  </w:num>
  <w:num w:numId="18">
    <w:abstractNumId w:val="21"/>
  </w:num>
  <w:num w:numId="19">
    <w:abstractNumId w:val="13"/>
  </w:num>
  <w:num w:numId="20">
    <w:abstractNumId w:val="8"/>
  </w:num>
  <w:num w:numId="21">
    <w:abstractNumId w:val="6"/>
  </w:num>
  <w:num w:numId="22">
    <w:abstractNumId w:val="1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8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0C6"/>
    <w:rsid w:val="00000F57"/>
    <w:rsid w:val="00003971"/>
    <w:rsid w:val="0001112D"/>
    <w:rsid w:val="00013B75"/>
    <w:rsid w:val="0004250C"/>
    <w:rsid w:val="000557C3"/>
    <w:rsid w:val="000579A4"/>
    <w:rsid w:val="00060F39"/>
    <w:rsid w:val="00061701"/>
    <w:rsid w:val="00062A95"/>
    <w:rsid w:val="00064753"/>
    <w:rsid w:val="000713B7"/>
    <w:rsid w:val="00073226"/>
    <w:rsid w:val="00075460"/>
    <w:rsid w:val="000909A5"/>
    <w:rsid w:val="000B1663"/>
    <w:rsid w:val="000B3B29"/>
    <w:rsid w:val="000C486E"/>
    <w:rsid w:val="000C54AA"/>
    <w:rsid w:val="000C6765"/>
    <w:rsid w:val="000D06BC"/>
    <w:rsid w:val="000D21F1"/>
    <w:rsid w:val="000D30EB"/>
    <w:rsid w:val="000E2967"/>
    <w:rsid w:val="000E3A42"/>
    <w:rsid w:val="000E3D6A"/>
    <w:rsid w:val="000F302C"/>
    <w:rsid w:val="000F35B9"/>
    <w:rsid w:val="000F51F3"/>
    <w:rsid w:val="000F51FE"/>
    <w:rsid w:val="000F6546"/>
    <w:rsid w:val="00102494"/>
    <w:rsid w:val="001036DE"/>
    <w:rsid w:val="001059A5"/>
    <w:rsid w:val="0010687F"/>
    <w:rsid w:val="00111210"/>
    <w:rsid w:val="001121FC"/>
    <w:rsid w:val="001170C7"/>
    <w:rsid w:val="00132E7E"/>
    <w:rsid w:val="00134427"/>
    <w:rsid w:val="0013717D"/>
    <w:rsid w:val="001434DF"/>
    <w:rsid w:val="00145310"/>
    <w:rsid w:val="00154696"/>
    <w:rsid w:val="0015535A"/>
    <w:rsid w:val="00175B1A"/>
    <w:rsid w:val="00180F1C"/>
    <w:rsid w:val="00190E00"/>
    <w:rsid w:val="001938C7"/>
    <w:rsid w:val="00195F6A"/>
    <w:rsid w:val="001A4BCA"/>
    <w:rsid w:val="001B4402"/>
    <w:rsid w:val="001B64E2"/>
    <w:rsid w:val="001B6D05"/>
    <w:rsid w:val="001C163A"/>
    <w:rsid w:val="001C7104"/>
    <w:rsid w:val="001D54EB"/>
    <w:rsid w:val="001E7F73"/>
    <w:rsid w:val="001F7A14"/>
    <w:rsid w:val="002111D8"/>
    <w:rsid w:val="00214365"/>
    <w:rsid w:val="002204D5"/>
    <w:rsid w:val="00221D22"/>
    <w:rsid w:val="00226A52"/>
    <w:rsid w:val="002342AA"/>
    <w:rsid w:val="002600DB"/>
    <w:rsid w:val="002614BF"/>
    <w:rsid w:val="00267BA3"/>
    <w:rsid w:val="00281A18"/>
    <w:rsid w:val="002955F7"/>
    <w:rsid w:val="002A381D"/>
    <w:rsid w:val="002B09C6"/>
    <w:rsid w:val="002B6B4F"/>
    <w:rsid w:val="002C2C7E"/>
    <w:rsid w:val="002C51B8"/>
    <w:rsid w:val="002D6679"/>
    <w:rsid w:val="002E5360"/>
    <w:rsid w:val="002F7BBA"/>
    <w:rsid w:val="00327B8F"/>
    <w:rsid w:val="00330BEF"/>
    <w:rsid w:val="0033762A"/>
    <w:rsid w:val="003429B0"/>
    <w:rsid w:val="00346EB9"/>
    <w:rsid w:val="0035273C"/>
    <w:rsid w:val="00354048"/>
    <w:rsid w:val="00355263"/>
    <w:rsid w:val="00356EAD"/>
    <w:rsid w:val="00360F10"/>
    <w:rsid w:val="003616DF"/>
    <w:rsid w:val="003629ED"/>
    <w:rsid w:val="003662AF"/>
    <w:rsid w:val="00371148"/>
    <w:rsid w:val="00376A04"/>
    <w:rsid w:val="003806C8"/>
    <w:rsid w:val="00380F80"/>
    <w:rsid w:val="00384F26"/>
    <w:rsid w:val="0038621A"/>
    <w:rsid w:val="00390359"/>
    <w:rsid w:val="003908A6"/>
    <w:rsid w:val="00391152"/>
    <w:rsid w:val="00391DF0"/>
    <w:rsid w:val="00395A19"/>
    <w:rsid w:val="003A2788"/>
    <w:rsid w:val="003A2CAB"/>
    <w:rsid w:val="003B517D"/>
    <w:rsid w:val="003B7C0F"/>
    <w:rsid w:val="003C0114"/>
    <w:rsid w:val="003C7AF4"/>
    <w:rsid w:val="003D0007"/>
    <w:rsid w:val="003D410E"/>
    <w:rsid w:val="003D7900"/>
    <w:rsid w:val="003E11E6"/>
    <w:rsid w:val="003E3450"/>
    <w:rsid w:val="003F230C"/>
    <w:rsid w:val="00403E26"/>
    <w:rsid w:val="0040603C"/>
    <w:rsid w:val="00410005"/>
    <w:rsid w:val="00422A78"/>
    <w:rsid w:val="00422BAC"/>
    <w:rsid w:val="0042524A"/>
    <w:rsid w:val="0042656B"/>
    <w:rsid w:val="00430378"/>
    <w:rsid w:val="004369D4"/>
    <w:rsid w:val="0046622F"/>
    <w:rsid w:val="00475FE5"/>
    <w:rsid w:val="00476175"/>
    <w:rsid w:val="00487D39"/>
    <w:rsid w:val="00493A9F"/>
    <w:rsid w:val="004978A6"/>
    <w:rsid w:val="004A0BB2"/>
    <w:rsid w:val="004A1BCB"/>
    <w:rsid w:val="004A51EE"/>
    <w:rsid w:val="004B08B8"/>
    <w:rsid w:val="004C1232"/>
    <w:rsid w:val="004D6F90"/>
    <w:rsid w:val="00502FF6"/>
    <w:rsid w:val="0050543B"/>
    <w:rsid w:val="00513568"/>
    <w:rsid w:val="0051509F"/>
    <w:rsid w:val="00515F42"/>
    <w:rsid w:val="00530E82"/>
    <w:rsid w:val="00534C8C"/>
    <w:rsid w:val="00540247"/>
    <w:rsid w:val="00550F8E"/>
    <w:rsid w:val="00576ACD"/>
    <w:rsid w:val="0058159D"/>
    <w:rsid w:val="005835B9"/>
    <w:rsid w:val="00584A4B"/>
    <w:rsid w:val="00590D56"/>
    <w:rsid w:val="005A76E4"/>
    <w:rsid w:val="005A7ABB"/>
    <w:rsid w:val="005B038D"/>
    <w:rsid w:val="005B2516"/>
    <w:rsid w:val="005B3EEE"/>
    <w:rsid w:val="005C0A83"/>
    <w:rsid w:val="005D34D2"/>
    <w:rsid w:val="005D484C"/>
    <w:rsid w:val="005D58A9"/>
    <w:rsid w:val="005E626E"/>
    <w:rsid w:val="005F4174"/>
    <w:rsid w:val="0060217D"/>
    <w:rsid w:val="00603B69"/>
    <w:rsid w:val="006054BB"/>
    <w:rsid w:val="006100C6"/>
    <w:rsid w:val="00610423"/>
    <w:rsid w:val="006143F0"/>
    <w:rsid w:val="00615999"/>
    <w:rsid w:val="00617724"/>
    <w:rsid w:val="0062741A"/>
    <w:rsid w:val="00632EA2"/>
    <w:rsid w:val="006336A0"/>
    <w:rsid w:val="00640A48"/>
    <w:rsid w:val="00652EA6"/>
    <w:rsid w:val="00655805"/>
    <w:rsid w:val="00656B6A"/>
    <w:rsid w:val="006649DD"/>
    <w:rsid w:val="006670E3"/>
    <w:rsid w:val="006723AB"/>
    <w:rsid w:val="006762C2"/>
    <w:rsid w:val="00676C9C"/>
    <w:rsid w:val="006778A8"/>
    <w:rsid w:val="0069065A"/>
    <w:rsid w:val="006953F6"/>
    <w:rsid w:val="00695E23"/>
    <w:rsid w:val="006B1AEC"/>
    <w:rsid w:val="006D687C"/>
    <w:rsid w:val="006E3731"/>
    <w:rsid w:val="006F21C3"/>
    <w:rsid w:val="006F430B"/>
    <w:rsid w:val="00705B0C"/>
    <w:rsid w:val="00706C9F"/>
    <w:rsid w:val="00714076"/>
    <w:rsid w:val="00715014"/>
    <w:rsid w:val="007170BD"/>
    <w:rsid w:val="00725B2D"/>
    <w:rsid w:val="0072697A"/>
    <w:rsid w:val="0073372A"/>
    <w:rsid w:val="0074202B"/>
    <w:rsid w:val="0074398A"/>
    <w:rsid w:val="00755AD4"/>
    <w:rsid w:val="0076291C"/>
    <w:rsid w:val="007818EC"/>
    <w:rsid w:val="00782CE7"/>
    <w:rsid w:val="00786C4A"/>
    <w:rsid w:val="00791EA1"/>
    <w:rsid w:val="007946F6"/>
    <w:rsid w:val="007A60BC"/>
    <w:rsid w:val="007B0672"/>
    <w:rsid w:val="007C551A"/>
    <w:rsid w:val="007C7FEE"/>
    <w:rsid w:val="007F3DA0"/>
    <w:rsid w:val="007F4BAE"/>
    <w:rsid w:val="007F6433"/>
    <w:rsid w:val="007F784F"/>
    <w:rsid w:val="00800A6A"/>
    <w:rsid w:val="00804310"/>
    <w:rsid w:val="00804600"/>
    <w:rsid w:val="008061F7"/>
    <w:rsid w:val="008067DC"/>
    <w:rsid w:val="00812579"/>
    <w:rsid w:val="00813596"/>
    <w:rsid w:val="00827AF7"/>
    <w:rsid w:val="00855680"/>
    <w:rsid w:val="00864043"/>
    <w:rsid w:val="00872DCD"/>
    <w:rsid w:val="00876B71"/>
    <w:rsid w:val="00881A08"/>
    <w:rsid w:val="00885884"/>
    <w:rsid w:val="008A317B"/>
    <w:rsid w:val="008B00B7"/>
    <w:rsid w:val="008B3EBA"/>
    <w:rsid w:val="008B5186"/>
    <w:rsid w:val="008C29B5"/>
    <w:rsid w:val="008C6F99"/>
    <w:rsid w:val="008D3CD2"/>
    <w:rsid w:val="008D5799"/>
    <w:rsid w:val="008F4178"/>
    <w:rsid w:val="008F5C32"/>
    <w:rsid w:val="00907D45"/>
    <w:rsid w:val="009110BE"/>
    <w:rsid w:val="009117C3"/>
    <w:rsid w:val="00912602"/>
    <w:rsid w:val="0091781D"/>
    <w:rsid w:val="00926989"/>
    <w:rsid w:val="00930BD2"/>
    <w:rsid w:val="00930CF4"/>
    <w:rsid w:val="009328CE"/>
    <w:rsid w:val="009332BE"/>
    <w:rsid w:val="00935604"/>
    <w:rsid w:val="00935E74"/>
    <w:rsid w:val="009360EB"/>
    <w:rsid w:val="00937EC3"/>
    <w:rsid w:val="00940D44"/>
    <w:rsid w:val="0094219A"/>
    <w:rsid w:val="009601D2"/>
    <w:rsid w:val="00960A01"/>
    <w:rsid w:val="009846A8"/>
    <w:rsid w:val="00984CCB"/>
    <w:rsid w:val="0098500D"/>
    <w:rsid w:val="00985652"/>
    <w:rsid w:val="0098692A"/>
    <w:rsid w:val="009907DF"/>
    <w:rsid w:val="00995900"/>
    <w:rsid w:val="009A0FBA"/>
    <w:rsid w:val="009B33B2"/>
    <w:rsid w:val="009B4A39"/>
    <w:rsid w:val="009B4C6B"/>
    <w:rsid w:val="009B4CB3"/>
    <w:rsid w:val="009B7E65"/>
    <w:rsid w:val="009C0087"/>
    <w:rsid w:val="009D756B"/>
    <w:rsid w:val="009E7192"/>
    <w:rsid w:val="009E7541"/>
    <w:rsid w:val="009F1B6B"/>
    <w:rsid w:val="009F1BF2"/>
    <w:rsid w:val="00A00FFD"/>
    <w:rsid w:val="00A15600"/>
    <w:rsid w:val="00A173FF"/>
    <w:rsid w:val="00A24056"/>
    <w:rsid w:val="00A30806"/>
    <w:rsid w:val="00A34ED0"/>
    <w:rsid w:val="00A40092"/>
    <w:rsid w:val="00A4748B"/>
    <w:rsid w:val="00A60861"/>
    <w:rsid w:val="00A714F7"/>
    <w:rsid w:val="00A75DFE"/>
    <w:rsid w:val="00A76025"/>
    <w:rsid w:val="00A76845"/>
    <w:rsid w:val="00A85833"/>
    <w:rsid w:val="00A929A4"/>
    <w:rsid w:val="00A944BA"/>
    <w:rsid w:val="00A95798"/>
    <w:rsid w:val="00AD3C4E"/>
    <w:rsid w:val="00AD55DF"/>
    <w:rsid w:val="00AD6569"/>
    <w:rsid w:val="00AE0E73"/>
    <w:rsid w:val="00AF06BB"/>
    <w:rsid w:val="00AF5A2F"/>
    <w:rsid w:val="00B05DB1"/>
    <w:rsid w:val="00B06154"/>
    <w:rsid w:val="00B1017A"/>
    <w:rsid w:val="00B11A11"/>
    <w:rsid w:val="00B14E15"/>
    <w:rsid w:val="00B20992"/>
    <w:rsid w:val="00B235E8"/>
    <w:rsid w:val="00B31F89"/>
    <w:rsid w:val="00B34CF7"/>
    <w:rsid w:val="00B36643"/>
    <w:rsid w:val="00B47B1A"/>
    <w:rsid w:val="00B533C5"/>
    <w:rsid w:val="00B6336F"/>
    <w:rsid w:val="00B63AE4"/>
    <w:rsid w:val="00B643B2"/>
    <w:rsid w:val="00B71458"/>
    <w:rsid w:val="00BA5803"/>
    <w:rsid w:val="00BB00EA"/>
    <w:rsid w:val="00BB0FEA"/>
    <w:rsid w:val="00BB1158"/>
    <w:rsid w:val="00BB18D5"/>
    <w:rsid w:val="00BB44D1"/>
    <w:rsid w:val="00BC398E"/>
    <w:rsid w:val="00BC4E20"/>
    <w:rsid w:val="00BF01CF"/>
    <w:rsid w:val="00BF2D49"/>
    <w:rsid w:val="00BF390B"/>
    <w:rsid w:val="00BF6C24"/>
    <w:rsid w:val="00C1219B"/>
    <w:rsid w:val="00C15B6F"/>
    <w:rsid w:val="00C1745F"/>
    <w:rsid w:val="00C21995"/>
    <w:rsid w:val="00C2712A"/>
    <w:rsid w:val="00C27AD8"/>
    <w:rsid w:val="00C312B7"/>
    <w:rsid w:val="00C36D72"/>
    <w:rsid w:val="00C72004"/>
    <w:rsid w:val="00C73D03"/>
    <w:rsid w:val="00C74462"/>
    <w:rsid w:val="00C759FD"/>
    <w:rsid w:val="00C8620F"/>
    <w:rsid w:val="00C86ABD"/>
    <w:rsid w:val="00C87107"/>
    <w:rsid w:val="00C91BA9"/>
    <w:rsid w:val="00C94C62"/>
    <w:rsid w:val="00CA1BE4"/>
    <w:rsid w:val="00CA523D"/>
    <w:rsid w:val="00CB2C98"/>
    <w:rsid w:val="00CB2F86"/>
    <w:rsid w:val="00CB383F"/>
    <w:rsid w:val="00CB6456"/>
    <w:rsid w:val="00CC0758"/>
    <w:rsid w:val="00CC32EC"/>
    <w:rsid w:val="00CE5920"/>
    <w:rsid w:val="00CF295E"/>
    <w:rsid w:val="00CF7F6E"/>
    <w:rsid w:val="00D01BCD"/>
    <w:rsid w:val="00D04948"/>
    <w:rsid w:val="00D13B7D"/>
    <w:rsid w:val="00D22651"/>
    <w:rsid w:val="00D24702"/>
    <w:rsid w:val="00D25307"/>
    <w:rsid w:val="00D3248A"/>
    <w:rsid w:val="00D32CC5"/>
    <w:rsid w:val="00D57782"/>
    <w:rsid w:val="00D6182F"/>
    <w:rsid w:val="00D70B35"/>
    <w:rsid w:val="00D712E5"/>
    <w:rsid w:val="00D771A3"/>
    <w:rsid w:val="00D81E70"/>
    <w:rsid w:val="00D87620"/>
    <w:rsid w:val="00D96644"/>
    <w:rsid w:val="00D972B8"/>
    <w:rsid w:val="00DA1546"/>
    <w:rsid w:val="00DB688A"/>
    <w:rsid w:val="00DB7EFF"/>
    <w:rsid w:val="00DD0BEC"/>
    <w:rsid w:val="00DD39BA"/>
    <w:rsid w:val="00DE170A"/>
    <w:rsid w:val="00DE3A6D"/>
    <w:rsid w:val="00E03E3D"/>
    <w:rsid w:val="00E11256"/>
    <w:rsid w:val="00E1753F"/>
    <w:rsid w:val="00E2019C"/>
    <w:rsid w:val="00E22FA7"/>
    <w:rsid w:val="00E2316B"/>
    <w:rsid w:val="00E262A0"/>
    <w:rsid w:val="00E32F2D"/>
    <w:rsid w:val="00E42BB2"/>
    <w:rsid w:val="00E44803"/>
    <w:rsid w:val="00E47E47"/>
    <w:rsid w:val="00E61C52"/>
    <w:rsid w:val="00E66BCE"/>
    <w:rsid w:val="00E67974"/>
    <w:rsid w:val="00E73FDB"/>
    <w:rsid w:val="00E74187"/>
    <w:rsid w:val="00E77DCB"/>
    <w:rsid w:val="00E87370"/>
    <w:rsid w:val="00EA5964"/>
    <w:rsid w:val="00EB6017"/>
    <w:rsid w:val="00ED7546"/>
    <w:rsid w:val="00EE09EE"/>
    <w:rsid w:val="00EE4B0F"/>
    <w:rsid w:val="00EE78CD"/>
    <w:rsid w:val="00F0792D"/>
    <w:rsid w:val="00F07F09"/>
    <w:rsid w:val="00F15347"/>
    <w:rsid w:val="00F159C3"/>
    <w:rsid w:val="00F371BC"/>
    <w:rsid w:val="00F41598"/>
    <w:rsid w:val="00F42E89"/>
    <w:rsid w:val="00F46AD5"/>
    <w:rsid w:val="00F52635"/>
    <w:rsid w:val="00F528DD"/>
    <w:rsid w:val="00F5406A"/>
    <w:rsid w:val="00F62539"/>
    <w:rsid w:val="00F67136"/>
    <w:rsid w:val="00F74212"/>
    <w:rsid w:val="00F770AE"/>
    <w:rsid w:val="00F87BA8"/>
    <w:rsid w:val="00F95516"/>
    <w:rsid w:val="00F95602"/>
    <w:rsid w:val="00F97A40"/>
    <w:rsid w:val="00FA1A3D"/>
    <w:rsid w:val="00FA4968"/>
    <w:rsid w:val="00FA509D"/>
    <w:rsid w:val="00FB2A57"/>
    <w:rsid w:val="00FC6EF2"/>
    <w:rsid w:val="00FC7146"/>
    <w:rsid w:val="00FD3DAD"/>
    <w:rsid w:val="00FE6E83"/>
    <w:rsid w:val="00FF4CED"/>
    <w:rsid w:val="00FF54F2"/>
  </w:rsids>
  <m:mathPr>
    <m:mathFont m:val="Cambria Math"/>
    <m:brkBin m:val="before"/>
    <m:brkBinSub m:val="--"/>
    <m:smallFrac m:val="0"/>
    <m:dispDef/>
    <m:lMargin m:val="0"/>
    <m:rMargin m:val="0"/>
    <m:defJc m:val="centerGroup"/>
    <m:wrapIndent m:val="1440"/>
    <m:intLim m:val="subSup"/>
    <m:naryLim m:val="undOvr"/>
  </m:mathPr>
  <w:themeFontLang w:val="en-NL"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51546"/>
  <w15:chartTrackingRefBased/>
  <w15:docId w15:val="{218EA749-440E-B545-82A4-6CC9CD84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NL"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0C6"/>
    <w:pPr>
      <w:ind w:left="720"/>
      <w:contextualSpacing/>
    </w:pPr>
  </w:style>
  <w:style w:type="character" w:styleId="SubtleReference">
    <w:name w:val="Subtle Reference"/>
    <w:basedOn w:val="DefaultParagraphFont"/>
    <w:uiPriority w:val="31"/>
    <w:qFormat/>
    <w:rsid w:val="00AD6569"/>
    <w:rPr>
      <w:smallCaps/>
      <w:color w:val="5A5A5A" w:themeColor="text1" w:themeTint="A5"/>
    </w:rPr>
  </w:style>
  <w:style w:type="paragraph" w:styleId="Subtitle">
    <w:name w:val="Subtitle"/>
    <w:basedOn w:val="Normal"/>
    <w:next w:val="Normal"/>
    <w:link w:val="SubtitleChar"/>
    <w:uiPriority w:val="11"/>
    <w:qFormat/>
    <w:rsid w:val="00AD6569"/>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AD6569"/>
    <w:rPr>
      <w:color w:val="5A5A5A" w:themeColor="text1" w:themeTint="A5"/>
      <w:spacing w:val="15"/>
      <w:sz w:val="22"/>
      <w:szCs w:val="22"/>
    </w:rPr>
  </w:style>
  <w:style w:type="character" w:styleId="SubtleEmphasis">
    <w:name w:val="Subtle Emphasis"/>
    <w:basedOn w:val="DefaultParagraphFont"/>
    <w:uiPriority w:val="19"/>
    <w:qFormat/>
    <w:rsid w:val="002B6B4F"/>
    <w:rPr>
      <w:i/>
      <w:iCs/>
      <w:color w:val="404040" w:themeColor="text1" w:themeTint="BF"/>
    </w:rPr>
  </w:style>
  <w:style w:type="paragraph" w:styleId="Header">
    <w:name w:val="header"/>
    <w:basedOn w:val="Normal"/>
    <w:link w:val="HeaderChar"/>
    <w:uiPriority w:val="99"/>
    <w:unhideWhenUsed/>
    <w:rsid w:val="006670E3"/>
    <w:pPr>
      <w:tabs>
        <w:tab w:val="center" w:pos="4513"/>
        <w:tab w:val="right" w:pos="9026"/>
      </w:tabs>
    </w:pPr>
  </w:style>
  <w:style w:type="character" w:customStyle="1" w:styleId="HeaderChar">
    <w:name w:val="Header Char"/>
    <w:basedOn w:val="DefaultParagraphFont"/>
    <w:link w:val="Header"/>
    <w:uiPriority w:val="99"/>
    <w:rsid w:val="006670E3"/>
  </w:style>
  <w:style w:type="paragraph" w:styleId="Footer">
    <w:name w:val="footer"/>
    <w:basedOn w:val="Normal"/>
    <w:link w:val="FooterChar"/>
    <w:uiPriority w:val="99"/>
    <w:unhideWhenUsed/>
    <w:rsid w:val="006670E3"/>
    <w:pPr>
      <w:tabs>
        <w:tab w:val="center" w:pos="4513"/>
        <w:tab w:val="right" w:pos="9026"/>
      </w:tabs>
    </w:pPr>
  </w:style>
  <w:style w:type="character" w:customStyle="1" w:styleId="FooterChar">
    <w:name w:val="Footer Char"/>
    <w:basedOn w:val="DefaultParagraphFont"/>
    <w:link w:val="Footer"/>
    <w:uiPriority w:val="99"/>
    <w:rsid w:val="006670E3"/>
  </w:style>
  <w:style w:type="paragraph" w:styleId="NormalWeb">
    <w:name w:val="Normal (Web)"/>
    <w:basedOn w:val="Normal"/>
    <w:uiPriority w:val="99"/>
    <w:semiHidden/>
    <w:unhideWhenUsed/>
    <w:rsid w:val="00F9551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74283">
      <w:bodyDiv w:val="1"/>
      <w:marLeft w:val="0"/>
      <w:marRight w:val="0"/>
      <w:marTop w:val="0"/>
      <w:marBottom w:val="0"/>
      <w:divBdr>
        <w:top w:val="none" w:sz="0" w:space="0" w:color="auto"/>
        <w:left w:val="none" w:sz="0" w:space="0" w:color="auto"/>
        <w:bottom w:val="none" w:sz="0" w:space="0" w:color="auto"/>
        <w:right w:val="none" w:sz="0" w:space="0" w:color="auto"/>
      </w:divBdr>
      <w:divsChild>
        <w:div w:id="1152019994">
          <w:marLeft w:val="0"/>
          <w:marRight w:val="0"/>
          <w:marTop w:val="0"/>
          <w:marBottom w:val="0"/>
          <w:divBdr>
            <w:top w:val="none" w:sz="0" w:space="0" w:color="auto"/>
            <w:left w:val="none" w:sz="0" w:space="0" w:color="auto"/>
            <w:bottom w:val="none" w:sz="0" w:space="0" w:color="auto"/>
            <w:right w:val="none" w:sz="0" w:space="0" w:color="auto"/>
          </w:divBdr>
          <w:divsChild>
            <w:div w:id="760032304">
              <w:marLeft w:val="0"/>
              <w:marRight w:val="0"/>
              <w:marTop w:val="0"/>
              <w:marBottom w:val="0"/>
              <w:divBdr>
                <w:top w:val="none" w:sz="0" w:space="0" w:color="auto"/>
                <w:left w:val="none" w:sz="0" w:space="0" w:color="auto"/>
                <w:bottom w:val="none" w:sz="0" w:space="0" w:color="auto"/>
                <w:right w:val="none" w:sz="0" w:space="0" w:color="auto"/>
              </w:divBdr>
              <w:divsChild>
                <w:div w:id="1349717428">
                  <w:marLeft w:val="0"/>
                  <w:marRight w:val="0"/>
                  <w:marTop w:val="0"/>
                  <w:marBottom w:val="0"/>
                  <w:divBdr>
                    <w:top w:val="none" w:sz="0" w:space="0" w:color="auto"/>
                    <w:left w:val="none" w:sz="0" w:space="0" w:color="auto"/>
                    <w:bottom w:val="none" w:sz="0" w:space="0" w:color="auto"/>
                    <w:right w:val="none" w:sz="0" w:space="0" w:color="auto"/>
                  </w:divBdr>
                  <w:divsChild>
                    <w:div w:id="184866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551144">
      <w:bodyDiv w:val="1"/>
      <w:marLeft w:val="0"/>
      <w:marRight w:val="0"/>
      <w:marTop w:val="0"/>
      <w:marBottom w:val="0"/>
      <w:divBdr>
        <w:top w:val="none" w:sz="0" w:space="0" w:color="auto"/>
        <w:left w:val="none" w:sz="0" w:space="0" w:color="auto"/>
        <w:bottom w:val="none" w:sz="0" w:space="0" w:color="auto"/>
        <w:right w:val="none" w:sz="0" w:space="0" w:color="auto"/>
      </w:divBdr>
      <w:divsChild>
        <w:div w:id="112673864">
          <w:marLeft w:val="0"/>
          <w:marRight w:val="0"/>
          <w:marTop w:val="0"/>
          <w:marBottom w:val="0"/>
          <w:divBdr>
            <w:top w:val="none" w:sz="0" w:space="0" w:color="auto"/>
            <w:left w:val="none" w:sz="0" w:space="0" w:color="auto"/>
            <w:bottom w:val="none" w:sz="0" w:space="0" w:color="auto"/>
            <w:right w:val="none" w:sz="0" w:space="0" w:color="auto"/>
          </w:divBdr>
          <w:divsChild>
            <w:div w:id="1778527389">
              <w:marLeft w:val="0"/>
              <w:marRight w:val="0"/>
              <w:marTop w:val="0"/>
              <w:marBottom w:val="0"/>
              <w:divBdr>
                <w:top w:val="none" w:sz="0" w:space="0" w:color="auto"/>
                <w:left w:val="none" w:sz="0" w:space="0" w:color="auto"/>
                <w:bottom w:val="none" w:sz="0" w:space="0" w:color="auto"/>
                <w:right w:val="none" w:sz="0" w:space="0" w:color="auto"/>
              </w:divBdr>
              <w:divsChild>
                <w:div w:id="18115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93369">
      <w:bodyDiv w:val="1"/>
      <w:marLeft w:val="0"/>
      <w:marRight w:val="0"/>
      <w:marTop w:val="0"/>
      <w:marBottom w:val="0"/>
      <w:divBdr>
        <w:top w:val="none" w:sz="0" w:space="0" w:color="auto"/>
        <w:left w:val="none" w:sz="0" w:space="0" w:color="auto"/>
        <w:bottom w:val="none" w:sz="0" w:space="0" w:color="auto"/>
        <w:right w:val="none" w:sz="0" w:space="0" w:color="auto"/>
      </w:divBdr>
      <w:divsChild>
        <w:div w:id="492988277">
          <w:marLeft w:val="0"/>
          <w:marRight w:val="0"/>
          <w:marTop w:val="0"/>
          <w:marBottom w:val="0"/>
          <w:divBdr>
            <w:top w:val="none" w:sz="0" w:space="0" w:color="auto"/>
            <w:left w:val="none" w:sz="0" w:space="0" w:color="auto"/>
            <w:bottom w:val="none" w:sz="0" w:space="0" w:color="auto"/>
            <w:right w:val="none" w:sz="0" w:space="0" w:color="auto"/>
          </w:divBdr>
          <w:divsChild>
            <w:div w:id="1757362591">
              <w:marLeft w:val="0"/>
              <w:marRight w:val="0"/>
              <w:marTop w:val="0"/>
              <w:marBottom w:val="0"/>
              <w:divBdr>
                <w:top w:val="none" w:sz="0" w:space="0" w:color="auto"/>
                <w:left w:val="none" w:sz="0" w:space="0" w:color="auto"/>
                <w:bottom w:val="none" w:sz="0" w:space="0" w:color="auto"/>
                <w:right w:val="none" w:sz="0" w:space="0" w:color="auto"/>
              </w:divBdr>
              <w:divsChild>
                <w:div w:id="12214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961163">
      <w:bodyDiv w:val="1"/>
      <w:marLeft w:val="0"/>
      <w:marRight w:val="0"/>
      <w:marTop w:val="0"/>
      <w:marBottom w:val="0"/>
      <w:divBdr>
        <w:top w:val="none" w:sz="0" w:space="0" w:color="auto"/>
        <w:left w:val="none" w:sz="0" w:space="0" w:color="auto"/>
        <w:bottom w:val="none" w:sz="0" w:space="0" w:color="auto"/>
        <w:right w:val="none" w:sz="0" w:space="0" w:color="auto"/>
      </w:divBdr>
    </w:div>
    <w:div w:id="599723294">
      <w:bodyDiv w:val="1"/>
      <w:marLeft w:val="0"/>
      <w:marRight w:val="0"/>
      <w:marTop w:val="0"/>
      <w:marBottom w:val="0"/>
      <w:divBdr>
        <w:top w:val="none" w:sz="0" w:space="0" w:color="auto"/>
        <w:left w:val="none" w:sz="0" w:space="0" w:color="auto"/>
        <w:bottom w:val="none" w:sz="0" w:space="0" w:color="auto"/>
        <w:right w:val="none" w:sz="0" w:space="0" w:color="auto"/>
      </w:divBdr>
    </w:div>
    <w:div w:id="609047383">
      <w:bodyDiv w:val="1"/>
      <w:marLeft w:val="0"/>
      <w:marRight w:val="0"/>
      <w:marTop w:val="0"/>
      <w:marBottom w:val="0"/>
      <w:divBdr>
        <w:top w:val="none" w:sz="0" w:space="0" w:color="auto"/>
        <w:left w:val="none" w:sz="0" w:space="0" w:color="auto"/>
        <w:bottom w:val="none" w:sz="0" w:space="0" w:color="auto"/>
        <w:right w:val="none" w:sz="0" w:space="0" w:color="auto"/>
      </w:divBdr>
      <w:divsChild>
        <w:div w:id="1187452133">
          <w:marLeft w:val="360"/>
          <w:marRight w:val="0"/>
          <w:marTop w:val="200"/>
          <w:marBottom w:val="0"/>
          <w:divBdr>
            <w:top w:val="none" w:sz="0" w:space="0" w:color="auto"/>
            <w:left w:val="none" w:sz="0" w:space="0" w:color="auto"/>
            <w:bottom w:val="none" w:sz="0" w:space="0" w:color="auto"/>
            <w:right w:val="none" w:sz="0" w:space="0" w:color="auto"/>
          </w:divBdr>
        </w:div>
      </w:divsChild>
    </w:div>
    <w:div w:id="692458879">
      <w:bodyDiv w:val="1"/>
      <w:marLeft w:val="0"/>
      <w:marRight w:val="0"/>
      <w:marTop w:val="0"/>
      <w:marBottom w:val="0"/>
      <w:divBdr>
        <w:top w:val="none" w:sz="0" w:space="0" w:color="auto"/>
        <w:left w:val="none" w:sz="0" w:space="0" w:color="auto"/>
        <w:bottom w:val="none" w:sz="0" w:space="0" w:color="auto"/>
        <w:right w:val="none" w:sz="0" w:space="0" w:color="auto"/>
      </w:divBdr>
      <w:divsChild>
        <w:div w:id="1170948769">
          <w:marLeft w:val="360"/>
          <w:marRight w:val="0"/>
          <w:marTop w:val="200"/>
          <w:marBottom w:val="0"/>
          <w:divBdr>
            <w:top w:val="none" w:sz="0" w:space="0" w:color="auto"/>
            <w:left w:val="none" w:sz="0" w:space="0" w:color="auto"/>
            <w:bottom w:val="none" w:sz="0" w:space="0" w:color="auto"/>
            <w:right w:val="none" w:sz="0" w:space="0" w:color="auto"/>
          </w:divBdr>
        </w:div>
      </w:divsChild>
    </w:div>
    <w:div w:id="1002968456">
      <w:bodyDiv w:val="1"/>
      <w:marLeft w:val="0"/>
      <w:marRight w:val="0"/>
      <w:marTop w:val="0"/>
      <w:marBottom w:val="0"/>
      <w:divBdr>
        <w:top w:val="none" w:sz="0" w:space="0" w:color="auto"/>
        <w:left w:val="none" w:sz="0" w:space="0" w:color="auto"/>
        <w:bottom w:val="none" w:sz="0" w:space="0" w:color="auto"/>
        <w:right w:val="none" w:sz="0" w:space="0" w:color="auto"/>
      </w:divBdr>
      <w:divsChild>
        <w:div w:id="1410545025">
          <w:marLeft w:val="0"/>
          <w:marRight w:val="0"/>
          <w:marTop w:val="0"/>
          <w:marBottom w:val="0"/>
          <w:divBdr>
            <w:top w:val="none" w:sz="0" w:space="0" w:color="auto"/>
            <w:left w:val="none" w:sz="0" w:space="0" w:color="auto"/>
            <w:bottom w:val="none" w:sz="0" w:space="0" w:color="auto"/>
            <w:right w:val="none" w:sz="0" w:space="0" w:color="auto"/>
          </w:divBdr>
          <w:divsChild>
            <w:div w:id="586115548">
              <w:marLeft w:val="0"/>
              <w:marRight w:val="0"/>
              <w:marTop w:val="0"/>
              <w:marBottom w:val="0"/>
              <w:divBdr>
                <w:top w:val="none" w:sz="0" w:space="0" w:color="auto"/>
                <w:left w:val="none" w:sz="0" w:space="0" w:color="auto"/>
                <w:bottom w:val="none" w:sz="0" w:space="0" w:color="auto"/>
                <w:right w:val="none" w:sz="0" w:space="0" w:color="auto"/>
              </w:divBdr>
              <w:divsChild>
                <w:div w:id="1551115447">
                  <w:marLeft w:val="0"/>
                  <w:marRight w:val="0"/>
                  <w:marTop w:val="0"/>
                  <w:marBottom w:val="0"/>
                  <w:divBdr>
                    <w:top w:val="none" w:sz="0" w:space="0" w:color="auto"/>
                    <w:left w:val="none" w:sz="0" w:space="0" w:color="auto"/>
                    <w:bottom w:val="none" w:sz="0" w:space="0" w:color="auto"/>
                    <w:right w:val="none" w:sz="0" w:space="0" w:color="auto"/>
                  </w:divBdr>
                  <w:divsChild>
                    <w:div w:id="2949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52305">
      <w:bodyDiv w:val="1"/>
      <w:marLeft w:val="0"/>
      <w:marRight w:val="0"/>
      <w:marTop w:val="0"/>
      <w:marBottom w:val="0"/>
      <w:divBdr>
        <w:top w:val="none" w:sz="0" w:space="0" w:color="auto"/>
        <w:left w:val="none" w:sz="0" w:space="0" w:color="auto"/>
        <w:bottom w:val="none" w:sz="0" w:space="0" w:color="auto"/>
        <w:right w:val="none" w:sz="0" w:space="0" w:color="auto"/>
      </w:divBdr>
      <w:divsChild>
        <w:div w:id="1097365294">
          <w:marLeft w:val="0"/>
          <w:marRight w:val="0"/>
          <w:marTop w:val="0"/>
          <w:marBottom w:val="0"/>
          <w:divBdr>
            <w:top w:val="none" w:sz="0" w:space="0" w:color="auto"/>
            <w:left w:val="none" w:sz="0" w:space="0" w:color="auto"/>
            <w:bottom w:val="none" w:sz="0" w:space="0" w:color="auto"/>
            <w:right w:val="none" w:sz="0" w:space="0" w:color="auto"/>
          </w:divBdr>
          <w:divsChild>
            <w:div w:id="1877306057">
              <w:marLeft w:val="0"/>
              <w:marRight w:val="0"/>
              <w:marTop w:val="0"/>
              <w:marBottom w:val="0"/>
              <w:divBdr>
                <w:top w:val="none" w:sz="0" w:space="0" w:color="auto"/>
                <w:left w:val="none" w:sz="0" w:space="0" w:color="auto"/>
                <w:bottom w:val="none" w:sz="0" w:space="0" w:color="auto"/>
                <w:right w:val="none" w:sz="0" w:space="0" w:color="auto"/>
              </w:divBdr>
              <w:divsChild>
                <w:div w:id="5918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16666">
      <w:bodyDiv w:val="1"/>
      <w:marLeft w:val="0"/>
      <w:marRight w:val="0"/>
      <w:marTop w:val="0"/>
      <w:marBottom w:val="0"/>
      <w:divBdr>
        <w:top w:val="none" w:sz="0" w:space="0" w:color="auto"/>
        <w:left w:val="none" w:sz="0" w:space="0" w:color="auto"/>
        <w:bottom w:val="none" w:sz="0" w:space="0" w:color="auto"/>
        <w:right w:val="none" w:sz="0" w:space="0" w:color="auto"/>
      </w:divBdr>
    </w:div>
    <w:div w:id="1777940780">
      <w:bodyDiv w:val="1"/>
      <w:marLeft w:val="0"/>
      <w:marRight w:val="0"/>
      <w:marTop w:val="0"/>
      <w:marBottom w:val="0"/>
      <w:divBdr>
        <w:top w:val="none" w:sz="0" w:space="0" w:color="auto"/>
        <w:left w:val="none" w:sz="0" w:space="0" w:color="auto"/>
        <w:bottom w:val="none" w:sz="0" w:space="0" w:color="auto"/>
        <w:right w:val="none" w:sz="0" w:space="0" w:color="auto"/>
      </w:divBdr>
    </w:div>
    <w:div w:id="1973441843">
      <w:bodyDiv w:val="1"/>
      <w:marLeft w:val="0"/>
      <w:marRight w:val="0"/>
      <w:marTop w:val="0"/>
      <w:marBottom w:val="0"/>
      <w:divBdr>
        <w:top w:val="none" w:sz="0" w:space="0" w:color="auto"/>
        <w:left w:val="none" w:sz="0" w:space="0" w:color="auto"/>
        <w:bottom w:val="none" w:sz="0" w:space="0" w:color="auto"/>
        <w:right w:val="none" w:sz="0" w:space="0" w:color="auto"/>
      </w:divBdr>
      <w:divsChild>
        <w:div w:id="179701767">
          <w:marLeft w:val="0"/>
          <w:marRight w:val="0"/>
          <w:marTop w:val="0"/>
          <w:marBottom w:val="0"/>
          <w:divBdr>
            <w:top w:val="none" w:sz="0" w:space="0" w:color="auto"/>
            <w:left w:val="none" w:sz="0" w:space="0" w:color="auto"/>
            <w:bottom w:val="none" w:sz="0" w:space="0" w:color="auto"/>
            <w:right w:val="none" w:sz="0" w:space="0" w:color="auto"/>
          </w:divBdr>
          <w:divsChild>
            <w:div w:id="1193612036">
              <w:marLeft w:val="0"/>
              <w:marRight w:val="0"/>
              <w:marTop w:val="0"/>
              <w:marBottom w:val="0"/>
              <w:divBdr>
                <w:top w:val="none" w:sz="0" w:space="0" w:color="auto"/>
                <w:left w:val="none" w:sz="0" w:space="0" w:color="auto"/>
                <w:bottom w:val="none" w:sz="0" w:space="0" w:color="auto"/>
                <w:right w:val="none" w:sz="0" w:space="0" w:color="auto"/>
              </w:divBdr>
              <w:divsChild>
                <w:div w:id="617954670">
                  <w:marLeft w:val="0"/>
                  <w:marRight w:val="0"/>
                  <w:marTop w:val="0"/>
                  <w:marBottom w:val="0"/>
                  <w:divBdr>
                    <w:top w:val="none" w:sz="0" w:space="0" w:color="auto"/>
                    <w:left w:val="none" w:sz="0" w:space="0" w:color="auto"/>
                    <w:bottom w:val="none" w:sz="0" w:space="0" w:color="auto"/>
                    <w:right w:val="none" w:sz="0" w:space="0" w:color="auto"/>
                  </w:divBdr>
                  <w:divsChild>
                    <w:div w:id="125851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126499">
      <w:bodyDiv w:val="1"/>
      <w:marLeft w:val="0"/>
      <w:marRight w:val="0"/>
      <w:marTop w:val="0"/>
      <w:marBottom w:val="0"/>
      <w:divBdr>
        <w:top w:val="none" w:sz="0" w:space="0" w:color="auto"/>
        <w:left w:val="none" w:sz="0" w:space="0" w:color="auto"/>
        <w:bottom w:val="none" w:sz="0" w:space="0" w:color="auto"/>
        <w:right w:val="none" w:sz="0" w:space="0" w:color="auto"/>
      </w:divBdr>
      <w:divsChild>
        <w:div w:id="1033847999">
          <w:marLeft w:val="0"/>
          <w:marRight w:val="0"/>
          <w:marTop w:val="0"/>
          <w:marBottom w:val="0"/>
          <w:divBdr>
            <w:top w:val="none" w:sz="0" w:space="0" w:color="auto"/>
            <w:left w:val="none" w:sz="0" w:space="0" w:color="auto"/>
            <w:bottom w:val="none" w:sz="0" w:space="0" w:color="auto"/>
            <w:right w:val="none" w:sz="0" w:space="0" w:color="auto"/>
          </w:divBdr>
          <w:divsChild>
            <w:div w:id="798958025">
              <w:marLeft w:val="0"/>
              <w:marRight w:val="0"/>
              <w:marTop w:val="0"/>
              <w:marBottom w:val="0"/>
              <w:divBdr>
                <w:top w:val="none" w:sz="0" w:space="0" w:color="auto"/>
                <w:left w:val="none" w:sz="0" w:space="0" w:color="auto"/>
                <w:bottom w:val="none" w:sz="0" w:space="0" w:color="auto"/>
                <w:right w:val="none" w:sz="0" w:space="0" w:color="auto"/>
              </w:divBdr>
              <w:divsChild>
                <w:div w:id="2971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99633">
      <w:bodyDiv w:val="1"/>
      <w:marLeft w:val="0"/>
      <w:marRight w:val="0"/>
      <w:marTop w:val="0"/>
      <w:marBottom w:val="0"/>
      <w:divBdr>
        <w:top w:val="none" w:sz="0" w:space="0" w:color="auto"/>
        <w:left w:val="none" w:sz="0" w:space="0" w:color="auto"/>
        <w:bottom w:val="none" w:sz="0" w:space="0" w:color="auto"/>
        <w:right w:val="none" w:sz="0" w:space="0" w:color="auto"/>
      </w:divBdr>
      <w:divsChild>
        <w:div w:id="13731167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TotalTime>
  <Pages>9</Pages>
  <Words>2329</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Vermeij</dc:creator>
  <cp:keywords/>
  <dc:description/>
  <cp:lastModifiedBy>Anna Vermeij</cp:lastModifiedBy>
  <cp:revision>412</cp:revision>
  <dcterms:created xsi:type="dcterms:W3CDTF">2020-08-20T17:12:00Z</dcterms:created>
  <dcterms:modified xsi:type="dcterms:W3CDTF">2020-12-16T15:22:00Z</dcterms:modified>
</cp:coreProperties>
</file>