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E3C" w:rsidRPr="0041698C" w:rsidRDefault="004F69FB" w:rsidP="004F69FB">
      <w:pPr>
        <w:jc w:val="center"/>
        <w:rPr>
          <w:rFonts w:ascii="Times New Roman" w:hAnsi="Times New Roman" w:cs="Times New Roman"/>
          <w:sz w:val="32"/>
          <w:szCs w:val="32"/>
        </w:rPr>
      </w:pPr>
      <w:r w:rsidRPr="0041698C">
        <w:rPr>
          <w:rFonts w:ascii="Times New Roman" w:hAnsi="Times New Roman" w:cs="Times New Roman"/>
          <w:sz w:val="32"/>
          <w:szCs w:val="32"/>
        </w:rPr>
        <w:t>Aardrijkskunde hoofdstuk 5 arm en rijk</w:t>
      </w:r>
    </w:p>
    <w:p w:rsidR="004F69FB" w:rsidRPr="0041698C" w:rsidRDefault="004F69FB" w:rsidP="004F69FB">
      <w:pPr>
        <w:rPr>
          <w:rFonts w:ascii="Times New Roman" w:hAnsi="Times New Roman" w:cs="Times New Roman"/>
          <w:sz w:val="24"/>
          <w:szCs w:val="24"/>
        </w:rPr>
      </w:pPr>
    </w:p>
    <w:p w:rsidR="004F69FB" w:rsidRPr="0041698C" w:rsidRDefault="004F69FB" w:rsidP="004F69FB">
      <w:pPr>
        <w:rPr>
          <w:rFonts w:ascii="Times New Roman" w:hAnsi="Times New Roman" w:cs="Times New Roman"/>
          <w:sz w:val="28"/>
          <w:szCs w:val="28"/>
        </w:rPr>
      </w:pPr>
      <w:r w:rsidRPr="0041698C">
        <w:rPr>
          <w:rFonts w:ascii="Times New Roman" w:hAnsi="Times New Roman" w:cs="Times New Roman"/>
          <w:sz w:val="28"/>
          <w:szCs w:val="28"/>
        </w:rPr>
        <w:t>Paragraaf 1: centrum en periferie</w:t>
      </w:r>
    </w:p>
    <w:p w:rsidR="004F69FB" w:rsidRPr="0041698C" w:rsidRDefault="004F69FB" w:rsidP="004F69FB">
      <w:pPr>
        <w:rPr>
          <w:rFonts w:ascii="Times New Roman" w:hAnsi="Times New Roman" w:cs="Times New Roman"/>
          <w:b/>
          <w:bCs/>
          <w:sz w:val="24"/>
          <w:szCs w:val="24"/>
        </w:rPr>
      </w:pPr>
      <w:r w:rsidRPr="0041698C">
        <w:rPr>
          <w:rFonts w:ascii="Times New Roman" w:hAnsi="Times New Roman" w:cs="Times New Roman"/>
          <w:b/>
          <w:bCs/>
          <w:sz w:val="24"/>
          <w:szCs w:val="24"/>
        </w:rPr>
        <w:t xml:space="preserve"> </w:t>
      </w:r>
    </w:p>
    <w:p w:rsidR="004F69FB" w:rsidRPr="0041698C" w:rsidRDefault="004F69FB" w:rsidP="004F69FB">
      <w:pPr>
        <w:rPr>
          <w:rFonts w:ascii="Times New Roman" w:hAnsi="Times New Roman" w:cs="Times New Roman"/>
          <w:b/>
          <w:bCs/>
          <w:sz w:val="24"/>
          <w:szCs w:val="24"/>
        </w:rPr>
      </w:pPr>
      <w:r w:rsidRPr="0041698C">
        <w:rPr>
          <w:rFonts w:ascii="Times New Roman" w:hAnsi="Times New Roman" w:cs="Times New Roman"/>
          <w:b/>
          <w:bCs/>
          <w:sz w:val="24"/>
          <w:szCs w:val="24"/>
        </w:rPr>
        <w:t xml:space="preserve">Begrippen: </w:t>
      </w:r>
    </w:p>
    <w:p w:rsidR="004F69FB" w:rsidRPr="0041698C" w:rsidRDefault="004F69FB" w:rsidP="004F69FB">
      <w:pPr>
        <w:rPr>
          <w:rFonts w:ascii="Bahnschrift" w:hAnsi="Bahnschrift" w:cs="Times New Roman"/>
          <w:sz w:val="24"/>
          <w:szCs w:val="24"/>
        </w:rPr>
      </w:pPr>
      <w:r w:rsidRPr="0041698C">
        <w:rPr>
          <w:rFonts w:ascii="Bahnschrift" w:hAnsi="Bahnschrift" w:cs="Times New Roman"/>
          <w:sz w:val="24"/>
          <w:szCs w:val="24"/>
          <w:u w:val="single"/>
        </w:rPr>
        <w:t xml:space="preserve">Centrum: </w:t>
      </w:r>
      <w:r w:rsidRPr="0041698C">
        <w:rPr>
          <w:rFonts w:ascii="Bahnschrift" w:hAnsi="Bahnschrift" w:cs="Times New Roman"/>
          <w:sz w:val="24"/>
          <w:szCs w:val="24"/>
        </w:rPr>
        <w:t>een rijk land</w:t>
      </w:r>
    </w:p>
    <w:p w:rsidR="004F69FB" w:rsidRPr="0041698C" w:rsidRDefault="004F69FB" w:rsidP="004F69FB">
      <w:pPr>
        <w:rPr>
          <w:rFonts w:ascii="Bahnschrift" w:hAnsi="Bahnschrift" w:cs="Times New Roman"/>
          <w:sz w:val="24"/>
          <w:szCs w:val="24"/>
        </w:rPr>
      </w:pPr>
      <w:r w:rsidRPr="0041698C">
        <w:rPr>
          <w:rFonts w:ascii="Bahnschrift" w:hAnsi="Bahnschrift" w:cs="Times New Roman"/>
          <w:sz w:val="24"/>
          <w:szCs w:val="24"/>
          <w:u w:val="single"/>
        </w:rPr>
        <w:t xml:space="preserve">Periferie: </w:t>
      </w:r>
      <w:r w:rsidRPr="0041698C">
        <w:rPr>
          <w:rFonts w:ascii="Bahnschrift" w:hAnsi="Bahnschrift" w:cs="Times New Roman"/>
          <w:sz w:val="24"/>
          <w:szCs w:val="24"/>
        </w:rPr>
        <w:t>een arm land</w:t>
      </w:r>
    </w:p>
    <w:p w:rsidR="004F69FB" w:rsidRPr="0041698C" w:rsidRDefault="004F69FB" w:rsidP="004F69FB">
      <w:pPr>
        <w:rPr>
          <w:rFonts w:ascii="Bahnschrift" w:hAnsi="Bahnschrift" w:cs="Times New Roman"/>
          <w:sz w:val="24"/>
          <w:szCs w:val="24"/>
        </w:rPr>
      </w:pPr>
      <w:r w:rsidRPr="0041698C">
        <w:rPr>
          <w:rFonts w:ascii="Bahnschrift" w:hAnsi="Bahnschrift" w:cs="Times New Roman"/>
          <w:sz w:val="24"/>
          <w:szCs w:val="24"/>
          <w:u w:val="single"/>
        </w:rPr>
        <w:t xml:space="preserve">Semi-periferie: </w:t>
      </w:r>
      <w:r w:rsidRPr="0041698C">
        <w:rPr>
          <w:rFonts w:ascii="Bahnschrift" w:hAnsi="Bahnschrift" w:cs="Times New Roman"/>
          <w:sz w:val="24"/>
          <w:szCs w:val="24"/>
        </w:rPr>
        <w:t xml:space="preserve"> een niet arm maar ook  niet rijk land</w:t>
      </w:r>
    </w:p>
    <w:p w:rsidR="004F69FB" w:rsidRPr="0041698C" w:rsidRDefault="004F69FB" w:rsidP="004F69FB">
      <w:pPr>
        <w:rPr>
          <w:rFonts w:ascii="Bahnschrift" w:hAnsi="Bahnschrift" w:cs="Times New Roman"/>
          <w:sz w:val="24"/>
          <w:szCs w:val="24"/>
        </w:rPr>
      </w:pPr>
      <w:r w:rsidRPr="0041698C">
        <w:rPr>
          <w:rFonts w:ascii="Bahnschrift" w:hAnsi="Bahnschrift" w:cs="Times New Roman"/>
          <w:sz w:val="24"/>
          <w:szCs w:val="24"/>
          <w:u w:val="single"/>
        </w:rPr>
        <w:t xml:space="preserve">Sloppenwijk: </w:t>
      </w:r>
      <w:r w:rsidRPr="0041698C">
        <w:rPr>
          <w:rFonts w:ascii="Bahnschrift" w:hAnsi="Bahnschrift" w:cs="Times New Roman"/>
          <w:sz w:val="24"/>
          <w:szCs w:val="24"/>
        </w:rPr>
        <w:t>arme dorpjes met huizen van golfplaten en geen elektriciteit (meestal in een grote stad)</w:t>
      </w:r>
    </w:p>
    <w:p w:rsidR="004F69FB" w:rsidRPr="0041698C" w:rsidRDefault="004F69FB" w:rsidP="004F69FB">
      <w:pPr>
        <w:rPr>
          <w:rFonts w:ascii="Bahnschrift" w:hAnsi="Bahnschrift" w:cs="Times New Roman"/>
          <w:sz w:val="24"/>
          <w:szCs w:val="24"/>
        </w:rPr>
      </w:pPr>
      <w:r w:rsidRPr="0041698C">
        <w:rPr>
          <w:rFonts w:ascii="Bahnschrift" w:hAnsi="Bahnschrift" w:cs="Times New Roman"/>
          <w:sz w:val="24"/>
          <w:szCs w:val="24"/>
          <w:u w:val="single"/>
        </w:rPr>
        <w:t xml:space="preserve">Ontwikkelingslanden: </w:t>
      </w:r>
      <w:r w:rsidRPr="0041698C">
        <w:rPr>
          <w:rFonts w:ascii="Bahnschrift" w:hAnsi="Bahnschrift" w:cs="Times New Roman"/>
          <w:sz w:val="24"/>
          <w:szCs w:val="24"/>
        </w:rPr>
        <w:t>periferie landen</w:t>
      </w:r>
    </w:p>
    <w:p w:rsidR="004F69FB" w:rsidRPr="0041698C" w:rsidRDefault="004F69FB" w:rsidP="004F69FB">
      <w:pPr>
        <w:rPr>
          <w:rFonts w:ascii="Bahnschrift" w:hAnsi="Bahnschrift" w:cs="Times New Roman"/>
          <w:sz w:val="24"/>
          <w:szCs w:val="24"/>
        </w:rPr>
      </w:pPr>
    </w:p>
    <w:p w:rsidR="004F69FB" w:rsidRPr="0041698C" w:rsidRDefault="004F69FB" w:rsidP="004F69FB">
      <w:pPr>
        <w:rPr>
          <w:rFonts w:ascii="Times New Roman" w:hAnsi="Times New Roman" w:cs="Times New Roman"/>
          <w:b/>
          <w:bCs/>
          <w:sz w:val="24"/>
          <w:szCs w:val="24"/>
        </w:rPr>
      </w:pPr>
      <w:r w:rsidRPr="0041698C">
        <w:rPr>
          <w:rFonts w:ascii="Times New Roman" w:hAnsi="Times New Roman" w:cs="Times New Roman"/>
          <w:b/>
          <w:bCs/>
          <w:sz w:val="24"/>
          <w:szCs w:val="24"/>
        </w:rPr>
        <w:t>Samenvatting:</w:t>
      </w:r>
    </w:p>
    <w:p w:rsidR="00BB7024" w:rsidRPr="0041698C" w:rsidRDefault="004F69FB" w:rsidP="004F69FB">
      <w:pPr>
        <w:rPr>
          <w:rFonts w:ascii="Bahnschrift" w:hAnsi="Bahnschrift" w:cs="Times New Roman"/>
          <w:sz w:val="24"/>
          <w:szCs w:val="24"/>
        </w:rPr>
      </w:pPr>
      <w:r w:rsidRPr="0041698C">
        <w:rPr>
          <w:rFonts w:ascii="Bahnschrift" w:hAnsi="Bahnschrift" w:cs="Times New Roman"/>
          <w:sz w:val="24"/>
          <w:szCs w:val="24"/>
        </w:rPr>
        <w:t>De wereld is ingedeeld in 3 groepen: Centrum, Periferie en Semi-periferie.</w:t>
      </w:r>
    </w:p>
    <w:p w:rsidR="00BB7024" w:rsidRPr="0041698C" w:rsidRDefault="00BB7024" w:rsidP="004F69FB">
      <w:pPr>
        <w:rPr>
          <w:rFonts w:ascii="Times New Roman" w:hAnsi="Times New Roman" w:cs="Times New Roman"/>
          <w:i/>
          <w:iCs/>
          <w:sz w:val="24"/>
          <w:szCs w:val="24"/>
        </w:rPr>
      </w:pPr>
      <w:r w:rsidRPr="0041698C">
        <w:rPr>
          <w:rFonts w:ascii="Times New Roman" w:hAnsi="Times New Roman" w:cs="Times New Roman"/>
          <w:i/>
          <w:iCs/>
          <w:sz w:val="24"/>
          <w:szCs w:val="24"/>
        </w:rPr>
        <w:t>Centrum  landen:</w:t>
      </w:r>
    </w:p>
    <w:p w:rsidR="004F69FB" w:rsidRPr="0041698C" w:rsidRDefault="004F69FB" w:rsidP="004F69FB">
      <w:pPr>
        <w:rPr>
          <w:rFonts w:ascii="Bahnschrift" w:hAnsi="Bahnschrift" w:cs="Times New Roman"/>
          <w:sz w:val="24"/>
          <w:szCs w:val="24"/>
        </w:rPr>
      </w:pPr>
      <w:r w:rsidRPr="0041698C">
        <w:rPr>
          <w:rFonts w:ascii="Bahnschrift" w:hAnsi="Bahnschrift" w:cs="Times New Roman"/>
          <w:sz w:val="24"/>
          <w:szCs w:val="24"/>
        </w:rPr>
        <w:t xml:space="preserve"> Mensen die in een </w:t>
      </w:r>
      <w:r w:rsidRPr="0041698C">
        <w:rPr>
          <w:rFonts w:ascii="Bahnschrift" w:hAnsi="Bahnschrift" w:cs="Times New Roman"/>
          <w:sz w:val="24"/>
          <w:szCs w:val="24"/>
          <w:u w:val="single"/>
        </w:rPr>
        <w:t>centrum</w:t>
      </w:r>
      <w:r w:rsidRPr="0041698C">
        <w:rPr>
          <w:rFonts w:ascii="Bahnschrift" w:hAnsi="Bahnschrift" w:cs="Times New Roman"/>
          <w:sz w:val="24"/>
          <w:szCs w:val="24"/>
        </w:rPr>
        <w:t xml:space="preserve"> land wonen hebben een goed inkomen en kunnen gewoon naar school gaan, ze kunnen kleren kopen, eten kopen, naar het ziekenhuis of naar de dokter als ze ziek en zo nog veel meer dingen die je nodig hebt om fatsoenlijk te kunnen leven.</w:t>
      </w:r>
      <w:r w:rsidR="00BB7024" w:rsidRPr="0041698C">
        <w:rPr>
          <w:rFonts w:ascii="Bahnschrift" w:hAnsi="Bahnschrift" w:cs="Times New Roman"/>
          <w:sz w:val="24"/>
          <w:szCs w:val="24"/>
        </w:rPr>
        <w:t xml:space="preserve"> Maar als je in een centrum land woont betekent het niet altijd dat je de basis dingen kunt betalen. Daardoor ontstaan er vaak in grote steden </w:t>
      </w:r>
      <w:r w:rsidR="00BB7024" w:rsidRPr="0041698C">
        <w:rPr>
          <w:rFonts w:ascii="Bahnschrift" w:hAnsi="Bahnschrift" w:cs="Times New Roman"/>
          <w:sz w:val="24"/>
          <w:szCs w:val="24"/>
          <w:u w:val="single"/>
        </w:rPr>
        <w:t>sloppenwijken</w:t>
      </w:r>
      <w:r w:rsidR="00BB7024" w:rsidRPr="0041698C">
        <w:rPr>
          <w:rFonts w:ascii="Bahnschrift" w:hAnsi="Bahnschrift" w:cs="Times New Roman"/>
          <w:sz w:val="24"/>
          <w:szCs w:val="24"/>
        </w:rPr>
        <w:t xml:space="preserve"> voor de mensen die het niet zo breed hebben als de andere</w:t>
      </w:r>
    </w:p>
    <w:p w:rsidR="00BB7024" w:rsidRPr="0041698C" w:rsidRDefault="00BB7024" w:rsidP="004F69FB">
      <w:pPr>
        <w:rPr>
          <w:rFonts w:ascii="Times New Roman" w:hAnsi="Times New Roman" w:cs="Times New Roman"/>
          <w:i/>
          <w:iCs/>
          <w:sz w:val="24"/>
          <w:szCs w:val="24"/>
        </w:rPr>
      </w:pPr>
      <w:r w:rsidRPr="0041698C">
        <w:rPr>
          <w:rFonts w:ascii="Times New Roman" w:hAnsi="Times New Roman" w:cs="Times New Roman"/>
          <w:i/>
          <w:iCs/>
          <w:sz w:val="24"/>
          <w:szCs w:val="24"/>
        </w:rPr>
        <w:t>Periferie landen:</w:t>
      </w:r>
    </w:p>
    <w:p w:rsidR="00BB7024" w:rsidRPr="0041698C" w:rsidRDefault="00BB7024" w:rsidP="004F69FB">
      <w:pPr>
        <w:rPr>
          <w:rFonts w:ascii="Bahnschrift" w:hAnsi="Bahnschrift" w:cs="Times New Roman"/>
          <w:sz w:val="24"/>
          <w:szCs w:val="24"/>
        </w:rPr>
      </w:pPr>
      <w:r w:rsidRPr="0041698C">
        <w:rPr>
          <w:rFonts w:ascii="Bahnschrift" w:hAnsi="Bahnschrift" w:cs="Times New Roman"/>
          <w:sz w:val="24"/>
          <w:szCs w:val="24"/>
        </w:rPr>
        <w:t xml:space="preserve">Mensen die in een </w:t>
      </w:r>
      <w:r w:rsidRPr="0041698C">
        <w:rPr>
          <w:rFonts w:ascii="Bahnschrift" w:hAnsi="Bahnschrift" w:cs="Times New Roman"/>
          <w:sz w:val="24"/>
          <w:szCs w:val="24"/>
          <w:u w:val="single"/>
        </w:rPr>
        <w:t>periferie</w:t>
      </w:r>
      <w:r w:rsidRPr="0041698C">
        <w:rPr>
          <w:rFonts w:ascii="Bahnschrift" w:hAnsi="Bahnschrift" w:cs="Times New Roman"/>
          <w:sz w:val="24"/>
          <w:szCs w:val="24"/>
        </w:rPr>
        <w:t xml:space="preserve"> land wonen, wonen in kleine huisjes gemaakt van golfplaten en zonder elektriciteit. Ook zijn die huisjes zelf gebouwd. Deze mensen hebben niet net zoals de mensen in centrumlanden geld om de basisdingen te kopen/doen. Nee, sterker nog ze leven van een paar euro per dag. Maar niet alleen in de stad is het hier lastig wonen, nee ook op het platteland is het lastig, omdat de oogst meestal net genoeg is voor iedereen. Dus als het een keer niet heeft geregend dan mislukt de oogst en hebben de mensen geen eten.</w:t>
      </w:r>
    </w:p>
    <w:p w:rsidR="00BB7024" w:rsidRPr="0041698C" w:rsidRDefault="00BB7024" w:rsidP="004F69FB">
      <w:pPr>
        <w:rPr>
          <w:rFonts w:ascii="Times New Roman" w:hAnsi="Times New Roman" w:cs="Times New Roman"/>
          <w:i/>
          <w:iCs/>
          <w:sz w:val="24"/>
          <w:szCs w:val="24"/>
        </w:rPr>
      </w:pPr>
      <w:r w:rsidRPr="0041698C">
        <w:rPr>
          <w:rFonts w:ascii="Times New Roman" w:hAnsi="Times New Roman" w:cs="Times New Roman"/>
          <w:i/>
          <w:iCs/>
          <w:sz w:val="24"/>
          <w:szCs w:val="24"/>
        </w:rPr>
        <w:t>Semi-periferie landen:</w:t>
      </w:r>
    </w:p>
    <w:p w:rsidR="00BB7024" w:rsidRPr="006B0D90" w:rsidRDefault="00BB7024" w:rsidP="004F69FB">
      <w:pPr>
        <w:rPr>
          <w:rFonts w:ascii="Bahnschrift" w:hAnsi="Bahnschrift" w:cs="Times New Roman"/>
          <w:sz w:val="24"/>
          <w:szCs w:val="24"/>
          <w:u w:val="single"/>
        </w:rPr>
      </w:pPr>
      <w:r w:rsidRPr="0041698C">
        <w:rPr>
          <w:rFonts w:ascii="Bahnschrift" w:hAnsi="Bahnschrift" w:cs="Times New Roman"/>
          <w:sz w:val="24"/>
          <w:szCs w:val="24"/>
          <w:u w:val="single"/>
        </w:rPr>
        <w:t>Semi-periferie</w:t>
      </w:r>
      <w:r w:rsidRPr="0041698C">
        <w:rPr>
          <w:rFonts w:ascii="Bahnschrift" w:hAnsi="Bahnschrift" w:cs="Times New Roman"/>
          <w:sz w:val="24"/>
          <w:szCs w:val="24"/>
        </w:rPr>
        <w:t xml:space="preserve"> is eigenlijk een mengelmoes van landen die niet bij het centrum horen maar ook niet bij de periferie. De meeste landen waren vroeger periferie landen, maar doordat de economie zo snel groeit zijn ze daar uit en op weg om bij  de centrum landen te horen</w:t>
      </w:r>
      <w:r w:rsidR="006B0D90">
        <w:rPr>
          <w:rFonts w:ascii="Bahnschrift" w:hAnsi="Bahnschrift" w:cs="Times New Roman"/>
          <w:sz w:val="24"/>
          <w:szCs w:val="24"/>
        </w:rPr>
        <w:t xml:space="preserve">. Het zijn dus </w:t>
      </w:r>
      <w:r w:rsidR="006B0D90">
        <w:rPr>
          <w:rFonts w:ascii="Bahnschrift" w:hAnsi="Bahnschrift" w:cs="Times New Roman"/>
          <w:sz w:val="24"/>
          <w:szCs w:val="24"/>
          <w:u w:val="single"/>
        </w:rPr>
        <w:t xml:space="preserve">ontwikkelingslanden </w:t>
      </w:r>
    </w:p>
    <w:p w:rsidR="006A317D" w:rsidRPr="0041698C" w:rsidRDefault="006A317D" w:rsidP="004F69FB">
      <w:pPr>
        <w:rPr>
          <w:rFonts w:ascii="Bahnschrift" w:hAnsi="Bahnschrift" w:cs="Times New Roman"/>
          <w:sz w:val="24"/>
          <w:szCs w:val="24"/>
        </w:rPr>
      </w:pPr>
    </w:p>
    <w:p w:rsidR="006A317D" w:rsidRPr="0041698C" w:rsidRDefault="006A317D" w:rsidP="004F69FB">
      <w:pPr>
        <w:rPr>
          <w:rFonts w:ascii="Bahnschrift" w:hAnsi="Bahnschrift" w:cs="Times New Roman"/>
          <w:sz w:val="24"/>
          <w:szCs w:val="24"/>
        </w:rPr>
      </w:pPr>
    </w:p>
    <w:p w:rsidR="006A317D" w:rsidRPr="0041698C" w:rsidRDefault="006A317D" w:rsidP="004F69FB">
      <w:pPr>
        <w:rPr>
          <w:rFonts w:ascii="Times New Roman" w:hAnsi="Times New Roman" w:cs="Times New Roman"/>
          <w:sz w:val="28"/>
          <w:szCs w:val="28"/>
        </w:rPr>
      </w:pPr>
      <w:r w:rsidRPr="0041698C">
        <w:rPr>
          <w:rFonts w:ascii="Times New Roman" w:hAnsi="Times New Roman" w:cs="Times New Roman"/>
          <w:sz w:val="28"/>
          <w:szCs w:val="28"/>
        </w:rPr>
        <w:t>Paragraaf 2: economische ontwikkeling</w:t>
      </w:r>
    </w:p>
    <w:p w:rsidR="006A317D" w:rsidRPr="0041698C" w:rsidRDefault="006A317D" w:rsidP="004F69FB">
      <w:pPr>
        <w:rPr>
          <w:rFonts w:ascii="Times New Roman" w:hAnsi="Times New Roman" w:cs="Times New Roman"/>
          <w:sz w:val="24"/>
          <w:szCs w:val="24"/>
        </w:rPr>
      </w:pPr>
    </w:p>
    <w:p w:rsidR="006A317D" w:rsidRPr="0041698C" w:rsidRDefault="006A317D" w:rsidP="004F69FB">
      <w:pPr>
        <w:rPr>
          <w:rFonts w:ascii="Times New Roman" w:hAnsi="Times New Roman" w:cs="Times New Roman"/>
          <w:sz w:val="24"/>
          <w:szCs w:val="24"/>
          <w:u w:val="single"/>
        </w:rPr>
      </w:pPr>
      <w:r w:rsidRPr="0041698C">
        <w:rPr>
          <w:rFonts w:ascii="Times New Roman" w:hAnsi="Times New Roman" w:cs="Times New Roman"/>
          <w:sz w:val="24"/>
          <w:szCs w:val="24"/>
          <w:u w:val="single"/>
        </w:rPr>
        <w:t>Bergrippen:</w:t>
      </w:r>
    </w:p>
    <w:p w:rsidR="006A317D" w:rsidRPr="0041698C" w:rsidRDefault="006A317D" w:rsidP="006A317D">
      <w:pPr>
        <w:rPr>
          <w:rFonts w:ascii="Bahnschrift" w:hAnsi="Bahnschrift" w:cs="Times New Roman"/>
          <w:sz w:val="24"/>
          <w:szCs w:val="24"/>
        </w:rPr>
      </w:pPr>
      <w:r w:rsidRPr="0041698C">
        <w:rPr>
          <w:rFonts w:ascii="Bahnschrift" w:hAnsi="Bahnschrift" w:cs="Times New Roman"/>
          <w:sz w:val="24"/>
          <w:szCs w:val="24"/>
        </w:rPr>
        <w:t>Beroepsbevolking: wel beroep het meest gedaan wordt door de bevolking tussen de mensen van 15 en 65 jaar</w:t>
      </w:r>
    </w:p>
    <w:p w:rsidR="006A317D" w:rsidRPr="0041698C" w:rsidRDefault="006A317D" w:rsidP="006A317D">
      <w:pPr>
        <w:rPr>
          <w:rFonts w:ascii="Bahnschrift" w:hAnsi="Bahnschrift" w:cs="Times New Roman"/>
          <w:sz w:val="24"/>
          <w:szCs w:val="24"/>
        </w:rPr>
      </w:pPr>
      <w:r w:rsidRPr="006B0D90">
        <w:rPr>
          <w:rFonts w:ascii="Bahnschrift" w:hAnsi="Bahnschrift" w:cs="Times New Roman"/>
          <w:sz w:val="24"/>
          <w:szCs w:val="24"/>
          <w:u w:val="single"/>
        </w:rPr>
        <w:t>Primaire sector</w:t>
      </w:r>
      <w:r w:rsidRPr="0041698C">
        <w:rPr>
          <w:rFonts w:ascii="Bahnschrift" w:hAnsi="Bahnschrift" w:cs="Times New Roman"/>
          <w:sz w:val="24"/>
          <w:szCs w:val="24"/>
        </w:rPr>
        <w:t>: de landbouw</w:t>
      </w:r>
    </w:p>
    <w:p w:rsidR="006A317D" w:rsidRPr="0041698C" w:rsidRDefault="006A317D" w:rsidP="006A317D">
      <w:pPr>
        <w:rPr>
          <w:rFonts w:ascii="Bahnschrift" w:hAnsi="Bahnschrift" w:cs="Times New Roman"/>
          <w:sz w:val="24"/>
          <w:szCs w:val="24"/>
        </w:rPr>
      </w:pPr>
      <w:r w:rsidRPr="006B0D90">
        <w:rPr>
          <w:rFonts w:ascii="Bahnschrift" w:hAnsi="Bahnschrift" w:cs="Times New Roman"/>
          <w:sz w:val="24"/>
          <w:szCs w:val="24"/>
          <w:u w:val="single"/>
        </w:rPr>
        <w:t>Secundaire sector</w:t>
      </w:r>
      <w:r w:rsidRPr="0041698C">
        <w:rPr>
          <w:rFonts w:ascii="Bahnschrift" w:hAnsi="Bahnschrift" w:cs="Times New Roman"/>
          <w:sz w:val="24"/>
          <w:szCs w:val="24"/>
        </w:rPr>
        <w:t>: de industrie</w:t>
      </w:r>
    </w:p>
    <w:p w:rsidR="006A317D" w:rsidRPr="0041698C" w:rsidRDefault="006A317D" w:rsidP="006A317D">
      <w:pPr>
        <w:rPr>
          <w:rFonts w:ascii="Bahnschrift" w:hAnsi="Bahnschrift" w:cs="Times New Roman"/>
          <w:sz w:val="24"/>
          <w:szCs w:val="24"/>
        </w:rPr>
      </w:pPr>
      <w:r w:rsidRPr="006B0D90">
        <w:rPr>
          <w:rFonts w:ascii="Bahnschrift" w:hAnsi="Bahnschrift" w:cs="Times New Roman"/>
          <w:sz w:val="24"/>
          <w:szCs w:val="24"/>
          <w:u w:val="single"/>
        </w:rPr>
        <w:t>Tertiaire sector</w:t>
      </w:r>
      <w:r w:rsidRPr="0041698C">
        <w:rPr>
          <w:rFonts w:ascii="Bahnschrift" w:hAnsi="Bahnschrift" w:cs="Times New Roman"/>
          <w:sz w:val="24"/>
          <w:szCs w:val="24"/>
        </w:rPr>
        <w:t xml:space="preserve">: diensten </w:t>
      </w:r>
    </w:p>
    <w:p w:rsidR="006A317D" w:rsidRPr="0041698C" w:rsidRDefault="006A317D" w:rsidP="006A317D">
      <w:pPr>
        <w:rPr>
          <w:rFonts w:ascii="Bahnschrift" w:hAnsi="Bahnschrift" w:cs="Times New Roman"/>
          <w:sz w:val="24"/>
          <w:szCs w:val="24"/>
        </w:rPr>
      </w:pPr>
      <w:r w:rsidRPr="006B0D90">
        <w:rPr>
          <w:rFonts w:ascii="Bahnschrift" w:hAnsi="Bahnschrift" w:cs="Times New Roman"/>
          <w:sz w:val="24"/>
          <w:szCs w:val="24"/>
          <w:u w:val="single"/>
        </w:rPr>
        <w:t>Economische ontwikkeling</w:t>
      </w:r>
      <w:r w:rsidRPr="0041698C">
        <w:rPr>
          <w:rFonts w:ascii="Bahnschrift" w:hAnsi="Bahnschrift" w:cs="Times New Roman"/>
          <w:sz w:val="24"/>
          <w:szCs w:val="24"/>
        </w:rPr>
        <w:t>: de economie die steeds beter gaat</w:t>
      </w:r>
    </w:p>
    <w:p w:rsidR="006A317D" w:rsidRPr="0041698C" w:rsidRDefault="006A317D" w:rsidP="006A317D">
      <w:pPr>
        <w:rPr>
          <w:rFonts w:ascii="Bahnschrift" w:hAnsi="Bahnschrift" w:cs="Times New Roman"/>
          <w:sz w:val="24"/>
          <w:szCs w:val="24"/>
        </w:rPr>
      </w:pPr>
      <w:r w:rsidRPr="006B0D90">
        <w:rPr>
          <w:rFonts w:ascii="Bahnschrift" w:hAnsi="Bahnschrift" w:cs="Times New Roman"/>
          <w:sz w:val="24"/>
          <w:szCs w:val="24"/>
          <w:u w:val="single"/>
        </w:rPr>
        <w:t>Export</w:t>
      </w:r>
      <w:r w:rsidRPr="0041698C">
        <w:rPr>
          <w:rFonts w:ascii="Bahnschrift" w:hAnsi="Bahnschrift" w:cs="Times New Roman"/>
          <w:sz w:val="24"/>
          <w:szCs w:val="24"/>
        </w:rPr>
        <w:t>: uitvoeren van producten</w:t>
      </w:r>
    </w:p>
    <w:p w:rsidR="006A317D" w:rsidRPr="0041698C" w:rsidRDefault="006A317D" w:rsidP="006A317D">
      <w:pPr>
        <w:rPr>
          <w:rFonts w:ascii="Bahnschrift" w:hAnsi="Bahnschrift" w:cs="Times New Roman"/>
          <w:sz w:val="24"/>
          <w:szCs w:val="24"/>
        </w:rPr>
      </w:pPr>
      <w:r w:rsidRPr="006B0D90">
        <w:rPr>
          <w:rFonts w:ascii="Bahnschrift" w:hAnsi="Bahnschrift" w:cs="Times New Roman"/>
          <w:sz w:val="24"/>
          <w:szCs w:val="24"/>
          <w:u w:val="single"/>
        </w:rPr>
        <w:t>Import</w:t>
      </w:r>
      <w:r w:rsidRPr="0041698C">
        <w:rPr>
          <w:rFonts w:ascii="Bahnschrift" w:hAnsi="Bahnschrift" w:cs="Times New Roman"/>
          <w:sz w:val="24"/>
          <w:szCs w:val="24"/>
        </w:rPr>
        <w:t>: invoer van producten</w:t>
      </w:r>
    </w:p>
    <w:p w:rsidR="006A317D" w:rsidRPr="0041698C" w:rsidRDefault="006A317D" w:rsidP="006A317D">
      <w:pPr>
        <w:rPr>
          <w:rFonts w:ascii="Bahnschrift" w:hAnsi="Bahnschrift" w:cs="Times New Roman"/>
          <w:sz w:val="24"/>
          <w:szCs w:val="24"/>
        </w:rPr>
      </w:pPr>
      <w:r w:rsidRPr="006B0D90">
        <w:rPr>
          <w:rFonts w:ascii="Bahnschrift" w:hAnsi="Bahnschrift" w:cs="Times New Roman"/>
          <w:sz w:val="24"/>
          <w:szCs w:val="24"/>
          <w:u w:val="single"/>
        </w:rPr>
        <w:t>Ruilvoet</w:t>
      </w:r>
      <w:r w:rsidRPr="0041698C">
        <w:rPr>
          <w:rFonts w:ascii="Bahnschrift" w:hAnsi="Bahnschrift" w:cs="Times New Roman"/>
          <w:sz w:val="24"/>
          <w:szCs w:val="24"/>
        </w:rPr>
        <w:t>: handelingswaarde</w:t>
      </w:r>
    </w:p>
    <w:p w:rsidR="006A317D" w:rsidRPr="0041698C" w:rsidRDefault="006A317D" w:rsidP="006A317D">
      <w:pPr>
        <w:rPr>
          <w:rFonts w:ascii="Times New Roman" w:hAnsi="Times New Roman" w:cs="Times New Roman"/>
          <w:i/>
          <w:iCs/>
          <w:sz w:val="24"/>
          <w:szCs w:val="24"/>
        </w:rPr>
      </w:pPr>
    </w:p>
    <w:p w:rsidR="006A317D" w:rsidRPr="0041698C" w:rsidRDefault="006A317D" w:rsidP="006A317D">
      <w:pPr>
        <w:rPr>
          <w:rFonts w:ascii="Times New Roman" w:hAnsi="Times New Roman" w:cs="Times New Roman"/>
          <w:i/>
          <w:iCs/>
          <w:sz w:val="24"/>
          <w:szCs w:val="24"/>
        </w:rPr>
      </w:pPr>
      <w:r w:rsidRPr="0041698C">
        <w:rPr>
          <w:rFonts w:ascii="Times New Roman" w:hAnsi="Times New Roman" w:cs="Times New Roman"/>
          <w:i/>
          <w:iCs/>
          <w:sz w:val="24"/>
          <w:szCs w:val="24"/>
        </w:rPr>
        <w:t>Drie sectoren:</w:t>
      </w:r>
    </w:p>
    <w:p w:rsidR="006A317D" w:rsidRPr="0041698C" w:rsidRDefault="006A317D" w:rsidP="006A317D">
      <w:pPr>
        <w:rPr>
          <w:rFonts w:ascii="Bahnschrift" w:hAnsi="Bahnschrift" w:cs="Times New Roman"/>
          <w:sz w:val="24"/>
          <w:szCs w:val="24"/>
        </w:rPr>
      </w:pPr>
      <w:r w:rsidRPr="0041698C">
        <w:rPr>
          <w:rFonts w:ascii="Bahnschrift" w:hAnsi="Bahnschrift" w:cs="Times New Roman"/>
          <w:sz w:val="24"/>
          <w:szCs w:val="24"/>
        </w:rPr>
        <w:t xml:space="preserve">Mensen die in de  </w:t>
      </w:r>
      <w:r w:rsidRPr="006B0D90">
        <w:rPr>
          <w:rFonts w:ascii="Bahnschrift" w:hAnsi="Bahnschrift" w:cs="Times New Roman"/>
          <w:sz w:val="24"/>
          <w:szCs w:val="24"/>
          <w:u w:val="single"/>
        </w:rPr>
        <w:t xml:space="preserve">primaire sector </w:t>
      </w:r>
      <w:r w:rsidRPr="0041698C">
        <w:rPr>
          <w:rFonts w:ascii="Bahnschrift" w:hAnsi="Bahnschrift" w:cs="Times New Roman"/>
          <w:sz w:val="24"/>
          <w:szCs w:val="24"/>
        </w:rPr>
        <w:t xml:space="preserve">werken, werken in de landbouw en halen grondstoffen uit de grond. Je ziet vaak dat in arme landen het meeste in de primaire sector wordt gewerkt, omdat machines vaak te duur zijn voor die landen. </w:t>
      </w:r>
    </w:p>
    <w:p w:rsidR="006A317D" w:rsidRPr="0041698C" w:rsidRDefault="006A317D" w:rsidP="006A317D">
      <w:pPr>
        <w:rPr>
          <w:rFonts w:ascii="Bahnschrift" w:hAnsi="Bahnschrift" w:cs="Times New Roman"/>
          <w:sz w:val="24"/>
          <w:szCs w:val="24"/>
        </w:rPr>
      </w:pPr>
      <w:r w:rsidRPr="0041698C">
        <w:rPr>
          <w:rFonts w:ascii="Bahnschrift" w:hAnsi="Bahnschrift" w:cs="Times New Roman"/>
          <w:sz w:val="24"/>
          <w:szCs w:val="24"/>
        </w:rPr>
        <w:t xml:space="preserve">Mensen die in de </w:t>
      </w:r>
      <w:r w:rsidRPr="006B0D90">
        <w:rPr>
          <w:rFonts w:ascii="Bahnschrift" w:hAnsi="Bahnschrift" w:cs="Times New Roman"/>
          <w:sz w:val="24"/>
          <w:szCs w:val="24"/>
          <w:u w:val="single"/>
        </w:rPr>
        <w:t>secundaire sector</w:t>
      </w:r>
      <w:r w:rsidRPr="0041698C">
        <w:rPr>
          <w:rFonts w:ascii="Bahnschrift" w:hAnsi="Bahnschrift" w:cs="Times New Roman"/>
          <w:sz w:val="24"/>
          <w:szCs w:val="24"/>
        </w:rPr>
        <w:t xml:space="preserve"> werken, werken in de industrie dus die mensen gebruiken de grondstoffen van de primaire sector om producten te maken.  (bouw- en elektriciteitsbedrijven horen hier ook bij)</w:t>
      </w:r>
    </w:p>
    <w:p w:rsidR="006A317D" w:rsidRPr="0041698C" w:rsidRDefault="006A317D" w:rsidP="006A317D">
      <w:pPr>
        <w:rPr>
          <w:rFonts w:ascii="Bahnschrift" w:hAnsi="Bahnschrift" w:cs="Times New Roman"/>
          <w:sz w:val="24"/>
          <w:szCs w:val="24"/>
        </w:rPr>
      </w:pPr>
      <w:r w:rsidRPr="0041698C">
        <w:rPr>
          <w:rFonts w:ascii="Bahnschrift" w:hAnsi="Bahnschrift" w:cs="Times New Roman"/>
          <w:sz w:val="24"/>
          <w:szCs w:val="24"/>
        </w:rPr>
        <w:t xml:space="preserve">Mensen die in de </w:t>
      </w:r>
      <w:r w:rsidRPr="006B0D90">
        <w:rPr>
          <w:rFonts w:ascii="Bahnschrift" w:hAnsi="Bahnschrift" w:cs="Times New Roman"/>
          <w:sz w:val="24"/>
          <w:szCs w:val="24"/>
          <w:u w:val="single"/>
        </w:rPr>
        <w:t>tertiaire sector</w:t>
      </w:r>
      <w:r w:rsidRPr="0041698C">
        <w:rPr>
          <w:rFonts w:ascii="Bahnschrift" w:hAnsi="Bahnschrift" w:cs="Times New Roman"/>
          <w:sz w:val="24"/>
          <w:szCs w:val="24"/>
        </w:rPr>
        <w:t xml:space="preserve"> werken, werken in de diensten. In tegenstelling tot de andere sectors worden de mensen hier niet betaald om iets te maken, maar om iets te verkopen of voor andere te zorgen. Dus eigenlijk voor wat ze betekenen voor andere mensen. </w:t>
      </w:r>
    </w:p>
    <w:p w:rsidR="006A317D" w:rsidRPr="0041698C" w:rsidRDefault="006A317D" w:rsidP="006A317D">
      <w:pPr>
        <w:rPr>
          <w:rFonts w:ascii="Bahnschrift" w:hAnsi="Bahnschrift" w:cs="Times New Roman"/>
          <w:sz w:val="24"/>
          <w:szCs w:val="24"/>
        </w:rPr>
      </w:pPr>
    </w:p>
    <w:p w:rsidR="006A317D" w:rsidRPr="0041698C" w:rsidRDefault="006A317D" w:rsidP="006A317D">
      <w:pPr>
        <w:rPr>
          <w:rFonts w:ascii="Times New Roman" w:hAnsi="Times New Roman" w:cs="Times New Roman"/>
          <w:i/>
          <w:iCs/>
          <w:sz w:val="24"/>
          <w:szCs w:val="24"/>
        </w:rPr>
      </w:pPr>
      <w:r w:rsidRPr="0041698C">
        <w:rPr>
          <w:rFonts w:ascii="Times New Roman" w:hAnsi="Times New Roman" w:cs="Times New Roman"/>
          <w:i/>
          <w:iCs/>
          <w:sz w:val="24"/>
          <w:szCs w:val="24"/>
        </w:rPr>
        <w:t>Sectoren en economische ontwikkeling:</w:t>
      </w:r>
    </w:p>
    <w:p w:rsidR="006A317D" w:rsidRPr="0041698C" w:rsidRDefault="006A317D" w:rsidP="006A317D">
      <w:pPr>
        <w:rPr>
          <w:rFonts w:ascii="Bahnschrift" w:hAnsi="Bahnschrift" w:cs="Times New Roman"/>
          <w:sz w:val="24"/>
          <w:szCs w:val="24"/>
        </w:rPr>
      </w:pPr>
      <w:r w:rsidRPr="0041698C">
        <w:rPr>
          <w:rFonts w:ascii="Bahnschrift" w:hAnsi="Bahnschrift" w:cs="Times New Roman"/>
          <w:sz w:val="24"/>
          <w:szCs w:val="24"/>
        </w:rPr>
        <w:t xml:space="preserve">Als een land een </w:t>
      </w:r>
      <w:r w:rsidRPr="006B0D90">
        <w:rPr>
          <w:rFonts w:ascii="Bahnschrift" w:hAnsi="Bahnschrift" w:cs="Times New Roman"/>
          <w:sz w:val="24"/>
          <w:szCs w:val="24"/>
          <w:u w:val="single"/>
        </w:rPr>
        <w:t>economische ontwikkelin</w:t>
      </w:r>
      <w:r w:rsidRPr="0041698C">
        <w:rPr>
          <w:rFonts w:ascii="Bahnschrift" w:hAnsi="Bahnschrift" w:cs="Times New Roman"/>
          <w:sz w:val="24"/>
          <w:szCs w:val="24"/>
        </w:rPr>
        <w:t xml:space="preserve">g doormaakt dan gaan er meestal meer mensen in de secundaire sector werken, omdat er machines komen om </w:t>
      </w:r>
      <w:r w:rsidR="0041698C" w:rsidRPr="0041698C">
        <w:rPr>
          <w:rFonts w:ascii="Bahnschrift" w:hAnsi="Bahnschrift" w:cs="Times New Roman"/>
          <w:sz w:val="24"/>
          <w:szCs w:val="24"/>
        </w:rPr>
        <w:t>op het land te gaan werken en om grondstoffen uit de grond te gaan halen. Maar groeit de economie nog verder dan gaan de meeste mensen in de tertiaire sector werken, omdat de industrie ook wordt overgenomen door machines.</w:t>
      </w:r>
    </w:p>
    <w:p w:rsidR="0041698C" w:rsidRPr="0041698C" w:rsidRDefault="0041698C" w:rsidP="006A317D">
      <w:pPr>
        <w:rPr>
          <w:rFonts w:ascii="Bahnschrift" w:hAnsi="Bahnschrift" w:cs="Times New Roman"/>
          <w:sz w:val="24"/>
          <w:szCs w:val="24"/>
        </w:rPr>
      </w:pPr>
    </w:p>
    <w:p w:rsidR="0041698C" w:rsidRPr="0041698C" w:rsidRDefault="0041698C" w:rsidP="006A317D">
      <w:pPr>
        <w:rPr>
          <w:rFonts w:ascii="Times New Roman" w:hAnsi="Times New Roman" w:cs="Times New Roman"/>
          <w:i/>
          <w:iCs/>
          <w:sz w:val="24"/>
          <w:szCs w:val="24"/>
        </w:rPr>
      </w:pPr>
    </w:p>
    <w:p w:rsidR="0041698C" w:rsidRPr="0041698C" w:rsidRDefault="0041698C" w:rsidP="006A317D">
      <w:pPr>
        <w:rPr>
          <w:rFonts w:ascii="Times New Roman" w:hAnsi="Times New Roman" w:cs="Times New Roman"/>
          <w:i/>
          <w:iCs/>
          <w:sz w:val="24"/>
          <w:szCs w:val="24"/>
        </w:rPr>
      </w:pPr>
    </w:p>
    <w:p w:rsidR="0041698C" w:rsidRPr="0041698C" w:rsidRDefault="0041698C" w:rsidP="006A317D">
      <w:pPr>
        <w:rPr>
          <w:rFonts w:ascii="Times New Roman" w:hAnsi="Times New Roman" w:cs="Times New Roman"/>
          <w:i/>
          <w:iCs/>
          <w:sz w:val="24"/>
          <w:szCs w:val="24"/>
        </w:rPr>
      </w:pPr>
      <w:r w:rsidRPr="0041698C">
        <w:rPr>
          <w:rFonts w:ascii="Times New Roman" w:hAnsi="Times New Roman" w:cs="Times New Roman"/>
          <w:i/>
          <w:iCs/>
          <w:sz w:val="24"/>
          <w:szCs w:val="24"/>
        </w:rPr>
        <w:t>Import en export:</w:t>
      </w:r>
    </w:p>
    <w:p w:rsidR="0041698C" w:rsidRPr="0041698C" w:rsidRDefault="0041698C" w:rsidP="006A317D">
      <w:pPr>
        <w:rPr>
          <w:rFonts w:ascii="Bahnschrift" w:hAnsi="Bahnschrift" w:cs="Times New Roman"/>
          <w:sz w:val="24"/>
          <w:szCs w:val="24"/>
        </w:rPr>
      </w:pPr>
      <w:r w:rsidRPr="0041698C">
        <w:rPr>
          <w:rFonts w:ascii="Bahnschrift" w:hAnsi="Bahnschrift" w:cs="Times New Roman"/>
          <w:sz w:val="24"/>
          <w:szCs w:val="24"/>
        </w:rPr>
        <w:t xml:space="preserve">Het invoeren van producten binnen jou land noemen we </w:t>
      </w:r>
      <w:r w:rsidRPr="0041698C">
        <w:rPr>
          <w:rFonts w:ascii="Bahnschrift" w:hAnsi="Bahnschrift" w:cs="Times New Roman"/>
          <w:sz w:val="24"/>
          <w:szCs w:val="24"/>
          <w:u w:val="single"/>
        </w:rPr>
        <w:t>import</w:t>
      </w:r>
      <w:r w:rsidRPr="0041698C">
        <w:rPr>
          <w:rFonts w:ascii="Bahnschrift" w:hAnsi="Bahnschrift" w:cs="Times New Roman"/>
          <w:sz w:val="24"/>
          <w:szCs w:val="24"/>
        </w:rPr>
        <w:t xml:space="preserve">. Het uitvoeren van producten van jou land noemen we </w:t>
      </w:r>
      <w:r w:rsidRPr="0041698C">
        <w:rPr>
          <w:rFonts w:ascii="Bahnschrift" w:hAnsi="Bahnschrift" w:cs="Times New Roman"/>
          <w:sz w:val="24"/>
          <w:szCs w:val="24"/>
          <w:u w:val="single"/>
        </w:rPr>
        <w:t xml:space="preserve">export. </w:t>
      </w:r>
      <w:r w:rsidRPr="0041698C">
        <w:rPr>
          <w:rFonts w:ascii="Bahnschrift" w:hAnsi="Bahnschrift" w:cs="Times New Roman"/>
          <w:sz w:val="24"/>
          <w:szCs w:val="24"/>
        </w:rPr>
        <w:t xml:space="preserve">Denk maar aan het ezelsbruggetje </w:t>
      </w:r>
      <w:r w:rsidRPr="0041698C">
        <w:rPr>
          <w:rFonts w:ascii="Bahnschrift" w:hAnsi="Bahnschrift" w:cs="Times New Roman"/>
          <w:sz w:val="24"/>
          <w:szCs w:val="24"/>
          <w:u w:val="single"/>
        </w:rPr>
        <w:t xml:space="preserve">i </w:t>
      </w:r>
      <w:r w:rsidRPr="0041698C">
        <w:rPr>
          <w:rFonts w:ascii="Bahnschrift" w:hAnsi="Bahnschrift" w:cs="Times New Roman"/>
          <w:sz w:val="24"/>
          <w:szCs w:val="24"/>
        </w:rPr>
        <w:t xml:space="preserve">van </w:t>
      </w:r>
      <w:r w:rsidRPr="0041698C">
        <w:rPr>
          <w:rFonts w:ascii="Bahnschrift" w:hAnsi="Bahnschrift" w:cs="Times New Roman"/>
          <w:sz w:val="24"/>
          <w:szCs w:val="24"/>
          <w:u w:val="single"/>
        </w:rPr>
        <w:t>i</w:t>
      </w:r>
      <w:r w:rsidRPr="0041698C">
        <w:rPr>
          <w:rFonts w:ascii="Bahnschrift" w:hAnsi="Bahnschrift" w:cs="Times New Roman"/>
          <w:sz w:val="24"/>
          <w:szCs w:val="24"/>
        </w:rPr>
        <w:t xml:space="preserve">mport en </w:t>
      </w:r>
      <w:r w:rsidRPr="0041698C">
        <w:rPr>
          <w:rFonts w:ascii="Bahnschrift" w:hAnsi="Bahnschrift" w:cs="Times New Roman"/>
          <w:sz w:val="24"/>
          <w:szCs w:val="24"/>
          <w:u w:val="single"/>
        </w:rPr>
        <w:t xml:space="preserve">ex </w:t>
      </w:r>
      <w:r w:rsidRPr="0041698C">
        <w:rPr>
          <w:rFonts w:ascii="Bahnschrift" w:hAnsi="Bahnschrift" w:cs="Times New Roman"/>
          <w:sz w:val="24"/>
          <w:szCs w:val="24"/>
        </w:rPr>
        <w:t xml:space="preserve">van </w:t>
      </w:r>
      <w:r w:rsidRPr="0041698C">
        <w:rPr>
          <w:rFonts w:ascii="Bahnschrift" w:hAnsi="Bahnschrift" w:cs="Times New Roman"/>
          <w:sz w:val="24"/>
          <w:szCs w:val="24"/>
          <w:u w:val="single"/>
        </w:rPr>
        <w:t>ex</w:t>
      </w:r>
      <w:r w:rsidRPr="0041698C">
        <w:rPr>
          <w:rFonts w:ascii="Bahnschrift" w:hAnsi="Bahnschrift" w:cs="Times New Roman"/>
          <w:sz w:val="24"/>
          <w:szCs w:val="24"/>
        </w:rPr>
        <w:t>it ( engelse woord voor uitgang)</w:t>
      </w:r>
    </w:p>
    <w:p w:rsidR="006A317D" w:rsidRPr="0041698C" w:rsidRDefault="006A317D" w:rsidP="006A317D">
      <w:pPr>
        <w:rPr>
          <w:rFonts w:ascii="Times New Roman" w:hAnsi="Times New Roman" w:cs="Times New Roman"/>
          <w:sz w:val="24"/>
          <w:szCs w:val="24"/>
        </w:rPr>
      </w:pPr>
    </w:p>
    <w:p w:rsidR="006A317D" w:rsidRPr="0041698C" w:rsidRDefault="0041698C" w:rsidP="004F69FB">
      <w:pPr>
        <w:rPr>
          <w:rFonts w:ascii="Times New Roman" w:hAnsi="Times New Roman" w:cs="Times New Roman"/>
          <w:i/>
          <w:iCs/>
          <w:sz w:val="24"/>
          <w:szCs w:val="24"/>
        </w:rPr>
      </w:pPr>
      <w:r w:rsidRPr="0041698C">
        <w:rPr>
          <w:rFonts w:ascii="Times New Roman" w:hAnsi="Times New Roman" w:cs="Times New Roman"/>
          <w:i/>
          <w:iCs/>
          <w:sz w:val="24"/>
          <w:szCs w:val="24"/>
        </w:rPr>
        <w:t>Ruilvoet:</w:t>
      </w:r>
    </w:p>
    <w:p w:rsidR="0041698C" w:rsidRPr="0041698C" w:rsidRDefault="0041698C" w:rsidP="004F69FB">
      <w:pPr>
        <w:rPr>
          <w:rFonts w:ascii="Bahnschrift" w:hAnsi="Bahnschrift" w:cs="Times New Roman"/>
          <w:sz w:val="24"/>
          <w:szCs w:val="24"/>
        </w:rPr>
      </w:pPr>
      <w:r w:rsidRPr="0041698C">
        <w:rPr>
          <w:rFonts w:ascii="Bahnschrift" w:hAnsi="Bahnschrift" w:cs="Times New Roman"/>
          <w:sz w:val="24"/>
          <w:szCs w:val="24"/>
        </w:rPr>
        <w:t xml:space="preserve">Omdat er zoveel verschillen zijn in de wereld van periferie landen en centrumlanden is het voor de periferie landen een stuk moeilijker geworden om te gaan handelen met centrumlanden, want vaak moeten periferie landen meer moeten exporteren om dingen te kunnen gaan kopen. Daardoor veranderd de </w:t>
      </w:r>
      <w:r w:rsidRPr="0041698C">
        <w:rPr>
          <w:rFonts w:ascii="Bahnschrift" w:hAnsi="Bahnschrift" w:cs="Times New Roman"/>
          <w:sz w:val="24"/>
          <w:szCs w:val="24"/>
          <w:u w:val="single"/>
        </w:rPr>
        <w:t>ruilvoet</w:t>
      </w:r>
      <w:r w:rsidRPr="0041698C">
        <w:rPr>
          <w:rFonts w:ascii="Bahnschrift" w:hAnsi="Bahnschrift" w:cs="Times New Roman"/>
          <w:sz w:val="24"/>
          <w:szCs w:val="24"/>
        </w:rPr>
        <w:t xml:space="preserve"> snel.</w:t>
      </w:r>
    </w:p>
    <w:p w:rsidR="0041698C" w:rsidRPr="0041698C" w:rsidRDefault="0041698C" w:rsidP="004F69FB">
      <w:pPr>
        <w:rPr>
          <w:rFonts w:ascii="Bahnschrift" w:hAnsi="Bahnschrift" w:cs="Times New Roman"/>
          <w:sz w:val="24"/>
          <w:szCs w:val="24"/>
        </w:rPr>
      </w:pPr>
    </w:p>
    <w:p w:rsidR="0041698C" w:rsidRPr="0041698C" w:rsidRDefault="0041698C" w:rsidP="004F69FB">
      <w:pPr>
        <w:rPr>
          <w:rFonts w:ascii="Times New Roman" w:hAnsi="Times New Roman" w:cs="Times New Roman"/>
          <w:i/>
          <w:iCs/>
          <w:sz w:val="24"/>
          <w:szCs w:val="24"/>
        </w:rPr>
      </w:pPr>
      <w:r w:rsidRPr="0041698C">
        <w:rPr>
          <w:rFonts w:ascii="Times New Roman" w:hAnsi="Times New Roman" w:cs="Times New Roman"/>
          <w:i/>
          <w:iCs/>
          <w:sz w:val="24"/>
          <w:szCs w:val="24"/>
        </w:rPr>
        <w:t>Verschillen in ontwikkeling:</w:t>
      </w:r>
    </w:p>
    <w:p w:rsidR="0041698C" w:rsidRPr="0041698C" w:rsidRDefault="0041698C" w:rsidP="004F69FB">
      <w:pPr>
        <w:rPr>
          <w:rFonts w:ascii="Bahnschrift" w:hAnsi="Bahnschrift" w:cs="Times New Roman"/>
          <w:sz w:val="24"/>
          <w:szCs w:val="24"/>
        </w:rPr>
      </w:pPr>
      <w:r w:rsidRPr="0041698C">
        <w:rPr>
          <w:rFonts w:ascii="Bahnschrift" w:hAnsi="Bahnschrift" w:cs="Times New Roman"/>
          <w:sz w:val="24"/>
          <w:szCs w:val="24"/>
        </w:rPr>
        <w:t>Om je als land goed te kunnen ontwikkelen heb je een paar dingen nodig:</w:t>
      </w:r>
    </w:p>
    <w:p w:rsidR="0041698C" w:rsidRPr="0041698C" w:rsidRDefault="0041698C" w:rsidP="0041698C">
      <w:pPr>
        <w:pStyle w:val="Lijstalinea"/>
        <w:numPr>
          <w:ilvl w:val="0"/>
          <w:numId w:val="2"/>
        </w:numPr>
        <w:rPr>
          <w:rFonts w:ascii="Bahnschrift" w:hAnsi="Bahnschrift" w:cs="Times New Roman"/>
          <w:sz w:val="24"/>
          <w:szCs w:val="24"/>
        </w:rPr>
      </w:pPr>
      <w:r w:rsidRPr="0041698C">
        <w:rPr>
          <w:rFonts w:ascii="Bahnschrift" w:hAnsi="Bahnschrift" w:cs="Times New Roman"/>
          <w:sz w:val="24"/>
          <w:szCs w:val="24"/>
        </w:rPr>
        <w:t>Een goed klimaat</w:t>
      </w:r>
    </w:p>
    <w:p w:rsidR="0041698C" w:rsidRPr="0041698C" w:rsidRDefault="0041698C" w:rsidP="0041698C">
      <w:pPr>
        <w:pStyle w:val="Lijstalinea"/>
        <w:numPr>
          <w:ilvl w:val="0"/>
          <w:numId w:val="2"/>
        </w:numPr>
        <w:rPr>
          <w:rFonts w:ascii="Bahnschrift" w:hAnsi="Bahnschrift" w:cs="Times New Roman"/>
          <w:sz w:val="24"/>
          <w:szCs w:val="24"/>
        </w:rPr>
      </w:pPr>
      <w:r w:rsidRPr="0041698C">
        <w:rPr>
          <w:rFonts w:ascii="Bahnschrift" w:hAnsi="Bahnschrift" w:cs="Times New Roman"/>
          <w:sz w:val="24"/>
          <w:szCs w:val="24"/>
        </w:rPr>
        <w:t>Goede grond voor de landbouw</w:t>
      </w:r>
    </w:p>
    <w:p w:rsidR="0041698C" w:rsidRPr="0041698C" w:rsidRDefault="0041698C" w:rsidP="0041698C">
      <w:pPr>
        <w:pStyle w:val="Lijstalinea"/>
        <w:numPr>
          <w:ilvl w:val="0"/>
          <w:numId w:val="2"/>
        </w:numPr>
        <w:rPr>
          <w:rFonts w:ascii="Bahnschrift" w:hAnsi="Bahnschrift" w:cs="Times New Roman"/>
          <w:sz w:val="24"/>
          <w:szCs w:val="24"/>
        </w:rPr>
      </w:pPr>
      <w:r w:rsidRPr="0041698C">
        <w:rPr>
          <w:rFonts w:ascii="Bahnschrift" w:hAnsi="Bahnschrift" w:cs="Times New Roman"/>
          <w:sz w:val="24"/>
          <w:szCs w:val="24"/>
        </w:rPr>
        <w:t>Kostbare delfstoffen zoals olie, goud of ijzererts</w:t>
      </w:r>
    </w:p>
    <w:p w:rsidR="0041698C" w:rsidRPr="0041698C" w:rsidRDefault="0041698C" w:rsidP="0041698C">
      <w:pPr>
        <w:pStyle w:val="Lijstalinea"/>
        <w:numPr>
          <w:ilvl w:val="0"/>
          <w:numId w:val="2"/>
        </w:numPr>
        <w:rPr>
          <w:rFonts w:ascii="Bahnschrift" w:hAnsi="Bahnschrift" w:cs="Times New Roman"/>
          <w:sz w:val="24"/>
          <w:szCs w:val="24"/>
        </w:rPr>
      </w:pPr>
      <w:r w:rsidRPr="0041698C">
        <w:rPr>
          <w:rFonts w:ascii="Bahnschrift" w:hAnsi="Bahnschrift" w:cs="Times New Roman"/>
          <w:sz w:val="24"/>
          <w:szCs w:val="24"/>
        </w:rPr>
        <w:t xml:space="preserve">Een gunstige liggen </w:t>
      </w:r>
    </w:p>
    <w:p w:rsidR="0041698C" w:rsidRPr="0041698C" w:rsidRDefault="0041698C" w:rsidP="0041698C">
      <w:pPr>
        <w:pStyle w:val="Lijstalinea"/>
        <w:numPr>
          <w:ilvl w:val="0"/>
          <w:numId w:val="2"/>
        </w:numPr>
        <w:rPr>
          <w:rFonts w:ascii="Bahnschrift" w:hAnsi="Bahnschrift" w:cs="Times New Roman"/>
          <w:sz w:val="24"/>
          <w:szCs w:val="24"/>
        </w:rPr>
      </w:pPr>
      <w:r w:rsidRPr="0041698C">
        <w:rPr>
          <w:rFonts w:ascii="Bahnschrift" w:hAnsi="Bahnschrift" w:cs="Times New Roman"/>
          <w:sz w:val="24"/>
          <w:szCs w:val="24"/>
        </w:rPr>
        <w:t>Geen oorlog</w:t>
      </w:r>
    </w:p>
    <w:p w:rsidR="0041698C" w:rsidRPr="0041698C" w:rsidRDefault="0041698C" w:rsidP="0041698C">
      <w:pPr>
        <w:pStyle w:val="Lijstalinea"/>
        <w:numPr>
          <w:ilvl w:val="0"/>
          <w:numId w:val="2"/>
        </w:numPr>
        <w:rPr>
          <w:rFonts w:ascii="Bahnschrift" w:hAnsi="Bahnschrift" w:cs="Times New Roman"/>
          <w:sz w:val="24"/>
          <w:szCs w:val="24"/>
        </w:rPr>
      </w:pPr>
      <w:r w:rsidRPr="0041698C">
        <w:rPr>
          <w:rFonts w:ascii="Bahnschrift" w:hAnsi="Bahnschrift" w:cs="Times New Roman"/>
          <w:sz w:val="24"/>
          <w:szCs w:val="24"/>
        </w:rPr>
        <w:t xml:space="preserve">Geen corrupte regeringen </w:t>
      </w:r>
    </w:p>
    <w:p w:rsidR="0041698C" w:rsidRPr="0041698C" w:rsidRDefault="0041698C" w:rsidP="0041698C">
      <w:pPr>
        <w:pStyle w:val="Lijstalinea"/>
        <w:numPr>
          <w:ilvl w:val="0"/>
          <w:numId w:val="2"/>
        </w:numPr>
        <w:rPr>
          <w:rFonts w:ascii="Bahnschrift" w:hAnsi="Bahnschrift" w:cs="Times New Roman"/>
          <w:sz w:val="24"/>
          <w:szCs w:val="24"/>
        </w:rPr>
      </w:pPr>
      <w:r w:rsidRPr="0041698C">
        <w:rPr>
          <w:rFonts w:ascii="Bahnschrift" w:hAnsi="Bahnschrift" w:cs="Times New Roman"/>
          <w:sz w:val="24"/>
          <w:szCs w:val="24"/>
        </w:rPr>
        <w:t>Wereldeconomie moet goed zijn</w:t>
      </w:r>
    </w:p>
    <w:p w:rsidR="0041698C" w:rsidRDefault="0041698C" w:rsidP="0041698C">
      <w:pPr>
        <w:pStyle w:val="Lijstalinea"/>
        <w:numPr>
          <w:ilvl w:val="0"/>
          <w:numId w:val="2"/>
        </w:numPr>
        <w:rPr>
          <w:rFonts w:ascii="Bahnschrift" w:hAnsi="Bahnschrift" w:cs="Times New Roman"/>
          <w:sz w:val="24"/>
          <w:szCs w:val="24"/>
        </w:rPr>
      </w:pPr>
      <w:r w:rsidRPr="0041698C">
        <w:rPr>
          <w:rFonts w:ascii="Bahnschrift" w:hAnsi="Bahnschrift" w:cs="Times New Roman"/>
          <w:sz w:val="24"/>
          <w:szCs w:val="24"/>
        </w:rPr>
        <w:t>Ruilvoet moet goed zijn</w:t>
      </w:r>
    </w:p>
    <w:p w:rsidR="00153C51" w:rsidRDefault="00153C51" w:rsidP="00153C51">
      <w:pPr>
        <w:rPr>
          <w:rFonts w:ascii="Bahnschrift" w:hAnsi="Bahnschrift" w:cs="Times New Roman"/>
          <w:sz w:val="24"/>
          <w:szCs w:val="24"/>
        </w:rPr>
      </w:pPr>
    </w:p>
    <w:p w:rsidR="00153C51" w:rsidRDefault="00153C51" w:rsidP="00153C51">
      <w:pPr>
        <w:rPr>
          <w:rFonts w:ascii="Bahnschrift" w:hAnsi="Bahnschrift" w:cs="Times New Roman"/>
          <w:sz w:val="24"/>
          <w:szCs w:val="24"/>
        </w:rPr>
      </w:pPr>
    </w:p>
    <w:p w:rsidR="00153C51" w:rsidRDefault="00153C51" w:rsidP="00153C51">
      <w:pPr>
        <w:rPr>
          <w:rFonts w:ascii="Bahnschrift" w:hAnsi="Bahnschrift" w:cs="Times New Roman"/>
          <w:sz w:val="24"/>
          <w:szCs w:val="24"/>
        </w:rPr>
      </w:pPr>
    </w:p>
    <w:p w:rsidR="00153C51" w:rsidRPr="00153C51" w:rsidRDefault="00153C51" w:rsidP="00153C51">
      <w:pPr>
        <w:rPr>
          <w:rFonts w:ascii="Bahnschrift" w:hAnsi="Bahnschrift" w:cs="Times New Roman"/>
          <w:b/>
          <w:bCs/>
          <w:sz w:val="24"/>
          <w:szCs w:val="24"/>
        </w:rPr>
      </w:pPr>
    </w:p>
    <w:p w:rsidR="00153C51" w:rsidRDefault="00153C51" w:rsidP="00153C51">
      <w:pPr>
        <w:rPr>
          <w:rFonts w:ascii="Bahnschrift" w:hAnsi="Bahnschrift" w:cs="Times New Roman"/>
          <w:sz w:val="24"/>
          <w:szCs w:val="24"/>
        </w:rPr>
      </w:pPr>
    </w:p>
    <w:p w:rsidR="00153C51" w:rsidRDefault="00153C51" w:rsidP="00153C51">
      <w:pPr>
        <w:rPr>
          <w:rFonts w:ascii="Bahnschrift" w:hAnsi="Bahnschrift" w:cs="Times New Roman"/>
          <w:sz w:val="24"/>
          <w:szCs w:val="24"/>
        </w:rPr>
      </w:pPr>
    </w:p>
    <w:p w:rsidR="00153C51" w:rsidRDefault="00153C51" w:rsidP="00153C51">
      <w:pPr>
        <w:rPr>
          <w:rFonts w:ascii="Bahnschrift" w:hAnsi="Bahnschrift" w:cs="Times New Roman"/>
          <w:sz w:val="24"/>
          <w:szCs w:val="24"/>
        </w:rPr>
      </w:pPr>
    </w:p>
    <w:p w:rsidR="00153C51" w:rsidRDefault="00153C51" w:rsidP="00153C51">
      <w:pPr>
        <w:rPr>
          <w:rFonts w:ascii="Bahnschrift" w:hAnsi="Bahnschrift" w:cs="Times New Roman"/>
          <w:sz w:val="24"/>
          <w:szCs w:val="24"/>
        </w:rPr>
      </w:pPr>
    </w:p>
    <w:p w:rsidR="00153C51" w:rsidRDefault="00153C51" w:rsidP="00153C51">
      <w:pPr>
        <w:rPr>
          <w:rFonts w:ascii="Bahnschrift" w:hAnsi="Bahnschrift" w:cs="Times New Roman"/>
          <w:sz w:val="24"/>
          <w:szCs w:val="24"/>
        </w:rPr>
      </w:pPr>
    </w:p>
    <w:p w:rsidR="00153C51" w:rsidRDefault="00153C51" w:rsidP="00153C51">
      <w:pPr>
        <w:rPr>
          <w:rFonts w:ascii="Bahnschrift" w:hAnsi="Bahnschrift" w:cs="Times New Roman"/>
          <w:sz w:val="24"/>
          <w:szCs w:val="24"/>
        </w:rPr>
      </w:pPr>
    </w:p>
    <w:p w:rsidR="00153C51" w:rsidRDefault="00153C51" w:rsidP="00153C51">
      <w:pPr>
        <w:rPr>
          <w:rFonts w:ascii="Bahnschrift" w:hAnsi="Bahnschrift" w:cs="Times New Roman"/>
          <w:sz w:val="24"/>
          <w:szCs w:val="24"/>
        </w:rPr>
      </w:pPr>
    </w:p>
    <w:p w:rsidR="00153C51" w:rsidRDefault="00153C51" w:rsidP="00153C51">
      <w:pPr>
        <w:rPr>
          <w:rFonts w:ascii="Bahnschrift" w:hAnsi="Bahnschrift" w:cs="Times New Roman"/>
          <w:sz w:val="24"/>
          <w:szCs w:val="24"/>
        </w:rPr>
      </w:pPr>
    </w:p>
    <w:p w:rsidR="00153C51" w:rsidRDefault="00153C51" w:rsidP="00153C51">
      <w:pPr>
        <w:rPr>
          <w:rFonts w:ascii="Bahnschrift" w:hAnsi="Bahnschrift" w:cs="Times New Roman"/>
          <w:sz w:val="24"/>
          <w:szCs w:val="24"/>
        </w:rPr>
      </w:pPr>
      <w:r w:rsidRPr="00153C51">
        <w:rPr>
          <w:rFonts w:ascii="Bahnschrift" w:hAnsi="Bahnschrift" w:cs="Times New Roman"/>
          <w:b/>
          <w:bCs/>
          <w:sz w:val="24"/>
          <w:szCs w:val="24"/>
        </w:rPr>
        <w:lastRenderedPageBreak/>
        <w:t>Paragraaf 3</w:t>
      </w:r>
    </w:p>
    <w:p w:rsidR="00153C51" w:rsidRDefault="00153C51" w:rsidP="00153C51">
      <w:pPr>
        <w:rPr>
          <w:rFonts w:ascii="Bahnschrift" w:hAnsi="Bahnschrift" w:cs="Times New Roman"/>
          <w:sz w:val="24"/>
          <w:szCs w:val="24"/>
        </w:rPr>
      </w:pPr>
      <w:r>
        <w:rPr>
          <w:rFonts w:ascii="Bahnschrift" w:hAnsi="Bahnschrift" w:cs="Times New Roman"/>
          <w:sz w:val="24"/>
          <w:szCs w:val="24"/>
        </w:rPr>
        <w:t xml:space="preserve"> Indicatoren: ontwikkeling meten</w:t>
      </w:r>
    </w:p>
    <w:p w:rsidR="00153C51" w:rsidRDefault="00153C51" w:rsidP="00153C51">
      <w:pPr>
        <w:rPr>
          <w:rFonts w:ascii="Bahnschrift" w:hAnsi="Bahnschrift" w:cs="Times New Roman"/>
          <w:sz w:val="24"/>
          <w:szCs w:val="24"/>
        </w:rPr>
      </w:pPr>
    </w:p>
    <w:p w:rsidR="00153C51" w:rsidRDefault="00153C51" w:rsidP="00153C51">
      <w:pPr>
        <w:rPr>
          <w:rFonts w:ascii="Bahnschrift" w:hAnsi="Bahnschrift" w:cs="Times New Roman"/>
          <w:i/>
          <w:iCs/>
          <w:sz w:val="24"/>
          <w:szCs w:val="24"/>
        </w:rPr>
      </w:pPr>
      <w:r>
        <w:rPr>
          <w:rFonts w:ascii="Bahnschrift" w:hAnsi="Bahnschrift" w:cs="Times New Roman"/>
          <w:i/>
          <w:iCs/>
          <w:sz w:val="24"/>
          <w:szCs w:val="24"/>
        </w:rPr>
        <w:t>Begrippen:</w:t>
      </w:r>
    </w:p>
    <w:p w:rsidR="00153C51" w:rsidRDefault="00153C51" w:rsidP="00153C51">
      <w:pPr>
        <w:rPr>
          <w:rFonts w:ascii="Bahnschrift" w:hAnsi="Bahnschrift" w:cs="Times New Roman"/>
          <w:sz w:val="24"/>
          <w:szCs w:val="24"/>
        </w:rPr>
      </w:pPr>
      <w:r>
        <w:rPr>
          <w:rFonts w:ascii="Bahnschrift" w:hAnsi="Bahnschrift" w:cs="Times New Roman"/>
          <w:sz w:val="24"/>
          <w:szCs w:val="24"/>
          <w:u w:val="single"/>
        </w:rPr>
        <w:t xml:space="preserve">Indicator: </w:t>
      </w:r>
      <w:r>
        <w:rPr>
          <w:rFonts w:ascii="Bahnschrift" w:hAnsi="Bahnschrift" w:cs="Times New Roman"/>
          <w:sz w:val="24"/>
          <w:szCs w:val="24"/>
        </w:rPr>
        <w:t>een kenmerk dat iets zegt over de ontwikkeling van een land</w:t>
      </w:r>
    </w:p>
    <w:p w:rsidR="00153C51" w:rsidRDefault="00153C51" w:rsidP="00153C51">
      <w:pPr>
        <w:rPr>
          <w:rFonts w:ascii="Bahnschrift" w:hAnsi="Bahnschrift" w:cs="Times New Roman"/>
          <w:sz w:val="24"/>
          <w:szCs w:val="24"/>
        </w:rPr>
      </w:pPr>
      <w:r>
        <w:rPr>
          <w:rFonts w:ascii="Bahnschrift" w:hAnsi="Bahnschrift" w:cs="Times New Roman"/>
          <w:sz w:val="24"/>
          <w:szCs w:val="24"/>
          <w:u w:val="single"/>
        </w:rPr>
        <w:t xml:space="preserve">Bruto binnenlands product (bbp): </w:t>
      </w:r>
      <w:r>
        <w:rPr>
          <w:rFonts w:ascii="Bahnschrift" w:hAnsi="Bahnschrift" w:cs="Times New Roman"/>
          <w:sz w:val="24"/>
          <w:szCs w:val="24"/>
        </w:rPr>
        <w:t>de waarde van alle goederen en diensten die alle                                                                                                                                                                  mensen in een land produceren in een jaar</w:t>
      </w:r>
    </w:p>
    <w:p w:rsidR="00153C51" w:rsidRDefault="00153C51" w:rsidP="00153C51">
      <w:pPr>
        <w:rPr>
          <w:rFonts w:ascii="Bahnschrift" w:hAnsi="Bahnschrift" w:cs="Times New Roman"/>
          <w:sz w:val="24"/>
          <w:szCs w:val="24"/>
        </w:rPr>
      </w:pPr>
      <w:r>
        <w:rPr>
          <w:rFonts w:ascii="Bahnschrift" w:hAnsi="Bahnschrift" w:cs="Times New Roman"/>
          <w:sz w:val="24"/>
          <w:szCs w:val="24"/>
          <w:u w:val="single"/>
        </w:rPr>
        <w:t xml:space="preserve">Bbp per hoofd: </w:t>
      </w:r>
      <w:r>
        <w:rPr>
          <w:rFonts w:ascii="Bahnschrift" w:hAnsi="Bahnschrift" w:cs="Times New Roman"/>
          <w:sz w:val="24"/>
          <w:szCs w:val="24"/>
        </w:rPr>
        <w:t xml:space="preserve"> het bbp delen door alle inwoners van een land</w:t>
      </w:r>
    </w:p>
    <w:p w:rsidR="00153C51" w:rsidRDefault="00153C51" w:rsidP="00153C51">
      <w:pPr>
        <w:rPr>
          <w:rFonts w:ascii="Bahnschrift" w:hAnsi="Bahnschrift" w:cs="Times New Roman"/>
          <w:sz w:val="24"/>
          <w:szCs w:val="24"/>
        </w:rPr>
      </w:pPr>
      <w:r>
        <w:rPr>
          <w:rFonts w:ascii="Bahnschrift" w:hAnsi="Bahnschrift" w:cs="Times New Roman"/>
          <w:sz w:val="24"/>
          <w:szCs w:val="24"/>
          <w:u w:val="single"/>
        </w:rPr>
        <w:t xml:space="preserve">Levensverwachting: </w:t>
      </w:r>
      <w:r>
        <w:rPr>
          <w:rFonts w:ascii="Bahnschrift" w:hAnsi="Bahnschrift" w:cs="Times New Roman"/>
          <w:sz w:val="24"/>
          <w:szCs w:val="24"/>
        </w:rPr>
        <w:t>hoe oud mensen ongeveer worden</w:t>
      </w:r>
    </w:p>
    <w:p w:rsidR="00153C51" w:rsidRDefault="00153C51" w:rsidP="00153C51">
      <w:pPr>
        <w:rPr>
          <w:rFonts w:ascii="Bahnschrift" w:hAnsi="Bahnschrift" w:cs="Times New Roman"/>
          <w:sz w:val="24"/>
          <w:szCs w:val="24"/>
        </w:rPr>
      </w:pPr>
      <w:r>
        <w:rPr>
          <w:rFonts w:ascii="Bahnschrift" w:hAnsi="Bahnschrift" w:cs="Times New Roman"/>
          <w:sz w:val="24"/>
          <w:szCs w:val="24"/>
          <w:u w:val="single"/>
        </w:rPr>
        <w:t xml:space="preserve">Human Development Index (HDI): </w:t>
      </w:r>
      <w:r>
        <w:rPr>
          <w:rFonts w:ascii="Bahnschrift" w:hAnsi="Bahnschrift" w:cs="Times New Roman"/>
          <w:sz w:val="24"/>
          <w:szCs w:val="24"/>
        </w:rPr>
        <w:t>een ontwikkelingsindex</w:t>
      </w:r>
    </w:p>
    <w:p w:rsidR="00153C51" w:rsidRDefault="00153C51" w:rsidP="00153C51">
      <w:pPr>
        <w:rPr>
          <w:rFonts w:ascii="Bahnschrift" w:hAnsi="Bahnschrift" w:cs="Times New Roman"/>
          <w:sz w:val="24"/>
          <w:szCs w:val="24"/>
        </w:rPr>
      </w:pPr>
      <w:r>
        <w:rPr>
          <w:rFonts w:ascii="Bahnschrift" w:hAnsi="Bahnschrift" w:cs="Times New Roman"/>
          <w:sz w:val="24"/>
          <w:szCs w:val="24"/>
          <w:u w:val="single"/>
        </w:rPr>
        <w:t xml:space="preserve">Analfabetisme: </w:t>
      </w:r>
      <w:r>
        <w:rPr>
          <w:rFonts w:ascii="Bahnschrift" w:hAnsi="Bahnschrift" w:cs="Times New Roman"/>
          <w:sz w:val="24"/>
          <w:szCs w:val="24"/>
        </w:rPr>
        <w:t xml:space="preserve"> mensen die niet kunnen lezen en schrijven</w:t>
      </w:r>
    </w:p>
    <w:p w:rsidR="00153C51" w:rsidRDefault="00153C51" w:rsidP="00153C51">
      <w:pPr>
        <w:rPr>
          <w:rFonts w:ascii="Bahnschrift" w:hAnsi="Bahnschrift" w:cs="Times New Roman"/>
          <w:sz w:val="24"/>
          <w:szCs w:val="24"/>
        </w:rPr>
      </w:pPr>
    </w:p>
    <w:p w:rsidR="00153C51" w:rsidRDefault="00153C51" w:rsidP="00153C51">
      <w:pPr>
        <w:rPr>
          <w:rFonts w:ascii="Bahnschrift" w:hAnsi="Bahnschrift" w:cs="Times New Roman"/>
          <w:sz w:val="24"/>
          <w:szCs w:val="24"/>
        </w:rPr>
      </w:pPr>
    </w:p>
    <w:p w:rsidR="00153C51" w:rsidRDefault="00153C51" w:rsidP="00153C51">
      <w:pPr>
        <w:rPr>
          <w:rFonts w:ascii="Bahnschrift" w:hAnsi="Bahnschrift" w:cs="Times New Roman"/>
          <w:b/>
          <w:bCs/>
          <w:sz w:val="24"/>
          <w:szCs w:val="24"/>
        </w:rPr>
      </w:pPr>
      <w:r>
        <w:rPr>
          <w:rFonts w:ascii="Bahnschrift" w:hAnsi="Bahnschrift" w:cs="Times New Roman"/>
          <w:b/>
          <w:bCs/>
          <w:sz w:val="24"/>
          <w:szCs w:val="24"/>
        </w:rPr>
        <w:t>Paragraaf 5</w:t>
      </w:r>
    </w:p>
    <w:p w:rsidR="00153C51" w:rsidRDefault="00153C51" w:rsidP="00153C51">
      <w:pPr>
        <w:rPr>
          <w:rFonts w:ascii="Bahnschrift" w:hAnsi="Bahnschrift" w:cs="Times New Roman"/>
          <w:sz w:val="24"/>
          <w:szCs w:val="24"/>
        </w:rPr>
      </w:pPr>
      <w:r>
        <w:rPr>
          <w:rFonts w:ascii="Bahnschrift" w:hAnsi="Bahnschrift" w:cs="Times New Roman"/>
          <w:sz w:val="24"/>
          <w:szCs w:val="24"/>
        </w:rPr>
        <w:t>Lima</w:t>
      </w:r>
    </w:p>
    <w:p w:rsidR="00153C51" w:rsidRDefault="00153C51" w:rsidP="00153C51">
      <w:pPr>
        <w:rPr>
          <w:rFonts w:ascii="Bahnschrift" w:hAnsi="Bahnschrift" w:cs="Times New Roman"/>
          <w:sz w:val="24"/>
          <w:szCs w:val="24"/>
        </w:rPr>
      </w:pPr>
    </w:p>
    <w:p w:rsidR="00153C51" w:rsidRDefault="00153C51" w:rsidP="00153C51">
      <w:pPr>
        <w:rPr>
          <w:rFonts w:ascii="Bahnschrift" w:hAnsi="Bahnschrift" w:cs="Times New Roman"/>
          <w:i/>
          <w:iCs/>
          <w:sz w:val="24"/>
          <w:szCs w:val="24"/>
        </w:rPr>
      </w:pPr>
      <w:r>
        <w:rPr>
          <w:rFonts w:ascii="Bahnschrift" w:hAnsi="Bahnschrift" w:cs="Times New Roman"/>
          <w:i/>
          <w:iCs/>
          <w:sz w:val="24"/>
          <w:szCs w:val="24"/>
        </w:rPr>
        <w:t>Begrippen:</w:t>
      </w:r>
    </w:p>
    <w:p w:rsidR="00153C51" w:rsidRDefault="00153C51" w:rsidP="00153C51">
      <w:pPr>
        <w:rPr>
          <w:rFonts w:ascii="Bahnschrift" w:hAnsi="Bahnschrift" w:cs="Times New Roman"/>
          <w:sz w:val="24"/>
          <w:szCs w:val="24"/>
        </w:rPr>
      </w:pPr>
      <w:r>
        <w:rPr>
          <w:rFonts w:ascii="Bahnschrift" w:hAnsi="Bahnschrift" w:cs="Times New Roman"/>
          <w:sz w:val="24"/>
          <w:szCs w:val="24"/>
          <w:u w:val="single"/>
        </w:rPr>
        <w:t xml:space="preserve">Formele sector: </w:t>
      </w:r>
      <w:r>
        <w:rPr>
          <w:rFonts w:ascii="Bahnschrift" w:hAnsi="Bahnschrift" w:cs="Times New Roman"/>
          <w:sz w:val="24"/>
          <w:szCs w:val="24"/>
        </w:rPr>
        <w:t>werk dat je doet wat de regering kan zien en waar je belasting over moet betalen</w:t>
      </w:r>
    </w:p>
    <w:p w:rsidR="00153C51" w:rsidRDefault="00153C51" w:rsidP="00153C51">
      <w:pPr>
        <w:rPr>
          <w:rFonts w:ascii="Bahnschrift" w:hAnsi="Bahnschrift" w:cs="Times New Roman"/>
          <w:sz w:val="24"/>
          <w:szCs w:val="24"/>
        </w:rPr>
      </w:pPr>
      <w:r>
        <w:rPr>
          <w:rFonts w:ascii="Bahnschrift" w:hAnsi="Bahnschrift" w:cs="Times New Roman"/>
          <w:sz w:val="24"/>
          <w:szCs w:val="24"/>
          <w:u w:val="single"/>
        </w:rPr>
        <w:t xml:space="preserve">Informele sector: </w:t>
      </w:r>
      <w:r>
        <w:rPr>
          <w:rFonts w:ascii="Bahnschrift" w:hAnsi="Bahnschrift" w:cs="Times New Roman"/>
          <w:sz w:val="24"/>
          <w:szCs w:val="24"/>
        </w:rPr>
        <w:t>werk dat je doet waar de regering niks van af weet, dus je hoeft ook geen belasting te betalen</w:t>
      </w:r>
    </w:p>
    <w:p w:rsidR="002C4B86" w:rsidRDefault="002C4B86" w:rsidP="00153C51">
      <w:pPr>
        <w:rPr>
          <w:rFonts w:ascii="Bahnschrift" w:hAnsi="Bahnschrift" w:cs="Times New Roman"/>
          <w:sz w:val="24"/>
          <w:szCs w:val="24"/>
        </w:rPr>
      </w:pPr>
    </w:p>
    <w:p w:rsidR="002C4B86" w:rsidRDefault="002C4B86" w:rsidP="00153C51">
      <w:pPr>
        <w:rPr>
          <w:rFonts w:ascii="Bahnschrift" w:hAnsi="Bahnschrift" w:cs="Times New Roman"/>
          <w:i/>
          <w:iCs/>
          <w:sz w:val="24"/>
          <w:szCs w:val="24"/>
        </w:rPr>
      </w:pPr>
      <w:r>
        <w:rPr>
          <w:rFonts w:ascii="Bahnschrift" w:hAnsi="Bahnschrift" w:cs="Times New Roman"/>
          <w:i/>
          <w:iCs/>
          <w:sz w:val="24"/>
          <w:szCs w:val="24"/>
        </w:rPr>
        <w:t xml:space="preserve">Samenvatting: </w:t>
      </w:r>
    </w:p>
    <w:p w:rsidR="002C4B86" w:rsidRDefault="002C4B86" w:rsidP="00153C51">
      <w:pPr>
        <w:rPr>
          <w:rFonts w:ascii="Bahnschrift" w:hAnsi="Bahnschrift" w:cs="Times New Roman"/>
          <w:sz w:val="24"/>
          <w:szCs w:val="24"/>
        </w:rPr>
      </w:pPr>
    </w:p>
    <w:p w:rsidR="002C4B86" w:rsidRPr="002C4B86" w:rsidRDefault="002C4B86" w:rsidP="00153C51">
      <w:pPr>
        <w:rPr>
          <w:rFonts w:ascii="Bahnschrift" w:hAnsi="Bahnschrift" w:cs="Times New Roman"/>
          <w:sz w:val="24"/>
          <w:szCs w:val="24"/>
        </w:rPr>
      </w:pPr>
      <w:r>
        <w:rPr>
          <w:rFonts w:ascii="Bahnschrift" w:hAnsi="Bahnschrift" w:cs="Times New Roman"/>
          <w:sz w:val="24"/>
          <w:szCs w:val="24"/>
        </w:rPr>
        <w:t>Aan de kust van Peru is het droog en heet. Daarom wonen er veel mensen in de bergen, omdat het daar koeler en minder droog is. Maar er is wel een nadeel: er is weinig vruchtbare landbouwgrond. Dus de meeste mensen leven voedsel dat ze zelf verbouwen op een heel klein stukje land. Doordat het werk in de industrie voornamelijk door machines wordt gedaan kunnen armere mensen moeilijker aan werk komen, omdat zij geen diploma hebben gekregen. Daarom gaan er veel mensen in de informele sector werken, zodat ze toch wat verdienen, maar meestal is dat niet genoeg voor een huis en daarom komen er veel sloppenwijken in de grote steden.</w:t>
      </w:r>
      <w:bookmarkStart w:id="0" w:name="_GoBack"/>
      <w:bookmarkEnd w:id="0"/>
    </w:p>
    <w:sectPr w:rsidR="002C4B86" w:rsidRPr="002C4B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B6AE3"/>
    <w:multiLevelType w:val="hybridMultilevel"/>
    <w:tmpl w:val="933AA1B4"/>
    <w:lvl w:ilvl="0" w:tplc="97786F48">
      <w:numFmt w:val="bullet"/>
      <w:lvlText w:val="-"/>
      <w:lvlJc w:val="left"/>
      <w:pPr>
        <w:ind w:left="720" w:hanging="360"/>
      </w:pPr>
      <w:rPr>
        <w:rFonts w:ascii="Bahnschrift" w:eastAsiaTheme="minorHAnsi" w:hAnsi="Bahnschrif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6894A01"/>
    <w:multiLevelType w:val="hybridMultilevel"/>
    <w:tmpl w:val="68E484B6"/>
    <w:lvl w:ilvl="0" w:tplc="D704678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9FB"/>
    <w:rsid w:val="00153C51"/>
    <w:rsid w:val="002C4B86"/>
    <w:rsid w:val="003A7E3C"/>
    <w:rsid w:val="0041698C"/>
    <w:rsid w:val="004F69FB"/>
    <w:rsid w:val="006A317D"/>
    <w:rsid w:val="006B0D90"/>
    <w:rsid w:val="00BB70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947CF"/>
  <w15:chartTrackingRefBased/>
  <w15:docId w15:val="{775AC0CA-1B4B-4698-919B-E20C2490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Intensieveverwijzing">
    <w:name w:val="Intense Reference"/>
    <w:basedOn w:val="Standaardalinea-lettertype"/>
    <w:uiPriority w:val="32"/>
    <w:qFormat/>
    <w:rsid w:val="004F69FB"/>
    <w:rPr>
      <w:b/>
      <w:bCs/>
      <w:smallCaps/>
      <w:color w:val="4472C4" w:themeColor="accent1"/>
      <w:spacing w:val="5"/>
    </w:rPr>
  </w:style>
  <w:style w:type="paragraph" w:styleId="Lijstalinea">
    <w:name w:val="List Paragraph"/>
    <w:basedOn w:val="Standaard"/>
    <w:uiPriority w:val="34"/>
    <w:qFormat/>
    <w:rsid w:val="006A3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5FD6F-22B0-43E0-93FE-0AC059F9A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879</Words>
  <Characters>4839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lenne van roosmalen</dc:creator>
  <cp:keywords/>
  <dc:description/>
  <cp:lastModifiedBy>lenne van roosmalen</cp:lastModifiedBy>
  <cp:revision>3</cp:revision>
  <dcterms:created xsi:type="dcterms:W3CDTF">2019-06-10T17:31:00Z</dcterms:created>
  <dcterms:modified xsi:type="dcterms:W3CDTF">2019-06-15T12:05:00Z</dcterms:modified>
</cp:coreProperties>
</file>