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65687" w14:textId="0BFB587A" w:rsidR="007D21E4" w:rsidRPr="00393505" w:rsidRDefault="009C5F35" w:rsidP="00423144">
      <w:pPr>
        <w:contextualSpacing/>
        <w:jc w:val="center"/>
        <w:rPr>
          <w:rFonts w:ascii="Arial" w:hAnsi="Arial" w:cs="Arial"/>
          <w:b/>
          <w:bCs/>
          <w:sz w:val="50"/>
          <w:szCs w:val="50"/>
        </w:rPr>
      </w:pPr>
      <w:r w:rsidRPr="00393505">
        <w:rPr>
          <w:rFonts w:ascii="Arial" w:hAnsi="Arial" w:cs="Arial"/>
          <w:b/>
          <w:bCs/>
          <w:sz w:val="50"/>
          <w:szCs w:val="50"/>
        </w:rPr>
        <w:t>Maatschappijleer – H1 Samenvatting</w:t>
      </w:r>
    </w:p>
    <w:p w14:paraId="49F274AD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</w:p>
    <w:p w14:paraId="27B53FD9" w14:textId="6588737B" w:rsidR="00E86545" w:rsidRPr="00393505" w:rsidRDefault="00E86545" w:rsidP="00423144">
      <w:pPr>
        <w:contextualSpacing/>
        <w:rPr>
          <w:rFonts w:ascii="Arial" w:hAnsi="Arial" w:cs="Arial"/>
          <w:i/>
          <w:iCs/>
          <w:sz w:val="28"/>
          <w:szCs w:val="28"/>
        </w:rPr>
      </w:pPr>
      <w:r w:rsidRPr="00393505">
        <w:rPr>
          <w:rFonts w:ascii="Arial" w:hAnsi="Arial" w:cs="Arial"/>
          <w:i/>
          <w:iCs/>
          <w:sz w:val="28"/>
          <w:szCs w:val="28"/>
        </w:rPr>
        <w:t>PARAGRAAF 1</w:t>
      </w:r>
    </w:p>
    <w:p w14:paraId="7572DF98" w14:textId="2DC989B9" w:rsidR="004C605B" w:rsidRPr="00393505" w:rsidRDefault="009C5F35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Actoren</w:t>
      </w:r>
      <w:r w:rsidRPr="00393505">
        <w:rPr>
          <w:rFonts w:ascii="Arial" w:hAnsi="Arial" w:cs="Arial"/>
          <w:sz w:val="28"/>
          <w:szCs w:val="28"/>
        </w:rPr>
        <w:t xml:space="preserve"> zijn groepen mensen die een dezelfde gedachtes over een maatschappelijk probleem hebben.</w:t>
      </w:r>
    </w:p>
    <w:p w14:paraId="52F8C6C0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</w:p>
    <w:p w14:paraId="2CED8965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Een </w:t>
      </w:r>
      <w:r w:rsidRPr="00393505">
        <w:rPr>
          <w:rFonts w:ascii="Arial" w:hAnsi="Arial" w:cs="Arial"/>
          <w:b/>
          <w:bCs/>
          <w:sz w:val="28"/>
          <w:szCs w:val="28"/>
        </w:rPr>
        <w:t>maatschappelijk probleem</w:t>
      </w:r>
      <w:r w:rsidRPr="00393505">
        <w:rPr>
          <w:rFonts w:ascii="Arial" w:hAnsi="Arial" w:cs="Arial"/>
          <w:sz w:val="28"/>
          <w:szCs w:val="28"/>
        </w:rPr>
        <w:t xml:space="preserve"> is een probleem dat voor grote groepen mensen gevolgen heeft. Bij een maatschappelijk probleem…</w:t>
      </w:r>
    </w:p>
    <w:p w14:paraId="2FBCB2C5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…gaat het grote groepen mensen aan.</w:t>
      </w:r>
    </w:p>
    <w:p w14:paraId="7523098D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…is het een gevolg van een maatschappelijke verandering.</w:t>
      </w:r>
    </w:p>
    <w:p w14:paraId="5C326C31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…zijn er verschillende meningen over de oorzaak en oplossing.</w:t>
      </w:r>
    </w:p>
    <w:p w14:paraId="156D8B50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…is er een gemeenschappelijke oplossing nodig.</w:t>
      </w:r>
    </w:p>
    <w:p w14:paraId="26864B0A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Het vinden van een </w:t>
      </w:r>
      <w:r w:rsidRPr="00393505">
        <w:rPr>
          <w:rFonts w:ascii="Arial" w:hAnsi="Arial" w:cs="Arial"/>
          <w:b/>
          <w:bCs/>
          <w:sz w:val="28"/>
          <w:szCs w:val="28"/>
        </w:rPr>
        <w:t>gemeenschappelijke oplossing</w:t>
      </w:r>
      <w:r w:rsidRPr="00393505">
        <w:rPr>
          <w:rFonts w:ascii="Arial" w:hAnsi="Arial" w:cs="Arial"/>
          <w:sz w:val="28"/>
          <w:szCs w:val="28"/>
        </w:rPr>
        <w:t xml:space="preserve"> is moeilijk omdat...</w:t>
      </w:r>
    </w:p>
    <w:p w14:paraId="08F98359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…actoren </w:t>
      </w:r>
      <w:r w:rsidRPr="00393505">
        <w:rPr>
          <w:rFonts w:ascii="Arial" w:hAnsi="Arial" w:cs="Arial"/>
          <w:sz w:val="28"/>
          <w:szCs w:val="28"/>
          <w:u w:val="single"/>
        </w:rPr>
        <w:t>waarden en normen</w:t>
      </w:r>
      <w:r w:rsidRPr="00393505">
        <w:rPr>
          <w:rFonts w:ascii="Arial" w:hAnsi="Arial" w:cs="Arial"/>
          <w:sz w:val="28"/>
          <w:szCs w:val="28"/>
        </w:rPr>
        <w:t xml:space="preserve"> hebben die verschillen.</w:t>
      </w:r>
    </w:p>
    <w:p w14:paraId="67309019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…actoren </w:t>
      </w:r>
      <w:r w:rsidRPr="00393505">
        <w:rPr>
          <w:rFonts w:ascii="Arial" w:hAnsi="Arial" w:cs="Arial"/>
          <w:sz w:val="28"/>
          <w:szCs w:val="28"/>
          <w:u w:val="single"/>
        </w:rPr>
        <w:t>belangen</w:t>
      </w:r>
      <w:r w:rsidRPr="00393505">
        <w:rPr>
          <w:rFonts w:ascii="Arial" w:hAnsi="Arial" w:cs="Arial"/>
          <w:sz w:val="28"/>
          <w:szCs w:val="28"/>
        </w:rPr>
        <w:t xml:space="preserve"> hebben die verschillen.</w:t>
      </w:r>
    </w:p>
    <w:p w14:paraId="4D14F3B6" w14:textId="77777777" w:rsidR="009C5F35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…er is sprake van een collectief-actieprobleem.</w:t>
      </w:r>
    </w:p>
    <w:p w14:paraId="37D664C9" w14:textId="77777777" w:rsidR="004C605B" w:rsidRPr="00393505" w:rsidRDefault="004C605B" w:rsidP="00423144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</w:p>
    <w:p w14:paraId="36E53A6D" w14:textId="77777777" w:rsidR="009C5F35" w:rsidRPr="00393505" w:rsidRDefault="009C5F35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Waarden</w:t>
      </w:r>
      <w:r w:rsidRPr="00393505">
        <w:rPr>
          <w:rFonts w:ascii="Arial" w:hAnsi="Arial" w:cs="Arial"/>
          <w:sz w:val="28"/>
          <w:szCs w:val="28"/>
        </w:rPr>
        <w:t xml:space="preserve"> zijn principes of doelen die een groep belangrijk vind.</w:t>
      </w:r>
    </w:p>
    <w:p w14:paraId="12FF4569" w14:textId="77777777" w:rsidR="009C5F35" w:rsidRPr="00393505" w:rsidRDefault="009C5F35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Normen</w:t>
      </w:r>
      <w:r w:rsidRPr="00393505">
        <w:rPr>
          <w:rFonts w:ascii="Arial" w:hAnsi="Arial" w:cs="Arial"/>
          <w:sz w:val="28"/>
          <w:szCs w:val="28"/>
        </w:rPr>
        <w:t xml:space="preserve"> zijn verwachtingen over hoe mensen zich gedragen.</w:t>
      </w:r>
    </w:p>
    <w:p w14:paraId="66169081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  <w:u w:val="single"/>
        </w:rPr>
        <w:t>Ongeschreven Regels</w:t>
      </w:r>
      <w:r w:rsidRPr="00393505">
        <w:rPr>
          <w:rFonts w:ascii="Arial" w:hAnsi="Arial" w:cs="Arial"/>
          <w:sz w:val="28"/>
          <w:szCs w:val="28"/>
        </w:rPr>
        <w:t xml:space="preserve"> zijn normen. (wat men vind)</w:t>
      </w:r>
    </w:p>
    <w:p w14:paraId="0AB28A05" w14:textId="77777777" w:rsidR="009C5F35" w:rsidRPr="00393505" w:rsidRDefault="009C5F35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  <w:u w:val="single"/>
        </w:rPr>
        <w:t>Geschreven Regels</w:t>
      </w:r>
      <w:r w:rsidRPr="00393505">
        <w:rPr>
          <w:rFonts w:ascii="Arial" w:hAnsi="Arial" w:cs="Arial"/>
          <w:sz w:val="28"/>
          <w:szCs w:val="28"/>
        </w:rPr>
        <w:t xml:space="preserve"> zijn wetten. (wat de regels zijn)</w:t>
      </w:r>
    </w:p>
    <w:p w14:paraId="7E659D88" w14:textId="77777777" w:rsidR="009C5F35" w:rsidRPr="00393505" w:rsidRDefault="009C5F35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Belangen</w:t>
      </w:r>
      <w:r w:rsidRPr="00393505">
        <w:rPr>
          <w:rFonts w:ascii="Arial" w:hAnsi="Arial" w:cs="Arial"/>
          <w:sz w:val="28"/>
          <w:szCs w:val="28"/>
        </w:rPr>
        <w:t xml:space="preserve"> zijn </w:t>
      </w:r>
      <w:r w:rsidR="004C605B" w:rsidRPr="00393505">
        <w:rPr>
          <w:rFonts w:ascii="Arial" w:hAnsi="Arial" w:cs="Arial"/>
          <w:sz w:val="28"/>
          <w:szCs w:val="28"/>
        </w:rPr>
        <w:t>voordelen die mensen ergens bij hebben.</w:t>
      </w:r>
    </w:p>
    <w:p w14:paraId="1B5961B2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  <w:u w:val="single"/>
        </w:rPr>
        <w:t>Algemene Belangen</w:t>
      </w:r>
      <w:r w:rsidRPr="00393505">
        <w:rPr>
          <w:rFonts w:ascii="Arial" w:hAnsi="Arial" w:cs="Arial"/>
          <w:sz w:val="28"/>
          <w:szCs w:val="28"/>
        </w:rPr>
        <w:t xml:space="preserve"> zijn belangen die iedereen heeft, zoals goed onderwijs.</w:t>
      </w:r>
    </w:p>
    <w:p w14:paraId="4F05A3BC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</w:p>
    <w:p w14:paraId="2667345F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Een </w:t>
      </w:r>
      <w:r w:rsidRPr="00393505">
        <w:rPr>
          <w:rFonts w:ascii="Arial" w:hAnsi="Arial" w:cs="Arial"/>
          <w:b/>
          <w:bCs/>
          <w:sz w:val="28"/>
          <w:szCs w:val="28"/>
        </w:rPr>
        <w:t>collectieve-actieprobleem</w:t>
      </w:r>
      <w:r w:rsidRPr="00393505">
        <w:rPr>
          <w:rFonts w:ascii="Arial" w:hAnsi="Arial" w:cs="Arial"/>
          <w:sz w:val="28"/>
          <w:szCs w:val="28"/>
        </w:rPr>
        <w:t xml:space="preserve"> is een probleem waarbij mensen niet allemaal willen meewerken aan een oplossing.</w:t>
      </w:r>
    </w:p>
    <w:p w14:paraId="6050E884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Dit heeft twee oorzaken:</w:t>
      </w:r>
    </w:p>
    <w:p w14:paraId="1AF4FF26" w14:textId="77777777" w:rsidR="004C605B" w:rsidRPr="00393505" w:rsidRDefault="004C605B" w:rsidP="00423144">
      <w:pPr>
        <w:pStyle w:val="Lijstaline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Als je alleen iets doet maakt dat geen verschil. </w:t>
      </w:r>
    </w:p>
    <w:p w14:paraId="43ED1D8F" w14:textId="77777777" w:rsidR="004C605B" w:rsidRPr="00393505" w:rsidRDefault="004C605B" w:rsidP="00423144">
      <w:pPr>
        <w:pStyle w:val="Lijstalinea"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Want als jij stopt met autorijden, stopt dat niet de opwarming van de aarde.</w:t>
      </w:r>
    </w:p>
    <w:p w14:paraId="7A93DF19" w14:textId="77777777" w:rsidR="004C605B" w:rsidRPr="00393505" w:rsidRDefault="004C605B" w:rsidP="00423144">
      <w:pPr>
        <w:pStyle w:val="Lijstaline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Je voelt niet direct verandering.</w:t>
      </w:r>
    </w:p>
    <w:p w14:paraId="15E2AE5B" w14:textId="77777777" w:rsidR="004C605B" w:rsidRPr="00393505" w:rsidRDefault="004C605B" w:rsidP="00423144">
      <w:pPr>
        <w:pStyle w:val="Lijstalinea"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Geen vuurwerk meer kopen merk je niet veel van in je portemonnee maar je als je het wel doet merk je wel direct je plezier.</w:t>
      </w:r>
    </w:p>
    <w:p w14:paraId="34479EAB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lastRenderedPageBreak/>
        <w:t xml:space="preserve">Een </w:t>
      </w:r>
      <w:r w:rsidRPr="00393505">
        <w:rPr>
          <w:rFonts w:ascii="Arial" w:hAnsi="Arial" w:cs="Arial"/>
          <w:b/>
          <w:bCs/>
          <w:sz w:val="28"/>
          <w:szCs w:val="28"/>
        </w:rPr>
        <w:t>politiek probleem</w:t>
      </w:r>
      <w:r w:rsidRPr="00393505">
        <w:rPr>
          <w:rFonts w:ascii="Arial" w:hAnsi="Arial" w:cs="Arial"/>
          <w:sz w:val="28"/>
          <w:szCs w:val="28"/>
        </w:rPr>
        <w:t xml:space="preserve"> is een probleem waarbij de overheid is betrokken.</w:t>
      </w:r>
    </w:p>
    <w:p w14:paraId="3A9ED625" w14:textId="77777777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</w:p>
    <w:p w14:paraId="7A8A22FA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De </w:t>
      </w:r>
      <w:r w:rsidRPr="00393505">
        <w:rPr>
          <w:rFonts w:ascii="Arial" w:hAnsi="Arial" w:cs="Arial"/>
          <w:b/>
          <w:bCs/>
          <w:sz w:val="28"/>
          <w:szCs w:val="28"/>
        </w:rPr>
        <w:t>overheid</w:t>
      </w:r>
      <w:r w:rsidRPr="00393505">
        <w:rPr>
          <w:rFonts w:ascii="Arial" w:hAnsi="Arial" w:cs="Arial"/>
          <w:sz w:val="28"/>
          <w:szCs w:val="28"/>
        </w:rPr>
        <w:t xml:space="preserve"> is het hoogst bevoegde gezag in Nederland.</w:t>
      </w:r>
    </w:p>
    <w:p w14:paraId="206CD359" w14:textId="77777777" w:rsidR="004C605B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Alleen de overheid mag in Nederland gebruik maken van geweld of van het innen van belasting.</w:t>
      </w:r>
    </w:p>
    <w:p w14:paraId="09F4C0FF" w14:textId="77777777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Gezag</w:t>
      </w:r>
      <w:r w:rsidRPr="00393505">
        <w:rPr>
          <w:rFonts w:ascii="Arial" w:hAnsi="Arial" w:cs="Arial"/>
          <w:sz w:val="28"/>
          <w:szCs w:val="28"/>
        </w:rPr>
        <w:t xml:space="preserve"> is het respecteren van de macht hebber.</w:t>
      </w:r>
    </w:p>
    <w:p w14:paraId="0D9CAAF1" w14:textId="77777777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</w:p>
    <w:p w14:paraId="4E568AC9" w14:textId="77777777" w:rsidR="009C5F35" w:rsidRPr="00393505" w:rsidRDefault="004C605B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Er zijn drie </w:t>
      </w:r>
      <w:r w:rsidRPr="00393505">
        <w:rPr>
          <w:rFonts w:ascii="Arial" w:hAnsi="Arial" w:cs="Arial"/>
          <w:b/>
          <w:bCs/>
          <w:sz w:val="28"/>
          <w:szCs w:val="28"/>
        </w:rPr>
        <w:t>machtsbronnen</w:t>
      </w:r>
      <w:r w:rsidRPr="00393505">
        <w:rPr>
          <w:rFonts w:ascii="Arial" w:hAnsi="Arial" w:cs="Arial"/>
          <w:sz w:val="28"/>
          <w:szCs w:val="28"/>
        </w:rPr>
        <w:t>:</w:t>
      </w:r>
    </w:p>
    <w:p w14:paraId="69171370" w14:textId="77777777" w:rsidR="004C605B" w:rsidRPr="00393505" w:rsidRDefault="004C605B" w:rsidP="00423144">
      <w:pPr>
        <w:pStyle w:val="Lijstaline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Geld</w:t>
      </w:r>
    </w:p>
    <w:p w14:paraId="3551A866" w14:textId="77777777" w:rsidR="004C605B" w:rsidRPr="00393505" w:rsidRDefault="004C605B" w:rsidP="00423144">
      <w:pPr>
        <w:pStyle w:val="Lijstaline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Kennis</w:t>
      </w:r>
    </w:p>
    <w:p w14:paraId="18B61C6F" w14:textId="77777777" w:rsidR="004C605B" w:rsidRPr="00393505" w:rsidRDefault="004C605B" w:rsidP="00423144">
      <w:pPr>
        <w:pStyle w:val="Lijstaline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Status</w:t>
      </w:r>
    </w:p>
    <w:p w14:paraId="114C76C8" w14:textId="7C1C9DBE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Het </w:t>
      </w:r>
      <w:r w:rsidRPr="00393505">
        <w:rPr>
          <w:rFonts w:ascii="Arial" w:hAnsi="Arial" w:cs="Arial"/>
          <w:b/>
          <w:bCs/>
          <w:sz w:val="28"/>
          <w:szCs w:val="28"/>
        </w:rPr>
        <w:t>systeemmodel van politieke besluitvorming</w:t>
      </w:r>
      <w:r w:rsidRPr="00393505">
        <w:rPr>
          <w:rFonts w:ascii="Arial" w:hAnsi="Arial" w:cs="Arial"/>
          <w:sz w:val="28"/>
          <w:szCs w:val="28"/>
        </w:rPr>
        <w:t xml:space="preserve"> is een model waarin maatschappelijke problemen kunnen worden opgelost.</w:t>
      </w:r>
    </w:p>
    <w:p w14:paraId="582349E1" w14:textId="38474D8A" w:rsidR="00F056AC" w:rsidRDefault="00F056AC" w:rsidP="00423144">
      <w:pPr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36363D" wp14:editId="24C79601">
            <wp:simplePos x="0" y="0"/>
            <wp:positionH relativeFrom="margin">
              <wp:align>left</wp:align>
            </wp:positionH>
            <wp:positionV relativeFrom="paragraph">
              <wp:posOffset>67007</wp:posOffset>
            </wp:positionV>
            <wp:extent cx="2012950" cy="1135380"/>
            <wp:effectExtent l="0" t="0" r="6350" b="7620"/>
            <wp:wrapThrough wrapText="bothSides">
              <wp:wrapPolygon edited="0">
                <wp:start x="0" y="0"/>
                <wp:lineTo x="0" y="21383"/>
                <wp:lineTo x="21464" y="21383"/>
                <wp:lineTo x="21464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4" t="31480" r="29353" b="24633"/>
                    <a:stretch/>
                  </pic:blipFill>
                  <pic:spPr bwMode="auto">
                    <a:xfrm>
                      <a:off x="0" y="0"/>
                      <a:ext cx="20129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8D832" w14:textId="3A0FA56D" w:rsidR="00F056AC" w:rsidRDefault="00F056AC" w:rsidP="00423144">
      <w:pPr>
        <w:contextualSpacing/>
        <w:rPr>
          <w:rFonts w:ascii="Arial" w:hAnsi="Arial" w:cs="Arial"/>
          <w:sz w:val="28"/>
          <w:szCs w:val="28"/>
        </w:rPr>
      </w:pPr>
    </w:p>
    <w:p w14:paraId="3D7582F0" w14:textId="36CE872C" w:rsidR="00476E23" w:rsidRDefault="00476E23" w:rsidP="00423144">
      <w:pPr>
        <w:contextualSpacing/>
        <w:rPr>
          <w:rFonts w:ascii="Arial" w:hAnsi="Arial" w:cs="Arial"/>
          <w:sz w:val="28"/>
          <w:szCs w:val="28"/>
        </w:rPr>
      </w:pPr>
    </w:p>
    <w:p w14:paraId="2C2483A5" w14:textId="7F63AA89" w:rsidR="00F056AC" w:rsidRDefault="00F056AC" w:rsidP="00423144">
      <w:pPr>
        <w:contextualSpacing/>
        <w:rPr>
          <w:rFonts w:ascii="Arial" w:hAnsi="Arial" w:cs="Arial"/>
          <w:sz w:val="28"/>
          <w:szCs w:val="28"/>
        </w:rPr>
      </w:pPr>
    </w:p>
    <w:p w14:paraId="2D9240D5" w14:textId="5ECDF6FB" w:rsidR="00F056AC" w:rsidRDefault="00F056AC" w:rsidP="00423144">
      <w:pPr>
        <w:contextualSpacing/>
        <w:rPr>
          <w:rFonts w:ascii="Arial" w:hAnsi="Arial" w:cs="Arial"/>
          <w:sz w:val="28"/>
          <w:szCs w:val="28"/>
        </w:rPr>
      </w:pPr>
    </w:p>
    <w:p w14:paraId="7616419F" w14:textId="77777777" w:rsidR="00F056AC" w:rsidRPr="00393505" w:rsidRDefault="00F056AC" w:rsidP="00423144">
      <w:pPr>
        <w:contextualSpacing/>
        <w:rPr>
          <w:rFonts w:ascii="Arial" w:hAnsi="Arial" w:cs="Arial"/>
          <w:sz w:val="28"/>
          <w:szCs w:val="28"/>
        </w:rPr>
      </w:pPr>
    </w:p>
    <w:p w14:paraId="602D1870" w14:textId="4E416467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Invoerfase = Het probleem komt op de politieke agenda.</w:t>
      </w:r>
    </w:p>
    <w:p w14:paraId="3D0F6611" w14:textId="5519012D" w:rsidR="00476E23" w:rsidRPr="00393505" w:rsidRDefault="00476E23" w:rsidP="00423144">
      <w:pPr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Omzetfase = Oplossing word bedacht door de politiek.</w:t>
      </w:r>
    </w:p>
    <w:p w14:paraId="20CCFF09" w14:textId="61CB876E" w:rsidR="00476E23" w:rsidRPr="00393505" w:rsidRDefault="00476E2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Uitvoerfase = De nieuwe wet word uitgevoerd.</w:t>
      </w:r>
    </w:p>
    <w:p w14:paraId="581763A5" w14:textId="54F66E95" w:rsidR="00D45E43" w:rsidRPr="00393505" w:rsidRDefault="00D45E4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B0D9EAD" w14:textId="77777777" w:rsidR="00D45E43" w:rsidRPr="00393505" w:rsidRDefault="00D45E4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360B776" w14:textId="485051BF" w:rsidR="00476E23" w:rsidRPr="00393505" w:rsidRDefault="00476E2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C963515" w14:textId="097F517B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F9A5BF9" w14:textId="589F03F7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1D9040C" w14:textId="1D7D0DFD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18E5D47" w14:textId="0B407C23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888858D" w14:textId="7878162F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1F81079" w14:textId="0E09B10B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9D0D5FE" w14:textId="3BAE5F58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B8C864A" w14:textId="49089E1F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AA6F1E9" w14:textId="64943E9F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3715B97" w14:textId="0ED397C9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672AB05" w14:textId="5817D713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5A2E233" w14:textId="74CC8063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24F8F6B" w14:textId="58A5B85C" w:rsidR="00393505" w:rsidRDefault="0039350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89E89CB" w14:textId="77777777" w:rsidR="00F056AC" w:rsidRPr="00393505" w:rsidRDefault="00F056AC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7BB71BA" w14:textId="351A8FB3" w:rsidR="00E86545" w:rsidRPr="00393505" w:rsidRDefault="00E86545" w:rsidP="00423144">
      <w:pPr>
        <w:spacing w:line="240" w:lineRule="auto"/>
        <w:contextualSpacing/>
        <w:rPr>
          <w:rFonts w:ascii="Arial" w:hAnsi="Arial" w:cs="Arial"/>
          <w:i/>
          <w:iCs/>
          <w:sz w:val="28"/>
          <w:szCs w:val="28"/>
        </w:rPr>
      </w:pPr>
      <w:r w:rsidRPr="00393505">
        <w:rPr>
          <w:rFonts w:ascii="Arial" w:hAnsi="Arial" w:cs="Arial"/>
          <w:i/>
          <w:iCs/>
          <w:sz w:val="28"/>
          <w:szCs w:val="28"/>
        </w:rPr>
        <w:lastRenderedPageBreak/>
        <w:t>PARAGRAAF 2</w:t>
      </w:r>
    </w:p>
    <w:p w14:paraId="48074298" w14:textId="58B1F986" w:rsidR="00E86545" w:rsidRPr="00393505" w:rsidRDefault="005C495E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Er zijn drie grote </w:t>
      </w:r>
      <w:r w:rsidRPr="00393505">
        <w:rPr>
          <w:rFonts w:ascii="Arial" w:hAnsi="Arial" w:cs="Arial"/>
          <w:b/>
          <w:bCs/>
          <w:sz w:val="28"/>
          <w:szCs w:val="28"/>
        </w:rPr>
        <w:t>politieke stromingen</w:t>
      </w:r>
      <w:r w:rsidRPr="00393505">
        <w:rPr>
          <w:rFonts w:ascii="Arial" w:hAnsi="Arial" w:cs="Arial"/>
          <w:sz w:val="28"/>
          <w:szCs w:val="28"/>
        </w:rPr>
        <w:t xml:space="preserve"> in Nederland:</w:t>
      </w:r>
    </w:p>
    <w:p w14:paraId="3EBE6428" w14:textId="1854E1B6" w:rsidR="005C495E" w:rsidRPr="00393505" w:rsidRDefault="005C495E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Het Liberalisme</w:t>
      </w:r>
    </w:p>
    <w:p w14:paraId="0B63C548" w14:textId="0462B0B1" w:rsidR="005C495E" w:rsidRPr="00393505" w:rsidRDefault="005C495E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De Sociaaldemocraten</w:t>
      </w:r>
    </w:p>
    <w:p w14:paraId="1755781A" w14:textId="7D991533" w:rsidR="005C495E" w:rsidRPr="00393505" w:rsidRDefault="005C495E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De Christendemocraten</w:t>
      </w:r>
    </w:p>
    <w:p w14:paraId="4A7A0A56" w14:textId="51D003E3" w:rsidR="005C495E" w:rsidRPr="00393505" w:rsidRDefault="005C495E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431EB7D" w14:textId="76923B85" w:rsidR="005C495E" w:rsidRPr="00393505" w:rsidRDefault="00081347" w:rsidP="00423144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Liberalis</w:t>
      </w:r>
      <w:r w:rsidR="00787844" w:rsidRPr="00393505">
        <w:rPr>
          <w:rFonts w:ascii="Arial" w:hAnsi="Arial" w:cs="Arial"/>
          <w:b/>
          <w:bCs/>
          <w:sz w:val="28"/>
          <w:szCs w:val="28"/>
        </w:rPr>
        <w:t>me</w:t>
      </w:r>
    </w:p>
    <w:p w14:paraId="288AD5E1" w14:textId="77777777" w:rsidR="00A05815" w:rsidRPr="00393505" w:rsidRDefault="00D94E2E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VVD, D66</w:t>
      </w:r>
    </w:p>
    <w:p w14:paraId="10656808" w14:textId="1D351140" w:rsidR="008E6781" w:rsidRPr="00393505" w:rsidRDefault="007E7BCC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De </w:t>
      </w:r>
      <w:r w:rsidR="00965BD8" w:rsidRPr="00393505">
        <w:rPr>
          <w:rFonts w:ascii="Arial" w:hAnsi="Arial" w:cs="Arial"/>
          <w:sz w:val="28"/>
          <w:szCs w:val="28"/>
        </w:rPr>
        <w:t>belangrijkste</w:t>
      </w:r>
      <w:r w:rsidRPr="00393505">
        <w:rPr>
          <w:rFonts w:ascii="Arial" w:hAnsi="Arial" w:cs="Arial"/>
          <w:sz w:val="28"/>
          <w:szCs w:val="28"/>
        </w:rPr>
        <w:t xml:space="preserve"> waarde van het </w:t>
      </w:r>
      <w:r w:rsidR="00965BD8" w:rsidRPr="00393505">
        <w:rPr>
          <w:rFonts w:ascii="Arial" w:hAnsi="Arial" w:cs="Arial"/>
          <w:sz w:val="28"/>
          <w:szCs w:val="28"/>
        </w:rPr>
        <w:t>liberalisme</w:t>
      </w:r>
      <w:r w:rsidRPr="00393505">
        <w:rPr>
          <w:rFonts w:ascii="Arial" w:hAnsi="Arial" w:cs="Arial"/>
          <w:sz w:val="28"/>
          <w:szCs w:val="28"/>
        </w:rPr>
        <w:t xml:space="preserve"> is </w:t>
      </w:r>
      <w:r w:rsidRPr="00393505">
        <w:rPr>
          <w:rFonts w:ascii="Arial" w:hAnsi="Arial" w:cs="Arial"/>
          <w:sz w:val="28"/>
          <w:szCs w:val="28"/>
          <w:u w:val="single"/>
        </w:rPr>
        <w:t>vrijheid</w:t>
      </w:r>
      <w:r w:rsidRPr="00393505">
        <w:rPr>
          <w:rFonts w:ascii="Arial" w:hAnsi="Arial" w:cs="Arial"/>
          <w:sz w:val="28"/>
          <w:szCs w:val="28"/>
        </w:rPr>
        <w:t xml:space="preserve"> en </w:t>
      </w:r>
      <w:r w:rsidR="00965BD8" w:rsidRPr="00393505">
        <w:rPr>
          <w:rFonts w:ascii="Arial" w:hAnsi="Arial" w:cs="Arial"/>
          <w:sz w:val="28"/>
          <w:szCs w:val="28"/>
          <w:u w:val="single"/>
        </w:rPr>
        <w:t>eigen verantwoordelijkheid</w:t>
      </w:r>
      <w:r w:rsidR="00965BD8" w:rsidRPr="00393505">
        <w:rPr>
          <w:rFonts w:ascii="Arial" w:hAnsi="Arial" w:cs="Arial"/>
          <w:sz w:val="28"/>
          <w:szCs w:val="28"/>
        </w:rPr>
        <w:t>.</w:t>
      </w:r>
      <w:r w:rsidR="00754B2F" w:rsidRPr="00393505">
        <w:rPr>
          <w:rFonts w:ascii="Arial" w:hAnsi="Arial" w:cs="Arial"/>
          <w:sz w:val="28"/>
          <w:szCs w:val="28"/>
        </w:rPr>
        <w:t xml:space="preserve"> </w:t>
      </w:r>
      <w:r w:rsidR="008E6781" w:rsidRPr="00393505">
        <w:rPr>
          <w:rFonts w:ascii="Arial" w:hAnsi="Arial" w:cs="Arial"/>
          <w:sz w:val="28"/>
          <w:szCs w:val="28"/>
        </w:rPr>
        <w:t>Zij vinden dat mensen zo goed mogelijk hun eigen keuzes kunnen maken en de overheid zich daar niet mee moet bemoeien.</w:t>
      </w:r>
      <w:r w:rsidR="004F2501" w:rsidRPr="00393505">
        <w:rPr>
          <w:rFonts w:ascii="Arial" w:hAnsi="Arial" w:cs="Arial"/>
          <w:sz w:val="28"/>
          <w:szCs w:val="28"/>
        </w:rPr>
        <w:t xml:space="preserve"> Zij vinden </w:t>
      </w:r>
      <w:r w:rsidR="008C73B6" w:rsidRPr="00393505">
        <w:rPr>
          <w:rFonts w:ascii="Arial" w:hAnsi="Arial" w:cs="Arial"/>
          <w:sz w:val="28"/>
          <w:szCs w:val="28"/>
        </w:rPr>
        <w:t>inkomensverschillen niet erg.</w:t>
      </w:r>
    </w:p>
    <w:p w14:paraId="2BE64EAD" w14:textId="614138AF" w:rsidR="008C73B6" w:rsidRPr="00393505" w:rsidRDefault="008C73B6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6FCAC4B" w14:textId="09BDD1B4" w:rsidR="008C73B6" w:rsidRPr="00393505" w:rsidRDefault="009B0C74" w:rsidP="00423144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Sociaaldemocraten</w:t>
      </w:r>
    </w:p>
    <w:p w14:paraId="22EB8098" w14:textId="6A32E204" w:rsidR="009B0C74" w:rsidRPr="00393505" w:rsidRDefault="009B0C74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PvdA, SP</w:t>
      </w:r>
      <w:r w:rsidR="00AA1EAE" w:rsidRPr="00393505">
        <w:rPr>
          <w:rFonts w:ascii="Arial" w:hAnsi="Arial" w:cs="Arial"/>
          <w:sz w:val="28"/>
          <w:szCs w:val="28"/>
        </w:rPr>
        <w:t xml:space="preserve">, </w:t>
      </w:r>
      <w:r w:rsidR="00795463" w:rsidRPr="00393505">
        <w:rPr>
          <w:rFonts w:ascii="Arial" w:hAnsi="Arial" w:cs="Arial"/>
          <w:sz w:val="28"/>
          <w:szCs w:val="28"/>
        </w:rPr>
        <w:t>GroenLinks</w:t>
      </w:r>
      <w:r w:rsidR="00A63E03" w:rsidRPr="00393505">
        <w:rPr>
          <w:rFonts w:ascii="Arial" w:hAnsi="Arial" w:cs="Arial"/>
          <w:sz w:val="28"/>
          <w:szCs w:val="28"/>
        </w:rPr>
        <w:t>, Partij voor de Dieren</w:t>
      </w:r>
    </w:p>
    <w:p w14:paraId="4C523CE7" w14:textId="7EB0CD3E" w:rsidR="009B0C74" w:rsidRPr="00393505" w:rsidRDefault="006F62E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De belangrijkste waarden voor sociaal democraten zijn </w:t>
      </w:r>
      <w:r w:rsidRPr="00393505">
        <w:rPr>
          <w:rFonts w:ascii="Arial" w:hAnsi="Arial" w:cs="Arial"/>
          <w:sz w:val="28"/>
          <w:szCs w:val="28"/>
          <w:u w:val="single"/>
        </w:rPr>
        <w:t>gelijkheid</w:t>
      </w:r>
      <w:r w:rsidRPr="00393505">
        <w:rPr>
          <w:rFonts w:ascii="Arial" w:hAnsi="Arial" w:cs="Arial"/>
          <w:sz w:val="28"/>
          <w:szCs w:val="28"/>
        </w:rPr>
        <w:t xml:space="preserve"> en </w:t>
      </w:r>
      <w:r w:rsidRPr="00393505">
        <w:rPr>
          <w:rFonts w:ascii="Arial" w:hAnsi="Arial" w:cs="Arial"/>
          <w:sz w:val="28"/>
          <w:szCs w:val="28"/>
          <w:u w:val="single"/>
        </w:rPr>
        <w:t>solidariteit</w:t>
      </w:r>
      <w:r w:rsidRPr="00393505">
        <w:rPr>
          <w:rFonts w:ascii="Arial" w:hAnsi="Arial" w:cs="Arial"/>
          <w:sz w:val="28"/>
          <w:szCs w:val="28"/>
        </w:rPr>
        <w:t xml:space="preserve">. </w:t>
      </w:r>
      <w:r w:rsidR="0079027D" w:rsidRPr="00393505">
        <w:rPr>
          <w:rFonts w:ascii="Arial" w:hAnsi="Arial" w:cs="Arial"/>
          <w:sz w:val="28"/>
          <w:szCs w:val="28"/>
        </w:rPr>
        <w:t>Zij vinden dat de overheid iedereen gelijke kansen moet geven.</w:t>
      </w:r>
      <w:r w:rsidR="00950032" w:rsidRPr="00393505">
        <w:rPr>
          <w:rFonts w:ascii="Arial" w:hAnsi="Arial" w:cs="Arial"/>
          <w:sz w:val="28"/>
          <w:szCs w:val="28"/>
        </w:rPr>
        <w:t xml:space="preserve"> </w:t>
      </w:r>
      <w:r w:rsidR="00BA1A11" w:rsidRPr="00393505">
        <w:rPr>
          <w:rFonts w:ascii="Arial" w:hAnsi="Arial" w:cs="Arial"/>
          <w:sz w:val="28"/>
          <w:szCs w:val="28"/>
        </w:rPr>
        <w:t>Zij vinden inkomensverschillen een probleem.</w:t>
      </w:r>
    </w:p>
    <w:p w14:paraId="00195991" w14:textId="6F095CB8" w:rsidR="00A63E03" w:rsidRPr="00393505" w:rsidRDefault="00A63E0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536EE56" w14:textId="3FACB321" w:rsidR="005E3189" w:rsidRPr="00393505" w:rsidRDefault="005E3189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Christendemocraten</w:t>
      </w:r>
    </w:p>
    <w:p w14:paraId="521E51E4" w14:textId="2DBC0D7E" w:rsidR="005E3189" w:rsidRPr="00393505" w:rsidRDefault="0020798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>CDA, CU, SGP</w:t>
      </w:r>
    </w:p>
    <w:p w14:paraId="225E6315" w14:textId="3017983B" w:rsidR="0050008F" w:rsidRPr="00393505" w:rsidRDefault="00FD75B8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sz w:val="28"/>
          <w:szCs w:val="28"/>
        </w:rPr>
        <w:t xml:space="preserve">De belangrijkste waarden voor christendemocraten is </w:t>
      </w:r>
      <w:r w:rsidRPr="00393505">
        <w:rPr>
          <w:rFonts w:ascii="Arial" w:hAnsi="Arial" w:cs="Arial"/>
          <w:sz w:val="28"/>
          <w:szCs w:val="28"/>
          <w:u w:val="single"/>
        </w:rPr>
        <w:t>naastenliefde</w:t>
      </w:r>
      <w:r w:rsidRPr="00393505">
        <w:rPr>
          <w:rFonts w:ascii="Arial" w:hAnsi="Arial" w:cs="Arial"/>
          <w:sz w:val="28"/>
          <w:szCs w:val="28"/>
        </w:rPr>
        <w:t xml:space="preserve"> en </w:t>
      </w:r>
      <w:r w:rsidR="00087454" w:rsidRPr="00393505">
        <w:rPr>
          <w:rFonts w:ascii="Arial" w:hAnsi="Arial" w:cs="Arial"/>
          <w:sz w:val="28"/>
          <w:szCs w:val="28"/>
          <w:u w:val="single"/>
        </w:rPr>
        <w:t>gemeenschapszin</w:t>
      </w:r>
      <w:r w:rsidRPr="00393505">
        <w:rPr>
          <w:rFonts w:ascii="Arial" w:hAnsi="Arial" w:cs="Arial"/>
          <w:sz w:val="28"/>
          <w:szCs w:val="28"/>
        </w:rPr>
        <w:t xml:space="preserve">. </w:t>
      </w:r>
      <w:r w:rsidR="00087454" w:rsidRPr="00393505">
        <w:rPr>
          <w:rFonts w:ascii="Arial" w:hAnsi="Arial" w:cs="Arial"/>
          <w:sz w:val="28"/>
          <w:szCs w:val="28"/>
        </w:rPr>
        <w:t>Zij kijken vooral naar de rol van de gemeenschap.</w:t>
      </w:r>
      <w:r w:rsidR="006463FC" w:rsidRPr="00393505">
        <w:rPr>
          <w:rFonts w:ascii="Arial" w:hAnsi="Arial" w:cs="Arial"/>
          <w:sz w:val="28"/>
          <w:szCs w:val="28"/>
        </w:rPr>
        <w:t xml:space="preserve"> De overheid </w:t>
      </w:r>
      <w:r w:rsidR="00E67D69" w:rsidRPr="00393505">
        <w:rPr>
          <w:rFonts w:ascii="Arial" w:hAnsi="Arial" w:cs="Arial"/>
          <w:sz w:val="28"/>
          <w:szCs w:val="28"/>
        </w:rPr>
        <w:t>bemoeid zich niet met de gemeenschap, alleen wanneer de gemeenschap echt tekortschiet.</w:t>
      </w:r>
      <w:r w:rsidR="00FA2318" w:rsidRPr="00393505">
        <w:rPr>
          <w:rFonts w:ascii="Arial" w:hAnsi="Arial" w:cs="Arial"/>
          <w:sz w:val="28"/>
          <w:szCs w:val="28"/>
        </w:rPr>
        <w:t xml:space="preserve"> Zij geloven dat mensen goed voor elkaar kunnen zorgen.</w:t>
      </w:r>
    </w:p>
    <w:p w14:paraId="5DD8C532" w14:textId="77777777" w:rsidR="00705A6A" w:rsidRPr="00393505" w:rsidRDefault="00705A6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4E35C93" w14:textId="601203E7" w:rsidR="00A63E03" w:rsidRPr="00393505" w:rsidRDefault="00A63E0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393505">
        <w:rPr>
          <w:rFonts w:ascii="Arial" w:hAnsi="Arial" w:cs="Arial"/>
          <w:b/>
          <w:bCs/>
          <w:sz w:val="28"/>
          <w:szCs w:val="28"/>
        </w:rPr>
        <w:t>Ecologisme</w:t>
      </w:r>
      <w:r w:rsidRPr="00393505">
        <w:rPr>
          <w:rFonts w:ascii="Arial" w:hAnsi="Arial" w:cs="Arial"/>
          <w:sz w:val="28"/>
          <w:szCs w:val="28"/>
        </w:rPr>
        <w:t xml:space="preserve"> is de gedachte d</w:t>
      </w:r>
      <w:r w:rsidR="005E3189" w:rsidRPr="00393505">
        <w:rPr>
          <w:rFonts w:ascii="Arial" w:hAnsi="Arial" w:cs="Arial"/>
          <w:sz w:val="28"/>
          <w:szCs w:val="28"/>
        </w:rPr>
        <w:t>at de welvaart niet ten koste mag gaan van het milieu of het klimaat.</w:t>
      </w:r>
    </w:p>
    <w:p w14:paraId="207ADA3E" w14:textId="2E1BE4A6" w:rsidR="00D45E43" w:rsidRPr="00393505" w:rsidRDefault="00D45E4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1612279" w14:textId="54EA4F02" w:rsidR="005A5203" w:rsidRDefault="005A520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zijn drie dimensies waarin </w:t>
      </w:r>
      <w:r w:rsidR="007F55C0">
        <w:rPr>
          <w:rFonts w:ascii="Arial" w:hAnsi="Arial" w:cs="Arial"/>
          <w:sz w:val="28"/>
          <w:szCs w:val="28"/>
        </w:rPr>
        <w:t xml:space="preserve">partijen </w:t>
      </w:r>
      <w:r w:rsidR="007F55C0" w:rsidRPr="00972BD1">
        <w:rPr>
          <w:rFonts w:ascii="Arial" w:hAnsi="Arial" w:cs="Arial"/>
          <w:b/>
          <w:sz w:val="28"/>
          <w:szCs w:val="28"/>
        </w:rPr>
        <w:t>links</w:t>
      </w:r>
      <w:r w:rsidR="007F55C0">
        <w:rPr>
          <w:rFonts w:ascii="Arial" w:hAnsi="Arial" w:cs="Arial"/>
          <w:sz w:val="28"/>
          <w:szCs w:val="28"/>
        </w:rPr>
        <w:t xml:space="preserve"> en </w:t>
      </w:r>
      <w:r w:rsidR="007F55C0" w:rsidRPr="00972BD1">
        <w:rPr>
          <w:rFonts w:ascii="Arial" w:hAnsi="Arial" w:cs="Arial"/>
          <w:b/>
          <w:sz w:val="28"/>
          <w:szCs w:val="28"/>
        </w:rPr>
        <w:t>rechts</w:t>
      </w:r>
      <w:r w:rsidR="007F55C0">
        <w:rPr>
          <w:rFonts w:ascii="Arial" w:hAnsi="Arial" w:cs="Arial"/>
          <w:sz w:val="28"/>
          <w:szCs w:val="28"/>
        </w:rPr>
        <w:t xml:space="preserve"> worden ingedeeld:</w:t>
      </w:r>
    </w:p>
    <w:p w14:paraId="54549475" w14:textId="4D663A2B" w:rsidR="002D323B" w:rsidRDefault="002D323B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Economi</w:t>
      </w:r>
      <w:r w:rsidR="00AC5C0F">
        <w:rPr>
          <w:rFonts w:ascii="Arial" w:hAnsi="Arial" w:cs="Arial"/>
          <w:sz w:val="28"/>
          <w:szCs w:val="28"/>
        </w:rPr>
        <w:t>e (</w:t>
      </w:r>
      <w:r w:rsidR="004276AD">
        <w:rPr>
          <w:rFonts w:ascii="Arial" w:hAnsi="Arial" w:cs="Arial"/>
          <w:sz w:val="28"/>
          <w:szCs w:val="28"/>
        </w:rPr>
        <w:t>hoeveel steunt de economie de mens</w:t>
      </w:r>
      <w:r w:rsidR="00AC5C0F">
        <w:rPr>
          <w:rFonts w:ascii="Arial" w:hAnsi="Arial" w:cs="Arial"/>
          <w:sz w:val="28"/>
          <w:szCs w:val="28"/>
        </w:rPr>
        <w:t>)</w:t>
      </w:r>
    </w:p>
    <w:p w14:paraId="108BF7FD" w14:textId="47694E76" w:rsidR="002D323B" w:rsidRDefault="002D323B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Morele Vra</w:t>
      </w:r>
      <w:r w:rsidR="00AC5C0F">
        <w:rPr>
          <w:rFonts w:ascii="Arial" w:hAnsi="Arial" w:cs="Arial"/>
          <w:sz w:val="28"/>
          <w:szCs w:val="28"/>
        </w:rPr>
        <w:t>agstukken (</w:t>
      </w:r>
      <w:r w:rsidR="009B7C7A">
        <w:rPr>
          <w:rFonts w:ascii="Arial" w:hAnsi="Arial" w:cs="Arial"/>
          <w:sz w:val="28"/>
          <w:szCs w:val="28"/>
        </w:rPr>
        <w:t>euthanasie, legalisering drugs</w:t>
      </w:r>
      <w:r w:rsidR="00AC5C0F">
        <w:rPr>
          <w:rFonts w:ascii="Arial" w:hAnsi="Arial" w:cs="Arial"/>
          <w:sz w:val="28"/>
          <w:szCs w:val="28"/>
        </w:rPr>
        <w:t>)</w:t>
      </w:r>
    </w:p>
    <w:p w14:paraId="5C828E0C" w14:textId="453B2260" w:rsidR="002D323B" w:rsidRPr="002D323B" w:rsidRDefault="005A5203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Identiteit</w:t>
      </w:r>
      <w:r w:rsidR="00AC5C0F">
        <w:rPr>
          <w:rFonts w:ascii="Arial" w:hAnsi="Arial" w:cs="Arial"/>
          <w:sz w:val="28"/>
          <w:szCs w:val="28"/>
        </w:rPr>
        <w:t xml:space="preserve"> (</w:t>
      </w:r>
      <w:r w:rsidR="00647F67">
        <w:rPr>
          <w:rFonts w:ascii="Arial" w:hAnsi="Arial" w:cs="Arial"/>
          <w:sz w:val="28"/>
          <w:szCs w:val="28"/>
        </w:rPr>
        <w:t>Nederland ten opzichte van de rest van de wereld</w:t>
      </w:r>
      <w:r w:rsidR="00AC5C0F">
        <w:rPr>
          <w:rFonts w:ascii="Arial" w:hAnsi="Arial" w:cs="Arial"/>
          <w:sz w:val="28"/>
          <w:szCs w:val="28"/>
        </w:rPr>
        <w:t>)</w:t>
      </w:r>
    </w:p>
    <w:p w14:paraId="6C670969" w14:textId="34A5F1AA" w:rsidR="00705A6A" w:rsidRDefault="00705A6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D34D26F" w14:textId="31B1FBD7" w:rsidR="00FF0FB3" w:rsidRDefault="00FF0FB3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51BE39DE" w14:textId="09BED956" w:rsidR="00FF0FB3" w:rsidRDefault="00FF0FB3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79A469FE" w14:textId="4AAE59F7" w:rsidR="00FF0FB3" w:rsidRDefault="00FF0FB3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1DBE3C8A" w14:textId="26252B83" w:rsidR="00972BD1" w:rsidRDefault="00972BD1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7B030EF6" w14:textId="210FE556" w:rsidR="00972BD1" w:rsidRDefault="00972BD1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496874EF" w14:textId="475AC167" w:rsidR="00FF0FB3" w:rsidRDefault="00FF0FB3" w:rsidP="0042314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43FE9172" w14:textId="64E94B13" w:rsidR="004B1ABB" w:rsidRDefault="004B1ABB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>Economisch</w:t>
      </w:r>
    </w:p>
    <w:p w14:paraId="3B76713F" w14:textId="771026E2" w:rsidR="004B1ABB" w:rsidRDefault="004B1AB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Linkse partijen</w:t>
      </w:r>
      <w:r>
        <w:rPr>
          <w:rFonts w:ascii="Arial" w:hAnsi="Arial" w:cs="Arial"/>
          <w:sz w:val="28"/>
          <w:szCs w:val="28"/>
        </w:rPr>
        <w:t xml:space="preserve"> zijn voor een </w:t>
      </w:r>
      <w:r w:rsidRPr="004B1ABB">
        <w:rPr>
          <w:rFonts w:ascii="Arial" w:hAnsi="Arial" w:cs="Arial"/>
          <w:b/>
          <w:sz w:val="28"/>
          <w:szCs w:val="28"/>
        </w:rPr>
        <w:t>sociaaldemocratisch economisch beleid</w:t>
      </w:r>
      <w:r>
        <w:rPr>
          <w:rFonts w:ascii="Arial" w:hAnsi="Arial" w:cs="Arial"/>
          <w:sz w:val="28"/>
          <w:szCs w:val="28"/>
        </w:rPr>
        <w:t xml:space="preserve">. Zij vinden dat de overheid </w:t>
      </w:r>
      <w:r w:rsidR="00A41FB1">
        <w:rPr>
          <w:rFonts w:ascii="Arial" w:hAnsi="Arial" w:cs="Arial"/>
          <w:sz w:val="28"/>
          <w:szCs w:val="28"/>
        </w:rPr>
        <w:t>de mensen goed moet steunen en iedereen gelijke kansen moet geven.</w:t>
      </w:r>
    </w:p>
    <w:p w14:paraId="6070520C" w14:textId="50087D63" w:rsidR="00A41FB1" w:rsidRDefault="00A41FB1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</w:p>
    <w:p w14:paraId="70BF0F6F" w14:textId="4B20657F" w:rsidR="00A41FB1" w:rsidRPr="00A41FB1" w:rsidRDefault="00A41FB1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Rechtse partijen</w:t>
      </w:r>
      <w:r>
        <w:rPr>
          <w:rFonts w:ascii="Arial" w:hAnsi="Arial" w:cs="Arial"/>
          <w:sz w:val="28"/>
          <w:szCs w:val="28"/>
        </w:rPr>
        <w:t xml:space="preserve"> zijn voor een </w:t>
      </w:r>
      <w:r w:rsidRPr="00A41FB1">
        <w:rPr>
          <w:rFonts w:ascii="Arial" w:hAnsi="Arial" w:cs="Arial"/>
          <w:b/>
          <w:sz w:val="28"/>
          <w:szCs w:val="28"/>
        </w:rPr>
        <w:t>liberale vrijemarkteconomie</w:t>
      </w:r>
      <w:r>
        <w:rPr>
          <w:rFonts w:ascii="Arial" w:hAnsi="Arial" w:cs="Arial"/>
          <w:sz w:val="28"/>
          <w:szCs w:val="28"/>
        </w:rPr>
        <w:t>. Zij vinden dat de overheid zich niet zoveel moet bemoeien met de economie</w:t>
      </w:r>
      <w:r w:rsidR="00972BD1">
        <w:rPr>
          <w:rFonts w:ascii="Arial" w:hAnsi="Arial" w:cs="Arial"/>
          <w:sz w:val="28"/>
          <w:szCs w:val="28"/>
        </w:rPr>
        <w:t>, en dat iedereen hard moet werken voor zijn geld.</w:t>
      </w:r>
    </w:p>
    <w:p w14:paraId="69FE340A" w14:textId="77777777" w:rsidR="004B1ABB" w:rsidRDefault="004B1ABB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</w:p>
    <w:p w14:paraId="2D918D7A" w14:textId="181EA074" w:rsidR="004B1ABB" w:rsidRPr="004B1ABB" w:rsidRDefault="004B1ABB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Morele Vraagstukken</w:t>
      </w:r>
    </w:p>
    <w:p w14:paraId="7FBA5851" w14:textId="0A34FB18" w:rsidR="00FF0FB3" w:rsidRDefault="00FF0FB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Linkse partijen</w:t>
      </w:r>
      <w:r>
        <w:rPr>
          <w:rFonts w:ascii="Arial" w:hAnsi="Arial" w:cs="Arial"/>
          <w:sz w:val="28"/>
          <w:szCs w:val="28"/>
        </w:rPr>
        <w:t xml:space="preserve"> zijn </w:t>
      </w:r>
      <w:r w:rsidR="00BF5966">
        <w:rPr>
          <w:rFonts w:ascii="Arial" w:hAnsi="Arial" w:cs="Arial"/>
          <w:b/>
          <w:sz w:val="28"/>
          <w:szCs w:val="28"/>
        </w:rPr>
        <w:t>progressief</w:t>
      </w:r>
      <w:r w:rsidR="00BF5966">
        <w:rPr>
          <w:rFonts w:ascii="Arial" w:hAnsi="Arial" w:cs="Arial"/>
          <w:sz w:val="28"/>
          <w:szCs w:val="28"/>
        </w:rPr>
        <w:t>. Zij vinden dat mensen hun leven mogen leiden als ze zelf willen.</w:t>
      </w:r>
      <w:r w:rsidR="00E15EAA">
        <w:rPr>
          <w:rFonts w:ascii="Arial" w:hAnsi="Arial" w:cs="Arial"/>
          <w:sz w:val="28"/>
          <w:szCs w:val="28"/>
        </w:rPr>
        <w:t xml:space="preserve"> Zij zijn tegen tradities als dit de gelijkheid belemmerd.</w:t>
      </w:r>
    </w:p>
    <w:p w14:paraId="61353E9F" w14:textId="6C43A4D2" w:rsidR="00CD29BB" w:rsidRDefault="00CD29B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A16ED65" w14:textId="2AADC303" w:rsidR="00CD29BB" w:rsidRDefault="00CD29B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Rechtse partijen</w:t>
      </w:r>
      <w:r>
        <w:rPr>
          <w:rFonts w:ascii="Arial" w:hAnsi="Arial" w:cs="Arial"/>
          <w:sz w:val="28"/>
          <w:szCs w:val="28"/>
        </w:rPr>
        <w:t xml:space="preserve"> zijn </w:t>
      </w:r>
      <w:r>
        <w:rPr>
          <w:rFonts w:ascii="Arial" w:hAnsi="Arial" w:cs="Arial"/>
          <w:b/>
          <w:sz w:val="28"/>
          <w:szCs w:val="28"/>
        </w:rPr>
        <w:t>conservatief</w:t>
      </w:r>
      <w:r>
        <w:rPr>
          <w:rFonts w:ascii="Arial" w:hAnsi="Arial" w:cs="Arial"/>
          <w:sz w:val="28"/>
          <w:szCs w:val="28"/>
        </w:rPr>
        <w:t xml:space="preserve">. Zij willen </w:t>
      </w:r>
      <w:r w:rsidR="00E15EAA">
        <w:rPr>
          <w:rFonts w:ascii="Arial" w:hAnsi="Arial" w:cs="Arial"/>
          <w:sz w:val="28"/>
          <w:szCs w:val="28"/>
        </w:rPr>
        <w:t>tradities behouden. Deze behouden waarden en normen.</w:t>
      </w:r>
    </w:p>
    <w:p w14:paraId="671F02F5" w14:textId="74605CC5" w:rsidR="004B1ABB" w:rsidRDefault="004B1AB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FD3D7D8" w14:textId="73DD6D76" w:rsidR="004B1ABB" w:rsidRPr="004B1ABB" w:rsidRDefault="004B1ABB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Identiteit</w:t>
      </w:r>
    </w:p>
    <w:p w14:paraId="3B4DC12F" w14:textId="16EF59FC" w:rsidR="00F875C7" w:rsidRDefault="004B1AB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Linkse partijen</w:t>
      </w:r>
      <w:r>
        <w:rPr>
          <w:rFonts w:ascii="Arial" w:hAnsi="Arial" w:cs="Arial"/>
          <w:sz w:val="28"/>
          <w:szCs w:val="28"/>
        </w:rPr>
        <w:t xml:space="preserve"> </w:t>
      </w:r>
      <w:r w:rsidR="00F31A64">
        <w:rPr>
          <w:rFonts w:ascii="Arial" w:hAnsi="Arial" w:cs="Arial"/>
          <w:sz w:val="28"/>
          <w:szCs w:val="28"/>
        </w:rPr>
        <w:t xml:space="preserve">zijn </w:t>
      </w:r>
      <w:r w:rsidR="00F31A64">
        <w:rPr>
          <w:rFonts w:ascii="Arial" w:hAnsi="Arial" w:cs="Arial"/>
          <w:b/>
          <w:sz w:val="28"/>
          <w:szCs w:val="28"/>
        </w:rPr>
        <w:t>kosmopolitisch</w:t>
      </w:r>
      <w:r w:rsidR="00F31A64">
        <w:rPr>
          <w:rFonts w:ascii="Arial" w:hAnsi="Arial" w:cs="Arial"/>
          <w:sz w:val="28"/>
          <w:szCs w:val="28"/>
        </w:rPr>
        <w:t xml:space="preserve">. Zij vinden dat we ons meer moeten focussen op </w:t>
      </w:r>
      <w:r w:rsidR="00F875C7">
        <w:rPr>
          <w:rFonts w:ascii="Arial" w:hAnsi="Arial" w:cs="Arial"/>
          <w:sz w:val="28"/>
          <w:szCs w:val="28"/>
        </w:rPr>
        <w:t>internationale problemen zoals klimaatverandering.</w:t>
      </w:r>
    </w:p>
    <w:p w14:paraId="2254FDFA" w14:textId="31A013BF" w:rsidR="00F875C7" w:rsidRDefault="00F875C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7619E71" w14:textId="6BF4AAFA" w:rsidR="003C2A1A" w:rsidRDefault="00F875C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Rechtse partijen</w:t>
      </w:r>
      <w:r>
        <w:rPr>
          <w:rFonts w:ascii="Arial" w:hAnsi="Arial" w:cs="Arial"/>
          <w:sz w:val="28"/>
          <w:szCs w:val="28"/>
        </w:rPr>
        <w:t xml:space="preserve"> zijn </w:t>
      </w:r>
      <w:r>
        <w:rPr>
          <w:rFonts w:ascii="Arial" w:hAnsi="Arial" w:cs="Arial"/>
          <w:b/>
          <w:sz w:val="28"/>
          <w:szCs w:val="28"/>
        </w:rPr>
        <w:t>nationalistisch</w:t>
      </w:r>
      <w:r>
        <w:rPr>
          <w:rFonts w:ascii="Arial" w:hAnsi="Arial" w:cs="Arial"/>
          <w:sz w:val="28"/>
          <w:szCs w:val="28"/>
        </w:rPr>
        <w:t xml:space="preserve">. Zij </w:t>
      </w:r>
      <w:r w:rsidR="003569EC">
        <w:rPr>
          <w:rFonts w:ascii="Arial" w:hAnsi="Arial" w:cs="Arial"/>
          <w:sz w:val="28"/>
          <w:szCs w:val="28"/>
        </w:rPr>
        <w:t>zien multiculturele samenlevingen als een gevaar en focussen zich daarom liever alleen op Nederland.</w:t>
      </w:r>
    </w:p>
    <w:p w14:paraId="6B8CB024" w14:textId="5C5FEC67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9AC2E2E" w14:textId="426D9C2B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5944ED2" w14:textId="66FD06AE" w:rsidR="001E551B" w:rsidRDefault="00F056AC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6447FB" wp14:editId="13F62432">
            <wp:simplePos x="0" y="0"/>
            <wp:positionH relativeFrom="margin">
              <wp:align>center</wp:align>
            </wp:positionH>
            <wp:positionV relativeFrom="paragraph">
              <wp:posOffset>79897</wp:posOffset>
            </wp:positionV>
            <wp:extent cx="4469130" cy="1842135"/>
            <wp:effectExtent l="0" t="0" r="7620" b="5715"/>
            <wp:wrapThrough wrapText="bothSides">
              <wp:wrapPolygon edited="0">
                <wp:start x="0" y="0"/>
                <wp:lineTo x="0" y="21444"/>
                <wp:lineTo x="21545" y="21444"/>
                <wp:lineTo x="2154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33872" r="13583" b="23191"/>
                    <a:stretch/>
                  </pic:blipFill>
                  <pic:spPr bwMode="auto">
                    <a:xfrm>
                      <a:off x="0" y="0"/>
                      <a:ext cx="446913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94B7" w14:textId="787F38FA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DFF5E0C" w14:textId="78C7F4CE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A078C2E" w14:textId="7E999899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5802841" w14:textId="00953D6E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8624314" w14:textId="6CB45737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D82D596" w14:textId="7F48B806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3C8CAE6" w14:textId="691C91D3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813354E" w14:textId="08AA2E49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29649BC" w14:textId="7A9781D7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15D1F6D" w14:textId="0C8B5811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8BE31E2" w14:textId="05E53C72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FAFB06B" w14:textId="26DD1542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E0327A1" w14:textId="2A13FED1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C235BA9" w14:textId="25081D08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ABE8E04" w14:textId="585FEE3F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27A4A00" w14:textId="79332397" w:rsidR="001E551B" w:rsidRDefault="001E551B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9E94254" w14:textId="07DAC665" w:rsidR="00F056AC" w:rsidRDefault="00F056AC" w:rsidP="00423144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>PARAGRAAF 3</w:t>
      </w:r>
    </w:p>
    <w:p w14:paraId="6EF9B46E" w14:textId="519B86DC" w:rsidR="00F056AC" w:rsidRDefault="001C514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Een </w:t>
      </w:r>
      <w:r>
        <w:rPr>
          <w:rFonts w:ascii="Arial" w:hAnsi="Arial" w:cs="Arial"/>
          <w:b/>
          <w:sz w:val="28"/>
          <w:szCs w:val="28"/>
        </w:rPr>
        <w:t>referendum</w:t>
      </w:r>
      <w:r>
        <w:rPr>
          <w:rFonts w:ascii="Arial" w:hAnsi="Arial" w:cs="Arial"/>
          <w:sz w:val="28"/>
          <w:szCs w:val="28"/>
        </w:rPr>
        <w:t xml:space="preserve"> is een volkstemming waarbij de inwoners via een stembus iets goed- of afkeuren.</w:t>
      </w:r>
    </w:p>
    <w:p w14:paraId="5691878D" w14:textId="280A2010" w:rsidR="001C5143" w:rsidRDefault="001C514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77CD89C" w14:textId="67722905" w:rsidR="001C5143" w:rsidRDefault="00F71C96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Bij e</w:t>
      </w:r>
      <w:r w:rsidR="00B9773D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n </w:t>
      </w:r>
      <w:r>
        <w:rPr>
          <w:rFonts w:ascii="Arial" w:hAnsi="Arial" w:cs="Arial"/>
          <w:b/>
          <w:sz w:val="28"/>
          <w:szCs w:val="28"/>
        </w:rPr>
        <w:t>directe democratie</w:t>
      </w:r>
      <w:r>
        <w:rPr>
          <w:rFonts w:ascii="Arial" w:hAnsi="Arial" w:cs="Arial"/>
          <w:sz w:val="28"/>
          <w:szCs w:val="28"/>
        </w:rPr>
        <w:t xml:space="preserve"> stem </w:t>
      </w:r>
      <w:r w:rsidR="00B9773D">
        <w:rPr>
          <w:rFonts w:ascii="Arial" w:hAnsi="Arial" w:cs="Arial"/>
          <w:sz w:val="28"/>
          <w:szCs w:val="28"/>
        </w:rPr>
        <w:t>je direct voor een keuze.</w:t>
      </w:r>
    </w:p>
    <w:p w14:paraId="31F8B910" w14:textId="3A4EBCBF" w:rsidR="00B9773D" w:rsidRDefault="00B9773D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Bij een </w:t>
      </w:r>
      <w:r>
        <w:rPr>
          <w:rFonts w:ascii="Arial" w:hAnsi="Arial" w:cs="Arial"/>
          <w:b/>
          <w:sz w:val="28"/>
          <w:szCs w:val="28"/>
        </w:rPr>
        <w:t>indirecte democratie</w:t>
      </w:r>
      <w:r>
        <w:rPr>
          <w:rFonts w:ascii="Arial" w:hAnsi="Arial" w:cs="Arial"/>
          <w:sz w:val="28"/>
          <w:szCs w:val="28"/>
        </w:rPr>
        <w:t xml:space="preserve"> stem je voor een vertegenwoordiger, die kiest voor een keuze.</w:t>
      </w:r>
    </w:p>
    <w:p w14:paraId="79ABC7C5" w14:textId="4E1BCF58" w:rsidR="00B9773D" w:rsidRDefault="00B9773D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BEE49B3" w14:textId="7E8330C0" w:rsidR="00B9773D" w:rsidRDefault="003825BB" w:rsidP="00423144">
      <w:pPr>
        <w:spacing w:line="240" w:lineRule="auto"/>
        <w:ind w:firstLine="720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Een democratie heeft vier kenmerken:</w:t>
      </w:r>
    </w:p>
    <w:p w14:paraId="09F23B80" w14:textId="43824E82" w:rsidR="003825BB" w:rsidRDefault="00126E15" w:rsidP="00423144">
      <w:pPr>
        <w:pStyle w:val="Lijstalinea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</w:rPr>
      </w:pPr>
      <w:r w:rsidRPr="00AB7AF8">
        <w:rPr>
          <w:rFonts w:ascii="Arial" w:hAnsi="Arial" w:cs="Arial"/>
          <w:sz w:val="28"/>
          <w:szCs w:val="28"/>
          <w:u w:val="single"/>
        </w:rPr>
        <w:t>Er zijn vrije en geheime verkiezinge</w:t>
      </w:r>
      <w:r w:rsidRPr="00775DE1">
        <w:rPr>
          <w:rFonts w:ascii="Arial" w:hAnsi="Arial" w:cs="Arial"/>
          <w:sz w:val="28"/>
          <w:szCs w:val="28"/>
          <w:u w:val="single"/>
        </w:rPr>
        <w:t>n</w:t>
      </w:r>
      <w:r w:rsidR="002C44D0" w:rsidRPr="00775DE1">
        <w:rPr>
          <w:rFonts w:ascii="Arial" w:hAnsi="Arial" w:cs="Arial"/>
          <w:sz w:val="28"/>
          <w:szCs w:val="28"/>
          <w:u w:val="single"/>
        </w:rPr>
        <w:t>.</w:t>
      </w:r>
    </w:p>
    <w:p w14:paraId="73F23A8D" w14:textId="16869156" w:rsidR="002C44D0" w:rsidRPr="002C44D0" w:rsidRDefault="00126E15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 w:rsidRPr="002C44D0">
        <w:rPr>
          <w:rFonts w:ascii="Arial" w:hAnsi="Arial" w:cs="Arial"/>
          <w:sz w:val="28"/>
          <w:szCs w:val="28"/>
          <w:u w:val="single"/>
        </w:rPr>
        <w:t>Vrij</w:t>
      </w:r>
      <w:r>
        <w:rPr>
          <w:rFonts w:ascii="Arial" w:hAnsi="Arial" w:cs="Arial"/>
          <w:sz w:val="28"/>
          <w:szCs w:val="28"/>
        </w:rPr>
        <w:t xml:space="preserve"> betekent dat (met uitzondering) ieder</w:t>
      </w:r>
      <w:r w:rsidR="002C44D0">
        <w:rPr>
          <w:rFonts w:ascii="Arial" w:hAnsi="Arial" w:cs="Arial"/>
          <w:sz w:val="28"/>
          <w:szCs w:val="28"/>
        </w:rPr>
        <w:t xml:space="preserve">e volwassene mag stemmen. </w:t>
      </w:r>
      <w:r w:rsidR="002C44D0" w:rsidRPr="002C44D0">
        <w:rPr>
          <w:rFonts w:ascii="Arial" w:hAnsi="Arial" w:cs="Arial"/>
          <w:sz w:val="28"/>
          <w:szCs w:val="28"/>
          <w:u w:val="single"/>
        </w:rPr>
        <w:t>Geheim</w:t>
      </w:r>
      <w:r w:rsidR="002C44D0" w:rsidRPr="002C44D0">
        <w:rPr>
          <w:rFonts w:ascii="Arial" w:hAnsi="Arial" w:cs="Arial"/>
          <w:sz w:val="28"/>
          <w:szCs w:val="28"/>
        </w:rPr>
        <w:t xml:space="preserve"> betekent dat niemand erachter hoeft te komen waarop je hebt gestemd.</w:t>
      </w:r>
    </w:p>
    <w:p w14:paraId="0673BD57" w14:textId="3C89C89C" w:rsidR="002C44D0" w:rsidRPr="00AB7AF8" w:rsidRDefault="00347467" w:rsidP="00423144">
      <w:pPr>
        <w:pStyle w:val="Lijstalinea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AB7AF8">
        <w:rPr>
          <w:rFonts w:ascii="Arial" w:hAnsi="Arial" w:cs="Arial"/>
          <w:sz w:val="28"/>
          <w:szCs w:val="28"/>
          <w:u w:val="single"/>
        </w:rPr>
        <w:t>Alle burgers hebben</w:t>
      </w:r>
      <w:r w:rsidR="00EF4DE1" w:rsidRPr="00AB7AF8">
        <w:rPr>
          <w:rFonts w:ascii="Arial" w:hAnsi="Arial" w:cs="Arial"/>
          <w:sz w:val="28"/>
          <w:szCs w:val="28"/>
          <w:u w:val="single"/>
        </w:rPr>
        <w:t xml:space="preserve"> de</w:t>
      </w:r>
      <w:r w:rsidRPr="00AB7AF8">
        <w:rPr>
          <w:rFonts w:ascii="Arial" w:hAnsi="Arial" w:cs="Arial"/>
          <w:sz w:val="28"/>
          <w:szCs w:val="28"/>
          <w:u w:val="single"/>
        </w:rPr>
        <w:t xml:space="preserve"> grondrechten.</w:t>
      </w:r>
    </w:p>
    <w:p w14:paraId="22088536" w14:textId="021C6649" w:rsidR="00347467" w:rsidRDefault="00347467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Zoals de vrijheid van </w:t>
      </w:r>
      <w:r w:rsidR="00EF4DE1">
        <w:rPr>
          <w:rFonts w:ascii="Arial" w:hAnsi="Arial" w:cs="Arial"/>
          <w:sz w:val="28"/>
          <w:szCs w:val="28"/>
        </w:rPr>
        <w:t xml:space="preserve">meningsuiting en de vrijheid van </w:t>
      </w:r>
      <w:r>
        <w:rPr>
          <w:rFonts w:ascii="Arial" w:hAnsi="Arial" w:cs="Arial"/>
          <w:sz w:val="28"/>
          <w:szCs w:val="28"/>
        </w:rPr>
        <w:t>godsdienst</w:t>
      </w:r>
      <w:r w:rsidR="00EF4DE1">
        <w:rPr>
          <w:rFonts w:ascii="Arial" w:hAnsi="Arial" w:cs="Arial"/>
          <w:sz w:val="28"/>
          <w:szCs w:val="28"/>
        </w:rPr>
        <w:t>.</w:t>
      </w:r>
    </w:p>
    <w:p w14:paraId="168CBB70" w14:textId="144003F2" w:rsidR="00EF4DE1" w:rsidRPr="00AB7AF8" w:rsidRDefault="00B77CC6" w:rsidP="00423144">
      <w:pPr>
        <w:pStyle w:val="Lijstalinea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AB7AF8">
        <w:rPr>
          <w:rFonts w:ascii="Arial" w:hAnsi="Arial" w:cs="Arial"/>
          <w:sz w:val="28"/>
          <w:szCs w:val="28"/>
          <w:u w:val="single"/>
        </w:rPr>
        <w:t>Er is een onafhankelijke rechterlijke macht.</w:t>
      </w:r>
    </w:p>
    <w:p w14:paraId="76E427DD" w14:textId="07BAD919" w:rsidR="00B77CC6" w:rsidRDefault="00AB7AF8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Rechters mogen niet ontslagen worden door de overheid, omdat rechters ook beoordelen of de overheid zich aan de regels houdt.</w:t>
      </w:r>
    </w:p>
    <w:p w14:paraId="590C48B3" w14:textId="54F4FCE0" w:rsidR="00AB7AF8" w:rsidRPr="00775DE1" w:rsidRDefault="00775DE1" w:rsidP="00423144">
      <w:pPr>
        <w:pStyle w:val="Lijstalinea"/>
        <w:numPr>
          <w:ilvl w:val="0"/>
          <w:numId w:val="3"/>
        </w:num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775DE1">
        <w:rPr>
          <w:rFonts w:ascii="Arial" w:hAnsi="Arial" w:cs="Arial"/>
          <w:sz w:val="28"/>
          <w:szCs w:val="28"/>
          <w:u w:val="single"/>
        </w:rPr>
        <w:t>Er zijn vrije media.</w:t>
      </w:r>
    </w:p>
    <w:p w14:paraId="7EC32C98" w14:textId="46CF4D8F" w:rsidR="00426DD7" w:rsidRDefault="00775DE1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 zijn kranten en nieuwszenders die informatie uitzenden waar de overheid zich niet mee mag bemoeien.</w:t>
      </w:r>
    </w:p>
    <w:p w14:paraId="2A5F10EB" w14:textId="77777777" w:rsidR="005208D2" w:rsidRDefault="005208D2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CCA079D" w14:textId="76037BC6" w:rsidR="004805A4" w:rsidRDefault="00956D8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Eerste Kamer</w:t>
      </w:r>
      <w:r>
        <w:rPr>
          <w:rFonts w:ascii="Arial" w:hAnsi="Arial" w:cs="Arial"/>
          <w:sz w:val="28"/>
          <w:szCs w:val="28"/>
        </w:rPr>
        <w:t xml:space="preserve"> bestaat uit 75 leden.</w:t>
      </w:r>
      <w:r w:rsidR="00E55617">
        <w:rPr>
          <w:rFonts w:ascii="Arial" w:hAnsi="Arial" w:cs="Arial"/>
          <w:sz w:val="28"/>
          <w:szCs w:val="28"/>
        </w:rPr>
        <w:t xml:space="preserve"> (gekozen door </w:t>
      </w:r>
      <w:r w:rsidR="005208D2">
        <w:rPr>
          <w:rFonts w:ascii="Arial" w:hAnsi="Arial" w:cs="Arial"/>
          <w:sz w:val="28"/>
          <w:szCs w:val="28"/>
        </w:rPr>
        <w:t>provinciale state</w:t>
      </w:r>
      <w:r w:rsidR="00E55617">
        <w:rPr>
          <w:rFonts w:ascii="Arial" w:hAnsi="Arial" w:cs="Arial"/>
          <w:sz w:val="28"/>
          <w:szCs w:val="28"/>
        </w:rPr>
        <w:t>)</w:t>
      </w:r>
    </w:p>
    <w:p w14:paraId="4FFE5E0B" w14:textId="7C279D2E" w:rsidR="00956D8F" w:rsidRDefault="00956D8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Tweede Kamer</w:t>
      </w:r>
      <w:r>
        <w:rPr>
          <w:rFonts w:ascii="Arial" w:hAnsi="Arial" w:cs="Arial"/>
          <w:sz w:val="28"/>
          <w:szCs w:val="28"/>
        </w:rPr>
        <w:t xml:space="preserve"> bestaat uit 150 leden.</w:t>
      </w:r>
      <w:r w:rsidR="00CE078B">
        <w:rPr>
          <w:rFonts w:ascii="Arial" w:hAnsi="Arial" w:cs="Arial"/>
          <w:sz w:val="28"/>
          <w:szCs w:val="28"/>
        </w:rPr>
        <w:t xml:space="preserve"> (gekozen door volk)</w:t>
      </w:r>
    </w:p>
    <w:p w14:paraId="413B97A7" w14:textId="3DFDBBCD" w:rsidR="00956D8F" w:rsidRDefault="00956D8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Samen vormen </w:t>
      </w:r>
      <w:r w:rsidR="005208D2">
        <w:rPr>
          <w:rFonts w:ascii="Arial" w:hAnsi="Arial" w:cs="Arial"/>
          <w:sz w:val="28"/>
          <w:szCs w:val="28"/>
        </w:rPr>
        <w:t xml:space="preserve">de Eerste en Tweede kamer </w:t>
      </w:r>
      <w:r w:rsidR="005208D2">
        <w:rPr>
          <w:rFonts w:ascii="Arial" w:hAnsi="Arial" w:cs="Arial"/>
          <w:b/>
          <w:sz w:val="28"/>
          <w:szCs w:val="28"/>
        </w:rPr>
        <w:t>de Staten-Generaal</w:t>
      </w:r>
      <w:r w:rsidR="005208D2">
        <w:rPr>
          <w:rFonts w:ascii="Arial" w:hAnsi="Arial" w:cs="Arial"/>
          <w:sz w:val="28"/>
          <w:szCs w:val="28"/>
        </w:rPr>
        <w:t>.</w:t>
      </w:r>
      <w:r w:rsidR="009C0100">
        <w:rPr>
          <w:rFonts w:ascii="Arial" w:hAnsi="Arial" w:cs="Arial"/>
          <w:sz w:val="28"/>
          <w:szCs w:val="28"/>
        </w:rPr>
        <w:t xml:space="preserve"> Ook wel het </w:t>
      </w:r>
      <w:r w:rsidR="009C0100">
        <w:rPr>
          <w:rFonts w:ascii="Arial" w:hAnsi="Arial" w:cs="Arial"/>
          <w:b/>
          <w:sz w:val="28"/>
          <w:szCs w:val="28"/>
        </w:rPr>
        <w:t>parlement</w:t>
      </w:r>
      <w:r w:rsidR="009C0100">
        <w:rPr>
          <w:rFonts w:ascii="Arial" w:hAnsi="Arial" w:cs="Arial"/>
          <w:sz w:val="28"/>
          <w:szCs w:val="28"/>
        </w:rPr>
        <w:t xml:space="preserve"> genoemd.</w:t>
      </w:r>
    </w:p>
    <w:p w14:paraId="4A1A8A14" w14:textId="1DCEF285" w:rsidR="009C0100" w:rsidRDefault="009C0100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73A8F04" w14:textId="47E5AF72" w:rsidR="006A16D5" w:rsidRDefault="006A16D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regering</w:t>
      </w:r>
      <w:r>
        <w:rPr>
          <w:rFonts w:ascii="Arial" w:hAnsi="Arial" w:cs="Arial"/>
          <w:sz w:val="28"/>
          <w:szCs w:val="28"/>
        </w:rPr>
        <w:t xml:space="preserve"> bestaat uit de </w:t>
      </w:r>
      <w:r w:rsidR="00200249">
        <w:rPr>
          <w:rFonts w:ascii="Arial" w:hAnsi="Arial" w:cs="Arial"/>
          <w:sz w:val="28"/>
          <w:szCs w:val="28"/>
          <w:u w:val="single"/>
        </w:rPr>
        <w:t>koning</w:t>
      </w:r>
      <w:r w:rsidR="00200249">
        <w:rPr>
          <w:rFonts w:ascii="Arial" w:hAnsi="Arial" w:cs="Arial"/>
          <w:sz w:val="28"/>
          <w:szCs w:val="28"/>
        </w:rPr>
        <w:t xml:space="preserve"> en de </w:t>
      </w:r>
      <w:r w:rsidR="00EF37C3">
        <w:rPr>
          <w:rFonts w:ascii="Arial" w:hAnsi="Arial" w:cs="Arial"/>
          <w:sz w:val="28"/>
          <w:szCs w:val="28"/>
          <w:u w:val="single"/>
        </w:rPr>
        <w:t>ministers</w:t>
      </w:r>
      <w:r w:rsidR="00EF37C3">
        <w:rPr>
          <w:rFonts w:ascii="Arial" w:hAnsi="Arial" w:cs="Arial"/>
          <w:sz w:val="28"/>
          <w:szCs w:val="28"/>
        </w:rPr>
        <w:t>.</w:t>
      </w:r>
    </w:p>
    <w:p w14:paraId="51889103" w14:textId="60D2DBE0" w:rsidR="00EF37C3" w:rsidRPr="00EF37C3" w:rsidRDefault="00EF37C3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kabinet</w:t>
      </w:r>
      <w:r>
        <w:rPr>
          <w:rFonts w:ascii="Arial" w:hAnsi="Arial" w:cs="Arial"/>
          <w:sz w:val="28"/>
          <w:szCs w:val="28"/>
        </w:rPr>
        <w:t xml:space="preserve"> bestaat uit de </w:t>
      </w:r>
      <w:r>
        <w:rPr>
          <w:rFonts w:ascii="Arial" w:hAnsi="Arial" w:cs="Arial"/>
          <w:sz w:val="28"/>
          <w:szCs w:val="28"/>
          <w:u w:val="single"/>
        </w:rPr>
        <w:t>staatssecretarissen</w:t>
      </w:r>
      <w:r>
        <w:rPr>
          <w:rFonts w:ascii="Arial" w:hAnsi="Arial" w:cs="Arial"/>
          <w:sz w:val="28"/>
          <w:szCs w:val="28"/>
        </w:rPr>
        <w:t xml:space="preserve"> en de </w:t>
      </w:r>
      <w:r>
        <w:rPr>
          <w:rFonts w:ascii="Arial" w:hAnsi="Arial" w:cs="Arial"/>
          <w:sz w:val="28"/>
          <w:szCs w:val="28"/>
          <w:u w:val="single"/>
        </w:rPr>
        <w:t>ministers</w:t>
      </w:r>
      <w:r>
        <w:rPr>
          <w:rFonts w:ascii="Arial" w:hAnsi="Arial" w:cs="Arial"/>
          <w:sz w:val="28"/>
          <w:szCs w:val="28"/>
        </w:rPr>
        <w:t>.</w:t>
      </w:r>
    </w:p>
    <w:p w14:paraId="2549F790" w14:textId="77777777" w:rsidR="006A16D5" w:rsidRDefault="006A16D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F57CC55" w14:textId="77777777" w:rsidR="00474ABF" w:rsidRDefault="00474ABF" w:rsidP="00423144">
      <w:pPr>
        <w:spacing w:line="240" w:lineRule="auto"/>
        <w:contextualSpacing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Het parlement heeft twee taken:</w:t>
      </w:r>
    </w:p>
    <w:p w14:paraId="04D67940" w14:textId="1C458915" w:rsidR="00474ABF" w:rsidRDefault="00474AB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De wetgevende taak.</w:t>
      </w:r>
      <w:r w:rsidR="00E25476">
        <w:rPr>
          <w:rFonts w:ascii="Arial" w:hAnsi="Arial" w:cs="Arial"/>
          <w:sz w:val="28"/>
          <w:szCs w:val="28"/>
        </w:rPr>
        <w:t xml:space="preserve"> (welke wetten komen er)</w:t>
      </w:r>
    </w:p>
    <w:p w14:paraId="78ECB47E" w14:textId="2AC4024C" w:rsidR="006A16D5" w:rsidRDefault="00474AB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De controlerende taak.</w:t>
      </w:r>
      <w:r w:rsidR="00E25476">
        <w:rPr>
          <w:rFonts w:ascii="Arial" w:hAnsi="Arial" w:cs="Arial"/>
          <w:sz w:val="28"/>
          <w:szCs w:val="28"/>
        </w:rPr>
        <w:t xml:space="preserve"> (</w:t>
      </w:r>
      <w:r w:rsidR="006A16D5">
        <w:rPr>
          <w:rFonts w:ascii="Arial" w:hAnsi="Arial" w:cs="Arial"/>
          <w:sz w:val="28"/>
          <w:szCs w:val="28"/>
        </w:rPr>
        <w:t>doet het kabinet zijn werk)</w:t>
      </w:r>
    </w:p>
    <w:p w14:paraId="3C98E46B" w14:textId="5FAE6F4B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1F089DB" w14:textId="78EF065F" w:rsidR="005C20AA" w:rsidRPr="00A4770F" w:rsidRDefault="00A4770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vertrouwensregel</w:t>
      </w:r>
      <w:r>
        <w:rPr>
          <w:rFonts w:ascii="Arial" w:hAnsi="Arial" w:cs="Arial"/>
          <w:sz w:val="28"/>
          <w:szCs w:val="28"/>
        </w:rPr>
        <w:t xml:space="preserve"> </w:t>
      </w:r>
      <w:r w:rsidR="008911DB">
        <w:rPr>
          <w:rFonts w:ascii="Arial" w:hAnsi="Arial" w:cs="Arial"/>
          <w:sz w:val="28"/>
          <w:szCs w:val="28"/>
        </w:rPr>
        <w:t xml:space="preserve">is de regel dat een minister of het hele kabinet moet aftreden wanneer hij geen vertrouwen meer heeft </w:t>
      </w:r>
      <w:r w:rsidR="00725A35">
        <w:rPr>
          <w:rFonts w:ascii="Arial" w:hAnsi="Arial" w:cs="Arial"/>
          <w:sz w:val="28"/>
          <w:szCs w:val="28"/>
        </w:rPr>
        <w:t>van het parlement.</w:t>
      </w:r>
    </w:p>
    <w:p w14:paraId="4C8EACF0" w14:textId="194A2601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CA0BCAB" w14:textId="4D72D0D3" w:rsidR="008148B7" w:rsidRDefault="008148B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8C20D49" w14:textId="5784932B" w:rsidR="008148B7" w:rsidRDefault="008148B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40EB6CF" w14:textId="1387E30B" w:rsidR="008148B7" w:rsidRDefault="008148B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F1DC72E" w14:textId="146F13AB" w:rsidR="008148B7" w:rsidRDefault="008148B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4524671" w14:textId="538473EE" w:rsidR="008148B7" w:rsidRDefault="008148B7" w:rsidP="00423144">
      <w:pPr>
        <w:spacing w:line="240" w:lineRule="auto"/>
        <w:ind w:firstLine="720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In Nederland zijn drie bestuurslagen:</w:t>
      </w:r>
    </w:p>
    <w:p w14:paraId="6BD40E05" w14:textId="7889B27E" w:rsidR="00DA14DA" w:rsidRDefault="00DA14DA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8148B7" w:rsidRPr="00DA14DA">
        <w:rPr>
          <w:rFonts w:ascii="Arial" w:hAnsi="Arial" w:cs="Arial"/>
          <w:sz w:val="28"/>
          <w:szCs w:val="28"/>
        </w:rPr>
        <w:t>e landelijke overheid</w:t>
      </w:r>
      <w:r w:rsidR="00ED379A" w:rsidRPr="00DA14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.</w:t>
      </w:r>
    </w:p>
    <w:p w14:paraId="2C0649BF" w14:textId="55322D40" w:rsidR="00ED379A" w:rsidRPr="00DA14DA" w:rsidRDefault="00DA14DA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ED379A" w:rsidRPr="00DA14DA">
        <w:rPr>
          <w:rFonts w:ascii="Arial" w:hAnsi="Arial" w:cs="Arial"/>
          <w:sz w:val="28"/>
          <w:szCs w:val="28"/>
        </w:rPr>
        <w:t>epaalt welke taken lagere lagen hebben</w:t>
      </w:r>
      <w:r>
        <w:rPr>
          <w:rFonts w:ascii="Arial" w:hAnsi="Arial" w:cs="Arial"/>
          <w:sz w:val="28"/>
          <w:szCs w:val="28"/>
        </w:rPr>
        <w:t>.</w:t>
      </w:r>
    </w:p>
    <w:p w14:paraId="4EA0CB4D" w14:textId="0BF31416" w:rsidR="008148B7" w:rsidRPr="00DA14DA" w:rsidRDefault="00DA14DA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8148B7" w:rsidRPr="00DA14DA">
        <w:rPr>
          <w:rFonts w:ascii="Arial" w:hAnsi="Arial" w:cs="Arial"/>
          <w:sz w:val="28"/>
          <w:szCs w:val="28"/>
        </w:rPr>
        <w:t>e provincies</w:t>
      </w:r>
      <w:r>
        <w:rPr>
          <w:rFonts w:ascii="Arial" w:hAnsi="Arial" w:cs="Arial"/>
          <w:sz w:val="28"/>
          <w:szCs w:val="28"/>
        </w:rPr>
        <w:t>.</w:t>
      </w:r>
      <w:r w:rsidR="00ED379A" w:rsidRPr="00DA14DA">
        <w:rPr>
          <w:rFonts w:ascii="Arial" w:hAnsi="Arial" w:cs="Arial"/>
          <w:sz w:val="28"/>
          <w:szCs w:val="28"/>
        </w:rPr>
        <w:t xml:space="preserve"> (</w:t>
      </w:r>
      <w:r w:rsidRPr="00DA14DA">
        <w:rPr>
          <w:rFonts w:ascii="Arial" w:hAnsi="Arial" w:cs="Arial"/>
          <w:b/>
          <w:sz w:val="28"/>
          <w:szCs w:val="28"/>
        </w:rPr>
        <w:t>Provinciale Staten</w:t>
      </w:r>
      <w:r w:rsidR="00883E8F">
        <w:rPr>
          <w:rFonts w:ascii="Arial" w:hAnsi="Arial" w:cs="Arial"/>
          <w:sz w:val="28"/>
          <w:szCs w:val="28"/>
        </w:rPr>
        <w:t>, elke vier jaar gekozen)</w:t>
      </w:r>
    </w:p>
    <w:p w14:paraId="4C75C52E" w14:textId="02FAFAF8" w:rsidR="00DA14DA" w:rsidRPr="00D70439" w:rsidRDefault="00D70439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Houd zich bezig met </w:t>
      </w:r>
      <w:r w:rsidR="00285862">
        <w:rPr>
          <w:rFonts w:ascii="Arial" w:hAnsi="Arial" w:cs="Arial"/>
          <w:sz w:val="28"/>
          <w:szCs w:val="28"/>
        </w:rPr>
        <w:t>aanleg van bedrijven, terreinen</w:t>
      </w:r>
      <w:r w:rsidR="00FF4BCF">
        <w:rPr>
          <w:rFonts w:ascii="Arial" w:hAnsi="Arial" w:cs="Arial"/>
          <w:sz w:val="28"/>
          <w:szCs w:val="28"/>
        </w:rPr>
        <w:t>, kanalen, recreatieterreinen</w:t>
      </w:r>
      <w:r w:rsidR="00285862">
        <w:rPr>
          <w:rFonts w:ascii="Arial" w:hAnsi="Arial" w:cs="Arial"/>
          <w:sz w:val="28"/>
          <w:szCs w:val="28"/>
        </w:rPr>
        <w:t xml:space="preserve"> en het openbaar vervoer.</w:t>
      </w:r>
      <w:r w:rsidR="00B124BC">
        <w:rPr>
          <w:rFonts w:ascii="Arial" w:hAnsi="Arial" w:cs="Arial"/>
          <w:sz w:val="28"/>
          <w:szCs w:val="28"/>
        </w:rPr>
        <w:t xml:space="preserve"> Ook kijken ze of de milieuwetten worden nagekomen.</w:t>
      </w:r>
    </w:p>
    <w:p w14:paraId="73C8BB70" w14:textId="6EEAD291" w:rsidR="008148B7" w:rsidRDefault="00DA14DA" w:rsidP="00423144">
      <w:pPr>
        <w:pStyle w:val="Lijstaline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8148B7" w:rsidRPr="00DA14DA">
        <w:rPr>
          <w:rFonts w:ascii="Arial" w:hAnsi="Arial" w:cs="Arial"/>
          <w:sz w:val="28"/>
          <w:szCs w:val="28"/>
        </w:rPr>
        <w:t>e gemeenten</w:t>
      </w:r>
      <w:r>
        <w:rPr>
          <w:rFonts w:ascii="Arial" w:hAnsi="Arial" w:cs="Arial"/>
          <w:sz w:val="28"/>
          <w:szCs w:val="28"/>
        </w:rPr>
        <w:t>.</w:t>
      </w:r>
      <w:r w:rsidR="00B124BC">
        <w:rPr>
          <w:rFonts w:ascii="Arial" w:hAnsi="Arial" w:cs="Arial"/>
          <w:sz w:val="28"/>
          <w:szCs w:val="28"/>
        </w:rPr>
        <w:t xml:space="preserve"> (</w:t>
      </w:r>
      <w:r w:rsidR="00B124BC">
        <w:rPr>
          <w:rFonts w:ascii="Arial" w:hAnsi="Arial" w:cs="Arial"/>
          <w:b/>
          <w:sz w:val="28"/>
          <w:szCs w:val="28"/>
        </w:rPr>
        <w:t>Gemeenteraad</w:t>
      </w:r>
      <w:r w:rsidR="00B124BC">
        <w:rPr>
          <w:rFonts w:ascii="Arial" w:hAnsi="Arial" w:cs="Arial"/>
          <w:sz w:val="28"/>
          <w:szCs w:val="28"/>
        </w:rPr>
        <w:t>, elke vier jaar gekozen)</w:t>
      </w:r>
    </w:p>
    <w:p w14:paraId="419CE88E" w14:textId="6EC00689" w:rsidR="00B124BC" w:rsidRDefault="004C4DA5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Houd zich be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zig met </w:t>
      </w:r>
      <w:r w:rsidR="00547054">
        <w:rPr>
          <w:rFonts w:ascii="Arial" w:hAnsi="Arial" w:cs="Arial"/>
          <w:sz w:val="28"/>
          <w:szCs w:val="28"/>
        </w:rPr>
        <w:t>zorg, subsidies, verengingen, organisaties, huisvesting, scholen en nog veel meer.</w:t>
      </w:r>
    </w:p>
    <w:p w14:paraId="57C7A855" w14:textId="3CC88E58" w:rsidR="00547054" w:rsidRDefault="00547054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5098C66" w14:textId="3E7449C0" w:rsidR="00423144" w:rsidRDefault="00423144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burgermeester</w:t>
      </w:r>
      <w:r>
        <w:rPr>
          <w:rFonts w:ascii="Arial" w:hAnsi="Arial" w:cs="Arial"/>
          <w:sz w:val="28"/>
          <w:szCs w:val="28"/>
        </w:rPr>
        <w:t xml:space="preserve"> zit alle vergaderingen van de gemeenteraad en van </w:t>
      </w:r>
      <w:r w:rsidR="00E0530F">
        <w:rPr>
          <w:rFonts w:ascii="Arial" w:hAnsi="Arial" w:cs="Arial"/>
          <w:sz w:val="28"/>
          <w:szCs w:val="28"/>
        </w:rPr>
        <w:t xml:space="preserve">het College van B&amp;W. Ook is hij verantwoordelijk voor de veiligheid </w:t>
      </w:r>
      <w:r w:rsidR="003A0708">
        <w:rPr>
          <w:rFonts w:ascii="Arial" w:hAnsi="Arial" w:cs="Arial"/>
          <w:sz w:val="28"/>
          <w:szCs w:val="28"/>
        </w:rPr>
        <w:t>en openbare orde in de gemeente. Zo kan hij demonstraties verbieden en veel zeggen tegen de politie of brandweer.</w:t>
      </w:r>
    </w:p>
    <w:p w14:paraId="0E3E178E" w14:textId="6DC0AA97" w:rsidR="003A0708" w:rsidRDefault="003A0708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316FC975" w14:textId="5DD09331" w:rsidR="003A0708" w:rsidRPr="00423144" w:rsidRDefault="00937BC5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937BC5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420E31" wp14:editId="4F766037">
            <wp:simplePos x="0" y="0"/>
            <wp:positionH relativeFrom="column">
              <wp:posOffset>3194050</wp:posOffset>
            </wp:positionH>
            <wp:positionV relativeFrom="paragraph">
              <wp:posOffset>55880</wp:posOffset>
            </wp:positionV>
            <wp:extent cx="1946275" cy="2641600"/>
            <wp:effectExtent l="0" t="0" r="0" b="6350"/>
            <wp:wrapThrough wrapText="bothSides">
              <wp:wrapPolygon edited="0">
                <wp:start x="0" y="0"/>
                <wp:lineTo x="0" y="21496"/>
                <wp:lineTo x="21353" y="21496"/>
                <wp:lineTo x="2135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16852" r="30784" b="18427"/>
                    <a:stretch/>
                  </pic:blipFill>
                  <pic:spPr bwMode="auto">
                    <a:xfrm>
                      <a:off x="0" y="0"/>
                      <a:ext cx="19462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BC5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821472" wp14:editId="7C462B6A">
            <wp:simplePos x="0" y="0"/>
            <wp:positionH relativeFrom="column">
              <wp:posOffset>-69850</wp:posOffset>
            </wp:positionH>
            <wp:positionV relativeFrom="paragraph">
              <wp:posOffset>55880</wp:posOffset>
            </wp:positionV>
            <wp:extent cx="3145155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456" y="21459"/>
                <wp:lineTo x="2145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6" t="13674" r="25772" b="25106"/>
                    <a:stretch/>
                  </pic:blipFill>
                  <pic:spPr bwMode="auto">
                    <a:xfrm>
                      <a:off x="0" y="0"/>
                      <a:ext cx="31451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F92DDD" w14:textId="03C57455" w:rsidR="00B124BC" w:rsidRPr="00DA14DA" w:rsidRDefault="00B124BC" w:rsidP="00423144">
      <w:pPr>
        <w:pStyle w:val="Lijstalinea"/>
        <w:spacing w:line="240" w:lineRule="auto"/>
        <w:rPr>
          <w:rFonts w:ascii="Arial" w:hAnsi="Arial" w:cs="Arial"/>
          <w:sz w:val="28"/>
          <w:szCs w:val="28"/>
        </w:rPr>
      </w:pPr>
    </w:p>
    <w:p w14:paraId="7C190883" w14:textId="77777777" w:rsidR="008148B7" w:rsidRDefault="008148B7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10FE8DD" w14:textId="5A651C3B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73F8FB3E" w14:textId="31CB6FD6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48E3763" w14:textId="3EEFB837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D7AFB5D" w14:textId="4209C90B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C7295EC" w14:textId="22EE39EE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283125F8" w14:textId="008A7204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A44AB8A" w14:textId="1775ADCB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8990FD4" w14:textId="4300EBA4" w:rsidR="005C20AA" w:rsidRDefault="005C20AA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183F7EB" w14:textId="6A3517E2" w:rsidR="00474ABF" w:rsidRPr="009C0100" w:rsidRDefault="00474ABF" w:rsidP="00423144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sectPr w:rsidR="00474ABF" w:rsidRPr="009C01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1CFA0" w14:textId="77777777" w:rsidR="00F13C07" w:rsidRDefault="00F13C07" w:rsidP="00F13C07">
      <w:pPr>
        <w:spacing w:after="0" w:line="240" w:lineRule="auto"/>
      </w:pPr>
      <w:r>
        <w:separator/>
      </w:r>
    </w:p>
  </w:endnote>
  <w:endnote w:type="continuationSeparator" w:id="0">
    <w:p w14:paraId="2255AEB4" w14:textId="77777777" w:rsidR="00F13C07" w:rsidRDefault="00F13C07" w:rsidP="00F1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01F55" w14:textId="77777777" w:rsidR="00F13C07" w:rsidRDefault="00F13C07" w:rsidP="00F13C07">
      <w:pPr>
        <w:spacing w:after="0" w:line="240" w:lineRule="auto"/>
      </w:pPr>
      <w:r>
        <w:separator/>
      </w:r>
    </w:p>
  </w:footnote>
  <w:footnote w:type="continuationSeparator" w:id="0">
    <w:p w14:paraId="584A1B25" w14:textId="77777777" w:rsidR="00F13C07" w:rsidRDefault="00F13C07" w:rsidP="00F13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479"/>
    <w:multiLevelType w:val="hybridMultilevel"/>
    <w:tmpl w:val="D7988F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05E49"/>
    <w:multiLevelType w:val="hybridMultilevel"/>
    <w:tmpl w:val="9FDA1A8E"/>
    <w:lvl w:ilvl="0" w:tplc="559E08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05AD9"/>
    <w:multiLevelType w:val="hybridMultilevel"/>
    <w:tmpl w:val="045C8406"/>
    <w:lvl w:ilvl="0" w:tplc="7D849B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F358F"/>
    <w:multiLevelType w:val="hybridMultilevel"/>
    <w:tmpl w:val="D32A691C"/>
    <w:lvl w:ilvl="0" w:tplc="7D849B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F35"/>
    <w:rsid w:val="00001143"/>
    <w:rsid w:val="000505B0"/>
    <w:rsid w:val="00081347"/>
    <w:rsid w:val="00087454"/>
    <w:rsid w:val="00126E15"/>
    <w:rsid w:val="001C5143"/>
    <w:rsid w:val="001E551B"/>
    <w:rsid w:val="00200249"/>
    <w:rsid w:val="0020798F"/>
    <w:rsid w:val="00285862"/>
    <w:rsid w:val="002C44D0"/>
    <w:rsid w:val="002D323B"/>
    <w:rsid w:val="00347467"/>
    <w:rsid w:val="003569EC"/>
    <w:rsid w:val="003825BB"/>
    <w:rsid w:val="00393505"/>
    <w:rsid w:val="003A0708"/>
    <w:rsid w:val="003C2A1A"/>
    <w:rsid w:val="004062AA"/>
    <w:rsid w:val="00423144"/>
    <w:rsid w:val="00426DD7"/>
    <w:rsid w:val="004276AD"/>
    <w:rsid w:val="00474ABF"/>
    <w:rsid w:val="00476E23"/>
    <w:rsid w:val="004805A4"/>
    <w:rsid w:val="004B1ABB"/>
    <w:rsid w:val="004C4DA5"/>
    <w:rsid w:val="004C605B"/>
    <w:rsid w:val="004F2501"/>
    <w:rsid w:val="0050008F"/>
    <w:rsid w:val="005208D2"/>
    <w:rsid w:val="00547054"/>
    <w:rsid w:val="005A5203"/>
    <w:rsid w:val="005C20AA"/>
    <w:rsid w:val="005C495E"/>
    <w:rsid w:val="005E3189"/>
    <w:rsid w:val="006463FC"/>
    <w:rsid w:val="00647F67"/>
    <w:rsid w:val="006A16D5"/>
    <w:rsid w:val="006A668A"/>
    <w:rsid w:val="006F62E5"/>
    <w:rsid w:val="00705A6A"/>
    <w:rsid w:val="00725A35"/>
    <w:rsid w:val="00754B2F"/>
    <w:rsid w:val="00775DE1"/>
    <w:rsid w:val="00787844"/>
    <w:rsid w:val="0079027D"/>
    <w:rsid w:val="00795463"/>
    <w:rsid w:val="007D21E4"/>
    <w:rsid w:val="007E7BCC"/>
    <w:rsid w:val="007F55C0"/>
    <w:rsid w:val="008148B7"/>
    <w:rsid w:val="00883E8F"/>
    <w:rsid w:val="008911DB"/>
    <w:rsid w:val="008C73B6"/>
    <w:rsid w:val="008E6781"/>
    <w:rsid w:val="00937BC5"/>
    <w:rsid w:val="00950032"/>
    <w:rsid w:val="00956D8F"/>
    <w:rsid w:val="00965BD8"/>
    <w:rsid w:val="00972BD1"/>
    <w:rsid w:val="009B0C74"/>
    <w:rsid w:val="009B7C7A"/>
    <w:rsid w:val="009C0100"/>
    <w:rsid w:val="009C5F35"/>
    <w:rsid w:val="00A05815"/>
    <w:rsid w:val="00A41FB1"/>
    <w:rsid w:val="00A4770F"/>
    <w:rsid w:val="00A63E03"/>
    <w:rsid w:val="00AA1EAE"/>
    <w:rsid w:val="00AB7AF8"/>
    <w:rsid w:val="00AC5C0F"/>
    <w:rsid w:val="00B061D8"/>
    <w:rsid w:val="00B124BC"/>
    <w:rsid w:val="00B77CC6"/>
    <w:rsid w:val="00B9773D"/>
    <w:rsid w:val="00BA1A11"/>
    <w:rsid w:val="00BF5966"/>
    <w:rsid w:val="00C05C86"/>
    <w:rsid w:val="00C63674"/>
    <w:rsid w:val="00CD29BB"/>
    <w:rsid w:val="00CE078B"/>
    <w:rsid w:val="00D45E43"/>
    <w:rsid w:val="00D70439"/>
    <w:rsid w:val="00D90D79"/>
    <w:rsid w:val="00D94E2E"/>
    <w:rsid w:val="00DA14DA"/>
    <w:rsid w:val="00E0530F"/>
    <w:rsid w:val="00E15EAA"/>
    <w:rsid w:val="00E25476"/>
    <w:rsid w:val="00E55617"/>
    <w:rsid w:val="00E67D69"/>
    <w:rsid w:val="00E86545"/>
    <w:rsid w:val="00ED379A"/>
    <w:rsid w:val="00EF37C3"/>
    <w:rsid w:val="00EF4DE1"/>
    <w:rsid w:val="00F056AC"/>
    <w:rsid w:val="00F13C07"/>
    <w:rsid w:val="00F31A64"/>
    <w:rsid w:val="00F71C96"/>
    <w:rsid w:val="00F875C7"/>
    <w:rsid w:val="00FA2318"/>
    <w:rsid w:val="00FD75B8"/>
    <w:rsid w:val="00FF0FB3"/>
    <w:rsid w:val="00FF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B479B"/>
  <w15:chartTrackingRefBased/>
  <w15:docId w15:val="{60BE29ED-E98E-43CB-BB34-22A12707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C5F3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13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13C07"/>
  </w:style>
  <w:style w:type="paragraph" w:styleId="Voettekst">
    <w:name w:val="footer"/>
    <w:basedOn w:val="Standaard"/>
    <w:link w:val="VoettekstChar"/>
    <w:uiPriority w:val="99"/>
    <w:unhideWhenUsed/>
    <w:rsid w:val="00F13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13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1008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ld9409</dc:creator>
  <cp:keywords/>
  <dc:description/>
  <cp:lastModifiedBy>Syb Boumeester</cp:lastModifiedBy>
  <cp:revision>102</cp:revision>
  <dcterms:created xsi:type="dcterms:W3CDTF">2019-10-13T13:40:00Z</dcterms:created>
  <dcterms:modified xsi:type="dcterms:W3CDTF">2019-10-14T11:33:00Z</dcterms:modified>
</cp:coreProperties>
</file>