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8A35B" w14:textId="77777777" w:rsidR="000C1382" w:rsidRDefault="00F6798C">
      <w:pPr>
        <w:rPr>
          <w:b/>
          <w:sz w:val="32"/>
        </w:rPr>
      </w:pPr>
      <w:r>
        <w:rPr>
          <w:b/>
          <w:sz w:val="32"/>
        </w:rPr>
        <w:t>Aardrijkskunde</w:t>
      </w:r>
    </w:p>
    <w:p w14:paraId="07CFCCDA" w14:textId="77777777" w:rsidR="00F6798C" w:rsidRDefault="00F6798C">
      <w:pPr>
        <w:rPr>
          <w:b/>
          <w:sz w:val="28"/>
        </w:rPr>
      </w:pPr>
      <w:r>
        <w:rPr>
          <w:b/>
          <w:sz w:val="28"/>
        </w:rPr>
        <w:t>Toetsweek 3</w:t>
      </w:r>
    </w:p>
    <w:p w14:paraId="49F28529" w14:textId="77777777" w:rsidR="00F6798C" w:rsidRDefault="00F6798C">
      <w:pPr>
        <w:rPr>
          <w:b/>
          <w:sz w:val="24"/>
        </w:rPr>
      </w:pPr>
      <w:r>
        <w:rPr>
          <w:b/>
          <w:sz w:val="24"/>
        </w:rPr>
        <w:t>Samenvatting</w:t>
      </w:r>
    </w:p>
    <w:p w14:paraId="77EB580C" w14:textId="77777777" w:rsidR="00F6798C" w:rsidRDefault="00F6798C">
      <w:pPr>
        <w:rPr>
          <w:b/>
        </w:rPr>
      </w:pPr>
      <w:r>
        <w:rPr>
          <w:b/>
        </w:rPr>
        <w:t>Havo 4</w:t>
      </w:r>
    </w:p>
    <w:p w14:paraId="1A9DC29E" w14:textId="77777777" w:rsidR="00F6798C" w:rsidRDefault="00F6798C">
      <w:pPr>
        <w:rPr>
          <w:b/>
        </w:rPr>
      </w:pPr>
    </w:p>
    <w:p w14:paraId="313FDD6C" w14:textId="77777777" w:rsidR="00F6798C" w:rsidRDefault="00F6798C">
      <w:pPr>
        <w:rPr>
          <w:b/>
        </w:rPr>
      </w:pPr>
    </w:p>
    <w:p w14:paraId="7A1E50A6" w14:textId="77777777" w:rsidR="00F6798C" w:rsidRDefault="00F6798C">
      <w:pPr>
        <w:rPr>
          <w:b/>
        </w:rPr>
      </w:pPr>
    </w:p>
    <w:p w14:paraId="7808D707" w14:textId="77777777" w:rsidR="00F6798C" w:rsidRDefault="00F6798C">
      <w:pPr>
        <w:rPr>
          <w:b/>
        </w:rPr>
      </w:pPr>
    </w:p>
    <w:p w14:paraId="062E28F3" w14:textId="77777777" w:rsidR="00F6798C" w:rsidRDefault="00F6798C">
      <w:pPr>
        <w:rPr>
          <w:b/>
        </w:rPr>
      </w:pPr>
    </w:p>
    <w:p w14:paraId="33E59A11" w14:textId="77777777" w:rsidR="00F6798C" w:rsidRDefault="00F6798C">
      <w:pPr>
        <w:rPr>
          <w:b/>
        </w:rPr>
      </w:pPr>
    </w:p>
    <w:p w14:paraId="0A5442F7" w14:textId="77777777" w:rsidR="00F6798C" w:rsidRDefault="00F6798C">
      <w:pPr>
        <w:rPr>
          <w:b/>
        </w:rPr>
      </w:pPr>
    </w:p>
    <w:p w14:paraId="5D99A777" w14:textId="77777777" w:rsidR="00F6798C" w:rsidRDefault="00F6798C">
      <w:pPr>
        <w:rPr>
          <w:b/>
        </w:rPr>
      </w:pPr>
    </w:p>
    <w:p w14:paraId="6ABA60BC" w14:textId="77777777" w:rsidR="00F6798C" w:rsidRDefault="00F6798C">
      <w:pPr>
        <w:rPr>
          <w:b/>
        </w:rPr>
      </w:pPr>
    </w:p>
    <w:p w14:paraId="0B1E0AB4" w14:textId="77777777" w:rsidR="00F6798C" w:rsidRDefault="00F6798C"/>
    <w:p w14:paraId="1A8D5F47" w14:textId="77777777" w:rsidR="00F6798C" w:rsidRDefault="00F6798C"/>
    <w:p w14:paraId="3C8CF000" w14:textId="77777777" w:rsidR="00F6798C" w:rsidRDefault="00F6798C"/>
    <w:p w14:paraId="05DFF53D" w14:textId="77777777" w:rsidR="00F6798C" w:rsidRDefault="00F6798C"/>
    <w:p w14:paraId="7BCFD257" w14:textId="77777777" w:rsidR="00F6798C" w:rsidRDefault="00F6798C"/>
    <w:p w14:paraId="6EC541BF" w14:textId="77777777" w:rsidR="00F6798C" w:rsidRDefault="00F6798C"/>
    <w:p w14:paraId="20783D31" w14:textId="77777777" w:rsidR="00F6798C" w:rsidRDefault="00F6798C"/>
    <w:p w14:paraId="3FD03D91" w14:textId="77777777" w:rsidR="00F6798C" w:rsidRDefault="00F6798C"/>
    <w:p w14:paraId="32D6C96E" w14:textId="77777777" w:rsidR="00F6798C" w:rsidRDefault="00F6798C"/>
    <w:p w14:paraId="74FA4E0F" w14:textId="77777777" w:rsidR="00F6798C" w:rsidRDefault="00F6798C"/>
    <w:p w14:paraId="41919221" w14:textId="77777777" w:rsidR="00F6798C" w:rsidRDefault="00F6798C"/>
    <w:p w14:paraId="089FDF6C" w14:textId="77777777" w:rsidR="00F6798C" w:rsidRDefault="00F6798C"/>
    <w:p w14:paraId="784AE721" w14:textId="77777777" w:rsidR="00F6798C" w:rsidRDefault="00F6798C"/>
    <w:p w14:paraId="6C91E654" w14:textId="77777777" w:rsidR="00F6798C" w:rsidRDefault="00F6798C"/>
    <w:p w14:paraId="343E22C5" w14:textId="77777777" w:rsidR="00F6798C" w:rsidRDefault="00F6798C"/>
    <w:p w14:paraId="4EC8BBF4" w14:textId="77777777" w:rsidR="00F6798C" w:rsidRDefault="00F6798C"/>
    <w:p w14:paraId="05DF580F" w14:textId="77777777" w:rsidR="00F6798C" w:rsidRDefault="00F6798C"/>
    <w:p w14:paraId="6441F7D0" w14:textId="77777777" w:rsidR="00F6798C" w:rsidRDefault="00F6798C"/>
    <w:p w14:paraId="51CCC186" w14:textId="77777777" w:rsidR="00F6798C" w:rsidRPr="00F6798C" w:rsidRDefault="00F6798C" w:rsidP="00F6798C">
      <w:r>
        <w:rPr>
          <w:b/>
          <w:sz w:val="32"/>
        </w:rPr>
        <w:lastRenderedPageBreak/>
        <w:t>Hoofdstuk 3</w:t>
      </w:r>
    </w:p>
    <w:p w14:paraId="37291F27" w14:textId="77777777" w:rsidR="00F6798C" w:rsidRPr="00AF5AC0" w:rsidRDefault="00F6798C" w:rsidP="00F6798C">
      <w:pPr>
        <w:rPr>
          <w:b/>
          <w:sz w:val="28"/>
        </w:rPr>
      </w:pPr>
      <w:r w:rsidRPr="00AF5AC0">
        <w:rPr>
          <w:b/>
          <w:sz w:val="28"/>
        </w:rPr>
        <w:t>§ 1 – Niet alle landen even rijk</w:t>
      </w:r>
    </w:p>
    <w:p w14:paraId="3F9CDD1B" w14:textId="77777777" w:rsidR="00F6798C" w:rsidRPr="009C6219" w:rsidRDefault="00F6798C" w:rsidP="00F6798C">
      <w:r>
        <w:rPr>
          <w:i/>
          <w:sz w:val="24"/>
        </w:rPr>
        <w:t xml:space="preserve">Tekstboek </w:t>
      </w:r>
    </w:p>
    <w:p w14:paraId="7FDB28A6" w14:textId="77777777" w:rsidR="00F6798C" w:rsidRDefault="00F6798C" w:rsidP="00F6798C">
      <w:r>
        <w:t>Om landen goed te kunnen vergelijken moet je letten op bevolkingskenmerken</w:t>
      </w:r>
    </w:p>
    <w:p w14:paraId="15B37253" w14:textId="77777777" w:rsidR="00F6798C" w:rsidRDefault="00F6798C" w:rsidP="00F6798C">
      <w:pPr>
        <w:pStyle w:val="Lijstalinea"/>
        <w:numPr>
          <w:ilvl w:val="0"/>
          <w:numId w:val="1"/>
        </w:numPr>
      </w:pPr>
      <w:r>
        <w:t>Economische kenmerken</w:t>
      </w:r>
    </w:p>
    <w:p w14:paraId="2035A41C" w14:textId="77777777" w:rsidR="00F6798C" w:rsidRDefault="00F6798C" w:rsidP="00F6798C">
      <w:pPr>
        <w:pStyle w:val="Lijstalinea"/>
        <w:numPr>
          <w:ilvl w:val="0"/>
          <w:numId w:val="1"/>
        </w:numPr>
      </w:pPr>
      <w:r>
        <w:t>Demografische kenmerken</w:t>
      </w:r>
    </w:p>
    <w:p w14:paraId="44E5845D" w14:textId="77777777" w:rsidR="00F6798C" w:rsidRDefault="00F6798C" w:rsidP="00F6798C">
      <w:pPr>
        <w:pStyle w:val="Lijstalinea"/>
        <w:numPr>
          <w:ilvl w:val="0"/>
          <w:numId w:val="1"/>
        </w:numPr>
      </w:pPr>
      <w:r>
        <w:t xml:space="preserve">Sociaal-culturele </w:t>
      </w:r>
    </w:p>
    <w:p w14:paraId="3413B47C" w14:textId="77777777" w:rsidR="00F6798C" w:rsidRDefault="00F6798C" w:rsidP="00F6798C">
      <w:r>
        <w:t>Grootste verschil tussen landen is de ongelijke welvaart. Het begrip armoede is te subjectief. Het Bruto Nationaal Product is een beter meetlint of criterium. Er zit wel een addertje onder het gras. Het ene land heeft meer inwoners dan andere landen. Om de welvaart beter te vergelijken maak je van deze absolute waarde een relatieve waarde: het BNP per inwoner.</w:t>
      </w:r>
    </w:p>
    <w:p w14:paraId="72FFC492" w14:textId="77777777" w:rsidR="00F6798C" w:rsidRDefault="00F6798C" w:rsidP="00F6798C">
      <w:r>
        <w:t xml:space="preserve">Economie gaat over het verdienen van geld en de besteding ervan aan schaarse goederen. De toepassing van een aantal economische criteria maakt een nauwkeurige vergelijking mogelijk. Ze zijn gebaseerd op de volgende kenmerken: productie, verdiensten, en het werk dat de mensen doen. Onder het BNP verstaat men de totale productie van goederen, dus ook van diensten, in de loop van een jaar, uitgedrukt in geld, dus alles wat er in een land in een jaar verdiend wordt. Het BNP is een gemiddelde. Het cijfer zegt niets over de verdeling van het nationaal inkomen. </w:t>
      </w:r>
    </w:p>
    <w:p w14:paraId="592518D6" w14:textId="77777777" w:rsidR="00F6798C" w:rsidRDefault="00F6798C" w:rsidP="00F6798C">
      <w:r>
        <w:t>Met het begrip koopkracht wordt de hoeveelheid goederen en diensten bedoeld die je van je salaris of zakgeld kunt kopen.</w:t>
      </w:r>
    </w:p>
    <w:p w14:paraId="7F36B70F" w14:textId="77777777" w:rsidR="00F6798C" w:rsidRDefault="00F6798C" w:rsidP="00F6798C">
      <w:r>
        <w:t>Vanwege alle kritiek op de gebruikswaarde van het BNP is er veel voor te zeggen om ook andere economische en sociale indicatoren te gebruiken. Je hebt van de VN bijvoorbeeld de Index Menselijke Ontwikkeling (IMO). Deze heeft drie indicatoren:</w:t>
      </w:r>
    </w:p>
    <w:p w14:paraId="7119BB2C" w14:textId="77777777" w:rsidR="00F6798C" w:rsidRDefault="00F6798C" w:rsidP="00F6798C">
      <w:pPr>
        <w:pStyle w:val="Lijstalinea"/>
        <w:numPr>
          <w:ilvl w:val="0"/>
          <w:numId w:val="1"/>
        </w:numPr>
      </w:pPr>
      <w:r>
        <w:t>Hoeveel verdient de bevolking gemiddeld?</w:t>
      </w:r>
    </w:p>
    <w:p w14:paraId="032E8997" w14:textId="77777777" w:rsidR="00F6798C" w:rsidRDefault="00F6798C" w:rsidP="00F6798C">
      <w:pPr>
        <w:pStyle w:val="Lijstalinea"/>
        <w:numPr>
          <w:ilvl w:val="0"/>
          <w:numId w:val="1"/>
        </w:numPr>
      </w:pPr>
      <w:r>
        <w:t>Hoe oud worden de mensen gemiddeld?</w:t>
      </w:r>
    </w:p>
    <w:p w14:paraId="2B610A0C" w14:textId="77777777" w:rsidR="00F6798C" w:rsidRDefault="00F6798C" w:rsidP="00F6798C">
      <w:pPr>
        <w:pStyle w:val="Lijstalinea"/>
        <w:numPr>
          <w:ilvl w:val="0"/>
          <w:numId w:val="1"/>
        </w:numPr>
      </w:pPr>
      <w:r>
        <w:t>Hoeveel mensen hebben leren lezen en schrijven?</w:t>
      </w:r>
    </w:p>
    <w:p w14:paraId="44CB3DF0" w14:textId="77777777" w:rsidR="00F6798C" w:rsidRDefault="00F6798C" w:rsidP="00F6798C">
      <w:r>
        <w:t>Bestaansmiddelen zijn te verdelen in drie groepen: de primaire, de secundaire en de tertiaire sector.</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F6798C" w14:paraId="5F308D40" w14:textId="77777777" w:rsidTr="0079469B">
        <w:tc>
          <w:tcPr>
            <w:tcW w:w="1696" w:type="dxa"/>
          </w:tcPr>
          <w:p w14:paraId="4413E6EB" w14:textId="77777777" w:rsidR="00F6798C" w:rsidRPr="00307477" w:rsidRDefault="00F6798C" w:rsidP="0079469B">
            <w:pPr>
              <w:rPr>
                <w:b/>
              </w:rPr>
            </w:pPr>
            <w:r>
              <w:rPr>
                <w:b/>
              </w:rPr>
              <w:t>Sector</w:t>
            </w:r>
          </w:p>
        </w:tc>
        <w:tc>
          <w:tcPr>
            <w:tcW w:w="7366" w:type="dxa"/>
          </w:tcPr>
          <w:p w14:paraId="4A8EB131" w14:textId="77777777" w:rsidR="00F6798C" w:rsidRPr="00307477" w:rsidRDefault="00F6798C" w:rsidP="0079469B">
            <w:pPr>
              <w:rPr>
                <w:b/>
              </w:rPr>
            </w:pPr>
            <w:r>
              <w:rPr>
                <w:b/>
              </w:rPr>
              <w:t>Bedrijfstak</w:t>
            </w:r>
          </w:p>
        </w:tc>
      </w:tr>
      <w:tr w:rsidR="00F6798C" w14:paraId="779E9996" w14:textId="77777777" w:rsidTr="0079469B">
        <w:trPr>
          <w:trHeight w:val="1182"/>
        </w:trPr>
        <w:tc>
          <w:tcPr>
            <w:tcW w:w="1696" w:type="dxa"/>
          </w:tcPr>
          <w:p w14:paraId="64A7B208" w14:textId="77777777" w:rsidR="00F6798C" w:rsidRDefault="00F6798C" w:rsidP="0079469B">
            <w:r>
              <w:t>Primaire</w:t>
            </w:r>
          </w:p>
        </w:tc>
        <w:tc>
          <w:tcPr>
            <w:tcW w:w="7366" w:type="dxa"/>
          </w:tcPr>
          <w:p w14:paraId="1065B852" w14:textId="77777777" w:rsidR="00F6798C" w:rsidRDefault="00F6798C" w:rsidP="00F6798C">
            <w:pPr>
              <w:pStyle w:val="Lijstalinea"/>
              <w:numPr>
                <w:ilvl w:val="0"/>
                <w:numId w:val="3"/>
              </w:numPr>
            </w:pPr>
            <w:r>
              <w:t>Landbouw (akkerbouw, veeteelt, tuinbouw, bosbouw)</w:t>
            </w:r>
          </w:p>
          <w:p w14:paraId="295CEC58" w14:textId="77777777" w:rsidR="00F6798C" w:rsidRDefault="00F6798C" w:rsidP="00F6798C">
            <w:pPr>
              <w:pStyle w:val="Lijstalinea"/>
              <w:numPr>
                <w:ilvl w:val="0"/>
                <w:numId w:val="3"/>
              </w:numPr>
            </w:pPr>
            <w:r>
              <w:t>Visserij</w:t>
            </w:r>
          </w:p>
          <w:p w14:paraId="6CE3BB8A" w14:textId="77777777" w:rsidR="00F6798C" w:rsidRDefault="00F6798C" w:rsidP="00F6798C">
            <w:pPr>
              <w:pStyle w:val="Lijstalinea"/>
              <w:numPr>
                <w:ilvl w:val="0"/>
                <w:numId w:val="3"/>
              </w:numPr>
            </w:pPr>
            <w:r>
              <w:t>Jacht</w:t>
            </w:r>
          </w:p>
        </w:tc>
      </w:tr>
      <w:tr w:rsidR="00F6798C" w14:paraId="27EBDC5E" w14:textId="77777777" w:rsidTr="0079469B">
        <w:trPr>
          <w:trHeight w:val="1554"/>
        </w:trPr>
        <w:tc>
          <w:tcPr>
            <w:tcW w:w="1696" w:type="dxa"/>
          </w:tcPr>
          <w:p w14:paraId="1A770475" w14:textId="77777777" w:rsidR="00F6798C" w:rsidRDefault="00F6798C" w:rsidP="0079469B">
            <w:r>
              <w:t>Secundaire</w:t>
            </w:r>
          </w:p>
        </w:tc>
        <w:tc>
          <w:tcPr>
            <w:tcW w:w="7366" w:type="dxa"/>
          </w:tcPr>
          <w:p w14:paraId="62F2C4CF" w14:textId="77777777" w:rsidR="00F6798C" w:rsidRDefault="00F6798C" w:rsidP="00F6798C">
            <w:pPr>
              <w:pStyle w:val="Lijstalinea"/>
              <w:numPr>
                <w:ilvl w:val="0"/>
                <w:numId w:val="3"/>
              </w:numPr>
            </w:pPr>
            <w:r>
              <w:t>Industrie</w:t>
            </w:r>
          </w:p>
          <w:p w14:paraId="16751DE8" w14:textId="77777777" w:rsidR="00F6798C" w:rsidRDefault="00F6798C" w:rsidP="00F6798C">
            <w:pPr>
              <w:pStyle w:val="Lijstalinea"/>
              <w:numPr>
                <w:ilvl w:val="0"/>
                <w:numId w:val="3"/>
              </w:numPr>
            </w:pPr>
            <w:r>
              <w:t>Ambacht</w:t>
            </w:r>
          </w:p>
          <w:p w14:paraId="2609058E" w14:textId="77777777" w:rsidR="00F6798C" w:rsidRDefault="00F6798C" w:rsidP="00F6798C">
            <w:pPr>
              <w:pStyle w:val="Lijstalinea"/>
              <w:numPr>
                <w:ilvl w:val="0"/>
                <w:numId w:val="3"/>
              </w:numPr>
            </w:pPr>
            <w:r>
              <w:t>Bouwnijverheid</w:t>
            </w:r>
          </w:p>
          <w:p w14:paraId="4326DBDF" w14:textId="77777777" w:rsidR="00F6798C" w:rsidRDefault="00F6798C" w:rsidP="00F6798C">
            <w:pPr>
              <w:pStyle w:val="Lijstalinea"/>
              <w:numPr>
                <w:ilvl w:val="0"/>
                <w:numId w:val="3"/>
              </w:numPr>
            </w:pPr>
            <w:r>
              <w:t>Mijnbouw</w:t>
            </w:r>
          </w:p>
          <w:p w14:paraId="44CDD832" w14:textId="77777777" w:rsidR="00F6798C" w:rsidRDefault="00F6798C" w:rsidP="00F6798C">
            <w:pPr>
              <w:pStyle w:val="Lijstalinea"/>
              <w:numPr>
                <w:ilvl w:val="0"/>
                <w:numId w:val="3"/>
              </w:numPr>
            </w:pPr>
            <w:r>
              <w:t>Openbare nutsbedrijven</w:t>
            </w:r>
          </w:p>
        </w:tc>
      </w:tr>
      <w:tr w:rsidR="00F6798C" w14:paraId="5BC001E7" w14:textId="77777777" w:rsidTr="0079469B">
        <w:tc>
          <w:tcPr>
            <w:tcW w:w="1696" w:type="dxa"/>
          </w:tcPr>
          <w:p w14:paraId="1E71D2B3" w14:textId="77777777" w:rsidR="00F6798C" w:rsidRDefault="00F6798C" w:rsidP="0079469B">
            <w:r>
              <w:t>Tertiaire</w:t>
            </w:r>
          </w:p>
        </w:tc>
        <w:tc>
          <w:tcPr>
            <w:tcW w:w="7366" w:type="dxa"/>
          </w:tcPr>
          <w:p w14:paraId="0FACDA9F" w14:textId="77777777" w:rsidR="00F6798C" w:rsidRDefault="00F6798C" w:rsidP="00F6798C">
            <w:pPr>
              <w:pStyle w:val="Lijstalinea"/>
              <w:numPr>
                <w:ilvl w:val="0"/>
                <w:numId w:val="2"/>
              </w:numPr>
            </w:pPr>
            <w:r>
              <w:t>Handel</w:t>
            </w:r>
          </w:p>
          <w:p w14:paraId="754BC513" w14:textId="77777777" w:rsidR="00F6798C" w:rsidRDefault="00F6798C" w:rsidP="00F6798C">
            <w:pPr>
              <w:pStyle w:val="Lijstalinea"/>
              <w:numPr>
                <w:ilvl w:val="0"/>
                <w:numId w:val="2"/>
              </w:numPr>
            </w:pPr>
            <w:r>
              <w:t>Transport</w:t>
            </w:r>
          </w:p>
          <w:p w14:paraId="76D45665" w14:textId="77777777" w:rsidR="00F6798C" w:rsidRDefault="00F6798C" w:rsidP="00F6798C">
            <w:pPr>
              <w:pStyle w:val="Lijstalinea"/>
              <w:numPr>
                <w:ilvl w:val="0"/>
                <w:numId w:val="2"/>
              </w:numPr>
            </w:pPr>
            <w:r>
              <w:t>Financiële en zakelijke diensten</w:t>
            </w:r>
          </w:p>
          <w:p w14:paraId="4B03617E" w14:textId="77777777" w:rsidR="00F6798C" w:rsidRDefault="00F6798C" w:rsidP="00F6798C">
            <w:pPr>
              <w:pStyle w:val="Lijstalinea"/>
              <w:numPr>
                <w:ilvl w:val="0"/>
                <w:numId w:val="2"/>
              </w:numPr>
            </w:pPr>
            <w:r>
              <w:t>Bestuurlijke, sociale en culturele diensten</w:t>
            </w:r>
          </w:p>
        </w:tc>
      </w:tr>
    </w:tbl>
    <w:p w14:paraId="7015E0AB" w14:textId="77777777" w:rsidR="00F6798C" w:rsidRDefault="00F6798C" w:rsidP="00F6798C"/>
    <w:p w14:paraId="1258F397" w14:textId="77777777" w:rsidR="00F6798C" w:rsidRDefault="00F6798C" w:rsidP="00F6798C">
      <w:r>
        <w:lastRenderedPageBreak/>
        <w:t xml:space="preserve">De omvang van de drie sectoren wordt meestal aangegeven in procenten van de beroepsbevolking. De beroepsbevolking is het deel van de bevolking dat werkt om geld te verdienen, dat is tussen de 15 en 65 jaar. </w:t>
      </w:r>
    </w:p>
    <w:p w14:paraId="798597E2" w14:textId="77777777" w:rsidR="00F6798C" w:rsidRDefault="00F6798C" w:rsidP="00F6798C"/>
    <w:p w14:paraId="1520A381" w14:textId="77777777" w:rsidR="00F6798C" w:rsidRDefault="00F6798C" w:rsidP="00F6798C">
      <w:pPr>
        <w:rPr>
          <w:i/>
          <w:sz w:val="24"/>
        </w:rPr>
      </w:pPr>
      <w:r>
        <w:rPr>
          <w:i/>
          <w:sz w:val="24"/>
        </w:rPr>
        <w:t>Aantekeningen</w:t>
      </w:r>
    </w:p>
    <w:p w14:paraId="202D3CA5" w14:textId="77777777" w:rsidR="00F6798C" w:rsidRDefault="00F6798C" w:rsidP="00F6798C">
      <w:r>
        <w:t>Bepalen arm/rijk: welke criteria gebruik je?</w:t>
      </w:r>
    </w:p>
    <w:p w14:paraId="027C42F0" w14:textId="77777777" w:rsidR="00F6798C" w:rsidRDefault="00F6798C" w:rsidP="00F6798C">
      <w:r>
        <w:t>Gemiddelden van een land verdoezelen verschillen</w:t>
      </w:r>
    </w:p>
    <w:p w14:paraId="74209F1E" w14:textId="77777777" w:rsidR="00F6798C" w:rsidRDefault="00F6798C" w:rsidP="00F6798C">
      <w:pPr>
        <w:pStyle w:val="Lijstalinea"/>
        <w:numPr>
          <w:ilvl w:val="0"/>
          <w:numId w:val="2"/>
        </w:numPr>
      </w:pPr>
      <w:r>
        <w:t>Tussen groepen mensen = sociale ongelijkheid</w:t>
      </w:r>
    </w:p>
    <w:p w14:paraId="22852901" w14:textId="77777777" w:rsidR="00F6798C" w:rsidRDefault="00F6798C" w:rsidP="00F6798C">
      <w:pPr>
        <w:pStyle w:val="Lijstalinea"/>
        <w:numPr>
          <w:ilvl w:val="0"/>
          <w:numId w:val="2"/>
        </w:numPr>
      </w:pPr>
      <w:r>
        <w:t>Tussen gebieden = regionale ongelijkheid</w:t>
      </w:r>
    </w:p>
    <w:p w14:paraId="6982D384" w14:textId="77777777" w:rsidR="00F6798C" w:rsidRDefault="00F6798C" w:rsidP="00F6798C"/>
    <w:p w14:paraId="5AF96C15" w14:textId="77777777" w:rsidR="00F6798C" w:rsidRDefault="00F6798C" w:rsidP="00F6798C">
      <w:r>
        <w:t>Gebieden die niet geschikt zijn voor menselijke bewoning met fysische reden:</w:t>
      </w:r>
    </w:p>
    <w:p w14:paraId="2DB44882" w14:textId="77777777" w:rsidR="00F6798C" w:rsidRDefault="00F6798C" w:rsidP="00F6798C">
      <w:pPr>
        <w:pStyle w:val="Lijstalinea"/>
        <w:numPr>
          <w:ilvl w:val="0"/>
          <w:numId w:val="2"/>
        </w:numPr>
      </w:pPr>
      <w:r>
        <w:t>Woestijn</w:t>
      </w:r>
    </w:p>
    <w:p w14:paraId="784E65C3" w14:textId="77777777" w:rsidR="00F6798C" w:rsidRDefault="00F6798C" w:rsidP="00F6798C">
      <w:pPr>
        <w:pStyle w:val="Lijstalinea"/>
        <w:numPr>
          <w:ilvl w:val="0"/>
          <w:numId w:val="2"/>
        </w:numPr>
      </w:pPr>
      <w:r>
        <w:t>Poolgebieden</w:t>
      </w:r>
    </w:p>
    <w:p w14:paraId="72A2CF11" w14:textId="77777777" w:rsidR="00F6798C" w:rsidRDefault="00F6798C" w:rsidP="00F6798C">
      <w:pPr>
        <w:pStyle w:val="Lijstalinea"/>
        <w:numPr>
          <w:ilvl w:val="0"/>
          <w:numId w:val="2"/>
        </w:numPr>
      </w:pPr>
      <w:r>
        <w:t>Bergachtig</w:t>
      </w:r>
    </w:p>
    <w:p w14:paraId="6AEEA84C" w14:textId="77777777" w:rsidR="00F6798C" w:rsidRDefault="00F6798C" w:rsidP="00F6798C"/>
    <w:p w14:paraId="60BB65D1" w14:textId="77777777" w:rsidR="00F6798C" w:rsidRDefault="00F6798C" w:rsidP="00F6798C">
      <w:r>
        <w:t>Demografische druk: verhouding tussen de productieve en niet productieve leeftijdsgroepen in een land.</w:t>
      </w:r>
    </w:p>
    <w:p w14:paraId="103DE6A9" w14:textId="77777777" w:rsidR="00F6798C" w:rsidRDefault="00F6798C" w:rsidP="00F6798C">
      <w:r>
        <w:t>Berekening: (&lt;20jr+65&gt;</w:t>
      </w:r>
      <w:proofErr w:type="spellStart"/>
      <w:r>
        <w:t>jr</w:t>
      </w:r>
      <w:proofErr w:type="spellEnd"/>
      <w:r>
        <w:t>)/20-65jr x 100%</w:t>
      </w:r>
    </w:p>
    <w:p w14:paraId="31C68BCE" w14:textId="77777777" w:rsidR="00F6798C" w:rsidRDefault="00F6798C" w:rsidP="00F6798C">
      <w:r>
        <w:t xml:space="preserve">Tegen 200 productieve staan 100 niet productieve </w:t>
      </w:r>
    </w:p>
    <w:p w14:paraId="28EE3055" w14:textId="77777777" w:rsidR="00F6798C" w:rsidRDefault="00F6798C" w:rsidP="00F6798C"/>
    <w:p w14:paraId="54C10631" w14:textId="77777777" w:rsidR="00F6798C" w:rsidRDefault="00F6798C" w:rsidP="00F6798C">
      <w:r>
        <w:t>Groene druk: &lt;20/20-65jr x 100%</w:t>
      </w:r>
      <w:r>
        <w:br/>
        <w:t xml:space="preserve">Grijze druk: 65&gt;jr./20-65jr x 100 %  </w:t>
      </w:r>
    </w:p>
    <w:p w14:paraId="0C17736D" w14:textId="77777777" w:rsidR="00F6798C" w:rsidRDefault="00F6798C" w:rsidP="00F6798C">
      <w:r>
        <w:t>Groene/Grijze druk x 100 % = demografische druk</w:t>
      </w:r>
    </w:p>
    <w:p w14:paraId="7AB3C61B" w14:textId="77777777" w:rsidR="00F6798C" w:rsidRDefault="00F6798C" w:rsidP="00F6798C"/>
    <w:p w14:paraId="5DC3EBC6" w14:textId="77777777" w:rsidR="00F6798C" w:rsidRDefault="00F6798C" w:rsidP="00F6798C"/>
    <w:p w14:paraId="4038EF69" w14:textId="77777777" w:rsidR="00F6798C" w:rsidRDefault="00F6798C" w:rsidP="00F6798C"/>
    <w:p w14:paraId="634558DF" w14:textId="77777777" w:rsidR="00F6798C" w:rsidRDefault="00F6798C" w:rsidP="00F6798C"/>
    <w:p w14:paraId="766F5905" w14:textId="77777777" w:rsidR="00F6798C" w:rsidRDefault="00F6798C" w:rsidP="00F6798C"/>
    <w:p w14:paraId="28B7183E" w14:textId="77777777" w:rsidR="00F6798C" w:rsidRDefault="00F6798C" w:rsidP="00F6798C"/>
    <w:p w14:paraId="1329CD15" w14:textId="77777777" w:rsidR="00F6798C" w:rsidRDefault="00F6798C" w:rsidP="00F6798C"/>
    <w:p w14:paraId="45AD47D7" w14:textId="77777777" w:rsidR="00F6798C" w:rsidRDefault="00F6798C" w:rsidP="00F6798C"/>
    <w:p w14:paraId="23A9D933" w14:textId="77777777" w:rsidR="00F6798C" w:rsidRDefault="00F6798C" w:rsidP="00F6798C"/>
    <w:p w14:paraId="45FE480D" w14:textId="77777777" w:rsidR="00F6798C" w:rsidRDefault="00F6798C" w:rsidP="00F6798C"/>
    <w:p w14:paraId="471F0259" w14:textId="77777777" w:rsidR="00F6798C" w:rsidRDefault="00F6798C" w:rsidP="00F6798C">
      <w:r>
        <w:rPr>
          <w:noProof/>
        </w:rPr>
        <w:lastRenderedPageBreak/>
        <w:drawing>
          <wp:anchor distT="0" distB="0" distL="114300" distR="114300" simplePos="0" relativeHeight="251659264" behindDoc="1" locked="0" layoutInCell="1" allowOverlap="1" wp14:anchorId="1A838E03" wp14:editId="43EBC1A9">
            <wp:simplePos x="0" y="0"/>
            <wp:positionH relativeFrom="column">
              <wp:posOffset>-1584960</wp:posOffset>
            </wp:positionH>
            <wp:positionV relativeFrom="paragraph">
              <wp:posOffset>1325245</wp:posOffset>
            </wp:positionV>
            <wp:extent cx="8644890" cy="6483350"/>
            <wp:effectExtent l="0" t="5080" r="0" b="0"/>
            <wp:wrapTight wrapText="bothSides">
              <wp:wrapPolygon edited="0">
                <wp:start x="-13" y="21583"/>
                <wp:lineTo x="21549" y="21583"/>
                <wp:lineTo x="21549" y="68"/>
                <wp:lineTo x="-13" y="68"/>
                <wp:lineTo x="-13" y="21583"/>
              </wp:wrapPolygon>
            </wp:wrapTight>
            <wp:docPr id="1" name="Afbeelding 1"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elateerde afbeel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8644890" cy="648335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Demografisch transitie model </w:t>
      </w:r>
    </w:p>
    <w:p w14:paraId="0BA9F231" w14:textId="77777777" w:rsidR="00F6798C" w:rsidRDefault="00F6798C" w:rsidP="00F6798C">
      <w:pPr>
        <w:pStyle w:val="Lijstalinea"/>
        <w:numPr>
          <w:ilvl w:val="0"/>
          <w:numId w:val="2"/>
        </w:numPr>
      </w:pPr>
      <w:r>
        <w:lastRenderedPageBreak/>
        <w:t>Geen landen in fase 1, want sterftecijfer is zelfs in armste landen gedaald door hulp/medische zorg</w:t>
      </w:r>
    </w:p>
    <w:p w14:paraId="11BCFDD2" w14:textId="77777777" w:rsidR="00F6798C" w:rsidRDefault="00F6798C" w:rsidP="00F6798C">
      <w:pPr>
        <w:pStyle w:val="Lijstalinea"/>
        <w:numPr>
          <w:ilvl w:val="0"/>
          <w:numId w:val="2"/>
        </w:numPr>
      </w:pPr>
      <w:r>
        <w:t>Perifere landen: soms fase 2, als de geboorten nog niet zijn gedaald anders in fase 3</w:t>
      </w:r>
    </w:p>
    <w:p w14:paraId="1A6227B9" w14:textId="77777777" w:rsidR="00F6798C" w:rsidRDefault="00F6798C" w:rsidP="00F6798C">
      <w:pPr>
        <w:pStyle w:val="Lijstalinea"/>
        <w:numPr>
          <w:ilvl w:val="0"/>
          <w:numId w:val="2"/>
        </w:numPr>
      </w:pPr>
      <w:r>
        <w:t xml:space="preserve">Semi-perifere landen: door stijging welvaart en onderwijsniveau in fase 3, want geboortecijfers dalen. </w:t>
      </w:r>
    </w:p>
    <w:p w14:paraId="429AB428" w14:textId="77777777" w:rsidR="00F6798C" w:rsidRDefault="00F6798C" w:rsidP="00F6798C"/>
    <w:p w14:paraId="43FE351A" w14:textId="77777777" w:rsidR="00F6798C" w:rsidRDefault="00F6798C" w:rsidP="00F6798C">
      <w:pPr>
        <w:rPr>
          <w:b/>
          <w:color w:val="FF0000"/>
        </w:rPr>
      </w:pPr>
      <w:r>
        <w:rPr>
          <w:b/>
          <w:color w:val="FF0000"/>
        </w:rPr>
        <w:t>Fase in demografische transitie hang samen met ontwikkelingsniveau van een land</w:t>
      </w:r>
    </w:p>
    <w:p w14:paraId="0A4806BB" w14:textId="77777777" w:rsidR="00F6798C" w:rsidRDefault="00F6798C" w:rsidP="00F6798C">
      <w:pPr>
        <w:rPr>
          <w:color w:val="FF0000"/>
        </w:rPr>
      </w:pPr>
    </w:p>
    <w:p w14:paraId="0836F713" w14:textId="77777777" w:rsidR="00F6798C" w:rsidRDefault="00F6798C" w:rsidP="00F6798C">
      <w:pPr>
        <w:rPr>
          <w:color w:val="FF0000"/>
        </w:rPr>
      </w:pPr>
    </w:p>
    <w:p w14:paraId="3FB13DCA" w14:textId="77777777" w:rsidR="00F6798C" w:rsidRDefault="00F6798C" w:rsidP="00F6798C">
      <w:pPr>
        <w:rPr>
          <w:color w:val="FF0000"/>
        </w:rPr>
      </w:pPr>
    </w:p>
    <w:p w14:paraId="0D9C3678" w14:textId="77777777" w:rsidR="00F6798C" w:rsidRDefault="00F6798C" w:rsidP="00F6798C">
      <w:pPr>
        <w:rPr>
          <w:color w:val="FF0000"/>
        </w:rPr>
      </w:pPr>
    </w:p>
    <w:p w14:paraId="3CE24308" w14:textId="77777777" w:rsidR="00F6798C" w:rsidRDefault="00F6798C" w:rsidP="00F6798C">
      <w:pPr>
        <w:rPr>
          <w:color w:val="FF0000"/>
        </w:rPr>
      </w:pPr>
    </w:p>
    <w:p w14:paraId="4F324E8A" w14:textId="77777777" w:rsidR="00F6798C" w:rsidRDefault="00F6798C" w:rsidP="00F6798C">
      <w:pPr>
        <w:rPr>
          <w:color w:val="FF0000"/>
        </w:rPr>
      </w:pPr>
    </w:p>
    <w:p w14:paraId="57FBECA8" w14:textId="77777777" w:rsidR="00F6798C" w:rsidRDefault="00F6798C" w:rsidP="00F6798C">
      <w:pPr>
        <w:rPr>
          <w:color w:val="FF0000"/>
        </w:rPr>
      </w:pPr>
    </w:p>
    <w:p w14:paraId="76B2D1C7" w14:textId="77777777" w:rsidR="00F6798C" w:rsidRDefault="00F6798C" w:rsidP="00F6798C">
      <w:pPr>
        <w:rPr>
          <w:color w:val="FF0000"/>
        </w:rPr>
      </w:pPr>
    </w:p>
    <w:p w14:paraId="4526BCF3" w14:textId="77777777" w:rsidR="00F6798C" w:rsidRDefault="00F6798C" w:rsidP="00F6798C">
      <w:pPr>
        <w:rPr>
          <w:color w:val="FF0000"/>
        </w:rPr>
      </w:pPr>
    </w:p>
    <w:p w14:paraId="7A2B8147" w14:textId="77777777" w:rsidR="00F6798C" w:rsidRDefault="00F6798C" w:rsidP="00F6798C">
      <w:pPr>
        <w:rPr>
          <w:color w:val="FF0000"/>
        </w:rPr>
      </w:pPr>
    </w:p>
    <w:p w14:paraId="720B7A2D" w14:textId="77777777" w:rsidR="00F6798C" w:rsidRDefault="00F6798C" w:rsidP="00F6798C">
      <w:pPr>
        <w:rPr>
          <w:color w:val="FF0000"/>
        </w:rPr>
      </w:pPr>
    </w:p>
    <w:p w14:paraId="3D5AF414" w14:textId="77777777" w:rsidR="00F6798C" w:rsidRDefault="00F6798C" w:rsidP="00F6798C">
      <w:pPr>
        <w:rPr>
          <w:color w:val="FF0000"/>
        </w:rPr>
      </w:pPr>
    </w:p>
    <w:p w14:paraId="6552741C" w14:textId="77777777" w:rsidR="00F6798C" w:rsidRDefault="00F6798C" w:rsidP="00F6798C">
      <w:pPr>
        <w:rPr>
          <w:color w:val="FF0000"/>
        </w:rPr>
      </w:pPr>
    </w:p>
    <w:p w14:paraId="273D5600" w14:textId="77777777" w:rsidR="00F6798C" w:rsidRDefault="00F6798C" w:rsidP="00F6798C">
      <w:pPr>
        <w:rPr>
          <w:color w:val="FF0000"/>
        </w:rPr>
      </w:pPr>
    </w:p>
    <w:p w14:paraId="77191331" w14:textId="77777777" w:rsidR="00F6798C" w:rsidRDefault="00F6798C" w:rsidP="00F6798C">
      <w:pPr>
        <w:rPr>
          <w:color w:val="FF0000"/>
        </w:rPr>
      </w:pPr>
    </w:p>
    <w:p w14:paraId="18022CCC" w14:textId="77777777" w:rsidR="00F6798C" w:rsidRDefault="00F6798C" w:rsidP="00F6798C">
      <w:pPr>
        <w:rPr>
          <w:color w:val="FF0000"/>
        </w:rPr>
      </w:pPr>
    </w:p>
    <w:p w14:paraId="267D5A77" w14:textId="77777777" w:rsidR="00F6798C" w:rsidRDefault="00F6798C" w:rsidP="00F6798C">
      <w:pPr>
        <w:rPr>
          <w:color w:val="FF0000"/>
        </w:rPr>
      </w:pPr>
    </w:p>
    <w:p w14:paraId="32043E3B" w14:textId="77777777" w:rsidR="00F6798C" w:rsidRDefault="00F6798C" w:rsidP="00F6798C">
      <w:pPr>
        <w:rPr>
          <w:color w:val="FF0000"/>
        </w:rPr>
      </w:pPr>
    </w:p>
    <w:p w14:paraId="67D41D58" w14:textId="77777777" w:rsidR="00F6798C" w:rsidRDefault="00F6798C" w:rsidP="00F6798C">
      <w:pPr>
        <w:rPr>
          <w:color w:val="FF0000"/>
        </w:rPr>
      </w:pPr>
    </w:p>
    <w:p w14:paraId="4F76B6D9" w14:textId="77777777" w:rsidR="00F6798C" w:rsidRDefault="00F6798C" w:rsidP="00F6798C">
      <w:pPr>
        <w:rPr>
          <w:color w:val="FF0000"/>
        </w:rPr>
      </w:pPr>
    </w:p>
    <w:p w14:paraId="185182AB" w14:textId="77777777" w:rsidR="00F6798C" w:rsidRDefault="00F6798C" w:rsidP="00F6798C">
      <w:pPr>
        <w:rPr>
          <w:color w:val="FF0000"/>
        </w:rPr>
      </w:pPr>
    </w:p>
    <w:p w14:paraId="0A0E99D0" w14:textId="77777777" w:rsidR="00F6798C" w:rsidRDefault="00F6798C" w:rsidP="00F6798C">
      <w:pPr>
        <w:rPr>
          <w:color w:val="FF0000"/>
        </w:rPr>
      </w:pPr>
    </w:p>
    <w:p w14:paraId="6D2F832C" w14:textId="77777777" w:rsidR="00F6798C" w:rsidRDefault="00F6798C" w:rsidP="00F6798C">
      <w:pPr>
        <w:rPr>
          <w:color w:val="FF0000"/>
        </w:rPr>
      </w:pPr>
    </w:p>
    <w:p w14:paraId="52C81B2E" w14:textId="77777777" w:rsidR="00F6798C" w:rsidRDefault="00F6798C" w:rsidP="00F6798C">
      <w:pPr>
        <w:rPr>
          <w:color w:val="FF0000"/>
        </w:rPr>
      </w:pPr>
    </w:p>
    <w:p w14:paraId="61C798A3" w14:textId="77777777" w:rsidR="00F6798C" w:rsidRDefault="00F6798C" w:rsidP="00F6798C">
      <w:pPr>
        <w:rPr>
          <w:color w:val="FF0000"/>
        </w:rPr>
      </w:pPr>
    </w:p>
    <w:p w14:paraId="413798C1" w14:textId="77777777" w:rsidR="00F6798C" w:rsidRDefault="00F6798C" w:rsidP="00F6798C">
      <w:pPr>
        <w:rPr>
          <w:b/>
          <w:sz w:val="28"/>
        </w:rPr>
      </w:pPr>
      <w:r w:rsidRPr="000238C9">
        <w:rPr>
          <w:b/>
          <w:sz w:val="28"/>
        </w:rPr>
        <w:lastRenderedPageBreak/>
        <w:t>§</w:t>
      </w:r>
      <w:r>
        <w:rPr>
          <w:b/>
          <w:sz w:val="28"/>
        </w:rPr>
        <w:t>2</w:t>
      </w:r>
      <w:r w:rsidRPr="000238C9">
        <w:rPr>
          <w:b/>
          <w:sz w:val="28"/>
        </w:rPr>
        <w:t xml:space="preserve"> – </w:t>
      </w:r>
      <w:r>
        <w:rPr>
          <w:b/>
          <w:sz w:val="28"/>
        </w:rPr>
        <w:t>M</w:t>
      </w:r>
      <w:r w:rsidRPr="000238C9">
        <w:rPr>
          <w:b/>
          <w:sz w:val="28"/>
        </w:rPr>
        <w:t>ensen en culturen: Tsjechië en Egypte</w:t>
      </w:r>
    </w:p>
    <w:p w14:paraId="0CEC0167" w14:textId="77777777" w:rsidR="00F6798C" w:rsidRPr="003A30CB" w:rsidRDefault="00F6798C" w:rsidP="00F6798C">
      <w:r w:rsidRPr="003A30CB">
        <w:t>Een veelgebruikt demografisch kenmerk is de bevolkingsdichtheid (is het aantal mensen dat per km</w:t>
      </w:r>
      <w:r w:rsidRPr="003A30CB">
        <w:rPr>
          <w:vertAlign w:val="superscript"/>
        </w:rPr>
        <w:t xml:space="preserve">2 </w:t>
      </w:r>
      <w:r w:rsidRPr="003A30CB">
        <w:t xml:space="preserve">in een gebied woont). </w:t>
      </w:r>
      <w:proofErr w:type="gramStart"/>
      <w:r w:rsidRPr="003A30CB">
        <w:t>Het</w:t>
      </w:r>
      <w:proofErr w:type="gramEnd"/>
      <w:r w:rsidRPr="003A30CB">
        <w:t xml:space="preserve"> bevolkingsspreiding geeft aan hoe de bevolking is verdeeld over de ruimte. Een belangrijk demografisch begrip is de bevolkingsgroei. Met het begrip leeftijdsopbouw bedoelt men de samenstelling van de bevolking naar leeftijd en geslacht. De leeftijdsopbouw wordt weergeven in een bevolkingsdiagram. </w:t>
      </w:r>
    </w:p>
    <w:p w14:paraId="54FE855D" w14:textId="77777777" w:rsidR="00F6798C" w:rsidRPr="003A30CB" w:rsidRDefault="00F6798C" w:rsidP="00F6798C">
      <w:r w:rsidRPr="003A30CB">
        <w:t>In landen waar de leefomstandigheden slecht zijn, wegen veel mensen de voor- en nadelen van blijven of verhuizen tegen elkaar af en hakken uiteindelijk de knoop door: ze blijven of vertrekken. De aantrekkingsfactoren die bij de migratie een rol spelen, noemt men pullfactoren. Je kunt ze samenvatten met de woorden ‘hoop, kansen en mogelijkheden’. Je hebt pushfactoren en pullfactoren. Pushfactoren zijn redenen om weg te gaan uit een land en pullfactoren om naar een land toe te gaan. Men spreekt van arbeidsmigratie wanneer mensen uit hun land vertrekken en zich in een ander land vestigen om daar te gaan werken.</w:t>
      </w:r>
    </w:p>
    <w:p w14:paraId="434F1C6C" w14:textId="77777777" w:rsidR="00F6798C" w:rsidRPr="003A30CB" w:rsidRDefault="00F6798C" w:rsidP="00F6798C">
      <w:r w:rsidRPr="003A30CB">
        <w:t>Taal en godsdienst zijn de voornaamste onderdelen van de cultuur en maken samen met de geschiedenis deel uit van de identiteit van een volk.</w:t>
      </w:r>
    </w:p>
    <w:p w14:paraId="4D023AB1" w14:textId="77777777" w:rsidR="00F6798C" w:rsidRPr="003A30CB" w:rsidRDefault="00F6798C" w:rsidP="00F6798C">
      <w:r w:rsidRPr="003A30CB">
        <w:t xml:space="preserve">Een goed geschoolde bevolking is een uiterst belangrijke voorwaarde voor de ontwikkeling van een land. Dat is ook de reden waarom de VN-analfabetisme hebben opgenomen in hun Human Development Index. </w:t>
      </w:r>
    </w:p>
    <w:p w14:paraId="699281DF" w14:textId="77777777" w:rsidR="00F6798C" w:rsidRDefault="00F6798C" w:rsidP="00F6798C">
      <w:pPr>
        <w:rPr>
          <w:sz w:val="24"/>
        </w:rPr>
      </w:pPr>
    </w:p>
    <w:p w14:paraId="348D4598" w14:textId="77777777" w:rsidR="00F6798C" w:rsidRDefault="00F6798C" w:rsidP="00F6798C">
      <w:pPr>
        <w:rPr>
          <w:sz w:val="24"/>
        </w:rPr>
      </w:pPr>
    </w:p>
    <w:p w14:paraId="2AB39C2E" w14:textId="77777777" w:rsidR="00F6798C" w:rsidRDefault="00F6798C" w:rsidP="00F6798C">
      <w:pPr>
        <w:rPr>
          <w:sz w:val="24"/>
        </w:rPr>
      </w:pPr>
    </w:p>
    <w:p w14:paraId="477B60E2" w14:textId="77777777" w:rsidR="00F6798C" w:rsidRDefault="00F6798C" w:rsidP="00F6798C">
      <w:pPr>
        <w:rPr>
          <w:sz w:val="24"/>
        </w:rPr>
      </w:pPr>
    </w:p>
    <w:p w14:paraId="6340A593" w14:textId="77777777" w:rsidR="00F6798C" w:rsidRDefault="00F6798C" w:rsidP="00F6798C">
      <w:pPr>
        <w:rPr>
          <w:sz w:val="24"/>
        </w:rPr>
      </w:pPr>
    </w:p>
    <w:p w14:paraId="421CF2AF" w14:textId="77777777" w:rsidR="00F6798C" w:rsidRDefault="00F6798C" w:rsidP="00F6798C">
      <w:pPr>
        <w:rPr>
          <w:sz w:val="24"/>
        </w:rPr>
      </w:pPr>
    </w:p>
    <w:p w14:paraId="6B970E32" w14:textId="77777777" w:rsidR="00F6798C" w:rsidRDefault="00F6798C" w:rsidP="00F6798C">
      <w:pPr>
        <w:rPr>
          <w:sz w:val="24"/>
        </w:rPr>
      </w:pPr>
    </w:p>
    <w:p w14:paraId="1D088037" w14:textId="77777777" w:rsidR="00F6798C" w:rsidRDefault="00F6798C" w:rsidP="00F6798C">
      <w:pPr>
        <w:rPr>
          <w:sz w:val="24"/>
        </w:rPr>
      </w:pPr>
    </w:p>
    <w:p w14:paraId="6A2B6EC2" w14:textId="77777777" w:rsidR="00F6798C" w:rsidRDefault="00F6798C" w:rsidP="00F6798C">
      <w:pPr>
        <w:rPr>
          <w:sz w:val="24"/>
        </w:rPr>
      </w:pPr>
    </w:p>
    <w:p w14:paraId="1F44EBD5" w14:textId="77777777" w:rsidR="00F6798C" w:rsidRDefault="00F6798C" w:rsidP="00F6798C">
      <w:pPr>
        <w:rPr>
          <w:sz w:val="24"/>
        </w:rPr>
      </w:pPr>
    </w:p>
    <w:p w14:paraId="32181EAD" w14:textId="77777777" w:rsidR="00F6798C" w:rsidRDefault="00F6798C" w:rsidP="00F6798C">
      <w:pPr>
        <w:rPr>
          <w:sz w:val="24"/>
        </w:rPr>
      </w:pPr>
    </w:p>
    <w:p w14:paraId="625D9395" w14:textId="77777777" w:rsidR="00F6798C" w:rsidRDefault="00F6798C" w:rsidP="00F6798C">
      <w:pPr>
        <w:rPr>
          <w:sz w:val="24"/>
        </w:rPr>
      </w:pPr>
    </w:p>
    <w:p w14:paraId="3AF3B8EF" w14:textId="77777777" w:rsidR="00F6798C" w:rsidRDefault="00F6798C" w:rsidP="00F6798C">
      <w:pPr>
        <w:rPr>
          <w:sz w:val="24"/>
        </w:rPr>
      </w:pPr>
    </w:p>
    <w:p w14:paraId="330A81B1" w14:textId="77777777" w:rsidR="00F6798C" w:rsidRDefault="00F6798C" w:rsidP="00F6798C">
      <w:pPr>
        <w:rPr>
          <w:sz w:val="24"/>
        </w:rPr>
      </w:pPr>
    </w:p>
    <w:p w14:paraId="3598AD70" w14:textId="7B92A7B9" w:rsidR="003A30CB" w:rsidRDefault="003A30CB" w:rsidP="00F6798C">
      <w:pPr>
        <w:rPr>
          <w:sz w:val="24"/>
        </w:rPr>
      </w:pPr>
    </w:p>
    <w:p w14:paraId="44396802" w14:textId="77777777" w:rsidR="005E6986" w:rsidRDefault="005E6986" w:rsidP="00F6798C">
      <w:pPr>
        <w:rPr>
          <w:sz w:val="24"/>
        </w:rPr>
      </w:pPr>
      <w:bookmarkStart w:id="0" w:name="_GoBack"/>
      <w:bookmarkEnd w:id="0"/>
    </w:p>
    <w:p w14:paraId="60CF45C5" w14:textId="77777777" w:rsidR="00F6798C" w:rsidRDefault="00F6798C" w:rsidP="00F6798C">
      <w:pPr>
        <w:rPr>
          <w:b/>
          <w:sz w:val="28"/>
        </w:rPr>
      </w:pPr>
      <w:r>
        <w:rPr>
          <w:b/>
          <w:sz w:val="28"/>
        </w:rPr>
        <w:lastRenderedPageBreak/>
        <w:t>§3 – Landen in overgang</w:t>
      </w:r>
    </w:p>
    <w:p w14:paraId="0AB4864A" w14:textId="77777777" w:rsidR="00F6798C" w:rsidRDefault="00F6798C" w:rsidP="00F6798C">
      <w:r>
        <w:t xml:space="preserve">In de afgelopen eeuwen ontstond langzamerhand een wereldsysteem. De wereld viel uit in een hoogontwikkeld noordelijk deel en een arm en onderontwikkeld zuidelijk deel. Na 1989 zochten veel Oost-Europese landen aansluiting bij de EU. Steeds meer landen stellen hun grenzen open voor vrijhandel en richten zich op de exportproductie. De lage loonkosten spelen hierbij een zeer grote rol. </w:t>
      </w:r>
    </w:p>
    <w:p w14:paraId="4A9071B1" w14:textId="77777777" w:rsidR="00F6798C" w:rsidRDefault="00F6798C" w:rsidP="00F6798C">
      <w:r>
        <w:t>Veel Europese landen hielden er in vorige eeuwen een of meer koloniën op na. Het was de tijd van het kolonialisme. Sommige dienden als vestigingskolonie. Andere overzeese gebiedsdelen werden gezien als exploitatiekolonie. Ze dienden als afzetmarkt voor westerse producten en als leverancier van zogenaamde koloniale waren. Na de dekolonisatie in 1970 bleek al snel dat de welvaart van de Zuidlanden achterbleef bij de enorme economische groei die de Noordlanden na de Tweede Wereldoorlog meemaakten.</w:t>
      </w:r>
    </w:p>
    <w:p w14:paraId="22665E9B" w14:textId="77777777" w:rsidR="00F6798C" w:rsidRDefault="00F6798C" w:rsidP="00F6798C">
      <w:r>
        <w:t xml:space="preserve">De grootste bijdrage aan de economische groei in de wereld vertonen vandaag de dag de BRIC- landen: Brazilië, Rusland, India en China. </w:t>
      </w:r>
    </w:p>
    <w:p w14:paraId="4C4828D7" w14:textId="77777777" w:rsidR="00F6798C" w:rsidRDefault="00F6798C" w:rsidP="00F6798C">
      <w:r>
        <w:t>De laatste vijftien jaar speelt hetzelfde proces van globaliseringmondialisering zich ook af in de dienstensector. Tot de Tweede Wereldoorlog speelde de wereldhandel zich voornamelijk af tussen de regio’s aan weerszijden van de Atlantische Oceaan. Na 1950 verschoof langzamerhand het zwaartepunt van de handelsbetrekkingen naar de landen rond de Pacific. Japan liep daarin voorop. D wereldwijde verschuiving in productie, handel en vervoer wordt globalshift genoemd. Als gevolg van de nieuwe internationale arbeidsverdeling groeien veel landen in economisch opzicht naar elkaar toe. De oorspronkelijke periferie bestaat nu uit opkomende landen, een middengroep en achterblijvers. Een opkomend land als China kan al tot de semiperiferie worden gerekend. Anderzijds worden binnen de staten de regionale ongelijkheid en de sociale ongelijkheid soms juist groter.</w:t>
      </w:r>
    </w:p>
    <w:p w14:paraId="0753935B" w14:textId="77777777" w:rsidR="00F6798C" w:rsidRDefault="00F6798C" w:rsidP="00F6798C">
      <w:r>
        <w:t>Egypte blijft achter in ontwikkeling omdat het bnp wel toeneemt maar het inkomen per hoofd nauwelijks omhooggaat.</w:t>
      </w:r>
    </w:p>
    <w:p w14:paraId="2C48B5F8" w14:textId="77777777" w:rsidR="00F6798C" w:rsidRDefault="00F6798C" w:rsidP="00F6798C">
      <w:pPr>
        <w:pStyle w:val="Lijstalinea"/>
        <w:numPr>
          <w:ilvl w:val="0"/>
          <w:numId w:val="2"/>
        </w:numPr>
      </w:pPr>
      <w:r>
        <w:t>Ten eerste groeit de bevolking snel</w:t>
      </w:r>
    </w:p>
    <w:p w14:paraId="7C79AF80" w14:textId="77777777" w:rsidR="00F6798C" w:rsidRDefault="00F6798C" w:rsidP="00F6798C">
      <w:pPr>
        <w:pStyle w:val="Lijstalinea"/>
        <w:numPr>
          <w:ilvl w:val="0"/>
          <w:numId w:val="2"/>
        </w:numPr>
      </w:pPr>
      <w:r>
        <w:t xml:space="preserve">Ten tweede daalt de koopkracht door de hoge inflatie </w:t>
      </w:r>
    </w:p>
    <w:p w14:paraId="634EBB7B" w14:textId="77777777" w:rsidR="00F6798C" w:rsidRDefault="00F6798C" w:rsidP="00F6798C"/>
    <w:p w14:paraId="5E7B52CC" w14:textId="77777777" w:rsidR="00F6798C" w:rsidRPr="009E028F" w:rsidRDefault="00F6798C" w:rsidP="00F6798C">
      <w:r>
        <w:t>Door de mechanisering van de mijnbouw in het noorden van Tsjechië en de val van het communisme is de werkeloosheid hoog. Het land kampt met een groot vertrekoverschot.</w:t>
      </w:r>
    </w:p>
    <w:p w14:paraId="3C243247" w14:textId="77777777" w:rsidR="00F6798C" w:rsidRDefault="00F6798C" w:rsidP="00F6798C">
      <w:pPr>
        <w:rPr>
          <w:i/>
          <w:sz w:val="24"/>
        </w:rPr>
      </w:pPr>
    </w:p>
    <w:p w14:paraId="53A9A349" w14:textId="77777777" w:rsidR="00F6798C" w:rsidRDefault="00F6798C" w:rsidP="00F6798C">
      <w:pPr>
        <w:rPr>
          <w:i/>
          <w:sz w:val="24"/>
        </w:rPr>
      </w:pPr>
    </w:p>
    <w:p w14:paraId="2DEA0B07" w14:textId="77777777" w:rsidR="00F6798C" w:rsidRDefault="00F6798C" w:rsidP="00F6798C">
      <w:pPr>
        <w:rPr>
          <w:i/>
          <w:sz w:val="24"/>
        </w:rPr>
      </w:pPr>
    </w:p>
    <w:p w14:paraId="06B5C76A" w14:textId="77777777" w:rsidR="00F6798C" w:rsidRDefault="00F6798C" w:rsidP="00F6798C">
      <w:pPr>
        <w:rPr>
          <w:i/>
          <w:sz w:val="24"/>
        </w:rPr>
      </w:pPr>
    </w:p>
    <w:p w14:paraId="06AFE602" w14:textId="77777777" w:rsidR="00F6798C" w:rsidRDefault="00F6798C" w:rsidP="00F6798C">
      <w:pPr>
        <w:rPr>
          <w:i/>
          <w:sz w:val="24"/>
        </w:rPr>
      </w:pPr>
    </w:p>
    <w:p w14:paraId="25178C8E" w14:textId="77777777" w:rsidR="00F6798C" w:rsidRDefault="00F6798C" w:rsidP="00F6798C">
      <w:pPr>
        <w:rPr>
          <w:i/>
          <w:sz w:val="24"/>
        </w:rPr>
      </w:pPr>
    </w:p>
    <w:p w14:paraId="1377F569" w14:textId="77777777" w:rsidR="00F6798C" w:rsidRDefault="00F6798C" w:rsidP="00F6798C">
      <w:pPr>
        <w:rPr>
          <w:i/>
          <w:sz w:val="24"/>
        </w:rPr>
      </w:pPr>
    </w:p>
    <w:p w14:paraId="7C0E7E1B" w14:textId="77777777" w:rsidR="00F6798C" w:rsidRDefault="00F6798C" w:rsidP="00F6798C">
      <w:pPr>
        <w:rPr>
          <w:i/>
          <w:sz w:val="24"/>
        </w:rPr>
      </w:pPr>
    </w:p>
    <w:p w14:paraId="5308BE27" w14:textId="77777777" w:rsidR="00F6798C" w:rsidRDefault="00F6798C" w:rsidP="00F6798C">
      <w:pPr>
        <w:rPr>
          <w:i/>
          <w:sz w:val="24"/>
        </w:rPr>
      </w:pPr>
      <w:r>
        <w:rPr>
          <w:i/>
          <w:sz w:val="24"/>
        </w:rPr>
        <w:lastRenderedPageBreak/>
        <w:t>Aantekeningen</w:t>
      </w:r>
    </w:p>
    <w:p w14:paraId="1173D130" w14:textId="77777777" w:rsidR="00F6798C" w:rsidRDefault="00F6798C" w:rsidP="00F6798C">
      <w:r>
        <w:t>Hoe het wereldsysteem er kwam:</w:t>
      </w:r>
      <w:r>
        <w:br/>
        <w:t>Door kolonisatie de wereld al meer georganiseerd vanuit Europa sinds 1500. In drie fasen:</w:t>
      </w:r>
    </w:p>
    <w:p w14:paraId="232CCAF2" w14:textId="77777777" w:rsidR="00F6798C" w:rsidRDefault="00F6798C" w:rsidP="00F6798C">
      <w:pPr>
        <w:pStyle w:val="Lijstalinea"/>
        <w:numPr>
          <w:ilvl w:val="0"/>
          <w:numId w:val="2"/>
        </w:numPr>
      </w:pPr>
      <w:r>
        <w:t>Handelskapitalisme</w:t>
      </w:r>
    </w:p>
    <w:p w14:paraId="08727BB6" w14:textId="77777777" w:rsidR="00F6798C" w:rsidRDefault="00F6798C" w:rsidP="00F6798C">
      <w:pPr>
        <w:pStyle w:val="Lijstalinea"/>
        <w:numPr>
          <w:ilvl w:val="0"/>
          <w:numId w:val="2"/>
        </w:numPr>
      </w:pPr>
      <w:r>
        <w:t>Industrieel kapitalisme</w:t>
      </w:r>
    </w:p>
    <w:p w14:paraId="2B00A7C5" w14:textId="77777777" w:rsidR="00F6798C" w:rsidRDefault="00F6798C" w:rsidP="00F6798C">
      <w:pPr>
        <w:pStyle w:val="Lijstalinea"/>
        <w:numPr>
          <w:ilvl w:val="0"/>
          <w:numId w:val="2"/>
        </w:numPr>
      </w:pPr>
      <w:r>
        <w:t>Multinationaal/financieel kapitalisme</w:t>
      </w:r>
    </w:p>
    <w:p w14:paraId="53310250" w14:textId="77777777" w:rsidR="00F6798C" w:rsidRDefault="00F6798C" w:rsidP="00F6798C">
      <w:pPr>
        <w:rPr>
          <w:b/>
        </w:rPr>
      </w:pPr>
      <w:r>
        <w:rPr>
          <w:b/>
        </w:rPr>
        <w:t>Handelskapitalisme</w:t>
      </w:r>
    </w:p>
    <w:p w14:paraId="1A32976C" w14:textId="77777777" w:rsidR="00F6798C" w:rsidRDefault="00F6798C" w:rsidP="00F6798C">
      <w:pPr>
        <w:pStyle w:val="Lijstalinea"/>
        <w:numPr>
          <w:ilvl w:val="0"/>
          <w:numId w:val="2"/>
        </w:numPr>
      </w:pPr>
      <w:r>
        <w:t>Handelsnederzettingen langs kusten</w:t>
      </w:r>
    </w:p>
    <w:p w14:paraId="21E7D457" w14:textId="77777777" w:rsidR="00F6798C" w:rsidRDefault="00F6798C" w:rsidP="00F6798C">
      <w:pPr>
        <w:rPr>
          <w:b/>
        </w:rPr>
      </w:pPr>
      <w:r>
        <w:rPr>
          <w:b/>
        </w:rPr>
        <w:t>Industrieelkapitalisme</w:t>
      </w:r>
    </w:p>
    <w:p w14:paraId="55C9D9BB" w14:textId="77777777" w:rsidR="00F6798C" w:rsidRDefault="00F6798C" w:rsidP="00F6798C">
      <w:pPr>
        <w:pStyle w:val="Lijstalinea"/>
        <w:numPr>
          <w:ilvl w:val="0"/>
          <w:numId w:val="2"/>
        </w:numPr>
      </w:pPr>
      <w:r>
        <w:t>Internationale arbeidsverdeling ontstaan</w:t>
      </w:r>
    </w:p>
    <w:p w14:paraId="3BB2C9C1" w14:textId="77777777" w:rsidR="00F6798C" w:rsidRDefault="00F6798C" w:rsidP="00F6798C">
      <w:pPr>
        <w:pStyle w:val="Lijstalinea"/>
        <w:numPr>
          <w:ilvl w:val="0"/>
          <w:numId w:val="2"/>
        </w:numPr>
      </w:pPr>
      <w:r>
        <w:t>Exploitatiekoloniën: leveren primaire producten aan moederland</w:t>
      </w:r>
    </w:p>
    <w:p w14:paraId="54F2BD64" w14:textId="77777777" w:rsidR="00F6798C" w:rsidRDefault="00F6798C" w:rsidP="00F6798C">
      <w:pPr>
        <w:pStyle w:val="Lijstalinea"/>
        <w:numPr>
          <w:ilvl w:val="0"/>
          <w:numId w:val="2"/>
        </w:numPr>
      </w:pPr>
      <w:r>
        <w:t>Daarvoor aanleg van mijnen, plantages, spoorwegen, havens in koloniën</w:t>
      </w:r>
    </w:p>
    <w:p w14:paraId="7F587BB8" w14:textId="77777777" w:rsidR="00F6798C" w:rsidRDefault="00F6798C" w:rsidP="00F6798C">
      <w:pPr>
        <w:pStyle w:val="Lijstalinea"/>
        <w:numPr>
          <w:ilvl w:val="0"/>
          <w:numId w:val="2"/>
        </w:numPr>
      </w:pPr>
      <w:r>
        <w:t>Moederland leverde industrieproducten</w:t>
      </w:r>
    </w:p>
    <w:p w14:paraId="008F2C3F" w14:textId="77777777" w:rsidR="00F6798C" w:rsidRDefault="00F6798C" w:rsidP="00F6798C">
      <w:pPr>
        <w:rPr>
          <w:b/>
        </w:rPr>
      </w:pPr>
      <w:r>
        <w:rPr>
          <w:b/>
        </w:rPr>
        <w:t>Multinationaal en financieel kapitalisme</w:t>
      </w:r>
    </w:p>
    <w:p w14:paraId="0FA11DAB" w14:textId="77777777" w:rsidR="00F6798C" w:rsidRDefault="00F6798C" w:rsidP="00F6798C">
      <w:pPr>
        <w:pStyle w:val="Lijstalinea"/>
        <w:numPr>
          <w:ilvl w:val="0"/>
          <w:numId w:val="2"/>
        </w:numPr>
      </w:pPr>
      <w:r>
        <w:t>Via Multinationale ondernemingen</w:t>
      </w:r>
    </w:p>
    <w:p w14:paraId="32FBE61D" w14:textId="77777777" w:rsidR="00F6798C" w:rsidRDefault="00F6798C" w:rsidP="00F6798C">
      <w:pPr>
        <w:pStyle w:val="Lijstalinea"/>
        <w:numPr>
          <w:ilvl w:val="0"/>
          <w:numId w:val="2"/>
        </w:numPr>
      </w:pPr>
      <w:r>
        <w:t xml:space="preserve">Via financiële instellingen </w:t>
      </w:r>
    </w:p>
    <w:p w14:paraId="04B7C656" w14:textId="77777777" w:rsidR="00F6798C" w:rsidRDefault="00F6798C" w:rsidP="00F6798C">
      <w:r>
        <w:t>Volgorde wereldsysteem</w:t>
      </w:r>
    </w:p>
    <w:p w14:paraId="19407A45" w14:textId="77777777" w:rsidR="00F6798C" w:rsidRDefault="00F6798C" w:rsidP="00F6798C">
      <w:pPr>
        <w:pStyle w:val="Lijstalinea"/>
        <w:numPr>
          <w:ilvl w:val="0"/>
          <w:numId w:val="4"/>
        </w:numPr>
      </w:pPr>
      <w:r>
        <w:t>Globalisering/globalshift</w:t>
      </w:r>
    </w:p>
    <w:p w14:paraId="599F5A8E" w14:textId="77777777" w:rsidR="00F6798C" w:rsidRDefault="00F6798C" w:rsidP="00F6798C">
      <w:pPr>
        <w:pStyle w:val="Lijstalinea"/>
        <w:numPr>
          <w:ilvl w:val="0"/>
          <w:numId w:val="4"/>
        </w:numPr>
      </w:pPr>
      <w:r>
        <w:t>Globalshift/globalisering</w:t>
      </w:r>
    </w:p>
    <w:p w14:paraId="5161E598" w14:textId="77777777" w:rsidR="00F6798C" w:rsidRDefault="00F6798C" w:rsidP="00F6798C">
      <w:pPr>
        <w:pStyle w:val="Lijstalinea"/>
        <w:numPr>
          <w:ilvl w:val="0"/>
          <w:numId w:val="4"/>
        </w:numPr>
      </w:pPr>
      <w:r>
        <w:t>Nieuwe internationale arbeidsverdeling</w:t>
      </w:r>
    </w:p>
    <w:p w14:paraId="33B1DEDF" w14:textId="77777777" w:rsidR="00F6798C" w:rsidRDefault="00F6798C" w:rsidP="00F6798C">
      <w:pPr>
        <w:pStyle w:val="Lijstalinea"/>
        <w:numPr>
          <w:ilvl w:val="0"/>
          <w:numId w:val="4"/>
        </w:numPr>
      </w:pPr>
      <w:r>
        <w:t xml:space="preserve">Opkomst nieuwe landen die internationaal belangrijker worden en zich ontwikkelen </w:t>
      </w:r>
    </w:p>
    <w:p w14:paraId="49BFE502" w14:textId="77777777" w:rsidR="00F6798C" w:rsidRDefault="00F6798C" w:rsidP="00F6798C"/>
    <w:p w14:paraId="61C148F4" w14:textId="77777777" w:rsidR="00F6798C" w:rsidRDefault="00F6798C" w:rsidP="00F6798C">
      <w:r>
        <w:t>Global shift:</w:t>
      </w:r>
    </w:p>
    <w:p w14:paraId="4F18A091" w14:textId="77777777" w:rsidR="00F6798C" w:rsidRDefault="00F6798C" w:rsidP="00F6798C">
      <w:r>
        <w:t>Wat verschuift er? Productie van goederen/diensten verschuift van het westen naar Zuid/Zuidoost/Oost Azië = een verschuiving van het economisch zwaartepunt in de wereld richting Azië</w:t>
      </w:r>
    </w:p>
    <w:p w14:paraId="7ED4B20A" w14:textId="77777777" w:rsidR="00F6798C" w:rsidRDefault="00F6798C" w:rsidP="00F6798C"/>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6798C" w14:paraId="09546B5C" w14:textId="77777777" w:rsidTr="0079469B">
        <w:tc>
          <w:tcPr>
            <w:tcW w:w="4531" w:type="dxa"/>
          </w:tcPr>
          <w:p w14:paraId="40BF21E5" w14:textId="77777777" w:rsidR="00F6798C" w:rsidRPr="00BA3380" w:rsidRDefault="00F6798C" w:rsidP="0079469B">
            <w:pPr>
              <w:rPr>
                <w:b/>
              </w:rPr>
            </w:pPr>
            <w:r>
              <w:rPr>
                <w:b/>
              </w:rPr>
              <w:t>Formele dienstensector</w:t>
            </w:r>
          </w:p>
        </w:tc>
        <w:tc>
          <w:tcPr>
            <w:tcW w:w="4531" w:type="dxa"/>
          </w:tcPr>
          <w:p w14:paraId="7F841632" w14:textId="77777777" w:rsidR="00F6798C" w:rsidRPr="00BA3380" w:rsidRDefault="00F6798C" w:rsidP="0079469B">
            <w:pPr>
              <w:rPr>
                <w:b/>
              </w:rPr>
            </w:pPr>
            <w:r>
              <w:rPr>
                <w:b/>
              </w:rPr>
              <w:t xml:space="preserve">Informele dienstensector </w:t>
            </w:r>
          </w:p>
        </w:tc>
      </w:tr>
      <w:tr w:rsidR="00F6798C" w14:paraId="1B5EBCE8" w14:textId="77777777" w:rsidTr="0079469B">
        <w:tc>
          <w:tcPr>
            <w:tcW w:w="4531" w:type="dxa"/>
          </w:tcPr>
          <w:p w14:paraId="06A7712E" w14:textId="77777777" w:rsidR="00F6798C" w:rsidRDefault="00F6798C" w:rsidP="00F6798C">
            <w:pPr>
              <w:pStyle w:val="Lijstalinea"/>
              <w:numPr>
                <w:ilvl w:val="0"/>
                <w:numId w:val="2"/>
              </w:numPr>
            </w:pPr>
            <w:r>
              <w:t>Geregistreerd</w:t>
            </w:r>
          </w:p>
          <w:p w14:paraId="60ADB37F" w14:textId="77777777" w:rsidR="00F6798C" w:rsidRDefault="00F6798C" w:rsidP="00F6798C">
            <w:pPr>
              <w:pStyle w:val="Lijstalinea"/>
              <w:numPr>
                <w:ilvl w:val="0"/>
                <w:numId w:val="2"/>
              </w:numPr>
            </w:pPr>
            <w:r>
              <w:t>Betaald belasting</w:t>
            </w:r>
          </w:p>
          <w:p w14:paraId="02CBFB6A" w14:textId="77777777" w:rsidR="00F6798C" w:rsidRDefault="00F6798C" w:rsidP="00F6798C">
            <w:pPr>
              <w:pStyle w:val="Lijstalinea"/>
              <w:numPr>
                <w:ilvl w:val="0"/>
                <w:numId w:val="2"/>
              </w:numPr>
            </w:pPr>
            <w:r>
              <w:t>Minimumloon</w:t>
            </w:r>
          </w:p>
          <w:p w14:paraId="6678B0AD" w14:textId="77777777" w:rsidR="00F6798C" w:rsidRDefault="00F6798C" w:rsidP="00F6798C">
            <w:pPr>
              <w:pStyle w:val="Lijstalinea"/>
              <w:numPr>
                <w:ilvl w:val="0"/>
                <w:numId w:val="2"/>
              </w:numPr>
            </w:pPr>
            <w:r>
              <w:t>Vaak meer machines</w:t>
            </w:r>
          </w:p>
        </w:tc>
        <w:tc>
          <w:tcPr>
            <w:tcW w:w="4531" w:type="dxa"/>
          </w:tcPr>
          <w:p w14:paraId="3F1ECC45" w14:textId="77777777" w:rsidR="00F6798C" w:rsidRDefault="00F6798C" w:rsidP="00F6798C">
            <w:pPr>
              <w:pStyle w:val="Lijstalinea"/>
              <w:numPr>
                <w:ilvl w:val="0"/>
                <w:numId w:val="2"/>
              </w:numPr>
            </w:pPr>
            <w:r>
              <w:t>Niet geregistreerd</w:t>
            </w:r>
          </w:p>
          <w:p w14:paraId="1B8F415E" w14:textId="77777777" w:rsidR="00F6798C" w:rsidRDefault="00F6798C" w:rsidP="00F6798C">
            <w:pPr>
              <w:pStyle w:val="Lijstalinea"/>
              <w:numPr>
                <w:ilvl w:val="0"/>
                <w:numId w:val="2"/>
              </w:numPr>
            </w:pPr>
            <w:r>
              <w:t>Geen belasting betalen (zwart)</w:t>
            </w:r>
          </w:p>
          <w:p w14:paraId="61CB85DE" w14:textId="77777777" w:rsidR="00F6798C" w:rsidRDefault="00F6798C" w:rsidP="00F6798C">
            <w:pPr>
              <w:pStyle w:val="Lijstalinea"/>
              <w:numPr>
                <w:ilvl w:val="0"/>
                <w:numId w:val="2"/>
              </w:numPr>
            </w:pPr>
            <w:r>
              <w:t>Lage lonen</w:t>
            </w:r>
          </w:p>
          <w:p w14:paraId="57DB83DE" w14:textId="77777777" w:rsidR="00F6798C" w:rsidRDefault="00F6798C" w:rsidP="00F6798C">
            <w:pPr>
              <w:pStyle w:val="Lijstalinea"/>
              <w:numPr>
                <w:ilvl w:val="0"/>
                <w:numId w:val="2"/>
              </w:numPr>
            </w:pPr>
            <w:r>
              <w:t>Arbeidsintensief (vaak)</w:t>
            </w:r>
          </w:p>
        </w:tc>
      </w:tr>
    </w:tbl>
    <w:p w14:paraId="1C81E148" w14:textId="77777777" w:rsidR="00F6798C" w:rsidRDefault="00F6798C" w:rsidP="00F6798C"/>
    <w:p w14:paraId="3DAC4832" w14:textId="77777777" w:rsidR="00F6798C" w:rsidRDefault="00F6798C" w:rsidP="00F6798C"/>
    <w:p w14:paraId="155A731E" w14:textId="77777777" w:rsidR="00F6798C" w:rsidRDefault="00F6798C" w:rsidP="00F6798C">
      <w:r>
        <w:t>Hoe hoger het % in de formele sector hoe hoger het ontwikkelingspeil</w:t>
      </w:r>
    </w:p>
    <w:p w14:paraId="49FF0E47" w14:textId="77777777" w:rsidR="00F6798C" w:rsidRDefault="00F6798C" w:rsidP="00F6798C">
      <w:r>
        <w:t>Hoog analfabetisme -&gt; laag ontwikkelingspeil</w:t>
      </w:r>
    </w:p>
    <w:p w14:paraId="58D3A577" w14:textId="77777777" w:rsidR="00F6798C" w:rsidRDefault="00F6798C" w:rsidP="00F6798C">
      <w:r>
        <w:t>Urbanisatiegraad = percentage in steden</w:t>
      </w:r>
    </w:p>
    <w:p w14:paraId="4A7FA0BE" w14:textId="77777777" w:rsidR="00F6798C" w:rsidRDefault="00F6798C" w:rsidP="00F6798C">
      <w:r>
        <w:lastRenderedPageBreak/>
        <w:t>Hoe hoger ontwikkelingsgraad = hoe hoger urbanisatiegraad</w:t>
      </w:r>
    </w:p>
    <w:p w14:paraId="1D46830D" w14:textId="77777777" w:rsidR="00F6798C" w:rsidRDefault="00F6798C" w:rsidP="00F6798C">
      <w:r>
        <w:t>Hoger urbanisatiegraad -&gt; laag urbanisatietempo</w:t>
      </w:r>
    </w:p>
    <w:p w14:paraId="351E3E06" w14:textId="77777777" w:rsidR="00F6798C" w:rsidRDefault="00F6798C" w:rsidP="00F6798C">
      <w:r>
        <w:t>Laag geboortecijfer -&gt; hoog ontwikkelingspeil</w:t>
      </w:r>
    </w:p>
    <w:p w14:paraId="643E3DC6" w14:textId="77777777" w:rsidR="00F6798C" w:rsidRDefault="00F6798C" w:rsidP="00F6798C">
      <w:r>
        <w:t>Sterftecijfer afhankelijk van leeftijdsopbouw</w:t>
      </w:r>
    </w:p>
    <w:p w14:paraId="42D4CDB7" w14:textId="77777777" w:rsidR="00F6798C" w:rsidRPr="00855B27" w:rsidRDefault="00F6798C" w:rsidP="00F6798C">
      <w:r>
        <w:t>Sterftecijfer afhankelijk van leeftijdsopbouw</w:t>
      </w:r>
    </w:p>
    <w:p w14:paraId="78E4B7D3" w14:textId="77777777" w:rsidR="00F6798C" w:rsidRDefault="00F6798C"/>
    <w:p w14:paraId="796D0B64" w14:textId="77777777" w:rsidR="00F6798C" w:rsidRDefault="00F6798C"/>
    <w:p w14:paraId="675AF157" w14:textId="77777777" w:rsidR="00F6798C" w:rsidRDefault="00F6798C"/>
    <w:p w14:paraId="26E973BE" w14:textId="77777777" w:rsidR="00F6798C" w:rsidRDefault="00F6798C"/>
    <w:p w14:paraId="650A1165" w14:textId="77777777" w:rsidR="00F6798C" w:rsidRDefault="00F6798C"/>
    <w:p w14:paraId="4E4A3392" w14:textId="77777777" w:rsidR="00F6798C" w:rsidRDefault="00F6798C"/>
    <w:p w14:paraId="0FA946C0" w14:textId="77777777" w:rsidR="00F6798C" w:rsidRDefault="00F6798C"/>
    <w:p w14:paraId="6C0BFE00" w14:textId="77777777" w:rsidR="00F6798C" w:rsidRDefault="00F6798C"/>
    <w:p w14:paraId="231C466E" w14:textId="77777777" w:rsidR="00F6798C" w:rsidRDefault="00F6798C"/>
    <w:p w14:paraId="0EC6AA54" w14:textId="77777777" w:rsidR="00F6798C" w:rsidRDefault="00F6798C"/>
    <w:p w14:paraId="76810D1D" w14:textId="77777777" w:rsidR="00F6798C" w:rsidRDefault="00F6798C"/>
    <w:p w14:paraId="4FE0FF01" w14:textId="77777777" w:rsidR="00F6798C" w:rsidRDefault="00F6798C"/>
    <w:p w14:paraId="05A3B1BE" w14:textId="77777777" w:rsidR="00F6798C" w:rsidRDefault="00F6798C"/>
    <w:p w14:paraId="73E67A78" w14:textId="77777777" w:rsidR="00F6798C" w:rsidRDefault="00F6798C"/>
    <w:p w14:paraId="6BF5537D" w14:textId="77777777" w:rsidR="00F6798C" w:rsidRDefault="00F6798C"/>
    <w:p w14:paraId="3D90D307" w14:textId="77777777" w:rsidR="00F6798C" w:rsidRDefault="00F6798C"/>
    <w:p w14:paraId="77FC8DAE" w14:textId="77777777" w:rsidR="00F6798C" w:rsidRDefault="00F6798C"/>
    <w:p w14:paraId="2ED439C2" w14:textId="77777777" w:rsidR="00F6798C" w:rsidRDefault="00F6798C"/>
    <w:p w14:paraId="1EB89089" w14:textId="77777777" w:rsidR="00F6798C" w:rsidRDefault="00F6798C"/>
    <w:p w14:paraId="298D8F11" w14:textId="77777777" w:rsidR="00F6798C" w:rsidRDefault="00F6798C"/>
    <w:p w14:paraId="36B65AF7" w14:textId="77777777" w:rsidR="00F6798C" w:rsidRDefault="00F6798C"/>
    <w:p w14:paraId="0CCC7CC4" w14:textId="77777777" w:rsidR="00F6798C" w:rsidRDefault="00F6798C"/>
    <w:p w14:paraId="1BDB262D" w14:textId="77777777" w:rsidR="00F6798C" w:rsidRDefault="00F6798C"/>
    <w:p w14:paraId="41543DF3" w14:textId="77777777" w:rsidR="00F6798C" w:rsidRDefault="00F6798C"/>
    <w:p w14:paraId="57D9768E" w14:textId="77777777" w:rsidR="00F6798C" w:rsidRDefault="00F6798C"/>
    <w:p w14:paraId="4CA61946" w14:textId="77777777" w:rsidR="00F6798C" w:rsidRDefault="00F6798C"/>
    <w:p w14:paraId="1B247DA8" w14:textId="77777777" w:rsidR="00F6798C" w:rsidRPr="00F6798C" w:rsidRDefault="00F6798C" w:rsidP="00F6798C">
      <w:pPr>
        <w:rPr>
          <w:b/>
          <w:sz w:val="32"/>
        </w:rPr>
      </w:pPr>
      <w:r>
        <w:rPr>
          <w:b/>
          <w:sz w:val="32"/>
        </w:rPr>
        <w:lastRenderedPageBreak/>
        <w:t>Hoofdstuk 4</w:t>
      </w:r>
    </w:p>
    <w:p w14:paraId="61F546BC" w14:textId="77777777" w:rsidR="00F6798C" w:rsidRPr="00C01CBA" w:rsidRDefault="00F6798C" w:rsidP="00F6798C">
      <w:pPr>
        <w:rPr>
          <w:sz w:val="28"/>
        </w:rPr>
      </w:pPr>
      <w:r>
        <w:rPr>
          <w:b/>
          <w:sz w:val="28"/>
        </w:rPr>
        <w:t>§1 – Een nieuwe tweedeling</w:t>
      </w:r>
    </w:p>
    <w:p w14:paraId="19A776B0" w14:textId="77777777" w:rsidR="00F6798C" w:rsidRPr="00C01CBA" w:rsidRDefault="00F6798C" w:rsidP="00F6798C">
      <w:r w:rsidRPr="00C01CBA">
        <w:t xml:space="preserve">De industriële revolutie, die in de 18e en 19e eeuw plaatsvond, ging samen met een sterke </w:t>
      </w:r>
      <w:r w:rsidRPr="00C01CBA">
        <w:rPr>
          <w:b/>
        </w:rPr>
        <w:t>verstedelijking</w:t>
      </w:r>
      <w:r w:rsidRPr="00C01CBA">
        <w:t xml:space="preserve"> en grote migratiestromen.</w:t>
      </w:r>
    </w:p>
    <w:p w14:paraId="4880EFFD" w14:textId="77777777" w:rsidR="00F6798C" w:rsidRPr="00C01CBA" w:rsidRDefault="00F6798C" w:rsidP="00F6798C">
      <w:r w:rsidRPr="00C01CBA">
        <w:t>→ Veel culturen kwamen samen en zorgde voor vernieuwingen.</w:t>
      </w:r>
    </w:p>
    <w:p w14:paraId="1583A3A4" w14:textId="77777777" w:rsidR="00F6798C" w:rsidRPr="00C01CBA" w:rsidRDefault="00F6798C" w:rsidP="00F6798C"/>
    <w:p w14:paraId="76297F2D" w14:textId="77777777" w:rsidR="00F6798C" w:rsidRPr="00C01CBA" w:rsidRDefault="00F6798C" w:rsidP="00F6798C">
      <w:r w:rsidRPr="00C01CBA">
        <w:t xml:space="preserve">Het begrip </w:t>
      </w:r>
      <w:r w:rsidRPr="00C01CBA">
        <w:rPr>
          <w:b/>
        </w:rPr>
        <w:t xml:space="preserve">diffusie </w:t>
      </w:r>
      <w:r w:rsidRPr="00C01CBA">
        <w:t>(innovatiediffusie) wordt vaak gebruikt om het verspreiden en vermengen van vernieuwingen (innovatie) of ideeën over landen of bevolkingsgroepen aan te duiden. Mensen nemen ideeën over als ze dat nuttig vinden, en passen deze aan de plaatselijke omstandigheden aan.</w:t>
      </w:r>
    </w:p>
    <w:p w14:paraId="3100CED2" w14:textId="77777777" w:rsidR="00F6798C" w:rsidRPr="00C01CBA" w:rsidRDefault="00F6798C" w:rsidP="00F6798C">
      <w:r w:rsidRPr="00C01CBA">
        <w:t>→ Diffusie van mensen vindt plaats door handelaren, reizigers, emigranten, enz.</w:t>
      </w:r>
    </w:p>
    <w:p w14:paraId="070B104E" w14:textId="77777777" w:rsidR="00F6798C" w:rsidRPr="00C01CBA" w:rsidRDefault="00F6798C" w:rsidP="00F6798C"/>
    <w:p w14:paraId="4E7D34C9" w14:textId="77777777" w:rsidR="00F6798C" w:rsidRPr="00C01CBA" w:rsidRDefault="00F6798C" w:rsidP="00F6798C">
      <w:r w:rsidRPr="00C01CBA">
        <w:t>In de 19e eeuw werd de diffusie steeds intensieve door:</w:t>
      </w:r>
    </w:p>
    <w:p w14:paraId="345EE28E" w14:textId="77777777" w:rsidR="00F6798C" w:rsidRPr="00C01CBA" w:rsidRDefault="00F6798C" w:rsidP="00F6798C">
      <w:pPr>
        <w:numPr>
          <w:ilvl w:val="0"/>
          <w:numId w:val="5"/>
        </w:numPr>
        <w:tabs>
          <w:tab w:val="left" w:pos="707"/>
        </w:tabs>
      </w:pPr>
      <w:r w:rsidRPr="00C01CBA">
        <w:t>De koloniale uitbreiding van veel Europese landen;</w:t>
      </w:r>
    </w:p>
    <w:p w14:paraId="37262BC4" w14:textId="77777777" w:rsidR="00F6798C" w:rsidRPr="00C01CBA" w:rsidRDefault="00F6798C" w:rsidP="00F6798C">
      <w:pPr>
        <w:numPr>
          <w:ilvl w:val="0"/>
          <w:numId w:val="5"/>
        </w:numPr>
        <w:tabs>
          <w:tab w:val="left" w:pos="707"/>
        </w:tabs>
      </w:pPr>
      <w:r w:rsidRPr="00C01CBA">
        <w:t>De wereldwijde zoektocht naar grondstoffen en afzetmarkten door rijke landen;</w:t>
      </w:r>
    </w:p>
    <w:p w14:paraId="4E69D14C" w14:textId="77777777" w:rsidR="00F6798C" w:rsidRPr="00C01CBA" w:rsidRDefault="00F6798C" w:rsidP="00F6798C">
      <w:pPr>
        <w:numPr>
          <w:ilvl w:val="0"/>
          <w:numId w:val="5"/>
        </w:numPr>
        <w:tabs>
          <w:tab w:val="left" w:pos="707"/>
        </w:tabs>
      </w:pPr>
      <w:r w:rsidRPr="00C01CBA">
        <w:t>Het gebruik van sneller en goedkoper vervo</w:t>
      </w:r>
      <w:r>
        <w:t>e</w:t>
      </w:r>
      <w:r w:rsidRPr="00C01CBA">
        <w:t>r met behulp van stoomschepen en stoomtreinen;</w:t>
      </w:r>
    </w:p>
    <w:p w14:paraId="4C8F3B4F" w14:textId="77777777" w:rsidR="00F6798C" w:rsidRPr="00C01CBA" w:rsidRDefault="00F6798C" w:rsidP="00F6798C">
      <w:pPr>
        <w:numPr>
          <w:ilvl w:val="0"/>
          <w:numId w:val="5"/>
        </w:numPr>
        <w:tabs>
          <w:tab w:val="left" w:pos="707"/>
        </w:tabs>
      </w:pPr>
      <w:r w:rsidRPr="00C01CBA">
        <w:t>De toename van de wereldhandel door dit alles.</w:t>
      </w:r>
    </w:p>
    <w:p w14:paraId="2DE3125A" w14:textId="77777777" w:rsidR="00F6798C" w:rsidRPr="00C01CBA" w:rsidRDefault="00F6798C" w:rsidP="00F6798C"/>
    <w:p w14:paraId="7B43D990" w14:textId="77777777" w:rsidR="00F6798C" w:rsidRPr="00C01CBA" w:rsidRDefault="00F6798C" w:rsidP="00F6798C">
      <w:r w:rsidRPr="00C01CBA">
        <w:t xml:space="preserve">Landen met (ongeveer) dezelfde culturele eigenschappen kunnen worden ingedeeld bij een bepaald </w:t>
      </w:r>
      <w:r w:rsidRPr="00C01CBA">
        <w:rPr>
          <w:b/>
        </w:rPr>
        <w:t>cultuurgebied</w:t>
      </w:r>
      <w:r w:rsidRPr="00C01CBA">
        <w:t xml:space="preserve">. </w:t>
      </w:r>
    </w:p>
    <w:p w14:paraId="74FE6577" w14:textId="77777777" w:rsidR="00F6798C" w:rsidRPr="00C01CBA" w:rsidRDefault="00F6798C" w:rsidP="00F6798C">
      <w:r w:rsidRPr="00C01CBA">
        <w:t>→ Dat is een gebied dat wordt gekenmerkt door een groot aantal min of meer gelijke cultuurelementen, de belangrijkste zijn:</w:t>
      </w:r>
    </w:p>
    <w:p w14:paraId="5E8785AF" w14:textId="77777777" w:rsidR="00F6798C" w:rsidRPr="00C01CBA" w:rsidRDefault="00F6798C" w:rsidP="00F6798C">
      <w:pPr>
        <w:numPr>
          <w:ilvl w:val="0"/>
          <w:numId w:val="6"/>
        </w:numPr>
        <w:tabs>
          <w:tab w:val="left" w:pos="707"/>
        </w:tabs>
      </w:pPr>
      <w:r w:rsidRPr="00C01CBA">
        <w:t>Taal;</w:t>
      </w:r>
    </w:p>
    <w:p w14:paraId="1020635E" w14:textId="77777777" w:rsidR="00F6798C" w:rsidRPr="00C01CBA" w:rsidRDefault="00F6798C" w:rsidP="00F6798C">
      <w:pPr>
        <w:numPr>
          <w:ilvl w:val="0"/>
          <w:numId w:val="6"/>
        </w:numPr>
        <w:tabs>
          <w:tab w:val="left" w:pos="707"/>
        </w:tabs>
      </w:pPr>
      <w:r w:rsidRPr="00C01CBA">
        <w:t>Godsdienst;</w:t>
      </w:r>
    </w:p>
    <w:p w14:paraId="4590C9FD" w14:textId="77777777" w:rsidR="00F6798C" w:rsidRPr="00C01CBA" w:rsidRDefault="00F6798C" w:rsidP="00F6798C">
      <w:pPr>
        <w:numPr>
          <w:ilvl w:val="0"/>
          <w:numId w:val="6"/>
        </w:numPr>
        <w:tabs>
          <w:tab w:val="left" w:pos="707"/>
        </w:tabs>
      </w:pPr>
      <w:r w:rsidRPr="00C01CBA">
        <w:t>Gemeenschappelijke geschiedenis.</w:t>
      </w:r>
    </w:p>
    <w:p w14:paraId="5EA1DBA1" w14:textId="77777777" w:rsidR="00F6798C" w:rsidRPr="00C01CBA" w:rsidRDefault="00F6798C" w:rsidP="00F6798C">
      <w:r w:rsidRPr="00C01CBA">
        <w:t>Culturele grenzen zijn door de huidige migratiestromen en diffusieprocessen echter steeds moeilijker te trekken.</w:t>
      </w:r>
    </w:p>
    <w:p w14:paraId="02739ED6" w14:textId="77777777" w:rsidR="00F6798C" w:rsidRPr="00C01CBA" w:rsidRDefault="00F6798C" w:rsidP="00F6798C">
      <w:r w:rsidRPr="00C01CBA">
        <w:t>Overgangsgebieden tussen cultuurgebieden vormen een bron van spanningen.</w:t>
      </w:r>
    </w:p>
    <w:p w14:paraId="28A12813" w14:textId="77777777" w:rsidR="00F6798C" w:rsidRPr="00C01CBA" w:rsidRDefault="00F6798C" w:rsidP="00F6798C"/>
    <w:p w14:paraId="498B1A73" w14:textId="77777777" w:rsidR="00F6798C" w:rsidRPr="00C01CBA" w:rsidRDefault="00F6798C" w:rsidP="00F6798C">
      <w:r w:rsidRPr="00C01CBA">
        <w:t xml:space="preserve">Als gevolg van migratie en globalisering neemt het typisch eigene van een cultuur af. De diepe verbondenheid met de geboortegrond neemt af. Mensen raken daarmee een deel van hun </w:t>
      </w:r>
      <w:r w:rsidRPr="00C01CBA">
        <w:rPr>
          <w:b/>
        </w:rPr>
        <w:t>identiteit</w:t>
      </w:r>
      <w:r w:rsidRPr="00C01CBA">
        <w:t xml:space="preserve"> kwijt. → Kan leiden tot verzet tegen veranderingen.</w:t>
      </w:r>
    </w:p>
    <w:p w14:paraId="78828B6F" w14:textId="77777777" w:rsidR="00F6798C" w:rsidRPr="00C01CBA" w:rsidRDefault="00F6798C" w:rsidP="00F6798C">
      <w:r w:rsidRPr="00C01CBA">
        <w:t>De weerstand tegen cultuurvervaging heeft vaak te maken met de manier waarop de modernisering plaatsvindt.</w:t>
      </w:r>
    </w:p>
    <w:p w14:paraId="432C237A" w14:textId="77777777" w:rsidR="00F6798C" w:rsidRPr="00C01CBA" w:rsidRDefault="00F6798C" w:rsidP="00F6798C">
      <w:r w:rsidRPr="00C01CBA">
        <w:lastRenderedPageBreak/>
        <w:t>→ Arme mensen ondervinden alleen maar de negatieve kanten van de modernisering, alleen de elite die hebben er voordeel aan.</w:t>
      </w:r>
    </w:p>
    <w:p w14:paraId="0F59C66E" w14:textId="77777777" w:rsidR="00F6798C" w:rsidRPr="00C01CBA" w:rsidRDefault="00F6798C" w:rsidP="00F6798C">
      <w:r w:rsidRPr="00C01CBA">
        <w:t>→ Hierdoor kunnen de sociale en politieke spanningen in een land flink oplopen!</w:t>
      </w:r>
    </w:p>
    <w:p w14:paraId="021E2BE7" w14:textId="77777777" w:rsidR="00F6798C" w:rsidRPr="00C01CBA" w:rsidRDefault="00F6798C" w:rsidP="00F6798C"/>
    <w:p w14:paraId="5A86EA66" w14:textId="77777777" w:rsidR="00F6798C" w:rsidRPr="00C01CBA" w:rsidRDefault="00F6798C" w:rsidP="00F6798C">
      <w:r w:rsidRPr="00C01CBA">
        <w:t xml:space="preserve">Een </w:t>
      </w:r>
      <w:r w:rsidRPr="00C01CBA">
        <w:rPr>
          <w:b/>
        </w:rPr>
        <w:t xml:space="preserve">wereldstad </w:t>
      </w:r>
      <w:r w:rsidRPr="00C01CBA">
        <w:t xml:space="preserve">of </w:t>
      </w:r>
      <w:r w:rsidRPr="00C01CBA">
        <w:rPr>
          <w:b/>
        </w:rPr>
        <w:t>metropool</w:t>
      </w:r>
      <w:r w:rsidRPr="00C01CBA">
        <w:t xml:space="preserve"> is een miljoenenstad die tot op internationaal niveau belangrijke </w:t>
      </w:r>
      <w:r w:rsidRPr="00C01CBA">
        <w:rPr>
          <w:u w:val="single"/>
        </w:rPr>
        <w:t>economische</w:t>
      </w:r>
      <w:r w:rsidRPr="00C01CBA">
        <w:t xml:space="preserve">, </w:t>
      </w:r>
      <w:r w:rsidRPr="00C01CBA">
        <w:rPr>
          <w:u w:val="single"/>
        </w:rPr>
        <w:t>politieke</w:t>
      </w:r>
      <w:r w:rsidRPr="00C01CBA">
        <w:t xml:space="preserve">, </w:t>
      </w:r>
      <w:r w:rsidRPr="00C01CBA">
        <w:rPr>
          <w:u w:val="single"/>
        </w:rPr>
        <w:t>wetenschappelijke</w:t>
      </w:r>
      <w:r w:rsidRPr="00C01CBA">
        <w:t xml:space="preserve"> en </w:t>
      </w:r>
      <w:r w:rsidRPr="00C01CBA">
        <w:rPr>
          <w:u w:val="single"/>
        </w:rPr>
        <w:t>culturele functies</w:t>
      </w:r>
      <w:r w:rsidRPr="00C01CBA">
        <w:t xml:space="preserve"> vervult.</w:t>
      </w:r>
    </w:p>
    <w:p w14:paraId="04DB2EB7" w14:textId="77777777" w:rsidR="00F6798C" w:rsidRPr="00C01CBA" w:rsidRDefault="00F6798C" w:rsidP="00F6798C">
      <w:r w:rsidRPr="00C01CBA">
        <w:t xml:space="preserve">→ De Global cities zijn op </w:t>
      </w:r>
      <w:r w:rsidRPr="00C01CBA">
        <w:rPr>
          <w:b/>
        </w:rPr>
        <w:t>mondiaal</w:t>
      </w:r>
      <w:r w:rsidRPr="00C01CBA">
        <w:t xml:space="preserve"> </w:t>
      </w:r>
      <w:r w:rsidRPr="00C01CBA">
        <w:rPr>
          <w:b/>
        </w:rPr>
        <w:t>niveau</w:t>
      </w:r>
      <w:r w:rsidRPr="00C01CBA">
        <w:t xml:space="preserve"> met elkaar verbonden.</w:t>
      </w:r>
    </w:p>
    <w:p w14:paraId="679BDCEC" w14:textId="77777777" w:rsidR="00F6798C" w:rsidRPr="00C01CBA" w:rsidRDefault="00F6798C" w:rsidP="00F6798C">
      <w:r w:rsidRPr="00C01CBA">
        <w:t xml:space="preserve">→ De </w:t>
      </w:r>
      <w:r w:rsidRPr="00C01CBA">
        <w:rPr>
          <w:b/>
        </w:rPr>
        <w:t>lingua franca</w:t>
      </w:r>
      <w:r w:rsidRPr="00C01CBA">
        <w:t xml:space="preserve"> van Nederland is bijvoorbeeld Nederlands zodat iedereen met elkaar  </w:t>
      </w:r>
    </w:p>
    <w:p w14:paraId="61773DA6" w14:textId="77777777" w:rsidR="00F6798C" w:rsidRPr="00C01CBA" w:rsidRDefault="00F6798C" w:rsidP="00F6798C">
      <w:r w:rsidRPr="00C01CBA">
        <w:t>    Kan praten en elkaar kan verstaan.</w:t>
      </w:r>
    </w:p>
    <w:p w14:paraId="3684E312" w14:textId="77777777" w:rsidR="00F6798C" w:rsidRPr="00C01CBA" w:rsidRDefault="00F6798C" w:rsidP="00F6798C"/>
    <w:p w14:paraId="2307F43F" w14:textId="77777777" w:rsidR="00F6798C" w:rsidRPr="00C01CBA" w:rsidRDefault="00F6798C" w:rsidP="00F6798C">
      <w:r w:rsidRPr="00C01CBA">
        <w:t>Bedrijven vestigen zich graag in deze steden omdat:</w:t>
      </w:r>
    </w:p>
    <w:p w14:paraId="0331CC0A" w14:textId="77777777" w:rsidR="00F6798C" w:rsidRPr="00C01CBA" w:rsidRDefault="00F6798C" w:rsidP="00F6798C">
      <w:pPr>
        <w:numPr>
          <w:ilvl w:val="0"/>
          <w:numId w:val="7"/>
        </w:numPr>
        <w:tabs>
          <w:tab w:val="left" w:pos="707"/>
        </w:tabs>
      </w:pPr>
      <w:r w:rsidRPr="00C01CBA">
        <w:t>Een omgeving waar van alles en nog wat gebeurt, levert een enorme stroom van contacten, kennis, creativiteit en innovatie op.</w:t>
      </w:r>
    </w:p>
    <w:p w14:paraId="286D431F" w14:textId="77777777" w:rsidR="00F6798C" w:rsidRPr="00C01CBA" w:rsidRDefault="00F6798C" w:rsidP="00F6798C">
      <w:pPr>
        <w:numPr>
          <w:ilvl w:val="0"/>
          <w:numId w:val="7"/>
        </w:numPr>
        <w:tabs>
          <w:tab w:val="left" w:pos="707"/>
        </w:tabs>
      </w:pPr>
      <w:r w:rsidRPr="00C01CBA">
        <w:t xml:space="preserve">De concentratie van activiteiten </w:t>
      </w:r>
      <w:r w:rsidRPr="00C01CBA">
        <w:rPr>
          <w:b/>
        </w:rPr>
        <w:t>agglomeratievoordelen</w:t>
      </w:r>
      <w:r w:rsidRPr="00C01CBA">
        <w:t xml:space="preserve"> met zich meebrengt. </w:t>
      </w:r>
    </w:p>
    <w:p w14:paraId="02B4CB8B" w14:textId="77777777" w:rsidR="00F6798C" w:rsidRPr="00C01CBA" w:rsidRDefault="00F6798C" w:rsidP="00F6798C">
      <w:r w:rsidRPr="00C01CBA">
        <w:t>→ Bedrijven profiteren van elkaars aanwezigheid, doordat ze goederen en kennis   </w:t>
      </w:r>
    </w:p>
    <w:p w14:paraId="6CF13E5A" w14:textId="77777777" w:rsidR="00F6798C" w:rsidRPr="00C01CBA" w:rsidRDefault="00F6798C" w:rsidP="00F6798C">
      <w:r w:rsidRPr="00C01CBA">
        <w:t>    Kunnen uitwisselen.</w:t>
      </w:r>
    </w:p>
    <w:p w14:paraId="7DF1FF00" w14:textId="77777777" w:rsidR="00F6798C" w:rsidRPr="00C01CBA" w:rsidRDefault="00F6798C" w:rsidP="00F6798C"/>
    <w:p w14:paraId="47D0A0F4" w14:textId="77777777" w:rsidR="00F6798C" w:rsidRPr="00C01CBA" w:rsidRDefault="00F6798C" w:rsidP="00F6798C">
      <w:r w:rsidRPr="00C01CBA">
        <w:t xml:space="preserve">Dankzij de vooruitgang in de </w:t>
      </w:r>
      <w:r w:rsidRPr="00C01CBA">
        <w:rPr>
          <w:b/>
        </w:rPr>
        <w:t>transporttechnologie</w:t>
      </w:r>
      <w:r w:rsidRPr="00C01CBA">
        <w:t xml:space="preserve"> werden de vervoermiddelen gedurende de afgelopen eeuw steeds sneller en groter. → Vooral de schepen.</w:t>
      </w:r>
    </w:p>
    <w:p w14:paraId="29BB9785" w14:textId="77777777" w:rsidR="00F6798C" w:rsidRPr="00C01CBA" w:rsidRDefault="00F6798C" w:rsidP="00F6798C">
      <w:r w:rsidRPr="00C01CBA">
        <w:t xml:space="preserve">De </w:t>
      </w:r>
      <w:r w:rsidRPr="00C01CBA">
        <w:rPr>
          <w:b/>
        </w:rPr>
        <w:t>communicatietechnologie</w:t>
      </w:r>
      <w:r w:rsidRPr="00C01CBA">
        <w:t xml:space="preserve"> is even belangrijk, dat kwam op door de digitale revolutie.</w:t>
      </w:r>
    </w:p>
    <w:p w14:paraId="1CB08BDB" w14:textId="77777777" w:rsidR="00F6798C" w:rsidRPr="00C01CBA" w:rsidRDefault="00F6798C" w:rsidP="00F6798C">
      <w:r w:rsidRPr="00C01CBA">
        <w:t xml:space="preserve">Als gevolg van de </w:t>
      </w:r>
      <w:r w:rsidRPr="00C01CBA">
        <w:rPr>
          <w:u w:val="single"/>
        </w:rPr>
        <w:t>schaalvergroting</w:t>
      </w:r>
      <w:r w:rsidRPr="00C01CBA">
        <w:t xml:space="preserve"> in de transportwereld dalen de vervoerskosten per eenheidproduct. Ook zijn de relatieve afstanden afgenomen, de wereld is kleiner geworden. → </w:t>
      </w:r>
      <w:r w:rsidRPr="00C01CBA">
        <w:rPr>
          <w:b/>
        </w:rPr>
        <w:t>tijd-ruimtecompressie</w:t>
      </w:r>
      <w:r w:rsidRPr="00C01CBA">
        <w:t>, het in elkaar persen van tijdsduur en afstand.</w:t>
      </w:r>
    </w:p>
    <w:p w14:paraId="3BF20F6D" w14:textId="77777777" w:rsidR="00F6798C" w:rsidRPr="00C01CBA" w:rsidRDefault="00F6798C" w:rsidP="00F6798C"/>
    <w:p w14:paraId="50468B48" w14:textId="77777777" w:rsidR="00F6798C" w:rsidRPr="00C01CBA" w:rsidRDefault="00F6798C" w:rsidP="00F6798C">
      <w:r w:rsidRPr="00C01CBA">
        <w:t xml:space="preserve">De processen die tegenwoordig het snelst worden afgewikkeld, zijn verspreiding van informatie en de verplaatsing van kapitaal. </w:t>
      </w:r>
    </w:p>
    <w:p w14:paraId="3D5A3C52" w14:textId="77777777" w:rsidR="00F6798C" w:rsidRPr="00C01CBA" w:rsidRDefault="00F6798C" w:rsidP="00F6798C">
      <w:r w:rsidRPr="00C01CBA">
        <w:t>→ Dat is mogelijk dankzij de digitale revolutie, maar de gevolgen zijn ook groot:</w:t>
      </w:r>
    </w:p>
    <w:p w14:paraId="49C8F699" w14:textId="77777777" w:rsidR="00F6798C" w:rsidRPr="00C01CBA" w:rsidRDefault="00F6798C" w:rsidP="00F6798C">
      <w:pPr>
        <w:numPr>
          <w:ilvl w:val="0"/>
          <w:numId w:val="8"/>
        </w:numPr>
        <w:tabs>
          <w:tab w:val="left" w:pos="707"/>
        </w:tabs>
      </w:pPr>
      <w:r w:rsidRPr="00C01CBA">
        <w:t>De verschillen in rijkdom worden groter;</w:t>
      </w:r>
    </w:p>
    <w:p w14:paraId="3DA91922" w14:textId="77777777" w:rsidR="00F6798C" w:rsidRPr="00C01CBA" w:rsidRDefault="00F6798C" w:rsidP="00F6798C">
      <w:pPr>
        <w:numPr>
          <w:ilvl w:val="0"/>
          <w:numId w:val="8"/>
        </w:numPr>
        <w:tabs>
          <w:tab w:val="left" w:pos="707"/>
        </w:tabs>
      </w:pPr>
      <w:r w:rsidRPr="00C01CBA">
        <w:t>Het werk is anders over de wereld verdeeld en het vervoer, de opslag in magazijnen en de distributie van goederen totaal veranderd is;</w:t>
      </w:r>
    </w:p>
    <w:p w14:paraId="1B36071E" w14:textId="77777777" w:rsidR="00F6798C" w:rsidRPr="00C01CBA" w:rsidRDefault="00F6798C" w:rsidP="00F6798C">
      <w:pPr>
        <w:numPr>
          <w:ilvl w:val="0"/>
          <w:numId w:val="8"/>
        </w:numPr>
        <w:tabs>
          <w:tab w:val="left" w:pos="707"/>
        </w:tabs>
      </w:pPr>
      <w:r w:rsidRPr="00C01CBA">
        <w:t>Er zijn wereldwijde netwerken van bedrijven, instellingen en migranten ontstaan. Deze netwerken kunnen intensief worden onderhouden;</w:t>
      </w:r>
    </w:p>
    <w:p w14:paraId="02BBD49B" w14:textId="77777777" w:rsidR="00F6798C" w:rsidRPr="00C01CBA" w:rsidRDefault="00F6798C" w:rsidP="00F6798C">
      <w:pPr>
        <w:numPr>
          <w:ilvl w:val="0"/>
          <w:numId w:val="8"/>
        </w:numPr>
        <w:tabs>
          <w:tab w:val="left" w:pos="707"/>
        </w:tabs>
      </w:pPr>
      <w:r w:rsidRPr="00C01CBA">
        <w:t xml:space="preserve">Burgers van een land kunnen elkaar makkelijker dan voorheen, op de hoogte houden van politieke ontwikkelingen. </w:t>
      </w:r>
    </w:p>
    <w:p w14:paraId="7AD7F574" w14:textId="77777777" w:rsidR="00F6798C" w:rsidRDefault="00F6798C" w:rsidP="00F6798C">
      <w:r w:rsidRPr="00C01CBA">
        <w:t>→ Daardoor kunnen de democratisering en de openheid in een land toenemen.</w:t>
      </w:r>
    </w:p>
    <w:p w14:paraId="49F0575B" w14:textId="77777777" w:rsidR="00F6798C" w:rsidRPr="00C01CBA" w:rsidRDefault="00F6798C" w:rsidP="00F6798C">
      <w:pPr>
        <w:rPr>
          <w:sz w:val="28"/>
        </w:rPr>
      </w:pPr>
      <w:r>
        <w:rPr>
          <w:b/>
          <w:sz w:val="28"/>
        </w:rPr>
        <w:lastRenderedPageBreak/>
        <w:t>§2 – Handel en investeringen</w:t>
      </w:r>
    </w:p>
    <w:p w14:paraId="24542456" w14:textId="77777777" w:rsidR="00F6798C" w:rsidRPr="00C01CBA" w:rsidRDefault="00F6798C" w:rsidP="00F6798C">
      <w:r w:rsidRPr="00C01CBA">
        <w:t>Sinds de 2e WO is de wereldeconomie snel gegroeid. De productie van goederen het verdriedubbelen. Nooit eerder bereikten zoveel mensen in zoveel landen zo’n hoge welvaart.</w:t>
      </w:r>
    </w:p>
    <w:p w14:paraId="4B02CEC2" w14:textId="77777777" w:rsidR="00F6798C" w:rsidRPr="00C01CBA" w:rsidRDefault="00F6798C" w:rsidP="00F6798C">
      <w:r w:rsidRPr="00C01CBA">
        <w:t>De mondiale goederenhandel is, in geld uitgedrukt, tegenwoordig vijfmaal zo groot als in 1960. De groei van de goederen- en vervoersstromen werd nog overtroffen door de groei van de kapitaalgoederen.</w:t>
      </w:r>
    </w:p>
    <w:p w14:paraId="45C2C84F" w14:textId="77777777" w:rsidR="00F6798C" w:rsidRPr="00C01CBA" w:rsidRDefault="00F6798C" w:rsidP="00F6798C">
      <w:r w:rsidRPr="00C01CBA">
        <w:t xml:space="preserve">Het grootste handelsvolume wordt afgewikkeld tussen de technische hoogontwikkelde industrielanden: de ‘Noord-Noordlanden’. </w:t>
      </w:r>
    </w:p>
    <w:p w14:paraId="5C8B64C0" w14:textId="77777777" w:rsidR="00F6798C" w:rsidRPr="00C01CBA" w:rsidRDefault="00F6798C" w:rsidP="00F6798C">
      <w:r w:rsidRPr="00C01CBA">
        <w:t>→ Zijn:</w:t>
      </w:r>
    </w:p>
    <w:p w14:paraId="6AA502B9" w14:textId="77777777" w:rsidR="00F6798C" w:rsidRPr="00C01CBA" w:rsidRDefault="00F6798C" w:rsidP="00F6798C">
      <w:pPr>
        <w:numPr>
          <w:ilvl w:val="0"/>
          <w:numId w:val="9"/>
        </w:numPr>
        <w:tabs>
          <w:tab w:val="left" w:pos="707"/>
        </w:tabs>
      </w:pPr>
      <w:r w:rsidRPr="00C01CBA">
        <w:t>Noord-Amerika</w:t>
      </w:r>
    </w:p>
    <w:p w14:paraId="57665F67" w14:textId="77777777" w:rsidR="00F6798C" w:rsidRPr="00C01CBA" w:rsidRDefault="00F6798C" w:rsidP="00F6798C">
      <w:pPr>
        <w:numPr>
          <w:ilvl w:val="0"/>
          <w:numId w:val="9"/>
        </w:numPr>
        <w:tabs>
          <w:tab w:val="left" w:pos="707"/>
        </w:tabs>
      </w:pPr>
      <w:r w:rsidRPr="00C01CBA">
        <w:t>Japan</w:t>
      </w:r>
    </w:p>
    <w:p w14:paraId="0D66D75A" w14:textId="77777777" w:rsidR="00F6798C" w:rsidRPr="00C01CBA" w:rsidRDefault="00F6798C" w:rsidP="00F6798C">
      <w:pPr>
        <w:numPr>
          <w:ilvl w:val="0"/>
          <w:numId w:val="9"/>
        </w:numPr>
        <w:tabs>
          <w:tab w:val="left" w:pos="707"/>
        </w:tabs>
      </w:pPr>
      <w:r w:rsidRPr="00C01CBA">
        <w:t>West-Europa</w:t>
      </w:r>
    </w:p>
    <w:p w14:paraId="3D603E82" w14:textId="77777777" w:rsidR="00F6798C" w:rsidRPr="00C01CBA" w:rsidRDefault="00F6798C" w:rsidP="00F6798C">
      <w:r w:rsidRPr="00C01CBA">
        <w:t xml:space="preserve">    Dat is de </w:t>
      </w:r>
      <w:r w:rsidRPr="00C01CBA">
        <w:rPr>
          <w:b/>
        </w:rPr>
        <w:t>triade</w:t>
      </w:r>
      <w:r w:rsidRPr="00C01CBA">
        <w:t>.</w:t>
      </w:r>
    </w:p>
    <w:p w14:paraId="304ADE83" w14:textId="77777777" w:rsidR="00F6798C" w:rsidRPr="00C01CBA" w:rsidRDefault="00F6798C" w:rsidP="00F6798C">
      <w:r w:rsidRPr="00C01CBA">
        <w:t>Daarnaast is er een veel kleinere goederenstroom tussen de rijke landen en de armere landen: de ‘Noord-Zuidhandel’.</w:t>
      </w:r>
    </w:p>
    <w:p w14:paraId="434726E6" w14:textId="77777777" w:rsidR="00F6798C" w:rsidRPr="00C01CBA" w:rsidRDefault="00F6798C" w:rsidP="00F6798C">
      <w:r w:rsidRPr="00C01CBA">
        <w:t xml:space="preserve">Vroeger was er </w:t>
      </w:r>
      <w:r w:rsidRPr="00C01CBA">
        <w:rPr>
          <w:b/>
        </w:rPr>
        <w:t>ruilvoet</w:t>
      </w:r>
      <w:r w:rsidRPr="00C01CBA">
        <w:t xml:space="preserve"> tussen arme en rijke landen, waar arme landen erg onder leden.</w:t>
      </w:r>
    </w:p>
    <w:p w14:paraId="1BAC2132" w14:textId="77777777" w:rsidR="00F6798C" w:rsidRPr="00C01CBA" w:rsidRDefault="00F6798C" w:rsidP="00F6798C">
      <w:r w:rsidRPr="00C01CBA">
        <w:t>De onderlinge handel tussen de Zuidlanden neemt ook voortdurend toe tegenwoordig.</w:t>
      </w:r>
    </w:p>
    <w:p w14:paraId="35823443" w14:textId="77777777" w:rsidR="00F6798C" w:rsidRPr="00C01CBA" w:rsidRDefault="00F6798C" w:rsidP="00F6798C">
      <w:r w:rsidRPr="00C01CBA">
        <w:t>De internationale migratiestromen zijn al veel jaren zuid-noord gericht, maar door de economische ontwikkeling van veel Zuidlanden neemt de internationale zuid-zuid migratie de laatste jaren sterk toe.</w:t>
      </w:r>
    </w:p>
    <w:p w14:paraId="5F1BB18D" w14:textId="77777777" w:rsidR="00F6798C" w:rsidRPr="00C01CBA" w:rsidRDefault="00F6798C" w:rsidP="00F6798C"/>
    <w:p w14:paraId="44774570" w14:textId="77777777" w:rsidR="00F6798C" w:rsidRPr="00C01CBA" w:rsidRDefault="00F6798C" w:rsidP="00F6798C">
      <w:r w:rsidRPr="00C01CBA">
        <w:t xml:space="preserve">Het voortschrijdende proces van internationale uitwisseling van goederen, technologie (kennis) en kapitaal heet → </w:t>
      </w:r>
      <w:r w:rsidRPr="00C01CBA">
        <w:rPr>
          <w:b/>
        </w:rPr>
        <w:t>economische mondialisering</w:t>
      </w:r>
      <w:r w:rsidRPr="00C01CBA">
        <w:t xml:space="preserve"> of </w:t>
      </w:r>
      <w:r w:rsidRPr="00C01CBA">
        <w:rPr>
          <w:b/>
        </w:rPr>
        <w:t>economische globalisering</w:t>
      </w:r>
      <w:r w:rsidRPr="00C01CBA">
        <w:t>.</w:t>
      </w:r>
    </w:p>
    <w:p w14:paraId="2EAFC403" w14:textId="77777777" w:rsidR="00F6798C" w:rsidRPr="00C01CBA" w:rsidRDefault="00F6798C" w:rsidP="00F6798C">
      <w:r w:rsidRPr="00C01CBA">
        <w:t xml:space="preserve">Het globaliseringsproces wordt vooral aangejaagd door wereldwijd opererende </w:t>
      </w:r>
      <w:r w:rsidRPr="00C01CBA">
        <w:rPr>
          <w:b/>
        </w:rPr>
        <w:t>multinationale ondernemingen</w:t>
      </w:r>
      <w:r w:rsidRPr="00C01CBA">
        <w:t>.</w:t>
      </w:r>
    </w:p>
    <w:p w14:paraId="27FF7744" w14:textId="77777777" w:rsidR="00F6798C" w:rsidRPr="00C01CBA" w:rsidRDefault="00F6798C" w:rsidP="00F6798C">
      <w:r w:rsidRPr="00C01CBA">
        <w:t>Een multinational (MNO) bestaat uit een moederbedrijf met filialen of vestigingen in minstens 2 andere landen, meestal heel veel andere landen.</w:t>
      </w:r>
    </w:p>
    <w:p w14:paraId="0E8F2CD2" w14:textId="77777777" w:rsidR="00F6798C" w:rsidRPr="00C01CBA" w:rsidRDefault="00F6798C" w:rsidP="00F6798C">
      <w:r w:rsidRPr="00C01CBA">
        <w:t>→ Een belangrijk kenmerk is dat het moederbedrijf die vestigingen controleert.</w:t>
      </w:r>
    </w:p>
    <w:p w14:paraId="25B721D9" w14:textId="77777777" w:rsidR="00F6798C" w:rsidRPr="00C01CBA" w:rsidRDefault="00F6798C" w:rsidP="00F6798C">
      <w:r w:rsidRPr="00C01CBA">
        <w:t xml:space="preserve">→ Ze heten ook wel </w:t>
      </w:r>
      <w:r w:rsidRPr="00C01CBA">
        <w:rPr>
          <w:b/>
        </w:rPr>
        <w:t>transnationale ondernemingen</w:t>
      </w:r>
      <w:r w:rsidRPr="00C01CBA">
        <w:t>.</w:t>
      </w:r>
    </w:p>
    <w:p w14:paraId="7D9A4617" w14:textId="77777777" w:rsidR="00F6798C" w:rsidRPr="00C01CBA" w:rsidRDefault="00F6798C" w:rsidP="00F6798C">
      <w:r w:rsidRPr="00C01CBA">
        <w:t>Tot nu toe plaatsten de MNO’s vooral de productieafdelingen over naar landen met lage arbeidskosten.</w:t>
      </w:r>
    </w:p>
    <w:p w14:paraId="227FCC67" w14:textId="77777777" w:rsidR="00F6798C" w:rsidRPr="00C01CBA" w:rsidRDefault="00F6798C" w:rsidP="00F6798C"/>
    <w:p w14:paraId="1BD16290" w14:textId="77777777" w:rsidR="00F6798C" w:rsidRPr="00C01CBA" w:rsidRDefault="00F6798C" w:rsidP="00F6798C">
      <w:r w:rsidRPr="00C01CBA">
        <w:t xml:space="preserve">Een belangrijke stap in het globaliseringsproces was het verder in stukjes knippen van het productieproces. Om te kunnen begrijpen wat dit wil zeggen en wat de gevolgen zijn, moet je iets weten over de </w:t>
      </w:r>
      <w:r w:rsidRPr="00C01CBA">
        <w:rPr>
          <w:b/>
        </w:rPr>
        <w:t>productieketen</w:t>
      </w:r>
      <w:r w:rsidRPr="00C01CBA">
        <w:t xml:space="preserve"> of bedrijfsketen van een goed.</w:t>
      </w:r>
    </w:p>
    <w:p w14:paraId="4ABEEB4E" w14:textId="77777777" w:rsidR="00F6798C" w:rsidRPr="00C01CBA" w:rsidRDefault="00F6798C" w:rsidP="00F6798C">
      <w:r w:rsidRPr="00C01CBA">
        <w:lastRenderedPageBreak/>
        <w:t>Er zijn 3 stappen om (in dit geval een auto) op de markt te zetten:</w:t>
      </w:r>
    </w:p>
    <w:p w14:paraId="1955E3A2" w14:textId="77777777" w:rsidR="00F6798C" w:rsidRPr="00C01CBA" w:rsidRDefault="00F6798C" w:rsidP="00F6798C">
      <w:pPr>
        <w:numPr>
          <w:ilvl w:val="0"/>
          <w:numId w:val="10"/>
        </w:numPr>
        <w:tabs>
          <w:tab w:val="left" w:pos="707"/>
        </w:tabs>
      </w:pPr>
      <w:r w:rsidRPr="00C01CBA">
        <w:t>Het bedenken van een (nieuw) model en vat allerlei technische snufjes</w:t>
      </w:r>
    </w:p>
    <w:p w14:paraId="0F0A7E98" w14:textId="77777777" w:rsidR="00F6798C" w:rsidRPr="00C01CBA" w:rsidRDefault="00F6798C" w:rsidP="00F6798C">
      <w:r w:rsidRPr="00C01CBA">
        <w:t>→ Valt onder de afdeling onderzoek, ontwerp en ontwikkeling (ook wel Research</w:t>
      </w:r>
      <w:r>
        <w:t xml:space="preserve"> </w:t>
      </w:r>
      <w:r w:rsidRPr="00C01CBA">
        <w:t>and Development).</w:t>
      </w:r>
    </w:p>
    <w:p w14:paraId="20A73E4D" w14:textId="77777777" w:rsidR="00F6798C" w:rsidRPr="00C01CBA" w:rsidRDefault="00F6798C" w:rsidP="00F6798C">
      <w:pPr>
        <w:numPr>
          <w:ilvl w:val="0"/>
          <w:numId w:val="11"/>
        </w:numPr>
        <w:tabs>
          <w:tab w:val="left" w:pos="707"/>
        </w:tabs>
      </w:pPr>
      <w:r w:rsidRPr="00C01CBA">
        <w:t>De fabricage.</w:t>
      </w:r>
    </w:p>
    <w:p w14:paraId="4B0DC279" w14:textId="77777777" w:rsidR="00F6798C" w:rsidRPr="00C01CBA" w:rsidRDefault="00F6798C" w:rsidP="00F6798C">
      <w:pPr>
        <w:numPr>
          <w:ilvl w:val="0"/>
          <w:numId w:val="11"/>
        </w:numPr>
        <w:tabs>
          <w:tab w:val="left" w:pos="707"/>
        </w:tabs>
      </w:pPr>
      <w:r w:rsidRPr="00C01CBA">
        <w:t>De reclame.</w:t>
      </w:r>
    </w:p>
    <w:p w14:paraId="69EA8621" w14:textId="77777777" w:rsidR="00F6798C" w:rsidRPr="00C01CBA" w:rsidRDefault="00F6798C" w:rsidP="00F6798C">
      <w:r w:rsidRPr="00C01CBA">
        <w:t>→ Dit valt onder de afdeling marketing en distributie.</w:t>
      </w:r>
    </w:p>
    <w:p w14:paraId="65288896" w14:textId="77777777" w:rsidR="00F6798C" w:rsidRPr="00C01CBA" w:rsidRDefault="00F6798C" w:rsidP="00F6798C">
      <w:r w:rsidRPr="00C01CBA">
        <w:t>Veel MNO’s besteden allerlei tussenstapjes van het fabricageproces uit aan onderaannemers. Ze vinden dat het bedrijf daar flexibeler van wordt.</w:t>
      </w:r>
    </w:p>
    <w:p w14:paraId="5F0CD235" w14:textId="77777777" w:rsidR="00F6798C" w:rsidRPr="00C01CBA" w:rsidRDefault="00F6798C" w:rsidP="00F6798C"/>
    <w:p w14:paraId="09E934CB" w14:textId="77777777" w:rsidR="00F6798C" w:rsidRPr="00C01CBA" w:rsidRDefault="00F6798C" w:rsidP="00F6798C">
      <w:r w:rsidRPr="00C01CBA">
        <w:t>Het in stukjes knippen van het productieproces maakt de weg vrij voor een internationale arbeidsverdeling. → Daardoor ontstaat er een regionale specialisatie.</w:t>
      </w:r>
    </w:p>
    <w:p w14:paraId="529AF4AF" w14:textId="77777777" w:rsidR="00F6798C" w:rsidRPr="00C01CBA" w:rsidRDefault="00F6798C" w:rsidP="00F6798C">
      <w:r w:rsidRPr="00C01CBA">
        <w:t>Gebieden buiten hun gunstige locatiefactoren uit, zoals lage loonkosten of aanwezige vakkennis.</w:t>
      </w:r>
    </w:p>
    <w:p w14:paraId="1DA9CC78" w14:textId="77777777" w:rsidR="00F6798C" w:rsidRPr="00C01CBA" w:rsidRDefault="00F6798C" w:rsidP="00F6798C">
      <w:r w:rsidRPr="00C01CBA">
        <w:t>Bedrijven vinden het ook fijn als de politiek stabiel is en er weinig of niet strenge milieuregels zijn.</w:t>
      </w:r>
    </w:p>
    <w:p w14:paraId="1615EAD8" w14:textId="77777777" w:rsidR="00F6798C" w:rsidRPr="00C01CBA" w:rsidRDefault="00F6798C" w:rsidP="00F6798C"/>
    <w:p w14:paraId="61DF0C60" w14:textId="77777777" w:rsidR="00F6798C" w:rsidRPr="00C01CBA" w:rsidRDefault="00F6798C" w:rsidP="00F6798C">
      <w:r w:rsidRPr="00C01CBA">
        <w:t>Om de groei en uitbreiding van handelsstromen en investeringen mogelijk te maken, moest worden voldaan aan een groot aantal voorwaarden:</w:t>
      </w:r>
    </w:p>
    <w:p w14:paraId="44EAA9A6" w14:textId="77777777" w:rsidR="00F6798C" w:rsidRPr="00C01CBA" w:rsidRDefault="00F6798C" w:rsidP="00F6798C">
      <w:pPr>
        <w:numPr>
          <w:ilvl w:val="0"/>
          <w:numId w:val="12"/>
        </w:numPr>
        <w:tabs>
          <w:tab w:val="left" w:pos="707"/>
        </w:tabs>
      </w:pPr>
      <w:r w:rsidRPr="00C01CBA">
        <w:t>Een stelsel van vrijhandel;</w:t>
      </w:r>
    </w:p>
    <w:p w14:paraId="797B18EC" w14:textId="77777777" w:rsidR="00F6798C" w:rsidRPr="00C01CBA" w:rsidRDefault="00F6798C" w:rsidP="00F6798C">
      <w:r w:rsidRPr="00C01CBA">
        <w:t>→ Globalisering komt niet van de grond bij protectionisme, dat houdt in dat ieder land zijn eigen landbouw en industrie beschermt tegen andere landen of bedrijven.</w:t>
      </w:r>
    </w:p>
    <w:p w14:paraId="02780ADA" w14:textId="77777777" w:rsidR="00F6798C" w:rsidRPr="00C01CBA" w:rsidRDefault="00F6798C" w:rsidP="00F6798C">
      <w:pPr>
        <w:numPr>
          <w:ilvl w:val="0"/>
          <w:numId w:val="13"/>
        </w:numPr>
        <w:tabs>
          <w:tab w:val="left" w:pos="707"/>
        </w:tabs>
      </w:pPr>
      <w:r w:rsidRPr="00C01CBA">
        <w:t>De sterke groei van de welvaart in grote delen van de wereld;</w:t>
      </w:r>
    </w:p>
    <w:p w14:paraId="5244FD13" w14:textId="77777777" w:rsidR="00F6798C" w:rsidRPr="00C01CBA" w:rsidRDefault="00F6798C" w:rsidP="00F6798C">
      <w:r w:rsidRPr="00C01CBA">
        <w:t xml:space="preserve">→ Daardoor ontstond een mondiale afzetmarkt voor een groeiende stroom </w:t>
      </w:r>
    </w:p>
    <w:p w14:paraId="3BAD9E5E" w14:textId="77777777" w:rsidR="00F6798C" w:rsidRPr="00C01CBA" w:rsidRDefault="00F6798C" w:rsidP="00F6798C">
      <w:r w:rsidRPr="00C01CBA">
        <w:t>    Consumentengoederen.</w:t>
      </w:r>
    </w:p>
    <w:p w14:paraId="0EA14C2D" w14:textId="77777777" w:rsidR="00F6798C" w:rsidRPr="00C01CBA" w:rsidRDefault="00F6798C" w:rsidP="00F6798C">
      <w:pPr>
        <w:numPr>
          <w:ilvl w:val="0"/>
          <w:numId w:val="14"/>
        </w:numPr>
        <w:tabs>
          <w:tab w:val="left" w:pos="707"/>
        </w:tabs>
      </w:pPr>
      <w:r w:rsidRPr="00C01CBA">
        <w:t>De ontwikkeling van de transporttechnologie;</w:t>
      </w:r>
    </w:p>
    <w:p w14:paraId="5CF40D86" w14:textId="77777777" w:rsidR="00F6798C" w:rsidRPr="00C01CBA" w:rsidRDefault="00F6798C" w:rsidP="00F6798C">
      <w:r w:rsidRPr="00C01CBA">
        <w:t>→ Snellere schepen en vliegtuigen, steeds groter en dus ook steeds goedkoper.</w:t>
      </w:r>
    </w:p>
    <w:p w14:paraId="19B7A9D8" w14:textId="77777777" w:rsidR="00F6798C" w:rsidRPr="00C01CBA" w:rsidRDefault="00F6798C" w:rsidP="00F6798C">
      <w:pPr>
        <w:numPr>
          <w:ilvl w:val="0"/>
          <w:numId w:val="15"/>
        </w:numPr>
        <w:tabs>
          <w:tab w:val="left" w:pos="707"/>
        </w:tabs>
      </w:pPr>
      <w:r w:rsidRPr="00C01CBA">
        <w:t>De digitale revolutie;</w:t>
      </w:r>
    </w:p>
    <w:p w14:paraId="35FB86FB" w14:textId="77777777" w:rsidR="00F6798C" w:rsidRPr="00C01CBA" w:rsidRDefault="00F6798C" w:rsidP="00F6798C">
      <w:pPr>
        <w:numPr>
          <w:ilvl w:val="0"/>
          <w:numId w:val="15"/>
        </w:numPr>
        <w:tabs>
          <w:tab w:val="left" w:pos="707"/>
        </w:tabs>
      </w:pPr>
      <w:r w:rsidRPr="00C01CBA">
        <w:t>Het uiteenvallen van gesloten politiek-militaire blokken.</w:t>
      </w:r>
    </w:p>
    <w:p w14:paraId="0D7617EA" w14:textId="77777777" w:rsidR="00F6798C" w:rsidRPr="00C01CBA" w:rsidRDefault="00F6798C" w:rsidP="00F6798C"/>
    <w:p w14:paraId="06801F7D" w14:textId="77777777" w:rsidR="00F6798C" w:rsidRPr="00C01CBA" w:rsidRDefault="00F6798C" w:rsidP="00F6798C">
      <w:r w:rsidRPr="00C01CBA">
        <w:t xml:space="preserve">Globalisering is zowel een economisch als een sociaal-cultureel proces. Op meer plaatsen in de wereld tref je dezelfde ideeën, gebruiken, mode en merken aan. Dit is een voorbeeld van </w:t>
      </w:r>
      <w:r w:rsidRPr="00C01CBA">
        <w:rPr>
          <w:b/>
        </w:rPr>
        <w:t>culturele globalisering</w:t>
      </w:r>
      <w:r w:rsidRPr="00C01CBA">
        <w:t xml:space="preserve">. </w:t>
      </w:r>
    </w:p>
    <w:p w14:paraId="7C44A9B7" w14:textId="77777777" w:rsidR="00F6798C" w:rsidRDefault="00F6798C" w:rsidP="00F6798C">
      <w:r w:rsidRPr="00C01CBA">
        <w:t xml:space="preserve">→ Wordt vaak aangeduid met </w:t>
      </w:r>
      <w:r w:rsidRPr="00C01CBA">
        <w:rPr>
          <w:b/>
        </w:rPr>
        <w:t>amerikanisering</w:t>
      </w:r>
      <w:r w:rsidRPr="00C01CBA">
        <w:t>.</w:t>
      </w:r>
    </w:p>
    <w:p w14:paraId="712FD13B" w14:textId="77777777" w:rsidR="00F6798C" w:rsidRDefault="00F6798C" w:rsidP="00F6798C">
      <w:pPr>
        <w:rPr>
          <w:b/>
          <w:sz w:val="28"/>
        </w:rPr>
      </w:pPr>
    </w:p>
    <w:p w14:paraId="527AB919" w14:textId="77777777" w:rsidR="00F6798C" w:rsidRDefault="00F6798C" w:rsidP="00F6798C">
      <w:pPr>
        <w:rPr>
          <w:b/>
          <w:sz w:val="28"/>
        </w:rPr>
      </w:pPr>
    </w:p>
    <w:p w14:paraId="491BC6E1" w14:textId="77777777" w:rsidR="00F6798C" w:rsidRPr="00C01CBA" w:rsidRDefault="00F6798C" w:rsidP="00F6798C">
      <w:pPr>
        <w:rPr>
          <w:sz w:val="28"/>
        </w:rPr>
      </w:pPr>
      <w:r w:rsidRPr="00C01CBA">
        <w:rPr>
          <w:b/>
          <w:sz w:val="28"/>
        </w:rPr>
        <w:lastRenderedPageBreak/>
        <w:t xml:space="preserve">§3 – Groot-Brittannië en India in wereldperspectief </w:t>
      </w:r>
    </w:p>
    <w:p w14:paraId="49A97490" w14:textId="77777777" w:rsidR="00F6798C" w:rsidRPr="00C01CBA" w:rsidRDefault="00F6798C" w:rsidP="00F6798C">
      <w:r w:rsidRPr="00C01CBA">
        <w:t>De oorsprong van de snelle verstedelijking ligt in de Industriële Revolutie.</w:t>
      </w:r>
    </w:p>
    <w:p w14:paraId="04E99574" w14:textId="77777777" w:rsidR="00F6798C" w:rsidRPr="00C01CBA" w:rsidRDefault="00F6798C" w:rsidP="00F6798C">
      <w:r w:rsidRPr="00C01CBA">
        <w:t xml:space="preserve">Deze golf van </w:t>
      </w:r>
      <w:r w:rsidRPr="00C01CBA">
        <w:rPr>
          <w:b/>
        </w:rPr>
        <w:t>industrialisatie</w:t>
      </w:r>
      <w:r w:rsidRPr="00C01CBA">
        <w:t xml:space="preserve"> begon in Midden-Engeland, de Midlands.</w:t>
      </w:r>
    </w:p>
    <w:p w14:paraId="10172E27" w14:textId="77777777" w:rsidR="00F6798C" w:rsidRPr="00C01CBA" w:rsidRDefault="00F6798C" w:rsidP="00F6798C">
      <w:r w:rsidRPr="00C01CBA">
        <w:t>Dankzij de aanwezige steenkoolvoorraden en de toepassing van de stoommachine groeiden Manchester, Birmingham, Leeds, Sheffield en de havenstad Liverpool uit tot indrukwekkende industriesteden die voor de wereldmarkt produceerden.</w:t>
      </w:r>
    </w:p>
    <w:p w14:paraId="64524BAF" w14:textId="77777777" w:rsidR="00F6798C" w:rsidRPr="00C01CBA" w:rsidRDefault="00F6798C" w:rsidP="00F6798C"/>
    <w:p w14:paraId="442E5749" w14:textId="77777777" w:rsidR="00F6798C" w:rsidRPr="00C01CBA" w:rsidRDefault="00F6798C" w:rsidP="00F6798C">
      <w:r w:rsidRPr="00C01CBA">
        <w:t xml:space="preserve">In de tijd </w:t>
      </w:r>
      <w:r>
        <w:t>w</w:t>
      </w:r>
      <w:r w:rsidRPr="00C01CBA">
        <w:t xml:space="preserve">aarin sprake is van </w:t>
      </w:r>
      <w:r w:rsidRPr="00C01CBA">
        <w:rPr>
          <w:b/>
        </w:rPr>
        <w:t>de-industrialisatie</w:t>
      </w:r>
      <w:r w:rsidRPr="00C01CBA">
        <w:t xml:space="preserve"> van westerse economieën is het lastig voor de oude centra van zware industrie om weer uit het dal op te krabbelen. Deze industrialisatie is het verdwijnen van fabrieken en de bijbehorende werkgelegenheid naar landen waar de productiekosten lager zijn.</w:t>
      </w:r>
    </w:p>
    <w:p w14:paraId="40D755C6" w14:textId="77777777" w:rsidR="00F6798C" w:rsidRPr="00C01CBA" w:rsidRDefault="00F6798C" w:rsidP="00F6798C">
      <w:r w:rsidRPr="00C01CBA">
        <w:t>De problemen in de Midlands worden vergroot doordat de oude industriesteden worden overvleugeld door de pramite city Londen.</w:t>
      </w:r>
    </w:p>
    <w:p w14:paraId="200266FF" w14:textId="77777777" w:rsidR="00F6798C" w:rsidRPr="00C01CBA" w:rsidRDefault="00F6798C" w:rsidP="00F6798C">
      <w:r w:rsidRPr="00C01CBA">
        <w:t xml:space="preserve">→ Londen is een van de grootste wereldspelers op het gebied van de </w:t>
      </w:r>
      <w:r w:rsidRPr="00C01CBA">
        <w:rPr>
          <w:b/>
        </w:rPr>
        <w:t>zakelijke dienstverlening</w:t>
      </w:r>
      <w:r w:rsidRPr="00C01CBA">
        <w:t>.</w:t>
      </w:r>
    </w:p>
    <w:p w14:paraId="173604DA" w14:textId="77777777" w:rsidR="00F6798C" w:rsidRPr="00C01CBA" w:rsidRDefault="00F6798C" w:rsidP="00F6798C">
      <w:r w:rsidRPr="00C01CBA">
        <w:t>→ Zakelijke dienstverlening houdt zich bezig met het leveren van diensten en het</w:t>
      </w:r>
      <w:r>
        <w:t xml:space="preserve"> g</w:t>
      </w:r>
      <w:r w:rsidRPr="00C01CBA">
        <w:t>even van advies.</w:t>
      </w:r>
    </w:p>
    <w:p w14:paraId="0E64EC3A" w14:textId="77777777" w:rsidR="00F6798C" w:rsidRPr="00C01CBA" w:rsidRDefault="00F6798C" w:rsidP="00F6798C"/>
    <w:p w14:paraId="50C7160E" w14:textId="77777777" w:rsidR="00F6798C" w:rsidRPr="00C01CBA" w:rsidRDefault="00F6798C" w:rsidP="00F6798C">
      <w:r w:rsidRPr="00C01CBA">
        <w:t>Terwijl op wereldschaal veel landen in economisch en sociaal opzicht naar elkaar toegroeien, nemen binnen de landen de verschillen soms toe.</w:t>
      </w:r>
    </w:p>
    <w:p w14:paraId="00A5FEA4" w14:textId="77777777" w:rsidR="00F6798C" w:rsidRPr="00C01CBA" w:rsidRDefault="00F6798C" w:rsidP="00F6798C">
      <w:r w:rsidRPr="00C01CBA">
        <w:t>→ Globalisering kan leiden tot meer regionale ongelijkheid.</w:t>
      </w:r>
    </w:p>
    <w:p w14:paraId="7B268E19" w14:textId="77777777" w:rsidR="00F6798C" w:rsidRPr="00C01CBA" w:rsidRDefault="00F6798C" w:rsidP="00F6798C">
      <w:r w:rsidRPr="00C01CBA">
        <w:t xml:space="preserve">→ Op nationaal schaalniveau moesten leidende industriegebieden zoals de Midlands, het </w:t>
      </w:r>
    </w:p>
    <w:p w14:paraId="112661F4" w14:textId="77777777" w:rsidR="00F6798C" w:rsidRPr="00C01CBA" w:rsidRDefault="00F6798C" w:rsidP="00F6798C">
      <w:r w:rsidRPr="00C01CBA">
        <w:t xml:space="preserve">    Ruhrgebied en Noord-Bohemen, hun centrumfunctie inleveren. </w:t>
      </w:r>
    </w:p>
    <w:p w14:paraId="088878E1" w14:textId="77777777" w:rsidR="00F6798C" w:rsidRPr="00C01CBA" w:rsidRDefault="00F6798C" w:rsidP="00F6798C">
      <w:r w:rsidRPr="00C01CBA">
        <w:t>    Binnen deze regio’s werden de tegenstellingen eveneens groter.</w:t>
      </w:r>
    </w:p>
    <w:p w14:paraId="7691FBCB" w14:textId="77777777" w:rsidR="00F6798C" w:rsidRPr="00C01CBA" w:rsidRDefault="00F6798C" w:rsidP="00F6798C"/>
    <w:p w14:paraId="59759374" w14:textId="77777777" w:rsidR="00F6798C" w:rsidRPr="00C01CBA" w:rsidRDefault="00F6798C" w:rsidP="00F6798C">
      <w:r w:rsidRPr="00C01CBA">
        <w:t>Tussen 1800 en 1900 waren er veel kolonies, zo ook India.</w:t>
      </w:r>
    </w:p>
    <w:p w14:paraId="0EA6BAF6" w14:textId="77777777" w:rsidR="00F6798C" w:rsidRPr="00C01CBA" w:rsidRDefault="00F6798C" w:rsidP="00F6798C">
      <w:r w:rsidRPr="00C01CBA">
        <w:t>Het gevolg koloniale aanpak was dat in India een gunstig klimaat ontstond voor uitbreiding van de landbouw en industrie. Een grotere welvaart voor de Indiase bevolking bleef echter uit. Dit had 2 redenen:</w:t>
      </w:r>
    </w:p>
    <w:p w14:paraId="2D5F1F79" w14:textId="77777777" w:rsidR="00F6798C" w:rsidRPr="00C01CBA" w:rsidRDefault="00F6798C" w:rsidP="00F6798C">
      <w:pPr>
        <w:numPr>
          <w:ilvl w:val="0"/>
          <w:numId w:val="16"/>
        </w:numPr>
        <w:tabs>
          <w:tab w:val="left" w:pos="707"/>
        </w:tabs>
      </w:pPr>
      <w:r w:rsidRPr="00C01CBA">
        <w:t xml:space="preserve">De winsten uit de kolonie stroomden naar het moederland. </w:t>
      </w:r>
    </w:p>
    <w:p w14:paraId="35472FF6" w14:textId="77777777" w:rsidR="00F6798C" w:rsidRPr="00C01CBA" w:rsidRDefault="00F6798C" w:rsidP="00F6798C">
      <w:r w:rsidRPr="00C01CBA">
        <w:t>→ Door het afstromen van de welvaart bleven de lonen en koopkracht laag.</w:t>
      </w:r>
    </w:p>
    <w:p w14:paraId="0707C364" w14:textId="77777777" w:rsidR="00F6798C" w:rsidRPr="00C01CBA" w:rsidRDefault="00F6798C" w:rsidP="00F6798C">
      <w:pPr>
        <w:numPr>
          <w:ilvl w:val="0"/>
          <w:numId w:val="17"/>
        </w:numPr>
        <w:tabs>
          <w:tab w:val="left" w:pos="707"/>
        </w:tabs>
      </w:pPr>
      <w:r w:rsidRPr="00C01CBA">
        <w:t>De bevolking groeide ontzettend snel.</w:t>
      </w:r>
    </w:p>
    <w:p w14:paraId="4FDF90B2" w14:textId="77777777" w:rsidR="00F6798C" w:rsidRPr="00C01CBA" w:rsidRDefault="00F6798C" w:rsidP="00F6798C">
      <w:r w:rsidRPr="00C01CBA">
        <w:t>→ Door hygiëne en medicatie daalde de kindersterfte.</w:t>
      </w:r>
    </w:p>
    <w:p w14:paraId="4EBECD70" w14:textId="77777777" w:rsidR="00F6798C" w:rsidRPr="00C01CBA" w:rsidRDefault="00F6798C" w:rsidP="00F6798C">
      <w:r w:rsidRPr="00C01CBA">
        <w:t>Dankzij de economische liberalisering groeit de stedelijke middenklasse snel. Op langere termijn kan hierdoor de extreme sociale ongelijkheid tussen rijke elite en arme massa afnemen.</w:t>
      </w:r>
    </w:p>
    <w:p w14:paraId="08DC1430" w14:textId="77777777" w:rsidR="00F6798C" w:rsidRPr="00C01CBA" w:rsidRDefault="00F6798C" w:rsidP="00F6798C"/>
    <w:p w14:paraId="7DFF2863" w14:textId="77777777" w:rsidR="00F6798C" w:rsidRPr="00C01CBA" w:rsidRDefault="00F6798C" w:rsidP="00F6798C">
      <w:r w:rsidRPr="00C01CBA">
        <w:lastRenderedPageBreak/>
        <w:t>Na de dekolonisatie (1947) werkte India met een planeconomie.</w:t>
      </w:r>
    </w:p>
    <w:p w14:paraId="40BD4B96" w14:textId="77777777" w:rsidR="00F6798C" w:rsidRPr="00C01CBA" w:rsidRDefault="00F6798C" w:rsidP="00F6798C">
      <w:r w:rsidRPr="00C01CBA">
        <w:t>→ De overheid bepaalde uiteindelijk wat er geproduceerd moest worden, waar en hoeveel.</w:t>
      </w:r>
    </w:p>
    <w:p w14:paraId="39098971" w14:textId="77777777" w:rsidR="00F6798C" w:rsidRPr="00C01CBA" w:rsidRDefault="00F6798C" w:rsidP="00F6798C">
      <w:r w:rsidRPr="00C01CBA">
        <w:t>In begin ‘90 werd een koers van liberalisering ingezet en ging het land langzamerhand over op de markteconomie. → Export nam toe, werkgelegenheid groeide en welvaart steeg.</w:t>
      </w:r>
    </w:p>
    <w:p w14:paraId="3DEA869F" w14:textId="77777777" w:rsidR="00F6798C" w:rsidRPr="00C01CBA" w:rsidRDefault="00F6798C" w:rsidP="00F6798C">
      <w:r w:rsidRPr="00C01CBA">
        <w:t>De overheid zette Speciale Economische Zones (SEZ’s) op met belastingvoordelen voor het bedrijfsleven. → Aantrekkelijk voor MNO’s.</w:t>
      </w:r>
    </w:p>
    <w:p w14:paraId="693B620B" w14:textId="77777777" w:rsidR="00F6798C" w:rsidRPr="00C01CBA" w:rsidRDefault="00F6798C" w:rsidP="00F6798C">
      <w:r w:rsidRPr="00C01CBA">
        <w:t>Aantrekkelijke vestigingsfactoren zijn:</w:t>
      </w:r>
    </w:p>
    <w:p w14:paraId="262D297F" w14:textId="77777777" w:rsidR="00F6798C" w:rsidRPr="00C01CBA" w:rsidRDefault="00F6798C" w:rsidP="00F6798C">
      <w:pPr>
        <w:numPr>
          <w:ilvl w:val="0"/>
          <w:numId w:val="18"/>
        </w:numPr>
        <w:tabs>
          <w:tab w:val="left" w:pos="707"/>
        </w:tabs>
      </w:pPr>
      <w:r w:rsidRPr="00C01CBA">
        <w:t>De jonge, goed opgeleide, hardwerkende en Engelssprekende beroepsbevolking;</w:t>
      </w:r>
    </w:p>
    <w:p w14:paraId="2D9DBD63" w14:textId="77777777" w:rsidR="00F6798C" w:rsidRPr="00C01CBA" w:rsidRDefault="00F6798C" w:rsidP="00F6798C">
      <w:pPr>
        <w:numPr>
          <w:ilvl w:val="0"/>
          <w:numId w:val="18"/>
        </w:numPr>
        <w:tabs>
          <w:tab w:val="left" w:pos="707"/>
        </w:tabs>
      </w:pPr>
      <w:r w:rsidRPr="00C01CBA">
        <w:t>De relatief lage arbeidskosten;</w:t>
      </w:r>
    </w:p>
    <w:p w14:paraId="1777470C" w14:textId="77777777" w:rsidR="00F6798C" w:rsidRPr="00C01CBA" w:rsidRDefault="00F6798C" w:rsidP="00F6798C">
      <w:pPr>
        <w:numPr>
          <w:ilvl w:val="0"/>
          <w:numId w:val="18"/>
        </w:numPr>
        <w:tabs>
          <w:tab w:val="left" w:pos="707"/>
        </w:tabs>
      </w:pPr>
      <w:r w:rsidRPr="00C01CBA">
        <w:t>Een enorme binnenlandse afzetmarkt die in aantal mensen en vooral koopkracht groeit.</w:t>
      </w:r>
    </w:p>
    <w:p w14:paraId="55ED6728" w14:textId="77777777" w:rsidR="00F6798C" w:rsidRPr="00C01CBA" w:rsidRDefault="00F6798C" w:rsidP="00F6798C">
      <w:pPr>
        <w:rPr>
          <w:i/>
        </w:rPr>
      </w:pPr>
      <w:r w:rsidRPr="00C01CBA">
        <w:br/>
      </w:r>
    </w:p>
    <w:p w14:paraId="0F9B5488" w14:textId="77777777" w:rsidR="00F6798C" w:rsidRDefault="00F6798C" w:rsidP="00F6798C">
      <w:pPr>
        <w:rPr>
          <w:i/>
        </w:rPr>
      </w:pPr>
    </w:p>
    <w:p w14:paraId="5506A791" w14:textId="77777777" w:rsidR="00F6798C" w:rsidRPr="00C01CBA" w:rsidRDefault="00F6798C" w:rsidP="00F6798C"/>
    <w:p w14:paraId="7B574E6C" w14:textId="77777777" w:rsidR="00F6798C" w:rsidRPr="00C01CBA" w:rsidRDefault="00F6798C" w:rsidP="00F6798C"/>
    <w:p w14:paraId="5F6882E3" w14:textId="77777777" w:rsidR="00F6798C" w:rsidRDefault="00F6798C" w:rsidP="00F6798C"/>
    <w:p w14:paraId="47722FD5" w14:textId="77777777" w:rsidR="00F6798C" w:rsidRDefault="00F6798C" w:rsidP="00F6798C"/>
    <w:p w14:paraId="02A1D167" w14:textId="77777777" w:rsidR="00F6798C" w:rsidRDefault="00F6798C" w:rsidP="00F6798C"/>
    <w:p w14:paraId="14EB19CA" w14:textId="77777777" w:rsidR="00F6798C" w:rsidRDefault="00F6798C" w:rsidP="00F6798C"/>
    <w:p w14:paraId="1A4904CC" w14:textId="77777777" w:rsidR="00F6798C" w:rsidRDefault="00F6798C" w:rsidP="00F6798C"/>
    <w:p w14:paraId="7E49C93E" w14:textId="77777777" w:rsidR="00F6798C" w:rsidRDefault="00F6798C" w:rsidP="00F6798C"/>
    <w:p w14:paraId="6FBA4622" w14:textId="77777777" w:rsidR="00F6798C" w:rsidRDefault="00F6798C" w:rsidP="00F6798C"/>
    <w:p w14:paraId="582174DF" w14:textId="77777777" w:rsidR="00F6798C" w:rsidRDefault="00F6798C" w:rsidP="00F6798C"/>
    <w:p w14:paraId="168D65DB" w14:textId="77777777" w:rsidR="00F6798C" w:rsidRDefault="00F6798C" w:rsidP="00F6798C"/>
    <w:p w14:paraId="49894A0A" w14:textId="77777777" w:rsidR="00F6798C" w:rsidRDefault="00F6798C" w:rsidP="00F6798C"/>
    <w:p w14:paraId="32EA466A" w14:textId="77777777" w:rsidR="00F6798C" w:rsidRDefault="00F6798C" w:rsidP="00F6798C"/>
    <w:p w14:paraId="609C0FBF" w14:textId="77777777" w:rsidR="00F6798C" w:rsidRDefault="00F6798C" w:rsidP="00F6798C"/>
    <w:p w14:paraId="5E14F7EA" w14:textId="77777777" w:rsidR="00F6798C" w:rsidRDefault="00F6798C" w:rsidP="00F6798C"/>
    <w:p w14:paraId="6577AA91" w14:textId="77777777" w:rsidR="00F6798C" w:rsidRDefault="00F6798C" w:rsidP="00F6798C"/>
    <w:p w14:paraId="3AD75F5B" w14:textId="77777777" w:rsidR="00F6798C" w:rsidRDefault="00F6798C" w:rsidP="00F6798C"/>
    <w:p w14:paraId="7372085D" w14:textId="77777777" w:rsidR="00F6798C" w:rsidRDefault="00F6798C" w:rsidP="00F6798C"/>
    <w:p w14:paraId="78B7BD9C" w14:textId="77777777" w:rsidR="00F6798C" w:rsidRDefault="00F6798C" w:rsidP="00F6798C"/>
    <w:p w14:paraId="3BF2042E" w14:textId="77777777" w:rsidR="00F6798C" w:rsidRDefault="00F6798C" w:rsidP="00F6798C">
      <w:pPr>
        <w:rPr>
          <w:b/>
          <w:sz w:val="28"/>
        </w:rPr>
      </w:pPr>
      <w:r>
        <w:rPr>
          <w:b/>
          <w:sz w:val="28"/>
        </w:rPr>
        <w:lastRenderedPageBreak/>
        <w:t xml:space="preserve">Overige aantekeningen </w:t>
      </w:r>
    </w:p>
    <w:p w14:paraId="4E9731F3" w14:textId="77777777" w:rsidR="00F6798C" w:rsidRPr="007E3874" w:rsidRDefault="00F6798C" w:rsidP="00F6798C">
      <w:pPr>
        <w:rPr>
          <w:i/>
        </w:rPr>
      </w:pPr>
      <w:r w:rsidRPr="007E3874">
        <w:rPr>
          <w:i/>
        </w:rPr>
        <w:t>Formele en informele sector</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6798C" w14:paraId="2A73DEBC" w14:textId="77777777" w:rsidTr="0079469B">
        <w:tc>
          <w:tcPr>
            <w:tcW w:w="4531" w:type="dxa"/>
          </w:tcPr>
          <w:p w14:paraId="19641DEF" w14:textId="77777777" w:rsidR="00F6798C" w:rsidRPr="00C01CBA" w:rsidRDefault="00F6798C" w:rsidP="0079469B">
            <w:pPr>
              <w:rPr>
                <w:b/>
              </w:rPr>
            </w:pPr>
            <w:r>
              <w:rPr>
                <w:b/>
              </w:rPr>
              <w:t>Formele sector</w:t>
            </w:r>
          </w:p>
        </w:tc>
        <w:tc>
          <w:tcPr>
            <w:tcW w:w="4531" w:type="dxa"/>
          </w:tcPr>
          <w:p w14:paraId="30DD0775" w14:textId="77777777" w:rsidR="00F6798C" w:rsidRPr="00C01CBA" w:rsidRDefault="00F6798C" w:rsidP="0079469B">
            <w:pPr>
              <w:rPr>
                <w:b/>
              </w:rPr>
            </w:pPr>
            <w:r>
              <w:rPr>
                <w:b/>
              </w:rPr>
              <w:t>Informele sector</w:t>
            </w:r>
          </w:p>
        </w:tc>
      </w:tr>
      <w:tr w:rsidR="00F6798C" w14:paraId="3E1CE68F" w14:textId="77777777" w:rsidTr="0079469B">
        <w:tc>
          <w:tcPr>
            <w:tcW w:w="4531" w:type="dxa"/>
          </w:tcPr>
          <w:p w14:paraId="3A3493DC" w14:textId="77777777" w:rsidR="00F6798C" w:rsidRDefault="00F6798C" w:rsidP="00F6798C">
            <w:pPr>
              <w:pStyle w:val="Lijstalinea"/>
              <w:numPr>
                <w:ilvl w:val="0"/>
                <w:numId w:val="19"/>
              </w:numPr>
            </w:pPr>
            <w:r>
              <w:t>Wit werk</w:t>
            </w:r>
          </w:p>
          <w:p w14:paraId="0E19364B" w14:textId="77777777" w:rsidR="00F6798C" w:rsidRDefault="00F6798C" w:rsidP="00F6798C">
            <w:pPr>
              <w:pStyle w:val="Lijstalinea"/>
              <w:numPr>
                <w:ilvl w:val="0"/>
                <w:numId w:val="19"/>
              </w:numPr>
            </w:pPr>
            <w:r>
              <w:t>Belasting betalen</w:t>
            </w:r>
          </w:p>
          <w:p w14:paraId="784486C7" w14:textId="77777777" w:rsidR="00F6798C" w:rsidRDefault="00F6798C" w:rsidP="00F6798C">
            <w:pPr>
              <w:pStyle w:val="Lijstalinea"/>
              <w:numPr>
                <w:ilvl w:val="0"/>
                <w:numId w:val="19"/>
              </w:numPr>
            </w:pPr>
            <w:r>
              <w:t>Vergunning</w:t>
            </w:r>
          </w:p>
          <w:p w14:paraId="77F36E96" w14:textId="77777777" w:rsidR="00F6798C" w:rsidRDefault="00F6798C" w:rsidP="00F6798C">
            <w:pPr>
              <w:pStyle w:val="Lijstalinea"/>
              <w:numPr>
                <w:ilvl w:val="0"/>
                <w:numId w:val="19"/>
              </w:numPr>
            </w:pPr>
            <w:r>
              <w:t>Minimumloon</w:t>
            </w:r>
          </w:p>
          <w:p w14:paraId="50E658B7" w14:textId="77777777" w:rsidR="00F6798C" w:rsidRDefault="00F6798C" w:rsidP="00F6798C">
            <w:pPr>
              <w:pStyle w:val="Lijstalinea"/>
              <w:numPr>
                <w:ilvl w:val="0"/>
                <w:numId w:val="19"/>
              </w:numPr>
            </w:pPr>
            <w:r>
              <w:t>Vaak scholing nodig</w:t>
            </w:r>
          </w:p>
          <w:p w14:paraId="2FE657CC" w14:textId="77777777" w:rsidR="00F6798C" w:rsidRDefault="00F6798C" w:rsidP="00F6798C">
            <w:pPr>
              <w:pStyle w:val="Lijstalinea"/>
              <w:numPr>
                <w:ilvl w:val="0"/>
                <w:numId w:val="19"/>
              </w:numPr>
            </w:pPr>
            <w:r>
              <w:t>Groot- en kleinschalig</w:t>
            </w:r>
          </w:p>
          <w:p w14:paraId="32C2F57E" w14:textId="77777777" w:rsidR="00F6798C" w:rsidRDefault="00F6798C" w:rsidP="00F6798C">
            <w:pPr>
              <w:pStyle w:val="Lijstalinea"/>
              <w:numPr>
                <w:ilvl w:val="0"/>
                <w:numId w:val="19"/>
              </w:numPr>
            </w:pPr>
            <w:r>
              <w:t xml:space="preserve">Gebruik van machines </w:t>
            </w:r>
          </w:p>
        </w:tc>
        <w:tc>
          <w:tcPr>
            <w:tcW w:w="4531" w:type="dxa"/>
          </w:tcPr>
          <w:p w14:paraId="7C50A814" w14:textId="77777777" w:rsidR="00F6798C" w:rsidRDefault="00F6798C" w:rsidP="00F6798C">
            <w:pPr>
              <w:pStyle w:val="Lijstalinea"/>
              <w:numPr>
                <w:ilvl w:val="0"/>
                <w:numId w:val="19"/>
              </w:numPr>
            </w:pPr>
            <w:r>
              <w:t>Zwart werk</w:t>
            </w:r>
          </w:p>
          <w:p w14:paraId="3D4D0825" w14:textId="77777777" w:rsidR="00F6798C" w:rsidRDefault="00F6798C" w:rsidP="00F6798C">
            <w:pPr>
              <w:pStyle w:val="Lijstalinea"/>
              <w:numPr>
                <w:ilvl w:val="0"/>
                <w:numId w:val="19"/>
              </w:numPr>
            </w:pPr>
            <w:r>
              <w:t>Geen belasting</w:t>
            </w:r>
          </w:p>
          <w:p w14:paraId="4F3E371A" w14:textId="77777777" w:rsidR="00F6798C" w:rsidRDefault="00F6798C" w:rsidP="00F6798C">
            <w:pPr>
              <w:pStyle w:val="Lijstalinea"/>
              <w:numPr>
                <w:ilvl w:val="0"/>
                <w:numId w:val="19"/>
              </w:numPr>
            </w:pPr>
            <w:r>
              <w:t>Geen vergunning</w:t>
            </w:r>
          </w:p>
          <w:p w14:paraId="20D4BB1C" w14:textId="77777777" w:rsidR="00F6798C" w:rsidRDefault="00F6798C" w:rsidP="00F6798C">
            <w:pPr>
              <w:pStyle w:val="Lijstalinea"/>
              <w:numPr>
                <w:ilvl w:val="0"/>
                <w:numId w:val="19"/>
              </w:numPr>
            </w:pPr>
            <w:r>
              <w:t>Lage, schommelende inkomsten</w:t>
            </w:r>
          </w:p>
          <w:p w14:paraId="1C1AF2C5" w14:textId="77777777" w:rsidR="00F6798C" w:rsidRDefault="00F6798C" w:rsidP="00F6798C">
            <w:pPr>
              <w:pStyle w:val="Lijstalinea"/>
              <w:numPr>
                <w:ilvl w:val="0"/>
                <w:numId w:val="19"/>
              </w:numPr>
            </w:pPr>
            <w:r>
              <w:t>Vaak ongeschoold</w:t>
            </w:r>
          </w:p>
          <w:p w14:paraId="50E041FD" w14:textId="77777777" w:rsidR="00F6798C" w:rsidRDefault="00F6798C" w:rsidP="00F6798C">
            <w:pPr>
              <w:pStyle w:val="Lijstalinea"/>
              <w:numPr>
                <w:ilvl w:val="0"/>
                <w:numId w:val="19"/>
              </w:numPr>
            </w:pPr>
            <w:r>
              <w:t>Kleinschalig</w:t>
            </w:r>
          </w:p>
          <w:p w14:paraId="46505942" w14:textId="77777777" w:rsidR="00F6798C" w:rsidRDefault="00F6798C" w:rsidP="00F6798C">
            <w:pPr>
              <w:pStyle w:val="Lijstalinea"/>
              <w:numPr>
                <w:ilvl w:val="0"/>
                <w:numId w:val="19"/>
              </w:numPr>
            </w:pPr>
            <w:r>
              <w:t xml:space="preserve">Hoge concurrentie </w:t>
            </w:r>
          </w:p>
          <w:p w14:paraId="137D045C" w14:textId="77777777" w:rsidR="00F6798C" w:rsidRDefault="00F6798C" w:rsidP="00F6798C">
            <w:pPr>
              <w:pStyle w:val="Lijstalinea"/>
              <w:numPr>
                <w:ilvl w:val="0"/>
                <w:numId w:val="19"/>
              </w:numPr>
            </w:pPr>
            <w:r>
              <w:t>Vaak handmatig</w:t>
            </w:r>
          </w:p>
        </w:tc>
      </w:tr>
    </w:tbl>
    <w:p w14:paraId="75C5CB12" w14:textId="77777777" w:rsidR="00F6798C" w:rsidRDefault="00F6798C" w:rsidP="00F6798C"/>
    <w:p w14:paraId="400C6A8C" w14:textId="77777777" w:rsidR="00F6798C" w:rsidRDefault="00F6798C" w:rsidP="00F6798C">
      <w:pPr>
        <w:rPr>
          <w:i/>
        </w:rPr>
      </w:pPr>
      <w:r>
        <w:rPr>
          <w:i/>
        </w:rPr>
        <w:t>Slums</w:t>
      </w:r>
    </w:p>
    <w:p w14:paraId="37606430" w14:textId="77777777" w:rsidR="00F6798C" w:rsidRDefault="00F6798C" w:rsidP="00F6798C">
      <w:pPr>
        <w:pStyle w:val="Lijstalinea"/>
        <w:numPr>
          <w:ilvl w:val="0"/>
          <w:numId w:val="19"/>
        </w:numPr>
      </w:pPr>
      <w:r>
        <w:t>Alles op elkaar gebouwd</w:t>
      </w:r>
    </w:p>
    <w:p w14:paraId="07F04B6D" w14:textId="77777777" w:rsidR="00F6798C" w:rsidRDefault="00F6798C" w:rsidP="00F6798C">
      <w:pPr>
        <w:pStyle w:val="Lijstalinea"/>
        <w:numPr>
          <w:ilvl w:val="0"/>
          <w:numId w:val="19"/>
        </w:numPr>
      </w:pPr>
      <w:r>
        <w:t>Mensen doen alles voor geld</w:t>
      </w:r>
    </w:p>
    <w:p w14:paraId="288A3ABD" w14:textId="77777777" w:rsidR="00F6798C" w:rsidRDefault="00F6798C" w:rsidP="00F6798C">
      <w:pPr>
        <w:pStyle w:val="Lijstalinea"/>
        <w:numPr>
          <w:ilvl w:val="0"/>
          <w:numId w:val="19"/>
        </w:numPr>
      </w:pPr>
      <w:r>
        <w:t>Zijn gelukkig met kleine dingen</w:t>
      </w:r>
    </w:p>
    <w:p w14:paraId="59FC2998" w14:textId="77777777" w:rsidR="00F6798C" w:rsidRDefault="00F6798C" w:rsidP="00F6798C">
      <w:pPr>
        <w:pStyle w:val="Lijstalinea"/>
        <w:numPr>
          <w:ilvl w:val="0"/>
          <w:numId w:val="19"/>
        </w:numPr>
      </w:pPr>
      <w:r>
        <w:t>Wonen en werken in de slums</w:t>
      </w:r>
    </w:p>
    <w:p w14:paraId="39D48A41" w14:textId="77777777" w:rsidR="00F6798C" w:rsidRDefault="00F6798C" w:rsidP="00F6798C">
      <w:pPr>
        <w:pStyle w:val="Lijstalinea"/>
        <w:numPr>
          <w:ilvl w:val="0"/>
          <w:numId w:val="19"/>
        </w:numPr>
      </w:pPr>
      <w:r>
        <w:t>Veel informeel werk</w:t>
      </w:r>
    </w:p>
    <w:p w14:paraId="29C8B7E1" w14:textId="77777777" w:rsidR="00F6798C" w:rsidRDefault="00F6798C" w:rsidP="00F6798C">
      <w:pPr>
        <w:pStyle w:val="Lijstalinea"/>
        <w:numPr>
          <w:ilvl w:val="0"/>
          <w:numId w:val="19"/>
        </w:numPr>
      </w:pPr>
      <w:r>
        <w:t>Onhygiënische leefomstandigheden</w:t>
      </w:r>
    </w:p>
    <w:p w14:paraId="14430B88" w14:textId="77777777" w:rsidR="00F6798C" w:rsidRDefault="00F6798C" w:rsidP="00F6798C">
      <w:pPr>
        <w:pStyle w:val="Lijstalinea"/>
        <w:numPr>
          <w:ilvl w:val="0"/>
          <w:numId w:val="19"/>
        </w:numPr>
      </w:pPr>
      <w:r>
        <w:t>Sloppenwijken verbeteren in de loop der jaren</w:t>
      </w:r>
    </w:p>
    <w:p w14:paraId="6B1E1D3F" w14:textId="77777777" w:rsidR="00F6798C" w:rsidRDefault="00F6798C" w:rsidP="00F6798C">
      <w:pPr>
        <w:pStyle w:val="Lijstalinea"/>
        <w:numPr>
          <w:ilvl w:val="0"/>
          <w:numId w:val="19"/>
        </w:numPr>
      </w:pPr>
      <w:r>
        <w:t>Contact tussen formele sector en informele sector</w:t>
      </w:r>
    </w:p>
    <w:p w14:paraId="7D54E69B" w14:textId="77777777" w:rsidR="00F6798C" w:rsidRPr="007E3874" w:rsidRDefault="00F6798C" w:rsidP="00F6798C"/>
    <w:p w14:paraId="3D1FB7BA" w14:textId="77777777" w:rsidR="00F6798C" w:rsidRPr="00F6798C" w:rsidRDefault="00F6798C"/>
    <w:sectPr w:rsidR="00F6798C" w:rsidRPr="00F6798C" w:rsidSect="00F17F98">
      <w:footerReference w:type="defaul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C81CB" w14:textId="77777777" w:rsidR="00263469" w:rsidRDefault="00263469" w:rsidP="00F17F98">
      <w:pPr>
        <w:spacing w:after="0" w:line="240" w:lineRule="auto"/>
      </w:pPr>
      <w:r>
        <w:separator/>
      </w:r>
    </w:p>
  </w:endnote>
  <w:endnote w:type="continuationSeparator" w:id="0">
    <w:p w14:paraId="05661A54" w14:textId="77777777" w:rsidR="00263469" w:rsidRDefault="00263469" w:rsidP="00F17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1912035716"/>
      <w:docPartObj>
        <w:docPartGallery w:val="Page Numbers (Bottom of Page)"/>
        <w:docPartUnique/>
      </w:docPartObj>
    </w:sdtPr>
    <w:sdtContent>
      <w:p w14:paraId="0CF3FC21" w14:textId="5E8E8051" w:rsidR="00F17F98" w:rsidRDefault="00F17F98">
        <w:pPr>
          <w:pStyle w:val="Voettekst"/>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 xml:space="preserve"> ~</w:t>
        </w:r>
      </w:p>
    </w:sdtContent>
  </w:sdt>
  <w:p w14:paraId="5D617FED" w14:textId="77777777" w:rsidR="00F17F98" w:rsidRDefault="00F17F9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44AB7" w14:textId="56E28266" w:rsidR="00F17F98" w:rsidRPr="00F17F98" w:rsidRDefault="00F17F98">
    <w:pPr>
      <w:pStyle w:val="Voettekst"/>
      <w:rPr>
        <w:i/>
        <w:sz w:val="18"/>
      </w:rPr>
    </w:pPr>
    <w:r>
      <w:rPr>
        <w:i/>
        <w:sz w:val="18"/>
      </w:rPr>
      <w:t>Geschr</w:t>
    </w:r>
    <w:r w:rsidR="00EE7ACD">
      <w:rPr>
        <w:i/>
        <w:sz w:val="18"/>
      </w:rPr>
      <w:t>even door Jordan Offermans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FA3CD" w14:textId="77777777" w:rsidR="00263469" w:rsidRDefault="00263469" w:rsidP="00F17F98">
      <w:pPr>
        <w:spacing w:after="0" w:line="240" w:lineRule="auto"/>
      </w:pPr>
      <w:r>
        <w:separator/>
      </w:r>
    </w:p>
  </w:footnote>
  <w:footnote w:type="continuationSeparator" w:id="0">
    <w:p w14:paraId="707A704C" w14:textId="77777777" w:rsidR="00263469" w:rsidRDefault="00263469" w:rsidP="00F17F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0000009"/>
    <w:multiLevelType w:val="multilevel"/>
    <w:tmpl w:val="00000009"/>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15:restartNumberingAfterBreak="0">
    <w:nsid w:val="0000000A"/>
    <w:multiLevelType w:val="multilevel"/>
    <w:tmpl w:val="0000000A"/>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15:restartNumberingAfterBreak="0">
    <w:nsid w:val="0000000B"/>
    <w:multiLevelType w:val="multilevel"/>
    <w:tmpl w:val="0000000B"/>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15:restartNumberingAfterBreak="0">
    <w:nsid w:val="0000000C"/>
    <w:multiLevelType w:val="multilevel"/>
    <w:tmpl w:val="0000000C"/>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15:restartNumberingAfterBreak="0">
    <w:nsid w:val="0000000D"/>
    <w:multiLevelType w:val="multilevel"/>
    <w:tmpl w:val="0000000D"/>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15:restartNumberingAfterBreak="0">
    <w:nsid w:val="0000000E"/>
    <w:multiLevelType w:val="multilevel"/>
    <w:tmpl w:val="0000000E"/>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15:restartNumberingAfterBreak="0">
    <w:nsid w:val="0000000F"/>
    <w:multiLevelType w:val="multilevel"/>
    <w:tmpl w:val="0000000F"/>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15:restartNumberingAfterBreak="0">
    <w:nsid w:val="00000010"/>
    <w:multiLevelType w:val="multilevel"/>
    <w:tmpl w:val="00000010"/>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15:restartNumberingAfterBreak="0">
    <w:nsid w:val="00000011"/>
    <w:multiLevelType w:val="multilevel"/>
    <w:tmpl w:val="00000011"/>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15:restartNumberingAfterBreak="0">
    <w:nsid w:val="00000012"/>
    <w:multiLevelType w:val="multilevel"/>
    <w:tmpl w:val="0000001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1" w15:restartNumberingAfterBreak="0">
    <w:nsid w:val="00000013"/>
    <w:multiLevelType w:val="multilevel"/>
    <w:tmpl w:val="00000013"/>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2" w15:restartNumberingAfterBreak="0">
    <w:nsid w:val="00000014"/>
    <w:multiLevelType w:val="multilevel"/>
    <w:tmpl w:val="00000014"/>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3" w15:restartNumberingAfterBreak="0">
    <w:nsid w:val="00000015"/>
    <w:multiLevelType w:val="multilevel"/>
    <w:tmpl w:val="0000001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4" w15:restartNumberingAfterBreak="0">
    <w:nsid w:val="144F5218"/>
    <w:multiLevelType w:val="hybridMultilevel"/>
    <w:tmpl w:val="710AEC5E"/>
    <w:lvl w:ilvl="0" w:tplc="4F4C770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5B80081"/>
    <w:multiLevelType w:val="hybridMultilevel"/>
    <w:tmpl w:val="01D20DAC"/>
    <w:lvl w:ilvl="0" w:tplc="59CC7DE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3CCA5760"/>
    <w:multiLevelType w:val="hybridMultilevel"/>
    <w:tmpl w:val="E1DE8D0E"/>
    <w:lvl w:ilvl="0" w:tplc="B5B21AB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FDC2EC6"/>
    <w:multiLevelType w:val="hybridMultilevel"/>
    <w:tmpl w:val="34C003B6"/>
    <w:lvl w:ilvl="0" w:tplc="B5B21AB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57665BC"/>
    <w:multiLevelType w:val="hybridMultilevel"/>
    <w:tmpl w:val="6B948C44"/>
    <w:lvl w:ilvl="0" w:tplc="B5B21AB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8"/>
  </w:num>
  <w:num w:numId="4">
    <w:abstractNumId w:val="15"/>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98C"/>
    <w:rsid w:val="000C1382"/>
    <w:rsid w:val="00263469"/>
    <w:rsid w:val="003A30CB"/>
    <w:rsid w:val="005A3526"/>
    <w:rsid w:val="005E6986"/>
    <w:rsid w:val="006D494D"/>
    <w:rsid w:val="00C12452"/>
    <w:rsid w:val="00E44479"/>
    <w:rsid w:val="00EE7ACD"/>
    <w:rsid w:val="00F17F98"/>
    <w:rsid w:val="00F679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5C84A"/>
  <w15:chartTrackingRefBased/>
  <w15:docId w15:val="{3A00CA19-D978-48CB-84AB-920FF3AD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6798C"/>
    <w:pPr>
      <w:ind w:left="720"/>
      <w:contextualSpacing/>
    </w:pPr>
  </w:style>
  <w:style w:type="table" w:styleId="Tabelraster">
    <w:name w:val="Table Grid"/>
    <w:basedOn w:val="Standaardtabel"/>
    <w:uiPriority w:val="39"/>
    <w:rsid w:val="00F6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F17F9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7F98"/>
  </w:style>
  <w:style w:type="paragraph" w:styleId="Voettekst">
    <w:name w:val="footer"/>
    <w:basedOn w:val="Standaard"/>
    <w:link w:val="VoettekstChar"/>
    <w:uiPriority w:val="99"/>
    <w:unhideWhenUsed/>
    <w:rsid w:val="00F17F9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7F98"/>
  </w:style>
  <w:style w:type="paragraph" w:styleId="Ballontekst">
    <w:name w:val="Balloon Text"/>
    <w:basedOn w:val="Standaard"/>
    <w:link w:val="BallontekstChar"/>
    <w:uiPriority w:val="99"/>
    <w:semiHidden/>
    <w:unhideWhenUsed/>
    <w:rsid w:val="003A30C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A30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5830D-451D-4E50-AFCA-3040B0827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3037</Words>
  <Characters>16706</Characters>
  <Application>Microsoft Office Word</Application>
  <DocSecurity>0</DocSecurity>
  <Lines>139</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Offermans</dc:creator>
  <cp:keywords/>
  <dc:description/>
  <cp:lastModifiedBy>Jordan Offermans</cp:lastModifiedBy>
  <cp:revision>5</cp:revision>
  <cp:lastPrinted>2019-03-22T09:03:00Z</cp:lastPrinted>
  <dcterms:created xsi:type="dcterms:W3CDTF">2019-03-22T08:47:00Z</dcterms:created>
  <dcterms:modified xsi:type="dcterms:W3CDTF">2019-03-22T09:07:00Z</dcterms:modified>
</cp:coreProperties>
</file>