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03473" w14:textId="09F6516C" w:rsidR="006A5EA7" w:rsidRDefault="00BD05EB" w:rsidP="000B7E53">
      <w:pPr>
        <w:contextualSpacing/>
        <w:jc w:val="center"/>
        <w:rPr>
          <w:rFonts w:ascii="Arial" w:hAnsi="Arial" w:cs="Arial"/>
          <w:b/>
          <w:bCs/>
          <w:sz w:val="50"/>
          <w:szCs w:val="50"/>
        </w:rPr>
      </w:pPr>
      <w:r w:rsidRPr="00BD05EB">
        <w:rPr>
          <w:rFonts w:ascii="Arial" w:hAnsi="Arial" w:cs="Arial"/>
          <w:b/>
          <w:bCs/>
          <w:sz w:val="50"/>
          <w:szCs w:val="50"/>
        </w:rPr>
        <w:t>Nederlands – Literatuur</w:t>
      </w:r>
    </w:p>
    <w:p w14:paraId="499E60A5" w14:textId="77777777" w:rsidR="00FB2EBC" w:rsidRPr="00FB2EBC" w:rsidRDefault="00FB2EBC" w:rsidP="000B7E53">
      <w:pPr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Onopgemaaktetabel1"/>
        <w:tblW w:w="10774" w:type="dxa"/>
        <w:tblInd w:w="-856" w:type="dxa"/>
        <w:tblLook w:val="0420" w:firstRow="1" w:lastRow="0" w:firstColumn="0" w:lastColumn="0" w:noHBand="0" w:noVBand="1"/>
      </w:tblPr>
      <w:tblGrid>
        <w:gridCol w:w="2738"/>
        <w:gridCol w:w="2649"/>
        <w:gridCol w:w="5387"/>
      </w:tblGrid>
      <w:tr w:rsidR="00EA1044" w14:paraId="13593C32" w14:textId="77777777" w:rsidTr="00EA10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38" w:type="dxa"/>
          </w:tcPr>
          <w:p w14:paraId="78F98D4C" w14:textId="3D097B10" w:rsidR="00EA1044" w:rsidRDefault="00EA1044" w:rsidP="00BD05EB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Stroming</w:t>
            </w:r>
          </w:p>
        </w:tc>
        <w:tc>
          <w:tcPr>
            <w:tcW w:w="2649" w:type="dxa"/>
          </w:tcPr>
          <w:p w14:paraId="7E1EA52B" w14:textId="516FABC4" w:rsidR="00EA1044" w:rsidRDefault="00EA1044" w:rsidP="00BD05EB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Boek</w:t>
            </w:r>
          </w:p>
        </w:tc>
        <w:tc>
          <w:tcPr>
            <w:tcW w:w="5387" w:type="dxa"/>
          </w:tcPr>
          <w:p w14:paraId="78B3588E" w14:textId="312CC5AB" w:rsidR="00EA1044" w:rsidRDefault="00EA1044" w:rsidP="00BD05EB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Kenmerken</w:t>
            </w:r>
          </w:p>
        </w:tc>
      </w:tr>
      <w:tr w:rsidR="00EA1044" w14:paraId="6A94A6DF" w14:textId="77777777" w:rsidTr="00EA1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38" w:type="dxa"/>
          </w:tcPr>
          <w:p w14:paraId="61670056" w14:textId="7A744F92" w:rsidR="00EA1044" w:rsidRDefault="00EA1044" w:rsidP="00BD05EB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Naturalisme</w:t>
            </w:r>
          </w:p>
        </w:tc>
        <w:tc>
          <w:tcPr>
            <w:tcW w:w="2649" w:type="dxa"/>
          </w:tcPr>
          <w:p w14:paraId="4C36AAB4" w14:textId="3CEB03E2" w:rsidR="00EA1044" w:rsidRDefault="00EA1044" w:rsidP="00BD05EB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 biezenstekker</w:t>
            </w:r>
          </w:p>
        </w:tc>
        <w:tc>
          <w:tcPr>
            <w:tcW w:w="5387" w:type="dxa"/>
          </w:tcPr>
          <w:p w14:paraId="119813C6" w14:textId="77777777" w:rsidR="00EA1044" w:rsidRDefault="00EA1044" w:rsidP="00BD05EB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1850 – 1900</w:t>
            </w:r>
          </w:p>
          <w:p w14:paraId="683F971A" w14:textId="5B3B6B81" w:rsidR="00EA1044" w:rsidRDefault="00EA1044" w:rsidP="00BD05EB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somber, nerveus, alles heeft een reden, je doet er niks aan: erfelijkheid en milieu, slechte afloop, dialecten.</w:t>
            </w:r>
          </w:p>
        </w:tc>
      </w:tr>
      <w:tr w:rsidR="00EA1044" w14:paraId="13F64EDF" w14:textId="77777777" w:rsidTr="00EA1044">
        <w:tc>
          <w:tcPr>
            <w:tcW w:w="2738" w:type="dxa"/>
          </w:tcPr>
          <w:p w14:paraId="63D29E76" w14:textId="5179E776" w:rsidR="00EA1044" w:rsidRDefault="00EA1044" w:rsidP="00BD05EB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Nieuwe Zakelijkheid</w:t>
            </w:r>
          </w:p>
        </w:tc>
        <w:tc>
          <w:tcPr>
            <w:tcW w:w="2649" w:type="dxa"/>
          </w:tcPr>
          <w:p w14:paraId="43DCE917" w14:textId="68394DDC" w:rsidR="00EA1044" w:rsidRDefault="00EA1044" w:rsidP="00BD05EB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14:paraId="0CE6F94A" w14:textId="78585A6F" w:rsidR="00EA1044" w:rsidRDefault="00EA1044" w:rsidP="00BD05EB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korte zinnen, weinig bijvoeglijke naamwoorden.</w:t>
            </w:r>
          </w:p>
        </w:tc>
      </w:tr>
      <w:tr w:rsidR="00EA1044" w14:paraId="261446D0" w14:textId="77777777" w:rsidTr="00EA1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38" w:type="dxa"/>
          </w:tcPr>
          <w:p w14:paraId="6B3C8352" w14:textId="37CC6162" w:rsidR="00EA1044" w:rsidRDefault="00EA1044" w:rsidP="00BD05EB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Existentialisme</w:t>
            </w:r>
          </w:p>
        </w:tc>
        <w:tc>
          <w:tcPr>
            <w:tcW w:w="2649" w:type="dxa"/>
          </w:tcPr>
          <w:p w14:paraId="4F05325E" w14:textId="277121F6" w:rsidR="00EA1044" w:rsidRDefault="00EA1044" w:rsidP="00BD05EB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Het behouden huis</w:t>
            </w:r>
          </w:p>
        </w:tc>
        <w:tc>
          <w:tcPr>
            <w:tcW w:w="5387" w:type="dxa"/>
          </w:tcPr>
          <w:p w14:paraId="156A3231" w14:textId="4C4CB637" w:rsidR="00EA1044" w:rsidRDefault="00EA1044" w:rsidP="00BD05EB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mens en zijn bestaan staat centraal, de persoon is vrij maar moet telkens weer keuzes maken, de persoon is zelf verantwoordelijk, dus geen god bijvoorbeeld</w:t>
            </w:r>
          </w:p>
        </w:tc>
      </w:tr>
      <w:tr w:rsidR="00EA1044" w14:paraId="4E32FDBB" w14:textId="77777777" w:rsidTr="00EA1044">
        <w:tc>
          <w:tcPr>
            <w:tcW w:w="2738" w:type="dxa"/>
          </w:tcPr>
          <w:p w14:paraId="72ED5833" w14:textId="71266A5F" w:rsidR="00EA1044" w:rsidRDefault="00EA1044" w:rsidP="00BD05EB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Modernisme</w:t>
            </w:r>
          </w:p>
        </w:tc>
        <w:tc>
          <w:tcPr>
            <w:tcW w:w="2649" w:type="dxa"/>
          </w:tcPr>
          <w:p w14:paraId="1F780D83" w14:textId="51204E0F" w:rsidR="00EA1044" w:rsidRDefault="00F0765B" w:rsidP="00BD05EB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14:paraId="5BAB1AE1" w14:textId="23D8E7C5" w:rsidR="00EA1044" w:rsidRDefault="0082186E" w:rsidP="00BD05EB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personages hebben moeite met maken van keuzen</w:t>
            </w:r>
            <w:r w:rsidR="004B71FD">
              <w:rPr>
                <w:rFonts w:ascii="Arial" w:hAnsi="Arial" w:cs="Arial"/>
                <w:sz w:val="28"/>
                <w:szCs w:val="28"/>
              </w:rPr>
              <w:t xml:space="preserve"> door </w:t>
            </w:r>
            <w:r w:rsidR="00FF4AC6">
              <w:rPr>
                <w:rFonts w:ascii="Arial" w:hAnsi="Arial" w:cs="Arial"/>
                <w:sz w:val="28"/>
                <w:szCs w:val="28"/>
              </w:rPr>
              <w:t xml:space="preserve">ontwikkeling van </w:t>
            </w:r>
            <w:r w:rsidR="00531BCA">
              <w:rPr>
                <w:rFonts w:ascii="Arial" w:hAnsi="Arial" w:cs="Arial"/>
                <w:sz w:val="28"/>
                <w:szCs w:val="28"/>
              </w:rPr>
              <w:t>technologie</w:t>
            </w:r>
            <w:r w:rsidR="00FF4AC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31BCA">
              <w:rPr>
                <w:rFonts w:ascii="Arial" w:hAnsi="Arial" w:cs="Arial"/>
                <w:sz w:val="28"/>
                <w:szCs w:val="28"/>
              </w:rPr>
              <w:t>en word de wereld meer begrijpelijk hierdoor vervallen oude religieuze zekerheden</w:t>
            </w:r>
            <w:r w:rsidR="00015BF8">
              <w:rPr>
                <w:rFonts w:ascii="Arial" w:hAnsi="Arial" w:cs="Arial"/>
                <w:sz w:val="28"/>
                <w:szCs w:val="28"/>
              </w:rPr>
              <w:t>, veel nagedacht, weinig gehandeld</w:t>
            </w:r>
            <w:r w:rsidR="0072425E">
              <w:rPr>
                <w:rFonts w:ascii="Arial" w:hAnsi="Arial" w:cs="Arial"/>
                <w:sz w:val="28"/>
                <w:szCs w:val="28"/>
              </w:rPr>
              <w:t>, innerlijk leven</w:t>
            </w:r>
          </w:p>
        </w:tc>
      </w:tr>
    </w:tbl>
    <w:p w14:paraId="4380A219" w14:textId="43D3785C" w:rsidR="000B7E53" w:rsidRDefault="000B7E53" w:rsidP="00BD05EB">
      <w:pPr>
        <w:contextualSpacing/>
        <w:rPr>
          <w:rFonts w:ascii="Arial" w:hAnsi="Arial" w:cs="Arial"/>
          <w:sz w:val="28"/>
          <w:szCs w:val="28"/>
        </w:rPr>
      </w:pPr>
    </w:p>
    <w:tbl>
      <w:tblPr>
        <w:tblStyle w:val="Onopgemaaktetabel1"/>
        <w:tblW w:w="10774" w:type="dxa"/>
        <w:tblInd w:w="-856" w:type="dxa"/>
        <w:tblLook w:val="0420" w:firstRow="1" w:lastRow="0" w:firstColumn="0" w:lastColumn="0" w:noHBand="0" w:noVBand="1"/>
      </w:tblPr>
      <w:tblGrid>
        <w:gridCol w:w="4112"/>
        <w:gridCol w:w="6662"/>
      </w:tblGrid>
      <w:tr w:rsidR="00F46FC1" w14:paraId="0E749D2A" w14:textId="77777777" w:rsidTr="00F46F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12" w:type="dxa"/>
          </w:tcPr>
          <w:p w14:paraId="532296F4" w14:textId="144B7DE5" w:rsidR="00F46FC1" w:rsidRDefault="00F46FC1" w:rsidP="00BD05EB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Soort Roman</w:t>
            </w:r>
          </w:p>
        </w:tc>
        <w:tc>
          <w:tcPr>
            <w:tcW w:w="6662" w:type="dxa"/>
          </w:tcPr>
          <w:p w14:paraId="71060181" w14:textId="41EA9C88" w:rsidR="00F46FC1" w:rsidRDefault="00F46FC1" w:rsidP="00BD05EB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Definitie</w:t>
            </w:r>
          </w:p>
        </w:tc>
      </w:tr>
      <w:tr w:rsidR="00F46FC1" w14:paraId="4169955C" w14:textId="77777777" w:rsidTr="00F46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12" w:type="dxa"/>
          </w:tcPr>
          <w:p w14:paraId="2ABE0BEE" w14:textId="4A1E6E81" w:rsidR="00F46FC1" w:rsidRDefault="00F46FC1" w:rsidP="00BD05EB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psychologische roman</w:t>
            </w:r>
          </w:p>
        </w:tc>
        <w:tc>
          <w:tcPr>
            <w:tcW w:w="6662" w:type="dxa"/>
          </w:tcPr>
          <w:p w14:paraId="57DC81BA" w14:textId="7F1C58F4" w:rsidR="00F46FC1" w:rsidRDefault="00F46FC1" w:rsidP="00BD05EB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Uitgebreide karakteromschrijving.</w:t>
            </w:r>
          </w:p>
        </w:tc>
      </w:tr>
      <w:tr w:rsidR="00F46FC1" w14:paraId="511DD0D0" w14:textId="77777777" w:rsidTr="00F46FC1">
        <w:tc>
          <w:tcPr>
            <w:tcW w:w="4112" w:type="dxa"/>
          </w:tcPr>
          <w:p w14:paraId="0A93CDA1" w14:textId="617EDACC" w:rsidR="00F46FC1" w:rsidRDefault="00F46FC1" w:rsidP="00BD05EB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tendensroman</w:t>
            </w:r>
          </w:p>
        </w:tc>
        <w:tc>
          <w:tcPr>
            <w:tcW w:w="6662" w:type="dxa"/>
          </w:tcPr>
          <w:p w14:paraId="63445FD8" w14:textId="0A348203" w:rsidR="00F46FC1" w:rsidRDefault="00051599" w:rsidP="00BD05EB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 schrijver wil</w:t>
            </w:r>
            <w:r w:rsidR="00F7690E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iets onder aandacht brengen.</w:t>
            </w:r>
          </w:p>
        </w:tc>
      </w:tr>
      <w:tr w:rsidR="00F46FC1" w14:paraId="6EC28656" w14:textId="77777777" w:rsidTr="00F46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12" w:type="dxa"/>
          </w:tcPr>
          <w:p w14:paraId="7FE09240" w14:textId="65E34856" w:rsidR="00F46FC1" w:rsidRDefault="00FB2EBC" w:rsidP="00BD05EB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ideeën roman</w:t>
            </w:r>
          </w:p>
        </w:tc>
        <w:tc>
          <w:tcPr>
            <w:tcW w:w="6662" w:type="dxa"/>
          </w:tcPr>
          <w:p w14:paraId="6557A785" w14:textId="1B6C600B" w:rsidR="00F46FC1" w:rsidRDefault="00F7690E" w:rsidP="00BD05EB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 schrijver wil een filosofisch idee uitwerken.</w:t>
            </w:r>
          </w:p>
        </w:tc>
      </w:tr>
      <w:tr w:rsidR="00F46FC1" w14:paraId="003EAF09" w14:textId="77777777" w:rsidTr="00F46FC1">
        <w:tc>
          <w:tcPr>
            <w:tcW w:w="4112" w:type="dxa"/>
          </w:tcPr>
          <w:p w14:paraId="37A87619" w14:textId="5B5B005B" w:rsidR="00F46FC1" w:rsidRDefault="00F46FC1" w:rsidP="00BD05EB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sciencefiction</w:t>
            </w:r>
          </w:p>
        </w:tc>
        <w:tc>
          <w:tcPr>
            <w:tcW w:w="6662" w:type="dxa"/>
          </w:tcPr>
          <w:p w14:paraId="54C76370" w14:textId="6146A659" w:rsidR="00F46FC1" w:rsidRDefault="002862E2" w:rsidP="00BD05EB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Toekomstige technische ontwikkelingen.</w:t>
            </w:r>
          </w:p>
        </w:tc>
      </w:tr>
      <w:tr w:rsidR="00F46FC1" w14:paraId="502AABD1" w14:textId="77777777" w:rsidTr="00F46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12" w:type="dxa"/>
          </w:tcPr>
          <w:p w14:paraId="7FCD9C98" w14:textId="773E8254" w:rsidR="00F46FC1" w:rsidRDefault="00F46FC1" w:rsidP="00BD05EB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toekomst roman</w:t>
            </w:r>
          </w:p>
        </w:tc>
        <w:tc>
          <w:tcPr>
            <w:tcW w:w="6662" w:type="dxa"/>
          </w:tcPr>
          <w:p w14:paraId="0DFD797F" w14:textId="52E362F8" w:rsidR="00F46FC1" w:rsidRDefault="00021093" w:rsidP="00BD05EB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Toekomstige maatschappij.</w:t>
            </w:r>
          </w:p>
        </w:tc>
      </w:tr>
      <w:tr w:rsidR="00F46FC1" w14:paraId="5B5049B0" w14:textId="77777777" w:rsidTr="00F46FC1">
        <w:tc>
          <w:tcPr>
            <w:tcW w:w="4112" w:type="dxa"/>
          </w:tcPr>
          <w:p w14:paraId="100E50FD" w14:textId="7C309B72" w:rsidR="00F46FC1" w:rsidRDefault="00F46FC1" w:rsidP="00BD05EB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autobiografische roman</w:t>
            </w:r>
          </w:p>
        </w:tc>
        <w:tc>
          <w:tcPr>
            <w:tcW w:w="6662" w:type="dxa"/>
          </w:tcPr>
          <w:p w14:paraId="1045A825" w14:textId="7658C3BE" w:rsidR="00F46FC1" w:rsidRDefault="00116855" w:rsidP="00BD05EB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 schrijver schrijft over zijn eigen leven.</w:t>
            </w:r>
          </w:p>
        </w:tc>
      </w:tr>
      <w:tr w:rsidR="00F46FC1" w14:paraId="47DECDB1" w14:textId="77777777" w:rsidTr="00F46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12" w:type="dxa"/>
          </w:tcPr>
          <w:p w14:paraId="3227D242" w14:textId="65B4E41C" w:rsidR="00F46FC1" w:rsidRDefault="00F46FC1" w:rsidP="00BD05EB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faction</w:t>
            </w:r>
          </w:p>
        </w:tc>
        <w:tc>
          <w:tcPr>
            <w:tcW w:w="6662" w:type="dxa"/>
          </w:tcPr>
          <w:p w14:paraId="3CBA0857" w14:textId="2299F466" w:rsidR="00F46FC1" w:rsidRDefault="0052111B" w:rsidP="00BD05EB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Feiten en fictie zijn door elkaar verweven.</w:t>
            </w:r>
          </w:p>
        </w:tc>
      </w:tr>
      <w:tr w:rsidR="00F46FC1" w14:paraId="689B162C" w14:textId="77777777" w:rsidTr="00F46FC1">
        <w:tc>
          <w:tcPr>
            <w:tcW w:w="4112" w:type="dxa"/>
          </w:tcPr>
          <w:p w14:paraId="1549E757" w14:textId="66E24D0A" w:rsidR="00F46FC1" w:rsidRDefault="00FB2EBC" w:rsidP="00BD05EB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  <w:r w:rsidR="00F46FC1">
              <w:rPr>
                <w:rFonts w:ascii="Arial" w:hAnsi="Arial" w:cs="Arial"/>
                <w:sz w:val="28"/>
                <w:szCs w:val="28"/>
              </w:rPr>
              <w:t>oadnovell</w:t>
            </w:r>
          </w:p>
        </w:tc>
        <w:tc>
          <w:tcPr>
            <w:tcW w:w="6662" w:type="dxa"/>
          </w:tcPr>
          <w:p w14:paraId="4F3CBFE8" w14:textId="5C8C8431" w:rsidR="00F46FC1" w:rsidRDefault="001717D4" w:rsidP="00BD05EB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 personages zijn op reis, ergens naartoe.</w:t>
            </w:r>
          </w:p>
        </w:tc>
      </w:tr>
    </w:tbl>
    <w:p w14:paraId="79AA8E10" w14:textId="77777777" w:rsidR="002A419F" w:rsidRDefault="002A419F" w:rsidP="00BD05EB">
      <w:pPr>
        <w:contextualSpacing/>
        <w:rPr>
          <w:rFonts w:ascii="Arial" w:hAnsi="Arial" w:cs="Arial"/>
          <w:sz w:val="28"/>
          <w:szCs w:val="28"/>
        </w:rPr>
      </w:pPr>
    </w:p>
    <w:p w14:paraId="60D8BDAF" w14:textId="77777777" w:rsidR="00FB2EBC" w:rsidRDefault="00FB2EBC" w:rsidP="000B7E53">
      <w:pPr>
        <w:contextualSpacing/>
        <w:rPr>
          <w:rFonts w:ascii="Arial" w:hAnsi="Arial" w:cs="Arial"/>
          <w:sz w:val="28"/>
          <w:szCs w:val="28"/>
        </w:rPr>
      </w:pPr>
    </w:p>
    <w:p w14:paraId="5873C20C" w14:textId="77777777" w:rsidR="00FB2EBC" w:rsidRDefault="00FB2EBC" w:rsidP="000B7E53">
      <w:pPr>
        <w:contextualSpacing/>
        <w:rPr>
          <w:rFonts w:ascii="Arial" w:hAnsi="Arial" w:cs="Arial"/>
          <w:sz w:val="28"/>
          <w:szCs w:val="28"/>
        </w:rPr>
      </w:pPr>
    </w:p>
    <w:p w14:paraId="42EE98C9" w14:textId="77777777" w:rsidR="00FB2EBC" w:rsidRDefault="00FB2EBC" w:rsidP="000B7E53">
      <w:pPr>
        <w:contextualSpacing/>
        <w:rPr>
          <w:rFonts w:ascii="Arial" w:hAnsi="Arial" w:cs="Arial"/>
          <w:sz w:val="28"/>
          <w:szCs w:val="28"/>
        </w:rPr>
      </w:pPr>
    </w:p>
    <w:p w14:paraId="76F63047" w14:textId="77777777" w:rsidR="00FB2EBC" w:rsidRDefault="00FB2EBC" w:rsidP="000B7E53">
      <w:pPr>
        <w:contextualSpacing/>
        <w:rPr>
          <w:rFonts w:ascii="Arial" w:hAnsi="Arial" w:cs="Arial"/>
          <w:sz w:val="28"/>
          <w:szCs w:val="28"/>
        </w:rPr>
      </w:pPr>
    </w:p>
    <w:p w14:paraId="6F2C9E92" w14:textId="77777777" w:rsidR="00FB2EBC" w:rsidRDefault="00FB2EBC" w:rsidP="000B7E53">
      <w:pPr>
        <w:contextualSpacing/>
        <w:rPr>
          <w:rFonts w:ascii="Arial" w:hAnsi="Arial" w:cs="Arial"/>
          <w:sz w:val="28"/>
          <w:szCs w:val="28"/>
        </w:rPr>
      </w:pPr>
    </w:p>
    <w:p w14:paraId="3C43FBD5" w14:textId="77777777" w:rsidR="00FB2EBC" w:rsidRDefault="00FB2EBC" w:rsidP="000B7E53">
      <w:pPr>
        <w:contextualSpacing/>
        <w:rPr>
          <w:rFonts w:ascii="Arial" w:hAnsi="Arial" w:cs="Arial"/>
          <w:sz w:val="28"/>
          <w:szCs w:val="28"/>
        </w:rPr>
      </w:pPr>
    </w:p>
    <w:p w14:paraId="64998D49" w14:textId="77777777" w:rsidR="00FB2EBC" w:rsidRDefault="00FB2EBC" w:rsidP="000B7E53">
      <w:pPr>
        <w:contextualSpacing/>
        <w:rPr>
          <w:rFonts w:ascii="Arial" w:hAnsi="Arial" w:cs="Arial"/>
          <w:sz w:val="28"/>
          <w:szCs w:val="28"/>
        </w:rPr>
      </w:pPr>
    </w:p>
    <w:p w14:paraId="075B127C" w14:textId="77777777" w:rsidR="00FB2EBC" w:rsidRDefault="00FB2EBC" w:rsidP="000B7E53">
      <w:pPr>
        <w:contextualSpacing/>
        <w:rPr>
          <w:rFonts w:ascii="Arial" w:hAnsi="Arial" w:cs="Arial"/>
          <w:sz w:val="28"/>
          <w:szCs w:val="28"/>
        </w:rPr>
      </w:pPr>
    </w:p>
    <w:p w14:paraId="16EC53EE" w14:textId="77777777" w:rsidR="00FB2EBC" w:rsidRDefault="00FB2EBC" w:rsidP="000B7E53">
      <w:pPr>
        <w:contextualSpacing/>
        <w:rPr>
          <w:rFonts w:ascii="Arial" w:hAnsi="Arial" w:cs="Arial"/>
          <w:sz w:val="28"/>
          <w:szCs w:val="28"/>
        </w:rPr>
      </w:pPr>
    </w:p>
    <w:p w14:paraId="29B740AC" w14:textId="1570795B" w:rsidR="000B7E53" w:rsidRPr="006A5EA7" w:rsidRDefault="000B7E53" w:rsidP="000B7E53">
      <w:pPr>
        <w:contextualSpacing/>
        <w:rPr>
          <w:rFonts w:ascii="Arial" w:hAnsi="Arial" w:cs="Arial"/>
          <w:sz w:val="28"/>
          <w:szCs w:val="28"/>
        </w:rPr>
      </w:pPr>
      <w:r w:rsidRPr="006A5EA7">
        <w:rPr>
          <w:rFonts w:ascii="Arial" w:hAnsi="Arial" w:cs="Arial"/>
          <w:sz w:val="28"/>
          <w:szCs w:val="28"/>
        </w:rPr>
        <w:lastRenderedPageBreak/>
        <w:t>Wat is lectuur?</w:t>
      </w:r>
    </w:p>
    <w:p w14:paraId="7638E0B2" w14:textId="77777777" w:rsidR="000B7E53" w:rsidRPr="006A5EA7" w:rsidRDefault="000B7E53" w:rsidP="000B7E53">
      <w:pPr>
        <w:contextualSpacing/>
        <w:rPr>
          <w:rFonts w:ascii="Arial" w:hAnsi="Arial" w:cs="Arial"/>
          <w:sz w:val="28"/>
          <w:szCs w:val="28"/>
        </w:rPr>
      </w:pPr>
      <w:r w:rsidRPr="006A5EA7">
        <w:rPr>
          <w:rFonts w:ascii="Arial" w:hAnsi="Arial" w:cs="Arial"/>
          <w:sz w:val="28"/>
          <w:szCs w:val="28"/>
        </w:rPr>
        <w:t>Lectuur boeken zijn simpeler. Ze laten weinig plekken open om voor ons in te vullen.</w:t>
      </w:r>
    </w:p>
    <w:p w14:paraId="7F11012D" w14:textId="77777777" w:rsidR="000B7E53" w:rsidRPr="006A5EA7" w:rsidRDefault="000B7E53" w:rsidP="000B7E53">
      <w:pPr>
        <w:contextualSpacing/>
        <w:rPr>
          <w:rFonts w:ascii="Arial" w:hAnsi="Arial" w:cs="Arial"/>
          <w:sz w:val="28"/>
          <w:szCs w:val="28"/>
        </w:rPr>
      </w:pPr>
    </w:p>
    <w:p w14:paraId="4A670692" w14:textId="77777777" w:rsidR="000B7E53" w:rsidRPr="006A5EA7" w:rsidRDefault="000B7E53" w:rsidP="000B7E53">
      <w:pPr>
        <w:contextualSpacing/>
        <w:rPr>
          <w:rFonts w:ascii="Arial" w:hAnsi="Arial" w:cs="Arial"/>
          <w:sz w:val="28"/>
          <w:szCs w:val="28"/>
        </w:rPr>
      </w:pPr>
      <w:r w:rsidRPr="006A5EA7">
        <w:rPr>
          <w:rFonts w:ascii="Arial" w:hAnsi="Arial" w:cs="Arial"/>
          <w:sz w:val="28"/>
          <w:szCs w:val="28"/>
        </w:rPr>
        <w:t>Wat is literatuur?</w:t>
      </w:r>
    </w:p>
    <w:p w14:paraId="6D73E62E" w14:textId="77777777" w:rsidR="000B7E53" w:rsidRPr="006A5EA7" w:rsidRDefault="000B7E53" w:rsidP="000B7E53">
      <w:pPr>
        <w:contextualSpacing/>
        <w:rPr>
          <w:rFonts w:ascii="Arial" w:hAnsi="Arial" w:cs="Arial"/>
          <w:sz w:val="28"/>
          <w:szCs w:val="28"/>
        </w:rPr>
      </w:pPr>
      <w:r w:rsidRPr="006A5EA7">
        <w:rPr>
          <w:rFonts w:ascii="Arial" w:hAnsi="Arial" w:cs="Arial"/>
          <w:sz w:val="28"/>
          <w:szCs w:val="28"/>
        </w:rPr>
        <w:t>Literatuur boeken zijn moeilijker om te lezen. Ze hebben open plekken, onduidelijkheden, een open einde, flashbacks en soms meerdere verhaallijnen. Soms is de schrijver ook een personage in het boek.</w:t>
      </w:r>
    </w:p>
    <w:p w14:paraId="12525612" w14:textId="77777777" w:rsidR="000B7E53" w:rsidRPr="006A5EA7" w:rsidRDefault="000B7E53" w:rsidP="000B7E53">
      <w:pPr>
        <w:contextualSpacing/>
        <w:rPr>
          <w:rFonts w:ascii="Arial" w:hAnsi="Arial" w:cs="Arial"/>
          <w:color w:val="FF0000"/>
          <w:sz w:val="28"/>
          <w:szCs w:val="28"/>
        </w:rPr>
      </w:pPr>
      <w:r w:rsidRPr="006A5EA7">
        <w:rPr>
          <w:rFonts w:ascii="Arial" w:hAnsi="Arial" w:cs="Arial"/>
          <w:color w:val="FF0000"/>
          <w:sz w:val="28"/>
          <w:szCs w:val="28"/>
        </w:rPr>
        <w:t>Hoe meer “uh?” des te groter de literaire waarde.</w:t>
      </w:r>
    </w:p>
    <w:p w14:paraId="7BBC9E9E" w14:textId="77777777" w:rsidR="000B7E53" w:rsidRPr="006A5EA7" w:rsidRDefault="000B7E53" w:rsidP="000B7E53">
      <w:pPr>
        <w:contextualSpacing/>
        <w:rPr>
          <w:rFonts w:ascii="Arial" w:hAnsi="Arial" w:cs="Arial"/>
          <w:sz w:val="28"/>
          <w:szCs w:val="28"/>
        </w:rPr>
      </w:pPr>
    </w:p>
    <w:p w14:paraId="0E1E0871" w14:textId="67821E2C" w:rsidR="000B7E53" w:rsidRPr="006A5EA7" w:rsidRDefault="000B7E53" w:rsidP="000B7E53">
      <w:pPr>
        <w:contextualSpacing/>
        <w:rPr>
          <w:rFonts w:ascii="Arial" w:hAnsi="Arial" w:cs="Arial"/>
          <w:sz w:val="28"/>
          <w:szCs w:val="28"/>
        </w:rPr>
      </w:pPr>
      <w:r w:rsidRPr="006A5EA7">
        <w:rPr>
          <w:rFonts w:ascii="Arial" w:hAnsi="Arial" w:cs="Arial"/>
          <w:sz w:val="28"/>
          <w:szCs w:val="28"/>
        </w:rPr>
        <w:t>Wat is het verschil tussen een roman en novelle?</w:t>
      </w:r>
    </w:p>
    <w:p w14:paraId="3136800A" w14:textId="4C018209" w:rsidR="000B7E53" w:rsidRDefault="001E59E2" w:rsidP="000B7E53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Een novelle is een k</w:t>
      </w:r>
      <w:r w:rsidR="00B85F11">
        <w:rPr>
          <w:rFonts w:ascii="Arial" w:hAnsi="Arial" w:cs="Arial"/>
          <w:sz w:val="28"/>
          <w:szCs w:val="28"/>
        </w:rPr>
        <w:t xml:space="preserve">leiner boek met minder personages, </w:t>
      </w:r>
      <w:r w:rsidR="003F2848">
        <w:rPr>
          <w:rFonts w:ascii="Arial" w:hAnsi="Arial" w:cs="Arial"/>
          <w:sz w:val="28"/>
          <w:szCs w:val="28"/>
        </w:rPr>
        <w:t xml:space="preserve">waar vaak maar </w:t>
      </w:r>
      <w:r w:rsidR="00EA0C3E" w:rsidRPr="00EA0C3E">
        <w:rPr>
          <w:rFonts w:ascii="Arial" w:hAnsi="Arial" w:cs="Arial"/>
          <w:sz w:val="28"/>
          <w:szCs w:val="28"/>
        </w:rPr>
        <w:t>één</w:t>
      </w:r>
      <w:r w:rsidR="005171B6">
        <w:rPr>
          <w:rFonts w:ascii="Arial" w:hAnsi="Arial" w:cs="Arial"/>
          <w:sz w:val="28"/>
          <w:szCs w:val="28"/>
        </w:rPr>
        <w:t xml:space="preserve"> </w:t>
      </w:r>
      <w:r w:rsidR="006025F5">
        <w:rPr>
          <w:rFonts w:ascii="Arial" w:hAnsi="Arial" w:cs="Arial"/>
          <w:sz w:val="28"/>
          <w:szCs w:val="28"/>
        </w:rPr>
        <w:t>conflict uit word gewerkt</w:t>
      </w:r>
      <w:r w:rsidR="00B85F11">
        <w:rPr>
          <w:rFonts w:ascii="Arial" w:hAnsi="Arial" w:cs="Arial"/>
          <w:sz w:val="28"/>
          <w:szCs w:val="28"/>
        </w:rPr>
        <w:t>. Een Roman is een langer boek met meer personages</w:t>
      </w:r>
      <w:r w:rsidR="006025F5">
        <w:rPr>
          <w:rFonts w:ascii="Arial" w:hAnsi="Arial" w:cs="Arial"/>
          <w:sz w:val="28"/>
          <w:szCs w:val="28"/>
        </w:rPr>
        <w:t xml:space="preserve"> en meerdere conflicten.</w:t>
      </w:r>
    </w:p>
    <w:p w14:paraId="5D0AEB75" w14:textId="7195A7E4" w:rsidR="000B7E53" w:rsidRDefault="000B7E53" w:rsidP="000B7E53">
      <w:pPr>
        <w:contextualSpacing/>
        <w:rPr>
          <w:rFonts w:ascii="Arial" w:hAnsi="Arial" w:cs="Arial"/>
          <w:sz w:val="28"/>
          <w:szCs w:val="28"/>
        </w:rPr>
      </w:pPr>
    </w:p>
    <w:p w14:paraId="1556C327" w14:textId="27558F14" w:rsidR="000B7E53" w:rsidRDefault="000B7E53" w:rsidP="000B7E53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Wat in intertekstualiteit?</w:t>
      </w:r>
    </w:p>
    <w:p w14:paraId="3DC8D262" w14:textId="5466C806" w:rsidR="000B7E53" w:rsidRDefault="00A86929" w:rsidP="000B7E53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Intertekstualiteit is het verschijnen van andere </w:t>
      </w:r>
      <w:r w:rsidR="00520C8A">
        <w:rPr>
          <w:rFonts w:ascii="Arial" w:hAnsi="Arial" w:cs="Arial"/>
          <w:sz w:val="28"/>
          <w:szCs w:val="28"/>
        </w:rPr>
        <w:t>teksten, uit een ander boek of uit een lied, in het boek. Dit kan bijvoorbeeld een boek zoals de bijbel zijn.</w:t>
      </w:r>
    </w:p>
    <w:p w14:paraId="06147B6E" w14:textId="5ACFD7FE" w:rsidR="001717D4" w:rsidRDefault="001717D4" w:rsidP="000B7E53">
      <w:pPr>
        <w:contextualSpacing/>
        <w:rPr>
          <w:rFonts w:ascii="Arial" w:hAnsi="Arial" w:cs="Arial"/>
          <w:sz w:val="28"/>
          <w:szCs w:val="28"/>
        </w:rPr>
      </w:pPr>
    </w:p>
    <w:p w14:paraId="729E0B7B" w14:textId="3EBA1C09" w:rsidR="001717D4" w:rsidRDefault="001717D4" w:rsidP="000B7E53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Wat is</w:t>
      </w:r>
      <w:r w:rsidR="00644621">
        <w:rPr>
          <w:rFonts w:ascii="Arial" w:hAnsi="Arial" w:cs="Arial"/>
          <w:sz w:val="28"/>
          <w:szCs w:val="28"/>
        </w:rPr>
        <w:t xml:space="preserve"> een</w:t>
      </w:r>
      <w:r>
        <w:rPr>
          <w:rFonts w:ascii="Arial" w:hAnsi="Arial" w:cs="Arial"/>
          <w:sz w:val="28"/>
          <w:szCs w:val="28"/>
        </w:rPr>
        <w:t xml:space="preserve"> “speaking name”?</w:t>
      </w:r>
    </w:p>
    <w:p w14:paraId="6A9B9026" w14:textId="7EF0B992" w:rsidR="001717D4" w:rsidRDefault="00644621" w:rsidP="000B7E53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Een sprekende naam is een naam </w:t>
      </w:r>
      <w:r w:rsidR="007D4F73">
        <w:rPr>
          <w:rFonts w:ascii="Arial" w:hAnsi="Arial" w:cs="Arial"/>
          <w:sz w:val="28"/>
          <w:szCs w:val="28"/>
        </w:rPr>
        <w:t>van een personage die een betekenis heeft.</w:t>
      </w:r>
      <w:r w:rsidR="005F0B90">
        <w:rPr>
          <w:rFonts w:ascii="Arial" w:hAnsi="Arial" w:cs="Arial"/>
          <w:sz w:val="28"/>
          <w:szCs w:val="28"/>
        </w:rPr>
        <w:t xml:space="preserve"> Aan de naam kun je zien hoe de schrijver het personage ziet.</w:t>
      </w:r>
    </w:p>
    <w:p w14:paraId="7DB12493" w14:textId="6C469E42" w:rsidR="000B7E53" w:rsidRDefault="000B7E53" w:rsidP="000B7E53">
      <w:pPr>
        <w:contextualSpacing/>
        <w:rPr>
          <w:rFonts w:ascii="Arial" w:hAnsi="Arial" w:cs="Arial"/>
          <w:sz w:val="28"/>
          <w:szCs w:val="28"/>
        </w:rPr>
      </w:pPr>
    </w:p>
    <w:p w14:paraId="6C323D4A" w14:textId="59A3756A" w:rsidR="00621A73" w:rsidRDefault="00621A73" w:rsidP="000B7E53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Wat is generatie NIX?</w:t>
      </w:r>
    </w:p>
    <w:p w14:paraId="2293945A" w14:textId="49D65CE3" w:rsidR="000B7E53" w:rsidRDefault="000B7E53" w:rsidP="000B7E53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Generatie NIX is een verzamelnaam van Nederlandse schrijvers die in de jaren negentig debuteerden. Ze hebben vaan nihilistische thematiek en een rauw-realistische stijl met als onderwerpen popcultuur en seksualiteit.</w:t>
      </w:r>
    </w:p>
    <w:p w14:paraId="3FB6413D" w14:textId="4DF193A8" w:rsidR="00D02890" w:rsidRDefault="00D02890" w:rsidP="000B7E53">
      <w:pPr>
        <w:contextualSpacing/>
        <w:rPr>
          <w:rFonts w:ascii="Arial" w:hAnsi="Arial" w:cs="Arial"/>
          <w:sz w:val="28"/>
          <w:szCs w:val="28"/>
        </w:rPr>
      </w:pPr>
    </w:p>
    <w:p w14:paraId="47BA6D58" w14:textId="14B78B36" w:rsidR="00D02890" w:rsidRDefault="00D02890" w:rsidP="000B7E53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Wat is een proloog?</w:t>
      </w:r>
    </w:p>
    <w:p w14:paraId="6064490B" w14:textId="262ACF74" w:rsidR="00D02890" w:rsidRDefault="00D02890" w:rsidP="000B7E53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Een voorwoord.</w:t>
      </w:r>
    </w:p>
    <w:p w14:paraId="53655474" w14:textId="7165D2A2" w:rsidR="00D02890" w:rsidRDefault="00D02890" w:rsidP="000B7E53">
      <w:pPr>
        <w:contextualSpacing/>
        <w:rPr>
          <w:rFonts w:ascii="Arial" w:hAnsi="Arial" w:cs="Arial"/>
          <w:sz w:val="28"/>
          <w:szCs w:val="28"/>
        </w:rPr>
      </w:pPr>
    </w:p>
    <w:p w14:paraId="6A4E91A7" w14:textId="4AC6243B" w:rsidR="00D02890" w:rsidRDefault="00D02890" w:rsidP="000B7E53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Wat is een epiloog?</w:t>
      </w:r>
    </w:p>
    <w:p w14:paraId="2E68C520" w14:textId="012E4958" w:rsidR="00D02890" w:rsidRDefault="00D02890" w:rsidP="000B7E53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Een overdenking.</w:t>
      </w:r>
    </w:p>
    <w:p w14:paraId="3CBC9545" w14:textId="724412F8" w:rsidR="000B7E53" w:rsidRDefault="000B7E53" w:rsidP="00BD05EB">
      <w:pPr>
        <w:contextualSpacing/>
        <w:rPr>
          <w:rFonts w:ascii="Arial" w:hAnsi="Arial" w:cs="Arial"/>
          <w:sz w:val="28"/>
          <w:szCs w:val="28"/>
        </w:rPr>
      </w:pPr>
    </w:p>
    <w:p w14:paraId="3898A3AA" w14:textId="697C9D52" w:rsidR="00D02890" w:rsidRDefault="00D02890" w:rsidP="00BD05EB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Wat is een motto?</w:t>
      </w:r>
    </w:p>
    <w:p w14:paraId="6CAC30E6" w14:textId="7B7A753D" w:rsidR="00D02890" w:rsidRDefault="00D02890" w:rsidP="00BD05EB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Een kort citaat voor in het boek.</w:t>
      </w:r>
    </w:p>
    <w:p w14:paraId="23F09B40" w14:textId="5800E9EF" w:rsidR="0014252A" w:rsidRDefault="0014252A" w:rsidP="00BD05EB">
      <w:pPr>
        <w:contextualSpacing/>
        <w:rPr>
          <w:rFonts w:ascii="Arial" w:hAnsi="Arial" w:cs="Arial"/>
          <w:sz w:val="28"/>
          <w:szCs w:val="28"/>
        </w:rPr>
      </w:pPr>
    </w:p>
    <w:p w14:paraId="361B4ED7" w14:textId="77777777" w:rsidR="0014252A" w:rsidRDefault="0014252A" w:rsidP="00BD05EB">
      <w:pPr>
        <w:contextualSpacing/>
        <w:rPr>
          <w:rFonts w:ascii="Arial" w:hAnsi="Arial" w:cs="Arial"/>
          <w:sz w:val="28"/>
          <w:szCs w:val="28"/>
        </w:rPr>
      </w:pPr>
    </w:p>
    <w:p w14:paraId="421D34A7" w14:textId="41476299" w:rsidR="0014252A" w:rsidRDefault="0014252A" w:rsidP="00BD05EB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Wat is het verschil tussen een “round” of een “flat” karakter?</w:t>
      </w:r>
    </w:p>
    <w:p w14:paraId="6A9E5A73" w14:textId="3C1611AD" w:rsidR="0014252A" w:rsidRDefault="00C83B04" w:rsidP="00BD05EB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Een round karakter is een ingewikkeld persoon die erg veranderd door het verhaal heen. Een flat karakter is een simpel persoon die het hele verhaal het zelfde blijft.</w:t>
      </w:r>
    </w:p>
    <w:p w14:paraId="35B0F230" w14:textId="238D2111" w:rsidR="00513E08" w:rsidRDefault="00513E08" w:rsidP="00BD05EB">
      <w:pPr>
        <w:contextualSpacing/>
        <w:rPr>
          <w:rFonts w:ascii="Arial" w:hAnsi="Arial" w:cs="Arial"/>
          <w:sz w:val="28"/>
          <w:szCs w:val="28"/>
        </w:rPr>
      </w:pPr>
    </w:p>
    <w:p w14:paraId="783A5B5E" w14:textId="70E6372F" w:rsidR="005141F6" w:rsidRDefault="005141F6" w:rsidP="00BD05EB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Wat is de klassieke oudheid?</w:t>
      </w:r>
    </w:p>
    <w:p w14:paraId="4ADFE801" w14:textId="5405E803" w:rsidR="005141F6" w:rsidRDefault="00D10598" w:rsidP="00BD05EB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 periode van </w:t>
      </w:r>
      <w:r w:rsidR="00876907">
        <w:rPr>
          <w:rFonts w:ascii="Arial" w:hAnsi="Arial" w:cs="Arial"/>
          <w:sz w:val="28"/>
          <w:szCs w:val="28"/>
        </w:rPr>
        <w:t xml:space="preserve">700 voor Christus tot </w:t>
      </w:r>
      <w:r w:rsidR="0016280C">
        <w:rPr>
          <w:rFonts w:ascii="Arial" w:hAnsi="Arial" w:cs="Arial"/>
          <w:sz w:val="28"/>
          <w:szCs w:val="28"/>
        </w:rPr>
        <w:t>476 na Christus.</w:t>
      </w:r>
      <w:bookmarkStart w:id="0" w:name="_GoBack"/>
      <w:bookmarkEnd w:id="0"/>
    </w:p>
    <w:p w14:paraId="5AB40E2A" w14:textId="77777777" w:rsidR="005141F6" w:rsidRDefault="005141F6" w:rsidP="00BD05EB">
      <w:pPr>
        <w:contextualSpacing/>
        <w:rPr>
          <w:rFonts w:ascii="Arial" w:hAnsi="Arial" w:cs="Arial"/>
          <w:sz w:val="28"/>
          <w:szCs w:val="28"/>
        </w:rPr>
      </w:pPr>
    </w:p>
    <w:p w14:paraId="447C8C40" w14:textId="0552C94D" w:rsidR="00513E08" w:rsidRDefault="00513E08" w:rsidP="00BD05EB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Wat is een klassieker?</w:t>
      </w:r>
    </w:p>
    <w:p w14:paraId="5401358F" w14:textId="2E8E5D74" w:rsidR="00513E08" w:rsidRDefault="009F12E6" w:rsidP="00BD05EB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???</w:t>
      </w:r>
    </w:p>
    <w:p w14:paraId="26A3EBF5" w14:textId="799FCE0C" w:rsidR="009F12E6" w:rsidRDefault="009F12E6" w:rsidP="00BD05EB">
      <w:pPr>
        <w:contextualSpacing/>
        <w:rPr>
          <w:rFonts w:ascii="Arial" w:hAnsi="Arial" w:cs="Arial"/>
          <w:sz w:val="28"/>
          <w:szCs w:val="28"/>
        </w:rPr>
      </w:pPr>
    </w:p>
    <w:p w14:paraId="02B09D78" w14:textId="77777777" w:rsidR="009F12E6" w:rsidRPr="00BD05EB" w:rsidRDefault="009F12E6" w:rsidP="00BD05EB">
      <w:pPr>
        <w:contextualSpacing/>
        <w:rPr>
          <w:rFonts w:ascii="Arial" w:hAnsi="Arial" w:cs="Arial"/>
          <w:sz w:val="28"/>
          <w:szCs w:val="28"/>
        </w:rPr>
      </w:pPr>
    </w:p>
    <w:sectPr w:rsidR="009F12E6" w:rsidRPr="00BD05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5EB"/>
    <w:rsid w:val="00015BF8"/>
    <w:rsid w:val="00021093"/>
    <w:rsid w:val="00044E94"/>
    <w:rsid w:val="00051599"/>
    <w:rsid w:val="0006688D"/>
    <w:rsid w:val="000B7E53"/>
    <w:rsid w:val="000C6291"/>
    <w:rsid w:val="0011302C"/>
    <w:rsid w:val="00116855"/>
    <w:rsid w:val="0014252A"/>
    <w:rsid w:val="0016280C"/>
    <w:rsid w:val="001717D4"/>
    <w:rsid w:val="001E59E2"/>
    <w:rsid w:val="00213025"/>
    <w:rsid w:val="002862E2"/>
    <w:rsid w:val="002A419F"/>
    <w:rsid w:val="002C7F7B"/>
    <w:rsid w:val="00307947"/>
    <w:rsid w:val="00311D67"/>
    <w:rsid w:val="0032055B"/>
    <w:rsid w:val="0037446D"/>
    <w:rsid w:val="00386F37"/>
    <w:rsid w:val="00394D12"/>
    <w:rsid w:val="00397BE3"/>
    <w:rsid w:val="003F2848"/>
    <w:rsid w:val="004525D8"/>
    <w:rsid w:val="004B71FD"/>
    <w:rsid w:val="004C0055"/>
    <w:rsid w:val="00513E08"/>
    <w:rsid w:val="005141F6"/>
    <w:rsid w:val="005171B6"/>
    <w:rsid w:val="00520C8A"/>
    <w:rsid w:val="0052111B"/>
    <w:rsid w:val="00531BCA"/>
    <w:rsid w:val="005E6B92"/>
    <w:rsid w:val="005F0B90"/>
    <w:rsid w:val="006025F5"/>
    <w:rsid w:val="00621A73"/>
    <w:rsid w:val="00644621"/>
    <w:rsid w:val="00667469"/>
    <w:rsid w:val="00696E21"/>
    <w:rsid w:val="006A5EA7"/>
    <w:rsid w:val="006E0BBE"/>
    <w:rsid w:val="006F4BE5"/>
    <w:rsid w:val="0072425E"/>
    <w:rsid w:val="00767EF2"/>
    <w:rsid w:val="00791C5C"/>
    <w:rsid w:val="007D4F73"/>
    <w:rsid w:val="0082186E"/>
    <w:rsid w:val="00822ACC"/>
    <w:rsid w:val="00876907"/>
    <w:rsid w:val="008A1474"/>
    <w:rsid w:val="00906E57"/>
    <w:rsid w:val="009F12E6"/>
    <w:rsid w:val="00A5072A"/>
    <w:rsid w:val="00A86929"/>
    <w:rsid w:val="00B85F11"/>
    <w:rsid w:val="00BD05EB"/>
    <w:rsid w:val="00BD3CDB"/>
    <w:rsid w:val="00C83B04"/>
    <w:rsid w:val="00C956B7"/>
    <w:rsid w:val="00D02890"/>
    <w:rsid w:val="00D10598"/>
    <w:rsid w:val="00D1599B"/>
    <w:rsid w:val="00E70956"/>
    <w:rsid w:val="00E721DB"/>
    <w:rsid w:val="00EA0C3E"/>
    <w:rsid w:val="00EA1044"/>
    <w:rsid w:val="00EE75AB"/>
    <w:rsid w:val="00F0765B"/>
    <w:rsid w:val="00F46FC1"/>
    <w:rsid w:val="00F7690E"/>
    <w:rsid w:val="00FB2EBC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A6ABFF"/>
  <w15:chartTrackingRefBased/>
  <w15:docId w15:val="{3DDA78CC-04DB-46FB-95DB-28756131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97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1">
    <w:name w:val="Plain Table 1"/>
    <w:basedOn w:val="Standaardtabel"/>
    <w:uiPriority w:val="41"/>
    <w:rsid w:val="00397B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rasterlicht">
    <w:name w:val="Grid Table Light"/>
    <w:basedOn w:val="Standaardtabel"/>
    <w:uiPriority w:val="40"/>
    <w:rsid w:val="00F46F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adruk">
    <w:name w:val="Emphasis"/>
    <w:basedOn w:val="Standaardalinea-lettertype"/>
    <w:uiPriority w:val="20"/>
    <w:qFormat/>
    <w:rsid w:val="00EA0C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 Boumeester</dc:creator>
  <cp:keywords/>
  <dc:description/>
  <cp:lastModifiedBy>Syb Boumeester</cp:lastModifiedBy>
  <cp:revision>73</cp:revision>
  <dcterms:created xsi:type="dcterms:W3CDTF">2020-03-05T19:02:00Z</dcterms:created>
  <dcterms:modified xsi:type="dcterms:W3CDTF">2020-03-09T21:18:00Z</dcterms:modified>
</cp:coreProperties>
</file>