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9724567"/>
        <w:docPartObj>
          <w:docPartGallery w:val="Cover Pages"/>
          <w:docPartUnique/>
        </w:docPartObj>
      </w:sdtPr>
      <w:sdtEndPr/>
      <w:sdtContent>
        <w:p w:rsidR="00B34247" w:rsidRDefault="00B34247">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val="0"/>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rsidR="00B34247" w:rsidRDefault="00B34247">
                                    <w:pPr>
                                      <w:pStyle w:val="Titel"/>
                                      <w:jc w:val="right"/>
                                      <w:rPr>
                                        <w:caps w:val="0"/>
                                        <w:color w:val="FFFFFF" w:themeColor="background1"/>
                                        <w:sz w:val="80"/>
                                        <w:szCs w:val="80"/>
                                      </w:rPr>
                                    </w:pPr>
                                    <w:r>
                                      <w:rPr>
                                        <w:caps w:val="0"/>
                                        <w:color w:val="FFFFFF" w:themeColor="background1"/>
                                        <w:sz w:val="80"/>
                                        <w:szCs w:val="80"/>
                                      </w:rPr>
                                      <w:t>Nederlandsche Spoorwegen</w:t>
                                    </w:r>
                                  </w:p>
                                </w:sdtContent>
                              </w:sdt>
                              <w:p w:rsidR="00B34247" w:rsidRDefault="00B34247">
                                <w:pPr>
                                  <w:spacing w:before="240"/>
                                  <w:ind w:left="720"/>
                                  <w:jc w:val="right"/>
                                  <w:rPr>
                                    <w:color w:val="FFFFFF" w:themeColor="background1"/>
                                  </w:rPr>
                                </w:pPr>
                              </w:p>
                              <w:sdt>
                                <w:sdtPr>
                                  <w:rPr>
                                    <w:color w:val="FFFFFF" w:themeColor="background1"/>
                                    <w:sz w:val="21"/>
                                    <w:szCs w:val="21"/>
                                  </w:rPr>
                                  <w:alias w:val="Samenvatting"/>
                                  <w:id w:val="-1812170092"/>
                                  <w:dataBinding w:prefixMappings="xmlns:ns0='http://schemas.microsoft.com/office/2006/coverPageProps'" w:xpath="/ns0:CoverPageProperties[1]/ns0:Abstract[1]" w:storeItemID="{55AF091B-3C7A-41E3-B477-F2FDAA23CFDA}"/>
                                  <w:text/>
                                </w:sdtPr>
                                <w:sdtEndPr/>
                                <w:sdtContent>
                                  <w:p w:rsidR="00B34247" w:rsidRDefault="00B34247">
                                    <w:pPr>
                                      <w:spacing w:before="240"/>
                                      <w:ind w:left="1008"/>
                                      <w:jc w:val="right"/>
                                      <w:rPr>
                                        <w:color w:val="FFFFFF" w:themeColor="background1"/>
                                      </w:rPr>
                                    </w:pPr>
                                    <w:r>
                                      <w:rPr>
                                        <w:color w:val="FFFFFF" w:themeColor="background1"/>
                                        <w:sz w:val="21"/>
                                        <w:szCs w:val="21"/>
                                      </w:rPr>
                                      <w:t>Alles over de Nederlandsche Spoorwegen</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hthoek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" fillcolor="#4472c4 [3204]" stroked="f">
                    <v:textbox inset="21.6pt,1in,21.6pt">
                      <w:txbxContent>
                        <w:sdt>
                          <w:sdtPr>
                            <w:rPr>
                              <w:caps w:val="0"/>
                              <w:color w:val="FFFFFF" w:themeColor="background1"/>
                              <w:sz w:val="80"/>
                              <w:szCs w:val="80"/>
                            </w:rPr>
                            <w:alias w:val="Titel"/>
                            <w:id w:val="-1275550102"/>
                            <w:dataBinding w:prefixMappings="xmlns:ns0='http://schemas.openxmlformats.org/package/2006/metadata/core-properties' xmlns:ns1='http://purl.org/dc/elements/1.1/'" w:xpath="/ns0:coreProperties[1]/ns1:title[1]" w:storeItemID="{6C3C8BC8-F283-45AE-878A-BAB7291924A1}"/>
                            <w:text/>
                          </w:sdtPr>
                          <w:sdtContent>
                            <w:p w:rsidR="00B34247" w:rsidRDefault="00B34247">
                              <w:pPr>
                                <w:pStyle w:val="Titel"/>
                                <w:jc w:val="right"/>
                                <w:rPr>
                                  <w:caps w:val="0"/>
                                  <w:color w:val="FFFFFF" w:themeColor="background1"/>
                                  <w:sz w:val="80"/>
                                  <w:szCs w:val="80"/>
                                </w:rPr>
                              </w:pPr>
                              <w:r>
                                <w:rPr>
                                  <w:caps w:val="0"/>
                                  <w:color w:val="FFFFFF" w:themeColor="background1"/>
                                  <w:sz w:val="80"/>
                                  <w:szCs w:val="80"/>
                                </w:rPr>
                                <w:t>Nederlandsche Spoorwegen</w:t>
                              </w:r>
                            </w:p>
                          </w:sdtContent>
                        </w:sdt>
                        <w:p w:rsidR="00B34247" w:rsidRDefault="00B34247">
                          <w:pPr>
                            <w:spacing w:before="240"/>
                            <w:ind w:left="720"/>
                            <w:jc w:val="right"/>
                            <w:rPr>
                              <w:color w:val="FFFFFF" w:themeColor="background1"/>
                            </w:rPr>
                          </w:pPr>
                        </w:p>
                        <w:sdt>
                          <w:sdtPr>
                            <w:rPr>
                              <w:color w:val="FFFFFF" w:themeColor="background1"/>
                              <w:sz w:val="21"/>
                              <w:szCs w:val="21"/>
                            </w:rPr>
                            <w:alias w:val="Samenvatting"/>
                            <w:id w:val="-1812170092"/>
                            <w:dataBinding w:prefixMappings="xmlns:ns0='http://schemas.microsoft.com/office/2006/coverPageProps'" w:xpath="/ns0:CoverPageProperties[1]/ns0:Abstract[1]" w:storeItemID="{55AF091B-3C7A-41E3-B477-F2FDAA23CFDA}"/>
                            <w:text/>
                          </w:sdtPr>
                          <w:sdtContent>
                            <w:p w:rsidR="00B34247" w:rsidRDefault="00B34247">
                              <w:pPr>
                                <w:spacing w:before="240"/>
                                <w:ind w:left="1008"/>
                                <w:jc w:val="right"/>
                                <w:rPr>
                                  <w:color w:val="FFFFFF" w:themeColor="background1"/>
                                </w:rPr>
                              </w:pPr>
                              <w:r>
                                <w:rPr>
                                  <w:color w:val="FFFFFF" w:themeColor="background1"/>
                                  <w:sz w:val="21"/>
                                  <w:szCs w:val="21"/>
                                </w:rPr>
                                <w:t>Alles over de Nederlandsche Spoorwegen</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ht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Ondertitel"/>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B34247" w:rsidRDefault="0003596F">
                                    <w:pPr>
                                      <w:pStyle w:val="Ondertitel"/>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hthoek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" fillcolor="#44546a [3215]" stroked="f" strokeweight="1pt">
                    <v:textbox inset="14.4pt,,14.4pt">
                      <w:txbxContent>
                        <w:sdt>
                          <w:sdtPr>
                            <w:rPr>
                              <w:color w:val="FFFFFF" w:themeColor="background1"/>
                            </w:rPr>
                            <w:alias w:val="Ondertitel"/>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B34247" w:rsidRDefault="0003596F">
                              <w:pPr>
                                <w:pStyle w:val="Ondertitel"/>
                                <w:rPr>
                                  <w:color w:val="FFFFFF" w:themeColor="background1"/>
                                </w:rPr>
                              </w:pPr>
                              <w:r>
                                <w:rPr>
                                  <w:color w:val="FFFFFF" w:themeColor="background1"/>
                                </w:rPr>
                                <w:t xml:space="preserve">     </w:t>
                              </w:r>
                            </w:p>
                          </w:sdtContent>
                        </w:sdt>
                      </w:txbxContent>
                    </v:textbox>
                    <w10:wrap anchorx="page" anchory="page"/>
                  </v:rect>
                </w:pict>
              </mc:Fallback>
            </mc:AlternateContent>
          </w:r>
        </w:p>
        <w:p w:rsidR="00B34247" w:rsidRDefault="00B34247">
          <w:r>
            <w:rPr>
              <w:caps/>
              <w:noProof/>
              <w:color w:val="FFFFFF" w:themeColor="background1"/>
              <w:spacing w:val="15"/>
              <w:sz w:val="22"/>
              <w:szCs w:val="22"/>
            </w:rPr>
            <w:drawing>
              <wp:anchor distT="0" distB="0" distL="114300" distR="114300" simplePos="0" relativeHeight="251661312" behindDoc="0" locked="0" layoutInCell="1" allowOverlap="1">
                <wp:simplePos x="0" y="0"/>
                <wp:positionH relativeFrom="column">
                  <wp:posOffset>814705</wp:posOffset>
                </wp:positionH>
                <wp:positionV relativeFrom="paragraph">
                  <wp:posOffset>72390</wp:posOffset>
                </wp:positionV>
                <wp:extent cx="2065020" cy="2065020"/>
                <wp:effectExtent l="0" t="0" r="0" b="0"/>
                <wp:wrapNone/>
                <wp:docPr id="3" name="Afbeelding 3" descr="Afbeelding met persoon, teken, sla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020" cy="2065020"/>
                        </a:xfrm>
                        <a:prstGeom prst="rect">
                          <a:avLst/>
                        </a:prstGeom>
                      </pic:spPr>
                    </pic:pic>
                  </a:graphicData>
                </a:graphic>
              </wp:anchor>
            </w:drawing>
          </w:r>
        </w:p>
        <w:p w:rsidR="00B34247" w:rsidRDefault="00B34247">
          <w:pPr>
            <w:rPr>
              <w:caps/>
              <w:color w:val="FFFFFF" w:themeColor="background1"/>
              <w:spacing w:val="15"/>
              <w:sz w:val="22"/>
              <w:szCs w:val="22"/>
            </w:rPr>
          </w:pPr>
          <w:r>
            <w:rPr>
              <w:caps/>
              <w:noProof/>
              <w:color w:val="FFFFFF" w:themeColor="background1"/>
              <w:spacing w:val="15"/>
              <w:sz w:val="22"/>
              <w:szCs w:val="22"/>
            </w:rPr>
            <w:drawing>
              <wp:anchor distT="0" distB="0" distL="114300" distR="114300" simplePos="0" relativeHeight="251663360" behindDoc="0" locked="0" layoutInCell="1" allowOverlap="1">
                <wp:simplePos x="0" y="0"/>
                <wp:positionH relativeFrom="column">
                  <wp:posOffset>3207385</wp:posOffset>
                </wp:positionH>
                <wp:positionV relativeFrom="paragraph">
                  <wp:posOffset>452755</wp:posOffset>
                </wp:positionV>
                <wp:extent cx="3121152" cy="2066544"/>
                <wp:effectExtent l="0" t="0" r="3175" b="0"/>
                <wp:wrapNone/>
                <wp:docPr id="1" name="Afbeelding 1" descr="Afbeelding met lucht, buiten, weg,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152" cy="2066544"/>
                        </a:xfrm>
                        <a:prstGeom prst="rect">
                          <a:avLst/>
                        </a:prstGeom>
                      </pic:spPr>
                    </pic:pic>
                  </a:graphicData>
                </a:graphic>
              </wp:anchor>
            </w:drawing>
          </w:r>
          <w:r>
            <w:rPr>
              <w:caps/>
              <w:noProof/>
              <w:color w:val="FFFFFF" w:themeColor="background1"/>
              <w:spacing w:val="15"/>
              <w:sz w:val="22"/>
              <w:szCs w:val="22"/>
            </w:rPr>
            <w:drawing>
              <wp:anchor distT="0" distB="0" distL="114300" distR="114300" simplePos="0" relativeHeight="251662336" behindDoc="0" locked="0" layoutInCell="1" allowOverlap="1">
                <wp:simplePos x="0" y="0"/>
                <wp:positionH relativeFrom="column">
                  <wp:posOffset>-465455</wp:posOffset>
                </wp:positionH>
                <wp:positionV relativeFrom="paragraph">
                  <wp:posOffset>5809615</wp:posOffset>
                </wp:positionV>
                <wp:extent cx="3318510" cy="2557780"/>
                <wp:effectExtent l="0" t="0" r="0" b="0"/>
                <wp:wrapNone/>
                <wp:docPr id="2" name="Afbeelding 2" descr="Afbeelding met trein, gebouw, geel, spo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8510" cy="2557780"/>
                        </a:xfrm>
                        <a:prstGeom prst="rect">
                          <a:avLst/>
                        </a:prstGeom>
                      </pic:spPr>
                    </pic:pic>
                  </a:graphicData>
                </a:graphic>
              </wp:anchor>
            </w:drawing>
          </w:r>
          <w:r>
            <w:br w:type="page"/>
          </w:r>
        </w:p>
      </w:sdtContent>
    </w:sdt>
    <w:sdt>
      <w:sdtPr>
        <w:rPr>
          <w:caps w:val="0"/>
          <w:color w:val="auto"/>
          <w:spacing w:val="0"/>
          <w:sz w:val="20"/>
          <w:szCs w:val="20"/>
        </w:rPr>
        <w:id w:val="-268323748"/>
        <w:docPartObj>
          <w:docPartGallery w:val="Table of Contents"/>
          <w:docPartUnique/>
        </w:docPartObj>
      </w:sdtPr>
      <w:sdtEndPr>
        <w:rPr>
          <w:b/>
          <w:bCs/>
        </w:rPr>
      </w:sdtEndPr>
      <w:sdtContent>
        <w:p w:rsidR="00B34247" w:rsidRDefault="00B34247">
          <w:pPr>
            <w:pStyle w:val="Kopvaninhoudsopgave"/>
          </w:pPr>
          <w:r>
            <w:t>Inhoud</w:t>
          </w:r>
        </w:p>
        <w:p w:rsidR="006325AC" w:rsidRDefault="00B34247">
          <w:pPr>
            <w:pStyle w:val="Inhopg1"/>
            <w:tabs>
              <w:tab w:val="left" w:pos="400"/>
              <w:tab w:val="right" w:leader="dot" w:pos="9062"/>
            </w:tabs>
            <w:rPr>
              <w:noProof/>
              <w:sz w:val="22"/>
              <w:szCs w:val="22"/>
              <w:lang w:eastAsia="nl-NL"/>
            </w:rPr>
          </w:pPr>
          <w:r>
            <w:rPr>
              <w:b/>
              <w:bCs/>
            </w:rPr>
            <w:fldChar w:fldCharType="begin"/>
          </w:r>
          <w:r>
            <w:rPr>
              <w:b/>
              <w:bCs/>
            </w:rPr>
            <w:instrText xml:space="preserve"> TOC \o "1-3" \h \z \u </w:instrText>
          </w:r>
          <w:r>
            <w:rPr>
              <w:b/>
              <w:bCs/>
            </w:rPr>
            <w:fldChar w:fldCharType="separate"/>
          </w:r>
          <w:hyperlink w:anchor="_Toc2336868" w:history="1">
            <w:r w:rsidR="006325AC" w:rsidRPr="00386C5E">
              <w:rPr>
                <w:rStyle w:val="Hyperlink"/>
                <w:noProof/>
              </w:rPr>
              <w:t>1.</w:t>
            </w:r>
            <w:r w:rsidR="006325AC">
              <w:rPr>
                <w:noProof/>
                <w:sz w:val="22"/>
                <w:szCs w:val="22"/>
                <w:lang w:eastAsia="nl-NL"/>
              </w:rPr>
              <w:tab/>
            </w:r>
            <w:r w:rsidR="006325AC" w:rsidRPr="00386C5E">
              <w:rPr>
                <w:rStyle w:val="Hyperlink"/>
                <w:noProof/>
              </w:rPr>
              <w:t>De geschiedenis van de Nederlandse Spoorwegen</w:t>
            </w:r>
            <w:r w:rsidR="006325AC">
              <w:rPr>
                <w:noProof/>
                <w:webHidden/>
              </w:rPr>
              <w:tab/>
            </w:r>
            <w:r w:rsidR="006325AC">
              <w:rPr>
                <w:noProof/>
                <w:webHidden/>
              </w:rPr>
              <w:fldChar w:fldCharType="begin"/>
            </w:r>
            <w:r w:rsidR="006325AC">
              <w:rPr>
                <w:noProof/>
                <w:webHidden/>
              </w:rPr>
              <w:instrText xml:space="preserve"> PAGEREF _Toc2336868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1"/>
            <w:tabs>
              <w:tab w:val="left" w:pos="400"/>
              <w:tab w:val="right" w:leader="dot" w:pos="9062"/>
            </w:tabs>
            <w:rPr>
              <w:noProof/>
              <w:sz w:val="22"/>
              <w:szCs w:val="22"/>
              <w:lang w:eastAsia="nl-NL"/>
            </w:rPr>
          </w:pPr>
          <w:hyperlink w:anchor="_Toc2336869" w:history="1">
            <w:r w:rsidR="006325AC" w:rsidRPr="00386C5E">
              <w:rPr>
                <w:rStyle w:val="Hyperlink"/>
                <w:noProof/>
              </w:rPr>
              <w:t>2.</w:t>
            </w:r>
            <w:r w:rsidR="006325AC">
              <w:rPr>
                <w:noProof/>
                <w:sz w:val="22"/>
                <w:szCs w:val="22"/>
                <w:lang w:eastAsia="nl-NL"/>
              </w:rPr>
              <w:tab/>
            </w:r>
            <w:r w:rsidR="006325AC" w:rsidRPr="00386C5E">
              <w:rPr>
                <w:rStyle w:val="Hyperlink"/>
                <w:noProof/>
              </w:rPr>
              <w:t>De spoorwegen nu</w:t>
            </w:r>
            <w:r w:rsidR="006325AC">
              <w:rPr>
                <w:noProof/>
                <w:webHidden/>
              </w:rPr>
              <w:tab/>
            </w:r>
            <w:r w:rsidR="006325AC">
              <w:rPr>
                <w:noProof/>
                <w:webHidden/>
              </w:rPr>
              <w:fldChar w:fldCharType="begin"/>
            </w:r>
            <w:r w:rsidR="006325AC">
              <w:rPr>
                <w:noProof/>
                <w:webHidden/>
              </w:rPr>
              <w:instrText xml:space="preserve"> PAGEREF _Toc2336869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2"/>
            <w:tabs>
              <w:tab w:val="left" w:pos="880"/>
              <w:tab w:val="right" w:leader="dot" w:pos="9062"/>
            </w:tabs>
            <w:rPr>
              <w:noProof/>
              <w:sz w:val="22"/>
              <w:szCs w:val="22"/>
              <w:lang w:eastAsia="nl-NL"/>
            </w:rPr>
          </w:pPr>
          <w:hyperlink w:anchor="_Toc2336870" w:history="1">
            <w:r w:rsidR="006325AC" w:rsidRPr="00386C5E">
              <w:rPr>
                <w:rStyle w:val="Hyperlink"/>
                <w:noProof/>
              </w:rPr>
              <w:t>2.1.</w:t>
            </w:r>
            <w:r w:rsidR="006325AC">
              <w:rPr>
                <w:noProof/>
                <w:sz w:val="22"/>
                <w:szCs w:val="22"/>
                <w:lang w:eastAsia="nl-NL"/>
              </w:rPr>
              <w:tab/>
            </w:r>
            <w:r w:rsidR="006325AC" w:rsidRPr="00386C5E">
              <w:rPr>
                <w:rStyle w:val="Hyperlink"/>
                <w:noProof/>
              </w:rPr>
              <w:t>De OV-chipkaart</w:t>
            </w:r>
            <w:r w:rsidR="006325AC">
              <w:rPr>
                <w:noProof/>
                <w:webHidden/>
              </w:rPr>
              <w:tab/>
            </w:r>
            <w:r w:rsidR="006325AC">
              <w:rPr>
                <w:noProof/>
                <w:webHidden/>
              </w:rPr>
              <w:fldChar w:fldCharType="begin"/>
            </w:r>
            <w:r w:rsidR="006325AC">
              <w:rPr>
                <w:noProof/>
                <w:webHidden/>
              </w:rPr>
              <w:instrText xml:space="preserve"> PAGEREF _Toc2336870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2"/>
            <w:tabs>
              <w:tab w:val="left" w:pos="880"/>
              <w:tab w:val="right" w:leader="dot" w:pos="9062"/>
            </w:tabs>
            <w:rPr>
              <w:noProof/>
              <w:sz w:val="22"/>
              <w:szCs w:val="22"/>
              <w:lang w:eastAsia="nl-NL"/>
            </w:rPr>
          </w:pPr>
          <w:hyperlink w:anchor="_Toc2336871" w:history="1">
            <w:r w:rsidR="006325AC" w:rsidRPr="00386C5E">
              <w:rPr>
                <w:rStyle w:val="Hyperlink"/>
                <w:noProof/>
              </w:rPr>
              <w:t>2.2.</w:t>
            </w:r>
            <w:r w:rsidR="006325AC">
              <w:rPr>
                <w:noProof/>
                <w:sz w:val="22"/>
                <w:szCs w:val="22"/>
                <w:lang w:eastAsia="nl-NL"/>
              </w:rPr>
              <w:tab/>
            </w:r>
            <w:r w:rsidR="006325AC" w:rsidRPr="00386C5E">
              <w:rPr>
                <w:rStyle w:val="Hyperlink"/>
                <w:noProof/>
              </w:rPr>
              <w:t>De verschillende vervoerders</w:t>
            </w:r>
            <w:r w:rsidR="006325AC">
              <w:rPr>
                <w:noProof/>
                <w:webHidden/>
              </w:rPr>
              <w:tab/>
            </w:r>
            <w:r w:rsidR="006325AC">
              <w:rPr>
                <w:noProof/>
                <w:webHidden/>
              </w:rPr>
              <w:fldChar w:fldCharType="begin"/>
            </w:r>
            <w:r w:rsidR="006325AC">
              <w:rPr>
                <w:noProof/>
                <w:webHidden/>
              </w:rPr>
              <w:instrText xml:space="preserve"> PAGEREF _Toc2336871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72" w:history="1">
            <w:r w:rsidR="006325AC" w:rsidRPr="00386C5E">
              <w:rPr>
                <w:rStyle w:val="Hyperlink"/>
                <w:noProof/>
              </w:rPr>
              <w:t>2.2.1.</w:t>
            </w:r>
            <w:r w:rsidR="006325AC">
              <w:rPr>
                <w:noProof/>
                <w:sz w:val="22"/>
                <w:szCs w:val="22"/>
                <w:lang w:eastAsia="nl-NL"/>
              </w:rPr>
              <w:tab/>
            </w:r>
            <w:r w:rsidR="006325AC" w:rsidRPr="00386C5E">
              <w:rPr>
                <w:rStyle w:val="Hyperlink"/>
                <w:noProof/>
              </w:rPr>
              <w:t>Arriva</w:t>
            </w:r>
            <w:r w:rsidR="006325AC">
              <w:rPr>
                <w:noProof/>
                <w:webHidden/>
              </w:rPr>
              <w:tab/>
            </w:r>
            <w:r w:rsidR="006325AC">
              <w:rPr>
                <w:noProof/>
                <w:webHidden/>
              </w:rPr>
              <w:fldChar w:fldCharType="begin"/>
            </w:r>
            <w:r w:rsidR="006325AC">
              <w:rPr>
                <w:noProof/>
                <w:webHidden/>
              </w:rPr>
              <w:instrText xml:space="preserve"> PAGEREF _Toc2336872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73" w:history="1">
            <w:r w:rsidR="006325AC" w:rsidRPr="00386C5E">
              <w:rPr>
                <w:rStyle w:val="Hyperlink"/>
                <w:noProof/>
              </w:rPr>
              <w:t>2.2.2.</w:t>
            </w:r>
            <w:r w:rsidR="006325AC">
              <w:rPr>
                <w:noProof/>
                <w:sz w:val="22"/>
                <w:szCs w:val="22"/>
                <w:lang w:eastAsia="nl-NL"/>
              </w:rPr>
              <w:tab/>
            </w:r>
            <w:r w:rsidR="006325AC" w:rsidRPr="00386C5E">
              <w:rPr>
                <w:rStyle w:val="Hyperlink"/>
                <w:noProof/>
              </w:rPr>
              <w:t>Breng</w:t>
            </w:r>
            <w:r w:rsidR="006325AC">
              <w:rPr>
                <w:noProof/>
                <w:webHidden/>
              </w:rPr>
              <w:tab/>
            </w:r>
            <w:r w:rsidR="006325AC">
              <w:rPr>
                <w:noProof/>
                <w:webHidden/>
              </w:rPr>
              <w:fldChar w:fldCharType="begin"/>
            </w:r>
            <w:r w:rsidR="006325AC">
              <w:rPr>
                <w:noProof/>
                <w:webHidden/>
              </w:rPr>
              <w:instrText xml:space="preserve"> PAGEREF _Toc2336873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74" w:history="1">
            <w:r w:rsidR="006325AC" w:rsidRPr="00386C5E">
              <w:rPr>
                <w:rStyle w:val="Hyperlink"/>
                <w:noProof/>
              </w:rPr>
              <w:t>2.2.3.</w:t>
            </w:r>
            <w:r w:rsidR="006325AC">
              <w:rPr>
                <w:noProof/>
                <w:sz w:val="22"/>
                <w:szCs w:val="22"/>
                <w:lang w:eastAsia="nl-NL"/>
              </w:rPr>
              <w:tab/>
            </w:r>
            <w:r w:rsidR="006325AC" w:rsidRPr="00386C5E">
              <w:rPr>
                <w:rStyle w:val="Hyperlink"/>
                <w:noProof/>
              </w:rPr>
              <w:t>R-net</w:t>
            </w:r>
            <w:r w:rsidR="006325AC">
              <w:rPr>
                <w:noProof/>
                <w:webHidden/>
              </w:rPr>
              <w:tab/>
            </w:r>
            <w:r w:rsidR="006325AC">
              <w:rPr>
                <w:noProof/>
                <w:webHidden/>
              </w:rPr>
              <w:fldChar w:fldCharType="begin"/>
            </w:r>
            <w:r w:rsidR="006325AC">
              <w:rPr>
                <w:noProof/>
                <w:webHidden/>
              </w:rPr>
              <w:instrText xml:space="preserve"> PAGEREF _Toc2336874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75" w:history="1">
            <w:r w:rsidR="006325AC" w:rsidRPr="00386C5E">
              <w:rPr>
                <w:rStyle w:val="Hyperlink"/>
                <w:noProof/>
              </w:rPr>
              <w:t>2.2.4.</w:t>
            </w:r>
            <w:r w:rsidR="006325AC">
              <w:rPr>
                <w:noProof/>
                <w:sz w:val="22"/>
                <w:szCs w:val="22"/>
                <w:lang w:eastAsia="nl-NL"/>
              </w:rPr>
              <w:tab/>
            </w:r>
            <w:r w:rsidR="006325AC" w:rsidRPr="00386C5E">
              <w:rPr>
                <w:rStyle w:val="Hyperlink"/>
                <w:noProof/>
              </w:rPr>
              <w:t>Blauwnet</w:t>
            </w:r>
            <w:r w:rsidR="006325AC">
              <w:rPr>
                <w:noProof/>
                <w:webHidden/>
              </w:rPr>
              <w:tab/>
            </w:r>
            <w:r w:rsidR="006325AC">
              <w:rPr>
                <w:noProof/>
                <w:webHidden/>
              </w:rPr>
              <w:fldChar w:fldCharType="begin"/>
            </w:r>
            <w:r w:rsidR="006325AC">
              <w:rPr>
                <w:noProof/>
                <w:webHidden/>
              </w:rPr>
              <w:instrText xml:space="preserve"> PAGEREF _Toc2336875 \h </w:instrText>
            </w:r>
            <w:r w:rsidR="006325AC">
              <w:rPr>
                <w:noProof/>
                <w:webHidden/>
              </w:rPr>
            </w:r>
            <w:r w:rsidR="006325AC">
              <w:rPr>
                <w:noProof/>
                <w:webHidden/>
              </w:rPr>
              <w:fldChar w:fldCharType="separate"/>
            </w:r>
            <w:r w:rsidR="006325AC">
              <w:rPr>
                <w:noProof/>
                <w:webHidden/>
              </w:rPr>
              <w:t>2</w:t>
            </w:r>
            <w:r w:rsidR="006325AC">
              <w:rPr>
                <w:noProof/>
                <w:webHidden/>
              </w:rPr>
              <w:fldChar w:fldCharType="end"/>
            </w:r>
          </w:hyperlink>
        </w:p>
        <w:p w:rsidR="006325AC" w:rsidRDefault="0003596F">
          <w:pPr>
            <w:pStyle w:val="Inhopg1"/>
            <w:tabs>
              <w:tab w:val="left" w:pos="400"/>
              <w:tab w:val="right" w:leader="dot" w:pos="9062"/>
            </w:tabs>
            <w:rPr>
              <w:noProof/>
              <w:sz w:val="22"/>
              <w:szCs w:val="22"/>
              <w:lang w:eastAsia="nl-NL"/>
            </w:rPr>
          </w:pPr>
          <w:hyperlink w:anchor="_Toc2336876" w:history="1">
            <w:r w:rsidR="006325AC" w:rsidRPr="00386C5E">
              <w:rPr>
                <w:rStyle w:val="Hyperlink"/>
                <w:noProof/>
              </w:rPr>
              <w:t>3.</w:t>
            </w:r>
            <w:r w:rsidR="006325AC">
              <w:rPr>
                <w:noProof/>
                <w:sz w:val="22"/>
                <w:szCs w:val="22"/>
                <w:lang w:eastAsia="nl-NL"/>
              </w:rPr>
              <w:tab/>
            </w:r>
            <w:r w:rsidR="006325AC" w:rsidRPr="00386C5E">
              <w:rPr>
                <w:rStyle w:val="Hyperlink"/>
                <w:noProof/>
              </w:rPr>
              <w:t>Materieel</w:t>
            </w:r>
            <w:r w:rsidR="006325AC">
              <w:rPr>
                <w:noProof/>
                <w:webHidden/>
              </w:rPr>
              <w:tab/>
            </w:r>
            <w:r w:rsidR="006325AC">
              <w:rPr>
                <w:noProof/>
                <w:webHidden/>
              </w:rPr>
              <w:fldChar w:fldCharType="begin"/>
            </w:r>
            <w:r w:rsidR="006325AC">
              <w:rPr>
                <w:noProof/>
                <w:webHidden/>
              </w:rPr>
              <w:instrText xml:space="preserve"> PAGEREF _Toc2336876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2"/>
            <w:tabs>
              <w:tab w:val="left" w:pos="880"/>
              <w:tab w:val="right" w:leader="dot" w:pos="9062"/>
            </w:tabs>
            <w:rPr>
              <w:noProof/>
              <w:sz w:val="22"/>
              <w:szCs w:val="22"/>
              <w:lang w:eastAsia="nl-NL"/>
            </w:rPr>
          </w:pPr>
          <w:hyperlink w:anchor="_Toc2336877" w:history="1">
            <w:r w:rsidR="006325AC" w:rsidRPr="00386C5E">
              <w:rPr>
                <w:rStyle w:val="Hyperlink"/>
                <w:noProof/>
              </w:rPr>
              <w:t>3.1.</w:t>
            </w:r>
            <w:r w:rsidR="006325AC">
              <w:rPr>
                <w:noProof/>
                <w:sz w:val="22"/>
                <w:szCs w:val="22"/>
                <w:lang w:eastAsia="nl-NL"/>
              </w:rPr>
              <w:tab/>
            </w:r>
            <w:r w:rsidR="006325AC" w:rsidRPr="00386C5E">
              <w:rPr>
                <w:rStyle w:val="Hyperlink"/>
                <w:noProof/>
              </w:rPr>
              <w:t>De Sprinter</w:t>
            </w:r>
            <w:r w:rsidR="006325AC">
              <w:rPr>
                <w:noProof/>
                <w:webHidden/>
              </w:rPr>
              <w:tab/>
            </w:r>
            <w:r w:rsidR="006325AC">
              <w:rPr>
                <w:noProof/>
                <w:webHidden/>
              </w:rPr>
              <w:fldChar w:fldCharType="begin"/>
            </w:r>
            <w:r w:rsidR="006325AC">
              <w:rPr>
                <w:noProof/>
                <w:webHidden/>
              </w:rPr>
              <w:instrText xml:space="preserve"> PAGEREF _Toc2336877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78" w:history="1">
            <w:r w:rsidR="006325AC" w:rsidRPr="00386C5E">
              <w:rPr>
                <w:rStyle w:val="Hyperlink"/>
                <w:noProof/>
              </w:rPr>
              <w:t>3.1.1.</w:t>
            </w:r>
            <w:r w:rsidR="006325AC">
              <w:rPr>
                <w:noProof/>
                <w:sz w:val="22"/>
                <w:szCs w:val="22"/>
                <w:lang w:eastAsia="nl-NL"/>
              </w:rPr>
              <w:tab/>
            </w:r>
            <w:r w:rsidR="006325AC" w:rsidRPr="00386C5E">
              <w:rPr>
                <w:rStyle w:val="Hyperlink"/>
                <w:noProof/>
              </w:rPr>
              <w:t>De Sprinter Nieuwe Generatie (SNG)</w:t>
            </w:r>
            <w:r w:rsidR="006325AC">
              <w:rPr>
                <w:noProof/>
                <w:webHidden/>
              </w:rPr>
              <w:tab/>
            </w:r>
            <w:r w:rsidR="006325AC">
              <w:rPr>
                <w:noProof/>
                <w:webHidden/>
              </w:rPr>
              <w:fldChar w:fldCharType="begin"/>
            </w:r>
            <w:r w:rsidR="006325AC">
              <w:rPr>
                <w:noProof/>
                <w:webHidden/>
              </w:rPr>
              <w:instrText xml:space="preserve"> PAGEREF _Toc2336878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79" w:history="1">
            <w:r w:rsidR="006325AC" w:rsidRPr="00386C5E">
              <w:rPr>
                <w:rStyle w:val="Hyperlink"/>
                <w:noProof/>
              </w:rPr>
              <w:t>3.1.2.</w:t>
            </w:r>
            <w:r w:rsidR="006325AC">
              <w:rPr>
                <w:noProof/>
                <w:sz w:val="22"/>
                <w:szCs w:val="22"/>
                <w:lang w:eastAsia="nl-NL"/>
              </w:rPr>
              <w:tab/>
            </w:r>
            <w:r w:rsidR="006325AC" w:rsidRPr="00386C5E">
              <w:rPr>
                <w:rStyle w:val="Hyperlink"/>
                <w:noProof/>
              </w:rPr>
              <w:t>De Sprinter Stadler</w:t>
            </w:r>
            <w:r w:rsidR="00BD37DB">
              <w:rPr>
                <w:rStyle w:val="Hyperlink"/>
                <w:noProof/>
              </w:rPr>
              <w:fldChar w:fldCharType="begin"/>
            </w:r>
            <w:r w:rsidR="00BD37DB">
              <w:instrText xml:space="preserve"> XE "</w:instrText>
            </w:r>
            <w:r w:rsidR="00BD37DB" w:rsidRPr="002B5DE3">
              <w:instrText>Stadler</w:instrText>
            </w:r>
            <w:r w:rsidR="00BD37DB">
              <w:instrText xml:space="preserve">" </w:instrText>
            </w:r>
            <w:r w:rsidR="00BD37DB">
              <w:rPr>
                <w:rStyle w:val="Hyperlink"/>
                <w:noProof/>
              </w:rPr>
              <w:fldChar w:fldCharType="end"/>
            </w:r>
            <w:r w:rsidR="006325AC" w:rsidRPr="00386C5E">
              <w:rPr>
                <w:rStyle w:val="Hyperlink"/>
                <w:noProof/>
              </w:rPr>
              <w:t>/Flirt</w:t>
            </w:r>
            <w:r w:rsidR="006325AC">
              <w:rPr>
                <w:noProof/>
                <w:webHidden/>
              </w:rPr>
              <w:tab/>
            </w:r>
            <w:r w:rsidR="006325AC">
              <w:rPr>
                <w:noProof/>
                <w:webHidden/>
              </w:rPr>
              <w:fldChar w:fldCharType="begin"/>
            </w:r>
            <w:r w:rsidR="006325AC">
              <w:rPr>
                <w:noProof/>
                <w:webHidden/>
              </w:rPr>
              <w:instrText xml:space="preserve"> PAGEREF _Toc2336879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0" w:history="1">
            <w:r w:rsidR="006325AC" w:rsidRPr="00386C5E">
              <w:rPr>
                <w:rStyle w:val="Hyperlink"/>
                <w:noProof/>
              </w:rPr>
              <w:t>3.1.3.</w:t>
            </w:r>
            <w:r w:rsidR="006325AC">
              <w:rPr>
                <w:noProof/>
                <w:sz w:val="22"/>
                <w:szCs w:val="22"/>
                <w:lang w:eastAsia="nl-NL"/>
              </w:rPr>
              <w:tab/>
            </w:r>
            <w:r w:rsidR="006325AC" w:rsidRPr="00386C5E">
              <w:rPr>
                <w:rStyle w:val="Hyperlink"/>
                <w:noProof/>
              </w:rPr>
              <w:t>De Sprinter Lighttrain (SLT)</w:t>
            </w:r>
            <w:r w:rsidR="006325AC">
              <w:rPr>
                <w:noProof/>
                <w:webHidden/>
              </w:rPr>
              <w:tab/>
            </w:r>
            <w:r w:rsidR="006325AC">
              <w:rPr>
                <w:noProof/>
                <w:webHidden/>
              </w:rPr>
              <w:fldChar w:fldCharType="begin"/>
            </w:r>
            <w:r w:rsidR="006325AC">
              <w:rPr>
                <w:noProof/>
                <w:webHidden/>
              </w:rPr>
              <w:instrText xml:space="preserve"> PAGEREF _Toc2336880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1" w:history="1">
            <w:r w:rsidR="006325AC" w:rsidRPr="00386C5E">
              <w:rPr>
                <w:rStyle w:val="Hyperlink"/>
                <w:noProof/>
              </w:rPr>
              <w:t>3.1.4.</w:t>
            </w:r>
            <w:r w:rsidR="006325AC">
              <w:rPr>
                <w:noProof/>
                <w:sz w:val="22"/>
                <w:szCs w:val="22"/>
                <w:lang w:eastAsia="nl-NL"/>
              </w:rPr>
              <w:tab/>
            </w:r>
            <w:r w:rsidR="006325AC" w:rsidRPr="00386C5E">
              <w:rPr>
                <w:rStyle w:val="Hyperlink"/>
                <w:noProof/>
              </w:rPr>
              <w:t>Stadsgewestelijk Materieel (SGM)</w:t>
            </w:r>
            <w:r w:rsidR="006325AC">
              <w:rPr>
                <w:noProof/>
                <w:webHidden/>
              </w:rPr>
              <w:tab/>
            </w:r>
            <w:r w:rsidR="006325AC">
              <w:rPr>
                <w:noProof/>
                <w:webHidden/>
              </w:rPr>
              <w:fldChar w:fldCharType="begin"/>
            </w:r>
            <w:r w:rsidR="006325AC">
              <w:rPr>
                <w:noProof/>
                <w:webHidden/>
              </w:rPr>
              <w:instrText xml:space="preserve"> PAGEREF _Toc2336881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2" w:history="1">
            <w:r w:rsidR="006325AC" w:rsidRPr="00386C5E">
              <w:rPr>
                <w:rStyle w:val="Hyperlink"/>
                <w:noProof/>
              </w:rPr>
              <w:t>3.1.5.</w:t>
            </w:r>
            <w:r w:rsidR="006325AC">
              <w:rPr>
                <w:noProof/>
                <w:sz w:val="22"/>
                <w:szCs w:val="22"/>
                <w:lang w:eastAsia="nl-NL"/>
              </w:rPr>
              <w:tab/>
            </w:r>
            <w:r w:rsidR="006325AC" w:rsidRPr="00386C5E">
              <w:rPr>
                <w:rStyle w:val="Hyperlink"/>
                <w:noProof/>
              </w:rPr>
              <w:t>Dubbeldeks Materieel (DDM)</w:t>
            </w:r>
            <w:r w:rsidR="006325AC">
              <w:rPr>
                <w:noProof/>
                <w:webHidden/>
              </w:rPr>
              <w:tab/>
            </w:r>
            <w:r w:rsidR="006325AC">
              <w:rPr>
                <w:noProof/>
                <w:webHidden/>
              </w:rPr>
              <w:fldChar w:fldCharType="begin"/>
            </w:r>
            <w:r w:rsidR="006325AC">
              <w:rPr>
                <w:noProof/>
                <w:webHidden/>
              </w:rPr>
              <w:instrText xml:space="preserve"> PAGEREF _Toc2336882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3" w:history="1">
            <w:r w:rsidR="006325AC" w:rsidRPr="00386C5E">
              <w:rPr>
                <w:rStyle w:val="Hyperlink"/>
                <w:noProof/>
              </w:rPr>
              <w:t>3.1.6.</w:t>
            </w:r>
            <w:r w:rsidR="006325AC">
              <w:rPr>
                <w:noProof/>
                <w:sz w:val="22"/>
                <w:szCs w:val="22"/>
                <w:lang w:eastAsia="nl-NL"/>
              </w:rPr>
              <w:tab/>
            </w:r>
            <w:r w:rsidR="006325AC" w:rsidRPr="00386C5E">
              <w:rPr>
                <w:rStyle w:val="Hyperlink"/>
                <w:noProof/>
              </w:rPr>
              <w:t>Dubbeldeks AggloRegio materieel (DDAR)</w:t>
            </w:r>
            <w:r w:rsidR="006325AC">
              <w:rPr>
                <w:noProof/>
                <w:webHidden/>
              </w:rPr>
              <w:tab/>
            </w:r>
            <w:r w:rsidR="006325AC">
              <w:rPr>
                <w:noProof/>
                <w:webHidden/>
              </w:rPr>
              <w:fldChar w:fldCharType="begin"/>
            </w:r>
            <w:r w:rsidR="006325AC">
              <w:rPr>
                <w:noProof/>
                <w:webHidden/>
              </w:rPr>
              <w:instrText xml:space="preserve"> PAGEREF _Toc2336883 \h </w:instrText>
            </w:r>
            <w:r w:rsidR="006325AC">
              <w:rPr>
                <w:noProof/>
                <w:webHidden/>
              </w:rPr>
            </w:r>
            <w:r w:rsidR="006325AC">
              <w:rPr>
                <w:noProof/>
                <w:webHidden/>
              </w:rPr>
              <w:fldChar w:fldCharType="separate"/>
            </w:r>
            <w:r w:rsidR="006325AC">
              <w:rPr>
                <w:noProof/>
                <w:webHidden/>
              </w:rPr>
              <w:t>3</w:t>
            </w:r>
            <w:r w:rsidR="006325AC">
              <w:rPr>
                <w:noProof/>
                <w:webHidden/>
              </w:rPr>
              <w:fldChar w:fldCharType="end"/>
            </w:r>
          </w:hyperlink>
        </w:p>
        <w:p w:rsidR="006325AC" w:rsidRDefault="0003596F">
          <w:pPr>
            <w:pStyle w:val="Inhopg2"/>
            <w:tabs>
              <w:tab w:val="left" w:pos="880"/>
              <w:tab w:val="right" w:leader="dot" w:pos="9062"/>
            </w:tabs>
            <w:rPr>
              <w:noProof/>
              <w:sz w:val="22"/>
              <w:szCs w:val="22"/>
              <w:lang w:eastAsia="nl-NL"/>
            </w:rPr>
          </w:pPr>
          <w:hyperlink w:anchor="_Toc2336884" w:history="1">
            <w:r w:rsidR="006325AC" w:rsidRPr="00386C5E">
              <w:rPr>
                <w:rStyle w:val="Hyperlink"/>
                <w:noProof/>
              </w:rPr>
              <w:t>3.2.</w:t>
            </w:r>
            <w:r w:rsidR="006325AC">
              <w:rPr>
                <w:noProof/>
                <w:sz w:val="22"/>
                <w:szCs w:val="22"/>
                <w:lang w:eastAsia="nl-NL"/>
              </w:rPr>
              <w:tab/>
            </w:r>
            <w:r w:rsidR="006325AC" w:rsidRPr="00386C5E">
              <w:rPr>
                <w:rStyle w:val="Hyperlink"/>
                <w:noProof/>
              </w:rPr>
              <w:t>De Intercity</w:t>
            </w:r>
            <w:r w:rsidR="006325AC">
              <w:rPr>
                <w:noProof/>
                <w:webHidden/>
              </w:rPr>
              <w:tab/>
            </w:r>
            <w:r w:rsidR="006325AC">
              <w:rPr>
                <w:noProof/>
                <w:webHidden/>
              </w:rPr>
              <w:fldChar w:fldCharType="begin"/>
            </w:r>
            <w:r w:rsidR="006325AC">
              <w:rPr>
                <w:noProof/>
                <w:webHidden/>
              </w:rPr>
              <w:instrText xml:space="preserve"> PAGEREF _Toc2336884 \h </w:instrText>
            </w:r>
            <w:r w:rsidR="006325AC">
              <w:rPr>
                <w:noProof/>
                <w:webHidden/>
              </w:rPr>
            </w:r>
            <w:r w:rsidR="006325AC">
              <w:rPr>
                <w:noProof/>
                <w:webHidden/>
              </w:rPr>
              <w:fldChar w:fldCharType="separate"/>
            </w:r>
            <w:r w:rsidR="006325AC">
              <w:rPr>
                <w:noProof/>
                <w:webHidden/>
              </w:rPr>
              <w:t>4</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5" w:history="1">
            <w:r w:rsidR="006325AC" w:rsidRPr="00386C5E">
              <w:rPr>
                <w:rStyle w:val="Hyperlink"/>
                <w:noProof/>
              </w:rPr>
              <w:t>3.2.1.</w:t>
            </w:r>
            <w:r w:rsidR="006325AC">
              <w:rPr>
                <w:noProof/>
                <w:sz w:val="22"/>
                <w:szCs w:val="22"/>
                <w:lang w:eastAsia="nl-NL"/>
              </w:rPr>
              <w:tab/>
            </w:r>
            <w:r w:rsidR="006325AC" w:rsidRPr="00386C5E">
              <w:rPr>
                <w:rStyle w:val="Hyperlink"/>
                <w:noProof/>
              </w:rPr>
              <w:t>DubbelDekker Zonering (DDZ)</w:t>
            </w:r>
            <w:r w:rsidR="006325AC">
              <w:rPr>
                <w:noProof/>
                <w:webHidden/>
              </w:rPr>
              <w:tab/>
            </w:r>
            <w:r w:rsidR="006325AC">
              <w:rPr>
                <w:noProof/>
                <w:webHidden/>
              </w:rPr>
              <w:fldChar w:fldCharType="begin"/>
            </w:r>
            <w:r w:rsidR="006325AC">
              <w:rPr>
                <w:noProof/>
                <w:webHidden/>
              </w:rPr>
              <w:instrText xml:space="preserve"> PAGEREF _Toc2336885 \h </w:instrText>
            </w:r>
            <w:r w:rsidR="006325AC">
              <w:rPr>
                <w:noProof/>
                <w:webHidden/>
              </w:rPr>
            </w:r>
            <w:r w:rsidR="006325AC">
              <w:rPr>
                <w:noProof/>
                <w:webHidden/>
              </w:rPr>
              <w:fldChar w:fldCharType="separate"/>
            </w:r>
            <w:r w:rsidR="006325AC">
              <w:rPr>
                <w:noProof/>
                <w:webHidden/>
              </w:rPr>
              <w:t>4</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6" w:history="1">
            <w:r w:rsidR="006325AC" w:rsidRPr="00386C5E">
              <w:rPr>
                <w:rStyle w:val="Hyperlink"/>
                <w:noProof/>
              </w:rPr>
              <w:t>3.2.2.</w:t>
            </w:r>
            <w:r w:rsidR="006325AC">
              <w:rPr>
                <w:noProof/>
                <w:sz w:val="22"/>
                <w:szCs w:val="22"/>
                <w:lang w:eastAsia="nl-NL"/>
              </w:rPr>
              <w:tab/>
            </w:r>
            <w:r w:rsidR="006325AC" w:rsidRPr="00386C5E">
              <w:rPr>
                <w:rStyle w:val="Hyperlink"/>
                <w:noProof/>
              </w:rPr>
              <w:t>Verlengd dubbeldeks InterRegio Materieel (VIRM)</w:t>
            </w:r>
            <w:r w:rsidR="006325AC">
              <w:rPr>
                <w:noProof/>
                <w:webHidden/>
              </w:rPr>
              <w:tab/>
            </w:r>
            <w:r w:rsidR="006325AC">
              <w:rPr>
                <w:noProof/>
                <w:webHidden/>
              </w:rPr>
              <w:fldChar w:fldCharType="begin"/>
            </w:r>
            <w:r w:rsidR="006325AC">
              <w:rPr>
                <w:noProof/>
                <w:webHidden/>
              </w:rPr>
              <w:instrText xml:space="preserve"> PAGEREF _Toc2336886 \h </w:instrText>
            </w:r>
            <w:r w:rsidR="006325AC">
              <w:rPr>
                <w:noProof/>
                <w:webHidden/>
              </w:rPr>
            </w:r>
            <w:r w:rsidR="006325AC">
              <w:rPr>
                <w:noProof/>
                <w:webHidden/>
              </w:rPr>
              <w:fldChar w:fldCharType="separate"/>
            </w:r>
            <w:r w:rsidR="006325AC">
              <w:rPr>
                <w:noProof/>
                <w:webHidden/>
              </w:rPr>
              <w:t>4</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7" w:history="1">
            <w:r w:rsidR="006325AC" w:rsidRPr="00386C5E">
              <w:rPr>
                <w:rStyle w:val="Hyperlink"/>
                <w:noProof/>
              </w:rPr>
              <w:t>3.2.3.</w:t>
            </w:r>
            <w:r w:rsidR="006325AC">
              <w:rPr>
                <w:noProof/>
                <w:sz w:val="22"/>
                <w:szCs w:val="22"/>
                <w:lang w:eastAsia="nl-NL"/>
              </w:rPr>
              <w:tab/>
            </w:r>
            <w:r w:rsidR="006325AC" w:rsidRPr="00386C5E">
              <w:rPr>
                <w:rStyle w:val="Hyperlink"/>
                <w:noProof/>
              </w:rPr>
              <w:t>InterCity Materieel (ICM)</w:t>
            </w:r>
            <w:r w:rsidR="006325AC">
              <w:rPr>
                <w:noProof/>
                <w:webHidden/>
              </w:rPr>
              <w:tab/>
            </w:r>
            <w:r w:rsidR="006325AC">
              <w:rPr>
                <w:noProof/>
                <w:webHidden/>
              </w:rPr>
              <w:fldChar w:fldCharType="begin"/>
            </w:r>
            <w:r w:rsidR="006325AC">
              <w:rPr>
                <w:noProof/>
                <w:webHidden/>
              </w:rPr>
              <w:instrText xml:space="preserve"> PAGEREF _Toc2336887 \h </w:instrText>
            </w:r>
            <w:r w:rsidR="006325AC">
              <w:rPr>
                <w:noProof/>
                <w:webHidden/>
              </w:rPr>
            </w:r>
            <w:r w:rsidR="006325AC">
              <w:rPr>
                <w:noProof/>
                <w:webHidden/>
              </w:rPr>
              <w:fldChar w:fldCharType="separate"/>
            </w:r>
            <w:r w:rsidR="006325AC">
              <w:rPr>
                <w:noProof/>
                <w:webHidden/>
              </w:rPr>
              <w:t>4</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8" w:history="1">
            <w:r w:rsidR="006325AC" w:rsidRPr="00386C5E">
              <w:rPr>
                <w:rStyle w:val="Hyperlink"/>
                <w:noProof/>
              </w:rPr>
              <w:t>3.2.4.</w:t>
            </w:r>
            <w:r w:rsidR="006325AC">
              <w:rPr>
                <w:noProof/>
                <w:sz w:val="22"/>
                <w:szCs w:val="22"/>
                <w:lang w:eastAsia="nl-NL"/>
              </w:rPr>
              <w:tab/>
            </w:r>
            <w:r w:rsidR="006325AC" w:rsidRPr="00386C5E">
              <w:rPr>
                <w:rStyle w:val="Hyperlink"/>
                <w:noProof/>
              </w:rPr>
              <w:t>Intercity Direct (ICD)</w:t>
            </w:r>
            <w:r w:rsidR="006325AC">
              <w:rPr>
                <w:noProof/>
                <w:webHidden/>
              </w:rPr>
              <w:tab/>
            </w:r>
            <w:r w:rsidR="006325AC">
              <w:rPr>
                <w:noProof/>
                <w:webHidden/>
              </w:rPr>
              <w:fldChar w:fldCharType="begin"/>
            </w:r>
            <w:r w:rsidR="006325AC">
              <w:rPr>
                <w:noProof/>
                <w:webHidden/>
              </w:rPr>
              <w:instrText xml:space="preserve"> PAGEREF _Toc2336888 \h </w:instrText>
            </w:r>
            <w:r w:rsidR="006325AC">
              <w:rPr>
                <w:noProof/>
                <w:webHidden/>
              </w:rPr>
            </w:r>
            <w:r w:rsidR="006325AC">
              <w:rPr>
                <w:noProof/>
                <w:webHidden/>
              </w:rPr>
              <w:fldChar w:fldCharType="separate"/>
            </w:r>
            <w:r w:rsidR="006325AC">
              <w:rPr>
                <w:noProof/>
                <w:webHidden/>
              </w:rPr>
              <w:t>5</w:t>
            </w:r>
            <w:r w:rsidR="006325AC">
              <w:rPr>
                <w:noProof/>
                <w:webHidden/>
              </w:rPr>
              <w:fldChar w:fldCharType="end"/>
            </w:r>
          </w:hyperlink>
        </w:p>
        <w:p w:rsidR="006325AC" w:rsidRDefault="0003596F">
          <w:pPr>
            <w:pStyle w:val="Inhopg3"/>
            <w:tabs>
              <w:tab w:val="left" w:pos="1100"/>
              <w:tab w:val="right" w:leader="dot" w:pos="9062"/>
            </w:tabs>
            <w:rPr>
              <w:noProof/>
              <w:sz w:val="22"/>
              <w:szCs w:val="22"/>
              <w:lang w:eastAsia="nl-NL"/>
            </w:rPr>
          </w:pPr>
          <w:hyperlink w:anchor="_Toc2336889" w:history="1">
            <w:r w:rsidR="006325AC" w:rsidRPr="00386C5E">
              <w:rPr>
                <w:rStyle w:val="Hyperlink"/>
                <w:noProof/>
              </w:rPr>
              <w:t>3.2.5.</w:t>
            </w:r>
            <w:r w:rsidR="006325AC">
              <w:rPr>
                <w:noProof/>
                <w:sz w:val="22"/>
                <w:szCs w:val="22"/>
                <w:lang w:eastAsia="nl-NL"/>
              </w:rPr>
              <w:tab/>
            </w:r>
            <w:r w:rsidR="006325AC" w:rsidRPr="00386C5E">
              <w:rPr>
                <w:rStyle w:val="Hyperlink"/>
                <w:noProof/>
              </w:rPr>
              <w:t>De toekomstige InterCity Nieuwe Generatie (ICNG)</w:t>
            </w:r>
            <w:r w:rsidR="006325AC">
              <w:rPr>
                <w:noProof/>
                <w:webHidden/>
              </w:rPr>
              <w:tab/>
            </w:r>
            <w:r w:rsidR="006325AC">
              <w:rPr>
                <w:noProof/>
                <w:webHidden/>
              </w:rPr>
              <w:fldChar w:fldCharType="begin"/>
            </w:r>
            <w:r w:rsidR="006325AC">
              <w:rPr>
                <w:noProof/>
                <w:webHidden/>
              </w:rPr>
              <w:instrText xml:space="preserve"> PAGEREF _Toc2336889 \h </w:instrText>
            </w:r>
            <w:r w:rsidR="006325AC">
              <w:rPr>
                <w:noProof/>
                <w:webHidden/>
              </w:rPr>
            </w:r>
            <w:r w:rsidR="006325AC">
              <w:rPr>
                <w:noProof/>
                <w:webHidden/>
              </w:rPr>
              <w:fldChar w:fldCharType="separate"/>
            </w:r>
            <w:r w:rsidR="006325AC">
              <w:rPr>
                <w:noProof/>
                <w:webHidden/>
              </w:rPr>
              <w:t>5</w:t>
            </w:r>
            <w:r w:rsidR="006325AC">
              <w:rPr>
                <w:noProof/>
                <w:webHidden/>
              </w:rPr>
              <w:fldChar w:fldCharType="end"/>
            </w:r>
          </w:hyperlink>
        </w:p>
        <w:p w:rsidR="006325AC" w:rsidRDefault="0003596F">
          <w:pPr>
            <w:pStyle w:val="Inhopg1"/>
            <w:tabs>
              <w:tab w:val="left" w:pos="400"/>
              <w:tab w:val="right" w:leader="dot" w:pos="9062"/>
            </w:tabs>
            <w:rPr>
              <w:noProof/>
              <w:sz w:val="22"/>
              <w:szCs w:val="22"/>
              <w:lang w:eastAsia="nl-NL"/>
            </w:rPr>
          </w:pPr>
          <w:hyperlink w:anchor="_Toc2336890" w:history="1">
            <w:r w:rsidR="006325AC" w:rsidRPr="00386C5E">
              <w:rPr>
                <w:rStyle w:val="Hyperlink"/>
                <w:noProof/>
              </w:rPr>
              <w:t>4.</w:t>
            </w:r>
            <w:r w:rsidR="006325AC">
              <w:rPr>
                <w:noProof/>
                <w:sz w:val="22"/>
                <w:szCs w:val="22"/>
                <w:lang w:eastAsia="nl-NL"/>
              </w:rPr>
              <w:tab/>
            </w:r>
            <w:r w:rsidR="006325AC" w:rsidRPr="00386C5E">
              <w:rPr>
                <w:rStyle w:val="Hyperlink"/>
                <w:noProof/>
              </w:rPr>
              <w:t>De HSL</w:t>
            </w:r>
            <w:r w:rsidR="006325AC">
              <w:rPr>
                <w:noProof/>
                <w:webHidden/>
              </w:rPr>
              <w:tab/>
            </w:r>
            <w:r w:rsidR="006325AC">
              <w:rPr>
                <w:noProof/>
                <w:webHidden/>
              </w:rPr>
              <w:fldChar w:fldCharType="begin"/>
            </w:r>
            <w:r w:rsidR="006325AC">
              <w:rPr>
                <w:noProof/>
                <w:webHidden/>
              </w:rPr>
              <w:instrText xml:space="preserve"> PAGEREF _Toc2336890 \h </w:instrText>
            </w:r>
            <w:r w:rsidR="006325AC">
              <w:rPr>
                <w:noProof/>
                <w:webHidden/>
              </w:rPr>
            </w:r>
            <w:r w:rsidR="006325AC">
              <w:rPr>
                <w:noProof/>
                <w:webHidden/>
              </w:rPr>
              <w:fldChar w:fldCharType="separate"/>
            </w:r>
            <w:r w:rsidR="006325AC">
              <w:rPr>
                <w:noProof/>
                <w:webHidden/>
              </w:rPr>
              <w:t>5</w:t>
            </w:r>
            <w:r w:rsidR="006325AC">
              <w:rPr>
                <w:noProof/>
                <w:webHidden/>
              </w:rPr>
              <w:fldChar w:fldCharType="end"/>
            </w:r>
          </w:hyperlink>
        </w:p>
        <w:p w:rsidR="006325AC" w:rsidRDefault="0003596F">
          <w:pPr>
            <w:pStyle w:val="Inhopg2"/>
            <w:tabs>
              <w:tab w:val="left" w:pos="880"/>
              <w:tab w:val="right" w:leader="dot" w:pos="9062"/>
            </w:tabs>
            <w:rPr>
              <w:noProof/>
              <w:sz w:val="22"/>
              <w:szCs w:val="22"/>
              <w:lang w:eastAsia="nl-NL"/>
            </w:rPr>
          </w:pPr>
          <w:hyperlink w:anchor="_Toc2336891" w:history="1">
            <w:r w:rsidR="006325AC" w:rsidRPr="00386C5E">
              <w:rPr>
                <w:rStyle w:val="Hyperlink"/>
                <w:noProof/>
              </w:rPr>
              <w:t>4.1.</w:t>
            </w:r>
            <w:r w:rsidR="006325AC">
              <w:rPr>
                <w:noProof/>
                <w:sz w:val="22"/>
                <w:szCs w:val="22"/>
                <w:lang w:eastAsia="nl-NL"/>
              </w:rPr>
              <w:tab/>
            </w:r>
            <w:r w:rsidR="006325AC" w:rsidRPr="00386C5E">
              <w:rPr>
                <w:rStyle w:val="Hyperlink"/>
                <w:noProof/>
              </w:rPr>
              <w:t>De Fyra</w:t>
            </w:r>
            <w:r w:rsidR="006325AC">
              <w:rPr>
                <w:noProof/>
                <w:webHidden/>
              </w:rPr>
              <w:tab/>
            </w:r>
            <w:r w:rsidR="006325AC">
              <w:rPr>
                <w:noProof/>
                <w:webHidden/>
              </w:rPr>
              <w:fldChar w:fldCharType="begin"/>
            </w:r>
            <w:r w:rsidR="006325AC">
              <w:rPr>
                <w:noProof/>
                <w:webHidden/>
              </w:rPr>
              <w:instrText xml:space="preserve"> PAGEREF _Toc2336891 \h </w:instrText>
            </w:r>
            <w:r w:rsidR="006325AC">
              <w:rPr>
                <w:noProof/>
                <w:webHidden/>
              </w:rPr>
            </w:r>
            <w:r w:rsidR="006325AC">
              <w:rPr>
                <w:noProof/>
                <w:webHidden/>
              </w:rPr>
              <w:fldChar w:fldCharType="separate"/>
            </w:r>
            <w:r w:rsidR="006325AC">
              <w:rPr>
                <w:noProof/>
                <w:webHidden/>
              </w:rPr>
              <w:t>5</w:t>
            </w:r>
            <w:r w:rsidR="006325AC">
              <w:rPr>
                <w:noProof/>
                <w:webHidden/>
              </w:rPr>
              <w:fldChar w:fldCharType="end"/>
            </w:r>
          </w:hyperlink>
        </w:p>
        <w:p w:rsidR="006325AC" w:rsidRDefault="0003596F">
          <w:pPr>
            <w:pStyle w:val="Inhopg2"/>
            <w:tabs>
              <w:tab w:val="left" w:pos="880"/>
              <w:tab w:val="right" w:leader="dot" w:pos="9062"/>
            </w:tabs>
            <w:rPr>
              <w:noProof/>
              <w:sz w:val="22"/>
              <w:szCs w:val="22"/>
              <w:lang w:eastAsia="nl-NL"/>
            </w:rPr>
          </w:pPr>
          <w:hyperlink w:anchor="_Toc2336892" w:history="1">
            <w:r w:rsidR="006325AC" w:rsidRPr="00386C5E">
              <w:rPr>
                <w:rStyle w:val="Hyperlink"/>
                <w:noProof/>
              </w:rPr>
              <w:t>4.2.</w:t>
            </w:r>
            <w:r w:rsidR="006325AC">
              <w:rPr>
                <w:noProof/>
                <w:sz w:val="22"/>
                <w:szCs w:val="22"/>
                <w:lang w:eastAsia="nl-NL"/>
              </w:rPr>
              <w:tab/>
            </w:r>
            <w:r w:rsidR="006325AC" w:rsidRPr="00386C5E">
              <w:rPr>
                <w:rStyle w:val="Hyperlink"/>
                <w:noProof/>
              </w:rPr>
              <w:t>De Intercity Direct</w:t>
            </w:r>
            <w:r w:rsidR="006325AC">
              <w:rPr>
                <w:noProof/>
                <w:webHidden/>
              </w:rPr>
              <w:tab/>
            </w:r>
            <w:r w:rsidR="006325AC">
              <w:rPr>
                <w:noProof/>
                <w:webHidden/>
              </w:rPr>
              <w:fldChar w:fldCharType="begin"/>
            </w:r>
            <w:r w:rsidR="006325AC">
              <w:rPr>
                <w:noProof/>
                <w:webHidden/>
              </w:rPr>
              <w:instrText xml:space="preserve"> PAGEREF _Toc2336892 \h </w:instrText>
            </w:r>
            <w:r w:rsidR="006325AC">
              <w:rPr>
                <w:noProof/>
                <w:webHidden/>
              </w:rPr>
            </w:r>
            <w:r w:rsidR="006325AC">
              <w:rPr>
                <w:noProof/>
                <w:webHidden/>
              </w:rPr>
              <w:fldChar w:fldCharType="separate"/>
            </w:r>
            <w:r w:rsidR="006325AC">
              <w:rPr>
                <w:noProof/>
                <w:webHidden/>
              </w:rPr>
              <w:t>5</w:t>
            </w:r>
            <w:r w:rsidR="006325AC">
              <w:rPr>
                <w:noProof/>
                <w:webHidden/>
              </w:rPr>
              <w:fldChar w:fldCharType="end"/>
            </w:r>
          </w:hyperlink>
        </w:p>
        <w:p w:rsidR="006325AC" w:rsidRDefault="0003596F">
          <w:pPr>
            <w:pStyle w:val="Inhopg1"/>
            <w:tabs>
              <w:tab w:val="right" w:leader="dot" w:pos="9062"/>
            </w:tabs>
            <w:rPr>
              <w:noProof/>
              <w:sz w:val="22"/>
              <w:szCs w:val="22"/>
              <w:lang w:eastAsia="nl-NL"/>
            </w:rPr>
          </w:pPr>
          <w:hyperlink w:anchor="_Toc2336893" w:history="1">
            <w:r w:rsidR="006325AC" w:rsidRPr="00386C5E">
              <w:rPr>
                <w:rStyle w:val="Hyperlink"/>
                <w:noProof/>
              </w:rPr>
              <w:t>Bibliografie</w:t>
            </w:r>
            <w:r w:rsidR="006325AC">
              <w:rPr>
                <w:noProof/>
                <w:webHidden/>
              </w:rPr>
              <w:tab/>
            </w:r>
            <w:r w:rsidR="006325AC">
              <w:rPr>
                <w:noProof/>
                <w:webHidden/>
              </w:rPr>
              <w:fldChar w:fldCharType="begin"/>
            </w:r>
            <w:r w:rsidR="006325AC">
              <w:rPr>
                <w:noProof/>
                <w:webHidden/>
              </w:rPr>
              <w:instrText xml:space="preserve"> PAGEREF _Toc2336893 \h </w:instrText>
            </w:r>
            <w:r w:rsidR="006325AC">
              <w:rPr>
                <w:noProof/>
                <w:webHidden/>
              </w:rPr>
            </w:r>
            <w:r w:rsidR="006325AC">
              <w:rPr>
                <w:noProof/>
                <w:webHidden/>
              </w:rPr>
              <w:fldChar w:fldCharType="separate"/>
            </w:r>
            <w:r w:rsidR="006325AC">
              <w:rPr>
                <w:noProof/>
                <w:webHidden/>
              </w:rPr>
              <w:t>7</w:t>
            </w:r>
            <w:r w:rsidR="006325AC">
              <w:rPr>
                <w:noProof/>
                <w:webHidden/>
              </w:rPr>
              <w:fldChar w:fldCharType="end"/>
            </w:r>
          </w:hyperlink>
        </w:p>
        <w:p w:rsidR="006325AC" w:rsidRDefault="0003596F">
          <w:pPr>
            <w:pStyle w:val="Inhopg1"/>
            <w:tabs>
              <w:tab w:val="right" w:leader="dot" w:pos="9062"/>
            </w:tabs>
            <w:rPr>
              <w:noProof/>
              <w:sz w:val="22"/>
              <w:szCs w:val="22"/>
              <w:lang w:eastAsia="nl-NL"/>
            </w:rPr>
          </w:pPr>
          <w:hyperlink w:anchor="_Toc2336894" w:history="1">
            <w:r w:rsidR="006325AC" w:rsidRPr="00386C5E">
              <w:rPr>
                <w:rStyle w:val="Hyperlink"/>
                <w:noProof/>
                <w:lang w:val="en-GB"/>
              </w:rPr>
              <w:t>Index</w:t>
            </w:r>
            <w:r w:rsidR="006325AC">
              <w:rPr>
                <w:noProof/>
                <w:webHidden/>
              </w:rPr>
              <w:tab/>
            </w:r>
            <w:r w:rsidR="006325AC">
              <w:rPr>
                <w:noProof/>
                <w:webHidden/>
              </w:rPr>
              <w:fldChar w:fldCharType="begin"/>
            </w:r>
            <w:r w:rsidR="006325AC">
              <w:rPr>
                <w:noProof/>
                <w:webHidden/>
              </w:rPr>
              <w:instrText xml:space="preserve"> PAGEREF _Toc2336894 \h </w:instrText>
            </w:r>
            <w:r w:rsidR="006325AC">
              <w:rPr>
                <w:noProof/>
                <w:webHidden/>
              </w:rPr>
            </w:r>
            <w:r w:rsidR="006325AC">
              <w:rPr>
                <w:noProof/>
                <w:webHidden/>
              </w:rPr>
              <w:fldChar w:fldCharType="separate"/>
            </w:r>
            <w:r w:rsidR="006325AC">
              <w:rPr>
                <w:noProof/>
                <w:webHidden/>
              </w:rPr>
              <w:t>9</w:t>
            </w:r>
            <w:r w:rsidR="006325AC">
              <w:rPr>
                <w:noProof/>
                <w:webHidden/>
              </w:rPr>
              <w:fldChar w:fldCharType="end"/>
            </w:r>
          </w:hyperlink>
        </w:p>
        <w:p w:rsidR="00B34247" w:rsidRDefault="00B34247">
          <w:r>
            <w:rPr>
              <w:b/>
              <w:bCs/>
            </w:rPr>
            <w:fldChar w:fldCharType="end"/>
          </w:r>
        </w:p>
      </w:sdtContent>
    </w:sdt>
    <w:p w:rsidR="00B34247" w:rsidRDefault="00B34247">
      <w:pPr>
        <w:rPr>
          <w:caps/>
          <w:color w:val="FFFFFF" w:themeColor="background1"/>
          <w:spacing w:val="15"/>
          <w:sz w:val="22"/>
          <w:szCs w:val="22"/>
        </w:rPr>
      </w:pPr>
      <w:r>
        <w:br w:type="page"/>
      </w:r>
    </w:p>
    <w:p w:rsidR="00894817" w:rsidRDefault="000473AF" w:rsidP="000473AF">
      <w:pPr>
        <w:pStyle w:val="Kop1"/>
        <w:numPr>
          <w:ilvl w:val="0"/>
          <w:numId w:val="1"/>
        </w:numPr>
      </w:pPr>
      <w:bookmarkStart w:id="0" w:name="_Toc2336868"/>
      <w:r>
        <w:lastRenderedPageBreak/>
        <w:t>De geschiedenis van de Nederlandse Spoorwegen</w:t>
      </w:r>
      <w:bookmarkEnd w:id="0"/>
    </w:p>
    <w:p w:rsidR="000473AF" w:rsidRDefault="009C5CFA" w:rsidP="000473AF">
      <w:r>
        <w:t>In 1765 werd de stoommachine uitgevonden. Dit was het begin van de industriële revolutie. Niet veel later rijdt de eerste stoomtrein in Engeland. Nederland wil er ook een.</w:t>
      </w:r>
      <w:sdt>
        <w:sdtPr>
          <w:id w:val="-389412876"/>
          <w:citation/>
        </w:sdtPr>
        <w:sdtEndPr/>
        <w:sdtContent>
          <w:r w:rsidR="007D21E3">
            <w:fldChar w:fldCharType="begin"/>
          </w:r>
          <w:r w:rsidR="007D21E3">
            <w:instrText xml:space="preserve"> CITATION NS191 \l 1043 </w:instrText>
          </w:r>
          <w:r w:rsidR="007D21E3">
            <w:fldChar w:fldCharType="separate"/>
          </w:r>
          <w:r w:rsidR="00981473">
            <w:rPr>
              <w:noProof/>
            </w:rPr>
            <w:t xml:space="preserve"> (NS, sd)</w:t>
          </w:r>
          <w:r w:rsidR="007D21E3">
            <w:fldChar w:fldCharType="end"/>
          </w:r>
        </w:sdtContent>
      </w:sdt>
      <w:r>
        <w:t xml:space="preserve"> Toen in 1831 Duitsland en België ook spoorlijnen aanlegden, onderzocht koning Willem I of een spoorwegennetwerk nodig is in Nederland. Op 8 augustus 1837 wordt het eerste spoorwegbedrijf opgericht, de </w:t>
      </w:r>
      <w:bookmarkStart w:id="1" w:name="_Hlk2334374"/>
      <w:r>
        <w:t>Hollandsche IJzeren Spoorweg Maatschappij</w:t>
      </w:r>
      <w:bookmarkEnd w:id="1"/>
      <w:r w:rsidR="00081C47">
        <w:fldChar w:fldCharType="begin"/>
      </w:r>
      <w:r w:rsidR="00081C47">
        <w:instrText xml:space="preserve"> XE "</w:instrText>
      </w:r>
      <w:r w:rsidR="00081C47" w:rsidRPr="00854FAF">
        <w:instrText>Hollandsche IJzeren Spoorweg Maatschappij</w:instrText>
      </w:r>
      <w:r w:rsidR="00081C47">
        <w:instrText xml:space="preserve">" </w:instrText>
      </w:r>
      <w:r w:rsidR="00081C47">
        <w:fldChar w:fldCharType="end"/>
      </w:r>
      <w:r>
        <w:t xml:space="preserve"> (</w:t>
      </w:r>
      <w:proofErr w:type="spellStart"/>
      <w:r>
        <w:t>HIJSM</w:t>
      </w:r>
      <w:proofErr w:type="spellEnd"/>
      <w:r w:rsidR="00081C47">
        <w:fldChar w:fldCharType="begin"/>
      </w:r>
      <w:r w:rsidR="00081C47">
        <w:instrText xml:space="preserve"> XE "</w:instrText>
      </w:r>
      <w:r w:rsidR="00081C47" w:rsidRPr="00A129EB">
        <w:instrText>HIJSM</w:instrText>
      </w:r>
      <w:r w:rsidR="00081C47">
        <w:instrText>" \t "</w:instrText>
      </w:r>
      <w:r w:rsidR="00081C47" w:rsidRPr="00914597">
        <w:rPr>
          <w:rFonts w:cstheme="minorHAnsi"/>
          <w:i/>
        </w:rPr>
        <w:instrText>Zie</w:instrText>
      </w:r>
      <w:r w:rsidR="00081C47" w:rsidRPr="00914597">
        <w:rPr>
          <w:rFonts w:cstheme="minorHAnsi"/>
        </w:rPr>
        <w:instrText xml:space="preserve"> Hollandsche Ijzeren Spoorweg Maatschappij</w:instrText>
      </w:r>
      <w:r w:rsidR="00081C47">
        <w:instrText xml:space="preserve">" </w:instrText>
      </w:r>
      <w:r w:rsidR="00081C47">
        <w:fldChar w:fldCharType="end"/>
      </w:r>
      <w:r>
        <w:t xml:space="preserve">). De </w:t>
      </w:r>
      <w:proofErr w:type="spellStart"/>
      <w:r>
        <w:t>HIJSM</w:t>
      </w:r>
      <w:proofErr w:type="spellEnd"/>
      <w:r>
        <w:t xml:space="preserve"> is de voorloper van NS. Zij beginnen met de aanleg van de spoorlijn Amsterdam – Haarlem. Dit is de eerste spoorlijn van Nederland. In 1839 wordt deze spoorlijn officieel geopend. De twee locomotieven die de eerste trein trokken heten Arend en Snelheid. De aanleg van andere spoorlijnen lukt niet echt. In 1860 ligt er pas 325 kilometer spoor.</w:t>
      </w:r>
      <w:r w:rsidR="007D21E3">
        <w:t xml:space="preserve"> De regering besluit een staatsspoorwegnet aan te leggen. De </w:t>
      </w:r>
      <w:bookmarkStart w:id="2" w:name="_Hlk2334424"/>
      <w:r w:rsidR="007D21E3">
        <w:t>Maatschappij tot Exploitatie van Staatsspoorwegen</w:t>
      </w:r>
      <w:bookmarkEnd w:id="2"/>
      <w:r w:rsidR="006C765B">
        <w:fldChar w:fldCharType="begin"/>
      </w:r>
      <w:r w:rsidR="006C765B">
        <w:instrText xml:space="preserve"> XE "</w:instrText>
      </w:r>
      <w:r w:rsidR="006C765B" w:rsidRPr="00985DA2">
        <w:instrText>Maatschappij tot Exploitatie van Staatsspoorwegen</w:instrText>
      </w:r>
      <w:r w:rsidR="006C765B">
        <w:instrText xml:space="preserve">" </w:instrText>
      </w:r>
      <w:r w:rsidR="006C765B">
        <w:fldChar w:fldCharType="end"/>
      </w:r>
      <w:r w:rsidR="007D21E3">
        <w:t xml:space="preserve"> (SS</w:t>
      </w:r>
      <w:r w:rsidR="006C765B">
        <w:fldChar w:fldCharType="begin"/>
      </w:r>
      <w:r w:rsidR="006C765B">
        <w:instrText xml:space="preserve"> XE "</w:instrText>
      </w:r>
      <w:r w:rsidR="006C765B" w:rsidRPr="00F42858">
        <w:instrText>SS</w:instrText>
      </w:r>
      <w:r w:rsidR="006C765B">
        <w:instrText>" \t "</w:instrText>
      </w:r>
      <w:r w:rsidR="006C765B" w:rsidRPr="00B84551">
        <w:rPr>
          <w:rFonts w:cstheme="minorHAnsi"/>
          <w:i/>
        </w:rPr>
        <w:instrText>Zie</w:instrText>
      </w:r>
      <w:r w:rsidR="006C765B" w:rsidRPr="00B84551">
        <w:rPr>
          <w:rFonts w:cstheme="minorHAnsi"/>
        </w:rPr>
        <w:instrText xml:space="preserve"> Maatschappij tot Exploitatie van Staatsspoorwegen</w:instrText>
      </w:r>
      <w:r w:rsidR="006C765B">
        <w:instrText xml:space="preserve">" </w:instrText>
      </w:r>
      <w:r w:rsidR="006C765B">
        <w:fldChar w:fldCharType="end"/>
      </w:r>
      <w:r w:rsidR="007D21E3">
        <w:t>) wordt opgericht, een bedrijf dat de meeste lijnen van de staat mag gaan exploiteren. In 1885 ligt er al 2610 kilometer spoor, en in 1900 is het spoorwegnet wat we nu kennen voltooid.</w:t>
      </w:r>
      <w:sdt>
        <w:sdtPr>
          <w:id w:val="930541847"/>
          <w:citation/>
        </w:sdtPr>
        <w:sdtEndPr/>
        <w:sdtContent>
          <w:r w:rsidR="007D21E3">
            <w:fldChar w:fldCharType="begin"/>
          </w:r>
          <w:r w:rsidR="007D21E3">
            <w:instrText xml:space="preserve"> CITATION NS19 \l 1043 </w:instrText>
          </w:r>
          <w:r w:rsidR="007D21E3">
            <w:fldChar w:fldCharType="separate"/>
          </w:r>
          <w:r w:rsidR="00981473">
            <w:rPr>
              <w:noProof/>
            </w:rPr>
            <w:t xml:space="preserve"> (NS, sd)</w:t>
          </w:r>
          <w:r w:rsidR="007D21E3">
            <w:fldChar w:fldCharType="end"/>
          </w:r>
        </w:sdtContent>
      </w:sdt>
      <w:r w:rsidR="007D21E3">
        <w:t xml:space="preserve"> De spoorwegen krijgen in de 1</w:t>
      </w:r>
      <w:r w:rsidR="007D21E3" w:rsidRPr="007D21E3">
        <w:rPr>
          <w:vertAlign w:val="superscript"/>
        </w:rPr>
        <w:t>ste</w:t>
      </w:r>
      <w:r w:rsidR="007D21E3">
        <w:t xml:space="preserve"> WO nationale betekenis. De SS en de </w:t>
      </w:r>
      <w:proofErr w:type="spellStart"/>
      <w:r w:rsidR="007D21E3">
        <w:t>H</w:t>
      </w:r>
      <w:r w:rsidR="001C20C5">
        <w:t>IJ</w:t>
      </w:r>
      <w:r w:rsidR="007D21E3">
        <w:t>SM</w:t>
      </w:r>
      <w:proofErr w:type="spellEnd"/>
      <w:r w:rsidR="007D21E3">
        <w:t xml:space="preserve"> werken vanaf 1917 samen onder de naam </w:t>
      </w:r>
      <w:bookmarkStart w:id="3" w:name="_Hlk2334486"/>
      <w:r w:rsidR="007D21E3">
        <w:t>Nederlandsche Spoorwegen</w:t>
      </w:r>
      <w:bookmarkEnd w:id="3"/>
      <w:r w:rsidR="006C765B">
        <w:fldChar w:fldCharType="begin"/>
      </w:r>
      <w:r w:rsidR="006C765B">
        <w:instrText xml:space="preserve"> XE "</w:instrText>
      </w:r>
      <w:r w:rsidR="006C765B" w:rsidRPr="000434DC">
        <w:instrText>Nederlandsche Spoorwegen</w:instrText>
      </w:r>
      <w:r w:rsidR="006C765B">
        <w:instrText xml:space="preserve">" </w:instrText>
      </w:r>
      <w:r w:rsidR="006C765B">
        <w:fldChar w:fldCharType="end"/>
      </w:r>
      <w:r w:rsidR="007D21E3">
        <w:t>, afgekort NS</w:t>
      </w:r>
      <w:r w:rsidR="006C765B">
        <w:fldChar w:fldCharType="begin"/>
      </w:r>
      <w:r w:rsidR="006C765B">
        <w:instrText xml:space="preserve"> XE "</w:instrText>
      </w:r>
      <w:r w:rsidR="006C765B" w:rsidRPr="009B5D0A">
        <w:instrText>NS</w:instrText>
      </w:r>
      <w:r w:rsidR="006C765B">
        <w:instrText>" \t "</w:instrText>
      </w:r>
      <w:r w:rsidR="006C765B" w:rsidRPr="00326F8E">
        <w:rPr>
          <w:rFonts w:cstheme="minorHAnsi"/>
          <w:i/>
        </w:rPr>
        <w:instrText>Zie</w:instrText>
      </w:r>
      <w:r w:rsidR="006C765B" w:rsidRPr="00326F8E">
        <w:rPr>
          <w:rFonts w:cstheme="minorHAnsi"/>
        </w:rPr>
        <w:instrText xml:space="preserve"> Nederlandsche Spoorwegen</w:instrText>
      </w:r>
      <w:r w:rsidR="006C765B">
        <w:instrText xml:space="preserve">" </w:instrText>
      </w:r>
      <w:r w:rsidR="006C765B">
        <w:fldChar w:fldCharType="end"/>
      </w:r>
      <w:r w:rsidR="007D21E3">
        <w:t>. Beide maatschappijen blijven wel hun eigen werk doen.</w:t>
      </w:r>
      <w:sdt>
        <w:sdtPr>
          <w:id w:val="114109246"/>
          <w:citation/>
        </w:sdtPr>
        <w:sdtEndPr/>
        <w:sdtContent>
          <w:r w:rsidR="007D21E3">
            <w:fldChar w:fldCharType="begin"/>
          </w:r>
          <w:r w:rsidR="007D21E3">
            <w:instrText xml:space="preserve"> CITATION NS192 \l 1043 </w:instrText>
          </w:r>
          <w:r w:rsidR="007D21E3">
            <w:fldChar w:fldCharType="separate"/>
          </w:r>
          <w:r w:rsidR="00981473">
            <w:rPr>
              <w:noProof/>
            </w:rPr>
            <w:t xml:space="preserve"> (NS, sd)</w:t>
          </w:r>
          <w:r w:rsidR="007D21E3">
            <w:fldChar w:fldCharType="end"/>
          </w:r>
        </w:sdtContent>
      </w:sdt>
      <w:r w:rsidR="001C20C5">
        <w:t xml:space="preserve"> In de jaren 60 van de 20</w:t>
      </w:r>
      <w:r w:rsidR="001C20C5" w:rsidRPr="001C20C5">
        <w:rPr>
          <w:vertAlign w:val="superscript"/>
        </w:rPr>
        <w:t>e</w:t>
      </w:r>
      <w:r w:rsidR="001C20C5">
        <w:t xml:space="preserve"> eeuw wordt de auto goedkoper en wordt de trein minder belangrijk, maar door files en de zorg voor het milieu ontstaat er een nieuwe belangstelling voor het spoor.</w:t>
      </w:r>
      <w:sdt>
        <w:sdtPr>
          <w:id w:val="807515344"/>
          <w:citation/>
        </w:sdtPr>
        <w:sdtEndPr/>
        <w:sdtContent>
          <w:r w:rsidR="001C20C5">
            <w:fldChar w:fldCharType="begin"/>
          </w:r>
          <w:r w:rsidR="001C20C5">
            <w:instrText xml:space="preserve"> CITATION NS193 \l 1043 </w:instrText>
          </w:r>
          <w:r w:rsidR="001C20C5">
            <w:fldChar w:fldCharType="separate"/>
          </w:r>
          <w:r w:rsidR="00981473">
            <w:rPr>
              <w:noProof/>
            </w:rPr>
            <w:t xml:space="preserve"> (NS, sd)</w:t>
          </w:r>
          <w:r w:rsidR="001C20C5">
            <w:fldChar w:fldCharType="end"/>
          </w:r>
        </w:sdtContent>
      </w:sdt>
    </w:p>
    <w:p w:rsidR="001C20C5" w:rsidRDefault="001C20C5" w:rsidP="001C20C5">
      <w:pPr>
        <w:pStyle w:val="Kop1"/>
        <w:numPr>
          <w:ilvl w:val="0"/>
          <w:numId w:val="1"/>
        </w:numPr>
      </w:pPr>
      <w:bookmarkStart w:id="4" w:name="_Toc2336869"/>
      <w:r>
        <w:t>De spoorwegen nu</w:t>
      </w:r>
      <w:bookmarkEnd w:id="4"/>
    </w:p>
    <w:bookmarkStart w:id="5" w:name="_Toc2336870"/>
    <w:p w:rsidR="001C20C5" w:rsidRDefault="006325AC" w:rsidP="00A62C8A">
      <w:pPr>
        <w:pStyle w:val="Kop2"/>
        <w:numPr>
          <w:ilvl w:val="1"/>
          <w:numId w:val="1"/>
        </w:numPr>
      </w:pPr>
      <w:r>
        <w:rPr>
          <w:noProof/>
        </w:rPr>
        <mc:AlternateContent>
          <mc:Choice Requires="wps">
            <w:drawing>
              <wp:anchor distT="0" distB="0" distL="114300" distR="114300" simplePos="0" relativeHeight="251671552" behindDoc="0" locked="0" layoutInCell="1" allowOverlap="1" wp14:anchorId="759B95D6" wp14:editId="6CD01C77">
                <wp:simplePos x="0" y="0"/>
                <wp:positionH relativeFrom="column">
                  <wp:posOffset>3596005</wp:posOffset>
                </wp:positionH>
                <wp:positionV relativeFrom="paragraph">
                  <wp:posOffset>2066290</wp:posOffset>
                </wp:positionV>
                <wp:extent cx="2628900" cy="63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2628900" cy="635"/>
                        </a:xfrm>
                        <a:prstGeom prst="rect">
                          <a:avLst/>
                        </a:prstGeom>
                        <a:solidFill>
                          <a:prstClr val="white"/>
                        </a:solidFill>
                        <a:ln>
                          <a:noFill/>
                        </a:ln>
                      </wps:spPr>
                      <wps:txbx>
                        <w:txbxContent>
                          <w:p w:rsidR="006325AC" w:rsidRPr="00C21B09" w:rsidRDefault="006325AC" w:rsidP="006325AC">
                            <w:pPr>
                              <w:pStyle w:val="Bijschrift"/>
                              <w:rPr>
                                <w:caps/>
                                <w:noProof/>
                                <w:color w:val="auto"/>
                                <w:spacing w:val="15"/>
                                <w:sz w:val="20"/>
                                <w:szCs w:val="20"/>
                              </w:rPr>
                            </w:pPr>
                            <w:r>
                              <w:t xml:space="preserve">Figuur </w:t>
                            </w:r>
                            <w:r w:rsidR="0003596F">
                              <w:rPr>
                                <w:noProof/>
                              </w:rPr>
                              <w:fldChar w:fldCharType="begin"/>
                            </w:r>
                            <w:r w:rsidR="0003596F">
                              <w:rPr>
                                <w:noProof/>
                              </w:rPr>
                              <w:instrText xml:space="preserve"> SEQ Figuur \* ARABIC </w:instrText>
                            </w:r>
                            <w:r w:rsidR="0003596F">
                              <w:rPr>
                                <w:noProof/>
                              </w:rPr>
                              <w:fldChar w:fldCharType="separate"/>
                            </w:r>
                            <w:r>
                              <w:rPr>
                                <w:noProof/>
                              </w:rPr>
                              <w:t>1</w:t>
                            </w:r>
                            <w:r w:rsidR="0003596F">
                              <w:rPr>
                                <w:noProof/>
                              </w:rPr>
                              <w:fldChar w:fldCharType="end"/>
                            </w:r>
                            <w:r>
                              <w:t>: Het logo van de OV-chipkaart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9B95D6" id="_x0000_t202" coordsize="21600,21600" o:spt="202" path="m,l,21600r21600,l21600,xe">
                <v:stroke joinstyle="miter"/>
                <v:path gradientshapeok="t" o:connecttype="rect"/>
              </v:shapetype>
              <v:shape id="Tekstvak 10" o:spid="_x0000_s1028" type="#_x0000_t202" style="position:absolute;left:0;text-align:left;margin-left:283.15pt;margin-top:162.7pt;width:207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" stroked="f">
                <v:textbox style="mso-fit-shape-to-text:t" inset="0,0,0,0">
                  <w:txbxContent>
                    <w:p w:rsidR="006325AC" w:rsidRPr="00C21B09" w:rsidRDefault="006325AC" w:rsidP="006325AC">
                      <w:pPr>
                        <w:pStyle w:val="Bijschrift"/>
                        <w:rPr>
                          <w:caps/>
                          <w:noProof/>
                          <w:color w:val="auto"/>
                          <w:spacing w:val="15"/>
                          <w:sz w:val="20"/>
                          <w:szCs w:val="20"/>
                        </w:rPr>
                      </w:pPr>
                      <w:r>
                        <w:t xml:space="preserve">Figuur </w:t>
                      </w:r>
                      <w:fldSimple w:instr=" SEQ Figuur \* ARABIC ">
                        <w:r>
                          <w:rPr>
                            <w:noProof/>
                          </w:rPr>
                          <w:t>1</w:t>
                        </w:r>
                      </w:fldSimple>
                      <w:r>
                        <w:t>: Het logo van de OV-chipkaart</w:t>
                      </w:r>
                    </w:p>
                  </w:txbxContent>
                </v:textbox>
                <w10:wrap type="square"/>
              </v:shape>
            </w:pict>
          </mc:Fallback>
        </mc:AlternateContent>
      </w:r>
      <w:r w:rsidR="00B34247">
        <w:rPr>
          <w:noProof/>
        </w:rPr>
        <w:drawing>
          <wp:anchor distT="0" distB="0" distL="114300" distR="114300" simplePos="0" relativeHeight="251668480" behindDoc="1" locked="0" layoutInCell="1" allowOverlap="1">
            <wp:simplePos x="0" y="0"/>
            <wp:positionH relativeFrom="page">
              <wp:posOffset>4495800</wp:posOffset>
            </wp:positionH>
            <wp:positionV relativeFrom="paragraph">
              <wp:posOffset>37465</wp:posOffset>
            </wp:positionV>
            <wp:extent cx="2628900" cy="1971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1971675"/>
                    </a:xfrm>
                    <a:prstGeom prst="rect">
                      <a:avLst/>
                    </a:prstGeom>
                  </pic:spPr>
                </pic:pic>
              </a:graphicData>
            </a:graphic>
            <wp14:sizeRelH relativeFrom="margin">
              <wp14:pctWidth>0</wp14:pctWidth>
            </wp14:sizeRelH>
            <wp14:sizeRelV relativeFrom="margin">
              <wp14:pctHeight>0</wp14:pctHeight>
            </wp14:sizeRelV>
          </wp:anchor>
        </w:drawing>
      </w:r>
      <w:r w:rsidR="00A62C8A">
        <w:t>De OV-chipkaart</w:t>
      </w:r>
      <w:bookmarkEnd w:id="5"/>
      <w:r w:rsidR="006C765B">
        <w:fldChar w:fldCharType="begin"/>
      </w:r>
      <w:r w:rsidR="006C765B">
        <w:instrText xml:space="preserve"> XE "</w:instrText>
      </w:r>
      <w:r w:rsidR="006C765B" w:rsidRPr="00D736A1">
        <w:instrText>OV-chipkaart</w:instrText>
      </w:r>
      <w:r w:rsidR="006C765B">
        <w:instrText xml:space="preserve">" </w:instrText>
      </w:r>
      <w:r w:rsidR="006C765B">
        <w:fldChar w:fldCharType="end"/>
      </w:r>
    </w:p>
    <w:p w:rsidR="00A62C8A" w:rsidRDefault="00A62C8A" w:rsidP="00A62C8A">
      <w:r>
        <w:t>Sinds 2012 is er 1 vervoerskaart voor bijna alle OV</w:t>
      </w:r>
      <w:r w:rsidR="006C765B">
        <w:fldChar w:fldCharType="begin"/>
      </w:r>
      <w:r w:rsidR="006C765B">
        <w:instrText xml:space="preserve"> XE "</w:instrText>
      </w:r>
      <w:r w:rsidR="006C765B" w:rsidRPr="00350D7E">
        <w:instrText>OV</w:instrText>
      </w:r>
      <w:r w:rsidR="006C765B">
        <w:instrText>" \t "</w:instrText>
      </w:r>
      <w:r w:rsidR="006C765B" w:rsidRPr="00F403F9">
        <w:rPr>
          <w:rFonts w:cstheme="minorHAnsi"/>
          <w:i/>
        </w:rPr>
        <w:instrText>Zie</w:instrText>
      </w:r>
      <w:r w:rsidR="006C765B" w:rsidRPr="00F403F9">
        <w:rPr>
          <w:rFonts w:cstheme="minorHAnsi"/>
        </w:rPr>
        <w:instrText xml:space="preserve"> openbaar vervoer</w:instrText>
      </w:r>
      <w:r w:rsidR="006C765B">
        <w:instrText xml:space="preserve">" </w:instrText>
      </w:r>
      <w:r w:rsidR="006C765B">
        <w:fldChar w:fldCharType="end"/>
      </w:r>
      <w:r>
        <w:t>. De NS, Connexxion</w:t>
      </w:r>
      <w:r w:rsidR="006C765B">
        <w:fldChar w:fldCharType="begin"/>
      </w:r>
      <w:r w:rsidR="006C765B">
        <w:instrText xml:space="preserve"> XE "</w:instrText>
      </w:r>
      <w:r w:rsidR="006C765B" w:rsidRPr="00377A93">
        <w:instrText>Connexxion</w:instrText>
      </w:r>
      <w:r w:rsidR="006C765B">
        <w:instrText xml:space="preserve">" </w:instrText>
      </w:r>
      <w:r w:rsidR="006C765B">
        <w:fldChar w:fldCharType="end"/>
      </w:r>
      <w:r>
        <w:t>, GVB</w:t>
      </w:r>
      <w:r w:rsidR="006C765B">
        <w:fldChar w:fldCharType="begin"/>
      </w:r>
      <w:r w:rsidR="006C765B">
        <w:instrText xml:space="preserve"> XE "</w:instrText>
      </w:r>
      <w:r w:rsidR="006C765B" w:rsidRPr="00784E6B">
        <w:instrText>GVB</w:instrText>
      </w:r>
      <w:r w:rsidR="006C765B">
        <w:instrText xml:space="preserve">" </w:instrText>
      </w:r>
      <w:r w:rsidR="006C765B">
        <w:fldChar w:fldCharType="end"/>
      </w:r>
      <w:r>
        <w:t xml:space="preserve">(Amsterdam), </w:t>
      </w:r>
      <w:proofErr w:type="spellStart"/>
      <w:r>
        <w:t>HTM</w:t>
      </w:r>
      <w:proofErr w:type="spellEnd"/>
      <w:r w:rsidR="006C765B">
        <w:fldChar w:fldCharType="begin"/>
      </w:r>
      <w:r w:rsidR="006C765B">
        <w:instrText xml:space="preserve"> XE "</w:instrText>
      </w:r>
      <w:r w:rsidR="006C765B" w:rsidRPr="005C463A">
        <w:instrText>HTM</w:instrText>
      </w:r>
      <w:r w:rsidR="006C765B">
        <w:instrText xml:space="preserve">" </w:instrText>
      </w:r>
      <w:r w:rsidR="006C765B">
        <w:fldChar w:fldCharType="end"/>
      </w:r>
      <w:r>
        <w:t xml:space="preserve"> (Den Haag) en </w:t>
      </w:r>
      <w:proofErr w:type="spellStart"/>
      <w:r>
        <w:t>RET</w:t>
      </w:r>
      <w:proofErr w:type="spellEnd"/>
      <w:r w:rsidR="006C765B">
        <w:fldChar w:fldCharType="begin"/>
      </w:r>
      <w:r w:rsidR="006C765B">
        <w:instrText xml:space="preserve"> XE "</w:instrText>
      </w:r>
      <w:r w:rsidR="006C765B" w:rsidRPr="009052BF">
        <w:instrText>RET</w:instrText>
      </w:r>
      <w:r w:rsidR="006C765B">
        <w:instrText xml:space="preserve">" </w:instrText>
      </w:r>
      <w:r w:rsidR="006C765B">
        <w:fldChar w:fldCharType="end"/>
      </w:r>
      <w:r>
        <w:t xml:space="preserve"> (Rotterdam) werken samen aan de OV-chipkaart</w:t>
      </w:r>
      <w:r w:rsidR="006C765B">
        <w:fldChar w:fldCharType="begin"/>
      </w:r>
      <w:r w:rsidR="006C765B">
        <w:instrText xml:space="preserve"> XE "</w:instrText>
      </w:r>
      <w:r w:rsidR="006C765B" w:rsidRPr="00D736A1">
        <w:instrText>OV-chipkaart</w:instrText>
      </w:r>
      <w:r w:rsidR="006C765B">
        <w:instrText xml:space="preserve">" </w:instrText>
      </w:r>
      <w:r w:rsidR="006C765B">
        <w:fldChar w:fldCharType="end"/>
      </w:r>
      <w:r>
        <w:t>. De OV-chipkaart zorgt ervoor dat iedereen zonder aparte kaartjes bij elke vervoerder, kan reizen.</w:t>
      </w:r>
      <w:sdt>
        <w:sdtPr>
          <w:id w:val="267594828"/>
          <w:citation/>
        </w:sdtPr>
        <w:sdtEndPr/>
        <w:sdtContent>
          <w:r>
            <w:fldChar w:fldCharType="begin"/>
          </w:r>
          <w:r>
            <w:instrText xml:space="preserve"> CITATION NS194 \l 1043 </w:instrText>
          </w:r>
          <w:r>
            <w:fldChar w:fldCharType="separate"/>
          </w:r>
          <w:r w:rsidR="00981473">
            <w:rPr>
              <w:noProof/>
            </w:rPr>
            <w:t xml:space="preserve"> (NS, sd)</w:t>
          </w:r>
          <w:r>
            <w:fldChar w:fldCharType="end"/>
          </w:r>
        </w:sdtContent>
      </w:sdt>
      <w:sdt>
        <w:sdtPr>
          <w:id w:val="-1607569931"/>
          <w:citation/>
        </w:sdtPr>
        <w:sdtEndPr/>
        <w:sdtContent>
          <w:r>
            <w:fldChar w:fldCharType="begin"/>
          </w:r>
          <w:r>
            <w:instrText xml:space="preserve">CITATION aut19 \l 1043 </w:instrText>
          </w:r>
          <w:r>
            <w:fldChar w:fldCharType="separate"/>
          </w:r>
          <w:r w:rsidR="00981473">
            <w:rPr>
              <w:noProof/>
            </w:rPr>
            <w:t xml:space="preserve"> (Meerdere auteurs, sd)</w:t>
          </w:r>
          <w:r>
            <w:fldChar w:fldCharType="end"/>
          </w:r>
        </w:sdtContent>
      </w:sdt>
    </w:p>
    <w:p w:rsidR="00A62C8A" w:rsidRDefault="00A62C8A" w:rsidP="00A62C8A">
      <w:pPr>
        <w:pStyle w:val="Kop2"/>
        <w:numPr>
          <w:ilvl w:val="1"/>
          <w:numId w:val="1"/>
        </w:numPr>
      </w:pPr>
      <w:bookmarkStart w:id="6" w:name="_Toc2336871"/>
      <w:r>
        <w:t>De verschillende vervoerders</w:t>
      </w:r>
      <w:bookmarkEnd w:id="6"/>
    </w:p>
    <w:bookmarkStart w:id="7" w:name="_Toc2336872"/>
    <w:p w:rsidR="00A62C8A" w:rsidRDefault="006325AC" w:rsidP="00A62C8A">
      <w:pPr>
        <w:pStyle w:val="Kop3"/>
        <w:numPr>
          <w:ilvl w:val="2"/>
          <w:numId w:val="1"/>
        </w:numPr>
      </w:pPr>
      <w:r>
        <w:rPr>
          <w:noProof/>
        </w:rPr>
        <mc:AlternateContent>
          <mc:Choice Requires="wps">
            <w:drawing>
              <wp:anchor distT="0" distB="0" distL="114300" distR="114300" simplePos="0" relativeHeight="251673600" behindDoc="0" locked="0" layoutInCell="1" allowOverlap="1" wp14:anchorId="30230F67" wp14:editId="4C12AA46">
                <wp:simplePos x="0" y="0"/>
                <wp:positionH relativeFrom="column">
                  <wp:posOffset>-861060</wp:posOffset>
                </wp:positionH>
                <wp:positionV relativeFrom="paragraph">
                  <wp:posOffset>1312545</wp:posOffset>
                </wp:positionV>
                <wp:extent cx="914400" cy="635"/>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rsidR="006325AC" w:rsidRPr="00C310B4" w:rsidRDefault="006325AC" w:rsidP="006325AC">
                            <w:pPr>
                              <w:pStyle w:val="Bijschrift"/>
                              <w:rPr>
                                <w:caps/>
                                <w:noProof/>
                                <w:spacing w:val="15"/>
                                <w:sz w:val="20"/>
                                <w:szCs w:val="20"/>
                              </w:rPr>
                            </w:pPr>
                            <w:r>
                              <w:t xml:space="preserve">Figuur </w:t>
                            </w:r>
                            <w:r w:rsidR="0003596F">
                              <w:rPr>
                                <w:noProof/>
                              </w:rPr>
                              <w:fldChar w:fldCharType="begin"/>
                            </w:r>
                            <w:r w:rsidR="0003596F">
                              <w:rPr>
                                <w:noProof/>
                              </w:rPr>
                              <w:instrText xml:space="preserve"> SEQ Figuur \* ARABIC </w:instrText>
                            </w:r>
                            <w:r w:rsidR="0003596F">
                              <w:rPr>
                                <w:noProof/>
                              </w:rPr>
                              <w:fldChar w:fldCharType="separate"/>
                            </w:r>
                            <w:r>
                              <w:rPr>
                                <w:noProof/>
                              </w:rPr>
                              <w:t>2</w:t>
                            </w:r>
                            <w:r w:rsidR="0003596F">
                              <w:rPr>
                                <w:noProof/>
                              </w:rPr>
                              <w:fldChar w:fldCharType="end"/>
                            </w:r>
                            <w:r>
                              <w:t xml:space="preserve">: Het </w:t>
                            </w:r>
                            <w:proofErr w:type="spellStart"/>
                            <w:r>
                              <w:t>Arriva</w:t>
                            </w:r>
                            <w:proofErr w:type="spellEnd"/>
                            <w:r>
                              <w:t xml:space="preserve">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230F67" id="Tekstvak 11" o:spid="_x0000_s1029" type="#_x0000_t202" style="position:absolute;left:0;text-align:left;margin-left:-67.8pt;margin-top:103.35pt;width:1in;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" stroked="f">
                <v:textbox style="mso-fit-shape-to-text:t" inset="0,0,0,0">
                  <w:txbxContent>
                    <w:p w:rsidR="006325AC" w:rsidRPr="00C310B4" w:rsidRDefault="006325AC" w:rsidP="006325AC">
                      <w:pPr>
                        <w:pStyle w:val="Bijschrift"/>
                        <w:rPr>
                          <w:caps/>
                          <w:noProof/>
                          <w:spacing w:val="15"/>
                          <w:sz w:val="20"/>
                          <w:szCs w:val="20"/>
                        </w:rPr>
                      </w:pPr>
                      <w:r>
                        <w:t xml:space="preserve">Figuur </w:t>
                      </w:r>
                      <w:fldSimple w:instr=" SEQ Figuur \* ARABIC ">
                        <w:r>
                          <w:rPr>
                            <w:noProof/>
                          </w:rPr>
                          <w:t>2</w:t>
                        </w:r>
                      </w:fldSimple>
                      <w:r>
                        <w:t xml:space="preserve">: Het </w:t>
                      </w:r>
                      <w:proofErr w:type="spellStart"/>
                      <w:r>
                        <w:t>Arriva</w:t>
                      </w:r>
                      <w:proofErr w:type="spellEnd"/>
                      <w:r>
                        <w:t xml:space="preserve"> Logo</w:t>
                      </w:r>
                    </w:p>
                  </w:txbxContent>
                </v:textbox>
                <w10:wrap type="square"/>
              </v:shape>
            </w:pict>
          </mc:Fallback>
        </mc:AlternateContent>
      </w:r>
      <w:r w:rsidR="00B34247">
        <w:rPr>
          <w:noProof/>
        </w:rPr>
        <w:drawing>
          <wp:anchor distT="0" distB="0" distL="114300" distR="114300" simplePos="0" relativeHeight="251669504" behindDoc="0" locked="0" layoutInCell="1" allowOverlap="1">
            <wp:simplePos x="0" y="0"/>
            <wp:positionH relativeFrom="leftMargin">
              <wp:align>right</wp:align>
            </wp:positionH>
            <wp:positionV relativeFrom="paragraph">
              <wp:posOffset>394335</wp:posOffset>
            </wp:positionV>
            <wp:extent cx="861060" cy="86106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62C8A">
        <w:t>Arriva</w:t>
      </w:r>
      <w:bookmarkEnd w:id="7"/>
      <w:proofErr w:type="spellEnd"/>
      <w:r w:rsidR="006C765B">
        <w:fldChar w:fldCharType="begin"/>
      </w:r>
      <w:r w:rsidR="006C765B">
        <w:instrText xml:space="preserve"> XE "</w:instrText>
      </w:r>
      <w:r w:rsidR="006C765B" w:rsidRPr="00D14438">
        <w:instrText>Arriva</w:instrText>
      </w:r>
      <w:r w:rsidR="006C765B">
        <w:instrText xml:space="preserve">" </w:instrText>
      </w:r>
      <w:r w:rsidR="006C765B">
        <w:fldChar w:fldCharType="end"/>
      </w:r>
    </w:p>
    <w:p w:rsidR="00A62C8A" w:rsidRDefault="00A62C8A" w:rsidP="00A62C8A">
      <w:r>
        <w:t xml:space="preserve">De </w:t>
      </w:r>
      <w:proofErr w:type="spellStart"/>
      <w:r>
        <w:t>Arriva</w:t>
      </w:r>
      <w:proofErr w:type="spellEnd"/>
      <w:r w:rsidR="006C765B">
        <w:fldChar w:fldCharType="begin"/>
      </w:r>
      <w:r w:rsidR="006C765B">
        <w:instrText xml:space="preserve"> XE "</w:instrText>
      </w:r>
      <w:r w:rsidR="006C765B" w:rsidRPr="00D14438">
        <w:instrText>Arriva</w:instrText>
      </w:r>
      <w:r w:rsidR="006C765B">
        <w:instrText xml:space="preserve">" </w:instrText>
      </w:r>
      <w:r w:rsidR="006C765B">
        <w:fldChar w:fldCharType="end"/>
      </w:r>
      <w:r>
        <w:t xml:space="preserve"> </w:t>
      </w:r>
      <w:r w:rsidR="00BD0335">
        <w:t>verzorgt stads- en streekvervoer per bus in verschillende plaatsen in ons land.</w:t>
      </w:r>
      <w:sdt>
        <w:sdtPr>
          <w:id w:val="-1003974518"/>
          <w:citation/>
        </w:sdtPr>
        <w:sdtEndPr/>
        <w:sdtContent>
          <w:r w:rsidR="00BD0335">
            <w:fldChar w:fldCharType="begin"/>
          </w:r>
          <w:r w:rsidR="00BD0335">
            <w:instrText xml:space="preserve"> CITATION Mee19 \l 1043 </w:instrText>
          </w:r>
          <w:r w:rsidR="00BD0335">
            <w:fldChar w:fldCharType="separate"/>
          </w:r>
          <w:r w:rsidR="00981473">
            <w:rPr>
              <w:noProof/>
            </w:rPr>
            <w:t xml:space="preserve"> (Meerdere auteurs, 2019)</w:t>
          </w:r>
          <w:r w:rsidR="00BD0335">
            <w:fldChar w:fldCharType="end"/>
          </w:r>
        </w:sdtContent>
      </w:sdt>
    </w:p>
    <w:p w:rsidR="00BD0335" w:rsidRDefault="00BD0335" w:rsidP="00BD0335">
      <w:pPr>
        <w:pStyle w:val="Kop4"/>
        <w:numPr>
          <w:ilvl w:val="3"/>
          <w:numId w:val="1"/>
        </w:numPr>
      </w:pPr>
      <w:r>
        <w:t xml:space="preserve">Spoorwegen die de </w:t>
      </w:r>
      <w:proofErr w:type="spellStart"/>
      <w:r>
        <w:t>Arriva</w:t>
      </w:r>
      <w:proofErr w:type="spellEnd"/>
      <w:r w:rsidR="006C765B">
        <w:fldChar w:fldCharType="begin"/>
      </w:r>
      <w:r w:rsidR="006C765B">
        <w:instrText xml:space="preserve"> XE "</w:instrText>
      </w:r>
      <w:r w:rsidR="006C765B" w:rsidRPr="00D14438">
        <w:instrText>Arriva</w:instrText>
      </w:r>
      <w:r w:rsidR="006C765B">
        <w:instrText xml:space="preserve">" </w:instrText>
      </w:r>
      <w:r w:rsidR="006C765B">
        <w:fldChar w:fldCharType="end"/>
      </w:r>
      <w:r>
        <w:t xml:space="preserve"> verzorgt</w:t>
      </w:r>
    </w:p>
    <w:p w:rsidR="00BD0335" w:rsidRDefault="00BD0335" w:rsidP="00BD0335">
      <w:proofErr w:type="spellStart"/>
      <w:r>
        <w:t>Arriva</w:t>
      </w:r>
      <w:proofErr w:type="spellEnd"/>
      <w:r w:rsidR="006C765B">
        <w:fldChar w:fldCharType="begin"/>
      </w:r>
      <w:r w:rsidR="006C765B">
        <w:instrText xml:space="preserve"> XE "</w:instrText>
      </w:r>
      <w:r w:rsidR="006C765B" w:rsidRPr="00D14438">
        <w:instrText>Arriva</w:instrText>
      </w:r>
      <w:r w:rsidR="006C765B">
        <w:instrText xml:space="preserve">" </w:instrText>
      </w:r>
      <w:r w:rsidR="006C765B">
        <w:fldChar w:fldCharType="end"/>
      </w:r>
      <w:r>
        <w:t xml:space="preserve"> verzorgt onder andere spoorwegen in Friesland, Gelderland, Zuid-Holland en Limburg.</w:t>
      </w:r>
      <w:sdt>
        <w:sdtPr>
          <w:id w:val="615489886"/>
          <w:citation/>
        </w:sdtPr>
        <w:sdtEndPr/>
        <w:sdtContent>
          <w:r>
            <w:fldChar w:fldCharType="begin"/>
          </w:r>
          <w:r>
            <w:instrText xml:space="preserve"> CITATION NS195 \l 1043 </w:instrText>
          </w:r>
          <w:r>
            <w:fldChar w:fldCharType="separate"/>
          </w:r>
          <w:r w:rsidR="00981473">
            <w:rPr>
              <w:noProof/>
            </w:rPr>
            <w:t xml:space="preserve"> (NS)</w:t>
          </w:r>
          <w:r>
            <w:fldChar w:fldCharType="end"/>
          </w:r>
        </w:sdtContent>
      </w:sdt>
    </w:p>
    <w:p w:rsidR="00BD0335" w:rsidRDefault="00BD0335" w:rsidP="00BD0335">
      <w:pPr>
        <w:pStyle w:val="Kop3"/>
        <w:numPr>
          <w:ilvl w:val="2"/>
          <w:numId w:val="1"/>
        </w:numPr>
      </w:pPr>
      <w:bookmarkStart w:id="8" w:name="_Toc2336873"/>
      <w:r>
        <w:t>Breng</w:t>
      </w:r>
      <w:bookmarkEnd w:id="8"/>
      <w:r w:rsidR="006C765B">
        <w:fldChar w:fldCharType="begin"/>
      </w:r>
      <w:r w:rsidR="006C765B">
        <w:instrText xml:space="preserve"> XE "</w:instrText>
      </w:r>
      <w:r w:rsidR="006C765B" w:rsidRPr="003E0EB1">
        <w:instrText>Breng</w:instrText>
      </w:r>
      <w:r w:rsidR="006C765B">
        <w:instrText xml:space="preserve">" </w:instrText>
      </w:r>
      <w:r w:rsidR="006C765B">
        <w:fldChar w:fldCharType="end"/>
      </w:r>
    </w:p>
    <w:p w:rsidR="00BD0335" w:rsidRDefault="00BD0335" w:rsidP="00BD0335">
      <w:r>
        <w:t>Treindienst Breng</w:t>
      </w:r>
      <w:r w:rsidR="006C765B">
        <w:fldChar w:fldCharType="begin"/>
      </w:r>
      <w:r w:rsidR="006C765B">
        <w:instrText xml:space="preserve"> XE "</w:instrText>
      </w:r>
      <w:r w:rsidR="006C765B" w:rsidRPr="003E0EB1">
        <w:instrText>Breng</w:instrText>
      </w:r>
      <w:r w:rsidR="006C765B">
        <w:instrText xml:space="preserve">" </w:instrText>
      </w:r>
      <w:r w:rsidR="006C765B">
        <w:fldChar w:fldCharType="end"/>
      </w:r>
      <w:r>
        <w:t xml:space="preserve"> verzorgt OV in Arnhem en Nijmegen.</w:t>
      </w:r>
      <w:sdt>
        <w:sdtPr>
          <w:id w:val="670378528"/>
          <w:citation/>
        </w:sdtPr>
        <w:sdtEndPr/>
        <w:sdtContent>
          <w:r w:rsidR="00D136CA">
            <w:fldChar w:fldCharType="begin"/>
          </w:r>
          <w:r w:rsidR="00D136CA">
            <w:instrText xml:space="preserve"> CITATION Mee191 \l 1043 </w:instrText>
          </w:r>
          <w:r w:rsidR="00D136CA">
            <w:fldChar w:fldCharType="separate"/>
          </w:r>
          <w:r w:rsidR="00981473">
            <w:rPr>
              <w:noProof/>
            </w:rPr>
            <w:t xml:space="preserve"> (Meerdere auteurs, sd)</w:t>
          </w:r>
          <w:r w:rsidR="00D136CA">
            <w:fldChar w:fldCharType="end"/>
          </w:r>
        </w:sdtContent>
      </w:sdt>
    </w:p>
    <w:p w:rsidR="00BD0335" w:rsidRDefault="00BD0335" w:rsidP="00BD0335">
      <w:pPr>
        <w:pStyle w:val="Kop4"/>
        <w:numPr>
          <w:ilvl w:val="3"/>
          <w:numId w:val="1"/>
        </w:numPr>
      </w:pPr>
      <w:r>
        <w:t>Spoorwegen die de Breng</w:t>
      </w:r>
      <w:r w:rsidR="006C765B">
        <w:fldChar w:fldCharType="begin"/>
      </w:r>
      <w:r w:rsidR="006C765B">
        <w:instrText xml:space="preserve"> XE "</w:instrText>
      </w:r>
      <w:r w:rsidR="006C765B" w:rsidRPr="003E0EB1">
        <w:instrText>Breng</w:instrText>
      </w:r>
      <w:r w:rsidR="006C765B">
        <w:instrText xml:space="preserve">" </w:instrText>
      </w:r>
      <w:r w:rsidR="006C765B">
        <w:fldChar w:fldCharType="end"/>
      </w:r>
      <w:r>
        <w:t xml:space="preserve"> verzorgt</w:t>
      </w:r>
    </w:p>
    <w:p w:rsidR="00D136CA" w:rsidRDefault="00BD0335" w:rsidP="00D136CA">
      <w:r>
        <w:t>Breng</w:t>
      </w:r>
      <w:r w:rsidR="006C765B">
        <w:fldChar w:fldCharType="begin"/>
      </w:r>
      <w:r w:rsidR="006C765B">
        <w:instrText xml:space="preserve"> XE "</w:instrText>
      </w:r>
      <w:r w:rsidR="006C765B" w:rsidRPr="003E0EB1">
        <w:instrText>Breng</w:instrText>
      </w:r>
      <w:r w:rsidR="006C765B">
        <w:instrText xml:space="preserve">" </w:instrText>
      </w:r>
      <w:r w:rsidR="006C765B">
        <w:fldChar w:fldCharType="end"/>
      </w:r>
      <w:r>
        <w:t xml:space="preserve"> verzorgt </w:t>
      </w:r>
      <w:r w:rsidR="00D136CA">
        <w:t>spoorwegen in Arnhem en Nijmegen.</w:t>
      </w:r>
      <w:sdt>
        <w:sdtPr>
          <w:id w:val="-524792350"/>
          <w:citation/>
        </w:sdtPr>
        <w:sdtEndPr/>
        <w:sdtContent>
          <w:r w:rsidR="00D136CA">
            <w:fldChar w:fldCharType="begin"/>
          </w:r>
          <w:r w:rsidR="00D136CA">
            <w:instrText xml:space="preserve"> CITATION Mee191 \l 1043 </w:instrText>
          </w:r>
          <w:r w:rsidR="00D136CA">
            <w:fldChar w:fldCharType="separate"/>
          </w:r>
          <w:r w:rsidR="00981473">
            <w:rPr>
              <w:noProof/>
            </w:rPr>
            <w:t xml:space="preserve"> (Meerdere auteurs, sd)</w:t>
          </w:r>
          <w:r w:rsidR="00D136CA">
            <w:fldChar w:fldCharType="end"/>
          </w:r>
        </w:sdtContent>
      </w:sdt>
    </w:p>
    <w:p w:rsidR="00D136CA" w:rsidRDefault="00D136CA" w:rsidP="00D136CA">
      <w:pPr>
        <w:pStyle w:val="Kop3"/>
        <w:numPr>
          <w:ilvl w:val="2"/>
          <w:numId w:val="1"/>
        </w:numPr>
      </w:pPr>
      <w:bookmarkStart w:id="9" w:name="_Toc2336874"/>
      <w:r>
        <w:t>R-net</w:t>
      </w:r>
      <w:bookmarkEnd w:id="9"/>
    </w:p>
    <w:p w:rsidR="00D136CA" w:rsidRDefault="00D136CA" w:rsidP="00D136CA">
      <w:r>
        <w:t>R-net</w:t>
      </w:r>
      <w:r w:rsidR="006C765B">
        <w:fldChar w:fldCharType="begin"/>
      </w:r>
      <w:r w:rsidR="006C765B">
        <w:instrText xml:space="preserve"> XE "</w:instrText>
      </w:r>
      <w:r w:rsidR="006C765B" w:rsidRPr="00F63F29">
        <w:instrText>R-net</w:instrText>
      </w:r>
      <w:r w:rsidR="006C765B">
        <w:instrText>" \t "</w:instrText>
      </w:r>
      <w:r w:rsidR="006C765B" w:rsidRPr="00AE1DE3">
        <w:rPr>
          <w:rFonts w:cstheme="minorHAnsi"/>
          <w:i/>
        </w:rPr>
        <w:instrText>Zie</w:instrText>
      </w:r>
      <w:r w:rsidR="006C765B" w:rsidRPr="00AE1DE3">
        <w:rPr>
          <w:rFonts w:cstheme="minorHAnsi"/>
        </w:rPr>
        <w:instrText xml:space="preserve"> Randstadnet</w:instrText>
      </w:r>
      <w:r w:rsidR="006C765B">
        <w:instrText xml:space="preserve">" </w:instrText>
      </w:r>
      <w:r w:rsidR="006C765B">
        <w:fldChar w:fldCharType="end"/>
      </w:r>
      <w:r>
        <w:t xml:space="preserve"> (afkorting van </w:t>
      </w:r>
      <w:bookmarkStart w:id="10" w:name="_Hlk2334708"/>
      <w:r>
        <w:t>Randstadnet</w:t>
      </w:r>
      <w:bookmarkEnd w:id="10"/>
      <w:r w:rsidR="006C765B">
        <w:fldChar w:fldCharType="begin"/>
      </w:r>
      <w:r w:rsidR="006C765B">
        <w:instrText xml:space="preserve"> XE "</w:instrText>
      </w:r>
      <w:r w:rsidR="006C765B" w:rsidRPr="00682F81">
        <w:instrText>Randstadnet</w:instrText>
      </w:r>
      <w:r w:rsidR="006C765B">
        <w:instrText xml:space="preserve">" </w:instrText>
      </w:r>
      <w:r w:rsidR="006C765B">
        <w:fldChar w:fldCharType="end"/>
      </w:r>
      <w:r>
        <w:t>) is een samenwerkingsproject van vervoerders in de Randstad.</w:t>
      </w:r>
      <w:sdt>
        <w:sdtPr>
          <w:id w:val="752247598"/>
          <w:citation/>
        </w:sdtPr>
        <w:sdtEndPr/>
        <w:sdtContent>
          <w:r>
            <w:fldChar w:fldCharType="begin"/>
          </w:r>
          <w:r>
            <w:instrText xml:space="preserve"> CITATION Mee192 \l 1043 </w:instrText>
          </w:r>
          <w:r>
            <w:fldChar w:fldCharType="separate"/>
          </w:r>
          <w:r w:rsidR="00981473">
            <w:rPr>
              <w:noProof/>
            </w:rPr>
            <w:t xml:space="preserve"> (Meerdere auteurs, sd)</w:t>
          </w:r>
          <w:r>
            <w:fldChar w:fldCharType="end"/>
          </w:r>
        </w:sdtContent>
      </w:sdt>
    </w:p>
    <w:p w:rsidR="00D136CA" w:rsidRDefault="00D136CA" w:rsidP="00D136CA">
      <w:pPr>
        <w:pStyle w:val="Kop3"/>
        <w:numPr>
          <w:ilvl w:val="2"/>
          <w:numId w:val="1"/>
        </w:numPr>
      </w:pPr>
      <w:bookmarkStart w:id="11" w:name="_Toc2336875"/>
      <w:r>
        <w:t>Blauwnet</w:t>
      </w:r>
      <w:bookmarkEnd w:id="11"/>
      <w:r w:rsidR="006C765B">
        <w:fldChar w:fldCharType="begin"/>
      </w:r>
      <w:r w:rsidR="006C765B">
        <w:instrText xml:space="preserve"> XE "</w:instrText>
      </w:r>
      <w:r w:rsidR="006C765B" w:rsidRPr="00D87362">
        <w:instrText>Blauwnet</w:instrText>
      </w:r>
      <w:r w:rsidR="006C765B">
        <w:instrText xml:space="preserve">" </w:instrText>
      </w:r>
      <w:r w:rsidR="006C765B">
        <w:fldChar w:fldCharType="end"/>
      </w:r>
    </w:p>
    <w:p w:rsidR="00D136CA" w:rsidRDefault="00D136CA" w:rsidP="00D136CA">
      <w:r w:rsidRPr="00D136CA">
        <w:lastRenderedPageBreak/>
        <w:t>Blauwnet</w:t>
      </w:r>
      <w:r w:rsidR="006C765B">
        <w:fldChar w:fldCharType="begin"/>
      </w:r>
      <w:r w:rsidR="006C765B">
        <w:instrText xml:space="preserve"> XE "</w:instrText>
      </w:r>
      <w:r w:rsidR="006C765B" w:rsidRPr="00D87362">
        <w:instrText>Blauwnet</w:instrText>
      </w:r>
      <w:r w:rsidR="006C765B">
        <w:instrText xml:space="preserve">" </w:instrText>
      </w:r>
      <w:r w:rsidR="006C765B">
        <w:fldChar w:fldCharType="end"/>
      </w:r>
      <w:r w:rsidRPr="00D136CA">
        <w:t xml:space="preserve"> is de benaming voor treindiensten die sinds 10 december 2017 in opdracht van de provincie Overijssel gereden worden.</w:t>
      </w:r>
      <w:sdt>
        <w:sdtPr>
          <w:id w:val="1455289079"/>
          <w:citation/>
        </w:sdtPr>
        <w:sdtEndPr/>
        <w:sdtContent>
          <w:r>
            <w:fldChar w:fldCharType="begin"/>
          </w:r>
          <w:r>
            <w:instrText xml:space="preserve"> CITATION Mee193 \l 1043 </w:instrText>
          </w:r>
          <w:r>
            <w:fldChar w:fldCharType="separate"/>
          </w:r>
          <w:r w:rsidR="00981473">
            <w:rPr>
              <w:noProof/>
            </w:rPr>
            <w:t xml:space="preserve"> (Meerdere auteurs, sd)</w:t>
          </w:r>
          <w:r>
            <w:fldChar w:fldCharType="end"/>
          </w:r>
        </w:sdtContent>
      </w:sdt>
    </w:p>
    <w:p w:rsidR="00D136CA" w:rsidRDefault="00D136CA" w:rsidP="00D136CA">
      <w:pPr>
        <w:pStyle w:val="Kop1"/>
        <w:numPr>
          <w:ilvl w:val="0"/>
          <w:numId w:val="1"/>
        </w:numPr>
      </w:pPr>
      <w:bookmarkStart w:id="12" w:name="_Toc2336876"/>
      <w:r>
        <w:t>Materieel</w:t>
      </w:r>
      <w:bookmarkEnd w:id="12"/>
    </w:p>
    <w:p w:rsidR="00D136CA" w:rsidRDefault="002648C5" w:rsidP="00D136CA">
      <w:pPr>
        <w:pStyle w:val="Kop2"/>
        <w:numPr>
          <w:ilvl w:val="1"/>
          <w:numId w:val="1"/>
        </w:numPr>
      </w:pPr>
      <w:bookmarkStart w:id="13" w:name="_Toc2336877"/>
      <w:r>
        <w:t>De Sprinter</w:t>
      </w:r>
      <w:bookmarkEnd w:id="13"/>
      <w:r w:rsidR="006C765B">
        <w:fldChar w:fldCharType="begin"/>
      </w:r>
      <w:r w:rsidR="006C765B">
        <w:instrText xml:space="preserve"> XE "</w:instrText>
      </w:r>
      <w:r w:rsidR="006C765B" w:rsidRPr="000925A7">
        <w:instrText>Sprinter</w:instrText>
      </w:r>
      <w:r w:rsidR="006C765B">
        <w:instrText xml:space="preserve">" </w:instrText>
      </w:r>
      <w:r w:rsidR="006C765B">
        <w:fldChar w:fldCharType="end"/>
      </w:r>
    </w:p>
    <w:p w:rsidR="002648C5" w:rsidRDefault="002648C5" w:rsidP="002648C5">
      <w:r>
        <w:t>De Sprinter</w:t>
      </w:r>
      <w:r w:rsidR="006C765B">
        <w:fldChar w:fldCharType="begin"/>
      </w:r>
      <w:r w:rsidR="006C765B">
        <w:instrText xml:space="preserve"> XE "</w:instrText>
      </w:r>
      <w:r w:rsidR="006C765B" w:rsidRPr="000925A7">
        <w:instrText>Sprinter</w:instrText>
      </w:r>
      <w:r w:rsidR="006C765B">
        <w:instrText xml:space="preserve">" </w:instrText>
      </w:r>
      <w:r w:rsidR="006C765B">
        <w:fldChar w:fldCharType="end"/>
      </w:r>
      <w:r>
        <w:t xml:space="preserve"> is een ander woord voor stoptrein. De sprinter is bedoeld voor korte reisafstanden en stopt op alle tussengelegen stations. Deze trein kan snel optrekken en remmen. De sprinter is te herkennen aan de kleuren geel, wit en blauw.</w:t>
      </w:r>
      <w:sdt>
        <w:sdtPr>
          <w:id w:val="-31885869"/>
          <w:citation/>
        </w:sdtPr>
        <w:sdtEndPr/>
        <w:sdtContent>
          <w:r>
            <w:fldChar w:fldCharType="begin"/>
          </w:r>
          <w:r>
            <w:instrText xml:space="preserve"> CITATION NS196 \l 1043 </w:instrText>
          </w:r>
          <w:r>
            <w:fldChar w:fldCharType="separate"/>
          </w:r>
          <w:r w:rsidR="00981473">
            <w:rPr>
              <w:noProof/>
            </w:rPr>
            <w:t xml:space="preserve"> (NS, sd)</w:t>
          </w:r>
          <w:r>
            <w:fldChar w:fldCharType="end"/>
          </w:r>
        </w:sdtContent>
      </w:sdt>
    </w:p>
    <w:p w:rsidR="002648C5" w:rsidRDefault="006C765B" w:rsidP="002648C5">
      <w:pPr>
        <w:pStyle w:val="Kop3"/>
        <w:numPr>
          <w:ilvl w:val="2"/>
          <w:numId w:val="1"/>
        </w:numPr>
      </w:pPr>
      <w:r>
        <w:fldChar w:fldCharType="begin"/>
      </w:r>
      <w:r>
        <w:instrText xml:space="preserve"> XE "</w:instrText>
      </w:r>
      <w:r w:rsidRPr="004B18AD">
        <w:instrText>Sprinter Nieuwe Generatie</w:instrText>
      </w:r>
      <w:r>
        <w:instrText xml:space="preserve">" </w:instrText>
      </w:r>
      <w:r>
        <w:fldChar w:fldCharType="end"/>
      </w:r>
      <w:bookmarkStart w:id="14" w:name="_Toc2336878"/>
      <w:r w:rsidR="002648C5">
        <w:t>De Sprinter</w:t>
      </w:r>
      <w:r>
        <w:fldChar w:fldCharType="begin"/>
      </w:r>
      <w:r>
        <w:instrText xml:space="preserve"> XE "</w:instrText>
      </w:r>
      <w:r w:rsidRPr="000925A7">
        <w:instrText>Sprinter</w:instrText>
      </w:r>
      <w:r>
        <w:instrText xml:space="preserve">" </w:instrText>
      </w:r>
      <w:r>
        <w:fldChar w:fldCharType="end"/>
      </w:r>
      <w:r w:rsidR="002648C5">
        <w:t xml:space="preserve"> Nieuwe Generatie (</w:t>
      </w:r>
      <w:proofErr w:type="spellStart"/>
      <w:r w:rsidR="002648C5">
        <w:t>SNG</w:t>
      </w:r>
      <w:proofErr w:type="spellEnd"/>
      <w:r>
        <w:fldChar w:fldCharType="begin"/>
      </w:r>
      <w:r>
        <w:instrText xml:space="preserve"> XE "</w:instrText>
      </w:r>
      <w:r w:rsidRPr="003E0358">
        <w:instrText>SNG</w:instrText>
      </w:r>
      <w:r>
        <w:instrText>" \t "</w:instrText>
      </w:r>
      <w:r w:rsidRPr="008470FC">
        <w:rPr>
          <w:rFonts w:cstheme="minorHAnsi"/>
          <w:i/>
        </w:rPr>
        <w:instrText>Zie</w:instrText>
      </w:r>
      <w:r w:rsidRPr="008470FC">
        <w:rPr>
          <w:rFonts w:cstheme="minorHAnsi"/>
        </w:rPr>
        <w:instrText xml:space="preserve"> Sprinter Nieuwe Generatie</w:instrText>
      </w:r>
      <w:r>
        <w:instrText xml:space="preserve">" </w:instrText>
      </w:r>
      <w:r>
        <w:fldChar w:fldCharType="end"/>
      </w:r>
      <w:r w:rsidR="002648C5">
        <w:t>)</w:t>
      </w:r>
      <w:bookmarkEnd w:id="14"/>
    </w:p>
    <w:p w:rsidR="002648C5" w:rsidRDefault="002648C5" w:rsidP="002648C5">
      <w:r>
        <w:t>Deze trein is de nieuwste Sprinter</w:t>
      </w:r>
      <w:r w:rsidR="006C765B">
        <w:fldChar w:fldCharType="begin"/>
      </w:r>
      <w:r w:rsidR="006C765B">
        <w:instrText xml:space="preserve"> XE "</w:instrText>
      </w:r>
      <w:r w:rsidR="006C765B" w:rsidRPr="000925A7">
        <w:instrText>Sprinter</w:instrText>
      </w:r>
      <w:r w:rsidR="006C765B">
        <w:instrText xml:space="preserve">" </w:instrText>
      </w:r>
      <w:r w:rsidR="006C765B">
        <w:fldChar w:fldCharType="end"/>
      </w:r>
      <w:r>
        <w:t xml:space="preserve"> en is gemaakt om de oude </w:t>
      </w:r>
      <w:bookmarkStart w:id="15" w:name="_Hlk2334867"/>
      <w:r>
        <w:t>Stadsgewestelijk Materieel</w:t>
      </w:r>
      <w:bookmarkEnd w:id="15"/>
      <w:r w:rsidR="006C765B">
        <w:fldChar w:fldCharType="begin"/>
      </w:r>
      <w:r w:rsidR="006C765B">
        <w:instrText xml:space="preserve"> XE "</w:instrText>
      </w:r>
      <w:r w:rsidR="006C765B" w:rsidRPr="00736EEF">
        <w:instrText>Stadsgewestelijk Materieel</w:instrText>
      </w:r>
      <w:r w:rsidR="006C765B">
        <w:instrText xml:space="preserve">" </w:instrText>
      </w:r>
      <w:r w:rsidR="006C765B">
        <w:fldChar w:fldCharType="end"/>
      </w:r>
      <w:r>
        <w:t xml:space="preserve"> (SGM</w:t>
      </w:r>
      <w:r w:rsidR="006C765B">
        <w:fldChar w:fldCharType="begin"/>
      </w:r>
      <w:r w:rsidR="006C765B">
        <w:instrText xml:space="preserve"> XE "</w:instrText>
      </w:r>
      <w:r w:rsidR="006C765B" w:rsidRPr="007331CF">
        <w:instrText>SGM</w:instrText>
      </w:r>
      <w:r w:rsidR="006C765B">
        <w:instrText>" \t "</w:instrText>
      </w:r>
      <w:r w:rsidR="006C765B" w:rsidRPr="00090A1F">
        <w:rPr>
          <w:rFonts w:cstheme="minorHAnsi"/>
          <w:i/>
        </w:rPr>
        <w:instrText>Zie</w:instrText>
      </w:r>
      <w:r w:rsidR="006C765B" w:rsidRPr="00090A1F">
        <w:rPr>
          <w:rFonts w:cstheme="minorHAnsi"/>
        </w:rPr>
        <w:instrText xml:space="preserve"> Stadsgewestelijk Materieel</w:instrText>
      </w:r>
      <w:r w:rsidR="006C765B">
        <w:instrText xml:space="preserve">" </w:instrText>
      </w:r>
      <w:r w:rsidR="006C765B">
        <w:fldChar w:fldCharType="end"/>
      </w:r>
      <w:r>
        <w:t xml:space="preserve">) te vervangen. De trein wordt gemaakt door fabrikant </w:t>
      </w:r>
      <w:proofErr w:type="spellStart"/>
      <w:r>
        <w:t>CAF</w:t>
      </w:r>
      <w:proofErr w:type="spellEnd"/>
      <w:r w:rsidR="00BD37DB">
        <w:fldChar w:fldCharType="begin"/>
      </w:r>
      <w:r w:rsidR="00BD37DB">
        <w:instrText xml:space="preserve"> XE "</w:instrText>
      </w:r>
      <w:r w:rsidR="00BD37DB" w:rsidRPr="00D56303">
        <w:instrText>CAF</w:instrText>
      </w:r>
      <w:r w:rsidR="00BD37DB">
        <w:instrText xml:space="preserve">" </w:instrText>
      </w:r>
      <w:r w:rsidR="00BD37DB">
        <w:fldChar w:fldCharType="end"/>
      </w:r>
      <w:r>
        <w:t xml:space="preserve"> en wordt gemaakt tussen 2017 en 2019. De trein heeft 20.000 zitplaatsen en 15.900 staplaatsen. Er zijn in totaal 118 treinstellen. De eerste trein ging rijden op NS-spoor in 2018.</w:t>
      </w:r>
      <w:sdt>
        <w:sdtPr>
          <w:id w:val="356857024"/>
          <w:citation/>
        </w:sdtPr>
        <w:sdtEndPr/>
        <w:sdtContent>
          <w:r>
            <w:fldChar w:fldCharType="begin"/>
          </w:r>
          <w:r>
            <w:instrText xml:space="preserve"> CITATION NS197 \l 1043 </w:instrText>
          </w:r>
          <w:r>
            <w:fldChar w:fldCharType="separate"/>
          </w:r>
          <w:r w:rsidR="00981473">
            <w:rPr>
              <w:noProof/>
            </w:rPr>
            <w:t xml:space="preserve"> (NS)</w:t>
          </w:r>
          <w:r>
            <w:fldChar w:fldCharType="end"/>
          </w:r>
        </w:sdtContent>
      </w:sdt>
    </w:p>
    <w:p w:rsidR="002648C5" w:rsidRDefault="006C765B" w:rsidP="002648C5">
      <w:pPr>
        <w:pStyle w:val="Kop3"/>
        <w:numPr>
          <w:ilvl w:val="2"/>
          <w:numId w:val="1"/>
        </w:numPr>
      </w:pPr>
      <w:r>
        <w:fldChar w:fldCharType="begin"/>
      </w:r>
      <w:r>
        <w:instrText xml:space="preserve"> XE "</w:instrText>
      </w:r>
      <w:r w:rsidRPr="00992E6F">
        <w:instrText>Sprinter Stadler/Flirt</w:instrText>
      </w:r>
      <w:r>
        <w:instrText xml:space="preserve">" </w:instrText>
      </w:r>
      <w:r>
        <w:fldChar w:fldCharType="end"/>
      </w:r>
      <w:bookmarkStart w:id="16" w:name="_Toc2336879"/>
      <w:r w:rsidR="002648C5">
        <w:t>De Sprinter</w:t>
      </w:r>
      <w:r>
        <w:fldChar w:fldCharType="begin"/>
      </w:r>
      <w:r>
        <w:instrText xml:space="preserve"> XE "</w:instrText>
      </w:r>
      <w:r w:rsidRPr="000925A7">
        <w:instrText>Sprinter</w:instrText>
      </w:r>
      <w:r>
        <w:instrText xml:space="preserve">" </w:instrText>
      </w:r>
      <w:r>
        <w:fldChar w:fldCharType="end"/>
      </w:r>
      <w:r w:rsidR="002648C5">
        <w:t xml:space="preserve"> </w:t>
      </w:r>
      <w:proofErr w:type="spellStart"/>
      <w:r w:rsidR="002648C5">
        <w:t>Stadler</w:t>
      </w:r>
      <w:proofErr w:type="spellEnd"/>
      <w:r w:rsidR="00BD37DB">
        <w:fldChar w:fldCharType="begin"/>
      </w:r>
      <w:r w:rsidR="00BD37DB">
        <w:instrText xml:space="preserve"> XE "</w:instrText>
      </w:r>
      <w:r w:rsidR="00BD37DB" w:rsidRPr="002B5DE3">
        <w:instrText>Stadler</w:instrText>
      </w:r>
      <w:r w:rsidR="00BD37DB">
        <w:instrText xml:space="preserve">" </w:instrText>
      </w:r>
      <w:r w:rsidR="00BD37DB">
        <w:fldChar w:fldCharType="end"/>
      </w:r>
      <w:r w:rsidR="002648C5">
        <w:t>/Flirt</w:t>
      </w:r>
      <w:bookmarkEnd w:id="16"/>
    </w:p>
    <w:p w:rsidR="002648C5" w:rsidRDefault="002648C5" w:rsidP="002648C5">
      <w:r>
        <w:t xml:space="preserve">Deze trein is gemaakt door het Zwitserse bedrijf </w:t>
      </w:r>
      <w:proofErr w:type="spellStart"/>
      <w:r>
        <w:t>Stadler</w:t>
      </w:r>
      <w:proofErr w:type="spellEnd"/>
      <w:r w:rsidR="00BD37DB">
        <w:fldChar w:fldCharType="begin"/>
      </w:r>
      <w:r w:rsidR="00BD37DB">
        <w:instrText xml:space="preserve"> XE "</w:instrText>
      </w:r>
      <w:r w:rsidR="00BD37DB" w:rsidRPr="002B5DE3">
        <w:instrText>Stadler</w:instrText>
      </w:r>
      <w:r w:rsidR="00BD37DB">
        <w:instrText xml:space="preserve">" </w:instrText>
      </w:r>
      <w:r w:rsidR="00BD37DB">
        <w:fldChar w:fldCharType="end"/>
      </w:r>
      <w:r>
        <w:t xml:space="preserve"> en gebouwd tussen 2015 en 2017. De trein werd besteld omdat de levering van de </w:t>
      </w:r>
      <w:proofErr w:type="spellStart"/>
      <w:r>
        <w:t>SNG</w:t>
      </w:r>
      <w:proofErr w:type="spellEnd"/>
      <w:r>
        <w:t xml:space="preserve"> te lang duurde. Er zijn 10.000 zitplaatsen en 6.100 staplaatsen. Er zijn </w:t>
      </w:r>
      <w:r w:rsidR="004E683C">
        <w:t>58 treinen en de trein wordt vanaf 2017 ingezet in Zuidoost Nederland.</w:t>
      </w:r>
      <w:sdt>
        <w:sdtPr>
          <w:id w:val="637528408"/>
          <w:citation/>
        </w:sdtPr>
        <w:sdtEndPr/>
        <w:sdtContent>
          <w:r w:rsidR="004E683C">
            <w:fldChar w:fldCharType="begin"/>
          </w:r>
          <w:r w:rsidR="004E683C">
            <w:instrText xml:space="preserve"> CITATION NS198 \l 1043 </w:instrText>
          </w:r>
          <w:r w:rsidR="004E683C">
            <w:fldChar w:fldCharType="separate"/>
          </w:r>
          <w:r w:rsidR="00981473">
            <w:rPr>
              <w:noProof/>
            </w:rPr>
            <w:t xml:space="preserve"> (NS)</w:t>
          </w:r>
          <w:r w:rsidR="004E683C">
            <w:fldChar w:fldCharType="end"/>
          </w:r>
        </w:sdtContent>
      </w:sdt>
    </w:p>
    <w:p w:rsidR="004E683C" w:rsidRDefault="006C765B" w:rsidP="004E683C">
      <w:pPr>
        <w:pStyle w:val="Kop3"/>
        <w:numPr>
          <w:ilvl w:val="2"/>
          <w:numId w:val="1"/>
        </w:numPr>
      </w:pPr>
      <w:r>
        <w:fldChar w:fldCharType="begin"/>
      </w:r>
      <w:r>
        <w:instrText xml:space="preserve"> XE "</w:instrText>
      </w:r>
      <w:r w:rsidRPr="00D97CFB">
        <w:instrText>Sprinter Lighttrain</w:instrText>
      </w:r>
      <w:r>
        <w:instrText xml:space="preserve">" </w:instrText>
      </w:r>
      <w:r>
        <w:fldChar w:fldCharType="end"/>
      </w:r>
      <w:bookmarkStart w:id="17" w:name="_Toc2336880"/>
      <w:r w:rsidR="004E683C">
        <w:t>De Sprinter</w:t>
      </w:r>
      <w:r>
        <w:fldChar w:fldCharType="begin"/>
      </w:r>
      <w:r>
        <w:instrText xml:space="preserve"> XE "</w:instrText>
      </w:r>
      <w:r w:rsidRPr="000925A7">
        <w:instrText>Sprinter</w:instrText>
      </w:r>
      <w:r>
        <w:instrText xml:space="preserve">" </w:instrText>
      </w:r>
      <w:r>
        <w:fldChar w:fldCharType="end"/>
      </w:r>
      <w:r w:rsidR="004E683C">
        <w:t xml:space="preserve"> </w:t>
      </w:r>
      <w:proofErr w:type="spellStart"/>
      <w:r w:rsidR="004E683C">
        <w:t>Lighttrain</w:t>
      </w:r>
      <w:proofErr w:type="spellEnd"/>
      <w:r w:rsidR="004E683C">
        <w:t xml:space="preserve"> (</w:t>
      </w:r>
      <w:proofErr w:type="spellStart"/>
      <w:r w:rsidR="004E683C">
        <w:t>SLT</w:t>
      </w:r>
      <w:proofErr w:type="spellEnd"/>
      <w:r w:rsidR="004E683C">
        <w:t>)</w:t>
      </w:r>
      <w:bookmarkEnd w:id="17"/>
    </w:p>
    <w:p w:rsidR="004E683C" w:rsidRDefault="004E683C" w:rsidP="004E683C">
      <w:r>
        <w:t xml:space="preserve">De </w:t>
      </w:r>
      <w:proofErr w:type="spellStart"/>
      <w:r>
        <w:t>SLT</w:t>
      </w:r>
      <w:proofErr w:type="spellEnd"/>
      <w:r w:rsidR="006C765B">
        <w:fldChar w:fldCharType="begin"/>
      </w:r>
      <w:r w:rsidR="006C765B">
        <w:instrText xml:space="preserve"> XE "</w:instrText>
      </w:r>
      <w:r w:rsidR="006C765B" w:rsidRPr="00BA1BE7">
        <w:instrText>SLT</w:instrText>
      </w:r>
      <w:r w:rsidR="006C765B">
        <w:instrText>" \t "</w:instrText>
      </w:r>
      <w:r w:rsidR="006C765B" w:rsidRPr="00F80AC0">
        <w:rPr>
          <w:rFonts w:cstheme="minorHAnsi"/>
          <w:i/>
        </w:rPr>
        <w:instrText>Zie</w:instrText>
      </w:r>
      <w:r w:rsidR="006C765B" w:rsidRPr="00F80AC0">
        <w:rPr>
          <w:rFonts w:cstheme="minorHAnsi"/>
        </w:rPr>
        <w:instrText xml:space="preserve"> Sprinter Lighttrain</w:instrText>
      </w:r>
      <w:r w:rsidR="006C765B">
        <w:instrText xml:space="preserve">" </w:instrText>
      </w:r>
      <w:r w:rsidR="006C765B">
        <w:fldChar w:fldCharType="end"/>
      </w:r>
      <w:r>
        <w:t xml:space="preserve"> is gemaakt door Siemens</w:t>
      </w:r>
      <w:r w:rsidR="00BD37DB">
        <w:fldChar w:fldCharType="begin"/>
      </w:r>
      <w:r w:rsidR="00BD37DB">
        <w:instrText xml:space="preserve"> XE "</w:instrText>
      </w:r>
      <w:r w:rsidR="00BD37DB" w:rsidRPr="00BE629C">
        <w:instrText>Siemens</w:instrText>
      </w:r>
      <w:r w:rsidR="00BD37DB">
        <w:instrText xml:space="preserve">" </w:instrText>
      </w:r>
      <w:r w:rsidR="00BD37DB">
        <w:fldChar w:fldCharType="end"/>
      </w:r>
      <w:r>
        <w:t xml:space="preserve"> en Bombardier</w:t>
      </w:r>
      <w:r w:rsidR="00BD37DB">
        <w:fldChar w:fldCharType="begin"/>
      </w:r>
      <w:r w:rsidR="00BD37DB">
        <w:instrText xml:space="preserve"> XE "</w:instrText>
      </w:r>
      <w:r w:rsidR="00BD37DB" w:rsidRPr="00AF0585">
        <w:instrText>Bombardier</w:instrText>
      </w:r>
      <w:r w:rsidR="00BD37DB">
        <w:instrText xml:space="preserve">" </w:instrText>
      </w:r>
      <w:r w:rsidR="00BD37DB">
        <w:fldChar w:fldCharType="end"/>
      </w:r>
      <w:r>
        <w:t xml:space="preserve"> tussen 2009 en 2012. De trein heeft 34.868 zitplaatsen en 29.586 staplaatsen. Er zijn 131 treinen gemaakt. De </w:t>
      </w:r>
      <w:proofErr w:type="spellStart"/>
      <w:r>
        <w:t>SLT</w:t>
      </w:r>
      <w:proofErr w:type="spellEnd"/>
      <w:r>
        <w:t xml:space="preserve"> wordt tussen 2017 en 2020 voorzien van nieuwe speciale instapplaatsen met toilet en </w:t>
      </w:r>
      <w:proofErr w:type="spellStart"/>
      <w:r>
        <w:t>schuiftredes</w:t>
      </w:r>
      <w:proofErr w:type="spellEnd"/>
      <w:r>
        <w:t xml:space="preserve"> voor betere toegankelijkheid.</w:t>
      </w:r>
      <w:sdt>
        <w:sdtPr>
          <w:id w:val="-2112189160"/>
          <w:citation/>
        </w:sdtPr>
        <w:sdtEndPr/>
        <w:sdtContent>
          <w:r>
            <w:fldChar w:fldCharType="begin"/>
          </w:r>
          <w:r>
            <w:instrText xml:space="preserve"> CITATION NS199 \l 1043 </w:instrText>
          </w:r>
          <w:r>
            <w:fldChar w:fldCharType="separate"/>
          </w:r>
          <w:r w:rsidR="00981473">
            <w:rPr>
              <w:noProof/>
            </w:rPr>
            <w:t xml:space="preserve"> (NS)</w:t>
          </w:r>
          <w:r>
            <w:fldChar w:fldCharType="end"/>
          </w:r>
        </w:sdtContent>
      </w:sdt>
    </w:p>
    <w:p w:rsidR="004E683C" w:rsidRDefault="004E683C" w:rsidP="004E683C">
      <w:pPr>
        <w:pStyle w:val="Kop3"/>
        <w:numPr>
          <w:ilvl w:val="2"/>
          <w:numId w:val="1"/>
        </w:numPr>
      </w:pPr>
      <w:bookmarkStart w:id="18" w:name="_Toc2336881"/>
      <w:r>
        <w:t>Stadsgewestelijk Materieel</w:t>
      </w:r>
      <w:r w:rsidR="006C765B">
        <w:fldChar w:fldCharType="begin"/>
      </w:r>
      <w:r w:rsidR="006C765B">
        <w:instrText xml:space="preserve"> XE "</w:instrText>
      </w:r>
      <w:r w:rsidR="006C765B" w:rsidRPr="00736EEF">
        <w:instrText>Stadsgewestelijk Materieel</w:instrText>
      </w:r>
      <w:r w:rsidR="006C765B">
        <w:instrText xml:space="preserve">" </w:instrText>
      </w:r>
      <w:r w:rsidR="006C765B">
        <w:fldChar w:fldCharType="end"/>
      </w:r>
      <w:r>
        <w:t xml:space="preserve"> (SGM)</w:t>
      </w:r>
      <w:bookmarkEnd w:id="18"/>
    </w:p>
    <w:p w:rsidR="004E683C" w:rsidRDefault="004E683C" w:rsidP="004E683C">
      <w:r>
        <w:t xml:space="preserve">De trein is gemaakt door </w:t>
      </w:r>
      <w:proofErr w:type="spellStart"/>
      <w:r>
        <w:t>Talbot</w:t>
      </w:r>
      <w:proofErr w:type="spellEnd"/>
      <w:r w:rsidR="00BD37DB">
        <w:fldChar w:fldCharType="begin"/>
      </w:r>
      <w:r w:rsidR="00BD37DB">
        <w:instrText xml:space="preserve"> XE "</w:instrText>
      </w:r>
      <w:r w:rsidR="00BD37DB" w:rsidRPr="00652A4F">
        <w:instrText>Talbot</w:instrText>
      </w:r>
      <w:r w:rsidR="00BD37DB">
        <w:instrText>" \t "</w:instrText>
      </w:r>
      <w:r w:rsidR="00BD37DB" w:rsidRPr="008E1932">
        <w:rPr>
          <w:rFonts w:cstheme="minorHAnsi"/>
          <w:i/>
        </w:rPr>
        <w:instrText>Zie</w:instrText>
      </w:r>
      <w:r w:rsidR="00BD37DB" w:rsidRPr="008E1932">
        <w:rPr>
          <w:rFonts w:cstheme="minorHAnsi"/>
        </w:rPr>
        <w:instrText xml:space="preserve"> Bombardier</w:instrText>
      </w:r>
      <w:r w:rsidR="00BD37DB">
        <w:instrText xml:space="preserve">" </w:instrText>
      </w:r>
      <w:r w:rsidR="00BD37DB">
        <w:fldChar w:fldCharType="end"/>
      </w:r>
      <w:r>
        <w:t xml:space="preserve"> (nu Bombardier</w:t>
      </w:r>
      <w:r w:rsidR="00BD37DB">
        <w:fldChar w:fldCharType="begin"/>
      </w:r>
      <w:r w:rsidR="00BD37DB">
        <w:instrText xml:space="preserve"> XE "</w:instrText>
      </w:r>
      <w:r w:rsidR="00BD37DB" w:rsidRPr="00AF0585">
        <w:instrText>Bombardier</w:instrText>
      </w:r>
      <w:r w:rsidR="00BD37DB">
        <w:instrText xml:space="preserve">" </w:instrText>
      </w:r>
      <w:r w:rsidR="00BD37DB">
        <w:fldChar w:fldCharType="end"/>
      </w:r>
      <w:r>
        <w:t>) en is gemaakt tussen 1975 en 1984. De trein beschikt over 17.580 zitplaatsen en 23.760 staplaatsen. Er zijn in totaal 90 treinen. De SGM is gemoderniseerd tussen 2003 en 2009.</w:t>
      </w:r>
      <w:sdt>
        <w:sdtPr>
          <w:id w:val="-487164525"/>
          <w:citation/>
        </w:sdtPr>
        <w:sdtEndPr/>
        <w:sdtContent>
          <w:r>
            <w:fldChar w:fldCharType="begin"/>
          </w:r>
          <w:r>
            <w:instrText xml:space="preserve"> CITATION NS1910 \l 1043 </w:instrText>
          </w:r>
          <w:r>
            <w:fldChar w:fldCharType="separate"/>
          </w:r>
          <w:r w:rsidR="00981473">
            <w:rPr>
              <w:noProof/>
            </w:rPr>
            <w:t xml:space="preserve"> (NS)</w:t>
          </w:r>
          <w:r>
            <w:fldChar w:fldCharType="end"/>
          </w:r>
        </w:sdtContent>
      </w:sdt>
    </w:p>
    <w:p w:rsidR="00E1711B" w:rsidRDefault="006C765B" w:rsidP="00E1711B">
      <w:pPr>
        <w:pStyle w:val="Kop3"/>
        <w:numPr>
          <w:ilvl w:val="2"/>
          <w:numId w:val="1"/>
        </w:numPr>
      </w:pPr>
      <w:r>
        <w:fldChar w:fldCharType="begin"/>
      </w:r>
      <w:r>
        <w:instrText xml:space="preserve"> XE "</w:instrText>
      </w:r>
      <w:r w:rsidRPr="00540C16">
        <w:instrText>Dubbeldeks Materieel</w:instrText>
      </w:r>
      <w:r>
        <w:instrText xml:space="preserve">" </w:instrText>
      </w:r>
      <w:r>
        <w:fldChar w:fldCharType="end"/>
      </w:r>
      <w:bookmarkStart w:id="19" w:name="_Toc2336882"/>
      <w:r w:rsidR="00E1711B">
        <w:t>Dubbeldeks Materieel (</w:t>
      </w:r>
      <w:proofErr w:type="spellStart"/>
      <w:r w:rsidR="00E1711B">
        <w:t>DDM</w:t>
      </w:r>
      <w:proofErr w:type="spellEnd"/>
      <w:r>
        <w:fldChar w:fldCharType="begin"/>
      </w:r>
      <w:r>
        <w:instrText xml:space="preserve"> XE "</w:instrText>
      </w:r>
      <w:r w:rsidRPr="00D20D7B">
        <w:instrText>DDM</w:instrText>
      </w:r>
      <w:r>
        <w:instrText>" \t "</w:instrText>
      </w:r>
      <w:r w:rsidRPr="008904A6">
        <w:rPr>
          <w:rFonts w:cstheme="minorHAnsi"/>
          <w:i/>
        </w:rPr>
        <w:instrText>Zie</w:instrText>
      </w:r>
      <w:r w:rsidRPr="008904A6">
        <w:rPr>
          <w:rFonts w:cstheme="minorHAnsi"/>
        </w:rPr>
        <w:instrText xml:space="preserve"> Dubbeldeks Materieel</w:instrText>
      </w:r>
      <w:r>
        <w:instrText xml:space="preserve">" </w:instrText>
      </w:r>
      <w:r>
        <w:fldChar w:fldCharType="end"/>
      </w:r>
      <w:r w:rsidR="00E1711B">
        <w:t>)</w:t>
      </w:r>
      <w:bookmarkEnd w:id="19"/>
    </w:p>
    <w:p w:rsidR="00E1711B" w:rsidRDefault="00E1711B" w:rsidP="00E1711B">
      <w:r>
        <w:t xml:space="preserve">De trein is gemaakt door </w:t>
      </w:r>
      <w:proofErr w:type="spellStart"/>
      <w:r>
        <w:t>Talbot</w:t>
      </w:r>
      <w:proofErr w:type="spellEnd"/>
      <w:r>
        <w:t xml:space="preserve"> en gemaakt tussen 1984 en 1986. De trein beschikt over 9.429 zitplaatsen en 6.100 staplaatsen. Er zijn in totaal 16 treinen. Doordat deze trein rijtuigen zijn en geen motors hebben, is de samenstelling van deze treinen altijd 4 rijtuigen en een locomotief 1700</w:t>
      </w:r>
      <w:sdt>
        <w:sdtPr>
          <w:id w:val="1122270988"/>
          <w:citation/>
        </w:sdtPr>
        <w:sdtEndPr/>
        <w:sdtContent>
          <w:r>
            <w:fldChar w:fldCharType="begin"/>
          </w:r>
          <w:r>
            <w:instrText xml:space="preserve"> CITATION NS1911 \l 1043 </w:instrText>
          </w:r>
          <w:r>
            <w:fldChar w:fldCharType="separate"/>
          </w:r>
          <w:r w:rsidR="00981473">
            <w:rPr>
              <w:noProof/>
            </w:rPr>
            <w:t xml:space="preserve"> (NS)</w:t>
          </w:r>
          <w:r>
            <w:fldChar w:fldCharType="end"/>
          </w:r>
        </w:sdtContent>
      </w:sdt>
    </w:p>
    <w:bookmarkStart w:id="20" w:name="_Hlk2335013"/>
    <w:p w:rsidR="00E1711B" w:rsidRDefault="006C765B" w:rsidP="00E1711B">
      <w:pPr>
        <w:pStyle w:val="Kop3"/>
        <w:numPr>
          <w:ilvl w:val="2"/>
          <w:numId w:val="1"/>
        </w:numPr>
      </w:pPr>
      <w:r>
        <w:fldChar w:fldCharType="begin"/>
      </w:r>
      <w:r>
        <w:instrText xml:space="preserve"> XE "</w:instrText>
      </w:r>
      <w:r w:rsidRPr="00BE3937">
        <w:instrText>Dubbeldeks AggloRegio Materieel</w:instrText>
      </w:r>
      <w:r>
        <w:instrText xml:space="preserve">" </w:instrText>
      </w:r>
      <w:r>
        <w:fldChar w:fldCharType="end"/>
      </w:r>
      <w:bookmarkStart w:id="21" w:name="_Toc2336883"/>
      <w:r w:rsidR="00E1711B">
        <w:t xml:space="preserve">Dubbeldeks </w:t>
      </w:r>
      <w:proofErr w:type="spellStart"/>
      <w:r w:rsidR="00E1711B">
        <w:t>AggloRegio</w:t>
      </w:r>
      <w:proofErr w:type="spellEnd"/>
      <w:r w:rsidR="00E1711B">
        <w:t xml:space="preserve"> materieel </w:t>
      </w:r>
      <w:bookmarkEnd w:id="20"/>
      <w:r w:rsidR="00E1711B">
        <w:t>(</w:t>
      </w:r>
      <w:proofErr w:type="spellStart"/>
      <w:r w:rsidR="00E1711B">
        <w:t>DDAR</w:t>
      </w:r>
      <w:proofErr w:type="spellEnd"/>
      <w:r>
        <w:fldChar w:fldCharType="begin"/>
      </w:r>
      <w:r>
        <w:instrText xml:space="preserve"> XE "</w:instrText>
      </w:r>
      <w:r w:rsidRPr="00F20041">
        <w:instrText>DDAR</w:instrText>
      </w:r>
      <w:r>
        <w:instrText>" \t "</w:instrText>
      </w:r>
      <w:r w:rsidRPr="00201D1E">
        <w:rPr>
          <w:rFonts w:cstheme="minorHAnsi"/>
          <w:i/>
        </w:rPr>
        <w:instrText>Zie</w:instrText>
      </w:r>
      <w:r w:rsidRPr="00201D1E">
        <w:rPr>
          <w:rFonts w:cstheme="minorHAnsi"/>
        </w:rPr>
        <w:instrText xml:space="preserve"> Dubbeldeks AggloRegio Materieel</w:instrText>
      </w:r>
      <w:r>
        <w:instrText xml:space="preserve">" </w:instrText>
      </w:r>
      <w:r>
        <w:fldChar w:fldCharType="end"/>
      </w:r>
      <w:r w:rsidR="00E1711B">
        <w:t>)</w:t>
      </w:r>
      <w:bookmarkEnd w:id="21"/>
    </w:p>
    <w:p w:rsidR="00E1711B" w:rsidRDefault="00E1711B" w:rsidP="00E1711B">
      <w:r>
        <w:t xml:space="preserve">Deze trein is gemaakt door </w:t>
      </w:r>
      <w:proofErr w:type="spellStart"/>
      <w:r>
        <w:t>Talbot</w:t>
      </w:r>
      <w:proofErr w:type="spellEnd"/>
      <w:r>
        <w:t xml:space="preserve"> en is gemaakt tussen 1991 en 1998. De trein beschikt over 7.542 zitplaatsen en 3/096 staplaatsen. Er zijn in totaal 18 treinen.</w:t>
      </w:r>
      <w:r w:rsidR="005B71B7">
        <w:t xml:space="preserve"> De naam </w:t>
      </w:r>
      <w:proofErr w:type="spellStart"/>
      <w:r w:rsidR="005B71B7">
        <w:t>AggloRegio</w:t>
      </w:r>
      <w:proofErr w:type="spellEnd"/>
      <w:r w:rsidR="005B71B7">
        <w:t xml:space="preserve"> is een andere naam voor Sprinter</w:t>
      </w:r>
      <w:r w:rsidR="006C765B">
        <w:fldChar w:fldCharType="begin"/>
      </w:r>
      <w:r w:rsidR="006C765B">
        <w:instrText xml:space="preserve"> XE "</w:instrText>
      </w:r>
      <w:r w:rsidR="006C765B" w:rsidRPr="000925A7">
        <w:instrText>Sprinter</w:instrText>
      </w:r>
      <w:r w:rsidR="006C765B">
        <w:instrText xml:space="preserve">" </w:instrText>
      </w:r>
      <w:r w:rsidR="006C765B">
        <w:fldChar w:fldCharType="end"/>
      </w:r>
      <w:sdt>
        <w:sdtPr>
          <w:id w:val="-1748028611"/>
          <w:citation/>
        </w:sdtPr>
        <w:sdtEndPr/>
        <w:sdtContent>
          <w:r>
            <w:fldChar w:fldCharType="begin"/>
          </w:r>
          <w:r>
            <w:instrText xml:space="preserve"> CITATION NS1912 \l 1043 </w:instrText>
          </w:r>
          <w:r>
            <w:fldChar w:fldCharType="separate"/>
          </w:r>
          <w:r w:rsidR="00981473">
            <w:rPr>
              <w:noProof/>
            </w:rPr>
            <w:t xml:space="preserve"> (NS)</w:t>
          </w:r>
          <w:r>
            <w:fldChar w:fldCharType="end"/>
          </w:r>
        </w:sdtContent>
      </w:sdt>
    </w:p>
    <w:p w:rsidR="006325AC" w:rsidRDefault="006325AC" w:rsidP="006325AC">
      <w:pPr>
        <w:keepNext/>
      </w:pPr>
      <w:r>
        <w:rPr>
          <w:noProof/>
        </w:rPr>
        <w:lastRenderedPageBreak/>
        <w:drawing>
          <wp:inline distT="0" distB="0" distL="0" distR="0">
            <wp:extent cx="2194560" cy="1433770"/>
            <wp:effectExtent l="0" t="0" r="0" b="0"/>
            <wp:docPr id="8" name="Afbeelding 8" descr="Afbeelding met trein, lucht, spoor, tran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0143" cy="1437417"/>
                    </a:xfrm>
                    <a:prstGeom prst="rect">
                      <a:avLst/>
                    </a:prstGeom>
                  </pic:spPr>
                </pic:pic>
              </a:graphicData>
            </a:graphic>
          </wp:inline>
        </w:drawing>
      </w:r>
    </w:p>
    <w:p w:rsidR="006325AC" w:rsidRDefault="006325AC" w:rsidP="006325AC">
      <w:pPr>
        <w:pStyle w:val="Bijschrift"/>
      </w:pPr>
      <w:r>
        <w:t xml:space="preserve">Figuur </w:t>
      </w:r>
      <w:r w:rsidR="0003596F">
        <w:rPr>
          <w:noProof/>
        </w:rPr>
        <w:fldChar w:fldCharType="begin"/>
      </w:r>
      <w:r w:rsidR="0003596F">
        <w:rPr>
          <w:noProof/>
        </w:rPr>
        <w:instrText xml:space="preserve"> SEQ Figuur \* ARABIC </w:instrText>
      </w:r>
      <w:r w:rsidR="0003596F">
        <w:rPr>
          <w:noProof/>
        </w:rPr>
        <w:fldChar w:fldCharType="separate"/>
      </w:r>
      <w:r>
        <w:rPr>
          <w:noProof/>
        </w:rPr>
        <w:t>3</w:t>
      </w:r>
      <w:r w:rsidR="0003596F">
        <w:rPr>
          <w:noProof/>
        </w:rPr>
        <w:fldChar w:fldCharType="end"/>
      </w:r>
      <w:r>
        <w:t xml:space="preserve">: Een </w:t>
      </w:r>
      <w:proofErr w:type="spellStart"/>
      <w:r>
        <w:t>SNG</w:t>
      </w:r>
      <w:proofErr w:type="spellEnd"/>
      <w:r>
        <w:t>-sprinter</w:t>
      </w:r>
    </w:p>
    <w:p w:rsidR="006325AC" w:rsidRDefault="006325AC" w:rsidP="006325AC">
      <w:pPr>
        <w:keepNext/>
      </w:pPr>
      <w:r>
        <w:rPr>
          <w:noProof/>
        </w:rPr>
        <w:drawing>
          <wp:inline distT="0" distB="0" distL="0" distR="0">
            <wp:extent cx="2148840" cy="1433744"/>
            <wp:effectExtent l="0" t="0" r="3810" b="0"/>
            <wp:docPr id="9" name="Afbeelding 9" descr="Afbeelding met trein, spoor,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1862" cy="1449105"/>
                    </a:xfrm>
                    <a:prstGeom prst="rect">
                      <a:avLst/>
                    </a:prstGeom>
                  </pic:spPr>
                </pic:pic>
              </a:graphicData>
            </a:graphic>
          </wp:inline>
        </w:drawing>
      </w:r>
    </w:p>
    <w:p w:rsidR="006325AC" w:rsidRDefault="006325AC" w:rsidP="006325AC">
      <w:pPr>
        <w:pStyle w:val="Bijschrift"/>
      </w:pPr>
      <w:r>
        <w:t xml:space="preserve">Figuur </w:t>
      </w:r>
      <w:r w:rsidR="0003596F">
        <w:rPr>
          <w:noProof/>
        </w:rPr>
        <w:fldChar w:fldCharType="begin"/>
      </w:r>
      <w:r w:rsidR="0003596F">
        <w:rPr>
          <w:noProof/>
        </w:rPr>
        <w:instrText xml:space="preserve"> SEQ Figuur \* ARABIC </w:instrText>
      </w:r>
      <w:r w:rsidR="0003596F">
        <w:rPr>
          <w:noProof/>
        </w:rPr>
        <w:fldChar w:fldCharType="separate"/>
      </w:r>
      <w:r>
        <w:rPr>
          <w:noProof/>
        </w:rPr>
        <w:t>4</w:t>
      </w:r>
      <w:r w:rsidR="0003596F">
        <w:rPr>
          <w:noProof/>
        </w:rPr>
        <w:fldChar w:fldCharType="end"/>
      </w:r>
      <w:r>
        <w:t>: Een SGM-sprinter</w:t>
      </w:r>
    </w:p>
    <w:p w:rsidR="00E1711B" w:rsidRDefault="00E1711B" w:rsidP="00E1711B">
      <w:pPr>
        <w:pStyle w:val="Kop2"/>
        <w:numPr>
          <w:ilvl w:val="1"/>
          <w:numId w:val="1"/>
        </w:numPr>
      </w:pPr>
      <w:bookmarkStart w:id="22" w:name="_Toc2336884"/>
      <w:r>
        <w:t>De Intercity</w:t>
      </w:r>
      <w:bookmarkEnd w:id="22"/>
      <w:r w:rsidR="00981473">
        <w:fldChar w:fldCharType="begin"/>
      </w:r>
      <w:r w:rsidR="00981473">
        <w:instrText xml:space="preserve"> XE "</w:instrText>
      </w:r>
      <w:r w:rsidR="00981473" w:rsidRPr="000B449B">
        <w:instrText>Intercity</w:instrText>
      </w:r>
      <w:r w:rsidR="00981473">
        <w:instrText xml:space="preserve">" </w:instrText>
      </w:r>
      <w:r w:rsidR="00981473">
        <w:fldChar w:fldCharType="end"/>
      </w:r>
    </w:p>
    <w:p w:rsidR="00E1711B" w:rsidRDefault="00E1711B" w:rsidP="00E1711B">
      <w:r w:rsidRPr="00E1711B">
        <w:t>De Intercity</w:t>
      </w:r>
      <w:r w:rsidR="00981473">
        <w:fldChar w:fldCharType="begin"/>
      </w:r>
      <w:r w:rsidR="00981473">
        <w:instrText xml:space="preserve"> XE "</w:instrText>
      </w:r>
      <w:r w:rsidR="00981473" w:rsidRPr="000B449B">
        <w:instrText>Intercity</w:instrText>
      </w:r>
      <w:r w:rsidR="00981473">
        <w:instrText xml:space="preserve">" </w:instrText>
      </w:r>
      <w:r w:rsidR="00981473">
        <w:fldChar w:fldCharType="end"/>
      </w:r>
      <w:r w:rsidRPr="00E1711B">
        <w:t xml:space="preserve"> is een trein die geschikt is voor de middellange en lange reisafstanden en stopt op de</w:t>
      </w:r>
      <w:r>
        <w:t xml:space="preserve"> </w:t>
      </w:r>
      <w:r w:rsidRPr="00E1711B">
        <w:t>grote stations. Comfortabele treinen met voorzieningen die gericht zijn op een langere reistijd. Alle Intercity’s beschikken standaard over stiltezones. In de gemoderniseerde dubbeldekkers lenen de bovenverdiepingen zich erg voor lezen en werken (meer bankjes achter elkaar). Hier zitten dan ook de stiltezones. De benedenverdiepingen lenen zich meer voor gezelligheid en een goed gesprek met bijvoorbeeld meer bankjes tegenover elkaar en loungebanken. Het de Intercity bestaat uit de kleuren geel en blauw.</w:t>
      </w:r>
      <w:sdt>
        <w:sdtPr>
          <w:id w:val="1865936901"/>
          <w:citation/>
        </w:sdtPr>
        <w:sdtEndPr/>
        <w:sdtContent>
          <w:r>
            <w:fldChar w:fldCharType="begin"/>
          </w:r>
          <w:r>
            <w:instrText xml:space="preserve"> CITATION NS196 \l 1043 </w:instrText>
          </w:r>
          <w:r>
            <w:fldChar w:fldCharType="separate"/>
          </w:r>
          <w:r w:rsidR="00981473">
            <w:rPr>
              <w:noProof/>
            </w:rPr>
            <w:t xml:space="preserve"> (NS, sd)</w:t>
          </w:r>
          <w:r>
            <w:fldChar w:fldCharType="end"/>
          </w:r>
        </w:sdtContent>
      </w:sdt>
    </w:p>
    <w:p w:rsidR="00E1711B" w:rsidRDefault="00981473" w:rsidP="00E1711B">
      <w:pPr>
        <w:pStyle w:val="Kop3"/>
        <w:numPr>
          <w:ilvl w:val="2"/>
          <w:numId w:val="1"/>
        </w:numPr>
      </w:pPr>
      <w:r>
        <w:fldChar w:fldCharType="begin"/>
      </w:r>
      <w:r>
        <w:instrText xml:space="preserve"> XE "</w:instrText>
      </w:r>
      <w:r w:rsidRPr="00485874">
        <w:instrText>Dubbeldekker Zonering</w:instrText>
      </w:r>
      <w:r>
        <w:instrText xml:space="preserve">" </w:instrText>
      </w:r>
      <w:r>
        <w:fldChar w:fldCharType="end"/>
      </w:r>
      <w:bookmarkStart w:id="23" w:name="_Toc2336885"/>
      <w:r w:rsidR="00E1711B">
        <w:t>DubbelDekker Zonering (</w:t>
      </w:r>
      <w:proofErr w:type="spellStart"/>
      <w:r w:rsidR="00E1711B">
        <w:t>DDZ</w:t>
      </w:r>
      <w:proofErr w:type="spellEnd"/>
      <w:r>
        <w:fldChar w:fldCharType="begin"/>
      </w:r>
      <w:r>
        <w:instrText xml:space="preserve"> XE "</w:instrText>
      </w:r>
      <w:r w:rsidRPr="000331FB">
        <w:instrText>DDZ</w:instrText>
      </w:r>
      <w:r>
        <w:instrText>" \t "</w:instrText>
      </w:r>
      <w:r w:rsidRPr="00FC2E92">
        <w:rPr>
          <w:rFonts w:cstheme="minorHAnsi"/>
          <w:i/>
        </w:rPr>
        <w:instrText>Zie</w:instrText>
      </w:r>
      <w:r w:rsidRPr="00FC2E92">
        <w:rPr>
          <w:rFonts w:cstheme="minorHAnsi"/>
        </w:rPr>
        <w:instrText xml:space="preserve"> Dubbeldekker Zonering</w:instrText>
      </w:r>
      <w:r>
        <w:instrText xml:space="preserve">" </w:instrText>
      </w:r>
      <w:r>
        <w:fldChar w:fldCharType="end"/>
      </w:r>
      <w:r w:rsidR="00E1711B">
        <w:t>)</w:t>
      </w:r>
      <w:bookmarkEnd w:id="23"/>
    </w:p>
    <w:p w:rsidR="005B71B7" w:rsidRDefault="00E1711B" w:rsidP="00E1711B">
      <w:r>
        <w:t xml:space="preserve">Deze trein is een replica van </w:t>
      </w:r>
      <w:proofErr w:type="spellStart"/>
      <w:r>
        <w:t>DDAR</w:t>
      </w:r>
      <w:proofErr w:type="spellEnd"/>
      <w:r>
        <w:t>, maar dan gemoderniseerd. De trein wordt voornamelijk ingezet als IC</w:t>
      </w:r>
      <w:r w:rsidR="00981473">
        <w:fldChar w:fldCharType="begin"/>
      </w:r>
      <w:r w:rsidR="00981473">
        <w:instrText xml:space="preserve"> XE "</w:instrText>
      </w:r>
      <w:r w:rsidR="00981473" w:rsidRPr="004324CA">
        <w:instrText>IC</w:instrText>
      </w:r>
      <w:r w:rsidR="00981473">
        <w:instrText>" \t "</w:instrText>
      </w:r>
      <w:r w:rsidR="00981473" w:rsidRPr="00D457B0">
        <w:rPr>
          <w:rFonts w:cstheme="minorHAnsi"/>
          <w:i/>
        </w:rPr>
        <w:instrText>Zie</w:instrText>
      </w:r>
      <w:r w:rsidR="00981473" w:rsidRPr="00D457B0">
        <w:rPr>
          <w:rFonts w:cstheme="minorHAnsi"/>
        </w:rPr>
        <w:instrText xml:space="preserve"> Intercity</w:instrText>
      </w:r>
      <w:r w:rsidR="00981473">
        <w:instrText xml:space="preserve">" </w:instrText>
      </w:r>
      <w:r w:rsidR="00981473">
        <w:fldChar w:fldCharType="end"/>
      </w:r>
      <w:r>
        <w:t>, maar ook als SPR</w:t>
      </w:r>
      <w:r w:rsidR="00981473">
        <w:fldChar w:fldCharType="begin"/>
      </w:r>
      <w:r w:rsidR="00981473">
        <w:instrText xml:space="preserve"> XE "</w:instrText>
      </w:r>
      <w:r w:rsidR="00981473" w:rsidRPr="00897F7B">
        <w:instrText>SPR</w:instrText>
      </w:r>
      <w:r w:rsidR="00981473">
        <w:instrText>" \t "</w:instrText>
      </w:r>
      <w:r w:rsidR="00981473" w:rsidRPr="000329CB">
        <w:rPr>
          <w:rFonts w:cstheme="minorHAnsi"/>
          <w:i/>
        </w:rPr>
        <w:instrText>Zie</w:instrText>
      </w:r>
      <w:r w:rsidR="00981473" w:rsidRPr="000329CB">
        <w:rPr>
          <w:rFonts w:cstheme="minorHAnsi"/>
        </w:rPr>
        <w:instrText xml:space="preserve"> Sprinter</w:instrText>
      </w:r>
      <w:r w:rsidR="00981473">
        <w:instrText xml:space="preserve">" </w:instrText>
      </w:r>
      <w:r w:rsidR="00981473">
        <w:fldChar w:fldCharType="end"/>
      </w:r>
      <w:r>
        <w:t xml:space="preserve">. </w:t>
      </w:r>
      <w:r w:rsidR="005B71B7">
        <w:t xml:space="preserve">De trein wordt ook wel </w:t>
      </w:r>
      <w:proofErr w:type="spellStart"/>
      <w:r w:rsidR="005B71B7">
        <w:t>NID</w:t>
      </w:r>
      <w:proofErr w:type="spellEnd"/>
      <w:r w:rsidR="00981473">
        <w:fldChar w:fldCharType="begin"/>
      </w:r>
      <w:r w:rsidR="00981473">
        <w:instrText xml:space="preserve"> XE "</w:instrText>
      </w:r>
      <w:r w:rsidR="00981473" w:rsidRPr="00C763CD">
        <w:instrText>NID</w:instrText>
      </w:r>
      <w:r w:rsidR="00981473">
        <w:instrText>" \t "</w:instrText>
      </w:r>
      <w:r w:rsidR="00981473" w:rsidRPr="00DC7C79">
        <w:rPr>
          <w:rFonts w:cstheme="minorHAnsi"/>
          <w:i/>
        </w:rPr>
        <w:instrText>Zie</w:instrText>
      </w:r>
      <w:r w:rsidR="00981473" w:rsidRPr="00DC7C79">
        <w:rPr>
          <w:rFonts w:cstheme="minorHAnsi"/>
        </w:rPr>
        <w:instrText xml:space="preserve"> Nieuwe Intercity Dubbeldekker</w:instrText>
      </w:r>
      <w:r w:rsidR="00981473">
        <w:instrText xml:space="preserve">" </w:instrText>
      </w:r>
      <w:r w:rsidR="00981473">
        <w:fldChar w:fldCharType="end"/>
      </w:r>
      <w:r w:rsidR="005B71B7">
        <w:t xml:space="preserve"> (</w:t>
      </w:r>
      <w:bookmarkStart w:id="24" w:name="_Hlk2335222"/>
      <w:r w:rsidR="005B71B7">
        <w:t>Nieuwe Intercity</w:t>
      </w:r>
      <w:r w:rsidR="00981473">
        <w:fldChar w:fldCharType="begin"/>
      </w:r>
      <w:r w:rsidR="00981473">
        <w:instrText xml:space="preserve"> XE "</w:instrText>
      </w:r>
      <w:r w:rsidR="00981473" w:rsidRPr="000B449B">
        <w:instrText>Intercity</w:instrText>
      </w:r>
      <w:r w:rsidR="00981473">
        <w:instrText xml:space="preserve">" </w:instrText>
      </w:r>
      <w:r w:rsidR="00981473">
        <w:fldChar w:fldCharType="end"/>
      </w:r>
      <w:r w:rsidR="005B71B7">
        <w:t xml:space="preserve"> Dubbeldekker</w:t>
      </w:r>
      <w:bookmarkEnd w:id="24"/>
      <w:r w:rsidR="00981473">
        <w:fldChar w:fldCharType="begin"/>
      </w:r>
      <w:r w:rsidR="00981473">
        <w:instrText xml:space="preserve"> XE "</w:instrText>
      </w:r>
      <w:r w:rsidR="00981473" w:rsidRPr="00050261">
        <w:instrText>Nieuwe Intercity Dubbeldekker</w:instrText>
      </w:r>
      <w:r w:rsidR="00981473">
        <w:instrText xml:space="preserve">" </w:instrText>
      </w:r>
      <w:r w:rsidR="00981473">
        <w:fldChar w:fldCharType="end"/>
      </w:r>
      <w:r w:rsidR="005B71B7">
        <w:t>) genoemd.</w:t>
      </w:r>
      <w:sdt>
        <w:sdtPr>
          <w:id w:val="-1981990873"/>
          <w:citation/>
        </w:sdtPr>
        <w:sdtEndPr/>
        <w:sdtContent>
          <w:r w:rsidR="005B71B7">
            <w:fldChar w:fldCharType="begin"/>
          </w:r>
          <w:r w:rsidR="005B71B7">
            <w:instrText xml:space="preserve"> CITATION NS \l 1043 </w:instrText>
          </w:r>
          <w:r w:rsidR="005B71B7">
            <w:fldChar w:fldCharType="separate"/>
          </w:r>
          <w:r w:rsidR="00981473">
            <w:rPr>
              <w:noProof/>
            </w:rPr>
            <w:t xml:space="preserve"> (NS)</w:t>
          </w:r>
          <w:r w:rsidR="005B71B7">
            <w:fldChar w:fldCharType="end"/>
          </w:r>
        </w:sdtContent>
      </w:sdt>
    </w:p>
    <w:p w:rsidR="005B71B7" w:rsidRDefault="00981473" w:rsidP="005B71B7">
      <w:pPr>
        <w:pStyle w:val="Kop3"/>
        <w:numPr>
          <w:ilvl w:val="2"/>
          <w:numId w:val="1"/>
        </w:numPr>
      </w:pPr>
      <w:r>
        <w:fldChar w:fldCharType="begin"/>
      </w:r>
      <w:r>
        <w:instrText xml:space="preserve"> XE "</w:instrText>
      </w:r>
      <w:r w:rsidRPr="00950923">
        <w:instrText>Verlengd Dubbeldeks InterRegio Materieel</w:instrText>
      </w:r>
      <w:r>
        <w:instrText xml:space="preserve">" </w:instrText>
      </w:r>
      <w:r>
        <w:fldChar w:fldCharType="end"/>
      </w:r>
      <w:bookmarkStart w:id="25" w:name="_Toc2336886"/>
      <w:r w:rsidR="005B71B7">
        <w:t>Verlengd dubbeldeks InterRegio Materieel (</w:t>
      </w:r>
      <w:proofErr w:type="spellStart"/>
      <w:r w:rsidR="005B71B7">
        <w:t>VIRM</w:t>
      </w:r>
      <w:proofErr w:type="spellEnd"/>
      <w:r>
        <w:fldChar w:fldCharType="begin"/>
      </w:r>
      <w:r>
        <w:instrText xml:space="preserve"> XE "</w:instrText>
      </w:r>
      <w:r w:rsidRPr="005B4E64">
        <w:instrText>VIRM</w:instrText>
      </w:r>
      <w:r>
        <w:instrText>" \t "</w:instrText>
      </w:r>
      <w:r w:rsidRPr="003E44B8">
        <w:rPr>
          <w:rFonts w:cstheme="minorHAnsi"/>
          <w:i/>
        </w:rPr>
        <w:instrText>Zie</w:instrText>
      </w:r>
      <w:r w:rsidRPr="003E44B8">
        <w:rPr>
          <w:rFonts w:cstheme="minorHAnsi"/>
        </w:rPr>
        <w:instrText xml:space="preserve"> Verlengd Dubbeldeks InterRegio Materieel</w:instrText>
      </w:r>
      <w:r>
        <w:instrText xml:space="preserve">" </w:instrText>
      </w:r>
      <w:r>
        <w:fldChar w:fldCharType="end"/>
      </w:r>
      <w:r w:rsidR="005B71B7">
        <w:t>)</w:t>
      </w:r>
      <w:bookmarkEnd w:id="25"/>
    </w:p>
    <w:p w:rsidR="005B71B7" w:rsidRDefault="005B71B7" w:rsidP="005B71B7">
      <w:r>
        <w:t xml:space="preserve">De trein is gemaakt door </w:t>
      </w:r>
      <w:proofErr w:type="spellStart"/>
      <w:r>
        <w:t>Talbot</w:t>
      </w:r>
      <w:proofErr w:type="spellEnd"/>
      <w:r>
        <w:t xml:space="preserve"> tussen 1991 en 2009. Er zijn 176 treinen gemaakt. De naam interregio</w:t>
      </w:r>
      <w:r w:rsidR="00981473">
        <w:fldChar w:fldCharType="begin"/>
      </w:r>
      <w:r w:rsidR="00981473">
        <w:instrText xml:space="preserve"> XE "</w:instrText>
      </w:r>
      <w:r w:rsidR="00981473" w:rsidRPr="00A76C24">
        <w:instrText>interregio</w:instrText>
      </w:r>
      <w:r w:rsidR="00981473">
        <w:instrText xml:space="preserve">" </w:instrText>
      </w:r>
      <w:r w:rsidR="00981473">
        <w:fldChar w:fldCharType="end"/>
      </w:r>
      <w:r>
        <w:t xml:space="preserve"> is een andere naam voor intercity</w:t>
      </w:r>
      <w:r w:rsidR="00981473">
        <w:fldChar w:fldCharType="begin"/>
      </w:r>
      <w:r w:rsidR="00981473">
        <w:instrText xml:space="preserve"> XE "</w:instrText>
      </w:r>
      <w:r w:rsidR="00981473" w:rsidRPr="00440871">
        <w:instrText>intercity</w:instrText>
      </w:r>
      <w:r w:rsidR="00981473">
        <w:instrText xml:space="preserve">" </w:instrText>
      </w:r>
      <w:r w:rsidR="00981473">
        <w:fldChar w:fldCharType="end"/>
      </w:r>
      <w:r>
        <w:t>.</w:t>
      </w:r>
      <w:sdt>
        <w:sdtPr>
          <w:id w:val="923382734"/>
          <w:citation/>
        </w:sdtPr>
        <w:sdtEndPr/>
        <w:sdtContent>
          <w:r>
            <w:fldChar w:fldCharType="begin"/>
          </w:r>
          <w:r>
            <w:instrText xml:space="preserve"> CITATION NS1913 \l 1043 </w:instrText>
          </w:r>
          <w:r>
            <w:fldChar w:fldCharType="separate"/>
          </w:r>
          <w:r w:rsidR="00981473">
            <w:rPr>
              <w:noProof/>
            </w:rPr>
            <w:t xml:space="preserve"> (NS)</w:t>
          </w:r>
          <w:r>
            <w:fldChar w:fldCharType="end"/>
          </w:r>
        </w:sdtContent>
      </w:sdt>
    </w:p>
    <w:p w:rsidR="005B71B7" w:rsidRDefault="00981473" w:rsidP="005B71B7">
      <w:pPr>
        <w:pStyle w:val="Kop3"/>
        <w:numPr>
          <w:ilvl w:val="2"/>
          <w:numId w:val="1"/>
        </w:numPr>
      </w:pPr>
      <w:r>
        <w:fldChar w:fldCharType="begin"/>
      </w:r>
      <w:r>
        <w:instrText xml:space="preserve"> XE "</w:instrText>
      </w:r>
      <w:r w:rsidRPr="00051DEC">
        <w:instrText>Intercity Materieel</w:instrText>
      </w:r>
      <w:r>
        <w:instrText xml:space="preserve">" </w:instrText>
      </w:r>
      <w:r>
        <w:fldChar w:fldCharType="end"/>
      </w:r>
      <w:bookmarkStart w:id="26" w:name="_Toc2336887"/>
      <w:r w:rsidR="005B71B7">
        <w:t>InterCity Materieel (</w:t>
      </w:r>
      <w:proofErr w:type="spellStart"/>
      <w:r w:rsidR="005B71B7">
        <w:t>ICM</w:t>
      </w:r>
      <w:proofErr w:type="spellEnd"/>
      <w:r>
        <w:fldChar w:fldCharType="begin"/>
      </w:r>
      <w:r>
        <w:instrText xml:space="preserve"> XE "</w:instrText>
      </w:r>
      <w:r w:rsidRPr="009B68E5">
        <w:instrText>ICM</w:instrText>
      </w:r>
      <w:r>
        <w:instrText>" \t "</w:instrText>
      </w:r>
      <w:r w:rsidRPr="004D65B6">
        <w:rPr>
          <w:rFonts w:cstheme="minorHAnsi"/>
          <w:i/>
        </w:rPr>
        <w:instrText>Zie</w:instrText>
      </w:r>
      <w:r w:rsidRPr="004D65B6">
        <w:rPr>
          <w:rFonts w:cstheme="minorHAnsi"/>
        </w:rPr>
        <w:instrText xml:space="preserve"> Intercity Materieel</w:instrText>
      </w:r>
      <w:r>
        <w:instrText xml:space="preserve">" </w:instrText>
      </w:r>
      <w:r>
        <w:fldChar w:fldCharType="end"/>
      </w:r>
      <w:r w:rsidR="005B71B7">
        <w:t>)</w:t>
      </w:r>
      <w:bookmarkEnd w:id="26"/>
    </w:p>
    <w:p w:rsidR="005B71B7" w:rsidRDefault="006325AC" w:rsidP="005B71B7">
      <w:r>
        <w:rPr>
          <w:noProof/>
        </w:rPr>
        <w:lastRenderedPageBreak/>
        <mc:AlternateContent>
          <mc:Choice Requires="wps">
            <w:drawing>
              <wp:anchor distT="0" distB="0" distL="114300" distR="114300" simplePos="0" relativeHeight="251675648" behindDoc="1" locked="0" layoutInCell="1" allowOverlap="1" wp14:anchorId="5A6EDA83" wp14:editId="69C1AD80">
                <wp:simplePos x="0" y="0"/>
                <wp:positionH relativeFrom="column">
                  <wp:posOffset>3342005</wp:posOffset>
                </wp:positionH>
                <wp:positionV relativeFrom="paragraph">
                  <wp:posOffset>2940685</wp:posOffset>
                </wp:positionV>
                <wp:extent cx="3318510" cy="635"/>
                <wp:effectExtent l="0" t="0" r="0" b="0"/>
                <wp:wrapTight wrapText="bothSides">
                  <wp:wrapPolygon edited="0">
                    <wp:start x="0" y="0"/>
                    <wp:lineTo x="0" y="21600"/>
                    <wp:lineTo x="21600" y="21600"/>
                    <wp:lineTo x="21600" y="0"/>
                  </wp:wrapPolygon>
                </wp:wrapTight>
                <wp:docPr id="12" name="Tekstvak 12"/>
                <wp:cNvGraphicFramePr/>
                <a:graphic xmlns:a="http://schemas.openxmlformats.org/drawingml/2006/main">
                  <a:graphicData uri="http://schemas.microsoft.com/office/word/2010/wordprocessingShape">
                    <wps:wsp>
                      <wps:cNvSpPr txBox="1"/>
                      <wps:spPr>
                        <a:xfrm>
                          <a:off x="0" y="0"/>
                          <a:ext cx="3318510" cy="635"/>
                        </a:xfrm>
                        <a:prstGeom prst="rect">
                          <a:avLst/>
                        </a:prstGeom>
                        <a:solidFill>
                          <a:prstClr val="white"/>
                        </a:solidFill>
                        <a:ln>
                          <a:noFill/>
                        </a:ln>
                      </wps:spPr>
                      <wps:txbx>
                        <w:txbxContent>
                          <w:p w:rsidR="006325AC" w:rsidRPr="006325AC" w:rsidRDefault="006325AC" w:rsidP="006325AC">
                            <w:pPr>
                              <w:pStyle w:val="Bijschrift"/>
                              <w:rPr>
                                <w:caps/>
                                <w:noProof/>
                                <w:color w:val="FFFFFF" w:themeColor="background1"/>
                                <w:spacing w:val="15"/>
                                <w:lang w:val="en-GB"/>
                              </w:rPr>
                            </w:pPr>
                            <w:proofErr w:type="spellStart"/>
                            <w:r w:rsidRPr="006325AC">
                              <w:rPr>
                                <w:lang w:val="en-GB"/>
                              </w:rPr>
                              <w:t>Figuur</w:t>
                            </w:r>
                            <w:proofErr w:type="spellEnd"/>
                            <w:r w:rsidRPr="006325AC">
                              <w:rPr>
                                <w:lang w:val="en-GB"/>
                              </w:rPr>
                              <w:t xml:space="preserve"> </w:t>
                            </w:r>
                            <w:r>
                              <w:fldChar w:fldCharType="begin"/>
                            </w:r>
                            <w:r w:rsidRPr="006325AC">
                              <w:rPr>
                                <w:lang w:val="en-GB"/>
                              </w:rPr>
                              <w:instrText xml:space="preserve"> SEQ Figuur \* ARABIC </w:instrText>
                            </w:r>
                            <w:r>
                              <w:fldChar w:fldCharType="separate"/>
                            </w:r>
                            <w:r>
                              <w:rPr>
                                <w:noProof/>
                                <w:lang w:val="en-GB"/>
                              </w:rPr>
                              <w:t>5</w:t>
                            </w:r>
                            <w:r>
                              <w:fldChar w:fldCharType="end"/>
                            </w:r>
                            <w:r w:rsidRPr="006325AC">
                              <w:rPr>
                                <w:lang w:val="en-GB"/>
                              </w:rPr>
                              <w:t xml:space="preserve">: De </w:t>
                            </w:r>
                            <w:proofErr w:type="spellStart"/>
                            <w:r w:rsidRPr="006325AC">
                              <w:rPr>
                                <w:lang w:val="en-GB"/>
                              </w:rPr>
                              <w:t>ICNG</w:t>
                            </w:r>
                            <w:proofErr w:type="spellEnd"/>
                            <w:r w:rsidRPr="006325AC">
                              <w:rPr>
                                <w:lang w:val="en-GB"/>
                              </w:rPr>
                              <w:t xml:space="preserve"> mock-up i</w:t>
                            </w:r>
                            <w:r>
                              <w:rPr>
                                <w:lang w:val="en-GB"/>
                              </w:rPr>
                              <w:t>n Amersfoort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6EDA83" id="Tekstvak 12" o:spid="_x0000_s1030" type="#_x0000_t202" style="position:absolute;margin-left:263.15pt;margin-top:231.55pt;width:261.3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" stroked="f">
                <v:textbox style="mso-fit-shape-to-text:t" inset="0,0,0,0">
                  <w:txbxContent>
                    <w:p w:rsidR="006325AC" w:rsidRPr="006325AC" w:rsidRDefault="006325AC" w:rsidP="006325AC">
                      <w:pPr>
                        <w:pStyle w:val="Bijschrift"/>
                        <w:rPr>
                          <w:caps/>
                          <w:noProof/>
                          <w:color w:val="FFFFFF" w:themeColor="background1"/>
                          <w:spacing w:val="15"/>
                          <w:lang w:val="en-GB"/>
                        </w:rPr>
                      </w:pPr>
                      <w:proofErr w:type="spellStart"/>
                      <w:r w:rsidRPr="006325AC">
                        <w:rPr>
                          <w:lang w:val="en-GB"/>
                        </w:rPr>
                        <w:t>Figuur</w:t>
                      </w:r>
                      <w:proofErr w:type="spellEnd"/>
                      <w:r w:rsidRPr="006325AC">
                        <w:rPr>
                          <w:lang w:val="en-GB"/>
                        </w:rPr>
                        <w:t xml:space="preserve"> </w:t>
                      </w:r>
                      <w:r>
                        <w:fldChar w:fldCharType="begin"/>
                      </w:r>
                      <w:r w:rsidRPr="006325AC">
                        <w:rPr>
                          <w:lang w:val="en-GB"/>
                        </w:rPr>
                        <w:instrText xml:space="preserve"> SEQ Figuur \* ARABIC </w:instrText>
                      </w:r>
                      <w:r>
                        <w:fldChar w:fldCharType="separate"/>
                      </w:r>
                      <w:r>
                        <w:rPr>
                          <w:noProof/>
                          <w:lang w:val="en-GB"/>
                        </w:rPr>
                        <w:t>5</w:t>
                      </w:r>
                      <w:r>
                        <w:fldChar w:fldCharType="end"/>
                      </w:r>
                      <w:r w:rsidRPr="006325AC">
                        <w:rPr>
                          <w:lang w:val="en-GB"/>
                        </w:rPr>
                        <w:t xml:space="preserve">: De </w:t>
                      </w:r>
                      <w:proofErr w:type="spellStart"/>
                      <w:r w:rsidRPr="006325AC">
                        <w:rPr>
                          <w:lang w:val="en-GB"/>
                        </w:rPr>
                        <w:t>ICNG</w:t>
                      </w:r>
                      <w:proofErr w:type="spellEnd"/>
                      <w:r w:rsidRPr="006325AC">
                        <w:rPr>
                          <w:lang w:val="en-GB"/>
                        </w:rPr>
                        <w:t xml:space="preserve"> mock-up i</w:t>
                      </w:r>
                      <w:r>
                        <w:rPr>
                          <w:lang w:val="en-GB"/>
                        </w:rPr>
                        <w:t>n Amersfoort</w:t>
                      </w:r>
                    </w:p>
                  </w:txbxContent>
                </v:textbox>
                <w10:wrap type="tight"/>
              </v:shape>
            </w:pict>
          </mc:Fallback>
        </mc:AlternateContent>
      </w:r>
      <w:r w:rsidR="00B34247">
        <w:rPr>
          <w:caps/>
          <w:noProof/>
          <w:color w:val="FFFFFF" w:themeColor="background1"/>
          <w:spacing w:val="15"/>
          <w:sz w:val="22"/>
          <w:szCs w:val="22"/>
        </w:rPr>
        <w:drawing>
          <wp:anchor distT="0" distB="0" distL="114300" distR="114300" simplePos="0" relativeHeight="251667456" behindDoc="1" locked="0" layoutInCell="1" allowOverlap="1" wp14:anchorId="0A7478A3" wp14:editId="3144C787">
            <wp:simplePos x="0" y="0"/>
            <wp:positionH relativeFrom="page">
              <wp:align>right</wp:align>
            </wp:positionH>
            <wp:positionV relativeFrom="paragraph">
              <wp:posOffset>325755</wp:posOffset>
            </wp:positionV>
            <wp:extent cx="3318510" cy="2557780"/>
            <wp:effectExtent l="0" t="0" r="0" b="0"/>
            <wp:wrapTight wrapText="bothSides">
              <wp:wrapPolygon edited="0">
                <wp:start x="0" y="0"/>
                <wp:lineTo x="0" y="21396"/>
                <wp:lineTo x="21451" y="21396"/>
                <wp:lineTo x="21451" y="0"/>
                <wp:lineTo x="0" y="0"/>
              </wp:wrapPolygon>
            </wp:wrapTight>
            <wp:docPr id="5" name="Afbeelding 5" descr="Afbeelding met trein, gebouw, geel, spoo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8510" cy="2557780"/>
                    </a:xfrm>
                    <a:prstGeom prst="rect">
                      <a:avLst/>
                    </a:prstGeom>
                  </pic:spPr>
                </pic:pic>
              </a:graphicData>
            </a:graphic>
          </wp:anchor>
        </w:drawing>
      </w:r>
      <w:r w:rsidR="005B71B7">
        <w:t xml:space="preserve">De trein is gemaakt door </w:t>
      </w:r>
      <w:proofErr w:type="spellStart"/>
      <w:r w:rsidR="005B71B7">
        <w:t>Talbot</w:t>
      </w:r>
      <w:proofErr w:type="spellEnd"/>
      <w:r w:rsidR="005B71B7">
        <w:t xml:space="preserve"> van 1991 tot 1998. Er zijn in totaal 137 treinen.</w:t>
      </w:r>
      <w:sdt>
        <w:sdtPr>
          <w:id w:val="1547799461"/>
          <w:citation/>
        </w:sdtPr>
        <w:sdtEndPr/>
        <w:sdtContent>
          <w:r w:rsidR="005B71B7">
            <w:fldChar w:fldCharType="begin"/>
          </w:r>
          <w:r w:rsidR="005B71B7">
            <w:instrText xml:space="preserve"> CITATION NS1914 \l 1043 </w:instrText>
          </w:r>
          <w:r w:rsidR="005B71B7">
            <w:fldChar w:fldCharType="separate"/>
          </w:r>
          <w:r w:rsidR="00981473">
            <w:rPr>
              <w:noProof/>
            </w:rPr>
            <w:t xml:space="preserve"> (NS)</w:t>
          </w:r>
          <w:r w:rsidR="005B71B7">
            <w:fldChar w:fldCharType="end"/>
          </w:r>
        </w:sdtContent>
      </w:sdt>
    </w:p>
    <w:p w:rsidR="005B71B7" w:rsidRDefault="00981473" w:rsidP="005B71B7">
      <w:pPr>
        <w:pStyle w:val="Kop3"/>
        <w:numPr>
          <w:ilvl w:val="2"/>
          <w:numId w:val="1"/>
        </w:numPr>
      </w:pPr>
      <w:r>
        <w:fldChar w:fldCharType="begin"/>
      </w:r>
      <w:r>
        <w:instrText xml:space="preserve"> XE "</w:instrText>
      </w:r>
      <w:r w:rsidRPr="00374530">
        <w:instrText>Intercity Direct</w:instrText>
      </w:r>
      <w:r>
        <w:instrText xml:space="preserve">" </w:instrText>
      </w:r>
      <w:r>
        <w:fldChar w:fldCharType="end"/>
      </w:r>
      <w:bookmarkStart w:id="27" w:name="_Toc2336888"/>
      <w:r w:rsidR="005B71B7">
        <w:t>Intercity</w:t>
      </w:r>
      <w:r>
        <w:fldChar w:fldCharType="begin"/>
      </w:r>
      <w:r>
        <w:instrText xml:space="preserve"> XE "</w:instrText>
      </w:r>
      <w:r w:rsidRPr="000B449B">
        <w:instrText>Intercity</w:instrText>
      </w:r>
      <w:r>
        <w:instrText xml:space="preserve">" </w:instrText>
      </w:r>
      <w:r>
        <w:fldChar w:fldCharType="end"/>
      </w:r>
      <w:r w:rsidR="005B71B7">
        <w:t xml:space="preserve"> Direct (</w:t>
      </w:r>
      <w:proofErr w:type="spellStart"/>
      <w:r w:rsidR="005B71B7">
        <w:t>ICD</w:t>
      </w:r>
      <w:proofErr w:type="spellEnd"/>
      <w:r>
        <w:fldChar w:fldCharType="begin"/>
      </w:r>
      <w:r>
        <w:instrText xml:space="preserve"> XE "</w:instrText>
      </w:r>
      <w:r w:rsidRPr="00B5647E">
        <w:instrText>ICD</w:instrText>
      </w:r>
      <w:r>
        <w:instrText>" \t "</w:instrText>
      </w:r>
      <w:r w:rsidRPr="00A90967">
        <w:rPr>
          <w:rFonts w:cstheme="minorHAnsi"/>
          <w:i/>
        </w:rPr>
        <w:instrText>Zie</w:instrText>
      </w:r>
      <w:r w:rsidRPr="00A90967">
        <w:rPr>
          <w:rFonts w:cstheme="minorHAnsi"/>
        </w:rPr>
        <w:instrText xml:space="preserve"> Intercity Direct</w:instrText>
      </w:r>
      <w:r>
        <w:instrText xml:space="preserve">" </w:instrText>
      </w:r>
      <w:r>
        <w:fldChar w:fldCharType="end"/>
      </w:r>
      <w:r w:rsidR="005B71B7">
        <w:t>)</w:t>
      </w:r>
      <w:bookmarkEnd w:id="27"/>
    </w:p>
    <w:p w:rsidR="00634B87" w:rsidRDefault="005B71B7" w:rsidP="005B71B7">
      <w:r>
        <w:t>Deze trein rijdt over de HSL</w:t>
      </w:r>
      <w:r w:rsidR="00981473">
        <w:fldChar w:fldCharType="begin"/>
      </w:r>
      <w:r w:rsidR="00981473">
        <w:instrText xml:space="preserve"> XE "</w:instrText>
      </w:r>
      <w:r w:rsidR="00981473" w:rsidRPr="009F547F">
        <w:instrText>HSL</w:instrText>
      </w:r>
      <w:r w:rsidR="00981473">
        <w:instrText>" \t "</w:instrText>
      </w:r>
      <w:r w:rsidR="00981473" w:rsidRPr="00720BE8">
        <w:rPr>
          <w:rFonts w:cstheme="minorHAnsi"/>
          <w:i/>
        </w:rPr>
        <w:instrText>Zie</w:instrText>
      </w:r>
      <w:r w:rsidR="00981473" w:rsidRPr="00720BE8">
        <w:rPr>
          <w:rFonts w:cstheme="minorHAnsi"/>
        </w:rPr>
        <w:instrText xml:space="preserve"> Hogesnelheidslijn</w:instrText>
      </w:r>
      <w:r w:rsidR="00981473">
        <w:instrText xml:space="preserve">" </w:instrText>
      </w:r>
      <w:r w:rsidR="00981473">
        <w:fldChar w:fldCharType="end"/>
      </w:r>
      <w:r>
        <w:t xml:space="preserve"> (</w:t>
      </w:r>
      <w:proofErr w:type="spellStart"/>
      <w:r>
        <w:t>HogeSnelheidsLijn</w:t>
      </w:r>
      <w:proofErr w:type="spellEnd"/>
      <w:r w:rsidR="00981473">
        <w:fldChar w:fldCharType="begin"/>
      </w:r>
      <w:r w:rsidR="00981473">
        <w:instrText xml:space="preserve"> XE "</w:instrText>
      </w:r>
      <w:r w:rsidR="00981473" w:rsidRPr="00871FA1">
        <w:instrText>HogeSnelheidsLijn</w:instrText>
      </w:r>
      <w:r w:rsidR="00981473">
        <w:instrText xml:space="preserve">" </w:instrText>
      </w:r>
      <w:r w:rsidR="00981473">
        <w:fldChar w:fldCharType="end"/>
      </w:r>
      <w:r>
        <w:t xml:space="preserve">) en bestaat uit een NS 186 locomotief en </w:t>
      </w:r>
      <w:proofErr w:type="spellStart"/>
      <w:r>
        <w:t>InterCity</w:t>
      </w:r>
      <w:proofErr w:type="spellEnd"/>
      <w:r>
        <w:t xml:space="preserve"> Rijtuigen</w:t>
      </w:r>
      <w:r w:rsidR="00981473">
        <w:fldChar w:fldCharType="begin"/>
      </w:r>
      <w:r w:rsidR="00981473">
        <w:instrText xml:space="preserve"> XE "</w:instrText>
      </w:r>
      <w:r w:rsidR="00981473" w:rsidRPr="00202AA8">
        <w:instrText>InterCity Rijtuigen</w:instrText>
      </w:r>
      <w:r w:rsidR="00981473">
        <w:instrText xml:space="preserve">" </w:instrText>
      </w:r>
      <w:r w:rsidR="00981473">
        <w:fldChar w:fldCharType="end"/>
      </w:r>
      <w:r>
        <w:t xml:space="preserve"> (ICR</w:t>
      </w:r>
      <w:r w:rsidR="00981473">
        <w:fldChar w:fldCharType="begin"/>
      </w:r>
      <w:r w:rsidR="00981473">
        <w:instrText xml:space="preserve"> XE "</w:instrText>
      </w:r>
      <w:r w:rsidR="00981473" w:rsidRPr="00FF247F">
        <w:instrText>ICR</w:instrText>
      </w:r>
      <w:r w:rsidR="00981473">
        <w:instrText>" \t "</w:instrText>
      </w:r>
      <w:r w:rsidR="00981473" w:rsidRPr="00261838">
        <w:rPr>
          <w:rFonts w:cstheme="minorHAnsi"/>
          <w:i/>
        </w:rPr>
        <w:instrText>Zie</w:instrText>
      </w:r>
      <w:r w:rsidR="00981473" w:rsidRPr="00261838">
        <w:rPr>
          <w:rFonts w:cstheme="minorHAnsi"/>
        </w:rPr>
        <w:instrText xml:space="preserve"> Intercity Rijtuigen</w:instrText>
      </w:r>
      <w:r w:rsidR="00981473">
        <w:instrText xml:space="preserve">" </w:instrText>
      </w:r>
      <w:r w:rsidR="00981473">
        <w:fldChar w:fldCharType="end"/>
      </w:r>
      <w:r>
        <w:t>). De trein kan 160 km/h.</w:t>
      </w:r>
      <w:sdt>
        <w:sdtPr>
          <w:id w:val="1353302176"/>
          <w:citation/>
        </w:sdtPr>
        <w:sdtEndPr/>
        <w:sdtContent>
          <w:r>
            <w:fldChar w:fldCharType="begin"/>
          </w:r>
          <w:r>
            <w:instrText xml:space="preserve"> CITATION NS1915 \l 1043 </w:instrText>
          </w:r>
          <w:r>
            <w:fldChar w:fldCharType="separate"/>
          </w:r>
          <w:r w:rsidR="00981473">
            <w:rPr>
              <w:noProof/>
            </w:rPr>
            <w:t xml:space="preserve"> (NS)</w:t>
          </w:r>
          <w:r>
            <w:fldChar w:fldCharType="end"/>
          </w:r>
        </w:sdtContent>
      </w:sdt>
    </w:p>
    <w:p w:rsidR="00634B87" w:rsidRDefault="00981473" w:rsidP="00634B87">
      <w:pPr>
        <w:pStyle w:val="Kop3"/>
        <w:numPr>
          <w:ilvl w:val="2"/>
          <w:numId w:val="1"/>
        </w:numPr>
      </w:pPr>
      <w:r>
        <w:fldChar w:fldCharType="begin"/>
      </w:r>
      <w:r>
        <w:instrText xml:space="preserve"> XE "</w:instrText>
      </w:r>
      <w:r w:rsidRPr="00B95D98">
        <w:instrText>Intercity Nieuwe Generatie</w:instrText>
      </w:r>
      <w:r>
        <w:instrText xml:space="preserve">" </w:instrText>
      </w:r>
      <w:r>
        <w:fldChar w:fldCharType="end"/>
      </w:r>
      <w:bookmarkStart w:id="28" w:name="_Toc2336889"/>
      <w:r w:rsidR="00634B87">
        <w:t>De toekomstige InterCity Nieuwe Generatie (</w:t>
      </w:r>
      <w:proofErr w:type="spellStart"/>
      <w:r w:rsidR="00634B87">
        <w:t>ICNG</w:t>
      </w:r>
      <w:proofErr w:type="spellEnd"/>
      <w:r>
        <w:fldChar w:fldCharType="begin"/>
      </w:r>
      <w:r>
        <w:instrText xml:space="preserve"> XE "</w:instrText>
      </w:r>
      <w:r w:rsidRPr="00815761">
        <w:instrText>ICNG</w:instrText>
      </w:r>
      <w:r>
        <w:instrText>" \t "</w:instrText>
      </w:r>
      <w:r w:rsidRPr="00F90F6E">
        <w:rPr>
          <w:rFonts w:cstheme="minorHAnsi"/>
          <w:i/>
        </w:rPr>
        <w:instrText>Zie</w:instrText>
      </w:r>
      <w:r w:rsidRPr="00F90F6E">
        <w:rPr>
          <w:rFonts w:cstheme="minorHAnsi"/>
        </w:rPr>
        <w:instrText xml:space="preserve"> Intercity Nieuwe Generatie</w:instrText>
      </w:r>
      <w:r>
        <w:instrText xml:space="preserve">" </w:instrText>
      </w:r>
      <w:r>
        <w:fldChar w:fldCharType="end"/>
      </w:r>
      <w:r w:rsidR="00634B87">
        <w:t>)</w:t>
      </w:r>
      <w:bookmarkEnd w:id="28"/>
    </w:p>
    <w:p w:rsidR="00634B87" w:rsidRDefault="00634B87" w:rsidP="00634B87">
      <w:r>
        <w:t xml:space="preserve">De toekomstige </w:t>
      </w:r>
      <w:proofErr w:type="spellStart"/>
      <w:r>
        <w:t>ICNG</w:t>
      </w:r>
      <w:proofErr w:type="spellEnd"/>
      <w:r>
        <w:t xml:space="preserve"> rijdt vanaf eind 2020 over de HSL. De trein kan 200 km/h.</w:t>
      </w:r>
      <w:r w:rsidR="00B34247" w:rsidRPr="00B34247">
        <w:rPr>
          <w:caps/>
          <w:noProof/>
          <w:color w:val="FFFFFF" w:themeColor="background1"/>
          <w:spacing w:val="15"/>
          <w:sz w:val="22"/>
          <w:szCs w:val="22"/>
        </w:rPr>
        <w:t xml:space="preserve"> </w:t>
      </w:r>
      <w:r w:rsidR="00BD37DB">
        <w:t xml:space="preserve">De trein wordt gemaakt door </w:t>
      </w:r>
      <w:proofErr w:type="spellStart"/>
      <w:r w:rsidR="00BD37DB">
        <w:t>Alstom</w:t>
      </w:r>
      <w:proofErr w:type="spellEnd"/>
      <w:r w:rsidR="00BD37DB">
        <w:fldChar w:fldCharType="begin"/>
      </w:r>
      <w:r w:rsidR="00BD37DB">
        <w:instrText xml:space="preserve"> XE "</w:instrText>
      </w:r>
      <w:r w:rsidR="00BD37DB" w:rsidRPr="0005138F">
        <w:instrText>Alstom</w:instrText>
      </w:r>
      <w:r w:rsidR="00BD37DB">
        <w:instrText xml:space="preserve">" </w:instrText>
      </w:r>
      <w:r w:rsidR="00BD37DB">
        <w:fldChar w:fldCharType="end"/>
      </w:r>
      <w:r w:rsidR="00BD37DB">
        <w:t>.</w:t>
      </w:r>
    </w:p>
    <w:p w:rsidR="00634B87" w:rsidRDefault="00634B87" w:rsidP="00634B87">
      <w:pPr>
        <w:pStyle w:val="Kop1"/>
        <w:numPr>
          <w:ilvl w:val="0"/>
          <w:numId w:val="1"/>
        </w:numPr>
      </w:pPr>
      <w:bookmarkStart w:id="29" w:name="_Toc2336890"/>
      <w:r>
        <w:t>De HSL</w:t>
      </w:r>
      <w:bookmarkEnd w:id="29"/>
    </w:p>
    <w:p w:rsidR="00634B87" w:rsidRDefault="00634B87" w:rsidP="00634B87">
      <w:r>
        <w:t>Al in 1973 wou Nederland een eigen hogesnelheidslijn</w:t>
      </w:r>
      <w:r w:rsidR="00981473">
        <w:fldChar w:fldCharType="begin"/>
      </w:r>
      <w:r w:rsidR="00981473">
        <w:instrText xml:space="preserve"> XE "</w:instrText>
      </w:r>
      <w:r w:rsidR="00981473" w:rsidRPr="00B90360">
        <w:instrText>hogesnelheidslijn</w:instrText>
      </w:r>
      <w:r w:rsidR="00981473">
        <w:instrText xml:space="preserve">" </w:instrText>
      </w:r>
      <w:r w:rsidR="00981473">
        <w:fldChar w:fldCharType="end"/>
      </w:r>
      <w:r>
        <w:t>. Dit werd de HSL-zuid</w:t>
      </w:r>
      <w:r w:rsidR="00981473">
        <w:fldChar w:fldCharType="begin"/>
      </w:r>
      <w:r w:rsidR="00981473">
        <w:instrText xml:space="preserve"> XE "</w:instrText>
      </w:r>
      <w:r w:rsidR="00981473" w:rsidRPr="00652FE3">
        <w:instrText>HSL-zuid</w:instrText>
      </w:r>
      <w:r w:rsidR="00981473">
        <w:instrText xml:space="preserve">" </w:instrText>
      </w:r>
      <w:r w:rsidR="00981473">
        <w:fldChar w:fldCharType="end"/>
      </w:r>
      <w:r>
        <w:t>. Maar er ging veel mis bij de bouw. Nederland en NS stelde te hogen eisen aan de bouw. Uiteindelijk koste de bouw 7,2 miljoen meer dan verwacht.</w:t>
      </w:r>
      <w:sdt>
        <w:sdtPr>
          <w:id w:val="-1627695504"/>
          <w:citation/>
        </w:sdtPr>
        <w:sdtEndPr/>
        <w:sdtContent>
          <w:r>
            <w:fldChar w:fldCharType="begin"/>
          </w:r>
          <w:r>
            <w:instrText xml:space="preserve"> CITATION Mee194 \l 1043 </w:instrText>
          </w:r>
          <w:r>
            <w:fldChar w:fldCharType="separate"/>
          </w:r>
          <w:r w:rsidR="00981473">
            <w:rPr>
              <w:noProof/>
            </w:rPr>
            <w:t xml:space="preserve"> (Meerdere auteurs)</w:t>
          </w:r>
          <w:r>
            <w:fldChar w:fldCharType="end"/>
          </w:r>
        </w:sdtContent>
      </w:sdt>
    </w:p>
    <w:p w:rsidR="00634B87" w:rsidRDefault="00634B87" w:rsidP="00634B87">
      <w:pPr>
        <w:pStyle w:val="Kop2"/>
        <w:numPr>
          <w:ilvl w:val="1"/>
          <w:numId w:val="1"/>
        </w:numPr>
      </w:pPr>
      <w:bookmarkStart w:id="30" w:name="_Toc2336891"/>
      <w:r>
        <w:t xml:space="preserve">De </w:t>
      </w:r>
      <w:proofErr w:type="spellStart"/>
      <w:r>
        <w:t>Fyra</w:t>
      </w:r>
      <w:bookmarkEnd w:id="30"/>
      <w:proofErr w:type="spellEnd"/>
      <w:r w:rsidR="00981473">
        <w:fldChar w:fldCharType="begin"/>
      </w:r>
      <w:r w:rsidR="00981473">
        <w:instrText xml:space="preserve"> XE "</w:instrText>
      </w:r>
      <w:r w:rsidR="00981473" w:rsidRPr="00DE7B51">
        <w:instrText>Fyra</w:instrText>
      </w:r>
      <w:r w:rsidR="00981473">
        <w:instrText xml:space="preserve">" </w:instrText>
      </w:r>
      <w:r w:rsidR="00981473">
        <w:fldChar w:fldCharType="end"/>
      </w:r>
    </w:p>
    <w:p w:rsidR="00C94906" w:rsidRDefault="006325AC" w:rsidP="00634B87">
      <w:r>
        <w:rPr>
          <w:noProof/>
        </w:rPr>
        <mc:AlternateContent>
          <mc:Choice Requires="wps">
            <w:drawing>
              <wp:anchor distT="0" distB="0" distL="114300" distR="114300" simplePos="0" relativeHeight="251678720" behindDoc="1" locked="0" layoutInCell="1" allowOverlap="1" wp14:anchorId="6CB21E18" wp14:editId="08395EEE">
                <wp:simplePos x="0" y="0"/>
                <wp:positionH relativeFrom="column">
                  <wp:posOffset>3067050</wp:posOffset>
                </wp:positionH>
                <wp:positionV relativeFrom="paragraph">
                  <wp:posOffset>2818130</wp:posOffset>
                </wp:positionV>
                <wp:extent cx="3467100" cy="635"/>
                <wp:effectExtent l="0" t="0" r="0" b="0"/>
                <wp:wrapTight wrapText="bothSides">
                  <wp:wrapPolygon edited="0">
                    <wp:start x="0" y="0"/>
                    <wp:lineTo x="0" y="21600"/>
                    <wp:lineTo x="21600" y="21600"/>
                    <wp:lineTo x="21600" y="0"/>
                  </wp:wrapPolygon>
                </wp:wrapTight>
                <wp:docPr id="14" name="Tekstvak 14"/>
                <wp:cNvGraphicFramePr/>
                <a:graphic xmlns:a="http://schemas.openxmlformats.org/drawingml/2006/main">
                  <a:graphicData uri="http://schemas.microsoft.com/office/word/2010/wordprocessingShape">
                    <wps:wsp>
                      <wps:cNvSpPr txBox="1"/>
                      <wps:spPr>
                        <a:xfrm>
                          <a:off x="0" y="0"/>
                          <a:ext cx="3467100" cy="635"/>
                        </a:xfrm>
                        <a:prstGeom prst="rect">
                          <a:avLst/>
                        </a:prstGeom>
                        <a:solidFill>
                          <a:prstClr val="white"/>
                        </a:solidFill>
                        <a:ln>
                          <a:noFill/>
                        </a:ln>
                      </wps:spPr>
                      <wps:txbx>
                        <w:txbxContent>
                          <w:p w:rsidR="006325AC" w:rsidRPr="00C0359D" w:rsidRDefault="006325AC" w:rsidP="006325AC">
                            <w:pPr>
                              <w:pStyle w:val="Bijschrift"/>
                              <w:rPr>
                                <w:noProof/>
                                <w:sz w:val="20"/>
                                <w:szCs w:val="20"/>
                              </w:rPr>
                            </w:pPr>
                            <w:r>
                              <w:t xml:space="preserve">Figuur </w:t>
                            </w:r>
                            <w:r w:rsidR="0003596F">
                              <w:rPr>
                                <w:noProof/>
                              </w:rPr>
                              <w:fldChar w:fldCharType="begin"/>
                            </w:r>
                            <w:r w:rsidR="0003596F">
                              <w:rPr>
                                <w:noProof/>
                              </w:rPr>
                              <w:instrText xml:space="preserve"> SEQ Figuur \* ARABIC </w:instrText>
                            </w:r>
                            <w:r w:rsidR="0003596F">
                              <w:rPr>
                                <w:noProof/>
                              </w:rPr>
                              <w:fldChar w:fldCharType="separate"/>
                            </w:r>
                            <w:r>
                              <w:rPr>
                                <w:noProof/>
                              </w:rPr>
                              <w:t>6</w:t>
                            </w:r>
                            <w:r w:rsidR="0003596F">
                              <w:rPr>
                                <w:noProof/>
                              </w:rPr>
                              <w:fldChar w:fldCharType="end"/>
                            </w:r>
                            <w:r>
                              <w:t xml:space="preserve">: De </w:t>
                            </w:r>
                            <w:proofErr w:type="spellStart"/>
                            <w:r>
                              <w:t>Fyra</w:t>
                            </w:r>
                            <w:proofErr w:type="spellEnd"/>
                            <w:r>
                              <w:t xml:space="preserve"> V250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B21E18" id="Tekstvak 14" o:spid="_x0000_s1031" type="#_x0000_t202" style="position:absolute;margin-left:241.5pt;margin-top:221.9pt;width:273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" stroked="f">
                <v:textbox style="mso-fit-shape-to-text:t" inset="0,0,0,0">
                  <w:txbxContent>
                    <w:p w:rsidR="006325AC" w:rsidRPr="00C0359D" w:rsidRDefault="006325AC" w:rsidP="006325AC">
                      <w:pPr>
                        <w:pStyle w:val="Bijschrift"/>
                        <w:rPr>
                          <w:noProof/>
                          <w:sz w:val="20"/>
                          <w:szCs w:val="20"/>
                        </w:rPr>
                      </w:pPr>
                      <w:r>
                        <w:t xml:space="preserve">Figuur </w:t>
                      </w:r>
                      <w:fldSimple w:instr=" SEQ Figuur \* ARABIC ">
                        <w:r>
                          <w:rPr>
                            <w:noProof/>
                          </w:rPr>
                          <w:t>6</w:t>
                        </w:r>
                      </w:fldSimple>
                      <w:r>
                        <w:t xml:space="preserve">: De </w:t>
                      </w:r>
                      <w:proofErr w:type="spellStart"/>
                      <w:r>
                        <w:t>Fyra</w:t>
                      </w:r>
                      <w:proofErr w:type="spellEnd"/>
                      <w:r>
                        <w:t xml:space="preserve"> V250</w:t>
                      </w:r>
                    </w:p>
                  </w:txbxContent>
                </v:textbox>
                <w10:wrap type="tight"/>
              </v:shape>
            </w:pict>
          </mc:Fallback>
        </mc:AlternateContent>
      </w:r>
      <w:r>
        <w:rPr>
          <w:noProof/>
        </w:rPr>
        <w:drawing>
          <wp:anchor distT="0" distB="0" distL="114300" distR="114300" simplePos="0" relativeHeight="251676672" behindDoc="1" locked="0" layoutInCell="1" allowOverlap="1">
            <wp:simplePos x="0" y="0"/>
            <wp:positionH relativeFrom="column">
              <wp:posOffset>3067050</wp:posOffset>
            </wp:positionH>
            <wp:positionV relativeFrom="paragraph">
              <wp:posOffset>493395</wp:posOffset>
            </wp:positionV>
            <wp:extent cx="3467100" cy="2267585"/>
            <wp:effectExtent l="0" t="0" r="0" b="0"/>
            <wp:wrapTight wrapText="bothSides">
              <wp:wrapPolygon edited="0">
                <wp:start x="0" y="0"/>
                <wp:lineTo x="0" y="21412"/>
                <wp:lineTo x="21481" y="21412"/>
                <wp:lineTo x="21481" y="0"/>
                <wp:lineTo x="0" y="0"/>
              </wp:wrapPolygon>
            </wp:wrapTight>
            <wp:docPr id="13" name="Afbeelding 13" descr="Afbeelding met gras, trein, spoor,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7100" cy="2267585"/>
                    </a:xfrm>
                    <a:prstGeom prst="rect">
                      <a:avLst/>
                    </a:prstGeom>
                  </pic:spPr>
                </pic:pic>
              </a:graphicData>
            </a:graphic>
          </wp:anchor>
        </w:drawing>
      </w:r>
      <w:r w:rsidR="00634B87">
        <w:t>Nederland wou ook een eigen hogesnelheidstrein</w:t>
      </w:r>
      <w:r w:rsidR="00981473">
        <w:fldChar w:fldCharType="begin"/>
      </w:r>
      <w:r w:rsidR="00981473">
        <w:instrText xml:space="preserve"> XE "</w:instrText>
      </w:r>
      <w:r w:rsidR="00981473" w:rsidRPr="002738AE">
        <w:instrText>hogesnelheidstrein</w:instrText>
      </w:r>
      <w:r w:rsidR="00981473">
        <w:instrText xml:space="preserve">" </w:instrText>
      </w:r>
      <w:r w:rsidR="00981473">
        <w:fldChar w:fldCharType="end"/>
      </w:r>
      <w:r w:rsidR="00634B87">
        <w:t xml:space="preserve">. Dit werd de </w:t>
      </w:r>
      <w:proofErr w:type="spellStart"/>
      <w:r w:rsidR="00634B87">
        <w:t>Fyra</w:t>
      </w:r>
      <w:proofErr w:type="spellEnd"/>
      <w:r w:rsidR="00981473">
        <w:fldChar w:fldCharType="begin"/>
      </w:r>
      <w:r w:rsidR="00981473">
        <w:instrText xml:space="preserve"> XE "</w:instrText>
      </w:r>
      <w:r w:rsidR="00981473" w:rsidRPr="00DE7B51">
        <w:instrText>Fyra</w:instrText>
      </w:r>
      <w:r w:rsidR="00981473">
        <w:instrText xml:space="preserve">" </w:instrText>
      </w:r>
      <w:r w:rsidR="00981473">
        <w:fldChar w:fldCharType="end"/>
      </w:r>
      <w:r w:rsidR="00634B87">
        <w:t xml:space="preserve">. De naam betekent vier. Volgens het bedrijf zou de naam vertrouwen uitstralen. De </w:t>
      </w:r>
      <w:proofErr w:type="spellStart"/>
      <w:r w:rsidR="00634B87">
        <w:t>Fyra</w:t>
      </w:r>
      <w:proofErr w:type="spellEnd"/>
      <w:r w:rsidR="00634B87">
        <w:t xml:space="preserve"> zou eigen treinstellen krijgen, het V250</w:t>
      </w:r>
      <w:r w:rsidR="00981473">
        <w:fldChar w:fldCharType="begin"/>
      </w:r>
      <w:r w:rsidR="00981473">
        <w:instrText xml:space="preserve"> XE "</w:instrText>
      </w:r>
      <w:r w:rsidR="00981473" w:rsidRPr="00511C69">
        <w:instrText>V250</w:instrText>
      </w:r>
      <w:r w:rsidR="00981473">
        <w:instrText xml:space="preserve">" </w:instrText>
      </w:r>
      <w:r w:rsidR="00981473">
        <w:fldChar w:fldCharType="end"/>
      </w:r>
      <w:r w:rsidR="00634B87">
        <w:t xml:space="preserve"> model, dat 250 km/h kan. De treinstellen zouden </w:t>
      </w:r>
      <w:proofErr w:type="spellStart"/>
      <w:r w:rsidR="00634B87">
        <w:t>gebouwt</w:t>
      </w:r>
      <w:proofErr w:type="spellEnd"/>
      <w:r w:rsidR="00634B87">
        <w:t xml:space="preserve"> worden door het bedrijf </w:t>
      </w:r>
      <w:proofErr w:type="spellStart"/>
      <w:r w:rsidR="00634B87">
        <w:t>AnsaldoBreda</w:t>
      </w:r>
      <w:proofErr w:type="spellEnd"/>
      <w:r w:rsidR="00981473">
        <w:fldChar w:fldCharType="begin"/>
      </w:r>
      <w:r w:rsidR="00981473">
        <w:instrText xml:space="preserve"> XE "</w:instrText>
      </w:r>
      <w:r w:rsidR="00981473" w:rsidRPr="005C269A">
        <w:instrText>AnsaldoBreda</w:instrText>
      </w:r>
      <w:r w:rsidR="00981473">
        <w:instrText xml:space="preserve">" </w:instrText>
      </w:r>
      <w:r w:rsidR="00981473">
        <w:fldChar w:fldCharType="end"/>
      </w:r>
      <w:r w:rsidR="00634B87">
        <w:t xml:space="preserve">, een Italiaans bedrijf. Maar de bouw duurde te lang. Daarom zou er intussen gereden worden met NS 186 locomotieven en ICR-treinstellen. Deze konden maar 160 km/h. De NS 186 treinstellen vielen vaak uit door de </w:t>
      </w:r>
      <w:proofErr w:type="spellStart"/>
      <w:r w:rsidR="00C94906">
        <w:t>stroomspanningswissselingen</w:t>
      </w:r>
      <w:proofErr w:type="spellEnd"/>
      <w:r w:rsidR="00C94906">
        <w:t xml:space="preserve"> en de nieuwe beveiligingssoftware. Als een locomotief uitviel, duurt het soms wel een uur om hem te resetten. Toen de V250 aankwam in Nederland ging er nog veel meer mis. Slechts de helft van de </w:t>
      </w:r>
      <w:proofErr w:type="spellStart"/>
      <w:r w:rsidR="00C94906">
        <w:t>Fyra</w:t>
      </w:r>
      <w:proofErr w:type="spellEnd"/>
      <w:r w:rsidR="00C94906">
        <w:t xml:space="preserve"> treinen kwam op tijd aan. Na een tijd vielen zelfs stukken van de treinen af. Als een trein 10 strafpunten heeft mag de trein niet meer het spoor op. De V250 had er 2200.</w:t>
      </w:r>
      <w:r w:rsidR="00B34247" w:rsidRPr="00B34247">
        <w:rPr>
          <w:caps/>
          <w:noProof/>
          <w:color w:val="FFFFFF" w:themeColor="background1"/>
          <w:spacing w:val="15"/>
          <w:sz w:val="22"/>
          <w:szCs w:val="22"/>
        </w:rPr>
        <w:t xml:space="preserve"> </w:t>
      </w:r>
    </w:p>
    <w:p w:rsidR="00C94906" w:rsidRDefault="00C94906" w:rsidP="00C94906">
      <w:pPr>
        <w:pStyle w:val="Kop2"/>
        <w:numPr>
          <w:ilvl w:val="1"/>
          <w:numId w:val="1"/>
        </w:numPr>
      </w:pPr>
      <w:bookmarkStart w:id="31" w:name="_Toc2336892"/>
      <w:r>
        <w:t>De Intercity</w:t>
      </w:r>
      <w:r w:rsidR="00981473">
        <w:fldChar w:fldCharType="begin"/>
      </w:r>
      <w:r w:rsidR="00981473">
        <w:instrText xml:space="preserve"> XE "</w:instrText>
      </w:r>
      <w:r w:rsidR="00981473" w:rsidRPr="000B449B">
        <w:instrText>Intercity</w:instrText>
      </w:r>
      <w:r w:rsidR="00981473">
        <w:instrText xml:space="preserve">" </w:instrText>
      </w:r>
      <w:r w:rsidR="00981473">
        <w:fldChar w:fldCharType="end"/>
      </w:r>
      <w:r>
        <w:t xml:space="preserve"> Direct</w:t>
      </w:r>
      <w:bookmarkEnd w:id="31"/>
      <w:r w:rsidR="00981473">
        <w:fldChar w:fldCharType="begin"/>
      </w:r>
      <w:r w:rsidR="00981473">
        <w:instrText xml:space="preserve"> XE "</w:instrText>
      </w:r>
      <w:r w:rsidR="00981473" w:rsidRPr="00702387">
        <w:instrText>Intercity Direct</w:instrText>
      </w:r>
      <w:r w:rsidR="00981473">
        <w:instrText xml:space="preserve">" </w:instrText>
      </w:r>
      <w:r w:rsidR="00981473">
        <w:fldChar w:fldCharType="end"/>
      </w:r>
    </w:p>
    <w:p w:rsidR="00C94906" w:rsidRDefault="006325AC" w:rsidP="00C94906">
      <w:r>
        <w:rPr>
          <w:noProof/>
        </w:rPr>
        <w:lastRenderedPageBreak/>
        <mc:AlternateContent>
          <mc:Choice Requires="wps">
            <w:drawing>
              <wp:anchor distT="0" distB="0" distL="114300" distR="114300" simplePos="0" relativeHeight="251680768" behindDoc="1" locked="0" layoutInCell="1" allowOverlap="1" wp14:anchorId="3B41FC05" wp14:editId="6D6E24E7">
                <wp:simplePos x="0" y="0"/>
                <wp:positionH relativeFrom="column">
                  <wp:posOffset>-46355</wp:posOffset>
                </wp:positionH>
                <wp:positionV relativeFrom="paragraph">
                  <wp:posOffset>2536190</wp:posOffset>
                </wp:positionV>
                <wp:extent cx="3121025" cy="635"/>
                <wp:effectExtent l="0" t="0" r="0" b="0"/>
                <wp:wrapTight wrapText="bothSides">
                  <wp:wrapPolygon edited="0">
                    <wp:start x="0" y="0"/>
                    <wp:lineTo x="0" y="21600"/>
                    <wp:lineTo x="21600" y="21600"/>
                    <wp:lineTo x="21600" y="0"/>
                  </wp:wrapPolygon>
                </wp:wrapTight>
                <wp:docPr id="15" name="Tekstvak 15"/>
                <wp:cNvGraphicFramePr/>
                <a:graphic xmlns:a="http://schemas.openxmlformats.org/drawingml/2006/main">
                  <a:graphicData uri="http://schemas.microsoft.com/office/word/2010/wordprocessingShape">
                    <wps:wsp>
                      <wps:cNvSpPr txBox="1"/>
                      <wps:spPr>
                        <a:xfrm>
                          <a:off x="0" y="0"/>
                          <a:ext cx="3121025" cy="635"/>
                        </a:xfrm>
                        <a:prstGeom prst="rect">
                          <a:avLst/>
                        </a:prstGeom>
                        <a:solidFill>
                          <a:prstClr val="white"/>
                        </a:solidFill>
                        <a:ln>
                          <a:noFill/>
                        </a:ln>
                      </wps:spPr>
                      <wps:txbx>
                        <w:txbxContent>
                          <w:p w:rsidR="006325AC" w:rsidRPr="00593054" w:rsidRDefault="006325AC" w:rsidP="006325AC">
                            <w:pPr>
                              <w:pStyle w:val="Bijschrift"/>
                              <w:rPr>
                                <w:caps/>
                                <w:noProof/>
                                <w:color w:val="FFFFFF" w:themeColor="background1"/>
                                <w:spacing w:val="15"/>
                              </w:rPr>
                            </w:pPr>
                            <w:r>
                              <w:t xml:space="preserve">Figuur </w:t>
                            </w:r>
                            <w:r w:rsidR="0003596F">
                              <w:rPr>
                                <w:noProof/>
                              </w:rPr>
                              <w:fldChar w:fldCharType="begin"/>
                            </w:r>
                            <w:r w:rsidR="0003596F">
                              <w:rPr>
                                <w:noProof/>
                              </w:rPr>
                              <w:instrText xml:space="preserve"> SEQ Figuur \* ARABIC </w:instrText>
                            </w:r>
                            <w:r w:rsidR="0003596F">
                              <w:rPr>
                                <w:noProof/>
                              </w:rPr>
                              <w:fldChar w:fldCharType="separate"/>
                            </w:r>
                            <w:r>
                              <w:rPr>
                                <w:noProof/>
                              </w:rPr>
                              <w:t>7</w:t>
                            </w:r>
                            <w:r w:rsidR="0003596F">
                              <w:rPr>
                                <w:noProof/>
                              </w:rPr>
                              <w:fldChar w:fldCharType="end"/>
                            </w:r>
                            <w:r>
                              <w:t>: Een NS-186 locomotief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41FC05" id="Tekstvak 15" o:spid="_x0000_s1032" type="#_x0000_t202" style="position:absolute;margin-left:-3.65pt;margin-top:199.7pt;width:245.75pt;height:.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" stroked="f">
                <v:textbox style="mso-fit-shape-to-text:t" inset="0,0,0,0">
                  <w:txbxContent>
                    <w:p w:rsidR="006325AC" w:rsidRPr="00593054" w:rsidRDefault="006325AC" w:rsidP="006325AC">
                      <w:pPr>
                        <w:pStyle w:val="Bijschrift"/>
                        <w:rPr>
                          <w:caps/>
                          <w:noProof/>
                          <w:color w:val="FFFFFF" w:themeColor="background1"/>
                          <w:spacing w:val="15"/>
                        </w:rPr>
                      </w:pPr>
                      <w:r>
                        <w:t xml:space="preserve">Figuur </w:t>
                      </w:r>
                      <w:fldSimple w:instr=" SEQ Figuur \* ARABIC ">
                        <w:r>
                          <w:rPr>
                            <w:noProof/>
                          </w:rPr>
                          <w:t>7</w:t>
                        </w:r>
                      </w:fldSimple>
                      <w:r>
                        <w:t>: Een NS-186 locomotief</w:t>
                      </w:r>
                    </w:p>
                  </w:txbxContent>
                </v:textbox>
                <w10:wrap type="tight"/>
              </v:shape>
            </w:pict>
          </mc:Fallback>
        </mc:AlternateContent>
      </w:r>
      <w:r>
        <w:rPr>
          <w:caps/>
          <w:noProof/>
          <w:color w:val="FFFFFF" w:themeColor="background1"/>
          <w:spacing w:val="15"/>
          <w:sz w:val="22"/>
          <w:szCs w:val="22"/>
        </w:rPr>
        <w:drawing>
          <wp:anchor distT="0" distB="0" distL="114300" distR="114300" simplePos="0" relativeHeight="251665408" behindDoc="1" locked="0" layoutInCell="1" allowOverlap="1" wp14:anchorId="0745985D" wp14:editId="13F2D6FE">
            <wp:simplePos x="0" y="0"/>
            <wp:positionH relativeFrom="column">
              <wp:posOffset>-46355</wp:posOffset>
            </wp:positionH>
            <wp:positionV relativeFrom="paragraph">
              <wp:posOffset>412750</wp:posOffset>
            </wp:positionV>
            <wp:extent cx="3121025" cy="2066290"/>
            <wp:effectExtent l="0" t="0" r="3175" b="0"/>
            <wp:wrapTight wrapText="bothSides">
              <wp:wrapPolygon edited="0">
                <wp:start x="0" y="0"/>
                <wp:lineTo x="0" y="21308"/>
                <wp:lineTo x="21490" y="21308"/>
                <wp:lineTo x="21490" y="0"/>
                <wp:lineTo x="0" y="0"/>
              </wp:wrapPolygon>
            </wp:wrapTight>
            <wp:docPr id="4" name="Afbeelding 4" descr="Afbeelding met lucht, buiten, weg,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025" cy="2066290"/>
                    </a:xfrm>
                    <a:prstGeom prst="rect">
                      <a:avLst/>
                    </a:prstGeom>
                  </pic:spPr>
                </pic:pic>
              </a:graphicData>
            </a:graphic>
          </wp:anchor>
        </w:drawing>
      </w:r>
      <w:r w:rsidR="00C94906">
        <w:t xml:space="preserve">Toen de </w:t>
      </w:r>
      <w:proofErr w:type="spellStart"/>
      <w:r w:rsidR="00C94906">
        <w:t>Fyra</w:t>
      </w:r>
      <w:proofErr w:type="spellEnd"/>
      <w:r w:rsidR="00981473">
        <w:fldChar w:fldCharType="begin"/>
      </w:r>
      <w:r w:rsidR="00981473">
        <w:instrText xml:space="preserve"> XE "</w:instrText>
      </w:r>
      <w:r w:rsidR="00981473" w:rsidRPr="00DE7B51">
        <w:instrText>Fyra</w:instrText>
      </w:r>
      <w:r w:rsidR="00981473">
        <w:instrText xml:space="preserve">" </w:instrText>
      </w:r>
      <w:r w:rsidR="00981473">
        <w:fldChar w:fldCharType="end"/>
      </w:r>
      <w:r w:rsidR="00C94906">
        <w:t xml:space="preserve"> beëindigde in 2013, kwam de Intercity</w:t>
      </w:r>
      <w:r w:rsidR="00981473">
        <w:fldChar w:fldCharType="begin"/>
      </w:r>
      <w:r w:rsidR="00981473">
        <w:instrText xml:space="preserve"> XE "</w:instrText>
      </w:r>
      <w:r w:rsidR="00981473" w:rsidRPr="000B449B">
        <w:instrText>Intercity</w:instrText>
      </w:r>
      <w:r w:rsidR="00981473">
        <w:instrText xml:space="preserve">" </w:instrText>
      </w:r>
      <w:r w:rsidR="00981473">
        <w:fldChar w:fldCharType="end"/>
      </w:r>
      <w:r w:rsidR="00C94906">
        <w:t xml:space="preserve"> Direct</w:t>
      </w:r>
      <w:r w:rsidR="00981473">
        <w:fldChar w:fldCharType="begin"/>
      </w:r>
      <w:r w:rsidR="00981473">
        <w:instrText xml:space="preserve"> XE "</w:instrText>
      </w:r>
      <w:r w:rsidR="00981473" w:rsidRPr="00702387">
        <w:instrText>Intercity Direct</w:instrText>
      </w:r>
      <w:r w:rsidR="00981473">
        <w:instrText xml:space="preserve">" </w:instrText>
      </w:r>
      <w:r w:rsidR="00981473">
        <w:fldChar w:fldCharType="end"/>
      </w:r>
      <w:r w:rsidR="00C94906">
        <w:t>. Deze trein bestaat uit NS 186 locomotieven en Intercity Rijtuigen.</w:t>
      </w:r>
    </w:p>
    <w:p w:rsidR="00981473" w:rsidRDefault="00C94906" w:rsidP="00C94906">
      <w:r>
        <w:t>Verder rijden er ook nog op de HSL: de IC Brussel</w:t>
      </w:r>
      <w:r w:rsidR="00981473">
        <w:fldChar w:fldCharType="begin"/>
      </w:r>
      <w:r w:rsidR="00981473">
        <w:instrText xml:space="preserve"> XE "</w:instrText>
      </w:r>
      <w:r w:rsidR="00981473" w:rsidRPr="004939E5">
        <w:instrText>IC Brussel</w:instrText>
      </w:r>
      <w:r w:rsidR="00981473">
        <w:instrText xml:space="preserve">" </w:instrText>
      </w:r>
      <w:r w:rsidR="00981473">
        <w:fldChar w:fldCharType="end"/>
      </w:r>
      <w:r>
        <w:t>, de Eurostar</w:t>
      </w:r>
      <w:r w:rsidR="00981473">
        <w:fldChar w:fldCharType="begin"/>
      </w:r>
      <w:r w:rsidR="00981473">
        <w:instrText xml:space="preserve"> XE "</w:instrText>
      </w:r>
      <w:r w:rsidR="00981473" w:rsidRPr="003C7686">
        <w:instrText>Eurostar</w:instrText>
      </w:r>
      <w:r w:rsidR="00981473">
        <w:instrText xml:space="preserve">" </w:instrText>
      </w:r>
      <w:r w:rsidR="00981473">
        <w:fldChar w:fldCharType="end"/>
      </w:r>
      <w:r>
        <w:t xml:space="preserve"> en de </w:t>
      </w:r>
      <w:proofErr w:type="spellStart"/>
      <w:r>
        <w:t>Thalys</w:t>
      </w:r>
      <w:proofErr w:type="spellEnd"/>
    </w:p>
    <w:p w:rsidR="00981473" w:rsidRPr="00C94906" w:rsidRDefault="00981473" w:rsidP="00981473">
      <w:r>
        <w:br w:type="page"/>
      </w:r>
    </w:p>
    <w:bookmarkStart w:id="32" w:name="_Toc2336893" w:displacedByCustomXml="next"/>
    <w:sdt>
      <w:sdtPr>
        <w:rPr>
          <w:caps w:val="0"/>
          <w:color w:val="auto"/>
          <w:spacing w:val="0"/>
          <w:sz w:val="20"/>
          <w:szCs w:val="20"/>
        </w:rPr>
        <w:id w:val="-1252196396"/>
        <w:docPartObj>
          <w:docPartGallery w:val="Bibliographies"/>
          <w:docPartUnique/>
        </w:docPartObj>
      </w:sdtPr>
      <w:sdtEndPr/>
      <w:sdtContent>
        <w:p w:rsidR="00981473" w:rsidRDefault="00981473">
          <w:pPr>
            <w:pStyle w:val="Kop1"/>
          </w:pPr>
          <w:r>
            <w:t>Bibliografie</w:t>
          </w:r>
          <w:bookmarkEnd w:id="32"/>
        </w:p>
        <w:sdt>
          <w:sdtPr>
            <w:id w:val="111145805"/>
            <w:bibliography/>
          </w:sdtPr>
          <w:sdtEndPr/>
          <w:sdtContent>
            <w:p w:rsidR="00981473" w:rsidRDefault="00981473" w:rsidP="00981473">
              <w:pPr>
                <w:pStyle w:val="Bibliografie"/>
                <w:ind w:left="720" w:hanging="720"/>
                <w:rPr>
                  <w:noProof/>
                  <w:sz w:val="24"/>
                  <w:szCs w:val="24"/>
                </w:rPr>
              </w:pPr>
              <w:r>
                <w:fldChar w:fldCharType="begin"/>
              </w:r>
              <w:r>
                <w:instrText>BIBLIOGRAPHY</w:instrText>
              </w:r>
              <w:r>
                <w:fldChar w:fldCharType="separate"/>
              </w:r>
              <w:r>
                <w:rPr>
                  <w:noProof/>
                </w:rPr>
                <w:t xml:space="preserve">Meerdere auteurs. (2019, maart 1). </w:t>
              </w:r>
              <w:r>
                <w:rPr>
                  <w:i/>
                  <w:iCs/>
                  <w:noProof/>
                </w:rPr>
                <w:t>Arriva Personenvervoer Nederland</w:t>
              </w:r>
              <w:r>
                <w:rPr>
                  <w:noProof/>
                </w:rPr>
                <w:t>. Opgehaald van Wikipedia: https://nl.wikipedia.org/wiki/Arriva_Personenvervoer_Nederland#Algemeen</w:t>
              </w:r>
            </w:p>
            <w:p w:rsidR="00981473" w:rsidRDefault="00981473" w:rsidP="00981473">
              <w:pPr>
                <w:pStyle w:val="Bibliografie"/>
                <w:ind w:left="720" w:hanging="720"/>
                <w:rPr>
                  <w:noProof/>
                </w:rPr>
              </w:pPr>
              <w:r>
                <w:rPr>
                  <w:noProof/>
                </w:rPr>
                <w:t xml:space="preserve">Meerdere auteurs. (sd). </w:t>
              </w:r>
              <w:r>
                <w:rPr>
                  <w:i/>
                  <w:iCs/>
                  <w:noProof/>
                </w:rPr>
                <w:t>Blauwnet</w:t>
              </w:r>
              <w:r>
                <w:rPr>
                  <w:noProof/>
                </w:rPr>
                <w:t>. Opgeroepen op maart 1, 2019, van Wikipedia: https://nl.wikipedia.org/wiki/Blauwnet</w:t>
              </w:r>
            </w:p>
            <w:p w:rsidR="00981473" w:rsidRDefault="00981473" w:rsidP="00981473">
              <w:pPr>
                <w:pStyle w:val="Bibliografie"/>
                <w:ind w:left="720" w:hanging="720"/>
                <w:rPr>
                  <w:noProof/>
                </w:rPr>
              </w:pPr>
              <w:r>
                <w:rPr>
                  <w:noProof/>
                </w:rPr>
                <w:t xml:space="preserve">Meerdere auteurs. (sd). </w:t>
              </w:r>
              <w:r>
                <w:rPr>
                  <w:i/>
                  <w:iCs/>
                  <w:noProof/>
                </w:rPr>
                <w:t>Breng</w:t>
              </w:r>
              <w:r>
                <w:rPr>
                  <w:noProof/>
                </w:rPr>
                <w:t>. Opgeroepen op maart 1, 2019, van Wikipedia: https://nl.wikipedia.org/wiki/Breng</w:t>
              </w:r>
            </w:p>
            <w:p w:rsidR="00981473" w:rsidRDefault="00981473" w:rsidP="00981473">
              <w:pPr>
                <w:pStyle w:val="Bibliografie"/>
                <w:ind w:left="720" w:hanging="720"/>
                <w:rPr>
                  <w:noProof/>
                </w:rPr>
              </w:pPr>
              <w:r>
                <w:rPr>
                  <w:noProof/>
                </w:rPr>
                <w:t xml:space="preserve">Meerdere auteurs. (sd). </w:t>
              </w:r>
              <w:r>
                <w:rPr>
                  <w:i/>
                  <w:iCs/>
                  <w:noProof/>
                </w:rPr>
                <w:t>HSL Schiphol - Antwerpen.</w:t>
              </w:r>
              <w:r>
                <w:rPr>
                  <w:noProof/>
                </w:rPr>
                <w:t xml:space="preserve"> Opgeroepen op maart 1, 2019, van Wikipedia: https://nl.wikipedia.org/wiki/Hogesnelheidslijn_Schiphol_-_Antwerpen</w:t>
              </w:r>
            </w:p>
            <w:p w:rsidR="00981473" w:rsidRDefault="00981473" w:rsidP="00981473">
              <w:pPr>
                <w:pStyle w:val="Bibliografie"/>
                <w:ind w:left="720" w:hanging="720"/>
                <w:rPr>
                  <w:noProof/>
                </w:rPr>
              </w:pPr>
              <w:r>
                <w:rPr>
                  <w:noProof/>
                </w:rPr>
                <w:t xml:space="preserve">Meerdere auteurs. (sd). </w:t>
              </w:r>
              <w:r>
                <w:rPr>
                  <w:i/>
                  <w:iCs/>
                  <w:noProof/>
                </w:rPr>
                <w:t>OV-chipkaart</w:t>
              </w:r>
              <w:r>
                <w:rPr>
                  <w:noProof/>
                </w:rPr>
                <w:t>. Opgeroepen op maart 1, 2019, van Wikipedia: https://nl.wikipedia.org/wiki/OV-chipkaart#Korte_geschiedenis</w:t>
              </w:r>
            </w:p>
            <w:p w:rsidR="00981473" w:rsidRDefault="00981473" w:rsidP="00981473">
              <w:pPr>
                <w:pStyle w:val="Bibliografie"/>
                <w:ind w:left="720" w:hanging="720"/>
                <w:rPr>
                  <w:noProof/>
                </w:rPr>
              </w:pPr>
              <w:r>
                <w:rPr>
                  <w:noProof/>
                </w:rPr>
                <w:t xml:space="preserve">Meerdere auteurs. (sd). </w:t>
              </w:r>
              <w:r>
                <w:rPr>
                  <w:i/>
                  <w:iCs/>
                  <w:noProof/>
                </w:rPr>
                <w:t>R-net</w:t>
              </w:r>
              <w:r>
                <w:rPr>
                  <w:noProof/>
                </w:rPr>
                <w:t>. Opgeroepen op maart 1, 2019, van Wikipedia: https://nl.wikipedia.org/wiki/R-net</w:t>
              </w:r>
            </w:p>
            <w:p w:rsidR="00981473" w:rsidRDefault="00981473" w:rsidP="00981473">
              <w:pPr>
                <w:pStyle w:val="Bibliografie"/>
                <w:ind w:left="720" w:hanging="720"/>
                <w:rPr>
                  <w:noProof/>
                </w:rPr>
              </w:pPr>
              <w:r>
                <w:rPr>
                  <w:noProof/>
                </w:rPr>
                <w:t xml:space="preserve">NS. (sd). </w:t>
              </w:r>
              <w:r>
                <w:rPr>
                  <w:i/>
                  <w:iCs/>
                  <w:noProof/>
                </w:rPr>
                <w:t>Het tij keert</w:t>
              </w:r>
              <w:r>
                <w:rPr>
                  <w:noProof/>
                </w:rPr>
                <w:t>. Opgeroepen op 3 1, 2019, van NS: https://www.ns.nl/over-ns/wie-zijn-wij/geschiedenis/het-tij-keert.html</w:t>
              </w:r>
            </w:p>
            <w:p w:rsidR="00981473" w:rsidRDefault="00981473" w:rsidP="00981473">
              <w:pPr>
                <w:pStyle w:val="Bibliografie"/>
                <w:ind w:left="720" w:hanging="720"/>
                <w:rPr>
                  <w:noProof/>
                </w:rPr>
              </w:pPr>
              <w:r>
                <w:rPr>
                  <w:noProof/>
                </w:rPr>
                <w:t xml:space="preserve">NS. (sd). </w:t>
              </w:r>
              <w:r>
                <w:rPr>
                  <w:i/>
                  <w:iCs/>
                  <w:noProof/>
                </w:rPr>
                <w:t>Intercity (DDZ).</w:t>
              </w:r>
              <w:r>
                <w:rPr>
                  <w:noProof/>
                </w:rPr>
                <w:t xml:space="preserve"> Opgehaald van NS: https://www.ns.nl/binaries/_ht_1533730715651/content/assets/ns-nl/overig/posters/poster-intercity-ddz.pdf</w:t>
              </w:r>
            </w:p>
            <w:p w:rsidR="00981473" w:rsidRDefault="00981473" w:rsidP="00981473">
              <w:pPr>
                <w:pStyle w:val="Bibliografie"/>
                <w:ind w:left="720" w:hanging="720"/>
                <w:rPr>
                  <w:noProof/>
                </w:rPr>
              </w:pPr>
              <w:r>
                <w:rPr>
                  <w:noProof/>
                </w:rPr>
                <w:t xml:space="preserve">NS. (sd). </w:t>
              </w:r>
              <w:r>
                <w:rPr>
                  <w:i/>
                  <w:iCs/>
                  <w:noProof/>
                </w:rPr>
                <w:t>Intercity (ICM).</w:t>
              </w:r>
              <w:r>
                <w:rPr>
                  <w:noProof/>
                </w:rPr>
                <w:t xml:space="preserve"> Opgeroepen op maart 1, 2019, van NS: https://www.ns.nl/binaries/_ht_1533730717772/content/assets/ns-nl/overig/posters/poster-intercity-icmm.pdf</w:t>
              </w:r>
            </w:p>
            <w:p w:rsidR="00981473" w:rsidRDefault="00981473" w:rsidP="00981473">
              <w:pPr>
                <w:pStyle w:val="Bibliografie"/>
                <w:ind w:left="720" w:hanging="720"/>
                <w:rPr>
                  <w:noProof/>
                </w:rPr>
              </w:pPr>
              <w:r>
                <w:rPr>
                  <w:noProof/>
                </w:rPr>
                <w:t xml:space="preserve">NS. (sd). </w:t>
              </w:r>
              <w:r>
                <w:rPr>
                  <w:i/>
                  <w:iCs/>
                  <w:noProof/>
                </w:rPr>
                <w:t>Intercity (VIRM).</w:t>
              </w:r>
              <w:r>
                <w:rPr>
                  <w:noProof/>
                </w:rPr>
                <w:t xml:space="preserve"> Opgeroepen op maart 1, 2019, van NS: https://www.ns.nl/binaries/_ht_1533730718741/content/assets/ns-nl/overig/posters/poster-intercity-virm.pdf</w:t>
              </w:r>
            </w:p>
            <w:p w:rsidR="00981473" w:rsidRDefault="00981473" w:rsidP="00981473">
              <w:pPr>
                <w:pStyle w:val="Bibliografie"/>
                <w:ind w:left="720" w:hanging="720"/>
                <w:rPr>
                  <w:noProof/>
                </w:rPr>
              </w:pPr>
              <w:r>
                <w:rPr>
                  <w:noProof/>
                </w:rPr>
                <w:t xml:space="preserve">NS. (sd). </w:t>
              </w:r>
              <w:r>
                <w:rPr>
                  <w:i/>
                  <w:iCs/>
                  <w:noProof/>
                </w:rPr>
                <w:t>Intercity Direct.</w:t>
              </w:r>
              <w:r>
                <w:rPr>
                  <w:noProof/>
                </w:rPr>
                <w:t xml:space="preserve"> Opgeroepen op maart 1, 2019, van NS: https://www.ns.nl/binaries/_ht_1533730717772/content/assets/ns-nl/overig/posters/poster-intercity-icmm.pdf</w:t>
              </w:r>
            </w:p>
            <w:p w:rsidR="00981473" w:rsidRDefault="00981473" w:rsidP="00981473">
              <w:pPr>
                <w:pStyle w:val="Bibliografie"/>
                <w:ind w:left="720" w:hanging="720"/>
                <w:rPr>
                  <w:noProof/>
                </w:rPr>
              </w:pPr>
              <w:r>
                <w:rPr>
                  <w:noProof/>
                </w:rPr>
                <w:t xml:space="preserve">NS. (sd). </w:t>
              </w:r>
              <w:r>
                <w:rPr>
                  <w:i/>
                  <w:iCs/>
                  <w:noProof/>
                </w:rPr>
                <w:t>Leve de Koning!</w:t>
              </w:r>
              <w:r>
                <w:rPr>
                  <w:noProof/>
                </w:rPr>
                <w:t xml:space="preserve"> Opgeroepen op 3 1, 2019, van NS: https://www.ns.nl/over-ns/wie-zijn-wij/geschiedenis/leve-de-koning.html</w:t>
              </w:r>
            </w:p>
            <w:p w:rsidR="00981473" w:rsidRDefault="00981473" w:rsidP="00981473">
              <w:pPr>
                <w:pStyle w:val="Bibliografie"/>
                <w:ind w:left="720" w:hanging="720"/>
                <w:rPr>
                  <w:noProof/>
                </w:rPr>
              </w:pPr>
              <w:r>
                <w:rPr>
                  <w:noProof/>
                </w:rPr>
                <w:t xml:space="preserve">NS. (sd). </w:t>
              </w:r>
              <w:r>
                <w:rPr>
                  <w:i/>
                  <w:iCs/>
                  <w:noProof/>
                </w:rPr>
                <w:t>Materieel</w:t>
              </w:r>
              <w:r>
                <w:rPr>
                  <w:noProof/>
                </w:rPr>
                <w:t>. Opgeroepen op maart 1, 2019, van NS: https://www.ns.nl/over-ns/treinen-van-ns</w:t>
              </w:r>
            </w:p>
            <w:p w:rsidR="00981473" w:rsidRDefault="00981473" w:rsidP="00981473">
              <w:pPr>
                <w:pStyle w:val="Bibliografie"/>
                <w:ind w:left="720" w:hanging="720"/>
                <w:rPr>
                  <w:noProof/>
                </w:rPr>
              </w:pPr>
              <w:r>
                <w:rPr>
                  <w:noProof/>
                </w:rPr>
                <w:t xml:space="preserve">NS. (sd). </w:t>
              </w:r>
              <w:r>
                <w:rPr>
                  <w:i/>
                  <w:iCs/>
                  <w:noProof/>
                </w:rPr>
                <w:t>Ontwikkelingen</w:t>
              </w:r>
              <w:r>
                <w:rPr>
                  <w:noProof/>
                </w:rPr>
                <w:t>. Opgeroepen op maart 1, 2019, van NS: https://www.ns.nl/over-ns/wie-zijn-wij/geschiedenis/ontwikkelingen.html</w:t>
              </w:r>
            </w:p>
            <w:p w:rsidR="00981473" w:rsidRDefault="00981473" w:rsidP="00981473">
              <w:pPr>
                <w:pStyle w:val="Bibliografie"/>
                <w:ind w:left="720" w:hanging="720"/>
                <w:rPr>
                  <w:noProof/>
                </w:rPr>
              </w:pPr>
              <w:r>
                <w:rPr>
                  <w:noProof/>
                </w:rPr>
                <w:t xml:space="preserve">NS. (sd). </w:t>
              </w:r>
              <w:r>
                <w:rPr>
                  <w:i/>
                  <w:iCs/>
                  <w:noProof/>
                </w:rPr>
                <w:t>Oorlog en fusie</w:t>
              </w:r>
              <w:r>
                <w:rPr>
                  <w:noProof/>
                </w:rPr>
                <w:t>. Opgeroepen op 3 1, 2019, van NS: https://www.ns.nl/over-ns/wie-zijn-wij/geschiedenis/oorlog-en-fusie.html</w:t>
              </w:r>
            </w:p>
            <w:p w:rsidR="00981473" w:rsidRDefault="00981473" w:rsidP="00981473">
              <w:pPr>
                <w:pStyle w:val="Bibliografie"/>
                <w:ind w:left="720" w:hanging="720"/>
                <w:rPr>
                  <w:noProof/>
                </w:rPr>
              </w:pPr>
              <w:r>
                <w:rPr>
                  <w:noProof/>
                </w:rPr>
                <w:t xml:space="preserve">NS. (sd). </w:t>
              </w:r>
              <w:r>
                <w:rPr>
                  <w:i/>
                  <w:iCs/>
                  <w:noProof/>
                </w:rPr>
                <w:t>Spoorkaart 2018.</w:t>
              </w:r>
              <w:r>
                <w:rPr>
                  <w:noProof/>
                </w:rPr>
                <w:t xml:space="preserve"> Opgeroepen op maart 1, 2019, van NS: https://nieuws.ns.nl/download/489832/spoorkaart-2018.pdf</w:t>
              </w:r>
            </w:p>
            <w:p w:rsidR="00981473" w:rsidRDefault="00981473" w:rsidP="00981473">
              <w:pPr>
                <w:pStyle w:val="Bibliografie"/>
                <w:ind w:left="720" w:hanging="720"/>
                <w:rPr>
                  <w:noProof/>
                </w:rPr>
              </w:pPr>
              <w:r>
                <w:rPr>
                  <w:noProof/>
                </w:rPr>
                <w:lastRenderedPageBreak/>
                <w:t xml:space="preserve">NS. (sd). </w:t>
              </w:r>
              <w:r>
                <w:rPr>
                  <w:i/>
                  <w:iCs/>
                  <w:noProof/>
                </w:rPr>
                <w:t>Sprinter (DDAR).</w:t>
              </w:r>
              <w:r>
                <w:rPr>
                  <w:noProof/>
                </w:rPr>
                <w:t xml:space="preserve"> Opgeroepen op maart 1, 2019, van NS: https://www.ns.nl/binaries/_ht_1533730726588/content/assets/ns-nl/overig/posters/poster-sprinter-ddar.pdf</w:t>
              </w:r>
            </w:p>
            <w:p w:rsidR="00981473" w:rsidRDefault="00981473" w:rsidP="00981473">
              <w:pPr>
                <w:pStyle w:val="Bibliografie"/>
                <w:ind w:left="720" w:hanging="720"/>
                <w:rPr>
                  <w:noProof/>
                </w:rPr>
              </w:pPr>
              <w:r>
                <w:rPr>
                  <w:noProof/>
                </w:rPr>
                <w:t xml:space="preserve">NS. (sd). </w:t>
              </w:r>
              <w:r>
                <w:rPr>
                  <w:i/>
                  <w:iCs/>
                  <w:noProof/>
                </w:rPr>
                <w:t>Sprinter (Stadler</w:t>
              </w:r>
              <w:r w:rsidR="00BD37DB">
                <w:rPr>
                  <w:i/>
                  <w:iCs/>
                  <w:noProof/>
                </w:rPr>
                <w:fldChar w:fldCharType="begin"/>
              </w:r>
              <w:r w:rsidR="00BD37DB">
                <w:instrText xml:space="preserve"> XE "</w:instrText>
              </w:r>
              <w:r w:rsidR="00BD37DB" w:rsidRPr="002B5DE3">
                <w:instrText>Stadler</w:instrText>
              </w:r>
              <w:r w:rsidR="00BD37DB">
                <w:instrText xml:space="preserve">" </w:instrText>
              </w:r>
              <w:r w:rsidR="00BD37DB">
                <w:rPr>
                  <w:i/>
                  <w:iCs/>
                  <w:noProof/>
                </w:rPr>
                <w:fldChar w:fldCharType="end"/>
              </w:r>
              <w:r>
                <w:rPr>
                  <w:i/>
                  <w:iCs/>
                  <w:noProof/>
                </w:rPr>
                <w:t>/Flirt).</w:t>
              </w:r>
              <w:r>
                <w:rPr>
                  <w:noProof/>
                </w:rPr>
                <w:t xml:space="preserve"> Opgeroepen op maart 1, 2019, van NS: https://www.ns.nl/binaries/_ht_1533730731921/content/assets/ns-nl/overig/posters/poster-sprinter-stadler-flirt.pdf</w:t>
              </w:r>
            </w:p>
            <w:p w:rsidR="00981473" w:rsidRDefault="00981473" w:rsidP="00981473">
              <w:pPr>
                <w:pStyle w:val="Bibliografie"/>
                <w:ind w:left="720" w:hanging="720"/>
                <w:rPr>
                  <w:noProof/>
                </w:rPr>
              </w:pPr>
              <w:r>
                <w:rPr>
                  <w:noProof/>
                </w:rPr>
                <w:t xml:space="preserve">NS. (sd). </w:t>
              </w:r>
              <w:r>
                <w:rPr>
                  <w:i/>
                  <w:iCs/>
                  <w:noProof/>
                </w:rPr>
                <w:t>Sprinter DDM.</w:t>
              </w:r>
              <w:r>
                <w:rPr>
                  <w:noProof/>
                </w:rPr>
                <w:t xml:space="preserve"> Opgeroepen op maart 1, 2019, van NS: https://www.ns.nl/binaries/_ht_1533730728351/content/assets/ns-nl/overig/posters/poster-sprinter-ddm-1.pdf</w:t>
              </w:r>
            </w:p>
            <w:p w:rsidR="00981473" w:rsidRDefault="00981473" w:rsidP="00981473">
              <w:pPr>
                <w:pStyle w:val="Bibliografie"/>
                <w:ind w:left="720" w:hanging="720"/>
                <w:rPr>
                  <w:noProof/>
                </w:rPr>
              </w:pPr>
              <w:r>
                <w:rPr>
                  <w:noProof/>
                </w:rPr>
                <w:t xml:space="preserve">NS. (sd). </w:t>
              </w:r>
              <w:r>
                <w:rPr>
                  <w:i/>
                  <w:iCs/>
                  <w:noProof/>
                </w:rPr>
                <w:t>Sprinter Lighttrain (SLT).</w:t>
              </w:r>
              <w:r>
                <w:rPr>
                  <w:noProof/>
                </w:rPr>
                <w:t xml:space="preserve"> Opgeroepen op maart 1, 2019, van NS: https://www.ns.nl/binaries/_ht_1533730731015/content/assets/ns-nl/overig/posters/poster-sprinter-slt.pdf</w:t>
              </w:r>
            </w:p>
            <w:p w:rsidR="00981473" w:rsidRDefault="00981473" w:rsidP="00981473">
              <w:pPr>
                <w:pStyle w:val="Bibliografie"/>
                <w:ind w:left="720" w:hanging="720"/>
                <w:rPr>
                  <w:noProof/>
                </w:rPr>
              </w:pPr>
              <w:r>
                <w:rPr>
                  <w:noProof/>
                </w:rPr>
                <w:t xml:space="preserve">NS. (sd). </w:t>
              </w:r>
              <w:r>
                <w:rPr>
                  <w:i/>
                  <w:iCs/>
                  <w:noProof/>
                </w:rPr>
                <w:t>Sprinter Nieuwe Generatie.</w:t>
              </w:r>
              <w:r>
                <w:rPr>
                  <w:noProof/>
                </w:rPr>
                <w:t xml:space="preserve"> Opgeroepen op maart 1, 2019, van NS: https://www.ns.nl/over-ns/treinen-van-ns</w:t>
              </w:r>
            </w:p>
            <w:p w:rsidR="00981473" w:rsidRDefault="00981473" w:rsidP="00981473">
              <w:pPr>
                <w:pStyle w:val="Bibliografie"/>
                <w:ind w:left="720" w:hanging="720"/>
                <w:rPr>
                  <w:noProof/>
                </w:rPr>
              </w:pPr>
              <w:r>
                <w:rPr>
                  <w:noProof/>
                </w:rPr>
                <w:t xml:space="preserve">NS. (sd). </w:t>
              </w:r>
              <w:r>
                <w:rPr>
                  <w:i/>
                  <w:iCs/>
                  <w:noProof/>
                </w:rPr>
                <w:t>Stadsgewestelijk materieel (SGM).</w:t>
              </w:r>
              <w:r>
                <w:rPr>
                  <w:noProof/>
                </w:rPr>
                <w:t xml:space="preserve"> Opgeroepen op maart 1, 2019, van NS: https://www.ns.nl/binaries/_ht_1533730729526/content/assets/ns-nl/overig/posters/poster-sprinter-sgmm.pdf</w:t>
              </w:r>
            </w:p>
            <w:p w:rsidR="00981473" w:rsidRDefault="00981473" w:rsidP="00981473">
              <w:pPr>
                <w:pStyle w:val="Bibliografie"/>
                <w:ind w:left="720" w:hanging="720"/>
                <w:rPr>
                  <w:noProof/>
                </w:rPr>
              </w:pPr>
              <w:r>
                <w:rPr>
                  <w:noProof/>
                </w:rPr>
                <w:t xml:space="preserve">NS. (sd). </w:t>
              </w:r>
              <w:r>
                <w:rPr>
                  <w:i/>
                  <w:iCs/>
                  <w:noProof/>
                </w:rPr>
                <w:t>Stoommachine op wielen</w:t>
              </w:r>
              <w:r>
                <w:rPr>
                  <w:noProof/>
                </w:rPr>
                <w:t>. Opgeroepen op 3 1, 2019, van NS: https://www.ns.nl/over-ns/wie-zijn-wij/geschiedenis/stoommachine-op-wielen.html</w:t>
              </w:r>
            </w:p>
            <w:p w:rsidR="00981473" w:rsidRDefault="00981473" w:rsidP="00981473">
              <w:r>
                <w:rPr>
                  <w:b/>
                  <w:bCs/>
                </w:rPr>
                <w:fldChar w:fldCharType="end"/>
              </w:r>
            </w:p>
          </w:sdtContent>
        </w:sdt>
      </w:sdtContent>
    </w:sdt>
    <w:p w:rsidR="00981473" w:rsidRDefault="00981473">
      <w:r>
        <w:br w:type="page"/>
      </w:r>
    </w:p>
    <w:p w:rsidR="00981473" w:rsidRPr="0003596F" w:rsidRDefault="00981473" w:rsidP="00981473">
      <w:pPr>
        <w:pStyle w:val="Kop1"/>
      </w:pPr>
      <w:bookmarkStart w:id="33" w:name="_Toc2336894"/>
      <w:r w:rsidRPr="0003596F">
        <w:lastRenderedPageBreak/>
        <w:t>Index</w:t>
      </w:r>
      <w:bookmarkEnd w:id="33"/>
    </w:p>
    <w:p w:rsidR="00BD37DB" w:rsidRDefault="00981473" w:rsidP="00981473">
      <w:pPr>
        <w:rPr>
          <w:noProof/>
        </w:rPr>
        <w:sectPr w:rsidR="00BD37DB" w:rsidSect="00BD37DB">
          <w:pgSz w:w="11906" w:h="16838"/>
          <w:pgMar w:top="1417" w:right="1417" w:bottom="1417" w:left="1417" w:header="708" w:footer="708" w:gutter="0"/>
          <w:pgNumType w:start="0"/>
          <w:cols w:space="708"/>
          <w:docGrid w:linePitch="360"/>
        </w:sectPr>
      </w:pPr>
      <w:r>
        <w:fldChar w:fldCharType="begin"/>
      </w:r>
      <w:r>
        <w:instrText xml:space="preserve"> INDEX \e "</w:instrText>
      </w:r>
      <w:r>
        <w:tab/>
        <w:instrText xml:space="preserve">" \c "2" \z "1043" </w:instrText>
      </w:r>
      <w:r>
        <w:fldChar w:fldCharType="separate"/>
      </w:r>
    </w:p>
    <w:p w:rsidR="00BD37DB" w:rsidRDefault="00BD37DB">
      <w:pPr>
        <w:pStyle w:val="Index1"/>
        <w:tabs>
          <w:tab w:val="right" w:leader="dot" w:pos="4172"/>
        </w:tabs>
        <w:rPr>
          <w:noProof/>
        </w:rPr>
      </w:pPr>
      <w:r>
        <w:rPr>
          <w:noProof/>
        </w:rPr>
        <w:t>Alstom</w:t>
      </w:r>
      <w:r>
        <w:rPr>
          <w:noProof/>
        </w:rPr>
        <w:tab/>
        <w:t>5</w:t>
      </w:r>
    </w:p>
    <w:p w:rsidR="00BD37DB" w:rsidRDefault="00BD37DB">
      <w:pPr>
        <w:pStyle w:val="Index1"/>
        <w:tabs>
          <w:tab w:val="right" w:leader="dot" w:pos="4172"/>
        </w:tabs>
        <w:rPr>
          <w:noProof/>
        </w:rPr>
      </w:pPr>
      <w:r>
        <w:rPr>
          <w:noProof/>
        </w:rPr>
        <w:t>AnsaldoBreda</w:t>
      </w:r>
      <w:r>
        <w:rPr>
          <w:noProof/>
        </w:rPr>
        <w:tab/>
        <w:t>5</w:t>
      </w:r>
    </w:p>
    <w:p w:rsidR="00BD37DB" w:rsidRDefault="00BD37DB">
      <w:pPr>
        <w:pStyle w:val="Index1"/>
        <w:tabs>
          <w:tab w:val="right" w:leader="dot" w:pos="4172"/>
        </w:tabs>
        <w:rPr>
          <w:noProof/>
        </w:rPr>
      </w:pPr>
      <w:r>
        <w:rPr>
          <w:noProof/>
        </w:rPr>
        <w:t>Arriva</w:t>
      </w:r>
      <w:r>
        <w:rPr>
          <w:noProof/>
        </w:rPr>
        <w:tab/>
        <w:t>2</w:t>
      </w:r>
    </w:p>
    <w:p w:rsidR="00BD37DB" w:rsidRDefault="00BD37DB">
      <w:pPr>
        <w:pStyle w:val="Index1"/>
        <w:tabs>
          <w:tab w:val="right" w:leader="dot" w:pos="4172"/>
        </w:tabs>
        <w:rPr>
          <w:noProof/>
        </w:rPr>
      </w:pPr>
      <w:r>
        <w:rPr>
          <w:noProof/>
        </w:rPr>
        <w:t>Blauwnet</w:t>
      </w:r>
      <w:r>
        <w:rPr>
          <w:noProof/>
        </w:rPr>
        <w:tab/>
        <w:t>2, 3</w:t>
      </w:r>
    </w:p>
    <w:p w:rsidR="00BD37DB" w:rsidRDefault="00BD37DB">
      <w:pPr>
        <w:pStyle w:val="Index1"/>
        <w:tabs>
          <w:tab w:val="right" w:leader="dot" w:pos="4172"/>
        </w:tabs>
        <w:rPr>
          <w:noProof/>
        </w:rPr>
      </w:pPr>
      <w:r>
        <w:rPr>
          <w:noProof/>
        </w:rPr>
        <w:t>Bombardier</w:t>
      </w:r>
      <w:r>
        <w:rPr>
          <w:noProof/>
        </w:rPr>
        <w:tab/>
        <w:t>3</w:t>
      </w:r>
    </w:p>
    <w:p w:rsidR="00BD37DB" w:rsidRDefault="00BD37DB">
      <w:pPr>
        <w:pStyle w:val="Index1"/>
        <w:tabs>
          <w:tab w:val="right" w:leader="dot" w:pos="4172"/>
        </w:tabs>
        <w:rPr>
          <w:noProof/>
        </w:rPr>
      </w:pPr>
      <w:r>
        <w:rPr>
          <w:noProof/>
        </w:rPr>
        <w:t>Breng</w:t>
      </w:r>
      <w:r>
        <w:rPr>
          <w:noProof/>
        </w:rPr>
        <w:tab/>
        <w:t>2</w:t>
      </w:r>
    </w:p>
    <w:p w:rsidR="00BD37DB" w:rsidRDefault="00BD37DB">
      <w:pPr>
        <w:pStyle w:val="Index1"/>
        <w:tabs>
          <w:tab w:val="right" w:leader="dot" w:pos="4172"/>
        </w:tabs>
        <w:rPr>
          <w:noProof/>
        </w:rPr>
      </w:pPr>
      <w:r>
        <w:rPr>
          <w:noProof/>
        </w:rPr>
        <w:t>CAF</w:t>
      </w:r>
      <w:r>
        <w:rPr>
          <w:noProof/>
        </w:rPr>
        <w:tab/>
        <w:t>3</w:t>
      </w:r>
    </w:p>
    <w:p w:rsidR="00BD37DB" w:rsidRDefault="00BD37DB">
      <w:pPr>
        <w:pStyle w:val="Index1"/>
        <w:tabs>
          <w:tab w:val="right" w:leader="dot" w:pos="4172"/>
        </w:tabs>
        <w:rPr>
          <w:noProof/>
        </w:rPr>
      </w:pPr>
      <w:r>
        <w:rPr>
          <w:noProof/>
        </w:rPr>
        <w:t>Connexxion</w:t>
      </w:r>
      <w:r>
        <w:rPr>
          <w:noProof/>
        </w:rPr>
        <w:tab/>
        <w:t>2</w:t>
      </w:r>
    </w:p>
    <w:p w:rsidR="00BD37DB" w:rsidRDefault="00BD37DB">
      <w:pPr>
        <w:pStyle w:val="Index1"/>
        <w:tabs>
          <w:tab w:val="right" w:leader="dot" w:pos="4172"/>
        </w:tabs>
        <w:rPr>
          <w:noProof/>
        </w:rPr>
      </w:pPr>
      <w:r>
        <w:rPr>
          <w:noProof/>
        </w:rPr>
        <w:t>DDAR</w:t>
      </w:r>
      <w:r>
        <w:rPr>
          <w:noProof/>
        </w:rPr>
        <w:tab/>
      </w:r>
      <w:r w:rsidRPr="00AE6230">
        <w:rPr>
          <w:rFonts w:cstheme="minorHAnsi"/>
          <w:i/>
          <w:noProof/>
        </w:rPr>
        <w:t>Zie</w:t>
      </w:r>
      <w:r w:rsidRPr="00AE6230">
        <w:rPr>
          <w:rFonts w:cstheme="minorHAnsi"/>
          <w:noProof/>
        </w:rPr>
        <w:t xml:space="preserve"> Dubbeldeks AggloRegio Materieel</w:t>
      </w:r>
    </w:p>
    <w:p w:rsidR="00BD37DB" w:rsidRDefault="00BD37DB">
      <w:pPr>
        <w:pStyle w:val="Index1"/>
        <w:tabs>
          <w:tab w:val="right" w:leader="dot" w:pos="4172"/>
        </w:tabs>
        <w:rPr>
          <w:noProof/>
        </w:rPr>
      </w:pPr>
      <w:r>
        <w:rPr>
          <w:noProof/>
        </w:rPr>
        <w:t>DDM</w:t>
      </w:r>
      <w:r>
        <w:rPr>
          <w:noProof/>
        </w:rPr>
        <w:tab/>
      </w:r>
      <w:r w:rsidRPr="00AE6230">
        <w:rPr>
          <w:rFonts w:cstheme="minorHAnsi"/>
          <w:i/>
          <w:noProof/>
        </w:rPr>
        <w:t>Zie</w:t>
      </w:r>
      <w:r w:rsidRPr="00AE6230">
        <w:rPr>
          <w:rFonts w:cstheme="minorHAnsi"/>
          <w:noProof/>
        </w:rPr>
        <w:t xml:space="preserve"> Dubbeldeks Materieel</w:t>
      </w:r>
    </w:p>
    <w:p w:rsidR="00BD37DB" w:rsidRDefault="00BD37DB">
      <w:pPr>
        <w:pStyle w:val="Index1"/>
        <w:tabs>
          <w:tab w:val="right" w:leader="dot" w:pos="4172"/>
        </w:tabs>
        <w:rPr>
          <w:noProof/>
        </w:rPr>
      </w:pPr>
      <w:r>
        <w:rPr>
          <w:noProof/>
        </w:rPr>
        <w:t>DDZ</w:t>
      </w:r>
      <w:r>
        <w:rPr>
          <w:noProof/>
        </w:rPr>
        <w:tab/>
      </w:r>
      <w:r w:rsidRPr="00AE6230">
        <w:rPr>
          <w:rFonts w:cstheme="minorHAnsi"/>
          <w:i/>
          <w:noProof/>
        </w:rPr>
        <w:t>Zie</w:t>
      </w:r>
      <w:r w:rsidRPr="00AE6230">
        <w:rPr>
          <w:rFonts w:cstheme="minorHAnsi"/>
          <w:noProof/>
        </w:rPr>
        <w:t xml:space="preserve"> Dubbeldekker Zonering</w:t>
      </w:r>
    </w:p>
    <w:p w:rsidR="00BD37DB" w:rsidRDefault="00BD37DB">
      <w:pPr>
        <w:pStyle w:val="Index1"/>
        <w:tabs>
          <w:tab w:val="right" w:leader="dot" w:pos="4172"/>
        </w:tabs>
        <w:rPr>
          <w:noProof/>
        </w:rPr>
      </w:pPr>
      <w:r>
        <w:rPr>
          <w:noProof/>
        </w:rPr>
        <w:t>Dubbeldekker Zonering</w:t>
      </w:r>
      <w:r>
        <w:rPr>
          <w:noProof/>
        </w:rPr>
        <w:tab/>
        <w:t>4</w:t>
      </w:r>
    </w:p>
    <w:p w:rsidR="00BD37DB" w:rsidRDefault="00BD37DB">
      <w:pPr>
        <w:pStyle w:val="Index1"/>
        <w:tabs>
          <w:tab w:val="right" w:leader="dot" w:pos="4172"/>
        </w:tabs>
        <w:rPr>
          <w:noProof/>
        </w:rPr>
      </w:pPr>
      <w:r>
        <w:rPr>
          <w:noProof/>
        </w:rPr>
        <w:t>Dubbeldeks AggloRegio Materieel</w:t>
      </w:r>
      <w:r>
        <w:rPr>
          <w:noProof/>
        </w:rPr>
        <w:tab/>
        <w:t>3</w:t>
      </w:r>
    </w:p>
    <w:p w:rsidR="00BD37DB" w:rsidRDefault="00BD37DB">
      <w:pPr>
        <w:pStyle w:val="Index1"/>
        <w:tabs>
          <w:tab w:val="right" w:leader="dot" w:pos="4172"/>
        </w:tabs>
        <w:rPr>
          <w:noProof/>
        </w:rPr>
      </w:pPr>
      <w:r>
        <w:rPr>
          <w:noProof/>
        </w:rPr>
        <w:t>Dubbeldeks Materieel</w:t>
      </w:r>
      <w:r>
        <w:rPr>
          <w:noProof/>
        </w:rPr>
        <w:tab/>
        <w:t>3</w:t>
      </w:r>
    </w:p>
    <w:p w:rsidR="00BD37DB" w:rsidRDefault="00BD37DB">
      <w:pPr>
        <w:pStyle w:val="Index1"/>
        <w:tabs>
          <w:tab w:val="right" w:leader="dot" w:pos="4172"/>
        </w:tabs>
        <w:rPr>
          <w:noProof/>
        </w:rPr>
      </w:pPr>
      <w:r>
        <w:rPr>
          <w:noProof/>
        </w:rPr>
        <w:t>Eurostar</w:t>
      </w:r>
      <w:r>
        <w:rPr>
          <w:noProof/>
        </w:rPr>
        <w:tab/>
        <w:t>6</w:t>
      </w:r>
    </w:p>
    <w:p w:rsidR="00BD37DB" w:rsidRDefault="00BD37DB">
      <w:pPr>
        <w:pStyle w:val="Index1"/>
        <w:tabs>
          <w:tab w:val="right" w:leader="dot" w:pos="4172"/>
        </w:tabs>
        <w:rPr>
          <w:noProof/>
        </w:rPr>
      </w:pPr>
      <w:r>
        <w:rPr>
          <w:noProof/>
        </w:rPr>
        <w:t>Fyra</w:t>
      </w:r>
      <w:r>
        <w:rPr>
          <w:noProof/>
        </w:rPr>
        <w:tab/>
        <w:t>5, 6</w:t>
      </w:r>
    </w:p>
    <w:p w:rsidR="00BD37DB" w:rsidRDefault="00BD37DB">
      <w:pPr>
        <w:pStyle w:val="Index1"/>
        <w:tabs>
          <w:tab w:val="right" w:leader="dot" w:pos="4172"/>
        </w:tabs>
        <w:rPr>
          <w:noProof/>
        </w:rPr>
      </w:pPr>
      <w:r>
        <w:rPr>
          <w:noProof/>
        </w:rPr>
        <w:t>GVB</w:t>
      </w:r>
      <w:r>
        <w:rPr>
          <w:noProof/>
        </w:rPr>
        <w:tab/>
        <w:t>2</w:t>
      </w:r>
    </w:p>
    <w:p w:rsidR="00BD37DB" w:rsidRDefault="00BD37DB">
      <w:pPr>
        <w:pStyle w:val="Index1"/>
        <w:tabs>
          <w:tab w:val="right" w:leader="dot" w:pos="4172"/>
        </w:tabs>
        <w:rPr>
          <w:noProof/>
        </w:rPr>
      </w:pPr>
      <w:r>
        <w:rPr>
          <w:noProof/>
        </w:rPr>
        <w:t>HIJSM</w:t>
      </w:r>
      <w:r>
        <w:rPr>
          <w:noProof/>
        </w:rPr>
        <w:tab/>
      </w:r>
      <w:r w:rsidRPr="00AE6230">
        <w:rPr>
          <w:rFonts w:cstheme="minorHAnsi"/>
          <w:i/>
          <w:noProof/>
        </w:rPr>
        <w:t>Zie</w:t>
      </w:r>
      <w:r w:rsidRPr="00AE6230">
        <w:rPr>
          <w:rFonts w:cstheme="minorHAnsi"/>
          <w:noProof/>
        </w:rPr>
        <w:t xml:space="preserve"> Hollandsche Ijzeren Spoorweg Maatschappij</w:t>
      </w:r>
    </w:p>
    <w:p w:rsidR="00BD37DB" w:rsidRDefault="00BD37DB">
      <w:pPr>
        <w:pStyle w:val="Index1"/>
        <w:tabs>
          <w:tab w:val="right" w:leader="dot" w:pos="4172"/>
        </w:tabs>
        <w:rPr>
          <w:noProof/>
        </w:rPr>
      </w:pPr>
      <w:r>
        <w:rPr>
          <w:noProof/>
        </w:rPr>
        <w:t>hogesnelheidslijn</w:t>
      </w:r>
      <w:r>
        <w:rPr>
          <w:noProof/>
        </w:rPr>
        <w:tab/>
        <w:t>5</w:t>
      </w:r>
    </w:p>
    <w:p w:rsidR="00BD37DB" w:rsidRDefault="00BD37DB">
      <w:pPr>
        <w:pStyle w:val="Index1"/>
        <w:tabs>
          <w:tab w:val="right" w:leader="dot" w:pos="4172"/>
        </w:tabs>
        <w:rPr>
          <w:noProof/>
        </w:rPr>
      </w:pPr>
      <w:r>
        <w:rPr>
          <w:noProof/>
        </w:rPr>
        <w:t>HogeSnelheidsLijn</w:t>
      </w:r>
      <w:r>
        <w:rPr>
          <w:noProof/>
        </w:rPr>
        <w:tab/>
        <w:t>5</w:t>
      </w:r>
    </w:p>
    <w:p w:rsidR="00BD37DB" w:rsidRDefault="00BD37DB">
      <w:pPr>
        <w:pStyle w:val="Index1"/>
        <w:tabs>
          <w:tab w:val="right" w:leader="dot" w:pos="4172"/>
        </w:tabs>
        <w:rPr>
          <w:noProof/>
        </w:rPr>
      </w:pPr>
      <w:r>
        <w:rPr>
          <w:noProof/>
        </w:rPr>
        <w:t>hogesnelheidstrein</w:t>
      </w:r>
      <w:r>
        <w:rPr>
          <w:noProof/>
        </w:rPr>
        <w:tab/>
        <w:t>5</w:t>
      </w:r>
    </w:p>
    <w:p w:rsidR="00BD37DB" w:rsidRDefault="00BD37DB">
      <w:pPr>
        <w:pStyle w:val="Index1"/>
        <w:tabs>
          <w:tab w:val="right" w:leader="dot" w:pos="4172"/>
        </w:tabs>
        <w:rPr>
          <w:noProof/>
        </w:rPr>
      </w:pPr>
      <w:r>
        <w:rPr>
          <w:noProof/>
        </w:rPr>
        <w:t>Hollandsche IJzeren Spoorweg Maatschappij</w:t>
      </w:r>
      <w:r>
        <w:rPr>
          <w:noProof/>
        </w:rPr>
        <w:tab/>
        <w:t>2</w:t>
      </w:r>
    </w:p>
    <w:p w:rsidR="00BD37DB" w:rsidRDefault="00BD37DB">
      <w:pPr>
        <w:pStyle w:val="Index1"/>
        <w:tabs>
          <w:tab w:val="right" w:leader="dot" w:pos="4172"/>
        </w:tabs>
        <w:rPr>
          <w:noProof/>
        </w:rPr>
      </w:pPr>
      <w:r>
        <w:rPr>
          <w:noProof/>
        </w:rPr>
        <w:t>HSL</w:t>
      </w:r>
      <w:r>
        <w:rPr>
          <w:noProof/>
        </w:rPr>
        <w:tab/>
      </w:r>
      <w:r w:rsidRPr="00AE6230">
        <w:rPr>
          <w:rFonts w:cstheme="minorHAnsi"/>
          <w:i/>
          <w:noProof/>
        </w:rPr>
        <w:t>Zie</w:t>
      </w:r>
      <w:r w:rsidRPr="00AE6230">
        <w:rPr>
          <w:rFonts w:cstheme="minorHAnsi"/>
          <w:noProof/>
        </w:rPr>
        <w:t xml:space="preserve"> Hogesnelheidslijn</w:t>
      </w:r>
    </w:p>
    <w:p w:rsidR="00BD37DB" w:rsidRDefault="00BD37DB">
      <w:pPr>
        <w:pStyle w:val="Index1"/>
        <w:tabs>
          <w:tab w:val="right" w:leader="dot" w:pos="4172"/>
        </w:tabs>
        <w:rPr>
          <w:noProof/>
        </w:rPr>
      </w:pPr>
      <w:r>
        <w:rPr>
          <w:noProof/>
        </w:rPr>
        <w:t>HSL-zuid</w:t>
      </w:r>
      <w:r>
        <w:rPr>
          <w:noProof/>
        </w:rPr>
        <w:tab/>
        <w:t>5</w:t>
      </w:r>
    </w:p>
    <w:p w:rsidR="00BD37DB" w:rsidRDefault="00BD37DB">
      <w:pPr>
        <w:pStyle w:val="Index1"/>
        <w:tabs>
          <w:tab w:val="right" w:leader="dot" w:pos="4172"/>
        </w:tabs>
        <w:rPr>
          <w:noProof/>
        </w:rPr>
      </w:pPr>
      <w:r>
        <w:rPr>
          <w:noProof/>
        </w:rPr>
        <w:t>HTM</w:t>
      </w:r>
      <w:r>
        <w:rPr>
          <w:noProof/>
        </w:rPr>
        <w:tab/>
        <w:t>2</w:t>
      </w:r>
    </w:p>
    <w:p w:rsidR="00BD37DB" w:rsidRDefault="00BD37DB">
      <w:pPr>
        <w:pStyle w:val="Index1"/>
        <w:tabs>
          <w:tab w:val="right" w:leader="dot" w:pos="4172"/>
        </w:tabs>
        <w:rPr>
          <w:noProof/>
        </w:rPr>
      </w:pPr>
      <w:r>
        <w:rPr>
          <w:noProof/>
        </w:rPr>
        <w:t>IC</w:t>
      </w:r>
      <w:r>
        <w:rPr>
          <w:noProof/>
        </w:rPr>
        <w:tab/>
      </w:r>
      <w:r w:rsidRPr="00AE6230">
        <w:rPr>
          <w:rFonts w:cstheme="minorHAnsi"/>
          <w:i/>
          <w:noProof/>
        </w:rPr>
        <w:t>Zie</w:t>
      </w:r>
      <w:r w:rsidRPr="00AE6230">
        <w:rPr>
          <w:rFonts w:cstheme="minorHAnsi"/>
          <w:noProof/>
        </w:rPr>
        <w:t xml:space="preserve"> Intercity</w:t>
      </w:r>
    </w:p>
    <w:p w:rsidR="00BD37DB" w:rsidRDefault="00BD37DB">
      <w:pPr>
        <w:pStyle w:val="Index1"/>
        <w:tabs>
          <w:tab w:val="right" w:leader="dot" w:pos="4172"/>
        </w:tabs>
        <w:rPr>
          <w:noProof/>
        </w:rPr>
      </w:pPr>
      <w:r>
        <w:rPr>
          <w:noProof/>
        </w:rPr>
        <w:t>IC Brussel</w:t>
      </w:r>
      <w:r>
        <w:rPr>
          <w:noProof/>
        </w:rPr>
        <w:tab/>
        <w:t>6</w:t>
      </w:r>
    </w:p>
    <w:p w:rsidR="00BD37DB" w:rsidRDefault="00BD37DB">
      <w:pPr>
        <w:pStyle w:val="Index1"/>
        <w:tabs>
          <w:tab w:val="right" w:leader="dot" w:pos="4172"/>
        </w:tabs>
        <w:rPr>
          <w:noProof/>
        </w:rPr>
      </w:pPr>
      <w:r>
        <w:rPr>
          <w:noProof/>
        </w:rPr>
        <w:t>ICD</w:t>
      </w:r>
      <w:r>
        <w:rPr>
          <w:noProof/>
        </w:rPr>
        <w:tab/>
      </w:r>
      <w:r w:rsidRPr="00AE6230">
        <w:rPr>
          <w:rFonts w:cstheme="minorHAnsi"/>
          <w:i/>
          <w:noProof/>
        </w:rPr>
        <w:t>Zie</w:t>
      </w:r>
      <w:r w:rsidRPr="00AE6230">
        <w:rPr>
          <w:rFonts w:cstheme="minorHAnsi"/>
          <w:noProof/>
        </w:rPr>
        <w:t xml:space="preserve"> Intercity Direct</w:t>
      </w:r>
    </w:p>
    <w:p w:rsidR="00BD37DB" w:rsidRDefault="00BD37DB">
      <w:pPr>
        <w:pStyle w:val="Index1"/>
        <w:tabs>
          <w:tab w:val="right" w:leader="dot" w:pos="4172"/>
        </w:tabs>
        <w:rPr>
          <w:noProof/>
        </w:rPr>
      </w:pPr>
      <w:r>
        <w:rPr>
          <w:noProof/>
        </w:rPr>
        <w:t>ICM</w:t>
      </w:r>
      <w:r>
        <w:rPr>
          <w:noProof/>
        </w:rPr>
        <w:tab/>
      </w:r>
      <w:r w:rsidRPr="00AE6230">
        <w:rPr>
          <w:rFonts w:cstheme="minorHAnsi"/>
          <w:i/>
          <w:noProof/>
        </w:rPr>
        <w:t>Zie</w:t>
      </w:r>
      <w:r w:rsidRPr="00AE6230">
        <w:rPr>
          <w:rFonts w:cstheme="minorHAnsi"/>
          <w:noProof/>
        </w:rPr>
        <w:t xml:space="preserve"> Intercity Materieel</w:t>
      </w:r>
    </w:p>
    <w:p w:rsidR="00BD37DB" w:rsidRDefault="00BD37DB">
      <w:pPr>
        <w:pStyle w:val="Index1"/>
        <w:tabs>
          <w:tab w:val="right" w:leader="dot" w:pos="4172"/>
        </w:tabs>
        <w:rPr>
          <w:noProof/>
        </w:rPr>
      </w:pPr>
      <w:r>
        <w:rPr>
          <w:noProof/>
        </w:rPr>
        <w:t>ICNG</w:t>
      </w:r>
      <w:r>
        <w:rPr>
          <w:noProof/>
        </w:rPr>
        <w:tab/>
      </w:r>
      <w:r w:rsidRPr="00AE6230">
        <w:rPr>
          <w:rFonts w:cstheme="minorHAnsi"/>
          <w:i/>
          <w:noProof/>
        </w:rPr>
        <w:t>Zie</w:t>
      </w:r>
      <w:r w:rsidRPr="00AE6230">
        <w:rPr>
          <w:rFonts w:cstheme="minorHAnsi"/>
          <w:noProof/>
        </w:rPr>
        <w:t xml:space="preserve"> Intercity Nieuwe Generatie</w:t>
      </w:r>
    </w:p>
    <w:p w:rsidR="00BD37DB" w:rsidRDefault="00BD37DB">
      <w:pPr>
        <w:pStyle w:val="Index1"/>
        <w:tabs>
          <w:tab w:val="right" w:leader="dot" w:pos="4172"/>
        </w:tabs>
        <w:rPr>
          <w:noProof/>
        </w:rPr>
      </w:pPr>
      <w:r>
        <w:rPr>
          <w:noProof/>
        </w:rPr>
        <w:t>ICR</w:t>
      </w:r>
      <w:r>
        <w:rPr>
          <w:noProof/>
        </w:rPr>
        <w:tab/>
      </w:r>
      <w:r w:rsidRPr="00AE6230">
        <w:rPr>
          <w:rFonts w:cstheme="minorHAnsi"/>
          <w:i/>
          <w:noProof/>
        </w:rPr>
        <w:t>Zie</w:t>
      </w:r>
      <w:r w:rsidRPr="00AE6230">
        <w:rPr>
          <w:rFonts w:cstheme="minorHAnsi"/>
          <w:noProof/>
        </w:rPr>
        <w:t xml:space="preserve"> Intercity Rijtuigen</w:t>
      </w:r>
    </w:p>
    <w:p w:rsidR="00BD37DB" w:rsidRDefault="00BD37DB">
      <w:pPr>
        <w:pStyle w:val="Index1"/>
        <w:tabs>
          <w:tab w:val="right" w:leader="dot" w:pos="4172"/>
        </w:tabs>
        <w:rPr>
          <w:noProof/>
        </w:rPr>
      </w:pPr>
      <w:r>
        <w:rPr>
          <w:noProof/>
        </w:rPr>
        <w:t>intercity</w:t>
      </w:r>
      <w:r>
        <w:rPr>
          <w:noProof/>
        </w:rPr>
        <w:tab/>
        <w:t>4</w:t>
      </w:r>
    </w:p>
    <w:p w:rsidR="00BD37DB" w:rsidRDefault="00BD37DB">
      <w:pPr>
        <w:pStyle w:val="Index1"/>
        <w:tabs>
          <w:tab w:val="right" w:leader="dot" w:pos="4172"/>
        </w:tabs>
        <w:rPr>
          <w:noProof/>
        </w:rPr>
      </w:pPr>
      <w:r>
        <w:rPr>
          <w:noProof/>
        </w:rPr>
        <w:t>Intercity</w:t>
      </w:r>
      <w:r>
        <w:rPr>
          <w:noProof/>
        </w:rPr>
        <w:tab/>
        <w:t>4, 5, 6</w:t>
      </w:r>
    </w:p>
    <w:p w:rsidR="00BD37DB" w:rsidRDefault="00BD37DB">
      <w:pPr>
        <w:pStyle w:val="Index1"/>
        <w:tabs>
          <w:tab w:val="right" w:leader="dot" w:pos="4172"/>
        </w:tabs>
        <w:rPr>
          <w:noProof/>
        </w:rPr>
      </w:pPr>
      <w:r>
        <w:rPr>
          <w:noProof/>
        </w:rPr>
        <w:t>Intercity Direct</w:t>
      </w:r>
      <w:r>
        <w:rPr>
          <w:noProof/>
        </w:rPr>
        <w:tab/>
        <w:t>5, 6</w:t>
      </w:r>
    </w:p>
    <w:p w:rsidR="00BD37DB" w:rsidRDefault="00BD37DB">
      <w:pPr>
        <w:pStyle w:val="Index1"/>
        <w:tabs>
          <w:tab w:val="right" w:leader="dot" w:pos="4172"/>
        </w:tabs>
        <w:rPr>
          <w:noProof/>
        </w:rPr>
      </w:pPr>
      <w:r>
        <w:rPr>
          <w:noProof/>
        </w:rPr>
        <w:t>Intercity Materieel</w:t>
      </w:r>
      <w:r>
        <w:rPr>
          <w:noProof/>
        </w:rPr>
        <w:tab/>
        <w:t>4</w:t>
      </w:r>
    </w:p>
    <w:p w:rsidR="00BD37DB" w:rsidRDefault="00BD37DB">
      <w:pPr>
        <w:pStyle w:val="Index1"/>
        <w:tabs>
          <w:tab w:val="right" w:leader="dot" w:pos="4172"/>
        </w:tabs>
        <w:rPr>
          <w:noProof/>
        </w:rPr>
      </w:pPr>
      <w:r>
        <w:rPr>
          <w:noProof/>
        </w:rPr>
        <w:t>Intercity Nieuwe Generatie</w:t>
      </w:r>
      <w:r>
        <w:rPr>
          <w:noProof/>
        </w:rPr>
        <w:tab/>
        <w:t>5</w:t>
      </w:r>
    </w:p>
    <w:p w:rsidR="00BD37DB" w:rsidRDefault="00BD37DB">
      <w:pPr>
        <w:pStyle w:val="Index1"/>
        <w:tabs>
          <w:tab w:val="right" w:leader="dot" w:pos="4172"/>
        </w:tabs>
        <w:rPr>
          <w:noProof/>
        </w:rPr>
      </w:pPr>
      <w:r>
        <w:rPr>
          <w:noProof/>
        </w:rPr>
        <w:t>InterCity Rijtuigen</w:t>
      </w:r>
      <w:r>
        <w:rPr>
          <w:noProof/>
        </w:rPr>
        <w:tab/>
        <w:t>5</w:t>
      </w:r>
    </w:p>
    <w:p w:rsidR="00BD37DB" w:rsidRDefault="00BD37DB">
      <w:pPr>
        <w:pStyle w:val="Index1"/>
        <w:tabs>
          <w:tab w:val="right" w:leader="dot" w:pos="4172"/>
        </w:tabs>
        <w:rPr>
          <w:noProof/>
        </w:rPr>
      </w:pPr>
      <w:r>
        <w:rPr>
          <w:noProof/>
        </w:rPr>
        <w:t>interregio</w:t>
      </w:r>
      <w:r>
        <w:rPr>
          <w:noProof/>
        </w:rPr>
        <w:tab/>
        <w:t>4</w:t>
      </w:r>
    </w:p>
    <w:p w:rsidR="00BD37DB" w:rsidRDefault="00BD37DB">
      <w:pPr>
        <w:pStyle w:val="Index1"/>
        <w:tabs>
          <w:tab w:val="right" w:leader="dot" w:pos="4172"/>
        </w:tabs>
        <w:rPr>
          <w:noProof/>
        </w:rPr>
      </w:pPr>
      <w:r>
        <w:rPr>
          <w:noProof/>
        </w:rPr>
        <w:t>Maatschappij tot Exploitatie van Staatsspoorwegen</w:t>
      </w:r>
      <w:r>
        <w:rPr>
          <w:noProof/>
        </w:rPr>
        <w:tab/>
        <w:t>2</w:t>
      </w:r>
    </w:p>
    <w:p w:rsidR="00BD37DB" w:rsidRDefault="00BD37DB">
      <w:pPr>
        <w:pStyle w:val="Index1"/>
        <w:tabs>
          <w:tab w:val="right" w:leader="dot" w:pos="4172"/>
        </w:tabs>
        <w:rPr>
          <w:noProof/>
        </w:rPr>
      </w:pPr>
      <w:r>
        <w:rPr>
          <w:noProof/>
        </w:rPr>
        <w:t>Nederlandsche Spoorwegen</w:t>
      </w:r>
      <w:r>
        <w:rPr>
          <w:noProof/>
        </w:rPr>
        <w:tab/>
        <w:t>2</w:t>
      </w:r>
    </w:p>
    <w:p w:rsidR="00BD37DB" w:rsidRDefault="00BD37DB">
      <w:pPr>
        <w:pStyle w:val="Index1"/>
        <w:tabs>
          <w:tab w:val="right" w:leader="dot" w:pos="4172"/>
        </w:tabs>
        <w:rPr>
          <w:noProof/>
        </w:rPr>
      </w:pPr>
      <w:r>
        <w:rPr>
          <w:noProof/>
        </w:rPr>
        <w:t>NID</w:t>
      </w:r>
      <w:r>
        <w:rPr>
          <w:noProof/>
        </w:rPr>
        <w:tab/>
      </w:r>
      <w:r w:rsidRPr="00AE6230">
        <w:rPr>
          <w:rFonts w:cstheme="minorHAnsi"/>
          <w:i/>
          <w:noProof/>
        </w:rPr>
        <w:t>Zie</w:t>
      </w:r>
      <w:r w:rsidRPr="00AE6230">
        <w:rPr>
          <w:rFonts w:cstheme="minorHAnsi"/>
          <w:noProof/>
        </w:rPr>
        <w:t xml:space="preserve"> Nieuwe Intercity Dubbeldekker</w:t>
      </w:r>
    </w:p>
    <w:p w:rsidR="00BD37DB" w:rsidRDefault="00BD37DB">
      <w:pPr>
        <w:pStyle w:val="Index1"/>
        <w:tabs>
          <w:tab w:val="right" w:leader="dot" w:pos="4172"/>
        </w:tabs>
        <w:rPr>
          <w:noProof/>
        </w:rPr>
      </w:pPr>
      <w:r>
        <w:rPr>
          <w:noProof/>
        </w:rPr>
        <w:t>Nieuwe Intercity Dubbeldekker</w:t>
      </w:r>
      <w:r>
        <w:rPr>
          <w:noProof/>
        </w:rPr>
        <w:tab/>
        <w:t>4</w:t>
      </w:r>
    </w:p>
    <w:p w:rsidR="00BD37DB" w:rsidRDefault="00BD37DB">
      <w:pPr>
        <w:pStyle w:val="Index1"/>
        <w:tabs>
          <w:tab w:val="right" w:leader="dot" w:pos="4172"/>
        </w:tabs>
        <w:rPr>
          <w:noProof/>
        </w:rPr>
      </w:pPr>
      <w:r>
        <w:rPr>
          <w:noProof/>
        </w:rPr>
        <w:t>NS</w:t>
      </w:r>
      <w:r>
        <w:rPr>
          <w:noProof/>
        </w:rPr>
        <w:tab/>
      </w:r>
      <w:r w:rsidRPr="00AE6230">
        <w:rPr>
          <w:rFonts w:cstheme="minorHAnsi"/>
          <w:i/>
          <w:noProof/>
        </w:rPr>
        <w:t>Zie</w:t>
      </w:r>
      <w:r w:rsidRPr="00AE6230">
        <w:rPr>
          <w:rFonts w:cstheme="minorHAnsi"/>
          <w:noProof/>
        </w:rPr>
        <w:t xml:space="preserve"> Nederlandsche Spoorwegen</w:t>
      </w:r>
    </w:p>
    <w:p w:rsidR="00BD37DB" w:rsidRDefault="00BD37DB">
      <w:pPr>
        <w:pStyle w:val="Index1"/>
        <w:tabs>
          <w:tab w:val="right" w:leader="dot" w:pos="4172"/>
        </w:tabs>
        <w:rPr>
          <w:noProof/>
        </w:rPr>
      </w:pPr>
      <w:r>
        <w:rPr>
          <w:noProof/>
        </w:rPr>
        <w:t>OV</w:t>
      </w:r>
      <w:r>
        <w:rPr>
          <w:noProof/>
        </w:rPr>
        <w:tab/>
      </w:r>
      <w:r w:rsidRPr="00AE6230">
        <w:rPr>
          <w:rFonts w:cstheme="minorHAnsi"/>
          <w:i/>
          <w:noProof/>
        </w:rPr>
        <w:t>Zie</w:t>
      </w:r>
      <w:r w:rsidRPr="00AE6230">
        <w:rPr>
          <w:rFonts w:cstheme="minorHAnsi"/>
          <w:noProof/>
        </w:rPr>
        <w:t xml:space="preserve"> openbaar vervoer</w:t>
      </w:r>
    </w:p>
    <w:p w:rsidR="00BD37DB" w:rsidRDefault="00BD37DB">
      <w:pPr>
        <w:pStyle w:val="Index1"/>
        <w:tabs>
          <w:tab w:val="right" w:leader="dot" w:pos="4172"/>
        </w:tabs>
        <w:rPr>
          <w:noProof/>
        </w:rPr>
      </w:pPr>
      <w:r>
        <w:rPr>
          <w:noProof/>
        </w:rPr>
        <w:t>OV-chipkaart</w:t>
      </w:r>
      <w:r>
        <w:rPr>
          <w:noProof/>
        </w:rPr>
        <w:tab/>
        <w:t>2</w:t>
      </w:r>
    </w:p>
    <w:p w:rsidR="00BD37DB" w:rsidRDefault="00BD37DB">
      <w:pPr>
        <w:pStyle w:val="Index1"/>
        <w:tabs>
          <w:tab w:val="right" w:leader="dot" w:pos="4172"/>
        </w:tabs>
        <w:rPr>
          <w:noProof/>
        </w:rPr>
      </w:pPr>
      <w:r>
        <w:rPr>
          <w:noProof/>
        </w:rPr>
        <w:t>Randstadnet</w:t>
      </w:r>
      <w:r>
        <w:rPr>
          <w:noProof/>
        </w:rPr>
        <w:tab/>
        <w:t>2</w:t>
      </w:r>
    </w:p>
    <w:p w:rsidR="00BD37DB" w:rsidRDefault="00BD37DB">
      <w:pPr>
        <w:pStyle w:val="Index1"/>
        <w:tabs>
          <w:tab w:val="right" w:leader="dot" w:pos="4172"/>
        </w:tabs>
        <w:rPr>
          <w:noProof/>
        </w:rPr>
      </w:pPr>
      <w:r>
        <w:rPr>
          <w:noProof/>
        </w:rPr>
        <w:t>RET</w:t>
      </w:r>
      <w:r>
        <w:rPr>
          <w:noProof/>
        </w:rPr>
        <w:tab/>
        <w:t>2</w:t>
      </w:r>
    </w:p>
    <w:p w:rsidR="00BD37DB" w:rsidRDefault="00BD37DB">
      <w:pPr>
        <w:pStyle w:val="Index1"/>
        <w:tabs>
          <w:tab w:val="right" w:leader="dot" w:pos="4172"/>
        </w:tabs>
        <w:rPr>
          <w:noProof/>
        </w:rPr>
      </w:pPr>
      <w:r>
        <w:rPr>
          <w:noProof/>
        </w:rPr>
        <w:t>R-net</w:t>
      </w:r>
      <w:r>
        <w:rPr>
          <w:noProof/>
        </w:rPr>
        <w:tab/>
      </w:r>
      <w:r w:rsidRPr="00AE6230">
        <w:rPr>
          <w:rFonts w:cstheme="minorHAnsi"/>
          <w:i/>
          <w:noProof/>
        </w:rPr>
        <w:t>Zie</w:t>
      </w:r>
      <w:r w:rsidRPr="00AE6230">
        <w:rPr>
          <w:rFonts w:cstheme="minorHAnsi"/>
          <w:noProof/>
        </w:rPr>
        <w:t xml:space="preserve"> Randstadnet</w:t>
      </w:r>
    </w:p>
    <w:p w:rsidR="00BD37DB" w:rsidRDefault="00BD37DB">
      <w:pPr>
        <w:pStyle w:val="Index1"/>
        <w:tabs>
          <w:tab w:val="right" w:leader="dot" w:pos="4172"/>
        </w:tabs>
        <w:rPr>
          <w:noProof/>
        </w:rPr>
      </w:pPr>
      <w:r>
        <w:rPr>
          <w:noProof/>
        </w:rPr>
        <w:t>SGM</w:t>
      </w:r>
      <w:r>
        <w:rPr>
          <w:noProof/>
        </w:rPr>
        <w:tab/>
      </w:r>
      <w:r w:rsidRPr="00AE6230">
        <w:rPr>
          <w:rFonts w:cstheme="minorHAnsi"/>
          <w:i/>
          <w:noProof/>
        </w:rPr>
        <w:t>Zie</w:t>
      </w:r>
      <w:r w:rsidRPr="00AE6230">
        <w:rPr>
          <w:rFonts w:cstheme="minorHAnsi"/>
          <w:noProof/>
        </w:rPr>
        <w:t xml:space="preserve"> Stadsgewestelijk Materieel</w:t>
      </w:r>
    </w:p>
    <w:p w:rsidR="00BD37DB" w:rsidRDefault="00BD37DB">
      <w:pPr>
        <w:pStyle w:val="Index1"/>
        <w:tabs>
          <w:tab w:val="right" w:leader="dot" w:pos="4172"/>
        </w:tabs>
        <w:rPr>
          <w:noProof/>
        </w:rPr>
      </w:pPr>
      <w:r>
        <w:rPr>
          <w:noProof/>
        </w:rPr>
        <w:t>Siemens</w:t>
      </w:r>
      <w:r>
        <w:rPr>
          <w:noProof/>
        </w:rPr>
        <w:tab/>
        <w:t>3</w:t>
      </w:r>
    </w:p>
    <w:p w:rsidR="00BD37DB" w:rsidRDefault="00BD37DB">
      <w:pPr>
        <w:pStyle w:val="Index1"/>
        <w:tabs>
          <w:tab w:val="right" w:leader="dot" w:pos="4172"/>
        </w:tabs>
        <w:rPr>
          <w:noProof/>
        </w:rPr>
      </w:pPr>
      <w:r>
        <w:rPr>
          <w:noProof/>
        </w:rPr>
        <w:t>SLT</w:t>
      </w:r>
      <w:r>
        <w:rPr>
          <w:noProof/>
        </w:rPr>
        <w:tab/>
      </w:r>
      <w:r w:rsidRPr="00AE6230">
        <w:rPr>
          <w:rFonts w:cstheme="minorHAnsi"/>
          <w:i/>
          <w:noProof/>
        </w:rPr>
        <w:t>Zie</w:t>
      </w:r>
      <w:r w:rsidRPr="00AE6230">
        <w:rPr>
          <w:rFonts w:cstheme="minorHAnsi"/>
          <w:noProof/>
        </w:rPr>
        <w:t xml:space="preserve"> Sprinter Lighttrain</w:t>
      </w:r>
    </w:p>
    <w:p w:rsidR="00BD37DB" w:rsidRDefault="00BD37DB">
      <w:pPr>
        <w:pStyle w:val="Index1"/>
        <w:tabs>
          <w:tab w:val="right" w:leader="dot" w:pos="4172"/>
        </w:tabs>
        <w:rPr>
          <w:noProof/>
        </w:rPr>
      </w:pPr>
      <w:r>
        <w:rPr>
          <w:noProof/>
        </w:rPr>
        <w:t>SNG</w:t>
      </w:r>
      <w:r>
        <w:rPr>
          <w:noProof/>
        </w:rPr>
        <w:tab/>
      </w:r>
      <w:r w:rsidRPr="00AE6230">
        <w:rPr>
          <w:rFonts w:cstheme="minorHAnsi"/>
          <w:i/>
          <w:noProof/>
        </w:rPr>
        <w:t>Zie</w:t>
      </w:r>
      <w:r w:rsidRPr="00AE6230">
        <w:rPr>
          <w:rFonts w:cstheme="minorHAnsi"/>
          <w:noProof/>
        </w:rPr>
        <w:t xml:space="preserve"> Sprinter Nieuwe Generatie</w:t>
      </w:r>
    </w:p>
    <w:p w:rsidR="00BD37DB" w:rsidRDefault="00BD37DB">
      <w:pPr>
        <w:pStyle w:val="Index1"/>
        <w:tabs>
          <w:tab w:val="right" w:leader="dot" w:pos="4172"/>
        </w:tabs>
        <w:rPr>
          <w:noProof/>
        </w:rPr>
      </w:pPr>
      <w:r>
        <w:rPr>
          <w:noProof/>
        </w:rPr>
        <w:t>SPR</w:t>
      </w:r>
      <w:r>
        <w:rPr>
          <w:noProof/>
        </w:rPr>
        <w:tab/>
      </w:r>
      <w:r w:rsidRPr="00AE6230">
        <w:rPr>
          <w:rFonts w:cstheme="minorHAnsi"/>
          <w:i/>
          <w:noProof/>
        </w:rPr>
        <w:t>Zie</w:t>
      </w:r>
      <w:r w:rsidRPr="00AE6230">
        <w:rPr>
          <w:rFonts w:cstheme="minorHAnsi"/>
          <w:noProof/>
        </w:rPr>
        <w:t xml:space="preserve"> Sprinter</w:t>
      </w:r>
    </w:p>
    <w:p w:rsidR="00BD37DB" w:rsidRDefault="00BD37DB">
      <w:pPr>
        <w:pStyle w:val="Index1"/>
        <w:tabs>
          <w:tab w:val="right" w:leader="dot" w:pos="4172"/>
        </w:tabs>
        <w:rPr>
          <w:noProof/>
        </w:rPr>
      </w:pPr>
      <w:r>
        <w:rPr>
          <w:noProof/>
        </w:rPr>
        <w:t>Sprinter</w:t>
      </w:r>
      <w:r>
        <w:rPr>
          <w:noProof/>
        </w:rPr>
        <w:tab/>
        <w:t>3</w:t>
      </w:r>
    </w:p>
    <w:p w:rsidR="00BD37DB" w:rsidRDefault="00BD37DB">
      <w:pPr>
        <w:pStyle w:val="Index1"/>
        <w:tabs>
          <w:tab w:val="right" w:leader="dot" w:pos="4172"/>
        </w:tabs>
        <w:rPr>
          <w:noProof/>
        </w:rPr>
      </w:pPr>
      <w:r>
        <w:rPr>
          <w:noProof/>
        </w:rPr>
        <w:t>Sprinter Lighttrain</w:t>
      </w:r>
      <w:r>
        <w:rPr>
          <w:noProof/>
        </w:rPr>
        <w:tab/>
        <w:t>3</w:t>
      </w:r>
    </w:p>
    <w:p w:rsidR="00BD37DB" w:rsidRDefault="00BD37DB">
      <w:pPr>
        <w:pStyle w:val="Index1"/>
        <w:tabs>
          <w:tab w:val="right" w:leader="dot" w:pos="4172"/>
        </w:tabs>
        <w:rPr>
          <w:noProof/>
        </w:rPr>
      </w:pPr>
      <w:r>
        <w:rPr>
          <w:noProof/>
        </w:rPr>
        <w:t>Sprinter Nieuwe Generatie</w:t>
      </w:r>
      <w:r>
        <w:rPr>
          <w:noProof/>
        </w:rPr>
        <w:tab/>
        <w:t>3</w:t>
      </w:r>
    </w:p>
    <w:p w:rsidR="00BD37DB" w:rsidRDefault="00BD37DB">
      <w:pPr>
        <w:pStyle w:val="Index1"/>
        <w:tabs>
          <w:tab w:val="right" w:leader="dot" w:pos="4172"/>
        </w:tabs>
        <w:rPr>
          <w:noProof/>
        </w:rPr>
      </w:pPr>
      <w:r>
        <w:rPr>
          <w:noProof/>
        </w:rPr>
        <w:t>Sprinter Stadler/Flirt</w:t>
      </w:r>
      <w:r>
        <w:rPr>
          <w:noProof/>
        </w:rPr>
        <w:tab/>
        <w:t>3</w:t>
      </w:r>
    </w:p>
    <w:p w:rsidR="00BD37DB" w:rsidRDefault="00BD37DB">
      <w:pPr>
        <w:pStyle w:val="Index1"/>
        <w:tabs>
          <w:tab w:val="right" w:leader="dot" w:pos="4172"/>
        </w:tabs>
        <w:rPr>
          <w:noProof/>
        </w:rPr>
      </w:pPr>
      <w:r>
        <w:rPr>
          <w:noProof/>
        </w:rPr>
        <w:t>SS</w:t>
      </w:r>
      <w:r>
        <w:rPr>
          <w:noProof/>
        </w:rPr>
        <w:tab/>
      </w:r>
      <w:r w:rsidRPr="00AE6230">
        <w:rPr>
          <w:rFonts w:cstheme="minorHAnsi"/>
          <w:i/>
          <w:noProof/>
        </w:rPr>
        <w:t>Zie</w:t>
      </w:r>
      <w:r w:rsidRPr="00AE6230">
        <w:rPr>
          <w:rFonts w:cstheme="minorHAnsi"/>
          <w:noProof/>
        </w:rPr>
        <w:t xml:space="preserve"> Maatschappij tot Exploitatie van Staatsspoorwegen</w:t>
      </w:r>
    </w:p>
    <w:p w:rsidR="00BD37DB" w:rsidRDefault="00BD37DB">
      <w:pPr>
        <w:pStyle w:val="Index1"/>
        <w:tabs>
          <w:tab w:val="right" w:leader="dot" w:pos="4172"/>
        </w:tabs>
        <w:rPr>
          <w:noProof/>
        </w:rPr>
      </w:pPr>
      <w:r>
        <w:rPr>
          <w:noProof/>
        </w:rPr>
        <w:t>Stadler</w:t>
      </w:r>
      <w:r>
        <w:rPr>
          <w:noProof/>
        </w:rPr>
        <w:tab/>
        <w:t>1, 3, 8</w:t>
      </w:r>
    </w:p>
    <w:p w:rsidR="00BD37DB" w:rsidRDefault="00BD37DB">
      <w:pPr>
        <w:pStyle w:val="Index1"/>
        <w:tabs>
          <w:tab w:val="right" w:leader="dot" w:pos="4172"/>
        </w:tabs>
        <w:rPr>
          <w:noProof/>
        </w:rPr>
      </w:pPr>
      <w:r>
        <w:rPr>
          <w:noProof/>
        </w:rPr>
        <w:t>Stadsgewestelijk Materieel</w:t>
      </w:r>
      <w:r>
        <w:rPr>
          <w:noProof/>
        </w:rPr>
        <w:tab/>
        <w:t>3</w:t>
      </w:r>
    </w:p>
    <w:p w:rsidR="00BD37DB" w:rsidRDefault="00BD37DB">
      <w:pPr>
        <w:pStyle w:val="Index1"/>
        <w:tabs>
          <w:tab w:val="right" w:leader="dot" w:pos="4172"/>
        </w:tabs>
        <w:rPr>
          <w:noProof/>
        </w:rPr>
      </w:pPr>
      <w:r>
        <w:rPr>
          <w:noProof/>
        </w:rPr>
        <w:t>Talbot</w:t>
      </w:r>
      <w:r>
        <w:rPr>
          <w:noProof/>
        </w:rPr>
        <w:tab/>
      </w:r>
      <w:r w:rsidRPr="00AE6230">
        <w:rPr>
          <w:rFonts w:cstheme="minorHAnsi"/>
          <w:i/>
          <w:noProof/>
        </w:rPr>
        <w:t>Zie</w:t>
      </w:r>
      <w:r w:rsidRPr="00AE6230">
        <w:rPr>
          <w:rFonts w:cstheme="minorHAnsi"/>
          <w:noProof/>
        </w:rPr>
        <w:t xml:space="preserve"> Bombardier</w:t>
      </w:r>
    </w:p>
    <w:p w:rsidR="00BD37DB" w:rsidRDefault="00BD37DB">
      <w:pPr>
        <w:pStyle w:val="Index1"/>
        <w:tabs>
          <w:tab w:val="right" w:leader="dot" w:pos="4172"/>
        </w:tabs>
        <w:rPr>
          <w:noProof/>
        </w:rPr>
      </w:pPr>
      <w:r>
        <w:rPr>
          <w:noProof/>
        </w:rPr>
        <w:t>Thalys</w:t>
      </w:r>
      <w:r>
        <w:rPr>
          <w:noProof/>
        </w:rPr>
        <w:tab/>
        <w:t>9</w:t>
      </w:r>
    </w:p>
    <w:p w:rsidR="00BD37DB" w:rsidRDefault="00BD37DB">
      <w:pPr>
        <w:pStyle w:val="Index1"/>
        <w:tabs>
          <w:tab w:val="right" w:leader="dot" w:pos="4172"/>
        </w:tabs>
        <w:rPr>
          <w:noProof/>
        </w:rPr>
      </w:pPr>
      <w:r>
        <w:rPr>
          <w:noProof/>
        </w:rPr>
        <w:t>V250</w:t>
      </w:r>
      <w:r>
        <w:rPr>
          <w:noProof/>
        </w:rPr>
        <w:tab/>
        <w:t>5</w:t>
      </w:r>
    </w:p>
    <w:p w:rsidR="00BD37DB" w:rsidRDefault="00BD37DB">
      <w:pPr>
        <w:pStyle w:val="Index1"/>
        <w:tabs>
          <w:tab w:val="right" w:leader="dot" w:pos="4172"/>
        </w:tabs>
        <w:rPr>
          <w:noProof/>
        </w:rPr>
      </w:pPr>
      <w:r>
        <w:rPr>
          <w:noProof/>
        </w:rPr>
        <w:t>Verlengd Dubbeldeks InterRegio Materieel</w:t>
      </w:r>
      <w:r>
        <w:rPr>
          <w:noProof/>
        </w:rPr>
        <w:tab/>
        <w:t>4</w:t>
      </w:r>
    </w:p>
    <w:p w:rsidR="00BD37DB" w:rsidRDefault="00BD37DB">
      <w:pPr>
        <w:pStyle w:val="Index1"/>
        <w:tabs>
          <w:tab w:val="right" w:leader="dot" w:pos="4172"/>
        </w:tabs>
        <w:rPr>
          <w:noProof/>
        </w:rPr>
      </w:pPr>
      <w:r>
        <w:rPr>
          <w:noProof/>
        </w:rPr>
        <w:t>VIRM</w:t>
      </w:r>
      <w:r>
        <w:rPr>
          <w:noProof/>
        </w:rPr>
        <w:tab/>
      </w:r>
      <w:r w:rsidRPr="00AE6230">
        <w:rPr>
          <w:rFonts w:cstheme="minorHAnsi"/>
          <w:i/>
          <w:noProof/>
        </w:rPr>
        <w:t>Zie</w:t>
      </w:r>
      <w:r w:rsidRPr="00AE6230">
        <w:rPr>
          <w:rFonts w:cstheme="minorHAnsi"/>
          <w:noProof/>
        </w:rPr>
        <w:t xml:space="preserve"> Verlengd Dubbeldeks InterRegio Materieel</w:t>
      </w:r>
    </w:p>
    <w:p w:rsidR="00BD37DB" w:rsidRDefault="00BD37DB" w:rsidP="00981473">
      <w:pPr>
        <w:rPr>
          <w:noProof/>
        </w:rPr>
        <w:sectPr w:rsidR="00BD37DB" w:rsidSect="00BD37DB">
          <w:type w:val="continuous"/>
          <w:pgSz w:w="11906" w:h="16838"/>
          <w:pgMar w:top="1417" w:right="1417" w:bottom="1417" w:left="1417" w:header="708" w:footer="708" w:gutter="0"/>
          <w:cols w:num="2" w:space="708"/>
          <w:docGrid w:linePitch="360"/>
        </w:sectPr>
      </w:pPr>
    </w:p>
    <w:p w:rsidR="00C94906" w:rsidRPr="00C94906" w:rsidRDefault="00981473" w:rsidP="00981473">
      <w:r>
        <w:fldChar w:fldCharType="end"/>
      </w:r>
      <w:r>
        <w:fldChar w:fldCharType="begin"/>
      </w:r>
      <w:r>
        <w:instrText xml:space="preserve"> XE "</w:instrText>
      </w:r>
      <w:r w:rsidRPr="00C14CC7">
        <w:instrText>Thalys</w:instrText>
      </w:r>
      <w:r>
        <w:instrText xml:space="preserve">" </w:instrText>
      </w:r>
      <w:r>
        <w:fldChar w:fldCharType="end"/>
      </w:r>
    </w:p>
    <w:sectPr w:rsidR="00C94906" w:rsidRPr="00C94906" w:rsidSect="00BD37D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91"/>
    <w:multiLevelType w:val="multilevel"/>
    <w:tmpl w:val="398E73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4B7E0B"/>
    <w:multiLevelType w:val="multilevel"/>
    <w:tmpl w:val="398E73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8206EC"/>
    <w:multiLevelType w:val="multilevel"/>
    <w:tmpl w:val="398E73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AF"/>
    <w:rsid w:val="0003596F"/>
    <w:rsid w:val="00046744"/>
    <w:rsid w:val="000473AF"/>
    <w:rsid w:val="00081C47"/>
    <w:rsid w:val="001C20C5"/>
    <w:rsid w:val="002648C5"/>
    <w:rsid w:val="0049709D"/>
    <w:rsid w:val="004E683C"/>
    <w:rsid w:val="005B71B7"/>
    <w:rsid w:val="006325AC"/>
    <w:rsid w:val="00634B87"/>
    <w:rsid w:val="006C765B"/>
    <w:rsid w:val="007D21E3"/>
    <w:rsid w:val="00894817"/>
    <w:rsid w:val="00981473"/>
    <w:rsid w:val="009C5CFA"/>
    <w:rsid w:val="00A62C8A"/>
    <w:rsid w:val="00B34247"/>
    <w:rsid w:val="00BD0335"/>
    <w:rsid w:val="00BD37DB"/>
    <w:rsid w:val="00C94906"/>
    <w:rsid w:val="00D136CA"/>
    <w:rsid w:val="00E17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27F4"/>
  <w15:chartTrackingRefBased/>
  <w15:docId w15:val="{690C7DFC-1FE0-4F4C-8EB2-7B84B589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36CA"/>
  </w:style>
  <w:style w:type="paragraph" w:styleId="Kop1">
    <w:name w:val="heading 1"/>
    <w:basedOn w:val="Standaard"/>
    <w:next w:val="Standaard"/>
    <w:link w:val="Kop1Char"/>
    <w:uiPriority w:val="9"/>
    <w:qFormat/>
    <w:rsid w:val="00D136C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136C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D136CA"/>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unhideWhenUsed/>
    <w:qFormat/>
    <w:rsid w:val="00D136CA"/>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D136CA"/>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D136CA"/>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D136CA"/>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D136C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136C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36CA"/>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D136CA"/>
    <w:rPr>
      <w:caps/>
      <w:spacing w:val="15"/>
      <w:shd w:val="clear" w:color="auto" w:fill="D9E2F3" w:themeFill="accent1" w:themeFillTint="33"/>
    </w:rPr>
  </w:style>
  <w:style w:type="character" w:customStyle="1" w:styleId="Kop3Char">
    <w:name w:val="Kop 3 Char"/>
    <w:basedOn w:val="Standaardalinea-lettertype"/>
    <w:link w:val="Kop3"/>
    <w:uiPriority w:val="9"/>
    <w:rsid w:val="00D136CA"/>
    <w:rPr>
      <w:caps/>
      <w:color w:val="1F3763" w:themeColor="accent1" w:themeShade="7F"/>
      <w:spacing w:val="15"/>
    </w:rPr>
  </w:style>
  <w:style w:type="character" w:customStyle="1" w:styleId="Kop4Char">
    <w:name w:val="Kop 4 Char"/>
    <w:basedOn w:val="Standaardalinea-lettertype"/>
    <w:link w:val="Kop4"/>
    <w:uiPriority w:val="9"/>
    <w:rsid w:val="00D136CA"/>
    <w:rPr>
      <w:caps/>
      <w:color w:val="2F5496" w:themeColor="accent1" w:themeShade="BF"/>
      <w:spacing w:val="10"/>
    </w:rPr>
  </w:style>
  <w:style w:type="character" w:customStyle="1" w:styleId="Kop5Char">
    <w:name w:val="Kop 5 Char"/>
    <w:basedOn w:val="Standaardalinea-lettertype"/>
    <w:link w:val="Kop5"/>
    <w:uiPriority w:val="9"/>
    <w:semiHidden/>
    <w:rsid w:val="00D136CA"/>
    <w:rPr>
      <w:caps/>
      <w:color w:val="2F5496" w:themeColor="accent1" w:themeShade="BF"/>
      <w:spacing w:val="10"/>
    </w:rPr>
  </w:style>
  <w:style w:type="character" w:customStyle="1" w:styleId="Kop6Char">
    <w:name w:val="Kop 6 Char"/>
    <w:basedOn w:val="Standaardalinea-lettertype"/>
    <w:link w:val="Kop6"/>
    <w:uiPriority w:val="9"/>
    <w:semiHidden/>
    <w:rsid w:val="00D136CA"/>
    <w:rPr>
      <w:caps/>
      <w:color w:val="2F5496" w:themeColor="accent1" w:themeShade="BF"/>
      <w:spacing w:val="10"/>
    </w:rPr>
  </w:style>
  <w:style w:type="character" w:customStyle="1" w:styleId="Kop7Char">
    <w:name w:val="Kop 7 Char"/>
    <w:basedOn w:val="Standaardalinea-lettertype"/>
    <w:link w:val="Kop7"/>
    <w:uiPriority w:val="9"/>
    <w:semiHidden/>
    <w:rsid w:val="00D136CA"/>
    <w:rPr>
      <w:caps/>
      <w:color w:val="2F5496" w:themeColor="accent1" w:themeShade="BF"/>
      <w:spacing w:val="10"/>
    </w:rPr>
  </w:style>
  <w:style w:type="character" w:customStyle="1" w:styleId="Kop8Char">
    <w:name w:val="Kop 8 Char"/>
    <w:basedOn w:val="Standaardalinea-lettertype"/>
    <w:link w:val="Kop8"/>
    <w:uiPriority w:val="9"/>
    <w:semiHidden/>
    <w:rsid w:val="00D136CA"/>
    <w:rPr>
      <w:caps/>
      <w:spacing w:val="10"/>
      <w:sz w:val="18"/>
      <w:szCs w:val="18"/>
    </w:rPr>
  </w:style>
  <w:style w:type="character" w:customStyle="1" w:styleId="Kop9Char">
    <w:name w:val="Kop 9 Char"/>
    <w:basedOn w:val="Standaardalinea-lettertype"/>
    <w:link w:val="Kop9"/>
    <w:uiPriority w:val="9"/>
    <w:semiHidden/>
    <w:rsid w:val="00D136CA"/>
    <w:rPr>
      <w:i/>
      <w:iCs/>
      <w:caps/>
      <w:spacing w:val="10"/>
      <w:sz w:val="18"/>
      <w:szCs w:val="18"/>
    </w:rPr>
  </w:style>
  <w:style w:type="paragraph" w:styleId="Bijschrift">
    <w:name w:val="caption"/>
    <w:basedOn w:val="Standaard"/>
    <w:next w:val="Standaard"/>
    <w:uiPriority w:val="35"/>
    <w:unhideWhenUsed/>
    <w:qFormat/>
    <w:rsid w:val="00D136CA"/>
    <w:rPr>
      <w:b/>
      <w:bCs/>
      <w:color w:val="2F5496" w:themeColor="accent1" w:themeShade="BF"/>
      <w:sz w:val="16"/>
      <w:szCs w:val="16"/>
    </w:rPr>
  </w:style>
  <w:style w:type="paragraph" w:styleId="Titel">
    <w:name w:val="Title"/>
    <w:basedOn w:val="Standaard"/>
    <w:next w:val="Standaard"/>
    <w:link w:val="TitelChar"/>
    <w:uiPriority w:val="10"/>
    <w:qFormat/>
    <w:rsid w:val="00D136C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D136CA"/>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D136C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136CA"/>
    <w:rPr>
      <w:caps/>
      <w:color w:val="595959" w:themeColor="text1" w:themeTint="A6"/>
      <w:spacing w:val="10"/>
      <w:sz w:val="21"/>
      <w:szCs w:val="21"/>
    </w:rPr>
  </w:style>
  <w:style w:type="character" w:styleId="Zwaar">
    <w:name w:val="Strong"/>
    <w:uiPriority w:val="22"/>
    <w:qFormat/>
    <w:rsid w:val="00D136CA"/>
    <w:rPr>
      <w:b/>
      <w:bCs/>
    </w:rPr>
  </w:style>
  <w:style w:type="character" w:styleId="Nadruk">
    <w:name w:val="Emphasis"/>
    <w:uiPriority w:val="20"/>
    <w:qFormat/>
    <w:rsid w:val="00D136CA"/>
    <w:rPr>
      <w:caps/>
      <w:color w:val="1F3763" w:themeColor="accent1" w:themeShade="7F"/>
      <w:spacing w:val="5"/>
    </w:rPr>
  </w:style>
  <w:style w:type="paragraph" w:styleId="Geenafstand">
    <w:name w:val="No Spacing"/>
    <w:uiPriority w:val="1"/>
    <w:qFormat/>
    <w:rsid w:val="00D136CA"/>
    <w:pPr>
      <w:spacing w:after="0" w:line="240" w:lineRule="auto"/>
    </w:pPr>
  </w:style>
  <w:style w:type="paragraph" w:styleId="Citaat">
    <w:name w:val="Quote"/>
    <w:basedOn w:val="Standaard"/>
    <w:next w:val="Standaard"/>
    <w:link w:val="CitaatChar"/>
    <w:uiPriority w:val="29"/>
    <w:qFormat/>
    <w:rsid w:val="00D136CA"/>
    <w:rPr>
      <w:i/>
      <w:iCs/>
      <w:sz w:val="24"/>
      <w:szCs w:val="24"/>
    </w:rPr>
  </w:style>
  <w:style w:type="character" w:customStyle="1" w:styleId="CitaatChar">
    <w:name w:val="Citaat Char"/>
    <w:basedOn w:val="Standaardalinea-lettertype"/>
    <w:link w:val="Citaat"/>
    <w:uiPriority w:val="29"/>
    <w:rsid w:val="00D136CA"/>
    <w:rPr>
      <w:i/>
      <w:iCs/>
      <w:sz w:val="24"/>
      <w:szCs w:val="24"/>
    </w:rPr>
  </w:style>
  <w:style w:type="paragraph" w:styleId="Duidelijkcitaat">
    <w:name w:val="Intense Quote"/>
    <w:basedOn w:val="Standaard"/>
    <w:next w:val="Standaard"/>
    <w:link w:val="DuidelijkcitaatChar"/>
    <w:uiPriority w:val="30"/>
    <w:qFormat/>
    <w:rsid w:val="00D136CA"/>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D136CA"/>
    <w:rPr>
      <w:color w:val="4472C4" w:themeColor="accent1"/>
      <w:sz w:val="24"/>
      <w:szCs w:val="24"/>
    </w:rPr>
  </w:style>
  <w:style w:type="character" w:styleId="Subtielebenadrukking">
    <w:name w:val="Subtle Emphasis"/>
    <w:uiPriority w:val="19"/>
    <w:qFormat/>
    <w:rsid w:val="00D136CA"/>
    <w:rPr>
      <w:i/>
      <w:iCs/>
      <w:color w:val="1F3763" w:themeColor="accent1" w:themeShade="7F"/>
    </w:rPr>
  </w:style>
  <w:style w:type="character" w:styleId="Intensievebenadrukking">
    <w:name w:val="Intense Emphasis"/>
    <w:uiPriority w:val="21"/>
    <w:qFormat/>
    <w:rsid w:val="00D136CA"/>
    <w:rPr>
      <w:b/>
      <w:bCs/>
      <w:caps/>
      <w:color w:val="1F3763" w:themeColor="accent1" w:themeShade="7F"/>
      <w:spacing w:val="10"/>
    </w:rPr>
  </w:style>
  <w:style w:type="character" w:styleId="Subtieleverwijzing">
    <w:name w:val="Subtle Reference"/>
    <w:uiPriority w:val="31"/>
    <w:qFormat/>
    <w:rsid w:val="00D136CA"/>
    <w:rPr>
      <w:b/>
      <w:bCs/>
      <w:color w:val="4472C4" w:themeColor="accent1"/>
    </w:rPr>
  </w:style>
  <w:style w:type="character" w:styleId="Intensieveverwijzing">
    <w:name w:val="Intense Reference"/>
    <w:uiPriority w:val="32"/>
    <w:qFormat/>
    <w:rsid w:val="00D136CA"/>
    <w:rPr>
      <w:b/>
      <w:bCs/>
      <w:i/>
      <w:iCs/>
      <w:caps/>
      <w:color w:val="4472C4" w:themeColor="accent1"/>
    </w:rPr>
  </w:style>
  <w:style w:type="character" w:styleId="Titelvanboek">
    <w:name w:val="Book Title"/>
    <w:uiPriority w:val="33"/>
    <w:qFormat/>
    <w:rsid w:val="00D136CA"/>
    <w:rPr>
      <w:b/>
      <w:bCs/>
      <w:i/>
      <w:iCs/>
      <w:spacing w:val="0"/>
    </w:rPr>
  </w:style>
  <w:style w:type="paragraph" w:styleId="Kopvaninhoudsopgave">
    <w:name w:val="TOC Heading"/>
    <w:basedOn w:val="Kop1"/>
    <w:next w:val="Standaard"/>
    <w:uiPriority w:val="39"/>
    <w:unhideWhenUsed/>
    <w:qFormat/>
    <w:rsid w:val="00D136CA"/>
    <w:pPr>
      <w:outlineLvl w:val="9"/>
    </w:pPr>
  </w:style>
  <w:style w:type="paragraph" w:styleId="Bibliografie">
    <w:name w:val="Bibliography"/>
    <w:basedOn w:val="Standaard"/>
    <w:next w:val="Standaard"/>
    <w:uiPriority w:val="37"/>
    <w:unhideWhenUsed/>
    <w:rsid w:val="00981473"/>
  </w:style>
  <w:style w:type="paragraph" w:styleId="Index1">
    <w:name w:val="index 1"/>
    <w:basedOn w:val="Standaard"/>
    <w:next w:val="Standaard"/>
    <w:autoRedefine/>
    <w:uiPriority w:val="99"/>
    <w:semiHidden/>
    <w:unhideWhenUsed/>
    <w:rsid w:val="00981473"/>
    <w:pPr>
      <w:spacing w:before="0" w:after="0" w:line="240" w:lineRule="auto"/>
      <w:ind w:left="200" w:hanging="200"/>
    </w:pPr>
  </w:style>
  <w:style w:type="paragraph" w:styleId="Inhopg1">
    <w:name w:val="toc 1"/>
    <w:basedOn w:val="Standaard"/>
    <w:next w:val="Standaard"/>
    <w:autoRedefine/>
    <w:uiPriority w:val="39"/>
    <w:unhideWhenUsed/>
    <w:rsid w:val="00B34247"/>
    <w:pPr>
      <w:spacing w:after="100"/>
    </w:pPr>
  </w:style>
  <w:style w:type="paragraph" w:styleId="Inhopg2">
    <w:name w:val="toc 2"/>
    <w:basedOn w:val="Standaard"/>
    <w:next w:val="Standaard"/>
    <w:autoRedefine/>
    <w:uiPriority w:val="39"/>
    <w:unhideWhenUsed/>
    <w:rsid w:val="00B34247"/>
    <w:pPr>
      <w:spacing w:after="100"/>
      <w:ind w:left="200"/>
    </w:pPr>
  </w:style>
  <w:style w:type="paragraph" w:styleId="Inhopg3">
    <w:name w:val="toc 3"/>
    <w:basedOn w:val="Standaard"/>
    <w:next w:val="Standaard"/>
    <w:autoRedefine/>
    <w:uiPriority w:val="39"/>
    <w:unhideWhenUsed/>
    <w:rsid w:val="00B34247"/>
    <w:pPr>
      <w:spacing w:after="100"/>
      <w:ind w:left="400"/>
    </w:pPr>
  </w:style>
  <w:style w:type="character" w:styleId="Hyperlink">
    <w:name w:val="Hyperlink"/>
    <w:basedOn w:val="Standaardalinea-lettertype"/>
    <w:uiPriority w:val="99"/>
    <w:unhideWhenUsed/>
    <w:rsid w:val="00B34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68">
      <w:bodyDiv w:val="1"/>
      <w:marLeft w:val="0"/>
      <w:marRight w:val="0"/>
      <w:marTop w:val="0"/>
      <w:marBottom w:val="0"/>
      <w:divBdr>
        <w:top w:val="none" w:sz="0" w:space="0" w:color="auto"/>
        <w:left w:val="none" w:sz="0" w:space="0" w:color="auto"/>
        <w:bottom w:val="none" w:sz="0" w:space="0" w:color="auto"/>
        <w:right w:val="none" w:sz="0" w:space="0" w:color="auto"/>
      </w:divBdr>
    </w:div>
    <w:div w:id="15355309">
      <w:bodyDiv w:val="1"/>
      <w:marLeft w:val="0"/>
      <w:marRight w:val="0"/>
      <w:marTop w:val="0"/>
      <w:marBottom w:val="0"/>
      <w:divBdr>
        <w:top w:val="none" w:sz="0" w:space="0" w:color="auto"/>
        <w:left w:val="none" w:sz="0" w:space="0" w:color="auto"/>
        <w:bottom w:val="none" w:sz="0" w:space="0" w:color="auto"/>
        <w:right w:val="none" w:sz="0" w:space="0" w:color="auto"/>
      </w:divBdr>
    </w:div>
    <w:div w:id="35586939">
      <w:bodyDiv w:val="1"/>
      <w:marLeft w:val="0"/>
      <w:marRight w:val="0"/>
      <w:marTop w:val="0"/>
      <w:marBottom w:val="0"/>
      <w:divBdr>
        <w:top w:val="none" w:sz="0" w:space="0" w:color="auto"/>
        <w:left w:val="none" w:sz="0" w:space="0" w:color="auto"/>
        <w:bottom w:val="none" w:sz="0" w:space="0" w:color="auto"/>
        <w:right w:val="none" w:sz="0" w:space="0" w:color="auto"/>
      </w:divBdr>
    </w:div>
    <w:div w:id="42799572">
      <w:bodyDiv w:val="1"/>
      <w:marLeft w:val="0"/>
      <w:marRight w:val="0"/>
      <w:marTop w:val="0"/>
      <w:marBottom w:val="0"/>
      <w:divBdr>
        <w:top w:val="none" w:sz="0" w:space="0" w:color="auto"/>
        <w:left w:val="none" w:sz="0" w:space="0" w:color="auto"/>
        <w:bottom w:val="none" w:sz="0" w:space="0" w:color="auto"/>
        <w:right w:val="none" w:sz="0" w:space="0" w:color="auto"/>
      </w:divBdr>
    </w:div>
    <w:div w:id="66343273">
      <w:bodyDiv w:val="1"/>
      <w:marLeft w:val="0"/>
      <w:marRight w:val="0"/>
      <w:marTop w:val="0"/>
      <w:marBottom w:val="0"/>
      <w:divBdr>
        <w:top w:val="none" w:sz="0" w:space="0" w:color="auto"/>
        <w:left w:val="none" w:sz="0" w:space="0" w:color="auto"/>
        <w:bottom w:val="none" w:sz="0" w:space="0" w:color="auto"/>
        <w:right w:val="none" w:sz="0" w:space="0" w:color="auto"/>
      </w:divBdr>
    </w:div>
    <w:div w:id="121534724">
      <w:bodyDiv w:val="1"/>
      <w:marLeft w:val="0"/>
      <w:marRight w:val="0"/>
      <w:marTop w:val="0"/>
      <w:marBottom w:val="0"/>
      <w:divBdr>
        <w:top w:val="none" w:sz="0" w:space="0" w:color="auto"/>
        <w:left w:val="none" w:sz="0" w:space="0" w:color="auto"/>
        <w:bottom w:val="none" w:sz="0" w:space="0" w:color="auto"/>
        <w:right w:val="none" w:sz="0" w:space="0" w:color="auto"/>
      </w:divBdr>
    </w:div>
    <w:div w:id="136579039">
      <w:bodyDiv w:val="1"/>
      <w:marLeft w:val="0"/>
      <w:marRight w:val="0"/>
      <w:marTop w:val="0"/>
      <w:marBottom w:val="0"/>
      <w:divBdr>
        <w:top w:val="none" w:sz="0" w:space="0" w:color="auto"/>
        <w:left w:val="none" w:sz="0" w:space="0" w:color="auto"/>
        <w:bottom w:val="none" w:sz="0" w:space="0" w:color="auto"/>
        <w:right w:val="none" w:sz="0" w:space="0" w:color="auto"/>
      </w:divBdr>
    </w:div>
    <w:div w:id="145125049">
      <w:bodyDiv w:val="1"/>
      <w:marLeft w:val="0"/>
      <w:marRight w:val="0"/>
      <w:marTop w:val="0"/>
      <w:marBottom w:val="0"/>
      <w:divBdr>
        <w:top w:val="none" w:sz="0" w:space="0" w:color="auto"/>
        <w:left w:val="none" w:sz="0" w:space="0" w:color="auto"/>
        <w:bottom w:val="none" w:sz="0" w:space="0" w:color="auto"/>
        <w:right w:val="none" w:sz="0" w:space="0" w:color="auto"/>
      </w:divBdr>
    </w:div>
    <w:div w:id="188222292">
      <w:bodyDiv w:val="1"/>
      <w:marLeft w:val="0"/>
      <w:marRight w:val="0"/>
      <w:marTop w:val="0"/>
      <w:marBottom w:val="0"/>
      <w:divBdr>
        <w:top w:val="none" w:sz="0" w:space="0" w:color="auto"/>
        <w:left w:val="none" w:sz="0" w:space="0" w:color="auto"/>
        <w:bottom w:val="none" w:sz="0" w:space="0" w:color="auto"/>
        <w:right w:val="none" w:sz="0" w:space="0" w:color="auto"/>
      </w:divBdr>
    </w:div>
    <w:div w:id="198781710">
      <w:bodyDiv w:val="1"/>
      <w:marLeft w:val="0"/>
      <w:marRight w:val="0"/>
      <w:marTop w:val="0"/>
      <w:marBottom w:val="0"/>
      <w:divBdr>
        <w:top w:val="none" w:sz="0" w:space="0" w:color="auto"/>
        <w:left w:val="none" w:sz="0" w:space="0" w:color="auto"/>
        <w:bottom w:val="none" w:sz="0" w:space="0" w:color="auto"/>
        <w:right w:val="none" w:sz="0" w:space="0" w:color="auto"/>
      </w:divBdr>
    </w:div>
    <w:div w:id="213781104">
      <w:bodyDiv w:val="1"/>
      <w:marLeft w:val="0"/>
      <w:marRight w:val="0"/>
      <w:marTop w:val="0"/>
      <w:marBottom w:val="0"/>
      <w:divBdr>
        <w:top w:val="none" w:sz="0" w:space="0" w:color="auto"/>
        <w:left w:val="none" w:sz="0" w:space="0" w:color="auto"/>
        <w:bottom w:val="none" w:sz="0" w:space="0" w:color="auto"/>
        <w:right w:val="none" w:sz="0" w:space="0" w:color="auto"/>
      </w:divBdr>
    </w:div>
    <w:div w:id="255869374">
      <w:bodyDiv w:val="1"/>
      <w:marLeft w:val="0"/>
      <w:marRight w:val="0"/>
      <w:marTop w:val="0"/>
      <w:marBottom w:val="0"/>
      <w:divBdr>
        <w:top w:val="none" w:sz="0" w:space="0" w:color="auto"/>
        <w:left w:val="none" w:sz="0" w:space="0" w:color="auto"/>
        <w:bottom w:val="none" w:sz="0" w:space="0" w:color="auto"/>
        <w:right w:val="none" w:sz="0" w:space="0" w:color="auto"/>
      </w:divBdr>
    </w:div>
    <w:div w:id="279992082">
      <w:bodyDiv w:val="1"/>
      <w:marLeft w:val="0"/>
      <w:marRight w:val="0"/>
      <w:marTop w:val="0"/>
      <w:marBottom w:val="0"/>
      <w:divBdr>
        <w:top w:val="none" w:sz="0" w:space="0" w:color="auto"/>
        <w:left w:val="none" w:sz="0" w:space="0" w:color="auto"/>
        <w:bottom w:val="none" w:sz="0" w:space="0" w:color="auto"/>
        <w:right w:val="none" w:sz="0" w:space="0" w:color="auto"/>
      </w:divBdr>
    </w:div>
    <w:div w:id="361781899">
      <w:bodyDiv w:val="1"/>
      <w:marLeft w:val="0"/>
      <w:marRight w:val="0"/>
      <w:marTop w:val="0"/>
      <w:marBottom w:val="0"/>
      <w:divBdr>
        <w:top w:val="none" w:sz="0" w:space="0" w:color="auto"/>
        <w:left w:val="none" w:sz="0" w:space="0" w:color="auto"/>
        <w:bottom w:val="none" w:sz="0" w:space="0" w:color="auto"/>
        <w:right w:val="none" w:sz="0" w:space="0" w:color="auto"/>
      </w:divBdr>
    </w:div>
    <w:div w:id="362827856">
      <w:bodyDiv w:val="1"/>
      <w:marLeft w:val="0"/>
      <w:marRight w:val="0"/>
      <w:marTop w:val="0"/>
      <w:marBottom w:val="0"/>
      <w:divBdr>
        <w:top w:val="none" w:sz="0" w:space="0" w:color="auto"/>
        <w:left w:val="none" w:sz="0" w:space="0" w:color="auto"/>
        <w:bottom w:val="none" w:sz="0" w:space="0" w:color="auto"/>
        <w:right w:val="none" w:sz="0" w:space="0" w:color="auto"/>
      </w:divBdr>
    </w:div>
    <w:div w:id="434595687">
      <w:bodyDiv w:val="1"/>
      <w:marLeft w:val="0"/>
      <w:marRight w:val="0"/>
      <w:marTop w:val="0"/>
      <w:marBottom w:val="0"/>
      <w:divBdr>
        <w:top w:val="none" w:sz="0" w:space="0" w:color="auto"/>
        <w:left w:val="none" w:sz="0" w:space="0" w:color="auto"/>
        <w:bottom w:val="none" w:sz="0" w:space="0" w:color="auto"/>
        <w:right w:val="none" w:sz="0" w:space="0" w:color="auto"/>
      </w:divBdr>
    </w:div>
    <w:div w:id="446701490">
      <w:bodyDiv w:val="1"/>
      <w:marLeft w:val="0"/>
      <w:marRight w:val="0"/>
      <w:marTop w:val="0"/>
      <w:marBottom w:val="0"/>
      <w:divBdr>
        <w:top w:val="none" w:sz="0" w:space="0" w:color="auto"/>
        <w:left w:val="none" w:sz="0" w:space="0" w:color="auto"/>
        <w:bottom w:val="none" w:sz="0" w:space="0" w:color="auto"/>
        <w:right w:val="none" w:sz="0" w:space="0" w:color="auto"/>
      </w:divBdr>
    </w:div>
    <w:div w:id="456146783">
      <w:bodyDiv w:val="1"/>
      <w:marLeft w:val="0"/>
      <w:marRight w:val="0"/>
      <w:marTop w:val="0"/>
      <w:marBottom w:val="0"/>
      <w:divBdr>
        <w:top w:val="none" w:sz="0" w:space="0" w:color="auto"/>
        <w:left w:val="none" w:sz="0" w:space="0" w:color="auto"/>
        <w:bottom w:val="none" w:sz="0" w:space="0" w:color="auto"/>
        <w:right w:val="none" w:sz="0" w:space="0" w:color="auto"/>
      </w:divBdr>
    </w:div>
    <w:div w:id="456921327">
      <w:bodyDiv w:val="1"/>
      <w:marLeft w:val="0"/>
      <w:marRight w:val="0"/>
      <w:marTop w:val="0"/>
      <w:marBottom w:val="0"/>
      <w:divBdr>
        <w:top w:val="none" w:sz="0" w:space="0" w:color="auto"/>
        <w:left w:val="none" w:sz="0" w:space="0" w:color="auto"/>
        <w:bottom w:val="none" w:sz="0" w:space="0" w:color="auto"/>
        <w:right w:val="none" w:sz="0" w:space="0" w:color="auto"/>
      </w:divBdr>
    </w:div>
    <w:div w:id="543640689">
      <w:bodyDiv w:val="1"/>
      <w:marLeft w:val="0"/>
      <w:marRight w:val="0"/>
      <w:marTop w:val="0"/>
      <w:marBottom w:val="0"/>
      <w:divBdr>
        <w:top w:val="none" w:sz="0" w:space="0" w:color="auto"/>
        <w:left w:val="none" w:sz="0" w:space="0" w:color="auto"/>
        <w:bottom w:val="none" w:sz="0" w:space="0" w:color="auto"/>
        <w:right w:val="none" w:sz="0" w:space="0" w:color="auto"/>
      </w:divBdr>
    </w:div>
    <w:div w:id="596643331">
      <w:bodyDiv w:val="1"/>
      <w:marLeft w:val="0"/>
      <w:marRight w:val="0"/>
      <w:marTop w:val="0"/>
      <w:marBottom w:val="0"/>
      <w:divBdr>
        <w:top w:val="none" w:sz="0" w:space="0" w:color="auto"/>
        <w:left w:val="none" w:sz="0" w:space="0" w:color="auto"/>
        <w:bottom w:val="none" w:sz="0" w:space="0" w:color="auto"/>
        <w:right w:val="none" w:sz="0" w:space="0" w:color="auto"/>
      </w:divBdr>
    </w:div>
    <w:div w:id="602884332">
      <w:bodyDiv w:val="1"/>
      <w:marLeft w:val="0"/>
      <w:marRight w:val="0"/>
      <w:marTop w:val="0"/>
      <w:marBottom w:val="0"/>
      <w:divBdr>
        <w:top w:val="none" w:sz="0" w:space="0" w:color="auto"/>
        <w:left w:val="none" w:sz="0" w:space="0" w:color="auto"/>
        <w:bottom w:val="none" w:sz="0" w:space="0" w:color="auto"/>
        <w:right w:val="none" w:sz="0" w:space="0" w:color="auto"/>
      </w:divBdr>
    </w:div>
    <w:div w:id="635913160">
      <w:bodyDiv w:val="1"/>
      <w:marLeft w:val="0"/>
      <w:marRight w:val="0"/>
      <w:marTop w:val="0"/>
      <w:marBottom w:val="0"/>
      <w:divBdr>
        <w:top w:val="none" w:sz="0" w:space="0" w:color="auto"/>
        <w:left w:val="none" w:sz="0" w:space="0" w:color="auto"/>
        <w:bottom w:val="none" w:sz="0" w:space="0" w:color="auto"/>
        <w:right w:val="none" w:sz="0" w:space="0" w:color="auto"/>
      </w:divBdr>
    </w:div>
    <w:div w:id="673842152">
      <w:bodyDiv w:val="1"/>
      <w:marLeft w:val="0"/>
      <w:marRight w:val="0"/>
      <w:marTop w:val="0"/>
      <w:marBottom w:val="0"/>
      <w:divBdr>
        <w:top w:val="none" w:sz="0" w:space="0" w:color="auto"/>
        <w:left w:val="none" w:sz="0" w:space="0" w:color="auto"/>
        <w:bottom w:val="none" w:sz="0" w:space="0" w:color="auto"/>
        <w:right w:val="none" w:sz="0" w:space="0" w:color="auto"/>
      </w:divBdr>
    </w:div>
    <w:div w:id="679045490">
      <w:bodyDiv w:val="1"/>
      <w:marLeft w:val="0"/>
      <w:marRight w:val="0"/>
      <w:marTop w:val="0"/>
      <w:marBottom w:val="0"/>
      <w:divBdr>
        <w:top w:val="none" w:sz="0" w:space="0" w:color="auto"/>
        <w:left w:val="none" w:sz="0" w:space="0" w:color="auto"/>
        <w:bottom w:val="none" w:sz="0" w:space="0" w:color="auto"/>
        <w:right w:val="none" w:sz="0" w:space="0" w:color="auto"/>
      </w:divBdr>
    </w:div>
    <w:div w:id="694307342">
      <w:bodyDiv w:val="1"/>
      <w:marLeft w:val="0"/>
      <w:marRight w:val="0"/>
      <w:marTop w:val="0"/>
      <w:marBottom w:val="0"/>
      <w:divBdr>
        <w:top w:val="none" w:sz="0" w:space="0" w:color="auto"/>
        <w:left w:val="none" w:sz="0" w:space="0" w:color="auto"/>
        <w:bottom w:val="none" w:sz="0" w:space="0" w:color="auto"/>
        <w:right w:val="none" w:sz="0" w:space="0" w:color="auto"/>
      </w:divBdr>
    </w:div>
    <w:div w:id="710037034">
      <w:bodyDiv w:val="1"/>
      <w:marLeft w:val="0"/>
      <w:marRight w:val="0"/>
      <w:marTop w:val="0"/>
      <w:marBottom w:val="0"/>
      <w:divBdr>
        <w:top w:val="none" w:sz="0" w:space="0" w:color="auto"/>
        <w:left w:val="none" w:sz="0" w:space="0" w:color="auto"/>
        <w:bottom w:val="none" w:sz="0" w:space="0" w:color="auto"/>
        <w:right w:val="none" w:sz="0" w:space="0" w:color="auto"/>
      </w:divBdr>
    </w:div>
    <w:div w:id="710109417">
      <w:bodyDiv w:val="1"/>
      <w:marLeft w:val="0"/>
      <w:marRight w:val="0"/>
      <w:marTop w:val="0"/>
      <w:marBottom w:val="0"/>
      <w:divBdr>
        <w:top w:val="none" w:sz="0" w:space="0" w:color="auto"/>
        <w:left w:val="none" w:sz="0" w:space="0" w:color="auto"/>
        <w:bottom w:val="none" w:sz="0" w:space="0" w:color="auto"/>
        <w:right w:val="none" w:sz="0" w:space="0" w:color="auto"/>
      </w:divBdr>
    </w:div>
    <w:div w:id="721098203">
      <w:bodyDiv w:val="1"/>
      <w:marLeft w:val="0"/>
      <w:marRight w:val="0"/>
      <w:marTop w:val="0"/>
      <w:marBottom w:val="0"/>
      <w:divBdr>
        <w:top w:val="none" w:sz="0" w:space="0" w:color="auto"/>
        <w:left w:val="none" w:sz="0" w:space="0" w:color="auto"/>
        <w:bottom w:val="none" w:sz="0" w:space="0" w:color="auto"/>
        <w:right w:val="none" w:sz="0" w:space="0" w:color="auto"/>
      </w:divBdr>
    </w:div>
    <w:div w:id="728654729">
      <w:bodyDiv w:val="1"/>
      <w:marLeft w:val="0"/>
      <w:marRight w:val="0"/>
      <w:marTop w:val="0"/>
      <w:marBottom w:val="0"/>
      <w:divBdr>
        <w:top w:val="none" w:sz="0" w:space="0" w:color="auto"/>
        <w:left w:val="none" w:sz="0" w:space="0" w:color="auto"/>
        <w:bottom w:val="none" w:sz="0" w:space="0" w:color="auto"/>
        <w:right w:val="none" w:sz="0" w:space="0" w:color="auto"/>
      </w:divBdr>
    </w:div>
    <w:div w:id="738210503">
      <w:bodyDiv w:val="1"/>
      <w:marLeft w:val="0"/>
      <w:marRight w:val="0"/>
      <w:marTop w:val="0"/>
      <w:marBottom w:val="0"/>
      <w:divBdr>
        <w:top w:val="none" w:sz="0" w:space="0" w:color="auto"/>
        <w:left w:val="none" w:sz="0" w:space="0" w:color="auto"/>
        <w:bottom w:val="none" w:sz="0" w:space="0" w:color="auto"/>
        <w:right w:val="none" w:sz="0" w:space="0" w:color="auto"/>
      </w:divBdr>
    </w:div>
    <w:div w:id="767121410">
      <w:bodyDiv w:val="1"/>
      <w:marLeft w:val="0"/>
      <w:marRight w:val="0"/>
      <w:marTop w:val="0"/>
      <w:marBottom w:val="0"/>
      <w:divBdr>
        <w:top w:val="none" w:sz="0" w:space="0" w:color="auto"/>
        <w:left w:val="none" w:sz="0" w:space="0" w:color="auto"/>
        <w:bottom w:val="none" w:sz="0" w:space="0" w:color="auto"/>
        <w:right w:val="none" w:sz="0" w:space="0" w:color="auto"/>
      </w:divBdr>
    </w:div>
    <w:div w:id="781152261">
      <w:bodyDiv w:val="1"/>
      <w:marLeft w:val="0"/>
      <w:marRight w:val="0"/>
      <w:marTop w:val="0"/>
      <w:marBottom w:val="0"/>
      <w:divBdr>
        <w:top w:val="none" w:sz="0" w:space="0" w:color="auto"/>
        <w:left w:val="none" w:sz="0" w:space="0" w:color="auto"/>
        <w:bottom w:val="none" w:sz="0" w:space="0" w:color="auto"/>
        <w:right w:val="none" w:sz="0" w:space="0" w:color="auto"/>
      </w:divBdr>
    </w:div>
    <w:div w:id="813258248">
      <w:bodyDiv w:val="1"/>
      <w:marLeft w:val="0"/>
      <w:marRight w:val="0"/>
      <w:marTop w:val="0"/>
      <w:marBottom w:val="0"/>
      <w:divBdr>
        <w:top w:val="none" w:sz="0" w:space="0" w:color="auto"/>
        <w:left w:val="none" w:sz="0" w:space="0" w:color="auto"/>
        <w:bottom w:val="none" w:sz="0" w:space="0" w:color="auto"/>
        <w:right w:val="none" w:sz="0" w:space="0" w:color="auto"/>
      </w:divBdr>
    </w:div>
    <w:div w:id="869031499">
      <w:bodyDiv w:val="1"/>
      <w:marLeft w:val="0"/>
      <w:marRight w:val="0"/>
      <w:marTop w:val="0"/>
      <w:marBottom w:val="0"/>
      <w:divBdr>
        <w:top w:val="none" w:sz="0" w:space="0" w:color="auto"/>
        <w:left w:val="none" w:sz="0" w:space="0" w:color="auto"/>
        <w:bottom w:val="none" w:sz="0" w:space="0" w:color="auto"/>
        <w:right w:val="none" w:sz="0" w:space="0" w:color="auto"/>
      </w:divBdr>
    </w:div>
    <w:div w:id="874122127">
      <w:bodyDiv w:val="1"/>
      <w:marLeft w:val="0"/>
      <w:marRight w:val="0"/>
      <w:marTop w:val="0"/>
      <w:marBottom w:val="0"/>
      <w:divBdr>
        <w:top w:val="none" w:sz="0" w:space="0" w:color="auto"/>
        <w:left w:val="none" w:sz="0" w:space="0" w:color="auto"/>
        <w:bottom w:val="none" w:sz="0" w:space="0" w:color="auto"/>
        <w:right w:val="none" w:sz="0" w:space="0" w:color="auto"/>
      </w:divBdr>
    </w:div>
    <w:div w:id="939483688">
      <w:bodyDiv w:val="1"/>
      <w:marLeft w:val="0"/>
      <w:marRight w:val="0"/>
      <w:marTop w:val="0"/>
      <w:marBottom w:val="0"/>
      <w:divBdr>
        <w:top w:val="none" w:sz="0" w:space="0" w:color="auto"/>
        <w:left w:val="none" w:sz="0" w:space="0" w:color="auto"/>
        <w:bottom w:val="none" w:sz="0" w:space="0" w:color="auto"/>
        <w:right w:val="none" w:sz="0" w:space="0" w:color="auto"/>
      </w:divBdr>
    </w:div>
    <w:div w:id="994142403">
      <w:bodyDiv w:val="1"/>
      <w:marLeft w:val="0"/>
      <w:marRight w:val="0"/>
      <w:marTop w:val="0"/>
      <w:marBottom w:val="0"/>
      <w:divBdr>
        <w:top w:val="none" w:sz="0" w:space="0" w:color="auto"/>
        <w:left w:val="none" w:sz="0" w:space="0" w:color="auto"/>
        <w:bottom w:val="none" w:sz="0" w:space="0" w:color="auto"/>
        <w:right w:val="none" w:sz="0" w:space="0" w:color="auto"/>
      </w:divBdr>
    </w:div>
    <w:div w:id="996810463">
      <w:bodyDiv w:val="1"/>
      <w:marLeft w:val="0"/>
      <w:marRight w:val="0"/>
      <w:marTop w:val="0"/>
      <w:marBottom w:val="0"/>
      <w:divBdr>
        <w:top w:val="none" w:sz="0" w:space="0" w:color="auto"/>
        <w:left w:val="none" w:sz="0" w:space="0" w:color="auto"/>
        <w:bottom w:val="none" w:sz="0" w:space="0" w:color="auto"/>
        <w:right w:val="none" w:sz="0" w:space="0" w:color="auto"/>
      </w:divBdr>
    </w:div>
    <w:div w:id="1003360095">
      <w:bodyDiv w:val="1"/>
      <w:marLeft w:val="0"/>
      <w:marRight w:val="0"/>
      <w:marTop w:val="0"/>
      <w:marBottom w:val="0"/>
      <w:divBdr>
        <w:top w:val="none" w:sz="0" w:space="0" w:color="auto"/>
        <w:left w:val="none" w:sz="0" w:space="0" w:color="auto"/>
        <w:bottom w:val="none" w:sz="0" w:space="0" w:color="auto"/>
        <w:right w:val="none" w:sz="0" w:space="0" w:color="auto"/>
      </w:divBdr>
    </w:div>
    <w:div w:id="1058284547">
      <w:bodyDiv w:val="1"/>
      <w:marLeft w:val="0"/>
      <w:marRight w:val="0"/>
      <w:marTop w:val="0"/>
      <w:marBottom w:val="0"/>
      <w:divBdr>
        <w:top w:val="none" w:sz="0" w:space="0" w:color="auto"/>
        <w:left w:val="none" w:sz="0" w:space="0" w:color="auto"/>
        <w:bottom w:val="none" w:sz="0" w:space="0" w:color="auto"/>
        <w:right w:val="none" w:sz="0" w:space="0" w:color="auto"/>
      </w:divBdr>
    </w:div>
    <w:div w:id="1162039395">
      <w:bodyDiv w:val="1"/>
      <w:marLeft w:val="0"/>
      <w:marRight w:val="0"/>
      <w:marTop w:val="0"/>
      <w:marBottom w:val="0"/>
      <w:divBdr>
        <w:top w:val="none" w:sz="0" w:space="0" w:color="auto"/>
        <w:left w:val="none" w:sz="0" w:space="0" w:color="auto"/>
        <w:bottom w:val="none" w:sz="0" w:space="0" w:color="auto"/>
        <w:right w:val="none" w:sz="0" w:space="0" w:color="auto"/>
      </w:divBdr>
    </w:div>
    <w:div w:id="1190292118">
      <w:bodyDiv w:val="1"/>
      <w:marLeft w:val="0"/>
      <w:marRight w:val="0"/>
      <w:marTop w:val="0"/>
      <w:marBottom w:val="0"/>
      <w:divBdr>
        <w:top w:val="none" w:sz="0" w:space="0" w:color="auto"/>
        <w:left w:val="none" w:sz="0" w:space="0" w:color="auto"/>
        <w:bottom w:val="none" w:sz="0" w:space="0" w:color="auto"/>
        <w:right w:val="none" w:sz="0" w:space="0" w:color="auto"/>
      </w:divBdr>
    </w:div>
    <w:div w:id="1388995145">
      <w:bodyDiv w:val="1"/>
      <w:marLeft w:val="0"/>
      <w:marRight w:val="0"/>
      <w:marTop w:val="0"/>
      <w:marBottom w:val="0"/>
      <w:divBdr>
        <w:top w:val="none" w:sz="0" w:space="0" w:color="auto"/>
        <w:left w:val="none" w:sz="0" w:space="0" w:color="auto"/>
        <w:bottom w:val="none" w:sz="0" w:space="0" w:color="auto"/>
        <w:right w:val="none" w:sz="0" w:space="0" w:color="auto"/>
      </w:divBdr>
    </w:div>
    <w:div w:id="1481460453">
      <w:bodyDiv w:val="1"/>
      <w:marLeft w:val="0"/>
      <w:marRight w:val="0"/>
      <w:marTop w:val="0"/>
      <w:marBottom w:val="0"/>
      <w:divBdr>
        <w:top w:val="none" w:sz="0" w:space="0" w:color="auto"/>
        <w:left w:val="none" w:sz="0" w:space="0" w:color="auto"/>
        <w:bottom w:val="none" w:sz="0" w:space="0" w:color="auto"/>
        <w:right w:val="none" w:sz="0" w:space="0" w:color="auto"/>
      </w:divBdr>
    </w:div>
    <w:div w:id="1569923773">
      <w:bodyDiv w:val="1"/>
      <w:marLeft w:val="0"/>
      <w:marRight w:val="0"/>
      <w:marTop w:val="0"/>
      <w:marBottom w:val="0"/>
      <w:divBdr>
        <w:top w:val="none" w:sz="0" w:space="0" w:color="auto"/>
        <w:left w:val="none" w:sz="0" w:space="0" w:color="auto"/>
        <w:bottom w:val="none" w:sz="0" w:space="0" w:color="auto"/>
        <w:right w:val="none" w:sz="0" w:space="0" w:color="auto"/>
      </w:divBdr>
    </w:div>
    <w:div w:id="1574660568">
      <w:bodyDiv w:val="1"/>
      <w:marLeft w:val="0"/>
      <w:marRight w:val="0"/>
      <w:marTop w:val="0"/>
      <w:marBottom w:val="0"/>
      <w:divBdr>
        <w:top w:val="none" w:sz="0" w:space="0" w:color="auto"/>
        <w:left w:val="none" w:sz="0" w:space="0" w:color="auto"/>
        <w:bottom w:val="none" w:sz="0" w:space="0" w:color="auto"/>
        <w:right w:val="none" w:sz="0" w:space="0" w:color="auto"/>
      </w:divBdr>
    </w:div>
    <w:div w:id="1589385513">
      <w:bodyDiv w:val="1"/>
      <w:marLeft w:val="0"/>
      <w:marRight w:val="0"/>
      <w:marTop w:val="0"/>
      <w:marBottom w:val="0"/>
      <w:divBdr>
        <w:top w:val="none" w:sz="0" w:space="0" w:color="auto"/>
        <w:left w:val="none" w:sz="0" w:space="0" w:color="auto"/>
        <w:bottom w:val="none" w:sz="0" w:space="0" w:color="auto"/>
        <w:right w:val="none" w:sz="0" w:space="0" w:color="auto"/>
      </w:divBdr>
    </w:div>
    <w:div w:id="1602955686">
      <w:bodyDiv w:val="1"/>
      <w:marLeft w:val="0"/>
      <w:marRight w:val="0"/>
      <w:marTop w:val="0"/>
      <w:marBottom w:val="0"/>
      <w:divBdr>
        <w:top w:val="none" w:sz="0" w:space="0" w:color="auto"/>
        <w:left w:val="none" w:sz="0" w:space="0" w:color="auto"/>
        <w:bottom w:val="none" w:sz="0" w:space="0" w:color="auto"/>
        <w:right w:val="none" w:sz="0" w:space="0" w:color="auto"/>
      </w:divBdr>
    </w:div>
    <w:div w:id="1635792082">
      <w:bodyDiv w:val="1"/>
      <w:marLeft w:val="0"/>
      <w:marRight w:val="0"/>
      <w:marTop w:val="0"/>
      <w:marBottom w:val="0"/>
      <w:divBdr>
        <w:top w:val="none" w:sz="0" w:space="0" w:color="auto"/>
        <w:left w:val="none" w:sz="0" w:space="0" w:color="auto"/>
        <w:bottom w:val="none" w:sz="0" w:space="0" w:color="auto"/>
        <w:right w:val="none" w:sz="0" w:space="0" w:color="auto"/>
      </w:divBdr>
    </w:div>
    <w:div w:id="1695308145">
      <w:bodyDiv w:val="1"/>
      <w:marLeft w:val="0"/>
      <w:marRight w:val="0"/>
      <w:marTop w:val="0"/>
      <w:marBottom w:val="0"/>
      <w:divBdr>
        <w:top w:val="none" w:sz="0" w:space="0" w:color="auto"/>
        <w:left w:val="none" w:sz="0" w:space="0" w:color="auto"/>
        <w:bottom w:val="none" w:sz="0" w:space="0" w:color="auto"/>
        <w:right w:val="none" w:sz="0" w:space="0" w:color="auto"/>
      </w:divBdr>
    </w:div>
    <w:div w:id="1727026372">
      <w:bodyDiv w:val="1"/>
      <w:marLeft w:val="0"/>
      <w:marRight w:val="0"/>
      <w:marTop w:val="0"/>
      <w:marBottom w:val="0"/>
      <w:divBdr>
        <w:top w:val="none" w:sz="0" w:space="0" w:color="auto"/>
        <w:left w:val="none" w:sz="0" w:space="0" w:color="auto"/>
        <w:bottom w:val="none" w:sz="0" w:space="0" w:color="auto"/>
        <w:right w:val="none" w:sz="0" w:space="0" w:color="auto"/>
      </w:divBdr>
    </w:div>
    <w:div w:id="1754814617">
      <w:bodyDiv w:val="1"/>
      <w:marLeft w:val="0"/>
      <w:marRight w:val="0"/>
      <w:marTop w:val="0"/>
      <w:marBottom w:val="0"/>
      <w:divBdr>
        <w:top w:val="none" w:sz="0" w:space="0" w:color="auto"/>
        <w:left w:val="none" w:sz="0" w:space="0" w:color="auto"/>
        <w:bottom w:val="none" w:sz="0" w:space="0" w:color="auto"/>
        <w:right w:val="none" w:sz="0" w:space="0" w:color="auto"/>
      </w:divBdr>
    </w:div>
    <w:div w:id="1893615781">
      <w:bodyDiv w:val="1"/>
      <w:marLeft w:val="0"/>
      <w:marRight w:val="0"/>
      <w:marTop w:val="0"/>
      <w:marBottom w:val="0"/>
      <w:divBdr>
        <w:top w:val="none" w:sz="0" w:space="0" w:color="auto"/>
        <w:left w:val="none" w:sz="0" w:space="0" w:color="auto"/>
        <w:bottom w:val="none" w:sz="0" w:space="0" w:color="auto"/>
        <w:right w:val="none" w:sz="0" w:space="0" w:color="auto"/>
      </w:divBdr>
    </w:div>
    <w:div w:id="1918396186">
      <w:bodyDiv w:val="1"/>
      <w:marLeft w:val="0"/>
      <w:marRight w:val="0"/>
      <w:marTop w:val="0"/>
      <w:marBottom w:val="0"/>
      <w:divBdr>
        <w:top w:val="none" w:sz="0" w:space="0" w:color="auto"/>
        <w:left w:val="none" w:sz="0" w:space="0" w:color="auto"/>
        <w:bottom w:val="none" w:sz="0" w:space="0" w:color="auto"/>
        <w:right w:val="none" w:sz="0" w:space="0" w:color="auto"/>
      </w:divBdr>
    </w:div>
    <w:div w:id="2021464484">
      <w:bodyDiv w:val="1"/>
      <w:marLeft w:val="0"/>
      <w:marRight w:val="0"/>
      <w:marTop w:val="0"/>
      <w:marBottom w:val="0"/>
      <w:divBdr>
        <w:top w:val="none" w:sz="0" w:space="0" w:color="auto"/>
        <w:left w:val="none" w:sz="0" w:space="0" w:color="auto"/>
        <w:bottom w:val="none" w:sz="0" w:space="0" w:color="auto"/>
        <w:right w:val="none" w:sz="0" w:space="0" w:color="auto"/>
      </w:divBdr>
    </w:div>
    <w:div w:id="2027052429">
      <w:bodyDiv w:val="1"/>
      <w:marLeft w:val="0"/>
      <w:marRight w:val="0"/>
      <w:marTop w:val="0"/>
      <w:marBottom w:val="0"/>
      <w:divBdr>
        <w:top w:val="none" w:sz="0" w:space="0" w:color="auto"/>
        <w:left w:val="none" w:sz="0" w:space="0" w:color="auto"/>
        <w:bottom w:val="none" w:sz="0" w:space="0" w:color="auto"/>
        <w:right w:val="none" w:sz="0" w:space="0" w:color="auto"/>
      </w:divBdr>
    </w:div>
    <w:div w:id="2077164771">
      <w:bodyDiv w:val="1"/>
      <w:marLeft w:val="0"/>
      <w:marRight w:val="0"/>
      <w:marTop w:val="0"/>
      <w:marBottom w:val="0"/>
      <w:divBdr>
        <w:top w:val="none" w:sz="0" w:space="0" w:color="auto"/>
        <w:left w:val="none" w:sz="0" w:space="0" w:color="auto"/>
        <w:bottom w:val="none" w:sz="0" w:space="0" w:color="auto"/>
        <w:right w:val="none" w:sz="0" w:space="0" w:color="auto"/>
      </w:divBdr>
    </w:div>
    <w:div w:id="2121952363">
      <w:bodyDiv w:val="1"/>
      <w:marLeft w:val="0"/>
      <w:marRight w:val="0"/>
      <w:marTop w:val="0"/>
      <w:marBottom w:val="0"/>
      <w:divBdr>
        <w:top w:val="none" w:sz="0" w:space="0" w:color="auto"/>
        <w:left w:val="none" w:sz="0" w:space="0" w:color="auto"/>
        <w:bottom w:val="none" w:sz="0" w:space="0" w:color="auto"/>
        <w:right w:val="none" w:sz="0" w:space="0" w:color="auto"/>
      </w:divBdr>
    </w:div>
    <w:div w:id="21297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Alles over de Nederlandsche Spoorwegen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NS191</b:Tag>
    <b:SourceType>InternetSite</b:SourceType>
    <b:Guid>{E288FE26-C848-45B5-A2A9-8809C02B3E1D}</b:Guid>
    <b:Author>
      <b:Author>
        <b:Corporate>NS</b:Corporate>
      </b:Author>
    </b:Author>
    <b:Title>Stoommachine op wielen</b:Title>
    <b:InternetSiteTitle>NS</b:InternetSiteTitle>
    <b:URL>https://www.ns.nl/over-ns/wie-zijn-wij/geschiedenis/stoommachine-op-wielen.html</b:URL>
    <b:YearAccessed>2019</b:YearAccessed>
    <b:MonthAccessed>3</b:MonthAccessed>
    <b:DayAccessed>1</b:DayAccessed>
    <b:RefOrder>1</b:RefOrder>
  </b:Source>
  <b:Source xmlns:b="http://schemas.openxmlformats.org/officeDocument/2006/bibliography">
    <b:Tag>NS192</b:Tag>
    <b:SourceType>InternetSite</b:SourceType>
    <b:Guid>{CA06B6D2-37D4-4E31-A5FC-722AE37AB3FC}</b:Guid>
    <b:Author>
      <b:Author>
        <b:Corporate>NS</b:Corporate>
      </b:Author>
    </b:Author>
    <b:Title>Oorlog en fusie</b:Title>
    <b:InternetSiteTitle>NS</b:InternetSiteTitle>
    <b:URL>https://www.ns.nl/over-ns/wie-zijn-wij/geschiedenis/oorlog-en-fusie.html</b:URL>
    <b:YearAccessed>2019</b:YearAccessed>
    <b:MonthAccessed>3</b:MonthAccessed>
    <b:DayAccessed>1</b:DayAccessed>
    <b:RefOrder>3</b:RefOrder>
  </b:Source>
  <b:Source xmlns:b="http://schemas.openxmlformats.org/officeDocument/2006/bibliography">
    <b:Tag>NS19</b:Tag>
    <b:SourceType>InternetSite</b:SourceType>
    <b:Guid>{D145F3D7-D6A8-41CB-9192-95BD1425C684}</b:Guid>
    <b:Author>
      <b:Author>
        <b:Corporate>NS</b:Corporate>
      </b:Author>
    </b:Author>
    <b:Title>Leve de Koning!</b:Title>
    <b:InternetSiteTitle>NS</b:InternetSiteTitle>
    <b:URL>https://www.ns.nl/over-ns/wie-zijn-wij/geschiedenis/leve-de-koning.html</b:URL>
    <b:YearAccessed>2019</b:YearAccessed>
    <b:MonthAccessed>3</b:MonthAccessed>
    <b:DayAccessed>1</b:DayAccessed>
    <b:RefOrder>2</b:RefOrder>
  </b:Source>
  <b:Source xmlns:b="http://schemas.openxmlformats.org/officeDocument/2006/bibliography">
    <b:Tag>NS193</b:Tag>
    <b:SourceType>InternetSite</b:SourceType>
    <b:Guid>{E6C29A18-7A45-4501-8933-7C5749573E64}</b:Guid>
    <b:Author>
      <b:Author>
        <b:Corporate>NS</b:Corporate>
      </b:Author>
    </b:Author>
    <b:Title>Het tij keert</b:Title>
    <b:InternetSiteTitle>NS</b:InternetSiteTitle>
    <b:URL>https://www.ns.nl/over-ns/wie-zijn-wij/geschiedenis/het-tij-keert.html</b:URL>
    <b:YearAccessed>2019</b:YearAccessed>
    <b:MonthAccessed>3</b:MonthAccessed>
    <b:DayAccessed>1</b:DayAccessed>
    <b:RefOrder>4</b:RefOrder>
  </b:Source>
  <b:Source>
    <b:Tag>NS194</b:Tag>
    <b:SourceType>InternetSite</b:SourceType>
    <b:Guid>{6D68ABD1-186E-4DE1-91E9-FF20C118F2D3}</b:Guid>
    <b:Author>
      <b:Author>
        <b:Corporate>NS</b:Corporate>
      </b:Author>
    </b:Author>
    <b:Title>Ontwikkelingen</b:Title>
    <b:InternetSiteTitle>NS</b:InternetSiteTitle>
    <b:URL>https://www.ns.nl/over-ns/wie-zijn-wij/geschiedenis/ontwikkelingen.html</b:URL>
    <b:YearAccessed>2019</b:YearAccessed>
    <b:MonthAccessed>maart</b:MonthAccessed>
    <b:DayAccessed>1</b:DayAccessed>
    <b:RefOrder>5</b:RefOrder>
  </b:Source>
  <b:Source>
    <b:Tag>aut19</b:Tag>
    <b:SourceType>InternetSite</b:SourceType>
    <b:Guid>{4C80EC51-BD40-4B6C-AE05-D73E3E71D872}</b:Guid>
    <b:Title>OV-chipkaart</b:Title>
    <b:InternetSiteTitle>Wikipedia</b:InternetSiteTitle>
    <b:URL>https://nl.wikipedia.org/wiki/OV-chipkaart#Korte_geschiedenis</b:URL>
    <b:Author>
      <b:Author>
        <b:Corporate>Meerdere auteurs</b:Corporate>
      </b:Author>
    </b:Author>
    <b:YearAccessed>2019</b:YearAccessed>
    <b:MonthAccessed>maart</b:MonthAccessed>
    <b:DayAccessed>1</b:DayAccessed>
    <b:RefOrder>6</b:RefOrder>
  </b:Source>
  <b:Source>
    <b:Tag>Mee19</b:Tag>
    <b:SourceType>InternetSite</b:SourceType>
    <b:Guid>{5D04DBE5-FF6E-4F73-BFEA-817ED3F1D9CE}</b:Guid>
    <b:Author>
      <b:Author>
        <b:Corporate>Meerdere auteurs</b:Corporate>
      </b:Author>
    </b:Author>
    <b:Title>Arriva Personenvervoer Nederland</b:Title>
    <b:InternetSiteTitle>Wikipedia</b:InternetSiteTitle>
    <b:Year>2019</b:Year>
    <b:Month>maart</b:Month>
    <b:Day>1</b:Day>
    <b:URL>https://nl.wikipedia.org/wiki/Arriva_Personenvervoer_Nederland#Algemeen</b:URL>
    <b:RefOrder>7</b:RefOrder>
  </b:Source>
  <b:Source>
    <b:Tag>NS195</b:Tag>
    <b:SourceType>DocumentFromInternetSite</b:SourceType>
    <b:Guid>{874D5BC3-5642-4896-B39B-DE2B51DF1611}</b:Guid>
    <b:Title>Spoorkaart 2018</b:Title>
    <b:InternetSiteTitle>NS</b:InternetSiteTitle>
    <b:URL>https://nieuws.ns.nl/download/489832/spoorkaart-2018.pdf</b:URL>
    <b:Author>
      <b:Author>
        <b:Corporate>NS</b:Corporate>
      </b:Author>
    </b:Author>
    <b:YearAccessed>2019</b:YearAccessed>
    <b:MonthAccessed>maart</b:MonthAccessed>
    <b:DayAccessed>1</b:DayAccessed>
    <b:RefOrder>8</b:RefOrder>
  </b:Source>
  <b:Source>
    <b:Tag>Mee191</b:Tag>
    <b:SourceType>InternetSite</b:SourceType>
    <b:Guid>{B9552E2C-84BB-40E9-80F4-ACA66D7085BA}</b:Guid>
    <b:Title>Breng</b:Title>
    <b:InternetSiteTitle>Wikipedia</b:InternetSiteTitle>
    <b:URL>https://nl.wikipedia.org/wiki/Breng</b:URL>
    <b:Author>
      <b:Author>
        <b:Corporate>Meerdere auteurs</b:Corporate>
      </b:Author>
    </b:Author>
    <b:YearAccessed>2019</b:YearAccessed>
    <b:MonthAccessed>maart</b:MonthAccessed>
    <b:DayAccessed>1</b:DayAccessed>
    <b:RefOrder>9</b:RefOrder>
  </b:Source>
  <b:Source>
    <b:Tag>Mee192</b:Tag>
    <b:SourceType>InternetSite</b:SourceType>
    <b:Guid>{6D0B90DA-38C1-42D1-84E8-62EBB8B7BFD9}</b:Guid>
    <b:Author>
      <b:Author>
        <b:Corporate>Meerdere auteurs</b:Corporate>
      </b:Author>
    </b:Author>
    <b:Title>R-net</b:Title>
    <b:InternetSiteTitle>Wikipedia</b:InternetSiteTitle>
    <b:URL>https://nl.wikipedia.org/wiki/R-net</b:URL>
    <b:YearAccessed>2019</b:YearAccessed>
    <b:MonthAccessed>maart</b:MonthAccessed>
    <b:DayAccessed>1</b:DayAccessed>
    <b:RefOrder>10</b:RefOrder>
  </b:Source>
  <b:Source>
    <b:Tag>Mee193</b:Tag>
    <b:SourceType>InternetSite</b:SourceType>
    <b:Guid>{20EA4E2D-06E7-46D9-B733-2F9D1E47A38D}</b:Guid>
    <b:Author>
      <b:Author>
        <b:Corporate>Meerdere auteurs</b:Corporate>
      </b:Author>
    </b:Author>
    <b:Title>Blauwnet</b:Title>
    <b:InternetSiteTitle>Wikipedia</b:InternetSiteTitle>
    <b:URL>https://nl.wikipedia.org/wiki/Blauwnet</b:URL>
    <b:YearAccessed>2019</b:YearAccessed>
    <b:MonthAccessed>maart</b:MonthAccessed>
    <b:DayAccessed>1</b:DayAccessed>
    <b:RefOrder>11</b:RefOrder>
  </b:Source>
  <b:Source>
    <b:Tag>NS196</b:Tag>
    <b:SourceType>InternetSite</b:SourceType>
    <b:Guid>{73E02DA5-0B4C-4CBF-AAE0-1027BAD356C7}</b:Guid>
    <b:Author>
      <b:Author>
        <b:Corporate>NS</b:Corporate>
      </b:Author>
    </b:Author>
    <b:Title>Materieel</b:Title>
    <b:InternetSiteTitle>NS</b:InternetSiteTitle>
    <b:URL>https://www.ns.nl/over-ns/treinen-van-ns</b:URL>
    <b:YearAccessed>2019</b:YearAccessed>
    <b:MonthAccessed>maart</b:MonthAccessed>
    <b:DayAccessed>1</b:DayAccessed>
    <b:RefOrder>12</b:RefOrder>
  </b:Source>
  <b:Source>
    <b:Tag>NS197</b:Tag>
    <b:SourceType>DocumentFromInternetSite</b:SourceType>
    <b:Guid>{129014FB-6060-4491-ABEB-9A0CBD4D4648}</b:Guid>
    <b:Title>Sprinter Nieuwe Generatie</b:Title>
    <b:InternetSiteTitle>NS</b:InternetSiteTitle>
    <b:URL>https://www.ns.nl/over-ns/treinen-van-ns</b:URL>
    <b:Author>
      <b:Author>
        <b:Corporate>NS</b:Corporate>
      </b:Author>
    </b:Author>
    <b:YearAccessed>2019</b:YearAccessed>
    <b:MonthAccessed>maart</b:MonthAccessed>
    <b:DayAccessed>1</b:DayAccessed>
    <b:RefOrder>13</b:RefOrder>
  </b:Source>
  <b:Source>
    <b:Tag>NS198</b:Tag>
    <b:SourceType>DocumentFromInternetSite</b:SourceType>
    <b:Guid>{024151E2-3CC0-4952-88BD-330B533556BA}</b:Guid>
    <b:Author>
      <b:Author>
        <b:Corporate>NS</b:Corporate>
      </b:Author>
    </b:Author>
    <b:Title>Sprinter (Stadler/Flirt)</b:Title>
    <b:InternetSiteTitle>NS</b:InternetSiteTitle>
    <b:URL>https://www.ns.nl/binaries/_ht_1533730731921/content/assets/ns-nl/overig/posters/poster-sprinter-stadler-flirt.pdf</b:URL>
    <b:YearAccessed>2019</b:YearAccessed>
    <b:MonthAccessed>maart</b:MonthAccessed>
    <b:DayAccessed>1</b:DayAccessed>
    <b:RefOrder>14</b:RefOrder>
  </b:Source>
  <b:Source>
    <b:Tag>NS199</b:Tag>
    <b:SourceType>DocumentFromInternetSite</b:SourceType>
    <b:Guid>{9A32013E-EE99-4F6F-A816-111E0008AE3A}</b:Guid>
    <b:Author>
      <b:Author>
        <b:Corporate>NS</b:Corporate>
      </b:Author>
    </b:Author>
    <b:Title>Sprinter Lighttrain (SLT)</b:Title>
    <b:InternetSiteTitle>NS</b:InternetSiteTitle>
    <b:URL>https://www.ns.nl/binaries/_ht_1533730731015/content/assets/ns-nl/overig/posters/poster-sprinter-slt.pdf</b:URL>
    <b:YearAccessed>2019</b:YearAccessed>
    <b:MonthAccessed>maart</b:MonthAccessed>
    <b:DayAccessed>1</b:DayAccessed>
    <b:RefOrder>15</b:RefOrder>
  </b:Source>
  <b:Source>
    <b:Tag>NS1910</b:Tag>
    <b:SourceType>DocumentFromInternetSite</b:SourceType>
    <b:Guid>{0C168AF8-5D77-4B63-A4E1-6CC7E3D8D2A6}</b:Guid>
    <b:Author>
      <b:Author>
        <b:Corporate>NS</b:Corporate>
      </b:Author>
    </b:Author>
    <b:Title>Stadsgewestelijk materieel (SGM)</b:Title>
    <b:InternetSiteTitle>NS</b:InternetSiteTitle>
    <b:URL>https://www.ns.nl/binaries/_ht_1533730729526/content/assets/ns-nl/overig/posters/poster-sprinter-sgmm.pdf</b:URL>
    <b:YearAccessed>2019</b:YearAccessed>
    <b:MonthAccessed>maart</b:MonthAccessed>
    <b:DayAccessed>1</b:DayAccessed>
    <b:RefOrder>16</b:RefOrder>
  </b:Source>
  <b:Source>
    <b:Tag>NS1911</b:Tag>
    <b:SourceType>DocumentFromInternetSite</b:SourceType>
    <b:Guid>{C3B9CD13-16E8-48A6-ABD6-43E609E05872}</b:Guid>
    <b:Author>
      <b:Author>
        <b:Corporate>NS</b:Corporate>
      </b:Author>
    </b:Author>
    <b:Title>Sprinter DDM</b:Title>
    <b:InternetSiteTitle>NS</b:InternetSiteTitle>
    <b:URL>https://www.ns.nl/binaries/_ht_1533730728351/content/assets/ns-nl/overig/posters/poster-sprinter-ddm-1.pdf</b:URL>
    <b:YearAccessed>2019</b:YearAccessed>
    <b:MonthAccessed>maart</b:MonthAccessed>
    <b:DayAccessed>1</b:DayAccessed>
    <b:RefOrder>17</b:RefOrder>
  </b:Source>
  <b:Source>
    <b:Tag>NS1912</b:Tag>
    <b:SourceType>DocumentFromInternetSite</b:SourceType>
    <b:Guid>{41F71F32-53A0-4E0B-9EDF-5CEB8D6F5BDA}</b:Guid>
    <b:Author>
      <b:Author>
        <b:Corporate>NS</b:Corporate>
      </b:Author>
    </b:Author>
    <b:Title>Sprinter (DDAR)</b:Title>
    <b:InternetSiteTitle>NS</b:InternetSiteTitle>
    <b:URL>https://www.ns.nl/binaries/_ht_1533730726588/content/assets/ns-nl/overig/posters/poster-sprinter-ddar.pdf</b:URL>
    <b:YearAccessed>2019</b:YearAccessed>
    <b:MonthAccessed>maart</b:MonthAccessed>
    <b:DayAccessed>1</b:DayAccessed>
    <b:RefOrder>18</b:RefOrder>
  </b:Source>
  <b:Source>
    <b:Tag>NS</b:Tag>
    <b:SourceType>DocumentFromInternetSite</b:SourceType>
    <b:Guid>{58F0094B-E4C0-4A51-98DB-7C4AB709AF13}</b:Guid>
    <b:Author>
      <b:Author>
        <b:Corporate>NS</b:Corporate>
      </b:Author>
    </b:Author>
    <b:Title>Intercity (DDZ)</b:Title>
    <b:InternetSiteTitle>NS</b:InternetSiteTitle>
    <b:URL>https://www.ns.nl/binaries/_ht_1533730715651/content/assets/ns-nl/overig/posters/poster-intercity-ddz.pdf</b:URL>
    <b:RefOrder>19</b:RefOrder>
  </b:Source>
  <b:Source>
    <b:Tag>NS1913</b:Tag>
    <b:SourceType>DocumentFromInternetSite</b:SourceType>
    <b:Guid>{EB4745D4-9B47-439F-97B9-B366593B9702}</b:Guid>
    <b:Author>
      <b:Author>
        <b:Corporate>NS</b:Corporate>
      </b:Author>
    </b:Author>
    <b:Title>Intercity (VIRM)</b:Title>
    <b:InternetSiteTitle>NS</b:InternetSiteTitle>
    <b:URL>https://www.ns.nl/binaries/_ht_1533730718741/content/assets/ns-nl/overig/posters/poster-intercity-virm.pdf</b:URL>
    <b:YearAccessed>2019</b:YearAccessed>
    <b:MonthAccessed>maart</b:MonthAccessed>
    <b:DayAccessed>1</b:DayAccessed>
    <b:RefOrder>20</b:RefOrder>
  </b:Source>
  <b:Source>
    <b:Tag>NS1914</b:Tag>
    <b:SourceType>DocumentFromInternetSite</b:SourceType>
    <b:Guid>{389633F7-3D0E-4E9E-B12E-4E727F95EF5A}</b:Guid>
    <b:Author>
      <b:Author>
        <b:Corporate>NS</b:Corporate>
      </b:Author>
    </b:Author>
    <b:Title>Intercity (ICM)</b:Title>
    <b:InternetSiteTitle>NS</b:InternetSiteTitle>
    <b:URL>https://www.ns.nl/binaries/_ht_1533730717772/content/assets/ns-nl/overig/posters/poster-intercity-icmm.pdf</b:URL>
    <b:YearAccessed>2019</b:YearAccessed>
    <b:MonthAccessed>maart</b:MonthAccessed>
    <b:DayAccessed>1</b:DayAccessed>
    <b:RefOrder>21</b:RefOrder>
  </b:Source>
  <b:Source>
    <b:Tag>NS1915</b:Tag>
    <b:SourceType>DocumentFromInternetSite</b:SourceType>
    <b:Guid>{2785759A-E3B8-4EC3-81D7-0AD5A46FA374}</b:Guid>
    <b:Author>
      <b:Author>
        <b:Corporate>NS</b:Corporate>
      </b:Author>
    </b:Author>
    <b:Title>Intercity Direct</b:Title>
    <b:InternetSiteTitle>NS</b:InternetSiteTitle>
    <b:URL>https://www.ns.nl/binaries/_ht_1533730717772/content/assets/ns-nl/overig/posters/poster-intercity-icmm.pdf</b:URL>
    <b:YearAccessed>2019</b:YearAccessed>
    <b:MonthAccessed>maart</b:MonthAccessed>
    <b:DayAccessed>1</b:DayAccessed>
    <b:RefOrder>22</b:RefOrder>
  </b:Source>
  <b:Source>
    <b:Tag>Mee194</b:Tag>
    <b:SourceType>DocumentFromInternetSite</b:SourceType>
    <b:Guid>{C8426C2C-EBDD-40B2-BC64-4B46BC28C1B6}</b:Guid>
    <b:Author>
      <b:Author>
        <b:Corporate>Meerdere auteurs</b:Corporate>
      </b:Author>
    </b:Author>
    <b:Title>HSL Schiphol - Antwerpen</b:Title>
    <b:InternetSiteTitle>Wikipedia</b:InternetSiteTitle>
    <b:URL>https://nl.wikipedia.org/wiki/Hogesnelheidslijn_Schiphol_-_Antwerpen</b:URL>
    <b:YearAccessed>2019</b:YearAccessed>
    <b:MonthAccessed>maart</b:MonthAccessed>
    <b:DayAccessed>1</b:DayAccessed>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7477F-1E44-40AA-929A-1693282B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15500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Nederlandsche Spoorwegen</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Nederlandsche Spoorwegen</dc:title>
  <dc:subject/>
  <dc:creator>Nathan Fraanje</dc:creator>
  <cp:keywords/>
  <dc:description/>
  <cp:lastModifiedBy>Nathan Fraanje</cp:lastModifiedBy>
  <cp:revision>2</cp:revision>
  <dcterms:created xsi:type="dcterms:W3CDTF">2019-03-01T12:22:00Z</dcterms:created>
  <dcterms:modified xsi:type="dcterms:W3CDTF">2019-03-01T12:22:00Z</dcterms:modified>
</cp:coreProperties>
</file>