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42BB" w:rsidRPr="00894084" w:rsidRDefault="00205E16">
      <w:r>
        <w:rPr>
          <w:noProof/>
        </w:rPr>
        <w:drawing>
          <wp:anchor distT="0" distB="0" distL="114300" distR="114300" simplePos="0" relativeHeight="251662336" behindDoc="1" locked="0" layoutInCell="1" allowOverlap="1">
            <wp:simplePos x="0" y="0"/>
            <wp:positionH relativeFrom="column">
              <wp:posOffset>4078995</wp:posOffset>
            </wp:positionH>
            <wp:positionV relativeFrom="paragraph">
              <wp:posOffset>0</wp:posOffset>
            </wp:positionV>
            <wp:extent cx="2565400" cy="3064341"/>
            <wp:effectExtent l="0" t="0" r="0" b="0"/>
            <wp:wrapTight wrapText="bothSides">
              <wp:wrapPolygon edited="0">
                <wp:start x="0" y="0"/>
                <wp:lineTo x="0" y="21488"/>
                <wp:lineTo x="21493" y="21488"/>
                <wp:lineTo x="21493" y="0"/>
                <wp:lineTo x="0" y="0"/>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annable document.png"/>
                    <pic:cNvPicPr/>
                  </pic:nvPicPr>
                  <pic:blipFill rotWithShape="1">
                    <a:blip r:embed="rId7" cstate="print">
                      <a:extLst>
                        <a:ext uri="{28A0092B-C50C-407E-A947-70E740481C1C}">
                          <a14:useLocalDpi xmlns:a14="http://schemas.microsoft.com/office/drawing/2010/main" val="0"/>
                        </a:ext>
                      </a:extLst>
                    </a:blip>
                    <a:srcRect b="8946"/>
                    <a:stretch/>
                  </pic:blipFill>
                  <pic:spPr bwMode="auto">
                    <a:xfrm>
                      <a:off x="0" y="0"/>
                      <a:ext cx="2565400" cy="30643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2C03">
        <w:rPr>
          <w:noProof/>
        </w:rPr>
        <mc:AlternateContent>
          <mc:Choice Requires="wps">
            <w:drawing>
              <wp:anchor distT="0" distB="0" distL="114300" distR="114300" simplePos="0" relativeHeight="251663360" behindDoc="0" locked="0" layoutInCell="1" allowOverlap="1">
                <wp:simplePos x="0" y="0"/>
                <wp:positionH relativeFrom="column">
                  <wp:posOffset>3596005</wp:posOffset>
                </wp:positionH>
                <wp:positionV relativeFrom="paragraph">
                  <wp:posOffset>-391795</wp:posOffset>
                </wp:positionV>
                <wp:extent cx="1663700" cy="279400"/>
                <wp:effectExtent l="0" t="0" r="0" b="0"/>
                <wp:wrapNone/>
                <wp:docPr id="6" name="Tekstvak 6"/>
                <wp:cNvGraphicFramePr/>
                <a:graphic xmlns:a="http://schemas.openxmlformats.org/drawingml/2006/main">
                  <a:graphicData uri="http://schemas.microsoft.com/office/word/2010/wordprocessingShape">
                    <wps:wsp>
                      <wps:cNvSpPr txBox="1"/>
                      <wps:spPr>
                        <a:xfrm>
                          <a:off x="0" y="0"/>
                          <a:ext cx="1663700" cy="279400"/>
                        </a:xfrm>
                        <a:prstGeom prst="rect">
                          <a:avLst/>
                        </a:prstGeom>
                        <a:solidFill>
                          <a:schemeClr val="lt1"/>
                        </a:solidFill>
                        <a:ln w="6350">
                          <a:noFill/>
                        </a:ln>
                      </wps:spPr>
                      <wps:txbx>
                        <w:txbxContent>
                          <w:p w:rsidR="00604579" w:rsidRDefault="00604579">
                            <w:r w:rsidRPr="00032C03">
                              <w:rPr>
                                <w:color w:val="FF0000"/>
                              </w:rPr>
                              <w:t>Uitscheidingsorganen</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kstvak 6" o:spid="_x0000_s1026" type="#_x0000_t202" style="position:absolute;margin-left:283.15pt;margin-top:-30.85pt;width:131pt;height:22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" fillcolor="white [3201]" stroked="f" strokeweight=".5pt">
                <v:textbox>
                  <w:txbxContent>
                    <w:p w:rsidR="00604579" w:rsidRDefault="00604579">
                      <w:r w:rsidRPr="00032C03">
                        <w:rPr>
                          <w:color w:val="FF0000"/>
                        </w:rPr>
                        <w:t>Uitscheidingsorganen</w:t>
                      </w:r>
                      <w:r>
                        <w:t xml:space="preserve">: </w:t>
                      </w:r>
                    </w:p>
                  </w:txbxContent>
                </v:textbox>
              </v:shape>
            </w:pict>
          </mc:Fallback>
        </mc:AlternateContent>
      </w:r>
      <w:r w:rsidR="004942BB" w:rsidRPr="004942BB">
        <w:rPr>
          <w:b/>
          <w:u w:val="single"/>
        </w:rPr>
        <w:t>§10.1</w:t>
      </w:r>
      <w:r w:rsidR="004942BB">
        <w:rPr>
          <w:b/>
          <w:u w:val="single"/>
        </w:rPr>
        <w:t xml:space="preserve"> </w:t>
      </w:r>
      <w:r w:rsidR="004942BB" w:rsidRPr="004942BB">
        <w:rPr>
          <w:b/>
          <w:u w:val="single"/>
        </w:rPr>
        <w:t>goed geregeld</w:t>
      </w:r>
      <w:r w:rsidR="004942BB">
        <w:rPr>
          <w:b/>
          <w:u w:val="single"/>
        </w:rPr>
        <w:t>:</w:t>
      </w:r>
    </w:p>
    <w:p w:rsidR="004942BB" w:rsidRPr="004942BB" w:rsidRDefault="004942BB">
      <w:pPr>
        <w:rPr>
          <w:b/>
          <w:i/>
        </w:rPr>
      </w:pPr>
      <w:r w:rsidRPr="004942BB">
        <w:rPr>
          <w:b/>
          <w:i/>
        </w:rPr>
        <w:t>Wat gebeurt er in je lichaam?</w:t>
      </w:r>
    </w:p>
    <w:p w:rsidR="00174380" w:rsidRDefault="00205E16">
      <w:r>
        <w:t>L</w:t>
      </w:r>
      <w:r w:rsidR="004942BB">
        <w:t>ichaamsprocessen nodig</w:t>
      </w:r>
      <w:r>
        <w:sym w:font="Wingdings" w:char="F0E0"/>
      </w:r>
      <w:r>
        <w:t xml:space="preserve"> </w:t>
      </w:r>
      <w:r w:rsidR="004942BB">
        <w:t xml:space="preserve">om in leven te blijven. </w:t>
      </w:r>
      <w:r>
        <w:t>Bijv.</w:t>
      </w:r>
      <w:r w:rsidR="004942BB">
        <w:t xml:space="preserve">: vorming van nieuwe cellen of de omzetting van koolhydraten in energie. </w:t>
      </w:r>
      <w:r w:rsidR="002015CC">
        <w:t xml:space="preserve">Omstandigheden in lichaam </w:t>
      </w:r>
      <w:r>
        <w:t xml:space="preserve">moeten </w:t>
      </w:r>
      <w:r w:rsidR="002015CC" w:rsidRPr="00032C03">
        <w:rPr>
          <w:color w:val="FF0000"/>
        </w:rPr>
        <w:t xml:space="preserve">constant </w:t>
      </w:r>
      <w:r w:rsidR="002015CC">
        <w:t xml:space="preserve">(hetzelfde) zijn. </w:t>
      </w:r>
      <w:r>
        <w:t>Lichaam</w:t>
      </w:r>
      <w:r w:rsidR="00174380">
        <w:t xml:space="preserve"> </w:t>
      </w:r>
      <w:r w:rsidR="002015CC">
        <w:t xml:space="preserve">heft </w:t>
      </w:r>
      <w:r w:rsidR="00174380">
        <w:t>veranderingen</w:t>
      </w:r>
      <w:r>
        <w:t xml:space="preserve"> </w:t>
      </w:r>
      <w:r w:rsidR="002015CC">
        <w:t>op</w:t>
      </w:r>
      <w:r>
        <w:sym w:font="Wingdings" w:char="F0E0"/>
      </w:r>
      <w:r>
        <w:t xml:space="preserve"> </w:t>
      </w:r>
      <w:r w:rsidR="002015CC">
        <w:t>meet hoeveelheid van stof en welke stof er in bloed zit. Te veel van stof in bloed</w:t>
      </w:r>
      <w:r w:rsidR="005744A5">
        <w:sym w:font="Wingdings" w:char="F0E0"/>
      </w:r>
      <w:r w:rsidR="002015CC">
        <w:t xml:space="preserve"> wordt verwijderd</w:t>
      </w:r>
      <w:r w:rsidR="00032C03">
        <w:t xml:space="preserve"> (</w:t>
      </w:r>
      <w:r w:rsidR="00032C03" w:rsidRPr="00032C03">
        <w:rPr>
          <w:color w:val="FF0000"/>
        </w:rPr>
        <w:t>uitscheiden</w:t>
      </w:r>
      <w:r w:rsidR="00032C03">
        <w:t>)</w:t>
      </w:r>
      <w:r w:rsidR="002015CC">
        <w:t>. Te weinig van stof in bloed</w:t>
      </w:r>
      <w:r w:rsidR="005744A5">
        <w:sym w:font="Wingdings" w:char="F0E0"/>
      </w:r>
      <w:r w:rsidR="002015CC">
        <w:t xml:space="preserve">wordt aangevuld.  </w:t>
      </w:r>
    </w:p>
    <w:p w:rsidR="004942BB" w:rsidRDefault="004942BB"/>
    <w:p w:rsidR="00174380" w:rsidRDefault="00174380"/>
    <w:p w:rsidR="00D422F3" w:rsidRDefault="00D422F3"/>
    <w:p w:rsidR="00D422F3" w:rsidRPr="002015CC" w:rsidRDefault="00D422F3"/>
    <w:p w:rsidR="00174380" w:rsidRDefault="00174380">
      <w:pPr>
        <w:rPr>
          <w:b/>
          <w:i/>
        </w:rPr>
      </w:pPr>
      <w:r>
        <w:rPr>
          <w:b/>
          <w:i/>
        </w:rPr>
        <w:t>Waardoor heb je altijd genoeg glucose?</w:t>
      </w:r>
    </w:p>
    <w:p w:rsidR="00174380" w:rsidRPr="00032C03" w:rsidRDefault="00D422F3">
      <w:pPr>
        <w:rPr>
          <w:color w:val="000000" w:themeColor="text1"/>
        </w:rPr>
      </w:pPr>
      <w:r w:rsidRPr="00032C03">
        <w:rPr>
          <w:noProof/>
          <w:color w:val="FF0000"/>
        </w:rPr>
        <w:drawing>
          <wp:anchor distT="0" distB="0" distL="114300" distR="114300" simplePos="0" relativeHeight="251658240" behindDoc="1" locked="0" layoutInCell="1" allowOverlap="1">
            <wp:simplePos x="0" y="0"/>
            <wp:positionH relativeFrom="column">
              <wp:posOffset>3494405</wp:posOffset>
            </wp:positionH>
            <wp:positionV relativeFrom="paragraph">
              <wp:posOffset>360680</wp:posOffset>
            </wp:positionV>
            <wp:extent cx="3149600" cy="1206500"/>
            <wp:effectExtent l="0" t="0" r="0" b="0"/>
            <wp:wrapTight wrapText="bothSides">
              <wp:wrapPolygon edited="0">
                <wp:start x="0" y="0"/>
                <wp:lineTo x="0" y="21373"/>
                <wp:lineTo x="21513" y="21373"/>
                <wp:lineTo x="21513" y="0"/>
                <wp:lineTo x="0" y="0"/>
              </wp:wrapPolygon>
            </wp:wrapTight>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sitekaartje op 17 mrt. 2019 17_48_01.png"/>
                    <pic:cNvPicPr/>
                  </pic:nvPicPr>
                  <pic:blipFill rotWithShape="1">
                    <a:blip r:embed="rId8" cstate="print">
                      <a:extLst>
                        <a:ext uri="{28A0092B-C50C-407E-A947-70E740481C1C}">
                          <a14:useLocalDpi xmlns:a14="http://schemas.microsoft.com/office/drawing/2010/main" val="0"/>
                        </a:ext>
                      </a:extLst>
                    </a:blip>
                    <a:srcRect t="21570" b="11490"/>
                    <a:stretch/>
                  </pic:blipFill>
                  <pic:spPr bwMode="auto">
                    <a:xfrm>
                      <a:off x="0" y="0"/>
                      <a:ext cx="3149600" cy="120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2C03" w:rsidRPr="00032C03">
        <w:rPr>
          <w:color w:val="FF0000"/>
        </w:rPr>
        <w:t>Glucose</w:t>
      </w:r>
      <w:r w:rsidR="00032C03">
        <w:sym w:font="Wingdings" w:char="F0E0"/>
      </w:r>
      <w:r w:rsidR="00032C03">
        <w:t xml:space="preserve">nodig om cellen hun werk te laten doen. </w:t>
      </w:r>
      <w:r w:rsidR="00174380">
        <w:t xml:space="preserve">Glucose is ‘brandstof’ voor lichaam. </w:t>
      </w:r>
      <w:r w:rsidR="00205E16">
        <w:t>Energie</w:t>
      </w:r>
      <w:r w:rsidR="00896884">
        <w:sym w:font="Wingdings" w:char="F0E0"/>
      </w:r>
      <w:r w:rsidR="00174380">
        <w:t xml:space="preserve"> om te bewegen, warm te blijven en voor alle processen die in je lichaam gebeuren</w:t>
      </w:r>
      <w:r w:rsidR="005744A5">
        <w:sym w:font="Wingdings" w:char="F0E0"/>
      </w:r>
      <w:r w:rsidR="00174380">
        <w:t xml:space="preserve"> </w:t>
      </w:r>
      <w:r w:rsidR="00896884">
        <w:t xml:space="preserve">lichaam moet genoeg glucose bevatten. </w:t>
      </w:r>
      <w:r w:rsidR="00174380">
        <w:t>Hoeveelheid glucose</w:t>
      </w:r>
      <w:r w:rsidR="00896884">
        <w:sym w:font="Wingdings" w:char="F0E0"/>
      </w:r>
      <w:r w:rsidR="00896884">
        <w:t xml:space="preserve"> geregeld doo</w:t>
      </w:r>
      <w:r w:rsidR="00174380">
        <w:t>r hormonen insuline en glucagon</w:t>
      </w:r>
      <w:r w:rsidR="00896884">
        <w:t xml:space="preserve">: gemaakt door </w:t>
      </w:r>
      <w:r w:rsidR="00896884" w:rsidRPr="00032C03">
        <w:rPr>
          <w:color w:val="FF0000"/>
        </w:rPr>
        <w:t>alvleesklier</w:t>
      </w:r>
    </w:p>
    <w:p w:rsidR="00144C91" w:rsidRDefault="00144C91"/>
    <w:p w:rsidR="00144C91" w:rsidRDefault="00894084">
      <w:r>
        <w:rPr>
          <w:noProof/>
        </w:rPr>
        <w:drawing>
          <wp:anchor distT="0" distB="0" distL="114300" distR="114300" simplePos="0" relativeHeight="251661312" behindDoc="1" locked="0" layoutInCell="1" allowOverlap="1">
            <wp:simplePos x="0" y="0"/>
            <wp:positionH relativeFrom="column">
              <wp:posOffset>4077970</wp:posOffset>
            </wp:positionH>
            <wp:positionV relativeFrom="paragraph">
              <wp:posOffset>144780</wp:posOffset>
            </wp:positionV>
            <wp:extent cx="2562860" cy="3302000"/>
            <wp:effectExtent l="0" t="0" r="2540" b="0"/>
            <wp:wrapTight wrapText="bothSides">
              <wp:wrapPolygon edited="0">
                <wp:start x="0" y="0"/>
                <wp:lineTo x="0" y="21517"/>
                <wp:lineTo x="21514" y="21517"/>
                <wp:lineTo x="21514" y="0"/>
                <wp:lineTo x="0" y="0"/>
              </wp:wrapPolygon>
            </wp:wrapTight>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annable document op 17 mrt. 2019 18_18_0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62860" cy="3302000"/>
                    </a:xfrm>
                    <a:prstGeom prst="rect">
                      <a:avLst/>
                    </a:prstGeom>
                  </pic:spPr>
                </pic:pic>
              </a:graphicData>
            </a:graphic>
            <wp14:sizeRelH relativeFrom="page">
              <wp14:pctWidth>0</wp14:pctWidth>
            </wp14:sizeRelH>
            <wp14:sizeRelV relativeFrom="page">
              <wp14:pctHeight>0</wp14:pctHeight>
            </wp14:sizeRelV>
          </wp:anchor>
        </w:drawing>
      </w:r>
      <w:r w:rsidR="00144C91">
        <w:t xml:space="preserve">Regeling met insuline en glucagon: </w:t>
      </w:r>
    </w:p>
    <w:p w:rsidR="00032C03" w:rsidRPr="00032C03" w:rsidRDefault="00144C91" w:rsidP="00032C03">
      <w:pPr>
        <w:pStyle w:val="Lijstalinea"/>
        <w:numPr>
          <w:ilvl w:val="0"/>
          <w:numId w:val="1"/>
        </w:numPr>
      </w:pPr>
      <w:r>
        <w:t xml:space="preserve">Glucosegehalte stijgt: </w:t>
      </w:r>
    </w:p>
    <w:p w:rsidR="00144C91" w:rsidRDefault="009B0F5C" w:rsidP="00144C91">
      <w:pPr>
        <w:pStyle w:val="Lijstalinea"/>
        <w:numPr>
          <w:ilvl w:val="0"/>
          <w:numId w:val="2"/>
        </w:numPr>
      </w:pPr>
      <w:r>
        <w:t xml:space="preserve">Maaltijd eten. </w:t>
      </w:r>
      <w:r w:rsidR="00144C91">
        <w:t>In verteringsstelsel</w:t>
      </w:r>
      <w:r>
        <w:sym w:font="Wingdings" w:char="F0E0"/>
      </w:r>
      <w:r>
        <w:t xml:space="preserve"> verteerd tot glucosedeeltjes. In dunne darm</w:t>
      </w:r>
      <w:r>
        <w:sym w:font="Wingdings" w:char="F0E0"/>
      </w:r>
      <w:r>
        <w:t xml:space="preserve"> glucose naar bloed. </w:t>
      </w:r>
      <w:r w:rsidR="00144C91">
        <w:t xml:space="preserve"> </w:t>
      </w:r>
    </w:p>
    <w:p w:rsidR="00144C91" w:rsidRDefault="00144C91" w:rsidP="00144C91">
      <w:pPr>
        <w:pStyle w:val="Lijstalinea"/>
        <w:numPr>
          <w:ilvl w:val="0"/>
          <w:numId w:val="2"/>
        </w:numPr>
      </w:pPr>
      <w:r>
        <w:t>Vlak na maaltijd</w:t>
      </w:r>
      <w:r w:rsidR="009B0F5C">
        <w:sym w:font="Wingdings" w:char="F0E0"/>
      </w:r>
      <w:r w:rsidR="009B0F5C">
        <w:t xml:space="preserve"> </w:t>
      </w:r>
      <w:r>
        <w:t xml:space="preserve">glucosegehalte </w:t>
      </w:r>
      <w:r w:rsidR="009B0F5C">
        <w:t>stijgt</w:t>
      </w:r>
      <w:r w:rsidR="005744A5">
        <w:sym w:font="Wingdings" w:char="F0E0"/>
      </w:r>
      <w:r>
        <w:t xml:space="preserve"> meer glucose in bloed dan nodig. </w:t>
      </w:r>
    </w:p>
    <w:p w:rsidR="00144C91" w:rsidRDefault="00144C91" w:rsidP="00144C91">
      <w:pPr>
        <w:pStyle w:val="Lijstalinea"/>
        <w:numPr>
          <w:ilvl w:val="0"/>
          <w:numId w:val="2"/>
        </w:numPr>
      </w:pPr>
      <w:r>
        <w:t xml:space="preserve">Lichaam meet </w:t>
      </w:r>
      <w:r w:rsidR="009B0F5C">
        <w:t>te veel aan glucose</w:t>
      </w:r>
      <w:r w:rsidR="005744A5">
        <w:sym w:font="Wingdings" w:char="F0E0"/>
      </w:r>
      <w:r w:rsidR="002015CC">
        <w:t xml:space="preserve"> a</w:t>
      </w:r>
      <w:r>
        <w:t xml:space="preserve">lvleesklier geeft </w:t>
      </w:r>
      <w:r w:rsidRPr="00032C03">
        <w:rPr>
          <w:color w:val="FF0000"/>
        </w:rPr>
        <w:t>insuline</w:t>
      </w:r>
      <w:r>
        <w:t xml:space="preserve"> af</w:t>
      </w:r>
      <w:r w:rsidR="005744A5">
        <w:sym w:font="Wingdings" w:char="F0E0"/>
      </w:r>
      <w:r>
        <w:t xml:space="preserve"> cellen </w:t>
      </w:r>
      <w:r w:rsidR="002015CC">
        <w:t xml:space="preserve">nemen </w:t>
      </w:r>
      <w:r>
        <w:t>glucose vanuit je bloed</w:t>
      </w:r>
      <w:r w:rsidR="002015CC">
        <w:t xml:space="preserve"> op. Te veel aan glucose </w:t>
      </w:r>
      <w:r w:rsidR="009B0F5C">
        <w:sym w:font="Wingdings" w:char="F0E0"/>
      </w:r>
      <w:r w:rsidR="002015CC">
        <w:t xml:space="preserve"> opgeslagen </w:t>
      </w:r>
      <w:r>
        <w:t>in je lever en spiere</w:t>
      </w:r>
      <w:r w:rsidR="009B0F5C">
        <w:t xml:space="preserve">n: </w:t>
      </w:r>
      <w:r>
        <w:t xml:space="preserve">wordt omgezet in </w:t>
      </w:r>
      <w:r w:rsidRPr="00032C03">
        <w:rPr>
          <w:color w:val="FF0000"/>
        </w:rPr>
        <w:t>glycogeen</w:t>
      </w:r>
      <w:r>
        <w:t>, lange ketting van glucosedeeltjes</w:t>
      </w:r>
      <w:r w:rsidR="009B0F5C">
        <w:sym w:font="Wingdings" w:char="F0E0"/>
      </w:r>
      <w:r w:rsidR="009B0F5C">
        <w:t xml:space="preserve"> g</w:t>
      </w:r>
      <w:r w:rsidR="005744A5">
        <w:t xml:space="preserve">lucosegehalte komt op peil </w:t>
      </w:r>
      <w:r>
        <w:t xml:space="preserve"> </w:t>
      </w:r>
    </w:p>
    <w:p w:rsidR="002015CC" w:rsidRDefault="002015CC" w:rsidP="002015CC"/>
    <w:p w:rsidR="002015CC" w:rsidRDefault="002015CC" w:rsidP="002015CC">
      <w:pPr>
        <w:pStyle w:val="Lijstalinea"/>
        <w:numPr>
          <w:ilvl w:val="0"/>
          <w:numId w:val="1"/>
        </w:numPr>
      </w:pPr>
      <w:r>
        <w:t xml:space="preserve">Glucosegehalte </w:t>
      </w:r>
      <w:r w:rsidR="005744A5">
        <w:t xml:space="preserve">daalt: </w:t>
      </w:r>
    </w:p>
    <w:p w:rsidR="005744A5" w:rsidRDefault="005744A5" w:rsidP="005744A5">
      <w:pPr>
        <w:pStyle w:val="Lijstalinea"/>
        <w:numPr>
          <w:ilvl w:val="0"/>
          <w:numId w:val="4"/>
        </w:numPr>
      </w:pPr>
      <w:r>
        <w:t>Cellen gebruiken glucose uit bloed</w:t>
      </w:r>
      <w:r w:rsidR="009B0F5C">
        <w:sym w:font="Wingdings" w:char="F0E0"/>
      </w:r>
      <w:r w:rsidR="009B0F5C">
        <w:t xml:space="preserve"> </w:t>
      </w:r>
      <w:r>
        <w:t xml:space="preserve">minder glucose in bloed. </w:t>
      </w:r>
    </w:p>
    <w:p w:rsidR="005744A5" w:rsidRDefault="005744A5" w:rsidP="005744A5">
      <w:pPr>
        <w:pStyle w:val="Lijstalinea"/>
        <w:numPr>
          <w:ilvl w:val="0"/>
          <w:numId w:val="4"/>
        </w:numPr>
      </w:pPr>
      <w:r>
        <w:t>Lichaam meet tekort aan glucose</w:t>
      </w:r>
      <w:r>
        <w:sym w:font="Wingdings" w:char="F0E0"/>
      </w:r>
      <w:r>
        <w:t xml:space="preserve"> spieren breken voorraad glycogeen af om glucose te krijgen</w:t>
      </w:r>
      <w:r w:rsidR="009B0F5C">
        <w:t>. Andere cellen ook glucose nodig.</w:t>
      </w:r>
      <w:r>
        <w:t xml:space="preserve"> Alvleesklier geeft </w:t>
      </w:r>
      <w:r w:rsidRPr="00052939">
        <w:rPr>
          <w:color w:val="FF0000"/>
        </w:rPr>
        <w:t>glucagon</w:t>
      </w:r>
      <w:r>
        <w:t xml:space="preserve"> af</w:t>
      </w:r>
      <w:r>
        <w:sym w:font="Wingdings" w:char="F0E0"/>
      </w:r>
      <w:r>
        <w:t>regelt dat glycogeen wordt omgezet in glucose. Glucosevoorraad uit lever gaat naar bloed</w:t>
      </w:r>
      <w:r w:rsidR="009B0F5C">
        <w:sym w:font="Wingdings" w:char="F0E0"/>
      </w:r>
      <w:r w:rsidR="009B0F5C">
        <w:t xml:space="preserve"> g</w:t>
      </w:r>
      <w:r>
        <w:t xml:space="preserve">lucosegehalte komt op peil. </w:t>
      </w:r>
    </w:p>
    <w:p w:rsidR="005744A5" w:rsidRDefault="005744A5" w:rsidP="005744A5"/>
    <w:p w:rsidR="005744A5" w:rsidRDefault="005744A5" w:rsidP="005744A5">
      <w:r>
        <w:t>Door wisselwerking</w:t>
      </w:r>
      <w:r w:rsidR="009B0F5C">
        <w:sym w:font="Wingdings" w:char="F0E0"/>
      </w:r>
      <w:r w:rsidR="009B0F5C">
        <w:t xml:space="preserve"> cellen voldoende glucose om te verbranden en blijft in balans.</w:t>
      </w:r>
      <w:r>
        <w:t xml:space="preserve"> </w:t>
      </w:r>
    </w:p>
    <w:p w:rsidR="005744A5" w:rsidRDefault="005744A5" w:rsidP="005744A5"/>
    <w:p w:rsidR="00032C03" w:rsidRDefault="00D422F3" w:rsidP="005744A5">
      <w:r>
        <w:rPr>
          <w:noProof/>
        </w:rPr>
        <w:lastRenderedPageBreak/>
        <w:drawing>
          <wp:anchor distT="0" distB="0" distL="114300" distR="114300" simplePos="0" relativeHeight="251660288" behindDoc="1" locked="0" layoutInCell="1" allowOverlap="1">
            <wp:simplePos x="0" y="0"/>
            <wp:positionH relativeFrom="column">
              <wp:posOffset>2732405</wp:posOffset>
            </wp:positionH>
            <wp:positionV relativeFrom="paragraph">
              <wp:posOffset>0</wp:posOffset>
            </wp:positionV>
            <wp:extent cx="3923665" cy="2774315"/>
            <wp:effectExtent l="0" t="0" r="635" b="0"/>
            <wp:wrapTight wrapText="bothSides">
              <wp:wrapPolygon edited="0">
                <wp:start x="0" y="0"/>
                <wp:lineTo x="0" y="21457"/>
                <wp:lineTo x="21534" y="21457"/>
                <wp:lineTo x="21534" y="0"/>
                <wp:lineTo x="0" y="0"/>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annable document op 17 mrt. 2019 19_47_5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23665" cy="2774315"/>
                    </a:xfrm>
                    <a:prstGeom prst="rect">
                      <a:avLst/>
                    </a:prstGeom>
                  </pic:spPr>
                </pic:pic>
              </a:graphicData>
            </a:graphic>
            <wp14:sizeRelH relativeFrom="page">
              <wp14:pctWidth>0</wp14:pctWidth>
            </wp14:sizeRelH>
            <wp14:sizeRelV relativeFrom="page">
              <wp14:pctHeight>0</wp14:pctHeight>
            </wp14:sizeRelV>
          </wp:anchor>
        </w:drawing>
      </w:r>
      <w:r w:rsidR="005744A5">
        <w:t xml:space="preserve">Mensen met </w:t>
      </w:r>
      <w:r w:rsidR="005744A5" w:rsidRPr="00052939">
        <w:rPr>
          <w:color w:val="FF0000"/>
        </w:rPr>
        <w:t xml:space="preserve">suikerziekte (diabetes) </w:t>
      </w:r>
      <w:r w:rsidR="005744A5">
        <w:sym w:font="Wingdings" w:char="F0E0"/>
      </w:r>
      <w:r w:rsidR="005744A5">
        <w:t>alvleesklier maakt weinig insuline</w:t>
      </w:r>
      <w:r w:rsidR="0007573B">
        <w:sym w:font="Wingdings" w:char="F0E0"/>
      </w:r>
      <w:r w:rsidR="0007573B">
        <w:t>cellen niet genoeg glucose uit bloed halen en wordt weinig glucose in spieren en lever opgeslagen</w:t>
      </w:r>
      <w:r w:rsidR="0007573B">
        <w:sym w:font="Wingdings" w:char="F0E0"/>
      </w:r>
      <w:r w:rsidR="0007573B">
        <w:t>hoeveelheid glucose in bloed blijft hoog. Nieren halen te veel aan glucose uit bloed</w:t>
      </w:r>
      <w:r w:rsidR="0007573B">
        <w:sym w:font="Wingdings" w:char="F0E0"/>
      </w:r>
      <w:r w:rsidR="0007573B">
        <w:t>patiënt plast het uit</w:t>
      </w:r>
      <w:r w:rsidR="0007573B">
        <w:sym w:font="Wingdings" w:char="F0E0"/>
      </w:r>
      <w:r w:rsidR="0007573B">
        <w:t>ze zijn moe en hebben dorst</w:t>
      </w:r>
      <w:r w:rsidR="0007573B">
        <w:sym w:font="Wingdings" w:char="F0E0"/>
      </w:r>
      <w:r w:rsidR="0007573B">
        <w:t>voorkomen door patiënten zelf hoeveelheid glucose in bloed regelen</w:t>
      </w:r>
      <w:r w:rsidR="0007573B">
        <w:sym w:font="Wingdings" w:char="F0E0"/>
      </w:r>
      <w:r w:rsidR="0007573B">
        <w:t>meten glucosegehalte</w:t>
      </w:r>
      <w:r w:rsidR="0007573B">
        <w:sym w:font="Wingdings" w:char="F0E0"/>
      </w:r>
      <w:r w:rsidR="009B0F5C">
        <w:t xml:space="preserve">te laag: dan </w:t>
      </w:r>
      <w:r w:rsidR="0007573B">
        <w:t>iets eten of drinken waar suiker in zit.</w:t>
      </w:r>
      <w:r w:rsidR="009B0F5C">
        <w:t xml:space="preserve"> Te </w:t>
      </w:r>
      <w:r w:rsidR="0007573B">
        <w:t>hoog</w:t>
      </w:r>
      <w:r w:rsidR="009B0F5C">
        <w:t>:</w:t>
      </w:r>
      <w:r w:rsidR="0007573B">
        <w:t xml:space="preserve"> </w:t>
      </w:r>
      <w:r w:rsidR="009B0F5C">
        <w:t>dan insuline in buik spuiten</w:t>
      </w:r>
    </w:p>
    <w:p w:rsidR="009B0F5C" w:rsidRDefault="009B0F5C" w:rsidP="005744A5">
      <w:pPr>
        <w:rPr>
          <w:b/>
          <w:i/>
        </w:rPr>
      </w:pPr>
    </w:p>
    <w:p w:rsidR="00D422F3" w:rsidRPr="00D422F3" w:rsidRDefault="00D422F3" w:rsidP="005744A5">
      <w:r>
        <w:rPr>
          <w:b/>
          <w:i/>
        </w:rPr>
        <w:t xml:space="preserve">Wat doet je lever? </w:t>
      </w:r>
    </w:p>
    <w:p w:rsidR="00D422F3" w:rsidRDefault="008E472B" w:rsidP="005744A5">
      <w:r>
        <w:rPr>
          <w:noProof/>
        </w:rPr>
        <w:drawing>
          <wp:anchor distT="0" distB="0" distL="114300" distR="114300" simplePos="0" relativeHeight="251659264" behindDoc="0" locked="0" layoutInCell="1" allowOverlap="1">
            <wp:simplePos x="0" y="0"/>
            <wp:positionH relativeFrom="column">
              <wp:posOffset>3874135</wp:posOffset>
            </wp:positionH>
            <wp:positionV relativeFrom="paragraph">
              <wp:posOffset>229870</wp:posOffset>
            </wp:positionV>
            <wp:extent cx="2781300" cy="2781300"/>
            <wp:effectExtent l="0" t="0" r="0" b="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annable document op 17 mrt. 2019 19_53_58.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81300" cy="2781300"/>
                    </a:xfrm>
                    <a:prstGeom prst="rect">
                      <a:avLst/>
                    </a:prstGeom>
                  </pic:spPr>
                </pic:pic>
              </a:graphicData>
            </a:graphic>
            <wp14:sizeRelH relativeFrom="page">
              <wp14:pctWidth>0</wp14:pctWidth>
            </wp14:sizeRelH>
            <wp14:sizeRelV relativeFrom="page">
              <wp14:pctHeight>0</wp14:pctHeight>
            </wp14:sizeRelV>
          </wp:anchor>
        </w:drawing>
      </w:r>
      <w:r w:rsidR="009B0F5C">
        <w:rPr>
          <w:color w:val="FF0000"/>
        </w:rPr>
        <w:t>L</w:t>
      </w:r>
      <w:r w:rsidR="00D422F3" w:rsidRPr="00052939">
        <w:rPr>
          <w:color w:val="FF0000"/>
        </w:rPr>
        <w:t>ever</w:t>
      </w:r>
      <w:r w:rsidR="00D422F3">
        <w:sym w:font="Wingdings" w:char="F0E0"/>
      </w:r>
      <w:r w:rsidR="00D422F3">
        <w:t xml:space="preserve"> opbouw, omzetting, afbraak, opslag en afvoer van stoffen. Lever speelt belangrijke rol in constant houden van omstandigheden binnenin lichaam. </w:t>
      </w:r>
    </w:p>
    <w:p w:rsidR="00D422F3" w:rsidRDefault="00D422F3" w:rsidP="005744A5"/>
    <w:p w:rsidR="00D422F3" w:rsidRDefault="00D422F3" w:rsidP="005744A5">
      <w:r>
        <w:t>Vervoer van stoffen naar en van lever</w:t>
      </w:r>
      <w:r>
        <w:sym w:font="Wingdings" w:char="F0E0"/>
      </w:r>
      <w:r>
        <w:t>via bloed</w:t>
      </w:r>
      <w:r>
        <w:sym w:font="Wingdings" w:char="F0E0"/>
      </w:r>
      <w:r>
        <w:t>2 bloedtoevoerkanalen</w:t>
      </w:r>
      <w:r w:rsidR="009B0F5C">
        <w:t xml:space="preserve">; </w:t>
      </w:r>
      <w:r w:rsidRPr="00032C03">
        <w:rPr>
          <w:color w:val="FF0000"/>
        </w:rPr>
        <w:t>leverslagader</w:t>
      </w:r>
      <w:r>
        <w:t xml:space="preserve">: vervoert bloed met zuurstof naar lever, </w:t>
      </w:r>
      <w:r w:rsidRPr="00032C03">
        <w:rPr>
          <w:color w:val="FF0000"/>
        </w:rPr>
        <w:t>poortader</w:t>
      </w:r>
      <w:r>
        <w:t xml:space="preserve">: brengt stoffen die door darmen zijn opgenomen. </w:t>
      </w:r>
      <w:r w:rsidR="00032C03">
        <w:t>In lever</w:t>
      </w:r>
      <w:r w:rsidR="00032C03">
        <w:sym w:font="Wingdings" w:char="F0E0"/>
      </w:r>
      <w:r w:rsidR="00032C03">
        <w:t>dit bloed wordt gecontroleerd en stoffen in bloed worden verwerkt</w:t>
      </w:r>
      <w:r w:rsidR="00032C03">
        <w:sym w:font="Wingdings" w:char="F0E0"/>
      </w:r>
      <w:r w:rsidR="00032C03">
        <w:t xml:space="preserve">bloed wordt afgevoerd via leverader. </w:t>
      </w:r>
    </w:p>
    <w:p w:rsidR="00032C03" w:rsidRDefault="00032C03" w:rsidP="00032C03"/>
    <w:p w:rsidR="00032C03" w:rsidRDefault="00032C03" w:rsidP="00032C03">
      <w:r>
        <w:t>Lever</w:t>
      </w:r>
      <w:r w:rsidR="009B0F5C">
        <w:sym w:font="Wingdings" w:char="F0E0"/>
      </w:r>
      <w:r>
        <w:t xml:space="preserve"> vergelijken met fabriek waarin verschillende processen plaatsvinden: </w:t>
      </w:r>
    </w:p>
    <w:p w:rsidR="00032C03" w:rsidRDefault="00032C03" w:rsidP="00032C03">
      <w:pPr>
        <w:pStyle w:val="Lijstalinea"/>
        <w:numPr>
          <w:ilvl w:val="0"/>
          <w:numId w:val="5"/>
        </w:numPr>
      </w:pPr>
      <w:r>
        <w:t>Opbouwen en omzetten: verteringkanaal</w:t>
      </w:r>
      <w:r>
        <w:sym w:font="Wingdings" w:char="F0E0"/>
      </w:r>
      <w:r>
        <w:t xml:space="preserve">eiwitten afgebroken tot bouwstenen: </w:t>
      </w:r>
      <w:r w:rsidRPr="00032C03">
        <w:rPr>
          <w:color w:val="FF0000"/>
        </w:rPr>
        <w:t>aminozuren</w:t>
      </w:r>
      <w:r w:rsidR="00052939" w:rsidRPr="00052939">
        <w:t xml:space="preserve"> </w:t>
      </w:r>
      <w:r w:rsidR="00052939">
        <w:sym w:font="Wingdings" w:char="F0E0"/>
      </w:r>
      <w:r w:rsidR="00052939">
        <w:t xml:space="preserve">lever maakt nieuwe eiwitten. Lever kan glucose omzetten in vet en van vet </w:t>
      </w:r>
      <w:r w:rsidR="00052939" w:rsidRPr="00052939">
        <w:rPr>
          <w:color w:val="FF0000"/>
        </w:rPr>
        <w:t xml:space="preserve">cholesterol </w:t>
      </w:r>
      <w:r w:rsidR="00052939">
        <w:t xml:space="preserve">maken. </w:t>
      </w:r>
    </w:p>
    <w:p w:rsidR="00052939" w:rsidRDefault="00052939" w:rsidP="00032C03">
      <w:pPr>
        <w:pStyle w:val="Lijstalinea"/>
        <w:numPr>
          <w:ilvl w:val="0"/>
          <w:numId w:val="5"/>
        </w:numPr>
      </w:pPr>
      <w:r>
        <w:t>Afbreken: te veel aminozuren in bloed</w:t>
      </w:r>
      <w:r>
        <w:sym w:font="Wingdings" w:char="F0E0"/>
      </w:r>
      <w:r>
        <w:t>lever breekt ze af</w:t>
      </w:r>
      <w:r>
        <w:sym w:font="Wingdings" w:char="F0E0"/>
      </w:r>
      <w:r w:rsidRPr="00052939">
        <w:rPr>
          <w:color w:val="FF0000"/>
        </w:rPr>
        <w:t>ureum</w:t>
      </w:r>
      <w:r>
        <w:t xml:space="preserve"> ontstaat</w:t>
      </w:r>
      <w:r>
        <w:sym w:font="Wingdings" w:char="F0E0"/>
      </w:r>
      <w:r>
        <w:t>wordt door nieren uitgescheiden. Lever breekt ook giftige stoffen als medicijnen en alcohol af.</w:t>
      </w:r>
    </w:p>
    <w:p w:rsidR="00052939" w:rsidRDefault="00052939" w:rsidP="00032C03">
      <w:pPr>
        <w:pStyle w:val="Lijstalinea"/>
        <w:numPr>
          <w:ilvl w:val="0"/>
          <w:numId w:val="5"/>
        </w:numPr>
      </w:pPr>
      <w:r>
        <w:t>Afvoeren: lever maakt gal</w:t>
      </w:r>
      <w:r>
        <w:sym w:font="Wingdings" w:char="F0E0"/>
      </w:r>
      <w:r>
        <w:t xml:space="preserve">afvalstoffen uitgescheiden (voorbeeld stof </w:t>
      </w:r>
      <w:r w:rsidRPr="00970F0A">
        <w:rPr>
          <w:color w:val="FF0000"/>
        </w:rPr>
        <w:t>bilirubine</w:t>
      </w:r>
      <w:r w:rsidRPr="00970F0A">
        <w:rPr>
          <w:color w:val="000000" w:themeColor="text1"/>
        </w:rPr>
        <w:t xml:space="preserve">: </w:t>
      </w:r>
      <w:r>
        <w:t>versleten rode bloedcellen worden afgebroken in de milt. Hemoglobine uit bloedcellen wordt daarbij omgezet in bilirubine (gele vloeistof). Via bloed</w:t>
      </w:r>
      <w:r w:rsidR="009B0F5C">
        <w:sym w:font="Wingdings" w:char="F0E0"/>
      </w:r>
      <w:r>
        <w:t xml:space="preserve"> in lever, wordt gemengd met gal en via ontlasting</w:t>
      </w:r>
      <w:r w:rsidR="009B0F5C">
        <w:sym w:font="Wingdings" w:char="F0E0"/>
      </w:r>
      <w:r>
        <w:t xml:space="preserve"> uitgescheiden.</w:t>
      </w:r>
    </w:p>
    <w:p w:rsidR="00052939" w:rsidRDefault="00970F0A" w:rsidP="00032C03">
      <w:pPr>
        <w:pStyle w:val="Lijstalinea"/>
        <w:numPr>
          <w:ilvl w:val="0"/>
          <w:numId w:val="5"/>
        </w:numPr>
      </w:pPr>
      <w:r>
        <w:t xml:space="preserve">Opslaan: lever slaat glucose op in vorm van </w:t>
      </w:r>
      <w:r w:rsidRPr="00970F0A">
        <w:rPr>
          <w:color w:val="FF0000"/>
        </w:rPr>
        <w:t>glycogeen</w:t>
      </w:r>
      <w:r>
        <w:t>. Lever slaat ook ijzer op. Ijzer</w:t>
      </w:r>
      <w:r w:rsidR="000C4B64">
        <w:t xml:space="preserve"> </w:t>
      </w:r>
      <w:r>
        <w:t>afkomstig van hemoglobine uit versleten rode bloedcellen.</w:t>
      </w:r>
    </w:p>
    <w:p w:rsidR="00970F0A" w:rsidRDefault="00970F0A" w:rsidP="00970F0A"/>
    <w:p w:rsidR="00970F0A" w:rsidRDefault="00205E16" w:rsidP="00970F0A">
      <w:pPr>
        <w:rPr>
          <w:b/>
          <w:i/>
        </w:rPr>
      </w:pPr>
      <w:r>
        <w:rPr>
          <w:noProof/>
        </w:rPr>
        <w:lastRenderedPageBreak/>
        <w:drawing>
          <wp:anchor distT="0" distB="0" distL="114300" distR="114300" simplePos="0" relativeHeight="251679744" behindDoc="1" locked="0" layoutInCell="1" allowOverlap="1">
            <wp:simplePos x="0" y="0"/>
            <wp:positionH relativeFrom="column">
              <wp:posOffset>3869690</wp:posOffset>
            </wp:positionH>
            <wp:positionV relativeFrom="paragraph">
              <wp:posOffset>0</wp:posOffset>
            </wp:positionV>
            <wp:extent cx="2710815" cy="2298700"/>
            <wp:effectExtent l="0" t="0" r="0" b="0"/>
            <wp:wrapTight wrapText="bothSides">
              <wp:wrapPolygon edited="0">
                <wp:start x="0" y="0"/>
                <wp:lineTo x="0" y="21481"/>
                <wp:lineTo x="21453" y="21481"/>
                <wp:lineTo x="21453" y="0"/>
                <wp:lineTo x="0" y="0"/>
              </wp:wrapPolygon>
            </wp:wrapTight>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annable document op 17 mrt. 2019 20_22_58.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10815" cy="2298700"/>
                    </a:xfrm>
                    <a:prstGeom prst="rect">
                      <a:avLst/>
                    </a:prstGeom>
                  </pic:spPr>
                </pic:pic>
              </a:graphicData>
            </a:graphic>
            <wp14:sizeRelH relativeFrom="page">
              <wp14:pctWidth>0</wp14:pctWidth>
            </wp14:sizeRelH>
            <wp14:sizeRelV relativeFrom="page">
              <wp14:pctHeight>0</wp14:pctHeight>
            </wp14:sizeRelV>
          </wp:anchor>
        </w:drawing>
      </w:r>
      <w:r w:rsidR="00970F0A">
        <w:rPr>
          <w:b/>
          <w:i/>
        </w:rPr>
        <w:t xml:space="preserve">Wat doen je nieren? </w:t>
      </w:r>
    </w:p>
    <w:p w:rsidR="00970F0A" w:rsidRDefault="00970F0A" w:rsidP="00970F0A">
      <w:r>
        <w:t>Nieren</w:t>
      </w:r>
      <w:r w:rsidR="000C4B64">
        <w:sym w:font="Wingdings" w:char="F0E0"/>
      </w:r>
      <w:r>
        <w:t xml:space="preserve"> in buikholte aan kant van je rug. Via nierslagaders</w:t>
      </w:r>
      <w:r w:rsidR="000C4B64">
        <w:sym w:font="Wingdings" w:char="F0E0"/>
      </w:r>
      <w:r w:rsidR="000C4B64">
        <w:t xml:space="preserve"> bloed met afvalstoffen komt in nieren</w:t>
      </w:r>
      <w:r>
        <w:t xml:space="preserve">. Afvalstoffen bestaan uit: </w:t>
      </w:r>
    </w:p>
    <w:p w:rsidR="00970F0A" w:rsidRDefault="00970F0A" w:rsidP="00970F0A">
      <w:pPr>
        <w:pStyle w:val="Lijstalinea"/>
        <w:numPr>
          <w:ilvl w:val="0"/>
          <w:numId w:val="6"/>
        </w:numPr>
      </w:pPr>
      <w:r>
        <w:t xml:space="preserve">Afbraakproducten uit lever, zoals ureum of afbraakproducten van alcohol en medicijnen. </w:t>
      </w:r>
    </w:p>
    <w:p w:rsidR="00970F0A" w:rsidRDefault="00970F0A" w:rsidP="00970F0A">
      <w:pPr>
        <w:pStyle w:val="Lijstalinea"/>
        <w:numPr>
          <w:ilvl w:val="0"/>
          <w:numId w:val="6"/>
        </w:numPr>
      </w:pPr>
      <w:r>
        <w:t xml:space="preserve">Zouten en vitaminen die je te veel binnen hebt. </w:t>
      </w:r>
    </w:p>
    <w:p w:rsidR="00970F0A" w:rsidRDefault="00970F0A" w:rsidP="00970F0A">
      <w:pPr>
        <w:pStyle w:val="Lijstalinea"/>
        <w:numPr>
          <w:ilvl w:val="0"/>
          <w:numId w:val="6"/>
        </w:numPr>
      </w:pPr>
      <w:r>
        <w:t xml:space="preserve">Stoffen die niet nodig zijn, zoals kleurstoffen uit cola of bietjes. </w:t>
      </w:r>
    </w:p>
    <w:p w:rsidR="00970F0A" w:rsidRDefault="00970F0A" w:rsidP="00970F0A">
      <w:r>
        <w:t xml:space="preserve">Nieren filteren afvalstoffen uit bloed. Gezuiverd bloed </w:t>
      </w:r>
      <w:r w:rsidR="00CB01AF">
        <w:t>verlaat</w:t>
      </w:r>
      <w:r>
        <w:t xml:space="preserve"> nieren via nieraders, afvalstoffen lossen in nieren op in water: urine</w:t>
      </w:r>
      <w:r>
        <w:sym w:font="Wingdings" w:char="F0E0"/>
      </w:r>
      <w:r>
        <w:t>gaat vanuit nieren via</w:t>
      </w:r>
      <w:r w:rsidR="00CB01AF">
        <w:t xml:space="preserve"> urineleiders naar blaas</w:t>
      </w:r>
      <w:r w:rsidR="00CB01AF">
        <w:sym w:font="Wingdings" w:char="F0E0"/>
      </w:r>
      <w:r w:rsidR="00CB01AF">
        <w:t>blaas</w:t>
      </w:r>
      <w:r w:rsidR="000C4B64">
        <w:t xml:space="preserve"> </w:t>
      </w:r>
      <w:r w:rsidR="00CB01AF">
        <w:t>vol</w:t>
      </w:r>
      <w:r w:rsidR="000C4B64">
        <w:t xml:space="preserve">: </w:t>
      </w:r>
      <w:r w:rsidR="00CB01AF">
        <w:t xml:space="preserve">plassen. </w:t>
      </w:r>
    </w:p>
    <w:p w:rsidR="00CB01AF" w:rsidRPr="00CB01AF" w:rsidRDefault="00894084" w:rsidP="00CB01AF">
      <w:pPr>
        <w:rPr>
          <w:noProof/>
        </w:rPr>
      </w:pPr>
      <w:r>
        <w:rPr>
          <w:noProof/>
        </w:rPr>
        <w:drawing>
          <wp:anchor distT="0" distB="0" distL="114300" distR="114300" simplePos="0" relativeHeight="251664384" behindDoc="0" locked="0" layoutInCell="1" allowOverlap="1" wp14:anchorId="132F792C">
            <wp:simplePos x="0" y="0"/>
            <wp:positionH relativeFrom="column">
              <wp:posOffset>3995420</wp:posOffset>
            </wp:positionH>
            <wp:positionV relativeFrom="paragraph">
              <wp:posOffset>40640</wp:posOffset>
            </wp:positionV>
            <wp:extent cx="2590800" cy="1699260"/>
            <wp:effectExtent l="0" t="0" r="0" b="2540"/>
            <wp:wrapThrough wrapText="bothSides">
              <wp:wrapPolygon edited="0">
                <wp:start x="0" y="0"/>
                <wp:lineTo x="0" y="21471"/>
                <wp:lineTo x="21494" y="21471"/>
                <wp:lineTo x="21494" y="0"/>
                <wp:lineTo x="0" y="0"/>
              </wp:wrapPolygon>
            </wp:wrapThrough>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to op 17 mrt. 2019 20_24_4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90800" cy="1699260"/>
                    </a:xfrm>
                    <a:prstGeom prst="rect">
                      <a:avLst/>
                    </a:prstGeom>
                  </pic:spPr>
                </pic:pic>
              </a:graphicData>
            </a:graphic>
            <wp14:sizeRelH relativeFrom="page">
              <wp14:pctWidth>0</wp14:pctWidth>
            </wp14:sizeRelH>
            <wp14:sizeRelV relativeFrom="page">
              <wp14:pctHeight>0</wp14:pctHeight>
            </wp14:sizeRelV>
          </wp:anchor>
        </w:drawing>
      </w:r>
    </w:p>
    <w:p w:rsidR="00CB01AF" w:rsidRDefault="00CB01AF" w:rsidP="00CB01AF">
      <w:r>
        <w:t xml:space="preserve">1 Normale urine </w:t>
      </w:r>
    </w:p>
    <w:p w:rsidR="00CB01AF" w:rsidRDefault="00CB01AF" w:rsidP="00CB01AF">
      <w:r>
        <w:t xml:space="preserve">2 Urine is rood, doordat er kleurstoffen uit drinken of eten in urine is gekomen. </w:t>
      </w:r>
    </w:p>
    <w:p w:rsidR="00CB01AF" w:rsidRPr="00CB01AF" w:rsidRDefault="00CB01AF" w:rsidP="00CB01AF"/>
    <w:p w:rsidR="00CB01AF" w:rsidRPr="00CB01AF" w:rsidRDefault="00CB01AF" w:rsidP="00CB01AF"/>
    <w:p w:rsidR="00CB01AF" w:rsidRPr="00CB01AF" w:rsidRDefault="00CB01AF" w:rsidP="00CB01AF"/>
    <w:p w:rsidR="00CB01AF" w:rsidRPr="00CB01AF" w:rsidRDefault="00CB01AF" w:rsidP="00CB01AF"/>
    <w:p w:rsidR="00CB01AF" w:rsidRPr="00CB01AF" w:rsidRDefault="00CB01AF" w:rsidP="00CB01AF"/>
    <w:p w:rsidR="00CB01AF" w:rsidRDefault="00CB01AF" w:rsidP="00CB01AF">
      <w:pPr>
        <w:rPr>
          <w:b/>
          <w:u w:val="single"/>
        </w:rPr>
      </w:pPr>
      <w:r>
        <w:rPr>
          <w:b/>
          <w:u w:val="single"/>
        </w:rPr>
        <w:t xml:space="preserve">§10.2 Je huid: </w:t>
      </w:r>
    </w:p>
    <w:p w:rsidR="00CB01AF" w:rsidRDefault="00CB01AF" w:rsidP="00CB01AF">
      <w:pPr>
        <w:rPr>
          <w:b/>
          <w:i/>
        </w:rPr>
      </w:pPr>
      <w:r>
        <w:rPr>
          <w:b/>
          <w:i/>
        </w:rPr>
        <w:t xml:space="preserve">Wat zijn de functies van de huid? </w:t>
      </w:r>
    </w:p>
    <w:p w:rsidR="00CB01AF" w:rsidRDefault="00CB01AF" w:rsidP="00CB01AF">
      <w:r>
        <w:t xml:space="preserve">Huid </w:t>
      </w:r>
      <w:r w:rsidR="000C4B64">
        <w:t xml:space="preserve">functies: </w:t>
      </w:r>
      <w:r>
        <w:t xml:space="preserve"> </w:t>
      </w:r>
    </w:p>
    <w:p w:rsidR="00CB01AF" w:rsidRDefault="00CB01AF" w:rsidP="00CB01AF">
      <w:pPr>
        <w:pStyle w:val="Lijstalinea"/>
        <w:numPr>
          <w:ilvl w:val="0"/>
          <w:numId w:val="7"/>
        </w:numPr>
      </w:pPr>
      <w:r>
        <w:t xml:space="preserve">Lichaam op temperatuur houden </w:t>
      </w:r>
    </w:p>
    <w:p w:rsidR="00CB01AF" w:rsidRDefault="00CB01AF" w:rsidP="00CB01AF">
      <w:pPr>
        <w:pStyle w:val="Lijstalinea"/>
        <w:numPr>
          <w:ilvl w:val="0"/>
          <w:numId w:val="7"/>
        </w:numPr>
      </w:pPr>
      <w:r>
        <w:t xml:space="preserve">Bescherming tegen vuil en ziekteverwekkers </w:t>
      </w:r>
    </w:p>
    <w:p w:rsidR="00C24053" w:rsidRDefault="00CB01AF" w:rsidP="000C4B64">
      <w:pPr>
        <w:pStyle w:val="Lijstalinea"/>
        <w:numPr>
          <w:ilvl w:val="0"/>
          <w:numId w:val="7"/>
        </w:numPr>
      </w:pPr>
      <w:r>
        <w:t xml:space="preserve">Bescherming tegen zon </w:t>
      </w:r>
    </w:p>
    <w:p w:rsidR="00CB01AF" w:rsidRDefault="00CB01AF" w:rsidP="00CB01AF">
      <w:r>
        <w:t>Huid is grootste orgaan van lichaam. Ongeveer 2m</w:t>
      </w:r>
      <w:r w:rsidRPr="00CB01AF">
        <w:rPr>
          <w:vertAlign w:val="superscript"/>
        </w:rPr>
        <w:t xml:space="preserve">2 </w:t>
      </w:r>
      <w:r>
        <w:t xml:space="preserve">groot. </w:t>
      </w:r>
    </w:p>
    <w:p w:rsidR="00CB01AF" w:rsidRDefault="008E472B" w:rsidP="00CB01AF">
      <w:r>
        <w:rPr>
          <w:noProof/>
        </w:rPr>
        <w:drawing>
          <wp:anchor distT="0" distB="0" distL="114300" distR="114300" simplePos="0" relativeHeight="251665408" behindDoc="1" locked="0" layoutInCell="1" allowOverlap="1">
            <wp:simplePos x="0" y="0"/>
            <wp:positionH relativeFrom="column">
              <wp:posOffset>3481705</wp:posOffset>
            </wp:positionH>
            <wp:positionV relativeFrom="paragraph">
              <wp:posOffset>17780</wp:posOffset>
            </wp:positionV>
            <wp:extent cx="3098800" cy="2332990"/>
            <wp:effectExtent l="0" t="0" r="0" b="3810"/>
            <wp:wrapTight wrapText="bothSides">
              <wp:wrapPolygon edited="0">
                <wp:start x="0" y="0"/>
                <wp:lineTo x="0" y="21518"/>
                <wp:lineTo x="21511" y="21518"/>
                <wp:lineTo x="21511" y="0"/>
                <wp:lineTo x="0" y="0"/>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annable document op 17 mrt. 2019 20_37_58.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98800" cy="2332990"/>
                    </a:xfrm>
                    <a:prstGeom prst="rect">
                      <a:avLst/>
                    </a:prstGeom>
                  </pic:spPr>
                </pic:pic>
              </a:graphicData>
            </a:graphic>
            <wp14:sizeRelH relativeFrom="page">
              <wp14:pctWidth>0</wp14:pctWidth>
            </wp14:sizeRelH>
            <wp14:sizeRelV relativeFrom="page">
              <wp14:pctHeight>0</wp14:pctHeight>
            </wp14:sizeRelV>
          </wp:anchor>
        </w:drawing>
      </w:r>
      <w:r w:rsidR="00CB01AF">
        <w:t xml:space="preserve">3 </w:t>
      </w:r>
      <w:r w:rsidR="000C4B64">
        <w:t>huid</w:t>
      </w:r>
      <w:r w:rsidR="00CB01AF">
        <w:t xml:space="preserve">lagen: </w:t>
      </w:r>
    </w:p>
    <w:p w:rsidR="00CB01AF" w:rsidRDefault="00CB01AF" w:rsidP="00CB01AF">
      <w:pPr>
        <w:pStyle w:val="Lijstalinea"/>
        <w:numPr>
          <w:ilvl w:val="0"/>
          <w:numId w:val="8"/>
        </w:numPr>
      </w:pPr>
      <w:r>
        <w:t>Opperhuid: bestaat uit</w:t>
      </w:r>
      <w:r w:rsidR="000C4B64">
        <w:t>;</w:t>
      </w:r>
      <w:r>
        <w:t xml:space="preserve"> hoornlaag: slijt steeds af en kiemlaag: vult door celdeling hoornlaag van binnenuit aan. </w:t>
      </w:r>
    </w:p>
    <w:p w:rsidR="00CB01AF" w:rsidRDefault="00CB01AF" w:rsidP="00CB01AF">
      <w:pPr>
        <w:pStyle w:val="Lijstalinea"/>
        <w:numPr>
          <w:ilvl w:val="0"/>
          <w:numId w:val="8"/>
        </w:numPr>
      </w:pPr>
      <w:r>
        <w:t>Lederhuid: hierin</w:t>
      </w:r>
      <w:r w:rsidR="000C4B64">
        <w:t>;</w:t>
      </w:r>
      <w:r>
        <w:t xml:space="preserve"> spieren, talgklieren: talg houdt huid en haren soepel, zweetklieren</w:t>
      </w:r>
      <w:r w:rsidR="000C4B64">
        <w:t xml:space="preserve"> &amp;</w:t>
      </w:r>
      <w:r>
        <w:t xml:space="preserve"> bloedvaten: helpen lichaamstemperatuur te regelen, zintuigen: geven informatie over gevoel door aan hersenen, en haarzakjes met haren. </w:t>
      </w:r>
    </w:p>
    <w:p w:rsidR="00205E16" w:rsidRDefault="00CB01AF" w:rsidP="00CB01AF">
      <w:pPr>
        <w:pStyle w:val="Lijstalinea"/>
        <w:numPr>
          <w:ilvl w:val="0"/>
          <w:numId w:val="8"/>
        </w:numPr>
      </w:pPr>
      <w:r>
        <w:t xml:space="preserve">Onderhuidse bindweefsel: hierin lopen bloedvaatjes en zenuwen en is vet opgeslagen. </w:t>
      </w:r>
    </w:p>
    <w:p w:rsidR="000C4B64" w:rsidRDefault="000C4B64" w:rsidP="000C4B64">
      <w:pPr>
        <w:pStyle w:val="Lijstalinea"/>
      </w:pPr>
    </w:p>
    <w:p w:rsidR="00B045EF" w:rsidRPr="00205E16" w:rsidRDefault="00B045EF" w:rsidP="00205E16">
      <w:r w:rsidRPr="00205E16">
        <w:rPr>
          <w:b/>
          <w:i/>
        </w:rPr>
        <w:t xml:space="preserve">Hoe blijf je op temperatuur? </w:t>
      </w:r>
    </w:p>
    <w:p w:rsidR="00B045EF" w:rsidRDefault="00B045EF" w:rsidP="00CB01AF">
      <w:r>
        <w:t>Normale lichaamstemperatuur</w:t>
      </w:r>
      <w:r w:rsidR="000C4B64">
        <w:t>:</w:t>
      </w:r>
      <w:r>
        <w:t xml:space="preserve"> 37</w:t>
      </w:r>
      <w:r w:rsidRPr="00B045EF">
        <w:rPr>
          <w:vertAlign w:val="superscript"/>
        </w:rPr>
        <w:t>o</w:t>
      </w:r>
      <w:r>
        <w:t>. Bij inspanning</w:t>
      </w:r>
      <w:r>
        <w:sym w:font="Wingdings" w:char="F0E0"/>
      </w:r>
      <w:r w:rsidR="000C4B64">
        <w:t xml:space="preserve"> </w:t>
      </w:r>
      <w:r>
        <w:t xml:space="preserve">warmer. </w:t>
      </w:r>
    </w:p>
    <w:p w:rsidR="000C4B64" w:rsidRDefault="00FF61C5" w:rsidP="00CB01AF">
      <w:r>
        <w:t>Temperatuurzintuigen meten hogere temperatuur</w:t>
      </w:r>
      <w:r w:rsidR="000C4B64">
        <w:sym w:font="Wingdings" w:char="F0E0"/>
      </w:r>
      <w:r>
        <w:t xml:space="preserve"> sturen seintje naar hersenen</w:t>
      </w:r>
      <w:r>
        <w:sym w:font="Wingdings" w:char="F0E0"/>
      </w:r>
      <w:r w:rsidR="000C4B64">
        <w:t xml:space="preserve"> </w:t>
      </w:r>
      <w:r>
        <w:t>zorgen dat je afkoelt</w:t>
      </w:r>
    </w:p>
    <w:p w:rsidR="00FF61C5" w:rsidRDefault="008E472B" w:rsidP="00CB01AF">
      <w:r>
        <w:rPr>
          <w:noProof/>
        </w:rPr>
        <w:lastRenderedPageBreak/>
        <w:drawing>
          <wp:anchor distT="0" distB="0" distL="114300" distR="114300" simplePos="0" relativeHeight="251666432" behindDoc="1" locked="0" layoutInCell="1" allowOverlap="1">
            <wp:simplePos x="0" y="0"/>
            <wp:positionH relativeFrom="column">
              <wp:posOffset>4172585</wp:posOffset>
            </wp:positionH>
            <wp:positionV relativeFrom="paragraph">
              <wp:posOffset>0</wp:posOffset>
            </wp:positionV>
            <wp:extent cx="2478405" cy="1866900"/>
            <wp:effectExtent l="0" t="0" r="0" b="0"/>
            <wp:wrapTight wrapText="bothSides">
              <wp:wrapPolygon edited="0">
                <wp:start x="0" y="0"/>
                <wp:lineTo x="0" y="21453"/>
                <wp:lineTo x="21473" y="21453"/>
                <wp:lineTo x="21473"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nnable document op 18 mrt. 2019 14_31_35.png"/>
                    <pic:cNvPicPr/>
                  </pic:nvPicPr>
                  <pic:blipFill rotWithShape="1">
                    <a:blip r:embed="rId15" cstate="print">
                      <a:extLst>
                        <a:ext uri="{28A0092B-C50C-407E-A947-70E740481C1C}">
                          <a14:useLocalDpi xmlns:a14="http://schemas.microsoft.com/office/drawing/2010/main" val="0"/>
                        </a:ext>
                      </a:extLst>
                    </a:blip>
                    <a:srcRect l="5815" t="6962" r="6889"/>
                    <a:stretch/>
                  </pic:blipFill>
                  <pic:spPr bwMode="auto">
                    <a:xfrm>
                      <a:off x="0" y="0"/>
                      <a:ext cx="2478405"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61C5">
        <w:t xml:space="preserve">Afkoelen: </w:t>
      </w:r>
    </w:p>
    <w:p w:rsidR="00FF61C5" w:rsidRDefault="00FF61C5" w:rsidP="00FF61C5">
      <w:pPr>
        <w:pStyle w:val="Lijstalinea"/>
        <w:numPr>
          <w:ilvl w:val="0"/>
          <w:numId w:val="9"/>
        </w:numPr>
      </w:pPr>
      <w:r w:rsidRPr="00FF61C5">
        <w:rPr>
          <w:color w:val="FF0000"/>
        </w:rPr>
        <w:t>Bloedvaatjes</w:t>
      </w:r>
      <w:r>
        <w:t xml:space="preserve"> in huid worden wijder</w:t>
      </w:r>
      <w:r>
        <w:sym w:font="Wingdings" w:char="F0E0"/>
      </w:r>
      <w:r>
        <w:t>stroomt meer bloed</w:t>
      </w:r>
      <w:r>
        <w:sym w:font="Wingdings" w:char="F0E0"/>
      </w:r>
      <w:r>
        <w:t>huid wordt rood en warm</w:t>
      </w:r>
      <w:r>
        <w:sym w:font="Wingdings" w:char="F0E0"/>
      </w:r>
      <w:r>
        <w:t xml:space="preserve">geeft extra warmte af aan omgeving. </w:t>
      </w:r>
    </w:p>
    <w:p w:rsidR="00FF61C5" w:rsidRDefault="00FF61C5" w:rsidP="00FF61C5">
      <w:pPr>
        <w:pStyle w:val="Lijstalinea"/>
        <w:numPr>
          <w:ilvl w:val="0"/>
          <w:numId w:val="9"/>
        </w:numPr>
      </w:pPr>
      <w:r>
        <w:t>Als je warmer wordt</w:t>
      </w:r>
      <w:r>
        <w:sym w:font="Wingdings" w:char="F0E0"/>
      </w:r>
      <w:r w:rsidRPr="00FF61C5">
        <w:rPr>
          <w:color w:val="FF0000"/>
        </w:rPr>
        <w:t>zweetklieren</w:t>
      </w:r>
      <w:r>
        <w:t xml:space="preserve"> maken meer </w:t>
      </w:r>
      <w:r w:rsidRPr="00FF61C5">
        <w:rPr>
          <w:color w:val="FF0000"/>
        </w:rPr>
        <w:t>zweet</w:t>
      </w:r>
      <w:r>
        <w:t>, als zweet verdampt, wordt warmte van huid gebruikt</w:t>
      </w:r>
      <w:r>
        <w:sym w:font="Wingdings" w:char="F0E0"/>
      </w:r>
      <w:r w:rsidR="000C4B64">
        <w:t xml:space="preserve"> afkoelen</w:t>
      </w:r>
      <w:r>
        <w:t xml:space="preserve">. </w:t>
      </w:r>
    </w:p>
    <w:p w:rsidR="00FF61C5" w:rsidRDefault="00FF61C5" w:rsidP="00FD6C20">
      <w:pPr>
        <w:pStyle w:val="Geenafstand"/>
      </w:pPr>
    </w:p>
    <w:p w:rsidR="00FF61C5" w:rsidRDefault="00FF61C5" w:rsidP="00FF61C5">
      <w:r>
        <w:t xml:space="preserve">Warmer worden: </w:t>
      </w:r>
    </w:p>
    <w:p w:rsidR="00FF61C5" w:rsidRDefault="00894084" w:rsidP="00FF61C5">
      <w:pPr>
        <w:pStyle w:val="Lijstalinea"/>
        <w:numPr>
          <w:ilvl w:val="0"/>
          <w:numId w:val="10"/>
        </w:numPr>
      </w:pPr>
      <w:r>
        <w:rPr>
          <w:noProof/>
        </w:rPr>
        <w:drawing>
          <wp:anchor distT="0" distB="0" distL="114300" distR="114300" simplePos="0" relativeHeight="251667456" behindDoc="1" locked="0" layoutInCell="1" allowOverlap="1">
            <wp:simplePos x="0" y="0"/>
            <wp:positionH relativeFrom="column">
              <wp:posOffset>4347210</wp:posOffset>
            </wp:positionH>
            <wp:positionV relativeFrom="paragraph">
              <wp:posOffset>457835</wp:posOffset>
            </wp:positionV>
            <wp:extent cx="2298700" cy="3324860"/>
            <wp:effectExtent l="0" t="0" r="0" b="2540"/>
            <wp:wrapTight wrapText="bothSides">
              <wp:wrapPolygon edited="0">
                <wp:start x="0" y="0"/>
                <wp:lineTo x="0" y="21534"/>
                <wp:lineTo x="21481" y="21534"/>
                <wp:lineTo x="21481" y="0"/>
                <wp:lineTo x="0" y="0"/>
              </wp:wrapPolygon>
            </wp:wrapTight>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annable document op 18 mrt. 2019 14_33_02.jpg"/>
                    <pic:cNvPicPr/>
                  </pic:nvPicPr>
                  <pic:blipFill rotWithShape="1">
                    <a:blip r:embed="rId16" cstate="print">
                      <a:extLst>
                        <a:ext uri="{28A0092B-C50C-407E-A947-70E740481C1C}">
                          <a14:useLocalDpi xmlns:a14="http://schemas.microsoft.com/office/drawing/2010/main" val="0"/>
                        </a:ext>
                      </a:extLst>
                    </a:blip>
                    <a:srcRect l="5014" t="6098" r="4260"/>
                    <a:stretch/>
                  </pic:blipFill>
                  <pic:spPr bwMode="auto">
                    <a:xfrm>
                      <a:off x="0" y="0"/>
                      <a:ext cx="2298700" cy="3324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61C5">
        <w:t>Bloedvaatjes worden nauwer</w:t>
      </w:r>
      <w:r w:rsidR="00FF61C5">
        <w:sym w:font="Wingdings" w:char="F0E0"/>
      </w:r>
      <w:r w:rsidR="00FF61C5">
        <w:t>stroomt minder bloed</w:t>
      </w:r>
      <w:r w:rsidR="00FF61C5">
        <w:sym w:font="Wingdings" w:char="F0E0"/>
      </w:r>
      <w:r w:rsidR="00FF61C5">
        <w:t>lichaam houdt warmte vast</w:t>
      </w:r>
      <w:r w:rsidR="00FF61C5">
        <w:sym w:font="Wingdings" w:char="F0E0"/>
      </w:r>
      <w:r w:rsidR="00FF61C5">
        <w:t xml:space="preserve">huid bleek en haartjes staan rechtop: kippenvel. </w:t>
      </w:r>
    </w:p>
    <w:p w:rsidR="00FF61C5" w:rsidRDefault="00FF61C5" w:rsidP="00FF61C5">
      <w:pPr>
        <w:pStyle w:val="Lijstalinea"/>
        <w:numPr>
          <w:ilvl w:val="0"/>
          <w:numId w:val="10"/>
        </w:numPr>
      </w:pPr>
      <w:r>
        <w:t>rillen</w:t>
      </w:r>
      <w:r>
        <w:sym w:font="Wingdings" w:char="F0E0"/>
      </w:r>
      <w:r>
        <w:t>veel spieren bewegen</w:t>
      </w:r>
      <w:r>
        <w:sym w:font="Wingdings" w:char="F0E0"/>
      </w:r>
      <w:r>
        <w:t>warmte komt vrij</w:t>
      </w:r>
      <w:r>
        <w:sym w:font="Wingdings" w:char="F0E0"/>
      </w:r>
      <w:r>
        <w:t xml:space="preserve">huid beschermt tegen koud door vetlaagje in onderhuidse bindweefsel. Vetlaagje isoleert. </w:t>
      </w:r>
    </w:p>
    <w:p w:rsidR="00FF61C5" w:rsidRDefault="00FF61C5" w:rsidP="00FF61C5"/>
    <w:p w:rsidR="00FD6C20" w:rsidRPr="00FD6C20" w:rsidRDefault="00FF61C5" w:rsidP="00FD6C20">
      <w:pPr>
        <w:rPr>
          <w:b/>
          <w:i/>
        </w:rPr>
      </w:pPr>
      <w:r>
        <w:rPr>
          <w:b/>
          <w:i/>
        </w:rPr>
        <w:t>Hoe geneest een wondje?</w:t>
      </w:r>
    </w:p>
    <w:p w:rsidR="00FF61C5" w:rsidRPr="00FD6C20" w:rsidRDefault="00FF61C5" w:rsidP="00FF61C5">
      <w:pPr>
        <w:rPr>
          <w:b/>
          <w:i/>
        </w:rPr>
      </w:pPr>
      <w:r>
        <w:t>Huid houdt vuil en ziekteverwekkers tegen. Wondje (huid beschadigt)</w:t>
      </w:r>
      <w:r>
        <w:sym w:font="Wingdings" w:char="F0E0"/>
      </w:r>
      <w:r>
        <w:t xml:space="preserve">vuil met ziekteverwekkers kunnen in lichaam komen. Wondje wordt daarom snel dichtgemaakt. </w:t>
      </w:r>
    </w:p>
    <w:p w:rsidR="00FF61C5" w:rsidRDefault="00FF61C5" w:rsidP="00FF61C5">
      <w:r>
        <w:t xml:space="preserve">Dit gebeurt met </w:t>
      </w:r>
      <w:r w:rsidRPr="00FF61C5">
        <w:rPr>
          <w:color w:val="FF0000"/>
        </w:rPr>
        <w:t xml:space="preserve">bloedplaatjes </w:t>
      </w:r>
      <w:r>
        <w:t xml:space="preserve">en stollingseitwitten zoals </w:t>
      </w:r>
      <w:r w:rsidRPr="00FF61C5">
        <w:rPr>
          <w:color w:val="FF0000"/>
        </w:rPr>
        <w:t>fibrinogeen</w:t>
      </w:r>
      <w:r>
        <w:t xml:space="preserve">. </w:t>
      </w:r>
    </w:p>
    <w:p w:rsidR="00FD6C20" w:rsidRDefault="00FD6C20" w:rsidP="00FF61C5">
      <w:r>
        <w:t>Wondje</w:t>
      </w:r>
      <w:r>
        <w:sym w:font="Wingdings" w:char="F0E0"/>
      </w:r>
      <w:r w:rsidR="000C4B64">
        <w:t xml:space="preserve"> </w:t>
      </w:r>
      <w:r w:rsidR="00C6388A">
        <w:t>bloedplaatjes</w:t>
      </w:r>
      <w:r>
        <w:t xml:space="preserve"> knappen open</w:t>
      </w:r>
      <w:r>
        <w:sym w:font="Wingdings" w:char="F0E0"/>
      </w:r>
      <w:r w:rsidR="000C4B64">
        <w:t xml:space="preserve"> </w:t>
      </w:r>
      <w:r>
        <w:t>stof vrij die reageert met fibrinogeen</w:t>
      </w:r>
      <w:r>
        <w:sym w:font="Wingdings" w:char="F0E0"/>
      </w:r>
      <w:r w:rsidR="000C4B64">
        <w:t xml:space="preserve"> netwerk fijne, kleverige draadjes: </w:t>
      </w:r>
      <w:r w:rsidR="000C4B64" w:rsidRPr="00FD6C20">
        <w:rPr>
          <w:color w:val="FF0000"/>
        </w:rPr>
        <w:t>fibrinedraden</w:t>
      </w:r>
      <w:r w:rsidR="000C4B64">
        <w:t xml:space="preserve"> ontstaan</w:t>
      </w:r>
      <w:r w:rsidR="000C4B64">
        <w:sym w:font="Wingdings" w:char="F0E0"/>
      </w:r>
      <w:r>
        <w:t xml:space="preserve"> blijven in rode bloedcellen hangen</w:t>
      </w:r>
      <w:r w:rsidR="000C4B64">
        <w:sym w:font="Wingdings" w:char="F0E0"/>
      </w:r>
      <w:r w:rsidR="000C4B64">
        <w:t xml:space="preserve"> </w:t>
      </w:r>
      <w:r>
        <w:t xml:space="preserve">draadjes en bloedcellen drogen op tot korstje: </w:t>
      </w:r>
      <w:r w:rsidRPr="00FD6C20">
        <w:rPr>
          <w:color w:val="FF0000"/>
        </w:rPr>
        <w:t>bloedstolling</w:t>
      </w:r>
      <w:r>
        <w:sym w:font="Wingdings" w:char="F0E0"/>
      </w:r>
      <w:r w:rsidR="000C4B64">
        <w:t xml:space="preserve"> </w:t>
      </w:r>
      <w:r>
        <w:t>geen bloed meer uit wondje</w:t>
      </w:r>
      <w:r w:rsidR="000C4B64">
        <w:sym w:font="Wingdings" w:char="F0E0"/>
      </w:r>
      <w:r w:rsidR="000C4B64">
        <w:t xml:space="preserve"> </w:t>
      </w:r>
      <w:r>
        <w:t>onder korstje herstelt huid</w:t>
      </w:r>
      <w:r>
        <w:sym w:font="Wingdings" w:char="F0E0"/>
      </w:r>
      <w:r w:rsidR="000C4B64">
        <w:t xml:space="preserve"> </w:t>
      </w:r>
      <w:r>
        <w:t xml:space="preserve">herstelt: </w:t>
      </w:r>
      <w:r w:rsidR="000C4B64">
        <w:t xml:space="preserve">korst valt eraf. </w:t>
      </w:r>
      <w:r>
        <w:t xml:space="preserve"> </w:t>
      </w:r>
    </w:p>
    <w:p w:rsidR="00FD6C20" w:rsidRDefault="00FD6C20" w:rsidP="00FF61C5"/>
    <w:p w:rsidR="00FD6C20" w:rsidRDefault="00FD6C20" w:rsidP="00FF61C5">
      <w:pPr>
        <w:rPr>
          <w:b/>
          <w:i/>
        </w:rPr>
      </w:pPr>
      <w:r>
        <w:rPr>
          <w:b/>
          <w:i/>
        </w:rPr>
        <w:t>Hoe beschermt de huid je tegen de zon?</w:t>
      </w:r>
    </w:p>
    <w:p w:rsidR="00FD6C20" w:rsidRDefault="00894084" w:rsidP="00FF61C5">
      <w:r>
        <w:rPr>
          <w:noProof/>
        </w:rPr>
        <w:drawing>
          <wp:anchor distT="0" distB="0" distL="114300" distR="114300" simplePos="0" relativeHeight="251668480" behindDoc="1" locked="0" layoutInCell="1" allowOverlap="1">
            <wp:simplePos x="0" y="0"/>
            <wp:positionH relativeFrom="column">
              <wp:posOffset>4635500</wp:posOffset>
            </wp:positionH>
            <wp:positionV relativeFrom="paragraph">
              <wp:posOffset>299085</wp:posOffset>
            </wp:positionV>
            <wp:extent cx="2021205" cy="2247900"/>
            <wp:effectExtent l="0" t="0" r="0" b="0"/>
            <wp:wrapTight wrapText="bothSides">
              <wp:wrapPolygon edited="0">
                <wp:start x="0" y="0"/>
                <wp:lineTo x="0" y="21478"/>
                <wp:lineTo x="21444" y="21478"/>
                <wp:lineTo x="21444" y="0"/>
                <wp:lineTo x="0" y="0"/>
              </wp:wrapPolygon>
            </wp:wrapTight>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annable document op 18 mrt. 2019 14_37_5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21205" cy="2247900"/>
                    </a:xfrm>
                    <a:prstGeom prst="rect">
                      <a:avLst/>
                    </a:prstGeom>
                  </pic:spPr>
                </pic:pic>
              </a:graphicData>
            </a:graphic>
            <wp14:sizeRelH relativeFrom="page">
              <wp14:pctWidth>0</wp14:pctWidth>
            </wp14:sizeRelH>
            <wp14:sizeRelV relativeFrom="page">
              <wp14:pctHeight>0</wp14:pctHeight>
            </wp14:sizeRelV>
          </wp:anchor>
        </w:drawing>
      </w:r>
      <w:r w:rsidR="00FD6C20">
        <w:t xml:space="preserve">In zon vangt huid </w:t>
      </w:r>
      <w:r w:rsidR="00FD6C20">
        <w:rPr>
          <w:color w:val="FF0000"/>
        </w:rPr>
        <w:t>u</w:t>
      </w:r>
      <w:r w:rsidR="00FD6C20" w:rsidRPr="00FD6C20">
        <w:rPr>
          <w:color w:val="FF0000"/>
        </w:rPr>
        <w:t xml:space="preserve">ltraviolette straling </w:t>
      </w:r>
      <w:r w:rsidR="00FD6C20">
        <w:t>(uv-straling) op uit zonlicht</w:t>
      </w:r>
      <w:r w:rsidR="00FD6C20">
        <w:sym w:font="Wingdings" w:char="F0E0"/>
      </w:r>
      <w:r w:rsidR="00FD6C20">
        <w:t xml:space="preserve">cellen maken korreltjes bruine kleurstof: </w:t>
      </w:r>
      <w:r w:rsidR="00FD6C20" w:rsidRPr="00FD6C20">
        <w:rPr>
          <w:color w:val="FF0000"/>
        </w:rPr>
        <w:t>pigment</w:t>
      </w:r>
      <w:r w:rsidR="00FD6C20">
        <w:sym w:font="Wingdings" w:char="F0E0"/>
      </w:r>
      <w:r w:rsidR="00FD6C20">
        <w:t>je wordt bruin</w:t>
      </w:r>
    </w:p>
    <w:p w:rsidR="00FD6C20" w:rsidRPr="00FD6C20" w:rsidRDefault="00FD6C20" w:rsidP="00FF61C5">
      <w:r>
        <w:t>Pigment</w:t>
      </w:r>
      <w:r w:rsidR="000C4B64">
        <w:sym w:font="Wingdings" w:char="F0E0"/>
      </w:r>
      <w:r>
        <w:t xml:space="preserve"> zorgt dat uv-straling minder diep in huid kan indringen</w:t>
      </w:r>
      <w:r w:rsidR="000036A7">
        <w:t xml:space="preserve">: </w:t>
      </w:r>
      <w:r>
        <w:t xml:space="preserve"> beschermt tegen uv-straling. </w:t>
      </w:r>
    </w:p>
    <w:p w:rsidR="00FF61C5" w:rsidRDefault="00FF61C5" w:rsidP="00FF61C5">
      <w:pPr>
        <w:pStyle w:val="Lijstalinea"/>
      </w:pPr>
    </w:p>
    <w:p w:rsidR="008C1B0A" w:rsidRDefault="008C1B0A" w:rsidP="008C1B0A">
      <w:pPr>
        <w:rPr>
          <w:color w:val="000000" w:themeColor="text1"/>
        </w:rPr>
      </w:pPr>
      <w:r>
        <w:t>Uv-straling</w:t>
      </w:r>
      <w:r w:rsidR="000036A7">
        <w:sym w:font="Wingdings" w:char="F0E0"/>
      </w:r>
      <w:r w:rsidR="000036A7">
        <w:t xml:space="preserve"> </w:t>
      </w:r>
      <w:r>
        <w:t>cellen in kiemlaag beschadigen. Als dit vaak gebeurt</w:t>
      </w:r>
      <w:r w:rsidR="000036A7">
        <w:sym w:font="Wingdings" w:char="F0E0"/>
      </w:r>
      <w:r>
        <w:t xml:space="preserve"> kan lijden tot </w:t>
      </w:r>
      <w:r w:rsidRPr="008C1B0A">
        <w:rPr>
          <w:color w:val="FF0000"/>
        </w:rPr>
        <w:t>huidkanker</w:t>
      </w:r>
      <w:r>
        <w:sym w:font="Wingdings" w:char="F0E0"/>
      </w:r>
      <w:r>
        <w:t>cellen gaan extra snel delen</w:t>
      </w:r>
      <w:r w:rsidR="000036A7">
        <w:sym w:font="Wingdings" w:char="F0E0"/>
      </w:r>
      <w:r>
        <w:t xml:space="preserve"> ontstaat ophoping van cellen: </w:t>
      </w:r>
      <w:r w:rsidRPr="008C1B0A">
        <w:rPr>
          <w:color w:val="FF0000"/>
        </w:rPr>
        <w:t xml:space="preserve">gezwel </w:t>
      </w:r>
      <w:r>
        <w:t xml:space="preserve">of </w:t>
      </w:r>
      <w:r w:rsidRPr="008C1B0A">
        <w:rPr>
          <w:color w:val="FF0000"/>
        </w:rPr>
        <w:t>tumor</w:t>
      </w:r>
      <w:r w:rsidRPr="008C1B0A">
        <w:rPr>
          <w:color w:val="000000" w:themeColor="text1"/>
        </w:rPr>
        <w:t xml:space="preserve">. </w:t>
      </w:r>
    </w:p>
    <w:p w:rsidR="008C1B0A" w:rsidRDefault="008C1B0A" w:rsidP="008C1B0A">
      <w:pPr>
        <w:rPr>
          <w:color w:val="000000" w:themeColor="text1"/>
        </w:rPr>
      </w:pPr>
    </w:p>
    <w:p w:rsidR="008C1B0A" w:rsidRDefault="008C1B0A" w:rsidP="008C1B0A">
      <w:pPr>
        <w:rPr>
          <w:color w:val="000000" w:themeColor="text1"/>
        </w:rPr>
      </w:pPr>
      <w:r>
        <w:rPr>
          <w:color w:val="000000" w:themeColor="text1"/>
        </w:rPr>
        <w:t>16</w:t>
      </w:r>
      <w:r w:rsidRPr="008C1B0A">
        <w:rPr>
          <w:color w:val="000000" w:themeColor="text1"/>
          <w:vertAlign w:val="superscript"/>
        </w:rPr>
        <w:t>e</w:t>
      </w:r>
      <w:r>
        <w:rPr>
          <w:color w:val="000000" w:themeColor="text1"/>
        </w:rPr>
        <w:t xml:space="preserve"> </w:t>
      </w:r>
      <w:r>
        <w:sym w:font="Wingdings" w:char="F0E0"/>
      </w:r>
      <w:r>
        <w:t xml:space="preserve">grotere </w:t>
      </w:r>
      <w:r>
        <w:rPr>
          <w:color w:val="000000" w:themeColor="text1"/>
        </w:rPr>
        <w:t xml:space="preserve">kans op huidkanker, doordat hoornlaag nog niet goed ontwikkeld is. </w:t>
      </w:r>
    </w:p>
    <w:p w:rsidR="008C1B0A" w:rsidRDefault="008C1B0A" w:rsidP="008C1B0A"/>
    <w:p w:rsidR="008C1B0A" w:rsidRDefault="008C1B0A" w:rsidP="008C1B0A">
      <w:r>
        <w:t xml:space="preserve">Kanker ontstaat in </w:t>
      </w:r>
      <w:r w:rsidR="000036A7">
        <w:t>3</w:t>
      </w:r>
      <w:r>
        <w:t xml:space="preserve"> dingen: </w:t>
      </w:r>
    </w:p>
    <w:p w:rsidR="008C1B0A" w:rsidRDefault="000036A7" w:rsidP="008C1B0A">
      <w:pPr>
        <w:pStyle w:val="Lijstalinea"/>
        <w:numPr>
          <w:ilvl w:val="0"/>
          <w:numId w:val="11"/>
        </w:numPr>
      </w:pPr>
      <w:r>
        <w:t>N</w:t>
      </w:r>
      <w:r w:rsidR="008C1B0A">
        <w:t>ormale cel</w:t>
      </w:r>
      <w:r>
        <w:sym w:font="Wingdings" w:char="F0E0"/>
      </w:r>
      <w:r>
        <w:t xml:space="preserve"> wordt kankercel:</w:t>
      </w:r>
      <w:r w:rsidR="008C1B0A">
        <w:t xml:space="preserve"> </w:t>
      </w:r>
      <w:r w:rsidR="008C1B0A" w:rsidRPr="00D20115">
        <w:rPr>
          <w:color w:val="FF0000"/>
        </w:rPr>
        <w:t>DNA</w:t>
      </w:r>
      <w:r w:rsidR="008C1B0A">
        <w:t xml:space="preserve"> beschadigd</w:t>
      </w:r>
      <w:r w:rsidR="008C1B0A">
        <w:sym w:font="Wingdings" w:char="F0E0"/>
      </w:r>
      <w:r w:rsidR="008C1B0A">
        <w:t xml:space="preserve">cel blijft delen. </w:t>
      </w:r>
      <w:r>
        <w:t>Wordt</w:t>
      </w:r>
      <w:r w:rsidR="008C1B0A">
        <w:t xml:space="preserve"> veroorzaakt door uv-straling, door giftige stoffen of door oude cel.  </w:t>
      </w:r>
    </w:p>
    <w:p w:rsidR="008C1B0A" w:rsidRDefault="00894084" w:rsidP="008C1B0A">
      <w:pPr>
        <w:pStyle w:val="Lijstalinea"/>
        <w:numPr>
          <w:ilvl w:val="0"/>
          <w:numId w:val="11"/>
        </w:numPr>
      </w:pPr>
      <w:r>
        <w:rPr>
          <w:b/>
          <w:noProof/>
          <w:u w:val="single"/>
        </w:rPr>
        <w:lastRenderedPageBreak/>
        <w:drawing>
          <wp:anchor distT="0" distB="0" distL="114300" distR="114300" simplePos="0" relativeHeight="251669504" behindDoc="1" locked="0" layoutInCell="1" allowOverlap="1">
            <wp:simplePos x="0" y="0"/>
            <wp:positionH relativeFrom="column">
              <wp:posOffset>4535805</wp:posOffset>
            </wp:positionH>
            <wp:positionV relativeFrom="paragraph">
              <wp:posOffset>0</wp:posOffset>
            </wp:positionV>
            <wp:extent cx="2120900" cy="2327275"/>
            <wp:effectExtent l="0" t="0" r="0" b="0"/>
            <wp:wrapTight wrapText="bothSides">
              <wp:wrapPolygon edited="0">
                <wp:start x="0" y="0"/>
                <wp:lineTo x="0" y="21453"/>
                <wp:lineTo x="21471" y="21453"/>
                <wp:lineTo x="21471" y="0"/>
                <wp:lineTo x="0" y="0"/>
              </wp:wrapPolygon>
            </wp:wrapTight>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annable document op 18 mrt. 2019 14_54_06.jpg"/>
                    <pic:cNvPicPr/>
                  </pic:nvPicPr>
                  <pic:blipFill rotWithShape="1">
                    <a:blip r:embed="rId18" cstate="print">
                      <a:extLst>
                        <a:ext uri="{28A0092B-C50C-407E-A947-70E740481C1C}">
                          <a14:useLocalDpi xmlns:a14="http://schemas.microsoft.com/office/drawing/2010/main" val="0"/>
                        </a:ext>
                      </a:extLst>
                    </a:blip>
                    <a:srcRect l="8843" t="4682" r="4291"/>
                    <a:stretch/>
                  </pic:blipFill>
                  <pic:spPr bwMode="auto">
                    <a:xfrm>
                      <a:off x="0" y="0"/>
                      <a:ext cx="2120900" cy="2327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1B0A">
        <w:t>Beschadigd DNA wordt meestal vanzelf gerepareerd of wordt opgeruimd</w:t>
      </w:r>
      <w:r w:rsidR="000036A7">
        <w:t>. Gebeurt dit niet:</w:t>
      </w:r>
      <w:r w:rsidR="008C1B0A">
        <w:t xml:space="preserve"> blijft cel delen en vormt gezwel of tumor. Groeiend gezwel</w:t>
      </w:r>
      <w:r w:rsidR="000036A7">
        <w:sym w:font="Wingdings" w:char="F0E0"/>
      </w:r>
      <w:r w:rsidR="008C1B0A">
        <w:t xml:space="preserve"> kan werking orgaan verstoren en orgaan kapotmaken. </w:t>
      </w:r>
    </w:p>
    <w:p w:rsidR="008C1B0A" w:rsidRDefault="00894084" w:rsidP="008C1B0A">
      <w:pPr>
        <w:pStyle w:val="Lijstalinea"/>
        <w:numPr>
          <w:ilvl w:val="0"/>
          <w:numId w:val="11"/>
        </w:numPr>
      </w:pPr>
      <w:r>
        <w:rPr>
          <w:noProof/>
        </w:rPr>
        <w:drawing>
          <wp:anchor distT="0" distB="0" distL="114300" distR="114300" simplePos="0" relativeHeight="251683840" behindDoc="1" locked="0" layoutInCell="1" allowOverlap="1">
            <wp:simplePos x="0" y="0"/>
            <wp:positionH relativeFrom="column">
              <wp:posOffset>-899795</wp:posOffset>
            </wp:positionH>
            <wp:positionV relativeFrom="paragraph">
              <wp:posOffset>616585</wp:posOffset>
            </wp:positionV>
            <wp:extent cx="5479415" cy="1460500"/>
            <wp:effectExtent l="0" t="0" r="0" b="0"/>
            <wp:wrapTight wrapText="bothSides">
              <wp:wrapPolygon edited="0">
                <wp:start x="0" y="0"/>
                <wp:lineTo x="0" y="21412"/>
                <wp:lineTo x="21527" y="21412"/>
                <wp:lineTo x="21527"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annable document op 18 mrt. 2019 14_50_35.png"/>
                    <pic:cNvPicPr/>
                  </pic:nvPicPr>
                  <pic:blipFill rotWithShape="1">
                    <a:blip r:embed="rId19" cstate="print">
                      <a:extLst>
                        <a:ext uri="{28A0092B-C50C-407E-A947-70E740481C1C}">
                          <a14:useLocalDpi xmlns:a14="http://schemas.microsoft.com/office/drawing/2010/main" val="0"/>
                        </a:ext>
                      </a:extLst>
                    </a:blip>
                    <a:srcRect t="12035" b="10788"/>
                    <a:stretch/>
                  </pic:blipFill>
                  <pic:spPr bwMode="auto">
                    <a:xfrm>
                      <a:off x="0" y="0"/>
                      <a:ext cx="5479415" cy="1460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0115">
        <w:t>Als gezwel door wand van bloedvat groeit</w:t>
      </w:r>
      <w:r w:rsidR="00D20115">
        <w:sym w:font="Wingdings" w:char="F0E0"/>
      </w:r>
      <w:r w:rsidR="00D20115">
        <w:t xml:space="preserve"> tumorcellen breken af</w:t>
      </w:r>
      <w:r w:rsidR="000036A7">
        <w:sym w:font="Wingdings" w:char="F0E0"/>
      </w:r>
      <w:r w:rsidR="000036A7">
        <w:t xml:space="preserve"> </w:t>
      </w:r>
      <w:r w:rsidR="00D20115">
        <w:t xml:space="preserve">stromen met bloed mee en kunnen ergens anders nieuwe gezwel laten ontstaan: </w:t>
      </w:r>
      <w:r w:rsidR="00D20115" w:rsidRPr="00D20115">
        <w:rPr>
          <w:color w:val="FF0000"/>
        </w:rPr>
        <w:t>uitzaaiing</w:t>
      </w:r>
      <w:r w:rsidR="00D20115">
        <w:t xml:space="preserve">.  </w:t>
      </w:r>
    </w:p>
    <w:p w:rsidR="00D20115" w:rsidRDefault="00D20115" w:rsidP="00D20115"/>
    <w:p w:rsidR="00894084" w:rsidRDefault="00894084" w:rsidP="00D20115">
      <w:pPr>
        <w:rPr>
          <w:b/>
          <w:u w:val="single"/>
        </w:rPr>
      </w:pPr>
    </w:p>
    <w:p w:rsidR="00894084" w:rsidRDefault="00894084" w:rsidP="00D20115">
      <w:pPr>
        <w:rPr>
          <w:b/>
          <w:u w:val="single"/>
        </w:rPr>
      </w:pPr>
    </w:p>
    <w:p w:rsidR="00D20115" w:rsidRDefault="00D20115" w:rsidP="00D20115">
      <w:pPr>
        <w:rPr>
          <w:b/>
          <w:u w:val="single"/>
        </w:rPr>
      </w:pPr>
      <w:r>
        <w:rPr>
          <w:b/>
          <w:u w:val="single"/>
        </w:rPr>
        <w:t xml:space="preserve">10.3 Ziek: </w:t>
      </w:r>
    </w:p>
    <w:p w:rsidR="00D20115" w:rsidRDefault="00D20115" w:rsidP="00D20115">
      <w:pPr>
        <w:rPr>
          <w:b/>
          <w:i/>
        </w:rPr>
      </w:pPr>
      <w:r>
        <w:rPr>
          <w:b/>
          <w:i/>
        </w:rPr>
        <w:t xml:space="preserve">Hoe word je ziek? </w:t>
      </w:r>
    </w:p>
    <w:p w:rsidR="00D20115" w:rsidRDefault="00D20115" w:rsidP="00D20115">
      <w:r>
        <w:t>Verkoudheid en griep</w:t>
      </w:r>
      <w:r>
        <w:sym w:font="Wingdings" w:char="F0E0"/>
      </w:r>
      <w:r>
        <w:t xml:space="preserve">ontstaan door virus: ziekteverwekker. </w:t>
      </w:r>
    </w:p>
    <w:p w:rsidR="00D20115" w:rsidRDefault="00894084" w:rsidP="00D20115">
      <w:pPr>
        <w:pStyle w:val="Lijstalinea"/>
        <w:numPr>
          <w:ilvl w:val="0"/>
          <w:numId w:val="12"/>
        </w:numPr>
      </w:pPr>
      <w:bookmarkStart w:id="0" w:name="_GoBack"/>
      <w:r>
        <w:rPr>
          <w:noProof/>
          <w:color w:val="000000" w:themeColor="text1"/>
        </w:rPr>
        <w:drawing>
          <wp:anchor distT="0" distB="0" distL="114300" distR="114300" simplePos="0" relativeHeight="251670528" behindDoc="1" locked="0" layoutInCell="1" allowOverlap="1">
            <wp:simplePos x="0" y="0"/>
            <wp:positionH relativeFrom="column">
              <wp:posOffset>3626485</wp:posOffset>
            </wp:positionH>
            <wp:positionV relativeFrom="paragraph">
              <wp:posOffset>273050</wp:posOffset>
            </wp:positionV>
            <wp:extent cx="1978660" cy="4074795"/>
            <wp:effectExtent l="6032" t="0" r="0" b="0"/>
            <wp:wrapTight wrapText="bothSides">
              <wp:wrapPolygon edited="0">
                <wp:start x="21534" y="-32"/>
                <wp:lineTo x="184" y="-32"/>
                <wp:lineTo x="184" y="21511"/>
                <wp:lineTo x="21534" y="21511"/>
                <wp:lineTo x="21534" y="-32"/>
              </wp:wrapPolygon>
            </wp:wrapTight>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annable document op 18 mrt. 2019 15_12_58.jpg"/>
                    <pic:cNvPicPr/>
                  </pic:nvPicPr>
                  <pic:blipFill>
                    <a:blip r:embed="rId20" cstate="print">
                      <a:extLst>
                        <a:ext uri="{28A0092B-C50C-407E-A947-70E740481C1C}">
                          <a14:useLocalDpi xmlns:a14="http://schemas.microsoft.com/office/drawing/2010/main" val="0"/>
                        </a:ext>
                      </a:extLst>
                    </a:blip>
                    <a:stretch>
                      <a:fillRect/>
                    </a:stretch>
                  </pic:blipFill>
                  <pic:spPr>
                    <a:xfrm rot="16200000">
                      <a:off x="0" y="0"/>
                      <a:ext cx="1978660" cy="4074795"/>
                    </a:xfrm>
                    <a:prstGeom prst="rect">
                      <a:avLst/>
                    </a:prstGeom>
                  </pic:spPr>
                </pic:pic>
              </a:graphicData>
            </a:graphic>
            <wp14:sizeRelH relativeFrom="page">
              <wp14:pctWidth>0</wp14:pctWidth>
            </wp14:sizeRelH>
            <wp14:sizeRelV relativeFrom="page">
              <wp14:pctHeight>0</wp14:pctHeight>
            </wp14:sizeRelV>
          </wp:anchor>
        </w:drawing>
      </w:r>
      <w:bookmarkEnd w:id="0"/>
      <w:r w:rsidR="00D20115" w:rsidRPr="00D20115">
        <w:rPr>
          <w:color w:val="FF0000"/>
        </w:rPr>
        <w:t>Bacteriën</w:t>
      </w:r>
      <w:r w:rsidR="000036A7">
        <w:sym w:font="Wingdings" w:char="F0E0"/>
      </w:r>
      <w:r w:rsidR="000036A7">
        <w:t xml:space="preserve"> </w:t>
      </w:r>
      <w:r w:rsidR="00D20115">
        <w:t>maken soms ziek</w:t>
      </w:r>
      <w:r w:rsidR="000036A7">
        <w:t xml:space="preserve">: </w:t>
      </w:r>
      <w:r w:rsidR="00D20115">
        <w:t xml:space="preserve">kunnen giftige stoffen afgeven en ontstekingen veroorzaken. </w:t>
      </w:r>
    </w:p>
    <w:p w:rsidR="00D20115" w:rsidRDefault="00D20115" w:rsidP="00D20115">
      <w:pPr>
        <w:pStyle w:val="Lijstalinea"/>
        <w:numPr>
          <w:ilvl w:val="0"/>
          <w:numId w:val="12"/>
        </w:numPr>
      </w:pPr>
      <w:r>
        <w:rPr>
          <w:color w:val="FF0000"/>
        </w:rPr>
        <w:t>Virussen</w:t>
      </w:r>
      <w:r w:rsidRPr="00D20115">
        <w:t>:</w:t>
      </w:r>
      <w:r>
        <w:t xml:space="preserve"> dringen cellen binnen</w:t>
      </w:r>
      <w:r>
        <w:sym w:font="Wingdings" w:char="F0E0"/>
      </w:r>
      <w:r>
        <w:t>vermeerderen zich en maken cellen stuk</w:t>
      </w:r>
      <w:r>
        <w:sym w:font="Wingdings" w:char="F0E0"/>
      </w:r>
      <w:r>
        <w:t xml:space="preserve"> ziek. </w:t>
      </w:r>
    </w:p>
    <w:p w:rsidR="00D20115" w:rsidRDefault="00D20115" w:rsidP="00D20115">
      <w:r>
        <w:t xml:space="preserve">Ziekteverwekkers in lichaam komen </w:t>
      </w:r>
      <w:r w:rsidR="00693E55">
        <w:t>door slijmvliezen van mond, neus, wond, vagina of penis binnen te dringen</w:t>
      </w:r>
      <w:r w:rsidR="00693E55">
        <w:sym w:font="Wingdings" w:char="F0E0"/>
      </w:r>
      <w:r w:rsidR="00693E55">
        <w:t xml:space="preserve">binnengedrongen dan </w:t>
      </w:r>
      <w:r w:rsidR="00693E55" w:rsidRPr="00693E55">
        <w:rPr>
          <w:color w:val="FF0000"/>
        </w:rPr>
        <w:t>besmetting</w:t>
      </w:r>
      <w:r w:rsidR="00693E55">
        <w:t xml:space="preserve"> of</w:t>
      </w:r>
      <w:r w:rsidR="00693E55" w:rsidRPr="00693E55">
        <w:rPr>
          <w:color w:val="FF0000"/>
        </w:rPr>
        <w:t xml:space="preserve"> infectie</w:t>
      </w:r>
      <w:r w:rsidR="00693E55">
        <w:t xml:space="preserve">; ziekten door infectie heten </w:t>
      </w:r>
      <w:r w:rsidR="00693E55" w:rsidRPr="00693E55">
        <w:rPr>
          <w:color w:val="FF0000"/>
        </w:rPr>
        <w:t>infectieziekten</w:t>
      </w:r>
      <w:r w:rsidR="00693E55">
        <w:t xml:space="preserve">. </w:t>
      </w:r>
    </w:p>
    <w:p w:rsidR="00693E55" w:rsidRDefault="00693E55" w:rsidP="00D20115"/>
    <w:p w:rsidR="00693E55" w:rsidRDefault="00693E55" w:rsidP="00D20115">
      <w:r>
        <w:t xml:space="preserve">Bij </w:t>
      </w:r>
      <w:r w:rsidRPr="00693E55">
        <w:rPr>
          <w:color w:val="FF0000"/>
        </w:rPr>
        <w:t>verkoudheid</w:t>
      </w:r>
      <w:r>
        <w:sym w:font="Wingdings" w:char="F0E0"/>
      </w:r>
      <w:r>
        <w:t>gaat verkoudheidsvirus in slijmvliezen van mond, neus en keel zitten</w:t>
      </w:r>
      <w:r>
        <w:sym w:font="Wingdings" w:char="F0E0"/>
      </w:r>
      <w:r>
        <w:t>slijmvliezen zwellen op; gaat pijn doen en houd vocht niet meer vast: loopneus, niezen en hoesten</w:t>
      </w:r>
      <w:r>
        <w:sym w:font="Wingdings" w:char="F0E0"/>
      </w:r>
      <w:r>
        <w:t>druppeltjes met virus komen in lucht</w:t>
      </w:r>
      <w:r>
        <w:sym w:font="Wingdings" w:char="F0E0"/>
      </w:r>
      <w:r>
        <w:t xml:space="preserve">iemand anders ademt in en wordt besmet. Je kunt ook besmet raken door aanraken van besmet persoon of voorwerp. </w:t>
      </w:r>
    </w:p>
    <w:p w:rsidR="00693E55" w:rsidRDefault="00693E55" w:rsidP="00D20115"/>
    <w:p w:rsidR="00693E55" w:rsidRDefault="000036A7" w:rsidP="00D20115">
      <w:r>
        <w:t>G</w:t>
      </w:r>
      <w:r w:rsidR="00693E55">
        <w:t>riepvirus</w:t>
      </w:r>
      <w:r w:rsidR="00693E55">
        <w:sym w:font="Wingdings" w:char="F0E0"/>
      </w:r>
      <w:r w:rsidR="00693E55">
        <w:t>hele lichaam ziek</w:t>
      </w:r>
      <w:r w:rsidR="00693E55">
        <w:sym w:font="Wingdings" w:char="F0E0"/>
      </w:r>
      <w:r w:rsidR="00693E55">
        <w:t>duurt langer dan verkoudheid</w:t>
      </w:r>
      <w:r w:rsidR="00693E55">
        <w:sym w:font="Wingdings" w:char="F0E0"/>
      </w:r>
      <w:r w:rsidR="00693E55">
        <w:t xml:space="preserve">op dezelfde manier besmet als verkoudheidsvirus. </w:t>
      </w:r>
    </w:p>
    <w:p w:rsidR="00693E55" w:rsidRDefault="00693E55" w:rsidP="00D20115"/>
    <w:p w:rsidR="00205E16" w:rsidRDefault="000036A7" w:rsidP="001E67B2">
      <w:r>
        <w:t>B</w:t>
      </w:r>
      <w:r w:rsidR="001E67B2">
        <w:t>esmet</w:t>
      </w:r>
      <w:r w:rsidR="001E67B2">
        <w:sym w:font="Wingdings" w:char="F0E0"/>
      </w:r>
      <w:r w:rsidR="001E67B2">
        <w:t xml:space="preserve">niet gelijk ziek: </w:t>
      </w:r>
      <w:r w:rsidR="001E67B2" w:rsidRPr="001E67B2">
        <w:rPr>
          <w:color w:val="FF0000"/>
        </w:rPr>
        <w:t>incubatietijd</w:t>
      </w:r>
      <w:r w:rsidR="001E67B2">
        <w:t>; ziekteverwekkers</w:t>
      </w:r>
      <w:r>
        <w:t xml:space="preserve"> </w:t>
      </w:r>
      <w:r w:rsidR="001E67B2">
        <w:t>vermenigvuldigen</w:t>
      </w:r>
      <w:r w:rsidR="001E67B2">
        <w:sym w:font="Wingdings" w:char="F0E0"/>
      </w:r>
      <w:r w:rsidR="001E67B2">
        <w:t>later ziekteverschijnselen of</w:t>
      </w:r>
      <w:r w:rsidR="001E67B2" w:rsidRPr="001E67B2">
        <w:rPr>
          <w:color w:val="FF0000"/>
        </w:rPr>
        <w:t xml:space="preserve"> symptomen</w:t>
      </w:r>
      <w:r w:rsidR="001E67B2">
        <w:sym w:font="Wingdings" w:char="F0E0"/>
      </w:r>
      <w:r w:rsidR="001E67B2">
        <w:t xml:space="preserve"> aan huisarts vertelt welke klachten: </w:t>
      </w:r>
      <w:r w:rsidR="001E67B2" w:rsidRPr="001E67B2">
        <w:rPr>
          <w:color w:val="FF0000"/>
        </w:rPr>
        <w:t>diagnose</w:t>
      </w:r>
      <w:r w:rsidR="001E67B2">
        <w:sym w:font="Wingdings" w:char="F0E0"/>
      </w:r>
      <w:r w:rsidR="001E67B2" w:rsidRPr="001E67B2">
        <w:rPr>
          <w:color w:val="FF0000"/>
        </w:rPr>
        <w:t>prognose</w:t>
      </w:r>
      <w:r w:rsidR="001E67B2" w:rsidRPr="001E67B2">
        <w:rPr>
          <w:color w:val="000000" w:themeColor="text1"/>
        </w:rPr>
        <w:t>:</w:t>
      </w:r>
      <w:r w:rsidR="001E67B2" w:rsidRPr="001E67B2">
        <w:rPr>
          <w:color w:val="FF0000"/>
        </w:rPr>
        <w:t xml:space="preserve"> </w:t>
      </w:r>
      <w:r w:rsidR="001E67B2">
        <w:t xml:space="preserve">huisarts vertelt hoe ziekte en herstel zal verlopen. </w:t>
      </w:r>
    </w:p>
    <w:p w:rsidR="00894084" w:rsidRDefault="00894084" w:rsidP="001E67B2">
      <w:pPr>
        <w:rPr>
          <w:b/>
          <w:i/>
        </w:rPr>
      </w:pPr>
    </w:p>
    <w:p w:rsidR="00894084" w:rsidRDefault="00894084" w:rsidP="001E67B2">
      <w:pPr>
        <w:rPr>
          <w:b/>
          <w:i/>
        </w:rPr>
      </w:pPr>
    </w:p>
    <w:p w:rsidR="00894084" w:rsidRDefault="00894084" w:rsidP="001E67B2">
      <w:pPr>
        <w:rPr>
          <w:b/>
          <w:i/>
        </w:rPr>
      </w:pPr>
    </w:p>
    <w:p w:rsidR="001E67B2" w:rsidRPr="00205E16" w:rsidRDefault="001E67B2" w:rsidP="001E67B2">
      <w:r>
        <w:rPr>
          <w:b/>
          <w:i/>
        </w:rPr>
        <w:lastRenderedPageBreak/>
        <w:t xml:space="preserve">Hoe word je weer beter? </w:t>
      </w:r>
    </w:p>
    <w:p w:rsidR="001E67B2" w:rsidRDefault="000036A7" w:rsidP="001E67B2">
      <w:r>
        <w:t>Z</w:t>
      </w:r>
      <w:r w:rsidR="001E67B2">
        <w:t>iek</w:t>
      </w:r>
      <w:r w:rsidR="001E67B2">
        <w:sym w:font="Wingdings" w:char="F0E0"/>
      </w:r>
      <w:r w:rsidR="001E67B2">
        <w:t xml:space="preserve">lichaam werken om ziekteverwekkers uit te schakelen: </w:t>
      </w:r>
      <w:r w:rsidR="001E67B2">
        <w:rPr>
          <w:color w:val="FF0000"/>
        </w:rPr>
        <w:t>afweer</w:t>
      </w:r>
    </w:p>
    <w:p w:rsidR="001E67B2" w:rsidRDefault="00894084" w:rsidP="001E67B2">
      <w:r>
        <w:rPr>
          <w:noProof/>
          <w:color w:val="000000" w:themeColor="text1"/>
        </w:rPr>
        <w:drawing>
          <wp:anchor distT="0" distB="0" distL="114300" distR="114300" simplePos="0" relativeHeight="251680768" behindDoc="1" locked="0" layoutInCell="1" allowOverlap="1">
            <wp:simplePos x="0" y="0"/>
            <wp:positionH relativeFrom="column">
              <wp:posOffset>3696335</wp:posOffset>
            </wp:positionH>
            <wp:positionV relativeFrom="paragraph">
              <wp:posOffset>60050</wp:posOffset>
            </wp:positionV>
            <wp:extent cx="2960779" cy="2603500"/>
            <wp:effectExtent l="0" t="0" r="0" b="0"/>
            <wp:wrapTight wrapText="bothSides">
              <wp:wrapPolygon edited="0">
                <wp:start x="0" y="0"/>
                <wp:lineTo x="0" y="21495"/>
                <wp:lineTo x="21498" y="21495"/>
                <wp:lineTo x="21498" y="0"/>
                <wp:lineTo x="0" y="0"/>
              </wp:wrapPolygon>
            </wp:wrapT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annable document op 18 mrt. 2019 15_31_20.pdf"/>
                    <pic:cNvPicPr/>
                  </pic:nvPicPr>
                  <pic:blipFill>
                    <a:blip r:embed="rId21">
                      <a:extLst>
                        <a:ext uri="{28A0092B-C50C-407E-A947-70E740481C1C}">
                          <a14:useLocalDpi xmlns:a14="http://schemas.microsoft.com/office/drawing/2010/main" val="0"/>
                        </a:ext>
                      </a:extLst>
                    </a:blip>
                    <a:stretch>
                      <a:fillRect/>
                    </a:stretch>
                  </pic:blipFill>
                  <pic:spPr>
                    <a:xfrm>
                      <a:off x="0" y="0"/>
                      <a:ext cx="2960779" cy="2603500"/>
                    </a:xfrm>
                    <a:prstGeom prst="rect">
                      <a:avLst/>
                    </a:prstGeom>
                  </pic:spPr>
                </pic:pic>
              </a:graphicData>
            </a:graphic>
            <wp14:sizeRelH relativeFrom="page">
              <wp14:pctWidth>0</wp14:pctWidth>
            </wp14:sizeRelH>
            <wp14:sizeRelV relativeFrom="page">
              <wp14:pctHeight>0</wp14:pctHeight>
            </wp14:sizeRelV>
          </wp:anchor>
        </w:drawing>
      </w:r>
      <w:r w:rsidR="000036A7">
        <w:t>V</w:t>
      </w:r>
      <w:r w:rsidR="001E67B2">
        <w:t xml:space="preserve">erdedigers lichaam: </w:t>
      </w:r>
      <w:r w:rsidR="001E67B2">
        <w:rPr>
          <w:color w:val="FF0000"/>
        </w:rPr>
        <w:t>witte bloedcellen</w:t>
      </w:r>
      <w:r w:rsidR="001E67B2">
        <w:sym w:font="Wingdings" w:char="F0E0"/>
      </w:r>
      <w:r w:rsidR="001E67B2">
        <w:t xml:space="preserve"> ontstaan in binnenste van botten: beenmerg</w:t>
      </w:r>
      <w:r w:rsidR="001E67B2">
        <w:sym w:font="Wingdings" w:char="F0E0"/>
      </w:r>
      <w:r w:rsidR="001E67B2">
        <w:t xml:space="preserve">rijpen onder andere in </w:t>
      </w:r>
      <w:r w:rsidR="001E67B2" w:rsidRPr="00DA3CF5">
        <w:rPr>
          <w:color w:val="FF0000"/>
        </w:rPr>
        <w:t>lymfeknopen</w:t>
      </w:r>
      <w:r w:rsidR="001E67B2">
        <w:t xml:space="preserve">: zitten in hals en lies. </w:t>
      </w:r>
    </w:p>
    <w:p w:rsidR="00DA3CF5" w:rsidRDefault="00DA3CF5" w:rsidP="001E67B2"/>
    <w:p w:rsidR="00DA3CF5" w:rsidRDefault="00DA3CF5" w:rsidP="001E67B2">
      <w:r>
        <w:t xml:space="preserve">2 typen witten bloedcellen: </w:t>
      </w:r>
    </w:p>
    <w:p w:rsidR="00DA3CF5" w:rsidRDefault="000036A7" w:rsidP="00DA3CF5">
      <w:pPr>
        <w:pStyle w:val="Lijstalinea"/>
        <w:numPr>
          <w:ilvl w:val="0"/>
          <w:numId w:val="13"/>
        </w:numPr>
        <w:rPr>
          <w:color w:val="000000" w:themeColor="text1"/>
        </w:rPr>
      </w:pPr>
      <w:r>
        <w:rPr>
          <w:color w:val="000000" w:themeColor="text1"/>
        </w:rPr>
        <w:t>‘</w:t>
      </w:r>
      <w:r w:rsidR="00DA3CF5">
        <w:rPr>
          <w:color w:val="000000" w:themeColor="text1"/>
        </w:rPr>
        <w:t>Vreetcellen</w:t>
      </w:r>
      <w:r>
        <w:rPr>
          <w:color w:val="000000" w:themeColor="text1"/>
        </w:rPr>
        <w:t>’</w:t>
      </w:r>
      <w:r w:rsidR="00DA3CF5">
        <w:rPr>
          <w:color w:val="000000" w:themeColor="text1"/>
        </w:rPr>
        <w:t xml:space="preserve">: </w:t>
      </w:r>
    </w:p>
    <w:p w:rsidR="00DA3CF5" w:rsidRDefault="00894084" w:rsidP="00DA3CF5">
      <w:pPr>
        <w:pStyle w:val="Lijstalinea"/>
      </w:pPr>
      <w:r>
        <w:rPr>
          <w:noProof/>
          <w:color w:val="000000" w:themeColor="text1"/>
        </w:rPr>
        <w:drawing>
          <wp:anchor distT="0" distB="0" distL="114300" distR="114300" simplePos="0" relativeHeight="251681792" behindDoc="1" locked="0" layoutInCell="1" allowOverlap="1">
            <wp:simplePos x="0" y="0"/>
            <wp:positionH relativeFrom="column">
              <wp:posOffset>3697605</wp:posOffset>
            </wp:positionH>
            <wp:positionV relativeFrom="paragraph">
              <wp:posOffset>1079500</wp:posOffset>
            </wp:positionV>
            <wp:extent cx="2743200" cy="2743200"/>
            <wp:effectExtent l="0" t="0" r="0" b="0"/>
            <wp:wrapTight wrapText="bothSides">
              <wp:wrapPolygon edited="0">
                <wp:start x="0" y="0"/>
                <wp:lineTo x="0" y="21500"/>
                <wp:lineTo x="21500" y="21500"/>
                <wp:lineTo x="21500" y="0"/>
                <wp:lineTo x="0" y="0"/>
              </wp:wrapPolygon>
            </wp:wrapTight>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annable document op 18 mrt. 2019 15_32_0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14:sizeRelH relativeFrom="page">
              <wp14:pctWidth>0</wp14:pctWidth>
            </wp14:sizeRelH>
            <wp14:sizeRelV relativeFrom="page">
              <wp14:pctHeight>0</wp14:pctHeight>
            </wp14:sizeRelV>
          </wp:anchor>
        </w:drawing>
      </w:r>
      <w:r w:rsidR="00DA3CF5">
        <w:rPr>
          <w:color w:val="000000" w:themeColor="text1"/>
        </w:rPr>
        <w:t>Veranderen van vorm. Bij wondje met vuil en bacteriën</w:t>
      </w:r>
      <w:r w:rsidR="00DA3CF5">
        <w:sym w:font="Wingdings" w:char="F0E0"/>
      </w:r>
      <w:r w:rsidR="00DA3CF5">
        <w:t xml:space="preserve"> witte bloedcellen kruipen door wand van bloedvaatjes</w:t>
      </w:r>
      <w:r w:rsidR="00DA3CF5">
        <w:sym w:font="Wingdings" w:char="F0E0"/>
      </w:r>
      <w:r w:rsidR="00DA3CF5">
        <w:t>sluiten bacteriën in en verteren ze</w:t>
      </w:r>
      <w:r w:rsidR="00DA3CF5">
        <w:sym w:font="Wingdings" w:char="F0E0"/>
      </w:r>
      <w:r w:rsidR="00DA3CF5">
        <w:t xml:space="preserve"> werk gedaan</w:t>
      </w:r>
      <w:r w:rsidR="000036A7">
        <w:t>: ze gaan dood</w:t>
      </w:r>
      <w:r w:rsidR="00DA3CF5">
        <w:sym w:font="Wingdings" w:char="F0E0"/>
      </w:r>
      <w:r w:rsidR="00DA3CF5" w:rsidRPr="00DA3CF5">
        <w:rPr>
          <w:color w:val="FF0000"/>
        </w:rPr>
        <w:t xml:space="preserve">pus </w:t>
      </w:r>
      <w:r w:rsidR="00DA3CF5">
        <w:t xml:space="preserve">of </w:t>
      </w:r>
      <w:r w:rsidR="00DA3CF5" w:rsidRPr="00DA3CF5">
        <w:rPr>
          <w:color w:val="FF0000"/>
        </w:rPr>
        <w:t xml:space="preserve">etter </w:t>
      </w:r>
      <w:r w:rsidR="00DA3CF5">
        <w:t xml:space="preserve">uit wond: dode witte bloedcellen, verteerde bacteriën en resten kapotte huidcellen. </w:t>
      </w:r>
    </w:p>
    <w:p w:rsidR="00DA3CF5" w:rsidRDefault="00DA3CF5" w:rsidP="00DA3CF5">
      <w:pPr>
        <w:pStyle w:val="Lijstalinea"/>
        <w:numPr>
          <w:ilvl w:val="0"/>
          <w:numId w:val="13"/>
        </w:numPr>
        <w:rPr>
          <w:color w:val="000000" w:themeColor="text1"/>
        </w:rPr>
      </w:pPr>
      <w:r>
        <w:rPr>
          <w:color w:val="000000" w:themeColor="text1"/>
        </w:rPr>
        <w:t xml:space="preserve">Antistofcellen: </w:t>
      </w:r>
    </w:p>
    <w:p w:rsidR="00DA3CF5" w:rsidRDefault="00DA3CF5" w:rsidP="00DA3CF5">
      <w:pPr>
        <w:pStyle w:val="Lijstalinea"/>
        <w:rPr>
          <w:color w:val="000000" w:themeColor="text1"/>
        </w:rPr>
      </w:pPr>
      <w:r>
        <w:rPr>
          <w:color w:val="000000" w:themeColor="text1"/>
        </w:rPr>
        <w:t>Maken antistoffen</w:t>
      </w:r>
      <w:r w:rsidR="000036A7">
        <w:sym w:font="Wingdings" w:char="F0E0"/>
      </w:r>
      <w:r w:rsidR="000036A7">
        <w:t xml:space="preserve"> bestrijden ziekteverwekkers</w:t>
      </w:r>
      <w:r>
        <w:rPr>
          <w:color w:val="000000" w:themeColor="text1"/>
        </w:rPr>
        <w:t xml:space="preserve">. Gaat zo: </w:t>
      </w:r>
    </w:p>
    <w:p w:rsidR="00DA3CF5" w:rsidRDefault="00DA3CF5" w:rsidP="00DA3CF5">
      <w:pPr>
        <w:pStyle w:val="Lijstalinea"/>
        <w:numPr>
          <w:ilvl w:val="0"/>
          <w:numId w:val="14"/>
        </w:numPr>
        <w:rPr>
          <w:color w:val="000000" w:themeColor="text1"/>
        </w:rPr>
      </w:pPr>
      <w:r>
        <w:rPr>
          <w:color w:val="000000" w:themeColor="text1"/>
        </w:rPr>
        <w:t>Ziekteverwekker komt in lichaam</w:t>
      </w:r>
    </w:p>
    <w:p w:rsidR="00DA3CF5" w:rsidRDefault="00DA3CF5" w:rsidP="00DA3CF5">
      <w:pPr>
        <w:pStyle w:val="Lijstalinea"/>
        <w:numPr>
          <w:ilvl w:val="0"/>
          <w:numId w:val="14"/>
        </w:numPr>
        <w:rPr>
          <w:color w:val="000000" w:themeColor="text1"/>
        </w:rPr>
      </w:pPr>
      <w:r>
        <w:rPr>
          <w:color w:val="000000" w:themeColor="text1"/>
        </w:rPr>
        <w:t xml:space="preserve">Ziekteverwekker vermeerdert </w:t>
      </w:r>
    </w:p>
    <w:p w:rsidR="00DA3CF5" w:rsidRDefault="00DA3CF5" w:rsidP="00DA3CF5">
      <w:pPr>
        <w:pStyle w:val="Lijstalinea"/>
        <w:numPr>
          <w:ilvl w:val="0"/>
          <w:numId w:val="14"/>
        </w:numPr>
        <w:rPr>
          <w:color w:val="000000" w:themeColor="text1"/>
        </w:rPr>
      </w:pPr>
      <w:r>
        <w:rPr>
          <w:color w:val="000000" w:themeColor="text1"/>
        </w:rPr>
        <w:t>Antistoffen schakelen ziekteverwekker uit</w:t>
      </w:r>
    </w:p>
    <w:p w:rsidR="00DA3CF5" w:rsidRDefault="00DA3CF5" w:rsidP="00DA3CF5">
      <w:pPr>
        <w:pStyle w:val="Lijstalinea"/>
        <w:ind w:left="1440"/>
        <w:rPr>
          <w:color w:val="000000" w:themeColor="text1"/>
        </w:rPr>
      </w:pPr>
    </w:p>
    <w:p w:rsidR="005405F8" w:rsidRDefault="00DA3CF5" w:rsidP="00DA3CF5">
      <w:pPr>
        <w:rPr>
          <w:color w:val="000000" w:themeColor="text1"/>
        </w:rPr>
      </w:pPr>
      <w:r w:rsidRPr="00DA3CF5">
        <w:rPr>
          <w:color w:val="FF0000"/>
        </w:rPr>
        <w:t>Antistof</w:t>
      </w:r>
      <w:r>
        <w:sym w:font="Wingdings" w:char="F0E0"/>
      </w:r>
      <w:r>
        <w:t xml:space="preserve"> werkt tegen één soort ziekteverwekker. Witten bloedcellen herkennen ziekteverwekkers aan eiwitten op buitenkant van ziekteverwekker of buitenkant van cel waarin virus zich bevindt. Deze eiwitten heten: </w:t>
      </w:r>
      <w:r>
        <w:rPr>
          <w:color w:val="FF0000"/>
        </w:rPr>
        <w:t>antigenen</w:t>
      </w:r>
      <w:r>
        <w:rPr>
          <w:color w:val="000000" w:themeColor="text1"/>
        </w:rPr>
        <w:t xml:space="preserve">. Elke ziekteverwekker heeft eigen </w:t>
      </w:r>
      <w:r w:rsidR="00C6388A">
        <w:rPr>
          <w:color w:val="000000" w:themeColor="text1"/>
        </w:rPr>
        <w:t>antigenen</w:t>
      </w:r>
      <w:r>
        <w:rPr>
          <w:color w:val="000000" w:themeColor="text1"/>
        </w:rPr>
        <w:t xml:space="preserve"> met eigen vorm </w:t>
      </w:r>
    </w:p>
    <w:p w:rsidR="005405F8" w:rsidRPr="005405F8" w:rsidRDefault="005405F8" w:rsidP="005405F8"/>
    <w:p w:rsidR="005405F8" w:rsidRDefault="005405F8" w:rsidP="005405F8">
      <w:pPr>
        <w:rPr>
          <w:b/>
          <w:i/>
        </w:rPr>
      </w:pPr>
      <w:r>
        <w:rPr>
          <w:b/>
          <w:i/>
        </w:rPr>
        <w:t xml:space="preserve">Waarom word je soms ingeënt? </w:t>
      </w:r>
    </w:p>
    <w:p w:rsidR="005405F8" w:rsidRDefault="005405F8" w:rsidP="005405F8">
      <w:r>
        <w:t>Infectieziekte krijg je één keer</w:t>
      </w:r>
      <w:r>
        <w:sym w:font="Wingdings" w:char="F0E0"/>
      </w:r>
      <w:r w:rsidR="000036A7">
        <w:t xml:space="preserve"> </w:t>
      </w:r>
      <w:r w:rsidRPr="005405F8">
        <w:rPr>
          <w:color w:val="FF0000"/>
        </w:rPr>
        <w:t xml:space="preserve">geheugencellen </w:t>
      </w:r>
      <w:r>
        <w:t xml:space="preserve">blijven in bloed achter als ziekteverwekker bestreden is. </w:t>
      </w:r>
      <w:r w:rsidR="005A071A">
        <w:t>Herkennen</w:t>
      </w:r>
      <w:r>
        <w:t xml:space="preserve"> ziekteverwekkers aan antigenen</w:t>
      </w:r>
      <w:r>
        <w:sym w:font="Wingdings" w:char="F0E0"/>
      </w:r>
      <w:r w:rsidR="000036A7">
        <w:t xml:space="preserve"> </w:t>
      </w:r>
      <w:r>
        <w:t xml:space="preserve">lichaam maakt bij volgende besmetting juiste antistoffen; je wordt niet ziek: je bent </w:t>
      </w:r>
      <w:r w:rsidRPr="005405F8">
        <w:rPr>
          <w:color w:val="FF0000"/>
        </w:rPr>
        <w:t xml:space="preserve">immuun </w:t>
      </w:r>
      <w:r w:rsidR="000036A7">
        <w:rPr>
          <w:color w:val="000000" w:themeColor="text1"/>
        </w:rPr>
        <w:t>v</w:t>
      </w:r>
      <w:r>
        <w:t xml:space="preserve">oor ziekteverwekker. Met </w:t>
      </w:r>
      <w:r w:rsidRPr="00771269">
        <w:rPr>
          <w:color w:val="FF0000"/>
        </w:rPr>
        <w:t>inenting</w:t>
      </w:r>
      <w:r>
        <w:t xml:space="preserve"> of </w:t>
      </w:r>
      <w:r w:rsidRPr="00771269">
        <w:rPr>
          <w:color w:val="FF0000"/>
        </w:rPr>
        <w:t>vaccinatie</w:t>
      </w:r>
      <w:r w:rsidR="000036A7">
        <w:sym w:font="Wingdings" w:char="F0E0"/>
      </w:r>
      <w:r>
        <w:t xml:space="preserve"> help</w:t>
      </w:r>
      <w:r w:rsidR="000036A7">
        <w:t>t</w:t>
      </w:r>
      <w:r>
        <w:t xml:space="preserve"> lichaam om immuun te worden</w:t>
      </w:r>
      <w:r>
        <w:sym w:font="Wingdings" w:char="F0E0"/>
      </w:r>
      <w:r w:rsidR="000036A7">
        <w:t xml:space="preserve"> </w:t>
      </w:r>
      <w:r>
        <w:t xml:space="preserve">dokter geeft </w:t>
      </w:r>
      <w:r w:rsidRPr="00771269">
        <w:rPr>
          <w:color w:val="FF0000"/>
        </w:rPr>
        <w:t>vaccin</w:t>
      </w:r>
      <w:r w:rsidR="00771269">
        <w:t xml:space="preserve">; </w:t>
      </w:r>
      <w:r>
        <w:t>sp</w:t>
      </w:r>
      <w:r w:rsidR="00771269">
        <w:t>ui</w:t>
      </w:r>
      <w:r>
        <w:t>t verzwakte ziekteverwekkers in bloed</w:t>
      </w:r>
      <w:r w:rsidR="00771269">
        <w:t>; je wordt niet ziek, maar maakt wel antistoffen. Bij echte besmetting herkennen geheugencellen ziekteverwekker</w:t>
      </w:r>
      <w:r w:rsidR="00771269">
        <w:sym w:font="Wingdings" w:char="F0E0"/>
      </w:r>
      <w:r w:rsidR="000036A7">
        <w:t xml:space="preserve"> </w:t>
      </w:r>
      <w:r w:rsidR="00771269">
        <w:t xml:space="preserve">lichaam maakt meteen antistoffen. </w:t>
      </w:r>
    </w:p>
    <w:p w:rsidR="00771269" w:rsidRDefault="00771269" w:rsidP="005405F8"/>
    <w:p w:rsidR="00771269" w:rsidRDefault="00771269" w:rsidP="005405F8">
      <w:r>
        <w:t>In Nederland worden kinderen ingeënt tegen ziekten die kindersterfte veroorzaken. Ingeënt van 0 tot 14 maanden en als je 4 &amp; 9 jaar oud bent. Op vaccinatie- of inentingskaart</w:t>
      </w:r>
      <w:r>
        <w:sym w:font="Wingdings" w:char="F0E0"/>
      </w:r>
      <w:r w:rsidR="000036A7">
        <w:t xml:space="preserve"> </w:t>
      </w:r>
      <w:r>
        <w:t xml:space="preserve">bijgehouden welke inentingen je hebt gehad. </w:t>
      </w:r>
    </w:p>
    <w:p w:rsidR="00771269" w:rsidRDefault="00771269" w:rsidP="005405F8"/>
    <w:p w:rsidR="00771269" w:rsidRDefault="00771269" w:rsidP="005405F8">
      <w:r>
        <w:t xml:space="preserve">Door inenting krijg je </w:t>
      </w:r>
      <w:r w:rsidRPr="00771269">
        <w:rPr>
          <w:color w:val="FF0000"/>
        </w:rPr>
        <w:t>actieve immuniteit</w:t>
      </w:r>
      <w:r>
        <w:t>: lichaam gaat zelf antistoffen maken. Als je al ziek bent is te laat om te vaccineren</w:t>
      </w:r>
      <w:r>
        <w:sym w:font="Wingdings" w:char="F0E0"/>
      </w:r>
      <w:r w:rsidR="000036A7">
        <w:t xml:space="preserve"> </w:t>
      </w:r>
      <w:r>
        <w:t xml:space="preserve">dokter geeft dan </w:t>
      </w:r>
      <w:r w:rsidRPr="00771269">
        <w:rPr>
          <w:color w:val="FF0000"/>
        </w:rPr>
        <w:t>antiserum</w:t>
      </w:r>
      <w:r>
        <w:sym w:font="Wingdings" w:char="F0E0"/>
      </w:r>
      <w:r>
        <w:t xml:space="preserve"> prik met antistoffen tegen ziekteverwekker: </w:t>
      </w:r>
      <w:r>
        <w:rPr>
          <w:color w:val="FF0000"/>
        </w:rPr>
        <w:t>passieve immuniteit</w:t>
      </w:r>
      <w:r>
        <w:rPr>
          <w:color w:val="000000" w:themeColor="text1"/>
        </w:rPr>
        <w:t>: lichaam maakt zelf geen antistoffen</w:t>
      </w:r>
      <w:r>
        <w:sym w:font="Wingdings" w:char="F0E0"/>
      </w:r>
      <w:r w:rsidR="000036A7">
        <w:t xml:space="preserve"> </w:t>
      </w:r>
      <w:r>
        <w:t>voordeel: snel juiste antistoffen in lichaa</w:t>
      </w:r>
      <w:r w:rsidR="000036A7">
        <w:t xml:space="preserve">m, </w:t>
      </w:r>
      <w:r>
        <w:t>nadeel: bij volgende infectie weer ziek</w:t>
      </w:r>
      <w:r w:rsidR="005A071A">
        <w:sym w:font="Wingdings" w:char="F0E0"/>
      </w:r>
      <w:r>
        <w:t xml:space="preserve"> antistoffen niet door witte bloedcellen gemaakt</w:t>
      </w:r>
      <w:r w:rsidR="000036A7">
        <w:sym w:font="Wingdings" w:char="F0E0"/>
      </w:r>
      <w:r w:rsidR="000036A7">
        <w:t xml:space="preserve"> </w:t>
      </w:r>
      <w:r>
        <w:t>geen geheugencellen gemaak</w:t>
      </w:r>
      <w:r w:rsidR="000036A7">
        <w:t>t</w:t>
      </w:r>
      <w:r>
        <w:t xml:space="preserve">. </w:t>
      </w:r>
    </w:p>
    <w:p w:rsidR="00771269" w:rsidRDefault="00771269" w:rsidP="005405F8"/>
    <w:p w:rsidR="00771269" w:rsidRDefault="00771269" w:rsidP="005405F8">
      <w:pPr>
        <w:rPr>
          <w:b/>
          <w:i/>
        </w:rPr>
      </w:pPr>
      <w:r>
        <w:rPr>
          <w:b/>
          <w:i/>
        </w:rPr>
        <w:lastRenderedPageBreak/>
        <w:t xml:space="preserve">Waarom krijg je koorts? </w:t>
      </w:r>
    </w:p>
    <w:p w:rsidR="00771269" w:rsidRDefault="00205E16" w:rsidP="005405F8">
      <w:r>
        <w:rPr>
          <w:noProof/>
        </w:rPr>
        <w:drawing>
          <wp:anchor distT="0" distB="0" distL="114300" distR="114300" simplePos="0" relativeHeight="251682816" behindDoc="1" locked="0" layoutInCell="1" allowOverlap="1">
            <wp:simplePos x="0" y="0"/>
            <wp:positionH relativeFrom="column">
              <wp:posOffset>3608705</wp:posOffset>
            </wp:positionH>
            <wp:positionV relativeFrom="paragraph">
              <wp:posOffset>125730</wp:posOffset>
            </wp:positionV>
            <wp:extent cx="2997200" cy="2997200"/>
            <wp:effectExtent l="0" t="0" r="0" b="0"/>
            <wp:wrapTight wrapText="bothSides">
              <wp:wrapPolygon edited="0">
                <wp:start x="0" y="0"/>
                <wp:lineTo x="0" y="21508"/>
                <wp:lineTo x="21508" y="21508"/>
                <wp:lineTo x="21508" y="0"/>
                <wp:lineTo x="0" y="0"/>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annable document op 18 mrt. 2019 16_01_2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97200" cy="2997200"/>
                    </a:xfrm>
                    <a:prstGeom prst="rect">
                      <a:avLst/>
                    </a:prstGeom>
                  </pic:spPr>
                </pic:pic>
              </a:graphicData>
            </a:graphic>
            <wp14:sizeRelH relativeFrom="page">
              <wp14:pctWidth>0</wp14:pctWidth>
            </wp14:sizeRelH>
            <wp14:sizeRelV relativeFrom="page">
              <wp14:pctHeight>0</wp14:pctHeight>
            </wp14:sizeRelV>
          </wp:anchor>
        </w:drawing>
      </w:r>
      <w:r w:rsidR="005A071A">
        <w:rPr>
          <w:color w:val="000000" w:themeColor="text1"/>
        </w:rPr>
        <w:t>Z</w:t>
      </w:r>
      <w:r w:rsidR="008B4ECD">
        <w:rPr>
          <w:color w:val="000000" w:themeColor="text1"/>
        </w:rPr>
        <w:t>iek</w:t>
      </w:r>
      <w:r w:rsidR="005A071A">
        <w:t xml:space="preserve">: </w:t>
      </w:r>
      <w:r w:rsidR="008B4ECD">
        <w:t>koorts of verhoging. Bij verhoging</w:t>
      </w:r>
      <w:r w:rsidR="005A071A">
        <w:sym w:font="Wingdings" w:char="F0E0"/>
      </w:r>
      <w:r w:rsidR="008B4ECD">
        <w:t xml:space="preserve"> temperatuur tussen 37,5</w:t>
      </w:r>
      <w:r w:rsidR="008B4ECD">
        <w:rPr>
          <w:vertAlign w:val="superscript"/>
        </w:rPr>
        <w:t>o</w:t>
      </w:r>
      <w:r w:rsidR="008B4ECD">
        <w:t xml:space="preserve"> en 38</w:t>
      </w:r>
      <w:r w:rsidR="008B4ECD">
        <w:rPr>
          <w:vertAlign w:val="superscript"/>
        </w:rPr>
        <w:t>o</w:t>
      </w:r>
      <w:r w:rsidR="008B4ECD">
        <w:t xml:space="preserve">. </w:t>
      </w:r>
      <w:r w:rsidR="005A071A">
        <w:t>B</w:t>
      </w:r>
      <w:r w:rsidR="008B4ECD">
        <w:t xml:space="preserve">ij </w:t>
      </w:r>
      <w:r w:rsidR="00C24053">
        <w:t>koorts</w:t>
      </w:r>
      <w:r w:rsidR="005A071A">
        <w:sym w:font="Wingdings" w:char="F0E0"/>
      </w:r>
      <w:r w:rsidR="005A071A">
        <w:t xml:space="preserve"> </w:t>
      </w:r>
      <w:r w:rsidR="008B4ECD">
        <w:t xml:space="preserve">temperatuur </w:t>
      </w:r>
      <w:r w:rsidR="005A071A">
        <w:t>&gt;</w:t>
      </w:r>
      <w:r w:rsidR="008B4ECD">
        <w:t xml:space="preserve"> dan 38</w:t>
      </w:r>
      <w:r w:rsidR="008B4ECD">
        <w:rPr>
          <w:vertAlign w:val="superscript"/>
        </w:rPr>
        <w:t>o</w:t>
      </w:r>
      <w:r w:rsidR="008B4ECD">
        <w:t xml:space="preserve">. </w:t>
      </w:r>
    </w:p>
    <w:p w:rsidR="008B4ECD" w:rsidRDefault="005A071A" w:rsidP="005405F8">
      <w:r>
        <w:t>L</w:t>
      </w:r>
      <w:r w:rsidR="008B4ECD">
        <w:t>ichaamstemperatuur</w:t>
      </w:r>
      <w:r>
        <w:t>:</w:t>
      </w:r>
      <w:r w:rsidR="008B4ECD">
        <w:t xml:space="preserve"> geregeld door </w:t>
      </w:r>
      <w:r w:rsidR="008B4ECD">
        <w:rPr>
          <w:color w:val="FF0000"/>
        </w:rPr>
        <w:t>hypothalamus</w:t>
      </w:r>
      <w:r w:rsidR="008B4ECD">
        <w:sym w:font="Wingdings" w:char="F0E0"/>
      </w:r>
      <w:r w:rsidR="008B4ECD">
        <w:t xml:space="preserve"> deel van hersenen dat onder grote hersenen ligt. </w:t>
      </w:r>
      <w:r>
        <w:t>Werkt</w:t>
      </w:r>
      <w:r w:rsidR="008B4ECD">
        <w:t xml:space="preserve"> op dezelfde manier als thermostaat. Temperatuurzintuigen meten temperatuur</w:t>
      </w:r>
      <w:r>
        <w:sym w:font="Wingdings" w:char="F0E0"/>
      </w:r>
      <w:r w:rsidR="008B4ECD">
        <w:t xml:space="preserve"> geven info door aan hypothalamus. Zodra zintuigen aangeven dat het ergens te warm of te koud is</w:t>
      </w:r>
      <w:r>
        <w:sym w:font="Wingdings" w:char="F0E0"/>
      </w:r>
      <w:r>
        <w:t xml:space="preserve"> </w:t>
      </w:r>
      <w:r w:rsidR="008B4ECD">
        <w:t xml:space="preserve">hypothalamus </w:t>
      </w:r>
      <w:r>
        <w:t xml:space="preserve">begint </w:t>
      </w:r>
      <w:r w:rsidR="008B4ECD">
        <w:t xml:space="preserve">met bijregelen. </w:t>
      </w:r>
    </w:p>
    <w:p w:rsidR="008B4ECD" w:rsidRDefault="008B4ECD" w:rsidP="005405F8"/>
    <w:p w:rsidR="008B4ECD" w:rsidRDefault="005A071A" w:rsidP="005405F8">
      <w:r>
        <w:t>Z</w:t>
      </w:r>
      <w:r w:rsidR="008B4ECD">
        <w:t>iek</w:t>
      </w:r>
      <w:r w:rsidR="008B4ECD">
        <w:sym w:font="Wingdings" w:char="F0E0"/>
      </w:r>
      <w:r w:rsidR="002C0FD8">
        <w:t xml:space="preserve"> </w:t>
      </w:r>
      <w:r w:rsidR="008B4ECD">
        <w:t>witte bloedcellen maken stofjes</w:t>
      </w:r>
      <w:r>
        <w:sym w:font="Wingdings" w:char="F0E0"/>
      </w:r>
      <w:r w:rsidR="008B4ECD">
        <w:t xml:space="preserve"> hypothalamus</w:t>
      </w:r>
      <w:r>
        <w:t xml:space="preserve"> verhoogt</w:t>
      </w:r>
      <w:r w:rsidR="008B4ECD">
        <w:t xml:space="preserve"> lichaamstemperatuur. Door hogere temperatuur</w:t>
      </w:r>
      <w:r>
        <w:sym w:font="Wingdings" w:char="F0E0"/>
      </w:r>
      <w:r>
        <w:t xml:space="preserve"> bloed stroomt sneller</w:t>
      </w:r>
      <w:r w:rsidR="002C0FD8">
        <w:t xml:space="preserve"> en afvalstoffen van ziekteverwekkers sneller afgevoerd</w:t>
      </w:r>
      <w:r w:rsidR="002C0FD8">
        <w:sym w:font="Wingdings" w:char="F0E0"/>
      </w:r>
      <w:r w:rsidR="002C0FD8">
        <w:t xml:space="preserve"> witte bloedcellen maken sneller antistoffen.</w:t>
      </w:r>
      <w:r w:rsidR="008B4ECD">
        <w:t xml:space="preserve"> </w:t>
      </w:r>
      <w:r w:rsidR="002C0FD8">
        <w:t>Temperatuur</w:t>
      </w:r>
      <w:r w:rsidR="008B4ECD">
        <w:t xml:space="preserve"> hoger dan 42</w:t>
      </w:r>
      <w:r w:rsidR="008B4ECD">
        <w:rPr>
          <w:vertAlign w:val="superscript"/>
        </w:rPr>
        <w:t>o</w:t>
      </w:r>
      <w:r w:rsidR="008B4ECD">
        <w:t xml:space="preserve"> </w:t>
      </w:r>
      <w:r w:rsidR="002C0FD8">
        <w:sym w:font="Wingdings" w:char="F0E0"/>
      </w:r>
      <w:r w:rsidR="002C0FD8">
        <w:t xml:space="preserve"> </w:t>
      </w:r>
      <w:r w:rsidR="008B4ECD">
        <w:t>gaan enzymen kapot</w:t>
      </w:r>
      <w:r w:rsidR="002C0FD8">
        <w:t xml:space="preserve">. </w:t>
      </w:r>
      <w:r w:rsidR="00E8783D">
        <w:t>Hypothalamus</w:t>
      </w:r>
      <w:r w:rsidR="008B4ECD">
        <w:t xml:space="preserve"> regelt dat temperatuur naar beneden gaat. </w:t>
      </w:r>
    </w:p>
    <w:p w:rsidR="00365799" w:rsidRDefault="00365799" w:rsidP="005405F8"/>
    <w:p w:rsidR="008B4ECD" w:rsidRDefault="008B4ECD" w:rsidP="005405F8">
      <w:pPr>
        <w:rPr>
          <w:b/>
          <w:i/>
        </w:rPr>
      </w:pPr>
      <w:r>
        <w:rPr>
          <w:b/>
          <w:i/>
        </w:rPr>
        <w:t xml:space="preserve">Wanneer schakel je je afweer uit? </w:t>
      </w:r>
    </w:p>
    <w:p w:rsidR="008B4ECD" w:rsidRDefault="004136F4" w:rsidP="005405F8">
      <w:pPr>
        <w:rPr>
          <w:color w:val="000000" w:themeColor="text1"/>
        </w:rPr>
      </w:pPr>
      <w:r w:rsidRPr="00E8783D">
        <w:rPr>
          <w:color w:val="FF0000"/>
        </w:rPr>
        <w:t>Chronische ziekte</w:t>
      </w:r>
      <w:r>
        <w:rPr>
          <w:color w:val="000000" w:themeColor="text1"/>
        </w:rPr>
        <w:t>: ziekte die nooit meer overgaat</w:t>
      </w:r>
      <w:r w:rsidR="00E8783D">
        <w:rPr>
          <w:color w:val="000000" w:themeColor="text1"/>
        </w:rPr>
        <w:t xml:space="preserve">; bijvoorbeeld astma, suikerziekte en zierziekten. </w:t>
      </w:r>
    </w:p>
    <w:p w:rsidR="00E8783D" w:rsidRDefault="00E8783D" w:rsidP="005405F8">
      <w:r>
        <w:rPr>
          <w:color w:val="000000" w:themeColor="text1"/>
        </w:rPr>
        <w:t>Chronisch ziek</w:t>
      </w:r>
      <w:r w:rsidR="002C0FD8">
        <w:t xml:space="preserve">: </w:t>
      </w:r>
      <w:r>
        <w:t>rest van leven rekening houden met ziekte; medicijnen slikken, leefwijze aanpassen en vaak naar ziekenhuis. Als orgaan bij chronische ziekte slechter gaat werken</w:t>
      </w:r>
      <w:r>
        <w:sym w:font="Wingdings" w:char="F0E0"/>
      </w:r>
      <w:r w:rsidR="002C0FD8">
        <w:t xml:space="preserve"> </w:t>
      </w:r>
      <w:r w:rsidRPr="00E8783D">
        <w:rPr>
          <w:color w:val="FF0000"/>
        </w:rPr>
        <w:t>orgaantransplantatie</w:t>
      </w:r>
      <w:r>
        <w:t xml:space="preserve"> nodig</w:t>
      </w:r>
      <w:r w:rsidR="002C0FD8">
        <w:sym w:font="Wingdings" w:char="F0E0"/>
      </w:r>
      <w:r>
        <w:t xml:space="preserve"> patiënt krijgt orgaan van iemand anders. </w:t>
      </w:r>
    </w:p>
    <w:p w:rsidR="00E8783D" w:rsidRDefault="00E8783D" w:rsidP="005405F8">
      <w:r w:rsidRPr="00E8783D">
        <w:rPr>
          <w:color w:val="FF0000"/>
        </w:rPr>
        <w:t>Donor</w:t>
      </w:r>
      <w:r>
        <w:t xml:space="preserve">: degene die orgaan afstaat. </w:t>
      </w:r>
    </w:p>
    <w:p w:rsidR="00E8783D" w:rsidRDefault="00E8783D" w:rsidP="005405F8"/>
    <w:p w:rsidR="00E8783D" w:rsidRDefault="00894084" w:rsidP="005405F8">
      <w:r>
        <w:rPr>
          <w:noProof/>
        </w:rPr>
        <w:drawing>
          <wp:anchor distT="0" distB="0" distL="114300" distR="114300" simplePos="0" relativeHeight="251671552" behindDoc="1" locked="0" layoutInCell="1" allowOverlap="1">
            <wp:simplePos x="0" y="0"/>
            <wp:positionH relativeFrom="column">
              <wp:posOffset>3786505</wp:posOffset>
            </wp:positionH>
            <wp:positionV relativeFrom="paragraph">
              <wp:posOffset>245110</wp:posOffset>
            </wp:positionV>
            <wp:extent cx="2819400" cy="1612900"/>
            <wp:effectExtent l="0" t="0" r="0" b="0"/>
            <wp:wrapTight wrapText="bothSides">
              <wp:wrapPolygon edited="0">
                <wp:start x="0" y="0"/>
                <wp:lineTo x="0" y="21430"/>
                <wp:lineTo x="21503" y="21430"/>
                <wp:lineTo x="21503" y="0"/>
                <wp:lineTo x="0" y="0"/>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Visitekaartje op 18 mrt. 2019 20_06_3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19400" cy="1612900"/>
                    </a:xfrm>
                    <a:prstGeom prst="rect">
                      <a:avLst/>
                    </a:prstGeom>
                  </pic:spPr>
                </pic:pic>
              </a:graphicData>
            </a:graphic>
            <wp14:sizeRelH relativeFrom="page">
              <wp14:pctWidth>0</wp14:pctWidth>
            </wp14:sizeRelH>
            <wp14:sizeRelV relativeFrom="page">
              <wp14:pctHeight>0</wp14:pctHeight>
            </wp14:sizeRelV>
          </wp:anchor>
        </w:drawing>
      </w:r>
      <w:r w:rsidR="00E8783D">
        <w:t xml:space="preserve">Gedoneerd orgaan wordt niet altijd door lichaam geaccepteerd: </w:t>
      </w:r>
      <w:r w:rsidR="00E8783D" w:rsidRPr="00E8783D">
        <w:rPr>
          <w:color w:val="FF0000"/>
        </w:rPr>
        <w:t>afweer</w:t>
      </w:r>
      <w:r w:rsidR="00E8783D">
        <w:rPr>
          <w:color w:val="000000" w:themeColor="text1"/>
        </w:rPr>
        <w:t xml:space="preserve">; op donororgaan </w:t>
      </w:r>
      <w:r w:rsidR="00C24053">
        <w:rPr>
          <w:color w:val="000000" w:themeColor="text1"/>
        </w:rPr>
        <w:t>zitten</w:t>
      </w:r>
      <w:r w:rsidR="00E8783D">
        <w:rPr>
          <w:color w:val="000000" w:themeColor="text1"/>
        </w:rPr>
        <w:t xml:space="preserve"> andere antigenen dan op eigen orgaan</w:t>
      </w:r>
      <w:r w:rsidR="00E8783D">
        <w:sym w:font="Wingdings" w:char="F0E0"/>
      </w:r>
      <w:r w:rsidR="00E8783D">
        <w:t xml:space="preserve">witte bloedcellen herkennen antigenen van donororgaan niet en proberen nieuwe orgaan te vernietigen met antistoffen: </w:t>
      </w:r>
      <w:r w:rsidR="00E8783D" w:rsidRPr="002C0FD8">
        <w:rPr>
          <w:color w:val="FF0000"/>
        </w:rPr>
        <w:t>o</w:t>
      </w:r>
      <w:r w:rsidR="00E8783D" w:rsidRPr="00E8783D">
        <w:rPr>
          <w:color w:val="FF0000"/>
        </w:rPr>
        <w:t>rgaanafstoting</w:t>
      </w:r>
      <w:r w:rsidR="00E8783D">
        <w:sym w:font="Wingdings" w:char="F0E0"/>
      </w:r>
      <w:r w:rsidR="00E8783D">
        <w:t xml:space="preserve">voorkomen door </w:t>
      </w:r>
      <w:r w:rsidR="00E8783D" w:rsidRPr="00E8783D">
        <w:rPr>
          <w:color w:val="FF0000"/>
        </w:rPr>
        <w:t>afstotingsremmers</w:t>
      </w:r>
      <w:r w:rsidR="00E8783D">
        <w:rPr>
          <w:color w:val="000000" w:themeColor="text1"/>
        </w:rPr>
        <w:t>: medicijnen die afweer remmen</w:t>
      </w:r>
      <w:r w:rsidR="00E8783D">
        <w:sym w:font="Wingdings" w:char="F0E0"/>
      </w:r>
      <w:r w:rsidR="00E8783D">
        <w:t xml:space="preserve">witte bloedcellen maken minder of geen antistoffen tegen donororgaan. Kans op afstoting kleiner als antigenen van donor en ontvanger meer op elkaar lijken. Die weefselkenmerken zijn erfelijk bepaald. Familieleden hebben grotere kans op slagen. </w:t>
      </w:r>
    </w:p>
    <w:p w:rsidR="00E8783D" w:rsidRDefault="00E8783D" w:rsidP="005405F8"/>
    <w:p w:rsidR="00E8783D" w:rsidRDefault="00E8783D" w:rsidP="005405F8">
      <w:r>
        <w:t xml:space="preserve">Meeste donororganen worden na 10 jaar afgestoten. </w:t>
      </w:r>
    </w:p>
    <w:p w:rsidR="00E8783D" w:rsidRDefault="00E8783D" w:rsidP="005405F8"/>
    <w:p w:rsidR="00E8783D" w:rsidRDefault="001C3B2D" w:rsidP="005405F8">
      <w:r>
        <w:t>Nieren don</w:t>
      </w:r>
      <w:r w:rsidR="002C0FD8">
        <w:t>e</w:t>
      </w:r>
      <w:r>
        <w:t>ren wanneer je nog leeft</w:t>
      </w:r>
      <w:r>
        <w:sym w:font="Wingdings" w:char="F0E0"/>
      </w:r>
      <w:r w:rsidR="00E8783D">
        <w:t xml:space="preserve"> </w:t>
      </w:r>
      <w:r>
        <w:t>met 1 nier is prima te leven</w:t>
      </w:r>
    </w:p>
    <w:p w:rsidR="001C3B2D" w:rsidRDefault="001C3B2D" w:rsidP="005405F8">
      <w:r>
        <w:t>Hart en lever</w:t>
      </w:r>
      <w:r w:rsidR="002C0FD8">
        <w:sym w:font="Wingdings" w:char="F0E0"/>
      </w:r>
      <w:r w:rsidR="002C0FD8">
        <w:t xml:space="preserve"> na dood pas doneren.</w:t>
      </w:r>
      <w:r>
        <w:t xml:space="preserve"> </w:t>
      </w:r>
    </w:p>
    <w:p w:rsidR="002C0FD8" w:rsidRPr="00894084" w:rsidRDefault="001C3B2D" w:rsidP="005405F8">
      <w:r w:rsidRPr="001C3B2D">
        <w:rPr>
          <w:color w:val="FF0000"/>
        </w:rPr>
        <w:t xml:space="preserve">Donorregister </w:t>
      </w:r>
      <w:r>
        <w:t xml:space="preserve">invullen: aangeven of je toestemming geeft dat ze je organen mogen gebruiken voor iemand anders. </w:t>
      </w:r>
    </w:p>
    <w:p w:rsidR="002C0FD8" w:rsidRDefault="002C0FD8" w:rsidP="005405F8">
      <w:pPr>
        <w:rPr>
          <w:b/>
          <w:u w:val="single"/>
        </w:rPr>
      </w:pPr>
    </w:p>
    <w:p w:rsidR="00894084" w:rsidRDefault="00894084" w:rsidP="005405F8">
      <w:pPr>
        <w:rPr>
          <w:b/>
          <w:u w:val="single"/>
        </w:rPr>
      </w:pPr>
    </w:p>
    <w:p w:rsidR="00894084" w:rsidRDefault="00894084" w:rsidP="005405F8">
      <w:pPr>
        <w:rPr>
          <w:b/>
          <w:u w:val="single"/>
        </w:rPr>
      </w:pPr>
    </w:p>
    <w:p w:rsidR="001C3B2D" w:rsidRPr="00205E16" w:rsidRDefault="001C3B2D" w:rsidP="005405F8">
      <w:r>
        <w:rPr>
          <w:b/>
          <w:u w:val="single"/>
        </w:rPr>
        <w:lastRenderedPageBreak/>
        <w:t xml:space="preserve">10.4 Ongezond?: </w:t>
      </w:r>
    </w:p>
    <w:p w:rsidR="001C3B2D" w:rsidRDefault="001C3B2D" w:rsidP="005405F8">
      <w:pPr>
        <w:rPr>
          <w:b/>
          <w:i/>
        </w:rPr>
      </w:pPr>
      <w:r>
        <w:rPr>
          <w:b/>
          <w:i/>
        </w:rPr>
        <w:t>Hoe kun je je gezondheid beïnvloeden?</w:t>
      </w:r>
    </w:p>
    <w:p w:rsidR="001C3B2D" w:rsidRDefault="001C3B2D" w:rsidP="005405F8">
      <w:r>
        <w:t xml:space="preserve">3 factoren die gezondheid beïnvloeden: </w:t>
      </w:r>
    </w:p>
    <w:p w:rsidR="001C3B2D" w:rsidRDefault="001C3B2D" w:rsidP="001C3B2D">
      <w:pPr>
        <w:pStyle w:val="Lijstalinea"/>
        <w:numPr>
          <w:ilvl w:val="0"/>
          <w:numId w:val="16"/>
        </w:numPr>
      </w:pPr>
      <w:r>
        <w:t>Leefstijl:</w:t>
      </w:r>
    </w:p>
    <w:p w:rsidR="001C3B2D" w:rsidRDefault="00F65B23" w:rsidP="001C3B2D">
      <w:pPr>
        <w:pStyle w:val="Lijstalinea"/>
      </w:pPr>
      <w:r>
        <w:t xml:space="preserve">Manieren van </w:t>
      </w:r>
      <w:r w:rsidRPr="00F65B23">
        <w:rPr>
          <w:color w:val="FF0000"/>
        </w:rPr>
        <w:t>leefstijl</w:t>
      </w:r>
      <w:r>
        <w:t>: g</w:t>
      </w:r>
      <w:r w:rsidR="001C3B2D">
        <w:t xml:space="preserve">ewoontes: eten, drinken, roken, slapen, school, werk, bewegen en ontspannen. </w:t>
      </w:r>
    </w:p>
    <w:p w:rsidR="001C3B2D" w:rsidRDefault="001C3B2D" w:rsidP="001C3B2D">
      <w:pPr>
        <w:pStyle w:val="Lijstalinea"/>
      </w:pPr>
      <w:r>
        <w:t>Gezond eten, sporten en voldoende rust en ontspanning</w:t>
      </w:r>
      <w:r>
        <w:sym w:font="Wingdings" w:char="F0E0"/>
      </w:r>
      <w:r>
        <w:t xml:space="preserve"> positieve invloed op gezondheid.  </w:t>
      </w:r>
    </w:p>
    <w:p w:rsidR="001C3B2D" w:rsidRDefault="001C3B2D" w:rsidP="001C3B2D">
      <w:pPr>
        <w:pStyle w:val="Lijstalinea"/>
        <w:numPr>
          <w:ilvl w:val="0"/>
          <w:numId w:val="16"/>
        </w:numPr>
      </w:pPr>
      <w:r>
        <w:t>Omgeving:</w:t>
      </w:r>
    </w:p>
    <w:p w:rsidR="001C3B2D" w:rsidRDefault="001C3B2D" w:rsidP="001C3B2D">
      <w:pPr>
        <w:pStyle w:val="Lijstalinea"/>
      </w:pPr>
      <w:r>
        <w:t xml:space="preserve">Met wie ga je om? In wat voor buurt woon je? Voel je je prettig met vrienden? </w:t>
      </w:r>
    </w:p>
    <w:p w:rsidR="001C3B2D" w:rsidRDefault="001C3B2D" w:rsidP="001C3B2D">
      <w:pPr>
        <w:pStyle w:val="Lijstalinea"/>
        <w:numPr>
          <w:ilvl w:val="0"/>
          <w:numId w:val="16"/>
        </w:numPr>
      </w:pPr>
      <w:r>
        <w:t xml:space="preserve">Voorzieningen voor gezondheid: </w:t>
      </w:r>
    </w:p>
    <w:p w:rsidR="001C3B2D" w:rsidRDefault="001C3B2D" w:rsidP="001C3B2D">
      <w:pPr>
        <w:pStyle w:val="Lijstalinea"/>
      </w:pPr>
      <w:r>
        <w:t xml:space="preserve">Heten samen </w:t>
      </w:r>
      <w:r w:rsidRPr="001C3B2D">
        <w:rPr>
          <w:color w:val="FF0000"/>
        </w:rPr>
        <w:t>gezondheidszorg</w:t>
      </w:r>
      <w:r>
        <w:t>: tandarts, huisarts, psycholoog, fysiotherapeut, ziekenhuis</w:t>
      </w:r>
      <w:r>
        <w:sym w:font="Wingdings" w:char="F0E0"/>
      </w:r>
      <w:r>
        <w:t xml:space="preserve"> helpen gezond worden bij lichamelijke of psychische klachten. </w:t>
      </w:r>
    </w:p>
    <w:p w:rsidR="00F65B23" w:rsidRDefault="00F65B23" w:rsidP="00F65B23"/>
    <w:p w:rsidR="00F65B23" w:rsidRDefault="00F65B23" w:rsidP="00F65B23">
      <w:r>
        <w:t>Gezondheid niet alleen bepaald door de 3 factoren</w:t>
      </w:r>
      <w:r>
        <w:sym w:font="Wingdings" w:char="F0E0"/>
      </w:r>
      <w:r>
        <w:t xml:space="preserve"> je kunt ook hartafwijking, astma, spierziekte of virus/bacterie hebben, ondanks goede leefstijl, gunstige omgeving en goede gezondheidszorg. </w:t>
      </w:r>
    </w:p>
    <w:p w:rsidR="00F65B23" w:rsidRDefault="00F65B23" w:rsidP="00F65B23"/>
    <w:p w:rsidR="00F65B23" w:rsidRDefault="00F65B23" w:rsidP="00F65B23">
      <w:pPr>
        <w:rPr>
          <w:b/>
          <w:i/>
        </w:rPr>
      </w:pPr>
      <w:r>
        <w:rPr>
          <w:b/>
          <w:i/>
        </w:rPr>
        <w:t xml:space="preserve">Waarom gebruik je genotmiddelen? </w:t>
      </w:r>
    </w:p>
    <w:p w:rsidR="00F65B23" w:rsidRDefault="00F65B23" w:rsidP="00F65B23">
      <w:r>
        <w:t>Bijv</w:t>
      </w:r>
      <w:r w:rsidR="002C0FD8">
        <w:t>.</w:t>
      </w:r>
      <w:r>
        <w:t xml:space="preserve"> alcohol en sigaretten</w:t>
      </w:r>
      <w:r>
        <w:sym w:font="Wingdings" w:char="F0E0"/>
      </w:r>
      <w:r>
        <w:t xml:space="preserve"> wordt gebruikt om beter te voelen, door groepsdruk</w:t>
      </w:r>
      <w:r w:rsidR="002C0FD8">
        <w:t xml:space="preserve"> en </w:t>
      </w:r>
      <w:r>
        <w:t xml:space="preserve">gezelligheid. </w:t>
      </w:r>
    </w:p>
    <w:p w:rsidR="00F65B23" w:rsidRDefault="00F65B23" w:rsidP="00F65B23"/>
    <w:p w:rsidR="00F65B23" w:rsidRDefault="00F65B23" w:rsidP="00F65B23">
      <w:pPr>
        <w:rPr>
          <w:color w:val="FF0000"/>
        </w:rPr>
      </w:pPr>
      <w:r>
        <w:t>Alcohol en sigaretten</w:t>
      </w:r>
      <w:r>
        <w:sym w:font="Wingdings" w:char="F0E0"/>
      </w:r>
      <w:r>
        <w:t xml:space="preserve"> slecht voor gezondheid en </w:t>
      </w:r>
      <w:r w:rsidRPr="00F65B23">
        <w:rPr>
          <w:color w:val="FF0000"/>
        </w:rPr>
        <w:t>verslavend</w:t>
      </w:r>
      <w:r>
        <w:rPr>
          <w:color w:val="FF0000"/>
        </w:rPr>
        <w:t xml:space="preserve">. </w:t>
      </w:r>
    </w:p>
    <w:p w:rsidR="00F65B23" w:rsidRDefault="00F65B23" w:rsidP="00F65B23">
      <w:r>
        <w:rPr>
          <w:color w:val="000000" w:themeColor="text1"/>
        </w:rPr>
        <w:t>verslaaf</w:t>
      </w:r>
      <w:r w:rsidR="002C0FD8">
        <w:rPr>
          <w:color w:val="000000" w:themeColor="text1"/>
        </w:rPr>
        <w:t>d</w:t>
      </w:r>
      <w:r>
        <w:sym w:font="Wingdings" w:char="F0E0"/>
      </w:r>
      <w:r>
        <w:t xml:space="preserve"> je kunt niet meer zonder bepaalde stof uit genotmiddel. </w:t>
      </w:r>
    </w:p>
    <w:p w:rsidR="00F65B23" w:rsidRDefault="00F65B23" w:rsidP="00F65B23"/>
    <w:p w:rsidR="00F65B23" w:rsidRDefault="00F65B23" w:rsidP="00F65B23">
      <w:r>
        <w:t xml:space="preserve">3 manieren afhankelijk worden van </w:t>
      </w:r>
      <w:r w:rsidR="00C24053">
        <w:t>genotmiddelen</w:t>
      </w:r>
      <w:r>
        <w:t xml:space="preserve">: </w:t>
      </w:r>
    </w:p>
    <w:p w:rsidR="00F65B23" w:rsidRDefault="00F65B23" w:rsidP="00F65B23">
      <w:pPr>
        <w:pStyle w:val="Lijstalinea"/>
        <w:numPr>
          <w:ilvl w:val="0"/>
          <w:numId w:val="17"/>
        </w:numPr>
        <w:rPr>
          <w:color w:val="000000" w:themeColor="text1"/>
        </w:rPr>
      </w:pPr>
      <w:r w:rsidRPr="00F65B23">
        <w:rPr>
          <w:color w:val="FF0000"/>
        </w:rPr>
        <w:t>Lichamelijk afhankelijk</w:t>
      </w:r>
      <w:r>
        <w:rPr>
          <w:color w:val="000000" w:themeColor="text1"/>
        </w:rPr>
        <w:t>:</w:t>
      </w:r>
    </w:p>
    <w:p w:rsidR="00F65B23" w:rsidRDefault="00F65B23" w:rsidP="00F65B23">
      <w:pPr>
        <w:pStyle w:val="Lijstalinea"/>
      </w:pPr>
      <w:r>
        <w:rPr>
          <w:color w:val="000000" w:themeColor="text1"/>
        </w:rPr>
        <w:t>Lichaam heeft genotmiddel nodig om te functioneren</w:t>
      </w:r>
      <w:r>
        <w:t xml:space="preserve">. </w:t>
      </w:r>
    </w:p>
    <w:p w:rsidR="00F65B23" w:rsidRDefault="00F65B23" w:rsidP="00F65B23">
      <w:pPr>
        <w:pStyle w:val="Lijstalinea"/>
        <w:rPr>
          <w:color w:val="000000" w:themeColor="text1"/>
        </w:rPr>
      </w:pPr>
      <w:r>
        <w:t>Als je stopt</w:t>
      </w:r>
      <w:r>
        <w:sym w:font="Wingdings" w:char="F0E0"/>
      </w:r>
      <w:r>
        <w:t>lichamelijke klachten: hoofdpijn, trillen en zweten</w:t>
      </w:r>
      <w:r>
        <w:sym w:font="Wingdings" w:char="F0E0"/>
      </w:r>
      <w:r>
        <w:t xml:space="preserve"> </w:t>
      </w:r>
      <w:r>
        <w:rPr>
          <w:color w:val="FF0000"/>
        </w:rPr>
        <w:t>ontwenningsverschijnselen</w:t>
      </w:r>
      <w:r>
        <w:rPr>
          <w:color w:val="000000" w:themeColor="text1"/>
        </w:rPr>
        <w:t xml:space="preserve">. </w:t>
      </w:r>
    </w:p>
    <w:p w:rsidR="00F65B23" w:rsidRDefault="00F65B23" w:rsidP="00F65B23">
      <w:pPr>
        <w:pStyle w:val="Lijstalinea"/>
        <w:numPr>
          <w:ilvl w:val="0"/>
          <w:numId w:val="17"/>
        </w:numPr>
        <w:rPr>
          <w:color w:val="000000" w:themeColor="text1"/>
        </w:rPr>
      </w:pPr>
      <w:r>
        <w:rPr>
          <w:color w:val="FF0000"/>
        </w:rPr>
        <w:t>Geestelijk afhankelijk</w:t>
      </w:r>
      <w:r>
        <w:rPr>
          <w:color w:val="000000" w:themeColor="text1"/>
        </w:rPr>
        <w:t xml:space="preserve">: </w:t>
      </w:r>
    </w:p>
    <w:p w:rsidR="00F65B23" w:rsidRPr="00F65B23" w:rsidRDefault="00F65B23" w:rsidP="00F65B23">
      <w:pPr>
        <w:pStyle w:val="Lijstalinea"/>
        <w:rPr>
          <w:color w:val="000000" w:themeColor="text1"/>
        </w:rPr>
      </w:pPr>
      <w:r>
        <w:rPr>
          <w:color w:val="000000" w:themeColor="text1"/>
        </w:rPr>
        <w:t>Gevoel dat je niet zonder kunt. Geen prettig gevoel als je genotmiddel niet mag gebruiken</w:t>
      </w:r>
      <w:r w:rsidR="003E2FF7">
        <w:sym w:font="Wingdings" w:char="F0E0"/>
      </w:r>
      <w:r w:rsidR="003E2FF7">
        <w:t xml:space="preserve"> </w:t>
      </w:r>
      <w:r w:rsidR="003E2FF7">
        <w:rPr>
          <w:color w:val="000000" w:themeColor="text1"/>
        </w:rPr>
        <w:t>slecht humeur en je wordt vergeetachtig</w:t>
      </w:r>
    </w:p>
    <w:p w:rsidR="00F65B23" w:rsidRDefault="00F65B23" w:rsidP="00F65B23">
      <w:pPr>
        <w:pStyle w:val="Lijstalinea"/>
        <w:numPr>
          <w:ilvl w:val="0"/>
          <w:numId w:val="17"/>
        </w:numPr>
        <w:rPr>
          <w:color w:val="000000" w:themeColor="text1"/>
        </w:rPr>
      </w:pPr>
      <w:r>
        <w:rPr>
          <w:color w:val="FF0000"/>
        </w:rPr>
        <w:t>Sociaal afhankelijk</w:t>
      </w:r>
      <w:r>
        <w:rPr>
          <w:color w:val="000000" w:themeColor="text1"/>
        </w:rPr>
        <w:t>:</w:t>
      </w:r>
    </w:p>
    <w:p w:rsidR="00F65B23" w:rsidRDefault="00F65B23" w:rsidP="00F65B23">
      <w:pPr>
        <w:pStyle w:val="Lijstalinea"/>
        <w:rPr>
          <w:color w:val="000000" w:themeColor="text1"/>
        </w:rPr>
      </w:pPr>
      <w:r>
        <w:rPr>
          <w:color w:val="000000" w:themeColor="text1"/>
        </w:rPr>
        <w:t xml:space="preserve">Missen van contact met mensen met wie je genotmiddel gebruikte. </w:t>
      </w:r>
    </w:p>
    <w:p w:rsidR="003E2FF7" w:rsidRDefault="003E2FF7" w:rsidP="00F65B23">
      <w:pPr>
        <w:pStyle w:val="Lijstalinea"/>
        <w:rPr>
          <w:color w:val="000000" w:themeColor="text1"/>
        </w:rPr>
      </w:pPr>
    </w:p>
    <w:p w:rsidR="003E2FF7" w:rsidRPr="005F2976" w:rsidRDefault="003E2FF7" w:rsidP="005F2976">
      <w:pPr>
        <w:rPr>
          <w:b/>
          <w:i/>
          <w:color w:val="000000" w:themeColor="text1"/>
        </w:rPr>
      </w:pPr>
      <w:r w:rsidRPr="005F2976">
        <w:rPr>
          <w:b/>
          <w:i/>
          <w:color w:val="000000" w:themeColor="text1"/>
        </w:rPr>
        <w:t xml:space="preserve">Welke gevolgen heeft alcohol? </w:t>
      </w:r>
    </w:p>
    <w:p w:rsidR="003E2FF7" w:rsidRPr="005F2976" w:rsidRDefault="003E2FF7" w:rsidP="005F2976">
      <w:pPr>
        <w:rPr>
          <w:color w:val="000000" w:themeColor="text1"/>
        </w:rPr>
      </w:pPr>
      <w:r w:rsidRPr="005F2976">
        <w:rPr>
          <w:color w:val="FF0000"/>
        </w:rPr>
        <w:t>Alcohol</w:t>
      </w:r>
      <w:r>
        <w:sym w:font="Wingdings" w:char="F0E0"/>
      </w:r>
      <w:r>
        <w:t xml:space="preserve"> in bier, wijn, mixjes en sterke drank</w:t>
      </w:r>
      <w:r>
        <w:sym w:font="Wingdings" w:char="F0E0"/>
      </w:r>
      <w:r>
        <w:t xml:space="preserve"> komt in bloed en gaat via bloed naar hersenen en andere organen</w:t>
      </w:r>
      <w:r>
        <w:sym w:font="Wingdings" w:char="F0E0"/>
      </w:r>
      <w:r>
        <w:t xml:space="preserve"> wordt uiteindelijk in lever afgebroken (1 </w:t>
      </w:r>
      <w:r w:rsidRPr="005F2976">
        <w:rPr>
          <w:vertAlign w:val="superscript"/>
        </w:rPr>
        <w:t>1</w:t>
      </w:r>
      <w:r w:rsidRPr="005F2976">
        <w:rPr>
          <w:vertAlign w:val="subscript"/>
        </w:rPr>
        <w:t xml:space="preserve">2 </w:t>
      </w:r>
      <w:r w:rsidR="002C0FD8">
        <w:t xml:space="preserve">uur </w:t>
      </w:r>
      <w:r w:rsidRPr="005F2976">
        <w:rPr>
          <w:color w:val="000000" w:themeColor="text1"/>
        </w:rPr>
        <w:t xml:space="preserve">per glas) </w:t>
      </w:r>
    </w:p>
    <w:p w:rsidR="003E2FF7" w:rsidRDefault="003E2FF7" w:rsidP="00F65B23">
      <w:pPr>
        <w:pStyle w:val="Lijstalinea"/>
        <w:rPr>
          <w:color w:val="000000" w:themeColor="text1"/>
        </w:rPr>
      </w:pPr>
    </w:p>
    <w:p w:rsidR="00C24053" w:rsidRDefault="003E2FF7" w:rsidP="005F2976">
      <w:r w:rsidRPr="005F2976">
        <w:rPr>
          <w:color w:val="000000" w:themeColor="text1"/>
        </w:rPr>
        <w:t>Alcohol verdooft hersenen</w:t>
      </w:r>
      <w:r>
        <w:t>. Als je te veel drinkt</w:t>
      </w:r>
      <w:r>
        <w:sym w:font="Wingdings" w:char="F0E0"/>
      </w:r>
      <w:r>
        <w:t xml:space="preserve">voel je je anders: </w:t>
      </w:r>
      <w:r w:rsidRPr="005F2976">
        <w:rPr>
          <w:color w:val="FF0000"/>
        </w:rPr>
        <w:t>aangeschoten</w:t>
      </w:r>
      <w:r w:rsidRPr="005F2976">
        <w:rPr>
          <w:color w:val="000000" w:themeColor="text1"/>
        </w:rPr>
        <w:t>. Je kunt</w:t>
      </w:r>
      <w:r w:rsidR="002C0FD8">
        <w:rPr>
          <w:color w:val="000000" w:themeColor="text1"/>
        </w:rPr>
        <w:t>,</w:t>
      </w:r>
      <w:r w:rsidRPr="005F2976">
        <w:rPr>
          <w:color w:val="000000" w:themeColor="text1"/>
        </w:rPr>
        <w:t xml:space="preserve"> hoort, ziet</w:t>
      </w:r>
      <w:r w:rsidR="002C0FD8">
        <w:rPr>
          <w:color w:val="000000" w:themeColor="text1"/>
        </w:rPr>
        <w:t>,</w:t>
      </w:r>
      <w:r w:rsidRPr="005F2976">
        <w:rPr>
          <w:color w:val="000000" w:themeColor="text1"/>
        </w:rPr>
        <w:t xml:space="preserve"> reageert, denkt en beweegt minder goed</w:t>
      </w:r>
      <w:r>
        <w:sym w:font="Wingdings" w:char="F0E0"/>
      </w:r>
      <w:r>
        <w:t xml:space="preserve"> je reageert laat op gevaarlijke situaties</w:t>
      </w:r>
      <w:r>
        <w:sym w:font="Wingdings" w:char="F0E0"/>
      </w:r>
      <w:r>
        <w:t xml:space="preserve"> verkeersongelukken </w:t>
      </w:r>
      <w:r w:rsidR="002C0FD8">
        <w:t xml:space="preserve">etc. </w:t>
      </w:r>
    </w:p>
    <w:p w:rsidR="003E2FF7" w:rsidRDefault="00AE3474" w:rsidP="005F2976">
      <w:r>
        <w:rPr>
          <w:noProof/>
        </w:rPr>
        <w:lastRenderedPageBreak/>
        <w:drawing>
          <wp:anchor distT="0" distB="0" distL="114300" distR="114300" simplePos="0" relativeHeight="251672576" behindDoc="1" locked="0" layoutInCell="1" allowOverlap="1">
            <wp:simplePos x="0" y="0"/>
            <wp:positionH relativeFrom="column">
              <wp:posOffset>3120390</wp:posOffset>
            </wp:positionH>
            <wp:positionV relativeFrom="paragraph">
              <wp:posOffset>205105</wp:posOffset>
            </wp:positionV>
            <wp:extent cx="2892425" cy="2540000"/>
            <wp:effectExtent l="0" t="0" r="3175" b="0"/>
            <wp:wrapTight wrapText="bothSides">
              <wp:wrapPolygon edited="0">
                <wp:start x="0" y="0"/>
                <wp:lineTo x="0" y="21492"/>
                <wp:lineTo x="21529" y="21492"/>
                <wp:lineTo x="21529" y="0"/>
                <wp:lineTo x="0" y="0"/>
              </wp:wrapPolygon>
            </wp:wrapTight>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annable document op 18 mrt. 2019 20_08_5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92425" cy="2540000"/>
                    </a:xfrm>
                    <a:prstGeom prst="rect">
                      <a:avLst/>
                    </a:prstGeom>
                  </pic:spPr>
                </pic:pic>
              </a:graphicData>
            </a:graphic>
            <wp14:sizeRelH relativeFrom="page">
              <wp14:pctWidth>0</wp14:pctWidth>
            </wp14:sizeRelH>
            <wp14:sizeRelV relativeFrom="page">
              <wp14:pctHeight>0</wp14:pctHeight>
            </wp14:sizeRelV>
          </wp:anchor>
        </w:drawing>
      </w:r>
      <w:r w:rsidR="003E2FF7">
        <w:t>Als je nog meer drinkt</w:t>
      </w:r>
      <w:r w:rsidR="003E2FF7">
        <w:sym w:font="Wingdings" w:char="F0E0"/>
      </w:r>
      <w:r w:rsidR="003E2FF7">
        <w:t xml:space="preserve"> dronken</w:t>
      </w:r>
      <w:r w:rsidR="002C0FD8">
        <w:t>:</w:t>
      </w:r>
      <w:r w:rsidR="003E2FF7">
        <w:t xml:space="preserve"> zien, horen, bewegen en reageren gaat nog slechter</w:t>
      </w:r>
      <w:r w:rsidR="003E2FF7">
        <w:sym w:font="Wingdings" w:char="F0E0"/>
      </w:r>
      <w:r w:rsidR="003E2FF7">
        <w:t xml:space="preserve"> volgende dag kater: hoofdpijn, dorst, misselijkheid. </w:t>
      </w:r>
    </w:p>
    <w:p w:rsidR="003E2FF7" w:rsidRDefault="003E2FF7" w:rsidP="005F2976">
      <w:r>
        <w:t>Veel drinken</w:t>
      </w:r>
      <w:r>
        <w:sym w:font="Wingdings" w:char="F0E0"/>
      </w:r>
      <w:r>
        <w:t xml:space="preserve"> blijvende schade aan onder andere hersenen en lever. </w:t>
      </w:r>
    </w:p>
    <w:p w:rsidR="003E2FF7" w:rsidRDefault="003E2FF7" w:rsidP="005F2976">
      <w:r>
        <w:t xml:space="preserve">Bij </w:t>
      </w:r>
      <w:r w:rsidRPr="005F2976">
        <w:rPr>
          <w:color w:val="FF0000"/>
        </w:rPr>
        <w:t>comazuipen</w:t>
      </w:r>
      <w:r w:rsidR="005F2976">
        <w:sym w:font="Wingdings" w:char="F0E0"/>
      </w:r>
      <w:r w:rsidR="005F2976" w:rsidRPr="005F2976">
        <w:t xml:space="preserve"> </w:t>
      </w:r>
      <w:r w:rsidR="005F2976">
        <w:t xml:space="preserve">merk je dit direct aan hersenen. </w:t>
      </w:r>
      <w:r w:rsidR="002C0FD8">
        <w:t>C</w:t>
      </w:r>
      <w:r w:rsidR="005F2976">
        <w:t>omazuipen</w:t>
      </w:r>
      <w:r>
        <w:t xml:space="preserve">: </w:t>
      </w:r>
      <w:r w:rsidR="005F2976">
        <w:t>zo veel alcohol drinken dat je in coma raakt, hersenen vallen uit door verdoving van alcohol</w:t>
      </w:r>
      <w:r w:rsidR="005F2976">
        <w:sym w:font="Wingdings" w:char="F0E0"/>
      </w:r>
      <w:r w:rsidR="005F2976">
        <w:t xml:space="preserve"> </w:t>
      </w:r>
      <w:r w:rsidR="005F2976" w:rsidRPr="005F2976">
        <w:rPr>
          <w:color w:val="FF0000"/>
        </w:rPr>
        <w:t>alcoholvergiftiging</w:t>
      </w:r>
      <w:r w:rsidR="005F2976">
        <w:t>. Andere gevolgen van alcohol zoals hoge bloeddruk of ontsteking in maag, merk je pas na langere tijd.</w:t>
      </w:r>
    </w:p>
    <w:p w:rsidR="005F2976" w:rsidRDefault="005F2976" w:rsidP="005F2976"/>
    <w:p w:rsidR="005F2976" w:rsidRDefault="005F2976" w:rsidP="005F2976">
      <w:r>
        <w:t>Als je jong bent</w:t>
      </w:r>
      <w:r>
        <w:sym w:font="Wingdings" w:char="F0E0"/>
      </w:r>
      <w:r>
        <w:t xml:space="preserve"> alcohol drinken nog gevaarlijker.  Hersenen gevoelig voor giftige alcohol</w:t>
      </w:r>
      <w:r>
        <w:sym w:font="Wingdings" w:char="F0E0"/>
      </w:r>
      <w:r>
        <w:t xml:space="preserve"> bij enkele glazen per dag hersencellen sterven af</w:t>
      </w:r>
      <w:r>
        <w:sym w:font="Wingdings" w:char="F0E0"/>
      </w:r>
      <w:r>
        <w:t xml:space="preserve"> hersenen minder actief</w:t>
      </w:r>
      <w:r>
        <w:sym w:font="Wingdings" w:char="F0E0"/>
      </w:r>
      <w:r>
        <w:t xml:space="preserve"> jongeren krijgen eerder last van leer- en gedragsproblemen. </w:t>
      </w:r>
    </w:p>
    <w:p w:rsidR="005F2976" w:rsidRDefault="005F2976" w:rsidP="005F2976"/>
    <w:p w:rsidR="00AE3474" w:rsidRDefault="005F2976" w:rsidP="005F2976">
      <w:r>
        <w:t>Verslaafd aan alcohol</w:t>
      </w:r>
      <w:r>
        <w:sym w:font="Wingdings" w:char="F0E0"/>
      </w:r>
      <w:r>
        <w:t xml:space="preserve"> </w:t>
      </w:r>
      <w:r w:rsidR="002C0FD8">
        <w:t>moeilijk om</w:t>
      </w:r>
      <w:r>
        <w:t xml:space="preserve"> te stoppen. Door lichamelijke afhankelijkheid</w:t>
      </w:r>
      <w:r>
        <w:sym w:font="Wingdings" w:char="F0E0"/>
      </w:r>
      <w:r>
        <w:t xml:space="preserve"> ontwenningsverschijnselen: trillen, zweten, koorts. </w:t>
      </w:r>
    </w:p>
    <w:p w:rsidR="005F2976" w:rsidRDefault="005F2976" w:rsidP="005F2976"/>
    <w:p w:rsidR="005F2976" w:rsidRDefault="005F2976" w:rsidP="005F2976">
      <w:pPr>
        <w:rPr>
          <w:b/>
          <w:i/>
        </w:rPr>
      </w:pPr>
      <w:r>
        <w:rPr>
          <w:b/>
          <w:i/>
        </w:rPr>
        <w:t xml:space="preserve">Wat zijn de gevolgen van roken? </w:t>
      </w:r>
    </w:p>
    <w:p w:rsidR="005F2976" w:rsidRDefault="00571ADB" w:rsidP="005F2976">
      <w:r>
        <w:t>Roken</w:t>
      </w:r>
      <w:r>
        <w:sym w:font="Wingdings" w:char="F0E0"/>
      </w:r>
      <w:r>
        <w:t xml:space="preserve"> ongezond. </w:t>
      </w:r>
    </w:p>
    <w:p w:rsidR="00571ADB" w:rsidRDefault="00571ADB" w:rsidP="005F2976">
      <w:r>
        <w:t>In tabaksrook</w:t>
      </w:r>
      <w:r>
        <w:sym w:font="Wingdings" w:char="F0E0"/>
      </w:r>
      <w:r w:rsidR="002C0FD8">
        <w:t xml:space="preserve"> </w:t>
      </w:r>
      <w:r>
        <w:t xml:space="preserve">schadelijke stoffen, zoals nicotine en teer. </w:t>
      </w:r>
    </w:p>
    <w:p w:rsidR="00571ADB" w:rsidRDefault="00F31B52" w:rsidP="005F2976">
      <w:r>
        <w:rPr>
          <w:b/>
          <w:noProof/>
          <w:color w:val="000000" w:themeColor="text1"/>
          <w:u w:val="single"/>
        </w:rPr>
        <w:drawing>
          <wp:anchor distT="0" distB="0" distL="114300" distR="114300" simplePos="0" relativeHeight="251673600" behindDoc="1" locked="0" layoutInCell="1" allowOverlap="1">
            <wp:simplePos x="0" y="0"/>
            <wp:positionH relativeFrom="column">
              <wp:posOffset>3049905</wp:posOffset>
            </wp:positionH>
            <wp:positionV relativeFrom="paragraph">
              <wp:posOffset>185420</wp:posOffset>
            </wp:positionV>
            <wp:extent cx="2918460" cy="2253615"/>
            <wp:effectExtent l="0" t="0" r="2540" b="0"/>
            <wp:wrapTight wrapText="bothSides">
              <wp:wrapPolygon edited="0">
                <wp:start x="0" y="0"/>
                <wp:lineTo x="0" y="21423"/>
                <wp:lineTo x="21525" y="21423"/>
                <wp:lineTo x="21525" y="0"/>
                <wp:lineTo x="0" y="0"/>
              </wp:wrapPolygon>
            </wp:wrapTight>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on op 18 mrt. 2019 20_10_33.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18460" cy="2253615"/>
                    </a:xfrm>
                    <a:prstGeom prst="rect">
                      <a:avLst/>
                    </a:prstGeom>
                  </pic:spPr>
                </pic:pic>
              </a:graphicData>
            </a:graphic>
            <wp14:sizeRelH relativeFrom="page">
              <wp14:pctWidth>0</wp14:pctWidth>
            </wp14:sizeRelH>
            <wp14:sizeRelV relativeFrom="page">
              <wp14:pctHeight>0</wp14:pctHeight>
            </wp14:sizeRelV>
          </wp:anchor>
        </w:drawing>
      </w:r>
      <w:r w:rsidR="00571ADB">
        <w:rPr>
          <w:color w:val="FF0000"/>
        </w:rPr>
        <w:t>Nicotine</w:t>
      </w:r>
      <w:r w:rsidR="00571ADB">
        <w:rPr>
          <w:color w:val="000000" w:themeColor="text1"/>
        </w:rPr>
        <w:t>: verslavende stof in tabak</w:t>
      </w:r>
      <w:r w:rsidR="00571ADB">
        <w:sym w:font="Wingdings" w:char="F0E0"/>
      </w:r>
      <w:r w:rsidR="00571ADB">
        <w:t xml:space="preserve"> eenmaal gerookt, lichaam wil steeds weer nicotine. </w:t>
      </w:r>
    </w:p>
    <w:p w:rsidR="00571ADB" w:rsidRDefault="002C0FD8" w:rsidP="005F2976">
      <w:r>
        <w:t>N</w:t>
      </w:r>
      <w:r w:rsidR="00571ADB">
        <w:t>icotine</w:t>
      </w:r>
      <w:r w:rsidR="00571ADB">
        <w:sym w:font="Wingdings" w:char="F0E0"/>
      </w:r>
      <w:r>
        <w:t xml:space="preserve"> </w:t>
      </w:r>
      <w:r w:rsidR="00571ADB">
        <w:t>versnelt hartslag en vernauwt bloedvaten</w:t>
      </w:r>
      <w:r w:rsidR="00571ADB">
        <w:sym w:font="Wingdings" w:char="F0E0"/>
      </w:r>
      <w:r w:rsidR="00571ADB">
        <w:t xml:space="preserve"> bloed stroomt moeilijker door bloedvaten</w:t>
      </w:r>
      <w:r w:rsidR="00571ADB">
        <w:sym w:font="Wingdings" w:char="F0E0"/>
      </w:r>
      <w:r w:rsidR="00571ADB">
        <w:t xml:space="preserve"> huid minder doorbloed: koude handen.</w:t>
      </w:r>
    </w:p>
    <w:p w:rsidR="00571ADB" w:rsidRDefault="00571ADB" w:rsidP="005F2976">
      <w:r>
        <w:t>Bloedvaten worden nauwer</w:t>
      </w:r>
      <w:r>
        <w:sym w:font="Wingdings" w:char="F0E0"/>
      </w:r>
      <w:r>
        <w:t xml:space="preserve"> hart harder werken</w:t>
      </w:r>
      <w:r>
        <w:sym w:font="Wingdings" w:char="F0E0"/>
      </w:r>
      <w:r>
        <w:t xml:space="preserve"> hoge bloeddruk. </w:t>
      </w:r>
    </w:p>
    <w:p w:rsidR="00727952" w:rsidRDefault="00727952" w:rsidP="005F2976"/>
    <w:p w:rsidR="00571ADB" w:rsidRDefault="00571ADB" w:rsidP="005F2976">
      <w:r>
        <w:rPr>
          <w:color w:val="FF0000"/>
        </w:rPr>
        <w:t>Teer</w:t>
      </w:r>
      <w:r>
        <w:rPr>
          <w:color w:val="000000" w:themeColor="text1"/>
        </w:rPr>
        <w:t xml:space="preserve">: kleeft aan binnenkant van logen en </w:t>
      </w:r>
      <w:r w:rsidR="009E38CC">
        <w:rPr>
          <w:color w:val="000000" w:themeColor="text1"/>
        </w:rPr>
        <w:t>later</w:t>
      </w:r>
      <w:r>
        <w:rPr>
          <w:color w:val="000000" w:themeColor="text1"/>
        </w:rPr>
        <w:t xml:space="preserve"> ook aan buitenkant te zien. </w:t>
      </w:r>
      <w:r w:rsidR="009E38CC">
        <w:rPr>
          <w:color w:val="000000" w:themeColor="text1"/>
        </w:rPr>
        <w:t>B</w:t>
      </w:r>
      <w:r>
        <w:rPr>
          <w:color w:val="000000" w:themeColor="text1"/>
        </w:rPr>
        <w:t>eschadigt luchtwegen</w:t>
      </w:r>
      <w:r>
        <w:sym w:font="Wingdings" w:char="F0E0"/>
      </w:r>
      <w:r>
        <w:t xml:space="preserve"> slijm met vuil en schadelijke stoffen worden niet goed afgevoerd uit longen en luchtpijp: </w:t>
      </w:r>
      <w:r w:rsidR="009E38CC">
        <w:t>‘</w:t>
      </w:r>
      <w:r>
        <w:t>rokershoestje</w:t>
      </w:r>
      <w:r w:rsidR="009E38CC">
        <w:t>’</w:t>
      </w:r>
      <w:r>
        <w:t xml:space="preserve">. </w:t>
      </w:r>
      <w:r w:rsidR="002C0FD8">
        <w:t>Kan</w:t>
      </w:r>
      <w:r>
        <w:t xml:space="preserve"> longblaasjes laten knappen</w:t>
      </w:r>
      <w:r>
        <w:sym w:font="Wingdings" w:char="F0E0"/>
      </w:r>
      <w:r>
        <w:t xml:space="preserve"> longen nemen minder zuurstof op in bloed. Teer</w:t>
      </w:r>
      <w:r>
        <w:sym w:font="Wingdings" w:char="F0E0"/>
      </w:r>
      <w:r>
        <w:t xml:space="preserve"> verhoogt kans op </w:t>
      </w:r>
      <w:r w:rsidRPr="00571ADB">
        <w:rPr>
          <w:color w:val="FF0000"/>
        </w:rPr>
        <w:t>longkanker</w:t>
      </w:r>
      <w:r>
        <w:t xml:space="preserve">. </w:t>
      </w:r>
    </w:p>
    <w:p w:rsidR="002C0FD8" w:rsidRPr="00894084" w:rsidRDefault="002C0FD8" w:rsidP="005F2976">
      <w:r>
        <w:t>V</w:t>
      </w:r>
      <w:r w:rsidR="00571ADB">
        <w:t>erslaafd aan roken</w:t>
      </w:r>
      <w:r w:rsidR="00571ADB">
        <w:sym w:font="Wingdings" w:char="F0E0"/>
      </w:r>
      <w:r w:rsidR="00571ADB">
        <w:t xml:space="preserve"> ontwenningsverschijnselen: hoofdpijn, onrust, koude rillingen en snel boos. </w:t>
      </w:r>
    </w:p>
    <w:p w:rsidR="009E38CC" w:rsidRDefault="009E38CC" w:rsidP="005F2976">
      <w:pPr>
        <w:rPr>
          <w:b/>
          <w:i/>
          <w:color w:val="000000" w:themeColor="text1"/>
        </w:rPr>
      </w:pPr>
    </w:p>
    <w:p w:rsidR="00894084" w:rsidRDefault="00894084" w:rsidP="005F2976">
      <w:pPr>
        <w:rPr>
          <w:b/>
          <w:i/>
          <w:color w:val="000000" w:themeColor="text1"/>
        </w:rPr>
      </w:pPr>
    </w:p>
    <w:p w:rsidR="00894084" w:rsidRDefault="00894084" w:rsidP="005F2976">
      <w:pPr>
        <w:rPr>
          <w:b/>
          <w:i/>
          <w:color w:val="000000" w:themeColor="text1"/>
        </w:rPr>
      </w:pPr>
    </w:p>
    <w:p w:rsidR="00894084" w:rsidRDefault="00894084" w:rsidP="005F2976">
      <w:pPr>
        <w:rPr>
          <w:b/>
          <w:i/>
          <w:color w:val="000000" w:themeColor="text1"/>
        </w:rPr>
      </w:pPr>
    </w:p>
    <w:p w:rsidR="00894084" w:rsidRDefault="00894084" w:rsidP="005F2976">
      <w:pPr>
        <w:rPr>
          <w:b/>
          <w:i/>
          <w:color w:val="000000" w:themeColor="text1"/>
        </w:rPr>
      </w:pPr>
    </w:p>
    <w:p w:rsidR="00571ADB" w:rsidRPr="00F31B52" w:rsidRDefault="00571ADB" w:rsidP="005F2976">
      <w:r>
        <w:rPr>
          <w:b/>
          <w:i/>
          <w:color w:val="000000" w:themeColor="text1"/>
        </w:rPr>
        <w:lastRenderedPageBreak/>
        <w:t xml:space="preserve">Wat doen drugs met je? </w:t>
      </w:r>
    </w:p>
    <w:p w:rsidR="00571ADB" w:rsidRDefault="00571ADB" w:rsidP="005F2976">
      <w:r w:rsidRPr="00571ADB">
        <w:rPr>
          <w:color w:val="FF0000"/>
        </w:rPr>
        <w:t>Drugs</w:t>
      </w:r>
      <w:r>
        <w:rPr>
          <w:color w:val="000000" w:themeColor="text1"/>
        </w:rPr>
        <w:t>: gebruikt om beter te voelen. Drugs</w:t>
      </w:r>
      <w:r>
        <w:sym w:font="Wingdings" w:char="F0E0"/>
      </w:r>
      <w:r>
        <w:t xml:space="preserve"> stoffen die hersenen beïnvloeden. </w:t>
      </w:r>
    </w:p>
    <w:p w:rsidR="00571ADB" w:rsidRDefault="00571ADB" w:rsidP="005F2976"/>
    <w:p w:rsidR="00571ADB" w:rsidRPr="00571ADB" w:rsidRDefault="00894084" w:rsidP="005F2976">
      <w:pPr>
        <w:rPr>
          <w:color w:val="000000" w:themeColor="text1"/>
        </w:rPr>
      </w:pPr>
      <w:r>
        <w:rPr>
          <w:noProof/>
        </w:rPr>
        <w:drawing>
          <wp:anchor distT="0" distB="0" distL="114300" distR="114300" simplePos="0" relativeHeight="251674624" behindDoc="1" locked="0" layoutInCell="1" allowOverlap="1">
            <wp:simplePos x="0" y="0"/>
            <wp:positionH relativeFrom="column">
              <wp:posOffset>3634105</wp:posOffset>
            </wp:positionH>
            <wp:positionV relativeFrom="paragraph">
              <wp:posOffset>137795</wp:posOffset>
            </wp:positionV>
            <wp:extent cx="2971800" cy="2294255"/>
            <wp:effectExtent l="0" t="0" r="0" b="4445"/>
            <wp:wrapTight wrapText="bothSides">
              <wp:wrapPolygon edited="0">
                <wp:start x="0" y="0"/>
                <wp:lineTo x="0" y="21522"/>
                <wp:lineTo x="21508" y="21522"/>
                <wp:lineTo x="21508" y="0"/>
                <wp:lineTo x="0" y="0"/>
              </wp:wrapPolygon>
            </wp:wrapTight>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annable document op 18 mrt. 2019 20_12_0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71800" cy="2294255"/>
                    </a:xfrm>
                    <a:prstGeom prst="rect">
                      <a:avLst/>
                    </a:prstGeom>
                  </pic:spPr>
                </pic:pic>
              </a:graphicData>
            </a:graphic>
            <wp14:sizeRelH relativeFrom="page">
              <wp14:pctWidth>0</wp14:pctWidth>
            </wp14:sizeRelH>
            <wp14:sizeRelV relativeFrom="page">
              <wp14:pctHeight>0</wp14:pctHeight>
            </wp14:sizeRelV>
          </wp:anchor>
        </w:drawing>
      </w:r>
      <w:r w:rsidR="00571ADB">
        <w:t xml:space="preserve">3 manieren waarop drugs invloed hebben: </w:t>
      </w:r>
    </w:p>
    <w:p w:rsidR="00F65B23" w:rsidRDefault="00571ADB" w:rsidP="00571ADB">
      <w:pPr>
        <w:pStyle w:val="Lijstalinea"/>
        <w:numPr>
          <w:ilvl w:val="0"/>
          <w:numId w:val="18"/>
        </w:numPr>
      </w:pPr>
      <w:r w:rsidRPr="00571ADB">
        <w:rPr>
          <w:color w:val="FF0000"/>
        </w:rPr>
        <w:t>Verdovende middelen</w:t>
      </w:r>
      <w:r>
        <w:t xml:space="preserve">: </w:t>
      </w:r>
    </w:p>
    <w:p w:rsidR="00571ADB" w:rsidRDefault="00571ADB" w:rsidP="00571ADB">
      <w:pPr>
        <w:ind w:left="708"/>
      </w:pPr>
      <w:r>
        <w:rPr>
          <w:color w:val="000000" w:themeColor="text1"/>
        </w:rPr>
        <w:t xml:space="preserve">Werken </w:t>
      </w:r>
      <w:r w:rsidR="00AE3474">
        <w:rPr>
          <w:color w:val="000000" w:themeColor="text1"/>
        </w:rPr>
        <w:t>versuffend</w:t>
      </w:r>
      <w:r>
        <w:sym w:font="Wingdings" w:char="F0E0"/>
      </w:r>
      <w:r>
        <w:t xml:space="preserve"> laten hersenen trager werken. Ze verminderen pijn, angst en spanning</w:t>
      </w:r>
      <w:r w:rsidR="00AE3474">
        <w:t>. Bijv</w:t>
      </w:r>
      <w:r w:rsidR="009E38CC">
        <w:t>.</w:t>
      </w:r>
      <w:r w:rsidR="00AE3474">
        <w:t xml:space="preserve"> wiet, alcohol en slaapmiddelen. </w:t>
      </w:r>
    </w:p>
    <w:p w:rsidR="00AE3474" w:rsidRDefault="00AE3474" w:rsidP="00AE3474">
      <w:pPr>
        <w:pStyle w:val="Lijstalinea"/>
        <w:numPr>
          <w:ilvl w:val="0"/>
          <w:numId w:val="18"/>
        </w:numPr>
        <w:rPr>
          <w:color w:val="000000" w:themeColor="text1"/>
        </w:rPr>
      </w:pPr>
      <w:r>
        <w:rPr>
          <w:color w:val="FF0000"/>
        </w:rPr>
        <w:t>Stimulerende middelen</w:t>
      </w:r>
      <w:r>
        <w:rPr>
          <w:color w:val="000000" w:themeColor="text1"/>
        </w:rPr>
        <w:t xml:space="preserve">: </w:t>
      </w:r>
    </w:p>
    <w:p w:rsidR="00AE3474" w:rsidRPr="00AE3474" w:rsidRDefault="00AE3474" w:rsidP="00AE3474">
      <w:pPr>
        <w:pStyle w:val="Lijstalinea"/>
        <w:rPr>
          <w:color w:val="000000" w:themeColor="text1"/>
        </w:rPr>
      </w:pPr>
      <w:r>
        <w:rPr>
          <w:color w:val="000000" w:themeColor="text1"/>
        </w:rPr>
        <w:t>Laten hersenen sneller werken</w:t>
      </w:r>
      <w:r>
        <w:sym w:font="Wingdings" w:char="F0E0"/>
      </w:r>
      <w:r>
        <w:t xml:space="preserve"> </w:t>
      </w:r>
      <w:r w:rsidR="009E38CC">
        <w:t>actief</w:t>
      </w:r>
      <w:r>
        <w:t xml:space="preserve">. </w:t>
      </w:r>
      <w:r w:rsidR="009E38CC">
        <w:t xml:space="preserve">Bijv. </w:t>
      </w:r>
      <w:r>
        <w:t>Nicotine, cafeïne, cocaïne en xtc</w:t>
      </w:r>
      <w:r w:rsidR="009E38CC">
        <w:t>.</w:t>
      </w:r>
    </w:p>
    <w:p w:rsidR="00AE3474" w:rsidRDefault="00AE3474" w:rsidP="00AE3474">
      <w:pPr>
        <w:pStyle w:val="Lijstalinea"/>
        <w:numPr>
          <w:ilvl w:val="0"/>
          <w:numId w:val="18"/>
        </w:numPr>
        <w:rPr>
          <w:color w:val="000000" w:themeColor="text1"/>
        </w:rPr>
      </w:pPr>
      <w:proofErr w:type="spellStart"/>
      <w:r>
        <w:rPr>
          <w:color w:val="FF0000"/>
        </w:rPr>
        <w:t>Bewustzijnsveranderende</w:t>
      </w:r>
      <w:proofErr w:type="spellEnd"/>
      <w:r>
        <w:rPr>
          <w:color w:val="FF0000"/>
        </w:rPr>
        <w:t xml:space="preserve"> middelen</w:t>
      </w:r>
      <w:r>
        <w:rPr>
          <w:color w:val="000000" w:themeColor="text1"/>
        </w:rPr>
        <w:t xml:space="preserve">: </w:t>
      </w:r>
    </w:p>
    <w:p w:rsidR="00AE3474" w:rsidRPr="00AE3474" w:rsidRDefault="00AE3474" w:rsidP="00AE3474">
      <w:pPr>
        <w:pStyle w:val="Lijstalinea"/>
        <w:rPr>
          <w:color w:val="000000" w:themeColor="text1"/>
        </w:rPr>
      </w:pPr>
      <w:r>
        <w:rPr>
          <w:color w:val="000000" w:themeColor="text1"/>
        </w:rPr>
        <w:t>Ze zorgen dat je dingen anders beleeft</w:t>
      </w:r>
      <w:r>
        <w:sym w:font="Wingdings" w:char="F0E0"/>
      </w:r>
      <w:r>
        <w:t xml:space="preserve"> muziek klinkt anders en kleuren zijn mooier. </w:t>
      </w:r>
      <w:r w:rsidR="009E38CC">
        <w:t>Kan</w:t>
      </w:r>
      <w:r>
        <w:t xml:space="preserve"> ook dat je denkt dat iedereen naar je kijkt en bang wordt. </w:t>
      </w:r>
      <w:r w:rsidR="009E38CC">
        <w:t xml:space="preserve">Bijv. </w:t>
      </w:r>
      <w:r>
        <w:t xml:space="preserve">Paddo’s en lsd. </w:t>
      </w:r>
    </w:p>
    <w:p w:rsidR="005F2976" w:rsidRDefault="005F2976" w:rsidP="00F65B23"/>
    <w:p w:rsidR="00AE3474" w:rsidRDefault="00AE3474" w:rsidP="00F65B23">
      <w:r>
        <w:t>Drugsverslaving</w:t>
      </w:r>
      <w:r>
        <w:sym w:font="Wingdings" w:char="F0E0"/>
      </w:r>
      <w:r>
        <w:t xml:space="preserve"> slechter </w:t>
      </w:r>
      <w:r w:rsidR="00C24053">
        <w:t>functioneren</w:t>
      </w:r>
      <w:r>
        <w:t xml:space="preserve"> en presteren op school en werk. </w:t>
      </w:r>
    </w:p>
    <w:p w:rsidR="00AE3474" w:rsidRDefault="009E38CC" w:rsidP="00F65B23">
      <w:r>
        <w:t>D</w:t>
      </w:r>
      <w:r w:rsidR="00AE3474">
        <w:t>rugsverslaafd</w:t>
      </w:r>
      <w:r w:rsidR="00AE3474">
        <w:sym w:font="Wingdings" w:char="F0E0"/>
      </w:r>
      <w:r w:rsidR="00AE3474">
        <w:t xml:space="preserve"> ontwenningsverschijnselen: ziek, trillen en zweten. Wennen aan leven zonder drugs</w:t>
      </w:r>
      <w:r w:rsidR="00AE3474">
        <w:sym w:font="Wingdings" w:char="F0E0"/>
      </w:r>
      <w:r w:rsidR="00AE3474">
        <w:t xml:space="preserve"> </w:t>
      </w:r>
      <w:r w:rsidR="00AE3474">
        <w:rPr>
          <w:color w:val="FF0000"/>
        </w:rPr>
        <w:t>afkicken</w:t>
      </w:r>
      <w:r w:rsidR="00AE3474">
        <w:rPr>
          <w:color w:val="000000" w:themeColor="text1"/>
        </w:rPr>
        <w:t xml:space="preserve">. </w:t>
      </w:r>
    </w:p>
    <w:p w:rsidR="00F31B52" w:rsidRDefault="00F31B52" w:rsidP="00F31B52"/>
    <w:p w:rsidR="00F31B52" w:rsidRDefault="00F31B52" w:rsidP="00F31B52">
      <w:pPr>
        <w:rPr>
          <w:b/>
          <w:u w:val="single"/>
        </w:rPr>
      </w:pPr>
      <w:r>
        <w:rPr>
          <w:b/>
          <w:u w:val="single"/>
        </w:rPr>
        <w:t xml:space="preserve">10.5 Bloedtransfusie: </w:t>
      </w:r>
    </w:p>
    <w:p w:rsidR="00F31B52" w:rsidRDefault="00F31B52" w:rsidP="00F31B52">
      <w:pPr>
        <w:rPr>
          <w:b/>
          <w:i/>
        </w:rPr>
      </w:pPr>
      <w:r>
        <w:rPr>
          <w:b/>
          <w:i/>
        </w:rPr>
        <w:t xml:space="preserve">Wanneer heb je bloed nodig? </w:t>
      </w:r>
    </w:p>
    <w:p w:rsidR="00F31B52" w:rsidRPr="00604579" w:rsidRDefault="00727952" w:rsidP="00F31B52">
      <w:r>
        <w:t>Mensen bloedverliezen tijdens operatie. Bloedverlies</w:t>
      </w:r>
      <w:r>
        <w:sym w:font="Wingdings" w:char="F0E0"/>
      </w:r>
      <w:r>
        <w:t xml:space="preserve"> door </w:t>
      </w:r>
      <w:r w:rsidRPr="00727952">
        <w:rPr>
          <w:color w:val="FF0000"/>
        </w:rPr>
        <w:t xml:space="preserve">bloedtransfusie </w:t>
      </w:r>
      <w:r>
        <w:rPr>
          <w:color w:val="000000" w:themeColor="text1"/>
        </w:rPr>
        <w:t xml:space="preserve">aangevuld: bloed of bepaalde bestanddelen van bloed van gezond persoon (bloeddonor) overgebracht van iemand die bloed of bestanddelen uit bloed nodig heeft. </w:t>
      </w:r>
      <w:r w:rsidRPr="00727952">
        <w:rPr>
          <w:color w:val="000000" w:themeColor="text1"/>
        </w:rPr>
        <w:t>aangevuld</w:t>
      </w:r>
      <w:r>
        <w:t xml:space="preserve">. </w:t>
      </w:r>
    </w:p>
    <w:p w:rsidR="00F31B52" w:rsidRDefault="00727952" w:rsidP="00F31B52">
      <w:r>
        <w:t xml:space="preserve">Bij ziekten soms ook bloedtransfusie nodig. </w:t>
      </w:r>
    </w:p>
    <w:p w:rsidR="00727952" w:rsidRDefault="00727952" w:rsidP="00F31B52"/>
    <w:p w:rsidR="00727952" w:rsidRDefault="00727952" w:rsidP="00F31B52">
      <w:r>
        <w:t xml:space="preserve">Verschillende typen bloedtransfusies: </w:t>
      </w:r>
    </w:p>
    <w:p w:rsidR="00727952" w:rsidRPr="00727952" w:rsidRDefault="00727952" w:rsidP="00727952">
      <w:pPr>
        <w:pStyle w:val="Lijstalinea"/>
        <w:numPr>
          <w:ilvl w:val="0"/>
          <w:numId w:val="19"/>
        </w:numPr>
      </w:pPr>
      <w:r>
        <w:rPr>
          <w:color w:val="FF0000"/>
        </w:rPr>
        <w:t>Met rode bloedcellen</w:t>
      </w:r>
      <w:r>
        <w:rPr>
          <w:color w:val="000000" w:themeColor="text1"/>
        </w:rPr>
        <w:t xml:space="preserve">: </w:t>
      </w:r>
    </w:p>
    <w:p w:rsidR="00727952" w:rsidRDefault="00894084" w:rsidP="00727952">
      <w:pPr>
        <w:pStyle w:val="Lijstalinea"/>
      </w:pPr>
      <w:r w:rsidRPr="00C24053">
        <w:drawing>
          <wp:anchor distT="0" distB="0" distL="114300" distR="114300" simplePos="0" relativeHeight="251675648" behindDoc="1" locked="0" layoutInCell="1" allowOverlap="1" wp14:anchorId="349BB39F">
            <wp:simplePos x="0" y="0"/>
            <wp:positionH relativeFrom="column">
              <wp:posOffset>3540760</wp:posOffset>
            </wp:positionH>
            <wp:positionV relativeFrom="paragraph">
              <wp:posOffset>249555</wp:posOffset>
            </wp:positionV>
            <wp:extent cx="3066415" cy="2742565"/>
            <wp:effectExtent l="0" t="0" r="0" b="635"/>
            <wp:wrapTight wrapText="bothSides">
              <wp:wrapPolygon edited="0">
                <wp:start x="0" y="0"/>
                <wp:lineTo x="0" y="21505"/>
                <wp:lineTo x="21470" y="21505"/>
                <wp:lineTo x="21470" y="0"/>
                <wp:lineTo x="0" y="0"/>
              </wp:wrapPolygon>
            </wp:wrapTight>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66415" cy="2742565"/>
                    </a:xfrm>
                    <a:prstGeom prst="rect">
                      <a:avLst/>
                    </a:prstGeom>
                  </pic:spPr>
                </pic:pic>
              </a:graphicData>
            </a:graphic>
            <wp14:sizeRelH relativeFrom="page">
              <wp14:pctWidth>0</wp14:pctWidth>
            </wp14:sizeRelH>
            <wp14:sizeRelV relativeFrom="page">
              <wp14:pctHeight>0</wp14:pctHeight>
            </wp14:sizeRelV>
          </wp:anchor>
        </w:drawing>
      </w:r>
      <w:r w:rsidR="00727952">
        <w:rPr>
          <w:color w:val="000000" w:themeColor="text1"/>
        </w:rPr>
        <w:t>Rode bloedcellen</w:t>
      </w:r>
      <w:r w:rsidR="00727952">
        <w:sym w:font="Wingdings" w:char="F0E0"/>
      </w:r>
      <w:r w:rsidR="00727952">
        <w:t xml:space="preserve"> voor mensen met veel bloedverlies bijv. na ongeluk of bij bloedarmoede. </w:t>
      </w:r>
    </w:p>
    <w:p w:rsidR="00727952" w:rsidRPr="00727952" w:rsidRDefault="00727952" w:rsidP="00727952">
      <w:pPr>
        <w:pStyle w:val="Lijstalinea"/>
      </w:pPr>
      <w:r>
        <w:rPr>
          <w:color w:val="000000" w:themeColor="text1"/>
        </w:rPr>
        <w:t>Bloedarmoede</w:t>
      </w:r>
      <w:r>
        <w:sym w:font="Wingdings" w:char="F0E0"/>
      </w:r>
      <w:r>
        <w:t xml:space="preserve"> </w:t>
      </w:r>
      <w:r w:rsidR="00C24053">
        <w:t>hemoglobinegehalte</w:t>
      </w:r>
      <w:r>
        <w:t xml:space="preserve"> in bloed laag</w:t>
      </w:r>
      <w:r>
        <w:sym w:font="Wingdings" w:char="F0E0"/>
      </w:r>
      <w:r>
        <w:t xml:space="preserve"> bloed vervoert zuurstof en koolstofdioxide slecht</w:t>
      </w:r>
      <w:r>
        <w:sym w:font="Wingdings" w:char="F0E0"/>
      </w:r>
      <w:r>
        <w:t xml:space="preserve"> moe, kortademig en duizelig. </w:t>
      </w:r>
    </w:p>
    <w:p w:rsidR="00727952" w:rsidRDefault="00727952" w:rsidP="00727952">
      <w:pPr>
        <w:pStyle w:val="Lijstalinea"/>
        <w:numPr>
          <w:ilvl w:val="0"/>
          <w:numId w:val="19"/>
        </w:numPr>
        <w:rPr>
          <w:color w:val="000000" w:themeColor="text1"/>
        </w:rPr>
      </w:pPr>
      <w:r>
        <w:rPr>
          <w:color w:val="FF0000"/>
        </w:rPr>
        <w:t>Met bloedplasma</w:t>
      </w:r>
      <w:r>
        <w:rPr>
          <w:color w:val="000000" w:themeColor="text1"/>
        </w:rPr>
        <w:t xml:space="preserve">: </w:t>
      </w:r>
    </w:p>
    <w:p w:rsidR="00727952" w:rsidRPr="00727952" w:rsidRDefault="00727952" w:rsidP="00727952">
      <w:pPr>
        <w:pStyle w:val="Lijstalinea"/>
        <w:rPr>
          <w:color w:val="000000" w:themeColor="text1"/>
        </w:rPr>
      </w:pPr>
      <w:r>
        <w:rPr>
          <w:color w:val="000000" w:themeColor="text1"/>
        </w:rPr>
        <w:t>Bij brandwonden, infecties en hemofilie</w:t>
      </w:r>
      <w:r w:rsidR="009E38CC">
        <w:rPr>
          <w:color w:val="000000" w:themeColor="text1"/>
        </w:rPr>
        <w:t xml:space="preserve"> </w:t>
      </w:r>
      <w:r>
        <w:rPr>
          <w:color w:val="000000" w:themeColor="text1"/>
        </w:rPr>
        <w:t xml:space="preserve">(ziekte waarbij bloed slecht stolt) </w:t>
      </w:r>
    </w:p>
    <w:p w:rsidR="00727952" w:rsidRDefault="00727952" w:rsidP="00727952">
      <w:pPr>
        <w:pStyle w:val="Lijstalinea"/>
        <w:numPr>
          <w:ilvl w:val="0"/>
          <w:numId w:val="19"/>
        </w:numPr>
        <w:rPr>
          <w:color w:val="000000" w:themeColor="text1"/>
        </w:rPr>
      </w:pPr>
      <w:r>
        <w:rPr>
          <w:color w:val="FF0000"/>
        </w:rPr>
        <w:t>Met bloedplaatjes</w:t>
      </w:r>
      <w:r>
        <w:rPr>
          <w:color w:val="000000" w:themeColor="text1"/>
        </w:rPr>
        <w:t>:</w:t>
      </w:r>
    </w:p>
    <w:p w:rsidR="00C24053" w:rsidRDefault="00727952" w:rsidP="00C24053">
      <w:pPr>
        <w:pStyle w:val="Lijstalinea"/>
      </w:pPr>
      <w:r>
        <w:rPr>
          <w:color w:val="000000" w:themeColor="text1"/>
        </w:rPr>
        <w:t>Bij leukemie</w:t>
      </w:r>
      <w:r w:rsidR="009E38CC">
        <w:rPr>
          <w:color w:val="000000" w:themeColor="text1"/>
        </w:rPr>
        <w:t xml:space="preserve"> </w:t>
      </w:r>
      <w:r>
        <w:rPr>
          <w:color w:val="000000" w:themeColor="text1"/>
        </w:rPr>
        <w:t>(verzamelnaam verschillende soorten beenmergkanker)</w:t>
      </w:r>
      <w:r w:rsidRPr="00727952">
        <w:t xml:space="preserve"> </w:t>
      </w:r>
      <w:r>
        <w:sym w:font="Wingdings" w:char="F0E0"/>
      </w:r>
      <w:r>
        <w:t xml:space="preserve"> groei witte bloedcellen ontregeld</w:t>
      </w:r>
      <w:r>
        <w:sym w:font="Wingdings" w:char="F0E0"/>
      </w:r>
      <w:r>
        <w:t xml:space="preserve"> te veel witte bloedcellen</w:t>
      </w:r>
      <w:r w:rsidR="009E38CC">
        <w:t xml:space="preserve"> </w:t>
      </w:r>
      <w:r>
        <w:t>(niet rijp)</w:t>
      </w:r>
      <w:r w:rsidRPr="00727952">
        <w:t xml:space="preserve"> </w:t>
      </w:r>
      <w:r>
        <w:sym w:font="Wingdings" w:char="F0E0"/>
      </w:r>
      <w:r>
        <w:t xml:space="preserve"> productie andere onderdelen bloed in gedrang. Te kort aan bloedplaatjes</w:t>
      </w:r>
      <w:r>
        <w:sym w:font="Wingdings" w:char="F0E0"/>
      </w:r>
      <w:r>
        <w:t xml:space="preserve"> bloedingen. </w:t>
      </w:r>
    </w:p>
    <w:p w:rsidR="00F31B52" w:rsidRPr="00C24053" w:rsidRDefault="00C24053" w:rsidP="00C24053">
      <w:r w:rsidRPr="00C24053">
        <w:lastRenderedPageBreak/>
        <w:drawing>
          <wp:anchor distT="0" distB="0" distL="114300" distR="114300" simplePos="0" relativeHeight="251676672" behindDoc="1" locked="0" layoutInCell="1" allowOverlap="1" wp14:anchorId="691A73A4">
            <wp:simplePos x="0" y="0"/>
            <wp:positionH relativeFrom="column">
              <wp:posOffset>3913505</wp:posOffset>
            </wp:positionH>
            <wp:positionV relativeFrom="paragraph">
              <wp:posOffset>0</wp:posOffset>
            </wp:positionV>
            <wp:extent cx="2743200" cy="2743200"/>
            <wp:effectExtent l="0" t="0" r="0" b="0"/>
            <wp:wrapTight wrapText="bothSides">
              <wp:wrapPolygon edited="0">
                <wp:start x="0" y="0"/>
                <wp:lineTo x="0" y="21500"/>
                <wp:lineTo x="21500" y="21500"/>
                <wp:lineTo x="21500" y="0"/>
                <wp:lineTo x="0" y="0"/>
              </wp:wrapPolygon>
            </wp:wrapTight>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14:sizeRelH relativeFrom="page">
              <wp14:pctWidth>0</wp14:pctWidth>
            </wp14:sizeRelH>
            <wp14:sizeRelV relativeFrom="page">
              <wp14:pctHeight>0</wp14:pctHeight>
            </wp14:sizeRelV>
          </wp:anchor>
        </w:drawing>
      </w:r>
      <w:r w:rsidR="00F31B52" w:rsidRPr="00C24053">
        <w:rPr>
          <w:b/>
          <w:i/>
        </w:rPr>
        <w:t xml:space="preserve">Kun je van iedereen bloed krijgen? </w:t>
      </w:r>
    </w:p>
    <w:p w:rsidR="00F65FF4" w:rsidRDefault="00F65FF4" w:rsidP="00F31B52">
      <w:r>
        <w:t>Donorbloed niet zomaar van iedereen</w:t>
      </w:r>
      <w:r>
        <w:sym w:font="Wingdings" w:char="F0E0"/>
      </w:r>
      <w:r>
        <w:t xml:space="preserve"> afweer probeert vreemde bloedcellen op te ruimen met antistoffen. Witte bloedcellen reageren op antigenen die op rode bloedcellen zitten. Antigenen niet bij iedereen hetzelfde</w:t>
      </w:r>
      <w:r>
        <w:sym w:font="Wingdings" w:char="F0E0"/>
      </w:r>
      <w:r>
        <w:t xml:space="preserve"> verschillende</w:t>
      </w:r>
      <w:r w:rsidRPr="00F65FF4">
        <w:rPr>
          <w:color w:val="FF0000"/>
        </w:rPr>
        <w:t xml:space="preserve"> bloedgroepen</w:t>
      </w:r>
    </w:p>
    <w:p w:rsidR="00F65FF4" w:rsidRDefault="00F65FF4" w:rsidP="00F31B52"/>
    <w:p w:rsidR="00F65FF4" w:rsidRDefault="00F65FF4" w:rsidP="00F31B52">
      <w:r>
        <w:t xml:space="preserve">4 bloedgroepen: </w:t>
      </w:r>
    </w:p>
    <w:p w:rsidR="00F65FF4" w:rsidRPr="00F65FF4" w:rsidRDefault="00F65FF4" w:rsidP="00F65FF4">
      <w:pPr>
        <w:pStyle w:val="Lijstalinea"/>
        <w:numPr>
          <w:ilvl w:val="0"/>
          <w:numId w:val="20"/>
        </w:numPr>
      </w:pPr>
      <w:r w:rsidRPr="00F65FF4">
        <w:t xml:space="preserve">Bloedgroep A: op cellen antigeen A, </w:t>
      </w:r>
      <w:r>
        <w:t xml:space="preserve">in bloedplasma </w:t>
      </w:r>
      <w:r w:rsidRPr="00F65FF4">
        <w:t>antistof B</w:t>
      </w:r>
    </w:p>
    <w:p w:rsidR="00F65FF4" w:rsidRDefault="00F65FF4" w:rsidP="00F65FF4">
      <w:pPr>
        <w:pStyle w:val="Lijstalinea"/>
        <w:numPr>
          <w:ilvl w:val="0"/>
          <w:numId w:val="20"/>
        </w:numPr>
      </w:pPr>
      <w:r>
        <w:t>Bloedgroep B: op cellen antigeen B, in bloedplasma antistof A</w:t>
      </w:r>
    </w:p>
    <w:p w:rsidR="00F65FF4" w:rsidRDefault="00F65FF4" w:rsidP="00F65FF4">
      <w:pPr>
        <w:pStyle w:val="Lijstalinea"/>
        <w:numPr>
          <w:ilvl w:val="0"/>
          <w:numId w:val="20"/>
        </w:numPr>
      </w:pPr>
      <w:r>
        <w:t xml:space="preserve">Bloedgroep AB: op cellen antigeen A én B, in bloedplasma geen antistoffen  </w:t>
      </w:r>
    </w:p>
    <w:p w:rsidR="00C24053" w:rsidRDefault="00C24053" w:rsidP="00C24053">
      <w:pPr>
        <w:pStyle w:val="Lijstalinea"/>
        <w:numPr>
          <w:ilvl w:val="0"/>
          <w:numId w:val="20"/>
        </w:numPr>
      </w:pPr>
      <w:r w:rsidRPr="00C24053">
        <w:drawing>
          <wp:anchor distT="0" distB="0" distL="114300" distR="114300" simplePos="0" relativeHeight="251677696" behindDoc="1" locked="0" layoutInCell="1" allowOverlap="1" wp14:anchorId="07DD5567">
            <wp:simplePos x="0" y="0"/>
            <wp:positionH relativeFrom="column">
              <wp:posOffset>3989705</wp:posOffset>
            </wp:positionH>
            <wp:positionV relativeFrom="paragraph">
              <wp:posOffset>78105</wp:posOffset>
            </wp:positionV>
            <wp:extent cx="2663190" cy="2794000"/>
            <wp:effectExtent l="0" t="0" r="3810" b="0"/>
            <wp:wrapTight wrapText="bothSides">
              <wp:wrapPolygon edited="0">
                <wp:start x="0" y="0"/>
                <wp:lineTo x="0" y="21502"/>
                <wp:lineTo x="21528" y="21502"/>
                <wp:lineTo x="21528" y="0"/>
                <wp:lineTo x="0" y="0"/>
              </wp:wrapPolygon>
            </wp:wrapTight>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63190" cy="2794000"/>
                    </a:xfrm>
                    <a:prstGeom prst="rect">
                      <a:avLst/>
                    </a:prstGeom>
                  </pic:spPr>
                </pic:pic>
              </a:graphicData>
            </a:graphic>
            <wp14:sizeRelH relativeFrom="page">
              <wp14:pctWidth>0</wp14:pctWidth>
            </wp14:sizeRelH>
            <wp14:sizeRelV relativeFrom="page">
              <wp14:pctHeight>0</wp14:pctHeight>
            </wp14:sizeRelV>
          </wp:anchor>
        </w:drawing>
      </w:r>
      <w:r w:rsidR="00F65FF4">
        <w:t xml:space="preserve">Bloedgroep o: op cellen geen antigenen, in bloedplasma antistof A + antistof B </w:t>
      </w:r>
    </w:p>
    <w:p w:rsidR="00F65FF4" w:rsidRDefault="00F65FF4" w:rsidP="00F65FF4"/>
    <w:p w:rsidR="00C24053" w:rsidRDefault="00F65FF4" w:rsidP="00F65FF4">
      <w:r>
        <w:t xml:space="preserve">Ontvanger mag geen antistoffen hebben tegen antigeen op bloedcellen van donor. </w:t>
      </w:r>
      <w:r w:rsidR="009E38CC">
        <w:t xml:space="preserve">Wel het geval: </w:t>
      </w:r>
      <w:r w:rsidR="009E38CC" w:rsidRPr="00F65FF4">
        <w:rPr>
          <w:color w:val="FF0000"/>
        </w:rPr>
        <w:t>bloedklontering</w:t>
      </w:r>
      <w:r w:rsidR="009E38CC">
        <w:t>:</w:t>
      </w:r>
      <w:r w:rsidR="009E38CC">
        <w:t xml:space="preserve"> door antistoffen in bloedplasma ‘plakken’ rode bloedcellen aan elkaar</w:t>
      </w:r>
      <w:r w:rsidR="009E38CC">
        <w:t xml:space="preserve"> </w:t>
      </w:r>
      <w:r>
        <w:sym w:font="Wingdings" w:char="F0E0"/>
      </w:r>
      <w:r>
        <w:t xml:space="preserve"> </w:t>
      </w:r>
      <w:r w:rsidR="009E38CC">
        <w:t xml:space="preserve">bloedvaatjes verstoppen </w:t>
      </w:r>
    </w:p>
    <w:p w:rsidR="00F65FF4" w:rsidRDefault="00F65FF4" w:rsidP="00F65FF4"/>
    <w:p w:rsidR="00F65FF4" w:rsidRDefault="00F65FF4" w:rsidP="00F65FF4">
      <w:r>
        <w:t>Bloedgroep AB</w:t>
      </w:r>
      <w:r>
        <w:sym w:font="Wingdings" w:char="F0E0"/>
      </w:r>
      <w:r>
        <w:t xml:space="preserve"> </w:t>
      </w:r>
      <w:r w:rsidR="009E38CC">
        <w:t xml:space="preserve">van iedereen ontvangen, </w:t>
      </w:r>
      <w:r>
        <w:t xml:space="preserve">omdat je geen antistoffen hebt: </w:t>
      </w:r>
      <w:r w:rsidRPr="00F65FF4">
        <w:rPr>
          <w:color w:val="FF0000"/>
        </w:rPr>
        <w:t>universele ontvanger</w:t>
      </w:r>
      <w:r>
        <w:t xml:space="preserve">. </w:t>
      </w:r>
    </w:p>
    <w:p w:rsidR="00F65FF4" w:rsidRPr="00F65FF4" w:rsidRDefault="00F65FF4" w:rsidP="00F65FF4">
      <w:pPr>
        <w:rPr>
          <w:b/>
        </w:rPr>
      </w:pPr>
      <w:r>
        <w:t>Bloedgroep o</w:t>
      </w:r>
      <w:r>
        <w:sym w:font="Wingdings" w:char="F0E0"/>
      </w:r>
      <w:r>
        <w:t xml:space="preserve"> aan iedereen bloed doneren, want geen antigenen</w:t>
      </w:r>
      <w:r w:rsidR="00961B7C">
        <w:t xml:space="preserve">: </w:t>
      </w:r>
      <w:r w:rsidR="00961B7C" w:rsidRPr="00961B7C">
        <w:rPr>
          <w:color w:val="FF0000"/>
        </w:rPr>
        <w:t>universele donor</w:t>
      </w:r>
      <w:r>
        <w:t xml:space="preserve">. </w:t>
      </w:r>
    </w:p>
    <w:p w:rsidR="00F31B52" w:rsidRDefault="00F31B52" w:rsidP="00F31B52">
      <w:pPr>
        <w:rPr>
          <w:b/>
          <w:i/>
        </w:rPr>
      </w:pPr>
    </w:p>
    <w:p w:rsidR="00F31B52" w:rsidRDefault="00F31B52" w:rsidP="00F31B52">
      <w:pPr>
        <w:rPr>
          <w:b/>
          <w:i/>
        </w:rPr>
      </w:pPr>
      <w:r>
        <w:rPr>
          <w:b/>
          <w:i/>
        </w:rPr>
        <w:t xml:space="preserve">Wanner krijgt een baby een transfusie? </w:t>
      </w:r>
    </w:p>
    <w:p w:rsidR="00F31B52" w:rsidRDefault="005C5171" w:rsidP="00F31B52">
      <w:r w:rsidRPr="005C5171">
        <w:rPr>
          <w:color w:val="FF0000"/>
        </w:rPr>
        <w:t>Resusfactor</w:t>
      </w:r>
      <w:r w:rsidR="00961B7C" w:rsidRPr="005C5171">
        <w:rPr>
          <w:color w:val="000000" w:themeColor="text1"/>
        </w:rPr>
        <w:t>: resuspositief of resusnegatief</w:t>
      </w:r>
      <w:r>
        <w:sym w:font="Wingdings" w:char="F0E0"/>
      </w:r>
      <w:r w:rsidRPr="005C5171">
        <w:t xml:space="preserve"> afhankelijk van </w:t>
      </w:r>
      <w:r>
        <w:t xml:space="preserve">resusantigeen op rode bloedcellen. </w:t>
      </w:r>
    </w:p>
    <w:p w:rsidR="005C5171" w:rsidRDefault="005C5171" w:rsidP="00F31B52">
      <w:pPr>
        <w:rPr>
          <w:vertAlign w:val="superscript"/>
        </w:rPr>
      </w:pPr>
      <w:r>
        <w:rPr>
          <w:color w:val="FF0000"/>
        </w:rPr>
        <w:t>Resuspositief</w:t>
      </w:r>
      <w:r>
        <w:rPr>
          <w:color w:val="000000" w:themeColor="text1"/>
        </w:rPr>
        <w:t>: hebben resusantigeen</w:t>
      </w:r>
      <w:r>
        <w:sym w:font="Wingdings" w:char="F0E0"/>
      </w:r>
      <w:r>
        <w:t xml:space="preserve"> Rh</w:t>
      </w:r>
      <w:r>
        <w:rPr>
          <w:vertAlign w:val="superscript"/>
        </w:rPr>
        <w:t>+</w:t>
      </w:r>
    </w:p>
    <w:p w:rsidR="005C5171" w:rsidRDefault="005C5171" w:rsidP="00F31B52">
      <w:pPr>
        <w:rPr>
          <w:vertAlign w:val="superscript"/>
        </w:rPr>
      </w:pPr>
      <w:r>
        <w:rPr>
          <w:color w:val="FF0000"/>
        </w:rPr>
        <w:t>Resusnegatief</w:t>
      </w:r>
      <w:r>
        <w:rPr>
          <w:color w:val="000000" w:themeColor="text1"/>
        </w:rPr>
        <w:t>: hebben geen resusantigeen</w:t>
      </w:r>
      <w:r>
        <w:sym w:font="Wingdings" w:char="F0E0"/>
      </w:r>
      <w:r>
        <w:t xml:space="preserve"> Rh</w:t>
      </w:r>
      <w:r>
        <w:rPr>
          <w:vertAlign w:val="superscript"/>
        </w:rPr>
        <w:t>-</w:t>
      </w:r>
    </w:p>
    <w:p w:rsidR="00C24053" w:rsidRPr="009E38CC" w:rsidRDefault="005C5171" w:rsidP="00F31B52">
      <w:pPr>
        <w:rPr>
          <w:color w:val="000000" w:themeColor="text1"/>
        </w:rPr>
      </w:pPr>
      <w:r>
        <w:t>Mensen met resusnegatief bloed</w:t>
      </w:r>
      <w:r>
        <w:sym w:font="Wingdings" w:char="F0E0"/>
      </w:r>
      <w:r>
        <w:t xml:space="preserve"> ontvangen resuspositief bloed</w:t>
      </w:r>
      <w:r>
        <w:sym w:font="Wingdings" w:char="F0E0"/>
      </w:r>
      <w:r>
        <w:t xml:space="preserve"> lichaam maakt antistoffen</w:t>
      </w:r>
      <w:r>
        <w:sym w:font="Wingdings" w:char="F0E0"/>
      </w:r>
      <w:r>
        <w:t xml:space="preserve"> bloed gaat klonteren</w:t>
      </w:r>
      <w:r w:rsidR="009E38CC">
        <w:rPr>
          <w:color w:val="000000" w:themeColor="text1"/>
        </w:rPr>
        <w:t xml:space="preserve">. </w:t>
      </w:r>
    </w:p>
    <w:p w:rsidR="009E38CC" w:rsidRDefault="009E38CC" w:rsidP="00F31B52"/>
    <w:p w:rsidR="005C5171" w:rsidRDefault="005C5171" w:rsidP="00F31B52">
      <w:r>
        <w:t>Bij zwangerschap</w:t>
      </w:r>
      <w:r w:rsidR="009E38CC">
        <w:sym w:font="Wingdings" w:char="F0E0"/>
      </w:r>
      <w:r w:rsidR="009E38CC">
        <w:t xml:space="preserve"> </w:t>
      </w:r>
      <w:r>
        <w:t xml:space="preserve">resusfactor belangrijk. </w:t>
      </w:r>
    </w:p>
    <w:p w:rsidR="005C5171" w:rsidRDefault="005C5171" w:rsidP="00F31B52">
      <w:r>
        <w:t>Zwangere resusnegatieve vrouw</w:t>
      </w:r>
      <w:r w:rsidR="009E38CC">
        <w:sym w:font="Wingdings" w:char="F0E0"/>
      </w:r>
      <w:r>
        <w:t xml:space="preserve"> ma</w:t>
      </w:r>
      <w:r w:rsidR="009E38CC">
        <w:t>a</w:t>
      </w:r>
      <w:r>
        <w:t>kt antistoffen tegen resuspositief kind. Kan gebeuren bij bevalling</w:t>
      </w:r>
      <w:r w:rsidR="000843DC">
        <w:sym w:font="Wingdings" w:char="F0E0"/>
      </w:r>
      <w:r w:rsidR="000843DC">
        <w:t xml:space="preserve"> antistoffen blijven dan in bloed van moeder. Bij volgende zwangerschap</w:t>
      </w:r>
      <w:r w:rsidR="009E38CC">
        <w:sym w:font="Wingdings" w:char="F0E0"/>
      </w:r>
      <w:r w:rsidR="009E38CC">
        <w:t xml:space="preserve"> </w:t>
      </w:r>
      <w:r w:rsidR="000843DC">
        <w:t>antistoffen van moeder</w:t>
      </w:r>
      <w:r w:rsidR="009E38CC">
        <w:t xml:space="preserve"> gaan</w:t>
      </w:r>
      <w:r w:rsidR="000843DC">
        <w:t xml:space="preserve"> naar bloed ongeboren kind. </w:t>
      </w:r>
      <w:r w:rsidR="009E38CC">
        <w:t>Baby resuspositief</w:t>
      </w:r>
      <w:r w:rsidR="000843DC">
        <w:sym w:font="Wingdings" w:char="F0E0"/>
      </w:r>
      <w:r w:rsidR="000843DC">
        <w:t xml:space="preserve"> antistoffen breken rode bloedcellen van baby af: baby heeft </w:t>
      </w:r>
      <w:r w:rsidR="000843DC" w:rsidRPr="000843DC">
        <w:rPr>
          <w:color w:val="FF0000"/>
        </w:rPr>
        <w:t>resusziekte</w:t>
      </w:r>
      <w:r w:rsidR="000843DC">
        <w:sym w:font="Wingdings" w:char="F0E0"/>
      </w:r>
      <w:r w:rsidR="000843DC">
        <w:t xml:space="preserve"> bloedarmoede: </w:t>
      </w:r>
      <w:r w:rsidR="00205E16">
        <w:t>zuurstoftekort</w:t>
      </w:r>
      <w:r w:rsidR="000843DC">
        <w:sym w:font="Wingdings" w:char="F0E0"/>
      </w:r>
      <w:r w:rsidR="000843DC">
        <w:t xml:space="preserve"> soms bloedtransfusie in baarmoeder nodig. </w:t>
      </w:r>
    </w:p>
    <w:p w:rsidR="000843DC" w:rsidRDefault="000843DC" w:rsidP="00F31B52"/>
    <w:p w:rsidR="000843DC" w:rsidRDefault="000843DC" w:rsidP="00F31B52">
      <w:r>
        <w:t>Baby na geboorte gele kleur</w:t>
      </w:r>
      <w:r>
        <w:sym w:font="Wingdings" w:char="F0E0"/>
      </w:r>
      <w:r>
        <w:t xml:space="preserve"> hemoglobine </w:t>
      </w:r>
      <w:r w:rsidR="00D47DEC">
        <w:t>komt bij afbraak van rode bloedcellen vrij</w:t>
      </w:r>
      <w:r>
        <w:sym w:font="Wingdings" w:char="F0E0"/>
      </w:r>
      <w:r>
        <w:t xml:space="preserve"> wordt omgezet in </w:t>
      </w:r>
      <w:r w:rsidRPr="000843DC">
        <w:rPr>
          <w:color w:val="FF0000"/>
        </w:rPr>
        <w:t>bilirubine</w:t>
      </w:r>
      <w:r>
        <w:t>. Voor geboorte kan baby bilirubine nog niet uitscheiden</w:t>
      </w:r>
      <w:r w:rsidR="00D47DEC">
        <w:sym w:font="Wingdings" w:char="F0E0"/>
      </w:r>
      <w:r w:rsidR="00D47DEC">
        <w:t xml:space="preserve"> stof </w:t>
      </w:r>
      <w:r>
        <w:t>komt in bloed terecht</w:t>
      </w:r>
      <w:r>
        <w:sym w:font="Wingdings" w:char="F0E0"/>
      </w:r>
      <w:r>
        <w:t xml:space="preserve"> baby ziet geel. </w:t>
      </w:r>
    </w:p>
    <w:p w:rsidR="000843DC" w:rsidRDefault="00894084" w:rsidP="00F31B52">
      <w:r w:rsidRPr="00C24053">
        <w:lastRenderedPageBreak/>
        <w:drawing>
          <wp:anchor distT="0" distB="0" distL="114300" distR="114300" simplePos="0" relativeHeight="251678720" behindDoc="1" locked="0" layoutInCell="1" allowOverlap="1" wp14:anchorId="6B4202D4">
            <wp:simplePos x="0" y="0"/>
            <wp:positionH relativeFrom="column">
              <wp:posOffset>3748405</wp:posOffset>
            </wp:positionH>
            <wp:positionV relativeFrom="paragraph">
              <wp:posOffset>0</wp:posOffset>
            </wp:positionV>
            <wp:extent cx="2839085" cy="4704715"/>
            <wp:effectExtent l="0" t="0" r="5715" b="0"/>
            <wp:wrapTight wrapText="bothSides">
              <wp:wrapPolygon edited="0">
                <wp:start x="0" y="0"/>
                <wp:lineTo x="0" y="21515"/>
                <wp:lineTo x="21547" y="21515"/>
                <wp:lineTo x="21547" y="0"/>
                <wp:lineTo x="0" y="0"/>
              </wp:wrapPolygon>
            </wp:wrapTight>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t="23991"/>
                    <a:stretch/>
                  </pic:blipFill>
                  <pic:spPr bwMode="auto">
                    <a:xfrm>
                      <a:off x="0" y="0"/>
                      <a:ext cx="2839085" cy="4704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43DC">
        <w:t>Te veel aan bilirubine</w:t>
      </w:r>
      <w:r w:rsidR="000843DC">
        <w:sym w:font="Wingdings" w:char="F0E0"/>
      </w:r>
      <w:r w:rsidR="000843DC">
        <w:t xml:space="preserve"> hersenschade. Daarom moet bilirubine uit bloed verwijderd worden. Doen ze door kind te behandelen met uv-licht. In ernstige gevallen</w:t>
      </w:r>
      <w:r w:rsidR="00D47DEC">
        <w:t xml:space="preserve"> </w:t>
      </w:r>
      <w:r w:rsidR="000843DC">
        <w:t xml:space="preserve">bloedtransfusie nodig: bloed baby wordt vervangen door donorbloed. </w:t>
      </w:r>
    </w:p>
    <w:p w:rsidR="000843DC" w:rsidRDefault="000843DC" w:rsidP="00F31B52"/>
    <w:p w:rsidR="000843DC" w:rsidRPr="000843DC" w:rsidRDefault="000843DC" w:rsidP="00F31B52">
      <w:pPr>
        <w:rPr>
          <w:b/>
        </w:rPr>
      </w:pPr>
      <w:r>
        <w:t>Resusziekte voorkomen</w:t>
      </w:r>
      <w:r>
        <w:sym w:font="Wingdings" w:char="F0E0"/>
      </w:r>
      <w:r>
        <w:t xml:space="preserve"> resusnegatieve vrouwen die resuspositieve baby dragen, krijgen tijdens en na </w:t>
      </w:r>
      <w:r w:rsidR="00205E16">
        <w:t>geboorte</w:t>
      </w:r>
      <w:r>
        <w:t xml:space="preserve"> resusprik: bevat antistoffen die resuspositieve bloedcellen van baby meteen opruimen als het in bloed van moeder komt</w:t>
      </w:r>
      <w:r w:rsidR="00C24053">
        <w:sym w:font="Wingdings" w:char="F0E0"/>
      </w:r>
      <w:r w:rsidR="00C24053">
        <w:t xml:space="preserve"> moeder maakt zelf geen antistoffen. </w:t>
      </w:r>
    </w:p>
    <w:p w:rsidR="00F31B52" w:rsidRPr="005C5171" w:rsidRDefault="00F31B52" w:rsidP="00F31B52">
      <w:pPr>
        <w:rPr>
          <w:b/>
          <w:i/>
        </w:rPr>
      </w:pPr>
    </w:p>
    <w:p w:rsidR="00F31B52" w:rsidRPr="005C5171" w:rsidRDefault="00F31B52" w:rsidP="00F31B52">
      <w:pPr>
        <w:rPr>
          <w:b/>
          <w:i/>
        </w:rPr>
      </w:pPr>
    </w:p>
    <w:sectPr w:rsidR="00F31B52" w:rsidRPr="005C5171" w:rsidSect="000D0D93">
      <w:headerReference w:type="default" r:id="rId32"/>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85A9D" w:rsidRDefault="00685A9D" w:rsidP="00144C91">
      <w:r>
        <w:separator/>
      </w:r>
    </w:p>
  </w:endnote>
  <w:endnote w:type="continuationSeparator" w:id="0">
    <w:p w:rsidR="00685A9D" w:rsidRDefault="00685A9D" w:rsidP="00144C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85A9D" w:rsidRDefault="00685A9D" w:rsidP="00144C91">
      <w:r>
        <w:separator/>
      </w:r>
    </w:p>
  </w:footnote>
  <w:footnote w:type="continuationSeparator" w:id="0">
    <w:p w:rsidR="00685A9D" w:rsidRDefault="00685A9D" w:rsidP="00144C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4579" w:rsidRDefault="00894084" w:rsidP="00032C03">
    <w:r>
      <w:t>Biologie hoofdstuk 10 samenvatting A3A</w:t>
    </w:r>
    <w:r w:rsidR="00604579">
      <w:tab/>
    </w:r>
  </w:p>
  <w:p w:rsidR="00604579" w:rsidRDefault="00604579">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C32F2F"/>
    <w:multiLevelType w:val="hybridMultilevel"/>
    <w:tmpl w:val="A81EFE5E"/>
    <w:lvl w:ilvl="0" w:tplc="FBC67AF0">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 w15:restartNumberingAfterBreak="0">
    <w:nsid w:val="0BAC0142"/>
    <w:multiLevelType w:val="hybridMultilevel"/>
    <w:tmpl w:val="8488E3D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EC55FFE"/>
    <w:multiLevelType w:val="hybridMultilevel"/>
    <w:tmpl w:val="BC8607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58D7404"/>
    <w:multiLevelType w:val="hybridMultilevel"/>
    <w:tmpl w:val="2A08EF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62078FE"/>
    <w:multiLevelType w:val="hybridMultilevel"/>
    <w:tmpl w:val="2DC68E8E"/>
    <w:lvl w:ilvl="0" w:tplc="0413000F">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76119B4"/>
    <w:multiLevelType w:val="hybridMultilevel"/>
    <w:tmpl w:val="26B0AFF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C26092F"/>
    <w:multiLevelType w:val="hybridMultilevel"/>
    <w:tmpl w:val="19F63638"/>
    <w:lvl w:ilvl="0" w:tplc="04130001">
      <w:start w:val="1"/>
      <w:numFmt w:val="bullet"/>
      <w:lvlText w:val=""/>
      <w:lvlJc w:val="left"/>
      <w:pPr>
        <w:ind w:left="643" w:hanging="360"/>
      </w:pPr>
      <w:rPr>
        <w:rFonts w:ascii="Symbol" w:hAnsi="Symbol" w:hint="default"/>
      </w:rPr>
    </w:lvl>
    <w:lvl w:ilvl="1" w:tplc="04130003" w:tentative="1">
      <w:start w:val="1"/>
      <w:numFmt w:val="bullet"/>
      <w:lvlText w:val="o"/>
      <w:lvlJc w:val="left"/>
      <w:pPr>
        <w:ind w:left="1363" w:hanging="360"/>
      </w:pPr>
      <w:rPr>
        <w:rFonts w:ascii="Courier New" w:hAnsi="Courier New" w:cs="Courier New" w:hint="default"/>
      </w:rPr>
    </w:lvl>
    <w:lvl w:ilvl="2" w:tplc="04130005" w:tentative="1">
      <w:start w:val="1"/>
      <w:numFmt w:val="bullet"/>
      <w:lvlText w:val=""/>
      <w:lvlJc w:val="left"/>
      <w:pPr>
        <w:ind w:left="2083" w:hanging="360"/>
      </w:pPr>
      <w:rPr>
        <w:rFonts w:ascii="Wingdings" w:hAnsi="Wingdings" w:hint="default"/>
      </w:rPr>
    </w:lvl>
    <w:lvl w:ilvl="3" w:tplc="04130001" w:tentative="1">
      <w:start w:val="1"/>
      <w:numFmt w:val="bullet"/>
      <w:lvlText w:val=""/>
      <w:lvlJc w:val="left"/>
      <w:pPr>
        <w:ind w:left="2803" w:hanging="360"/>
      </w:pPr>
      <w:rPr>
        <w:rFonts w:ascii="Symbol" w:hAnsi="Symbol" w:hint="default"/>
      </w:rPr>
    </w:lvl>
    <w:lvl w:ilvl="4" w:tplc="04130003" w:tentative="1">
      <w:start w:val="1"/>
      <w:numFmt w:val="bullet"/>
      <w:lvlText w:val="o"/>
      <w:lvlJc w:val="left"/>
      <w:pPr>
        <w:ind w:left="3523" w:hanging="360"/>
      </w:pPr>
      <w:rPr>
        <w:rFonts w:ascii="Courier New" w:hAnsi="Courier New" w:cs="Courier New" w:hint="default"/>
      </w:rPr>
    </w:lvl>
    <w:lvl w:ilvl="5" w:tplc="04130005" w:tentative="1">
      <w:start w:val="1"/>
      <w:numFmt w:val="bullet"/>
      <w:lvlText w:val=""/>
      <w:lvlJc w:val="left"/>
      <w:pPr>
        <w:ind w:left="4243" w:hanging="360"/>
      </w:pPr>
      <w:rPr>
        <w:rFonts w:ascii="Wingdings" w:hAnsi="Wingdings" w:hint="default"/>
      </w:rPr>
    </w:lvl>
    <w:lvl w:ilvl="6" w:tplc="04130001" w:tentative="1">
      <w:start w:val="1"/>
      <w:numFmt w:val="bullet"/>
      <w:lvlText w:val=""/>
      <w:lvlJc w:val="left"/>
      <w:pPr>
        <w:ind w:left="4963" w:hanging="360"/>
      </w:pPr>
      <w:rPr>
        <w:rFonts w:ascii="Symbol" w:hAnsi="Symbol" w:hint="default"/>
      </w:rPr>
    </w:lvl>
    <w:lvl w:ilvl="7" w:tplc="04130003" w:tentative="1">
      <w:start w:val="1"/>
      <w:numFmt w:val="bullet"/>
      <w:lvlText w:val="o"/>
      <w:lvlJc w:val="left"/>
      <w:pPr>
        <w:ind w:left="5683" w:hanging="360"/>
      </w:pPr>
      <w:rPr>
        <w:rFonts w:ascii="Courier New" w:hAnsi="Courier New" w:cs="Courier New" w:hint="default"/>
      </w:rPr>
    </w:lvl>
    <w:lvl w:ilvl="8" w:tplc="04130005" w:tentative="1">
      <w:start w:val="1"/>
      <w:numFmt w:val="bullet"/>
      <w:lvlText w:val=""/>
      <w:lvlJc w:val="left"/>
      <w:pPr>
        <w:ind w:left="6403" w:hanging="360"/>
      </w:pPr>
      <w:rPr>
        <w:rFonts w:ascii="Wingdings" w:hAnsi="Wingdings" w:hint="default"/>
      </w:rPr>
    </w:lvl>
  </w:abstractNum>
  <w:abstractNum w:abstractNumId="7" w15:restartNumberingAfterBreak="0">
    <w:nsid w:val="2C737E67"/>
    <w:multiLevelType w:val="hybridMultilevel"/>
    <w:tmpl w:val="2A7AF384"/>
    <w:lvl w:ilvl="0" w:tplc="04130001">
      <w:start w:val="1"/>
      <w:numFmt w:val="bullet"/>
      <w:lvlText w:val=""/>
      <w:lvlJc w:val="left"/>
      <w:pPr>
        <w:ind w:left="643" w:hanging="360"/>
      </w:pPr>
      <w:rPr>
        <w:rFonts w:ascii="Symbol" w:hAnsi="Symbol" w:hint="default"/>
      </w:rPr>
    </w:lvl>
    <w:lvl w:ilvl="1" w:tplc="04130003" w:tentative="1">
      <w:start w:val="1"/>
      <w:numFmt w:val="bullet"/>
      <w:lvlText w:val="o"/>
      <w:lvlJc w:val="left"/>
      <w:pPr>
        <w:ind w:left="1363" w:hanging="360"/>
      </w:pPr>
      <w:rPr>
        <w:rFonts w:ascii="Courier New" w:hAnsi="Courier New" w:cs="Courier New" w:hint="default"/>
      </w:rPr>
    </w:lvl>
    <w:lvl w:ilvl="2" w:tplc="04130005" w:tentative="1">
      <w:start w:val="1"/>
      <w:numFmt w:val="bullet"/>
      <w:lvlText w:val=""/>
      <w:lvlJc w:val="left"/>
      <w:pPr>
        <w:ind w:left="2083" w:hanging="360"/>
      </w:pPr>
      <w:rPr>
        <w:rFonts w:ascii="Wingdings" w:hAnsi="Wingdings" w:hint="default"/>
      </w:rPr>
    </w:lvl>
    <w:lvl w:ilvl="3" w:tplc="04130001" w:tentative="1">
      <w:start w:val="1"/>
      <w:numFmt w:val="bullet"/>
      <w:lvlText w:val=""/>
      <w:lvlJc w:val="left"/>
      <w:pPr>
        <w:ind w:left="2803" w:hanging="360"/>
      </w:pPr>
      <w:rPr>
        <w:rFonts w:ascii="Symbol" w:hAnsi="Symbol" w:hint="default"/>
      </w:rPr>
    </w:lvl>
    <w:lvl w:ilvl="4" w:tplc="04130003" w:tentative="1">
      <w:start w:val="1"/>
      <w:numFmt w:val="bullet"/>
      <w:lvlText w:val="o"/>
      <w:lvlJc w:val="left"/>
      <w:pPr>
        <w:ind w:left="3523" w:hanging="360"/>
      </w:pPr>
      <w:rPr>
        <w:rFonts w:ascii="Courier New" w:hAnsi="Courier New" w:cs="Courier New" w:hint="default"/>
      </w:rPr>
    </w:lvl>
    <w:lvl w:ilvl="5" w:tplc="04130005" w:tentative="1">
      <w:start w:val="1"/>
      <w:numFmt w:val="bullet"/>
      <w:lvlText w:val=""/>
      <w:lvlJc w:val="left"/>
      <w:pPr>
        <w:ind w:left="4243" w:hanging="360"/>
      </w:pPr>
      <w:rPr>
        <w:rFonts w:ascii="Wingdings" w:hAnsi="Wingdings" w:hint="default"/>
      </w:rPr>
    </w:lvl>
    <w:lvl w:ilvl="6" w:tplc="04130001" w:tentative="1">
      <w:start w:val="1"/>
      <w:numFmt w:val="bullet"/>
      <w:lvlText w:val=""/>
      <w:lvlJc w:val="left"/>
      <w:pPr>
        <w:ind w:left="4963" w:hanging="360"/>
      </w:pPr>
      <w:rPr>
        <w:rFonts w:ascii="Symbol" w:hAnsi="Symbol" w:hint="default"/>
      </w:rPr>
    </w:lvl>
    <w:lvl w:ilvl="7" w:tplc="04130003" w:tentative="1">
      <w:start w:val="1"/>
      <w:numFmt w:val="bullet"/>
      <w:lvlText w:val="o"/>
      <w:lvlJc w:val="left"/>
      <w:pPr>
        <w:ind w:left="5683" w:hanging="360"/>
      </w:pPr>
      <w:rPr>
        <w:rFonts w:ascii="Courier New" w:hAnsi="Courier New" w:cs="Courier New" w:hint="default"/>
      </w:rPr>
    </w:lvl>
    <w:lvl w:ilvl="8" w:tplc="04130005" w:tentative="1">
      <w:start w:val="1"/>
      <w:numFmt w:val="bullet"/>
      <w:lvlText w:val=""/>
      <w:lvlJc w:val="left"/>
      <w:pPr>
        <w:ind w:left="6403" w:hanging="360"/>
      </w:pPr>
      <w:rPr>
        <w:rFonts w:ascii="Wingdings" w:hAnsi="Wingdings" w:hint="default"/>
      </w:rPr>
    </w:lvl>
  </w:abstractNum>
  <w:abstractNum w:abstractNumId="8" w15:restartNumberingAfterBreak="0">
    <w:nsid w:val="3DAA6557"/>
    <w:multiLevelType w:val="hybridMultilevel"/>
    <w:tmpl w:val="680C2B62"/>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1896359"/>
    <w:multiLevelType w:val="hybridMultilevel"/>
    <w:tmpl w:val="1E4C8E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43157EA"/>
    <w:multiLevelType w:val="hybridMultilevel"/>
    <w:tmpl w:val="DC4272A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4DC13D86"/>
    <w:multiLevelType w:val="hybridMultilevel"/>
    <w:tmpl w:val="21701B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5363440A"/>
    <w:multiLevelType w:val="hybridMultilevel"/>
    <w:tmpl w:val="EACAE8C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584E6A6F"/>
    <w:multiLevelType w:val="hybridMultilevel"/>
    <w:tmpl w:val="FA0A07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5E2B6E0E"/>
    <w:multiLevelType w:val="hybridMultilevel"/>
    <w:tmpl w:val="B97667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63CB353C"/>
    <w:multiLevelType w:val="hybridMultilevel"/>
    <w:tmpl w:val="E70EADC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644739B8"/>
    <w:multiLevelType w:val="hybridMultilevel"/>
    <w:tmpl w:val="9822FE7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6C4A25FF"/>
    <w:multiLevelType w:val="hybridMultilevel"/>
    <w:tmpl w:val="38DA619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70397CAB"/>
    <w:multiLevelType w:val="hybridMultilevel"/>
    <w:tmpl w:val="8EC45BB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74134E4B"/>
    <w:multiLevelType w:val="hybridMultilevel"/>
    <w:tmpl w:val="933AB2EA"/>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num w:numId="1">
    <w:abstractNumId w:val="8"/>
  </w:num>
  <w:num w:numId="2">
    <w:abstractNumId w:val="6"/>
  </w:num>
  <w:num w:numId="3">
    <w:abstractNumId w:val="7"/>
  </w:num>
  <w:num w:numId="4">
    <w:abstractNumId w:val="9"/>
  </w:num>
  <w:num w:numId="5">
    <w:abstractNumId w:val="3"/>
  </w:num>
  <w:num w:numId="6">
    <w:abstractNumId w:val="16"/>
  </w:num>
  <w:num w:numId="7">
    <w:abstractNumId w:val="10"/>
  </w:num>
  <w:num w:numId="8">
    <w:abstractNumId w:val="1"/>
  </w:num>
  <w:num w:numId="9">
    <w:abstractNumId w:val="11"/>
  </w:num>
  <w:num w:numId="10">
    <w:abstractNumId w:val="2"/>
  </w:num>
  <w:num w:numId="11">
    <w:abstractNumId w:val="15"/>
  </w:num>
  <w:num w:numId="12">
    <w:abstractNumId w:val="13"/>
  </w:num>
  <w:num w:numId="13">
    <w:abstractNumId w:val="12"/>
  </w:num>
  <w:num w:numId="14">
    <w:abstractNumId w:val="19"/>
  </w:num>
  <w:num w:numId="15">
    <w:abstractNumId w:val="0"/>
  </w:num>
  <w:num w:numId="16">
    <w:abstractNumId w:val="17"/>
  </w:num>
  <w:num w:numId="17">
    <w:abstractNumId w:val="4"/>
  </w:num>
  <w:num w:numId="18">
    <w:abstractNumId w:val="18"/>
  </w:num>
  <w:num w:numId="19">
    <w:abstractNumId w:val="5"/>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42BB"/>
    <w:rsid w:val="000036A7"/>
    <w:rsid w:val="00032C03"/>
    <w:rsid w:val="00052939"/>
    <w:rsid w:val="0007573B"/>
    <w:rsid w:val="000843DC"/>
    <w:rsid w:val="000C4B64"/>
    <w:rsid w:val="000D0D93"/>
    <w:rsid w:val="000F028B"/>
    <w:rsid w:val="00144C91"/>
    <w:rsid w:val="00174380"/>
    <w:rsid w:val="001C3B2D"/>
    <w:rsid w:val="001E0924"/>
    <w:rsid w:val="001E67B2"/>
    <w:rsid w:val="002015CC"/>
    <w:rsid w:val="00205E16"/>
    <w:rsid w:val="002C0FD8"/>
    <w:rsid w:val="00365799"/>
    <w:rsid w:val="003E2FF7"/>
    <w:rsid w:val="004136F4"/>
    <w:rsid w:val="004942BB"/>
    <w:rsid w:val="004D260D"/>
    <w:rsid w:val="005405F8"/>
    <w:rsid w:val="00571ADB"/>
    <w:rsid w:val="005744A5"/>
    <w:rsid w:val="005A071A"/>
    <w:rsid w:val="005C5171"/>
    <w:rsid w:val="005F2976"/>
    <w:rsid w:val="00604579"/>
    <w:rsid w:val="00685A9D"/>
    <w:rsid w:val="00693E55"/>
    <w:rsid w:val="00727952"/>
    <w:rsid w:val="00771269"/>
    <w:rsid w:val="00894084"/>
    <w:rsid w:val="00896884"/>
    <w:rsid w:val="008B4ECD"/>
    <w:rsid w:val="008C1B0A"/>
    <w:rsid w:val="008E472B"/>
    <w:rsid w:val="00961B7C"/>
    <w:rsid w:val="00970F0A"/>
    <w:rsid w:val="009B0F5C"/>
    <w:rsid w:val="009E38CC"/>
    <w:rsid w:val="00AE27AD"/>
    <w:rsid w:val="00AE3474"/>
    <w:rsid w:val="00B045EF"/>
    <w:rsid w:val="00C24053"/>
    <w:rsid w:val="00C6388A"/>
    <w:rsid w:val="00C946FB"/>
    <w:rsid w:val="00CB01AF"/>
    <w:rsid w:val="00D20115"/>
    <w:rsid w:val="00D422F3"/>
    <w:rsid w:val="00D47DEC"/>
    <w:rsid w:val="00DA3CF5"/>
    <w:rsid w:val="00DA75D6"/>
    <w:rsid w:val="00E8783D"/>
    <w:rsid w:val="00F31B52"/>
    <w:rsid w:val="00F65B23"/>
    <w:rsid w:val="00F65FF4"/>
    <w:rsid w:val="00FD6C20"/>
    <w:rsid w:val="00FF61C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E41572"/>
  <w15:chartTrackingRefBased/>
  <w15:docId w15:val="{F98DFE23-B601-3E43-99FF-3DEEA13E56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Tabelthema"/>
    <w:uiPriority w:val="39"/>
    <w:rsid w:val="00AE27AD"/>
    <w:tblPr/>
  </w:style>
  <w:style w:type="table" w:styleId="Tabelthema">
    <w:name w:val="Table Theme"/>
    <w:basedOn w:val="Standaardtabel"/>
    <w:uiPriority w:val="99"/>
    <w:semiHidden/>
    <w:unhideWhenUsed/>
    <w:rsid w:val="00AE27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174380"/>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174380"/>
    <w:rPr>
      <w:rFonts w:ascii="Times New Roman" w:hAnsi="Times New Roman" w:cs="Times New Roman"/>
      <w:sz w:val="18"/>
      <w:szCs w:val="18"/>
    </w:rPr>
  </w:style>
  <w:style w:type="paragraph" w:styleId="Koptekst">
    <w:name w:val="header"/>
    <w:basedOn w:val="Standaard"/>
    <w:link w:val="KoptekstChar"/>
    <w:uiPriority w:val="99"/>
    <w:unhideWhenUsed/>
    <w:rsid w:val="00144C91"/>
    <w:pPr>
      <w:tabs>
        <w:tab w:val="center" w:pos="4536"/>
        <w:tab w:val="right" w:pos="9072"/>
      </w:tabs>
    </w:pPr>
  </w:style>
  <w:style w:type="character" w:customStyle="1" w:styleId="KoptekstChar">
    <w:name w:val="Koptekst Char"/>
    <w:basedOn w:val="Standaardalinea-lettertype"/>
    <w:link w:val="Koptekst"/>
    <w:uiPriority w:val="99"/>
    <w:rsid w:val="00144C91"/>
  </w:style>
  <w:style w:type="paragraph" w:styleId="Voettekst">
    <w:name w:val="footer"/>
    <w:basedOn w:val="Standaard"/>
    <w:link w:val="VoettekstChar"/>
    <w:uiPriority w:val="99"/>
    <w:unhideWhenUsed/>
    <w:rsid w:val="00144C91"/>
    <w:pPr>
      <w:tabs>
        <w:tab w:val="center" w:pos="4536"/>
        <w:tab w:val="right" w:pos="9072"/>
      </w:tabs>
    </w:pPr>
  </w:style>
  <w:style w:type="character" w:customStyle="1" w:styleId="VoettekstChar">
    <w:name w:val="Voettekst Char"/>
    <w:basedOn w:val="Standaardalinea-lettertype"/>
    <w:link w:val="Voettekst"/>
    <w:uiPriority w:val="99"/>
    <w:rsid w:val="00144C91"/>
  </w:style>
  <w:style w:type="paragraph" w:styleId="Lijstalinea">
    <w:name w:val="List Paragraph"/>
    <w:basedOn w:val="Standaard"/>
    <w:uiPriority w:val="34"/>
    <w:qFormat/>
    <w:rsid w:val="00144C91"/>
    <w:pPr>
      <w:ind w:left="720"/>
      <w:contextualSpacing/>
    </w:pPr>
  </w:style>
  <w:style w:type="paragraph" w:styleId="Geenafstand">
    <w:name w:val="No Spacing"/>
    <w:uiPriority w:val="1"/>
    <w:qFormat/>
    <w:rsid w:val="00FD6C20"/>
  </w:style>
  <w:style w:type="character" w:styleId="Verwijzingopmerking">
    <w:name w:val="annotation reference"/>
    <w:basedOn w:val="Standaardalinea-lettertype"/>
    <w:uiPriority w:val="99"/>
    <w:semiHidden/>
    <w:unhideWhenUsed/>
    <w:rsid w:val="00693E55"/>
    <w:rPr>
      <w:sz w:val="16"/>
      <w:szCs w:val="16"/>
    </w:rPr>
  </w:style>
  <w:style w:type="paragraph" w:styleId="Tekstopmerking">
    <w:name w:val="annotation text"/>
    <w:basedOn w:val="Standaard"/>
    <w:link w:val="TekstopmerkingChar"/>
    <w:uiPriority w:val="99"/>
    <w:semiHidden/>
    <w:unhideWhenUsed/>
    <w:rsid w:val="00693E55"/>
    <w:rPr>
      <w:sz w:val="20"/>
      <w:szCs w:val="20"/>
    </w:rPr>
  </w:style>
  <w:style w:type="character" w:customStyle="1" w:styleId="TekstopmerkingChar">
    <w:name w:val="Tekst opmerking Char"/>
    <w:basedOn w:val="Standaardalinea-lettertype"/>
    <w:link w:val="Tekstopmerking"/>
    <w:uiPriority w:val="99"/>
    <w:semiHidden/>
    <w:rsid w:val="00693E55"/>
    <w:rPr>
      <w:sz w:val="20"/>
      <w:szCs w:val="20"/>
    </w:rPr>
  </w:style>
  <w:style w:type="paragraph" w:styleId="Onderwerpvanopmerking">
    <w:name w:val="annotation subject"/>
    <w:basedOn w:val="Tekstopmerking"/>
    <w:next w:val="Tekstopmerking"/>
    <w:link w:val="OnderwerpvanopmerkingChar"/>
    <w:uiPriority w:val="99"/>
    <w:semiHidden/>
    <w:unhideWhenUsed/>
    <w:rsid w:val="00693E55"/>
    <w:rPr>
      <w:b/>
      <w:bCs/>
    </w:rPr>
  </w:style>
  <w:style w:type="character" w:customStyle="1" w:styleId="OnderwerpvanopmerkingChar">
    <w:name w:val="Onderwerp van opmerking Char"/>
    <w:basedOn w:val="TekstopmerkingChar"/>
    <w:link w:val="Onderwerpvanopmerking"/>
    <w:uiPriority w:val="99"/>
    <w:semiHidden/>
    <w:rsid w:val="00693E55"/>
    <w:rPr>
      <w:b/>
      <w:bCs/>
      <w:sz w:val="20"/>
      <w:szCs w:val="20"/>
    </w:rPr>
  </w:style>
  <w:style w:type="character" w:styleId="Tekstvantijdelijkeaanduiding">
    <w:name w:val="Placeholder Text"/>
    <w:basedOn w:val="Standaardalinea-lettertype"/>
    <w:uiPriority w:val="99"/>
    <w:semiHidden/>
    <w:rsid w:val="009B0F5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tiff"/><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tif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tiff"/><Relationship Id="rId8" Type="http://schemas.openxmlformats.org/officeDocument/2006/relationships/image" Target="media/image2.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486</TotalTime>
  <Pages>12</Pages>
  <Words>3141</Words>
  <Characters>17279</Characters>
  <Application>Microsoft Office Word</Application>
  <DocSecurity>0</DocSecurity>
  <Lines>143</Lines>
  <Paragraphs>40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Marit van der Molen</dc:creator>
  <cp:keywords/>
  <dc:description/>
  <cp:lastModifiedBy>Marit van der Molen</cp:lastModifiedBy>
  <cp:revision>10</cp:revision>
  <dcterms:created xsi:type="dcterms:W3CDTF">2019-03-17T14:57:00Z</dcterms:created>
  <dcterms:modified xsi:type="dcterms:W3CDTF">2019-03-19T18:44:00Z</dcterms:modified>
</cp:coreProperties>
</file>