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EDC" w:rsidRPr="00981F47" w:rsidRDefault="001C167E">
      <w:pPr>
        <w:pStyle w:val="Kop1"/>
      </w:pPr>
      <w:r>
        <w:t>Realisme 1840-1880</w:t>
      </w:r>
    </w:p>
    <w:p w:rsidR="001A7EDC" w:rsidRPr="0006385A" w:rsidRDefault="001C167E" w:rsidP="001C167E">
      <w:pPr>
        <w:pStyle w:val="Lijstopsomteken"/>
        <w:rPr>
          <w:u w:val="single"/>
        </w:rPr>
      </w:pPr>
      <w:r>
        <w:t xml:space="preserve">Kunstenaar mag er </w:t>
      </w:r>
      <w:r w:rsidRPr="0006385A">
        <w:rPr>
          <w:u w:val="single"/>
        </w:rPr>
        <w:t>niet op uit zijn om te idealiseren, nog om de werkelijkheid te wijzigen</w:t>
      </w:r>
    </w:p>
    <w:p w:rsidR="001C167E" w:rsidRDefault="001C167E" w:rsidP="001C167E">
      <w:pPr>
        <w:pStyle w:val="Lijstopsomteken"/>
      </w:pPr>
      <w:r>
        <w:t xml:space="preserve">Reactie op </w:t>
      </w:r>
      <w:r w:rsidRPr="0006385A">
        <w:rPr>
          <w:u w:val="single"/>
        </w:rPr>
        <w:t>Romantiek = te veel fantasie</w:t>
      </w:r>
    </w:p>
    <w:p w:rsidR="001C167E" w:rsidRPr="0006385A" w:rsidRDefault="001C167E" w:rsidP="001C167E">
      <w:pPr>
        <w:pStyle w:val="Lijstopsomteken"/>
        <w:rPr>
          <w:u w:val="single"/>
        </w:rPr>
      </w:pPr>
      <w:r>
        <w:t xml:space="preserve">Realisme gaat over het </w:t>
      </w:r>
      <w:r w:rsidRPr="0006385A">
        <w:rPr>
          <w:u w:val="single"/>
        </w:rPr>
        <w:t>laten zien v.d. zware omstandigheden v.d. arbeiders</w:t>
      </w:r>
    </w:p>
    <w:p w:rsidR="001C167E" w:rsidRDefault="001C167E" w:rsidP="001C167E">
      <w:pPr>
        <w:pStyle w:val="Lijstopsomteken"/>
        <w:numPr>
          <w:ilvl w:val="0"/>
          <w:numId w:val="0"/>
        </w:numPr>
        <w:ind w:left="432"/>
      </w:pPr>
    </w:p>
    <w:p w:rsidR="001C167E" w:rsidRDefault="001C167E" w:rsidP="001C167E">
      <w:pPr>
        <w:pStyle w:val="Lijstopsomteken"/>
        <w:numPr>
          <w:ilvl w:val="0"/>
          <w:numId w:val="0"/>
        </w:numPr>
        <w:ind w:left="432" w:hanging="432"/>
      </w:pPr>
      <w:r>
        <w:t>Architectuur</w:t>
      </w:r>
    </w:p>
    <w:p w:rsidR="001C167E" w:rsidRDefault="001C167E" w:rsidP="001C167E">
      <w:pPr>
        <w:pStyle w:val="Lijstopsomteken"/>
      </w:pPr>
      <w:r w:rsidRPr="0006385A">
        <w:rPr>
          <w:u w:val="single"/>
        </w:rPr>
        <w:t>Overspanningen</w:t>
      </w:r>
      <w:r>
        <w:t xml:space="preserve"> kunnen nu worden gemaakt door de </w:t>
      </w:r>
      <w:r w:rsidRPr="0006385A">
        <w:rPr>
          <w:u w:val="single"/>
        </w:rPr>
        <w:t>vervaardiging v gietijzer en stalen constructies</w:t>
      </w:r>
      <w:r>
        <w:t xml:space="preserve">. Ook wordt er steeds </w:t>
      </w:r>
      <w:r w:rsidRPr="0006385A">
        <w:rPr>
          <w:u w:val="single"/>
        </w:rPr>
        <w:t>meer glas en ijzer</w:t>
      </w:r>
      <w:r>
        <w:t xml:space="preserve"> gebruikt</w:t>
      </w:r>
    </w:p>
    <w:p w:rsidR="001C167E" w:rsidRDefault="001C167E" w:rsidP="001C167E">
      <w:pPr>
        <w:pStyle w:val="Lijstopsomteken"/>
      </w:pPr>
      <w:r>
        <w:t xml:space="preserve">Veel architecten bedekte het bouwskelet met bakstenen of pleisterwerk in een </w:t>
      </w:r>
      <w:r w:rsidRPr="0006385A">
        <w:rPr>
          <w:u w:val="single"/>
        </w:rPr>
        <w:t>romantische neostijl</w:t>
      </w:r>
    </w:p>
    <w:p w:rsidR="001C167E" w:rsidRPr="0006385A" w:rsidRDefault="001C167E" w:rsidP="001C167E">
      <w:pPr>
        <w:pStyle w:val="Lijstopsomteken"/>
        <w:rPr>
          <w:u w:val="single"/>
        </w:rPr>
      </w:pPr>
      <w:r w:rsidRPr="0006385A">
        <w:rPr>
          <w:u w:val="single"/>
        </w:rPr>
        <w:t xml:space="preserve">Overkappingen = minder waarde aan gebonden en wordt gemaakt door ingenieurs </w:t>
      </w:r>
    </w:p>
    <w:p w:rsidR="001C167E" w:rsidRDefault="001C167E" w:rsidP="001C167E">
      <w:pPr>
        <w:pStyle w:val="Lijstopsomteken"/>
      </w:pPr>
      <w:r w:rsidRPr="0006385A">
        <w:rPr>
          <w:u w:val="single"/>
        </w:rPr>
        <w:t>Bouwkundige ingenieurs = gietijzer/staal blijft zichtbaar,</w:t>
      </w:r>
      <w:r>
        <w:t xml:space="preserve"> wordt niet verborgen (vb: Eiffeltoren)</w:t>
      </w:r>
    </w:p>
    <w:p w:rsidR="001C167E" w:rsidRDefault="001C167E" w:rsidP="001C167E">
      <w:pPr>
        <w:pStyle w:val="Lijstopsomteken"/>
      </w:pPr>
      <w:r w:rsidRPr="0006385A">
        <w:rPr>
          <w:u w:val="single"/>
        </w:rPr>
        <w:t>Veel licht en ruimte</w:t>
      </w:r>
      <w:r>
        <w:t xml:space="preserve"> (door glas </w:t>
      </w:r>
      <w:proofErr w:type="spellStart"/>
      <w:r>
        <w:t>etc</w:t>
      </w:r>
      <w:proofErr w:type="spellEnd"/>
      <w:r>
        <w:t>)</w:t>
      </w:r>
    </w:p>
    <w:p w:rsidR="001C167E" w:rsidRDefault="001C167E" w:rsidP="001C167E">
      <w:pPr>
        <w:pStyle w:val="Lijstopsomteken"/>
        <w:numPr>
          <w:ilvl w:val="0"/>
          <w:numId w:val="0"/>
        </w:numPr>
        <w:ind w:left="432" w:hanging="432"/>
      </w:pPr>
    </w:p>
    <w:p w:rsidR="001C167E" w:rsidRDefault="001C167E" w:rsidP="001C167E">
      <w:pPr>
        <w:pStyle w:val="Lijstopsomteken"/>
        <w:numPr>
          <w:ilvl w:val="0"/>
          <w:numId w:val="0"/>
        </w:numPr>
        <w:ind w:left="432" w:hanging="432"/>
      </w:pPr>
      <w:r w:rsidRPr="001C167E">
        <w:t>Schilderku</w:t>
      </w:r>
      <w:r>
        <w:t>nst</w:t>
      </w:r>
    </w:p>
    <w:p w:rsidR="001C167E" w:rsidRPr="0006385A" w:rsidRDefault="001C167E" w:rsidP="001C167E">
      <w:pPr>
        <w:pStyle w:val="Lijstopsomteken"/>
      </w:pPr>
      <w:r>
        <w:t xml:space="preserve">Kenmerken voor het Realisme zijn </w:t>
      </w:r>
      <w:r w:rsidRPr="001C167E">
        <w:rPr>
          <w:color w:val="3AA388" w:themeColor="accent3" w:themeShade="BF"/>
          <w:u w:val="single"/>
        </w:rPr>
        <w:t>sombere kleuren</w:t>
      </w:r>
      <w:r w:rsidR="0006385A">
        <w:rPr>
          <w:color w:val="3AA388" w:themeColor="accent3" w:themeShade="BF"/>
        </w:rPr>
        <w:t xml:space="preserve"> </w:t>
      </w:r>
      <w:r w:rsidR="0006385A">
        <w:t xml:space="preserve">(in overeenstemming met het sombere bestaan v.d. arme ploeteraars) die worden toegevoegd in schilderijen waarop </w:t>
      </w:r>
      <w:r w:rsidR="0006385A" w:rsidRPr="0006385A">
        <w:rPr>
          <w:u w:val="single"/>
        </w:rPr>
        <w:t>arbeiders afgebeeld</w:t>
      </w:r>
      <w:r w:rsidR="0006385A">
        <w:t xml:space="preserve"> zijn</w:t>
      </w:r>
    </w:p>
    <w:p w:rsidR="0006385A" w:rsidRDefault="0006385A" w:rsidP="0006385A">
      <w:pPr>
        <w:pStyle w:val="Lijstopsomteken"/>
        <w:numPr>
          <w:ilvl w:val="0"/>
          <w:numId w:val="0"/>
        </w:numPr>
      </w:pPr>
    </w:p>
    <w:p w:rsidR="0006385A" w:rsidRDefault="0006385A" w:rsidP="0006385A">
      <w:pPr>
        <w:pStyle w:val="Lijstopsomteken"/>
        <w:numPr>
          <w:ilvl w:val="0"/>
          <w:numId w:val="0"/>
        </w:numPr>
      </w:pPr>
    </w:p>
    <w:p w:rsidR="0006385A" w:rsidRDefault="0006385A" w:rsidP="0006385A">
      <w:pPr>
        <w:pStyle w:val="Lijstopsomteken"/>
        <w:numPr>
          <w:ilvl w:val="0"/>
          <w:numId w:val="0"/>
        </w:numPr>
      </w:pPr>
    </w:p>
    <w:p w:rsidR="0006385A" w:rsidRDefault="0006385A" w:rsidP="0006385A">
      <w:pPr>
        <w:pStyle w:val="Lijstopsomteken"/>
        <w:numPr>
          <w:ilvl w:val="0"/>
          <w:numId w:val="0"/>
        </w:numPr>
      </w:pPr>
    </w:p>
    <w:p w:rsidR="0006385A" w:rsidRDefault="0006385A" w:rsidP="0006385A">
      <w:pPr>
        <w:pStyle w:val="Lijstopsomteken"/>
        <w:numPr>
          <w:ilvl w:val="0"/>
          <w:numId w:val="0"/>
        </w:numPr>
      </w:pPr>
      <w:r>
        <w:t>Beeldhouwkunst</w:t>
      </w:r>
    </w:p>
    <w:p w:rsidR="0006385A" w:rsidRPr="0006385A" w:rsidRDefault="0006385A" w:rsidP="0006385A">
      <w:pPr>
        <w:pStyle w:val="Lijstopsomteken"/>
        <w:rPr>
          <w:u w:val="single"/>
        </w:rPr>
      </w:pPr>
      <w:r>
        <w:t xml:space="preserve">De voorkeur v.d. realistische beeldhouwer gaat uit naar </w:t>
      </w:r>
      <w:r w:rsidRPr="0006385A">
        <w:rPr>
          <w:u w:val="single"/>
        </w:rPr>
        <w:t>onderwerpen uit het dagelijks leven</w:t>
      </w:r>
    </w:p>
    <w:p w:rsidR="0006385A" w:rsidRPr="0006385A" w:rsidRDefault="0006385A" w:rsidP="0006385A">
      <w:pPr>
        <w:pStyle w:val="Lijstopsomteken"/>
        <w:rPr>
          <w:u w:val="single"/>
        </w:rPr>
      </w:pPr>
      <w:bookmarkStart w:id="0" w:name="_GoBack"/>
      <w:r w:rsidRPr="0006385A">
        <w:rPr>
          <w:u w:val="single"/>
        </w:rPr>
        <w:t>Contrapost = rechterbeen draagt het volle gewicht en het linkerbeen is ontspannen</w:t>
      </w:r>
    </w:p>
    <w:bookmarkEnd w:id="0"/>
    <w:p w:rsidR="0006385A" w:rsidRPr="0006385A" w:rsidRDefault="0006385A" w:rsidP="0006385A">
      <w:pPr>
        <w:pStyle w:val="Lijstopsomteken"/>
      </w:pPr>
      <w:r>
        <w:t xml:space="preserve">Kenmerk realistische beeldhouwkunst is </w:t>
      </w:r>
      <w:r w:rsidRPr="0006385A">
        <w:rPr>
          <w:color w:val="3AA388" w:themeColor="accent3" w:themeShade="BF"/>
          <w:u w:val="single"/>
        </w:rPr>
        <w:t>realistische vormgeving</w:t>
      </w:r>
    </w:p>
    <w:p w:rsidR="0006385A" w:rsidRDefault="0006385A" w:rsidP="0006385A">
      <w:pPr>
        <w:pStyle w:val="Lijstopsomteken"/>
        <w:numPr>
          <w:ilvl w:val="0"/>
          <w:numId w:val="0"/>
        </w:numPr>
        <w:ind w:left="432" w:hanging="432"/>
      </w:pPr>
    </w:p>
    <w:p w:rsidR="0006385A" w:rsidRDefault="0006385A" w:rsidP="0006385A">
      <w:pPr>
        <w:pStyle w:val="Lijstopsomteken"/>
        <w:numPr>
          <w:ilvl w:val="0"/>
          <w:numId w:val="0"/>
        </w:numPr>
        <w:ind w:left="432" w:hanging="432"/>
      </w:pPr>
      <w:r>
        <w:t>Kenmerken Realisme</w:t>
      </w:r>
    </w:p>
    <w:p w:rsidR="0006385A" w:rsidRDefault="0006385A" w:rsidP="0006385A">
      <w:pPr>
        <w:pStyle w:val="Lijstopsomteken"/>
        <w:numPr>
          <w:ilvl w:val="0"/>
          <w:numId w:val="12"/>
        </w:numPr>
      </w:pPr>
      <w:r>
        <w:t>Technische vooruitgang is zichtbaar in constructies v gebouwen</w:t>
      </w:r>
    </w:p>
    <w:p w:rsidR="0006385A" w:rsidRDefault="0006385A" w:rsidP="0006385A">
      <w:pPr>
        <w:pStyle w:val="Lijstopsomteken"/>
        <w:numPr>
          <w:ilvl w:val="0"/>
          <w:numId w:val="12"/>
        </w:numPr>
      </w:pPr>
      <w:r>
        <w:t>Nadruk op alledaagse leven</w:t>
      </w:r>
    </w:p>
    <w:p w:rsidR="0006385A" w:rsidRDefault="0006385A" w:rsidP="0006385A">
      <w:pPr>
        <w:pStyle w:val="Lijstopsomteken"/>
        <w:numPr>
          <w:ilvl w:val="0"/>
          <w:numId w:val="12"/>
        </w:numPr>
      </w:pPr>
      <w:r>
        <w:t>Plein-air schilderkunst</w:t>
      </w:r>
    </w:p>
    <w:p w:rsidR="0006385A" w:rsidRDefault="0006385A" w:rsidP="0006385A">
      <w:pPr>
        <w:pStyle w:val="Lijstopsomteken"/>
        <w:numPr>
          <w:ilvl w:val="0"/>
          <w:numId w:val="12"/>
        </w:numPr>
      </w:pPr>
      <w:r>
        <w:t>Contrapost houdingen in beeldhouwkunst</w:t>
      </w:r>
    </w:p>
    <w:p w:rsidR="0006385A" w:rsidRDefault="0006385A" w:rsidP="0006385A">
      <w:pPr>
        <w:pStyle w:val="Lijstopsomteken"/>
        <w:numPr>
          <w:ilvl w:val="0"/>
          <w:numId w:val="12"/>
        </w:numPr>
      </w:pPr>
      <w:r>
        <w:t xml:space="preserve">Sociaal karakter </w:t>
      </w:r>
    </w:p>
    <w:p w:rsidR="0006385A" w:rsidRDefault="0006385A" w:rsidP="0006385A">
      <w:pPr>
        <w:pStyle w:val="Lijstopsomteken"/>
        <w:numPr>
          <w:ilvl w:val="0"/>
          <w:numId w:val="12"/>
        </w:numPr>
      </w:pPr>
      <w:r>
        <w:t>Hanteringswijze grof</w:t>
      </w:r>
    </w:p>
    <w:p w:rsidR="0006385A" w:rsidRPr="001C167E" w:rsidRDefault="0006385A" w:rsidP="0006385A">
      <w:pPr>
        <w:pStyle w:val="Lijstopsomteken"/>
        <w:numPr>
          <w:ilvl w:val="0"/>
          <w:numId w:val="12"/>
        </w:numPr>
      </w:pPr>
      <w:r>
        <w:t>Uitbeelding v arbeiders</w:t>
      </w:r>
    </w:p>
    <w:p w:rsidR="001C167E" w:rsidRDefault="001C167E" w:rsidP="001C167E">
      <w:pPr>
        <w:pStyle w:val="Lijstopsomteken"/>
        <w:numPr>
          <w:ilvl w:val="0"/>
          <w:numId w:val="0"/>
        </w:numPr>
        <w:ind w:left="432" w:hanging="432"/>
      </w:pPr>
    </w:p>
    <w:p w:rsidR="001A7EDC" w:rsidRPr="00981F47" w:rsidRDefault="001A7EDC">
      <w:pPr>
        <w:pStyle w:val="Kop2"/>
      </w:pPr>
    </w:p>
    <w:sectPr w:rsidR="001A7EDC" w:rsidRPr="00981F47">
      <w:footerReference w:type="default" r:id="rId7"/>
      <w:headerReference w:type="first" r:id="rId8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EFC" w:rsidRDefault="00263EFC">
      <w:r>
        <w:separator/>
      </w:r>
    </w:p>
    <w:p w:rsidR="00263EFC" w:rsidRDefault="00263EFC"/>
  </w:endnote>
  <w:endnote w:type="continuationSeparator" w:id="0">
    <w:p w:rsidR="00263EFC" w:rsidRDefault="00263EFC">
      <w:r>
        <w:continuationSeparator/>
      </w:r>
    </w:p>
    <w:p w:rsidR="00263EFC" w:rsidRDefault="00263E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7EDC" w:rsidRDefault="00D9010B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EFC" w:rsidRDefault="00263EFC">
      <w:r>
        <w:separator/>
      </w:r>
    </w:p>
    <w:p w:rsidR="00263EFC" w:rsidRDefault="00263EFC"/>
  </w:footnote>
  <w:footnote w:type="continuationSeparator" w:id="0">
    <w:p w:rsidR="00263EFC" w:rsidRDefault="00263EFC">
      <w:r>
        <w:continuationSeparator/>
      </w:r>
    </w:p>
    <w:p w:rsidR="00263EFC" w:rsidRDefault="00263E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67E" w:rsidRDefault="001C167E">
    <w:pPr>
      <w:pStyle w:val="Koptekst"/>
    </w:pPr>
    <w:r>
      <w:t>02-01-2020/03-01-2020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FA235C"/>
    <w:multiLevelType w:val="hybridMultilevel"/>
    <w:tmpl w:val="614883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06CDF"/>
    <w:multiLevelType w:val="hybridMultilevel"/>
    <w:tmpl w:val="3034BB70"/>
    <w:lvl w:ilvl="0" w:tplc="A78AD9E8">
      <w:start w:val="1"/>
      <w:numFmt w:val="bullet"/>
      <w:pStyle w:val="Lijstopsomtek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A33E0"/>
    <w:multiLevelType w:val="hybridMultilevel"/>
    <w:tmpl w:val="C66235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44EBB"/>
    <w:multiLevelType w:val="hybridMultilevel"/>
    <w:tmpl w:val="26747C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86352"/>
    <w:multiLevelType w:val="hybridMultilevel"/>
    <w:tmpl w:val="14E016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A208D"/>
    <w:multiLevelType w:val="hybridMultilevel"/>
    <w:tmpl w:val="FCE8D8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D4949"/>
    <w:multiLevelType w:val="hybridMultilevel"/>
    <w:tmpl w:val="6F626BC4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E653C"/>
    <w:multiLevelType w:val="hybridMultilevel"/>
    <w:tmpl w:val="0E5AEE9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B4355"/>
    <w:multiLevelType w:val="hybridMultilevel"/>
    <w:tmpl w:val="0B203272"/>
    <w:lvl w:ilvl="0" w:tplc="CE0E85FE">
      <w:start w:val="1"/>
      <w:numFmt w:val="decimal"/>
      <w:pStyle w:val="Lijstnummering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A52ED"/>
    <w:multiLevelType w:val="hybridMultilevel"/>
    <w:tmpl w:val="1BFACA2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7E"/>
    <w:rsid w:val="0006385A"/>
    <w:rsid w:val="001A7EDC"/>
    <w:rsid w:val="001C167E"/>
    <w:rsid w:val="00263EFC"/>
    <w:rsid w:val="00981F47"/>
    <w:rsid w:val="00C55403"/>
    <w:rsid w:val="00D9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0F632"/>
  <w15:chartTrackingRefBased/>
  <w15:docId w15:val="{906CBACA-A875-E54A-9D28-633ACA59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nl-NL" w:eastAsia="ja-JP" w:bidi="nl-NL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55403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"/>
    <w:qFormat/>
    <w:pPr>
      <w:numPr>
        <w:numId w:val="3"/>
      </w:numPr>
    </w:p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jstnummering">
    <w:name w:val="List Number"/>
    <w:basedOn w:val="Standaard"/>
    <w:uiPriority w:val="9"/>
    <w:qFormat/>
    <w:pPr>
      <w:numPr>
        <w:numId w:val="4"/>
      </w:numPr>
    </w:p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link w:val="Titel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caps/>
      <w:sz w:val="4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sz w:val="3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styleId="Hyperlink">
    <w:name w:val="Hyperlink"/>
    <w:basedOn w:val="Standaardalinea-lettertype"/>
    <w:uiPriority w:val="99"/>
    <w:unhideWhenUsed/>
    <w:rPr>
      <w:color w:val="731C3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C167E"/>
    <w:rPr>
      <w:color w:val="214C5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/Library/Containers/com.microsoft.Word/Data/Library/Application%20Support/Microsoft/Office/16.0/DTS/nl-NL%7bBF93794D-B04D-A147-8E2E-36FF71D13EFC%7d/%7b3DECA7C3-974F-FD43-86CF-1B5FD524D450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Notities maken.dotx</Template>
  <TotalTime>18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&lt;Lorem Ipsum&gt;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s.bekow@hotmail.com</cp:lastModifiedBy>
  <cp:revision>1</cp:revision>
  <dcterms:created xsi:type="dcterms:W3CDTF">2020-01-04T18:16:00Z</dcterms:created>
  <dcterms:modified xsi:type="dcterms:W3CDTF">2020-01-04T18:35:00Z</dcterms:modified>
</cp:coreProperties>
</file>