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8D82DAF" w:rsidP="38D82DAF" w:rsidRDefault="38D82DAF" w14:noSpellErr="1" w14:paraId="521296A8" w14:textId="2683B783">
      <w:pPr>
        <w:pStyle w:val="NoSpacing"/>
        <w:jc w:val="center"/>
        <w:rPr>
          <w:rFonts w:ascii="arial" w:hAnsi="arial" w:eastAsia="arial" w:cs="arial"/>
          <w:b w:val="1"/>
          <w:bCs w:val="1"/>
          <w:sz w:val="30"/>
          <w:szCs w:val="30"/>
        </w:rPr>
      </w:pPr>
      <w:r w:rsidRPr="38D82DAF" w:rsidR="38D82DAF">
        <w:rPr>
          <w:rFonts w:ascii="arial" w:hAnsi="arial" w:eastAsia="arial" w:cs="arial"/>
          <w:b w:val="1"/>
          <w:bCs w:val="1"/>
          <w:sz w:val="30"/>
          <w:szCs w:val="30"/>
        </w:rPr>
        <w:t>Hoofdstuk 5 Religie en kunst</w:t>
      </w:r>
    </w:p>
    <w:p w:rsidR="38D82DAF" w:rsidP="38D82DAF" w:rsidRDefault="38D82DAF" w14:noSpellErr="1" w14:paraId="678FDE64" w14:textId="1D646C10">
      <w:pPr>
        <w:pStyle w:val="NoSpacing"/>
        <w:jc w:val="left"/>
        <w:rPr>
          <w:rFonts w:ascii="arial" w:hAnsi="arial" w:eastAsia="arial" w:cs="arial"/>
          <w:b w:val="1"/>
          <w:bCs w:val="1"/>
          <w:sz w:val="24"/>
          <w:szCs w:val="24"/>
        </w:rPr>
      </w:pPr>
    </w:p>
    <w:p w:rsidR="38D82DAF" w:rsidP="38D82DAF" w:rsidRDefault="38D82DAF" w14:noSpellErr="1" w14:paraId="12538A74" w14:textId="51A9C564">
      <w:pPr>
        <w:pStyle w:val="NoSpacing"/>
        <w:jc w:val="left"/>
        <w:rPr>
          <w:rFonts w:ascii="arial" w:hAnsi="arial" w:eastAsia="arial" w:cs="arial"/>
          <w:sz w:val="30"/>
          <w:szCs w:val="30"/>
        </w:rPr>
      </w:pPr>
      <w:r w:rsidRPr="38D82DAF" w:rsidR="38D82DAF">
        <w:rPr>
          <w:rFonts w:ascii="arial" w:hAnsi="arial" w:eastAsia="arial" w:cs="arial"/>
          <w:b w:val="1"/>
          <w:bCs w:val="1"/>
          <w:sz w:val="24"/>
          <w:szCs w:val="24"/>
        </w:rPr>
        <w:t>Paragraaf 1 Religie in steen</w:t>
      </w:r>
    </w:p>
    <w:p w:rsidR="38D82DAF" w:rsidP="51067950" w:rsidRDefault="38D82DAF" w14:paraId="5D3A4E0C" w14:noSpellErr="1" w14:textId="60257368">
      <w:pPr>
        <w:pStyle w:val="NoSpacing"/>
        <w:jc w:val="left"/>
        <w:rPr>
          <w:rFonts w:ascii="arial" w:hAnsi="arial" w:eastAsia="arial" w:cs="arial"/>
          <w:b w:val="1"/>
          <w:bCs w:val="1"/>
          <w:sz w:val="24"/>
          <w:szCs w:val="24"/>
        </w:rPr>
      </w:pPr>
      <w:r w:rsidRPr="51067950" w:rsidR="51067950">
        <w:rPr>
          <w:rFonts w:ascii="arial" w:hAnsi="arial" w:eastAsia="arial" w:cs="arial"/>
          <w:b w:val="0"/>
          <w:bCs w:val="0"/>
          <w:sz w:val="24"/>
          <w:szCs w:val="24"/>
        </w:rPr>
        <w:t>Bouwwerken voor religieuze doeleinden zijn overal ter wereld ontstaan, en ze laten zien hoe religie in de mens</w:t>
      </w:r>
      <w:r w:rsidRPr="51067950" w:rsidR="51067950">
        <w:rPr>
          <w:rFonts w:ascii="arial" w:hAnsi="arial" w:eastAsia="arial" w:cs="arial"/>
          <w:b w:val="0"/>
          <w:bCs w:val="0"/>
          <w:sz w:val="24"/>
          <w:szCs w:val="24"/>
        </w:rPr>
        <w:t>eli</w:t>
      </w:r>
      <w:r w:rsidRPr="51067950" w:rsidR="51067950">
        <w:rPr>
          <w:rFonts w:ascii="arial" w:hAnsi="arial" w:eastAsia="arial" w:cs="arial"/>
          <w:b w:val="0"/>
          <w:bCs w:val="0"/>
          <w:sz w:val="24"/>
          <w:szCs w:val="24"/>
        </w:rPr>
        <w:t>jk</w:t>
      </w:r>
      <w:r w:rsidRPr="51067950" w:rsidR="51067950">
        <w:rPr>
          <w:rFonts w:ascii="arial" w:hAnsi="arial" w:eastAsia="arial" w:cs="arial"/>
          <w:b w:val="0"/>
          <w:bCs w:val="0"/>
          <w:sz w:val="24"/>
          <w:szCs w:val="24"/>
        </w:rPr>
        <w:t>e</w:t>
      </w:r>
      <w:r w:rsidRPr="51067950" w:rsidR="51067950">
        <w:rPr>
          <w:rFonts w:ascii="arial" w:hAnsi="arial" w:eastAsia="arial" w:cs="arial"/>
          <w:b w:val="0"/>
          <w:bCs w:val="0"/>
          <w:sz w:val="24"/>
          <w:szCs w:val="24"/>
        </w:rPr>
        <w:t xml:space="preserve"> beschaving een centrale rol heeft gespeeld. In alle oude culturen hebben mensen hun ontzag voor de goden vastgelegd in bouwwerken van steen. </w:t>
      </w:r>
    </w:p>
    <w:p w:rsidR="38D82DAF" w:rsidP="38D82DAF" w:rsidRDefault="38D82DAF" w14:noSpellErr="1" w14:paraId="166F03B7" w14:textId="364FB630">
      <w:pPr>
        <w:pStyle w:val="NoSpacing"/>
        <w:jc w:val="left"/>
        <w:rPr>
          <w:rFonts w:ascii="arial" w:hAnsi="arial" w:eastAsia="arial" w:cs="arial"/>
          <w:b w:val="0"/>
          <w:bCs w:val="0"/>
          <w:sz w:val="24"/>
          <w:szCs w:val="24"/>
        </w:rPr>
      </w:pPr>
      <w:r w:rsidRPr="38D82DAF" w:rsidR="38D82DAF">
        <w:rPr>
          <w:rFonts w:ascii="arial" w:hAnsi="arial" w:eastAsia="arial" w:cs="arial"/>
          <w:b w:val="0"/>
          <w:bCs w:val="0"/>
          <w:sz w:val="24"/>
          <w:szCs w:val="24"/>
        </w:rPr>
        <w:t>In 312 bekeerde keizer Constantijn de Grote zich tot het Christendom.</w:t>
      </w:r>
    </w:p>
    <w:p w:rsidR="38D82DAF" w:rsidP="38D82DAF" w:rsidRDefault="38D82DAF" w14:noSpellErr="1" w14:paraId="33583D17" w14:textId="274E87C7">
      <w:pPr>
        <w:pStyle w:val="NoSpacing"/>
        <w:jc w:val="left"/>
        <w:rPr>
          <w:rFonts w:ascii="arial" w:hAnsi="arial" w:eastAsia="arial" w:cs="arial"/>
          <w:b w:val="0"/>
          <w:bCs w:val="0"/>
          <w:sz w:val="24"/>
          <w:szCs w:val="24"/>
        </w:rPr>
      </w:pPr>
      <w:r w:rsidRPr="38D82DAF" w:rsidR="38D82DAF">
        <w:rPr>
          <w:rFonts w:ascii="arial" w:hAnsi="arial" w:eastAsia="arial" w:cs="arial"/>
          <w:b w:val="0"/>
          <w:bCs w:val="0"/>
          <w:sz w:val="24"/>
          <w:szCs w:val="24"/>
        </w:rPr>
        <w:t xml:space="preserve">In 313 kwam het </w:t>
      </w:r>
      <w:r w:rsidRPr="38D82DAF" w:rsidR="38D82DAF">
        <w:rPr>
          <w:rFonts w:ascii="arial" w:hAnsi="arial" w:eastAsia="arial" w:cs="arial"/>
          <w:b w:val="0"/>
          <w:bCs w:val="0"/>
          <w:i w:val="1"/>
          <w:iCs w:val="1"/>
          <w:sz w:val="24"/>
          <w:szCs w:val="24"/>
        </w:rPr>
        <w:t>Edict van Milaan</w:t>
      </w:r>
      <w:r w:rsidRPr="38D82DAF" w:rsidR="38D82DAF">
        <w:rPr>
          <w:rFonts w:ascii="arial" w:hAnsi="arial" w:eastAsia="arial" w:cs="arial"/>
          <w:b w:val="0"/>
          <w:bCs w:val="0"/>
          <w:sz w:val="24"/>
          <w:szCs w:val="24"/>
        </w:rPr>
        <w:t xml:space="preserve"> dat ervoor zorgde dat elke romeinse </w:t>
      </w:r>
      <w:r w:rsidRPr="38D82DAF" w:rsidR="38D82DAF">
        <w:rPr>
          <w:rFonts w:ascii="arial" w:hAnsi="arial" w:eastAsia="arial" w:cs="arial"/>
          <w:b w:val="0"/>
          <w:bCs w:val="0"/>
          <w:sz w:val="24"/>
          <w:szCs w:val="24"/>
        </w:rPr>
        <w:t xml:space="preserve">burger </w:t>
      </w:r>
      <w:r w:rsidRPr="38D82DAF" w:rsidR="38D82DAF">
        <w:rPr>
          <w:rFonts w:ascii="arial" w:hAnsi="arial" w:eastAsia="arial" w:cs="arial"/>
          <w:b w:val="0"/>
          <w:bCs w:val="0"/>
          <w:i w:val="1"/>
          <w:iCs w:val="1"/>
          <w:sz w:val="24"/>
          <w:szCs w:val="24"/>
        </w:rPr>
        <w:t>vrijheid</w:t>
      </w:r>
      <w:r w:rsidRPr="38D82DAF" w:rsidR="38D82DAF">
        <w:rPr>
          <w:rFonts w:ascii="arial" w:hAnsi="arial" w:eastAsia="arial" w:cs="arial"/>
          <w:b w:val="0"/>
          <w:bCs w:val="0"/>
          <w:i w:val="1"/>
          <w:iCs w:val="1"/>
          <w:sz w:val="24"/>
          <w:szCs w:val="24"/>
        </w:rPr>
        <w:t xml:space="preserve"> van godsdienst</w:t>
      </w:r>
      <w:r w:rsidRPr="38D82DAF" w:rsidR="38D82DAF">
        <w:rPr>
          <w:rFonts w:ascii="arial" w:hAnsi="arial" w:eastAsia="arial" w:cs="arial"/>
          <w:b w:val="0"/>
          <w:bCs w:val="0"/>
          <w:sz w:val="24"/>
          <w:szCs w:val="24"/>
        </w:rPr>
        <w:t xml:space="preserve"> had.</w:t>
      </w:r>
    </w:p>
    <w:p w:rsidR="38D82DAF" w:rsidP="38D82DAF" w:rsidRDefault="38D82DAF" w14:noSpellErr="1" w14:paraId="7F3C2D3A" w14:textId="3CBA5E50">
      <w:pPr>
        <w:pStyle w:val="NoSpacing"/>
        <w:jc w:val="left"/>
        <w:rPr>
          <w:rFonts w:ascii="arial" w:hAnsi="arial" w:eastAsia="arial" w:cs="arial"/>
          <w:b w:val="0"/>
          <w:bCs w:val="0"/>
          <w:sz w:val="24"/>
          <w:szCs w:val="24"/>
        </w:rPr>
      </w:pPr>
      <w:r w:rsidRPr="38D82DAF" w:rsidR="38D82DAF">
        <w:rPr>
          <w:rFonts w:ascii="arial" w:hAnsi="arial" w:eastAsia="arial" w:cs="arial"/>
          <w:b w:val="0"/>
          <w:bCs w:val="0"/>
          <w:sz w:val="24"/>
          <w:szCs w:val="24"/>
        </w:rPr>
        <w:t xml:space="preserve">Christenen kwamen samen in </w:t>
      </w:r>
      <w:r w:rsidRPr="38D82DAF" w:rsidR="38D82DAF">
        <w:rPr>
          <w:rFonts w:ascii="arial" w:hAnsi="arial" w:eastAsia="arial" w:cs="arial"/>
          <w:b w:val="0"/>
          <w:bCs w:val="0"/>
          <w:i w:val="1"/>
          <w:iCs w:val="1"/>
          <w:sz w:val="24"/>
          <w:szCs w:val="24"/>
        </w:rPr>
        <w:t xml:space="preserve">basilica’s (koninklijk gebouw) </w:t>
      </w:r>
      <w:r w:rsidRPr="38D82DAF" w:rsidR="38D82DAF">
        <w:rPr>
          <w:rFonts w:ascii="arial" w:hAnsi="arial" w:eastAsia="arial" w:cs="arial"/>
          <w:b w:val="0"/>
          <w:bCs w:val="0"/>
          <w:i w:val="0"/>
          <w:iCs w:val="0"/>
          <w:sz w:val="24"/>
          <w:szCs w:val="24"/>
        </w:rPr>
        <w:t>die aan een centraal gelegen marktplein lagen, eerder kwamen zij samen in huizen.</w:t>
      </w:r>
    </w:p>
    <w:p w:rsidR="38D82DAF" w:rsidP="38D82DAF" w:rsidRDefault="38D82DAF" w14:noSpellErr="1" w14:paraId="42C20FE7" w14:textId="3609EA56">
      <w:pPr>
        <w:pStyle w:val="NoSpacing"/>
        <w:jc w:val="left"/>
        <w:rPr>
          <w:rFonts w:ascii="arial" w:hAnsi="arial" w:eastAsia="arial" w:cs="arial"/>
          <w:b w:val="0"/>
          <w:bCs w:val="0"/>
          <w:i w:val="0"/>
          <w:iCs w:val="0"/>
          <w:sz w:val="24"/>
          <w:szCs w:val="24"/>
        </w:rPr>
      </w:pPr>
      <w:r w:rsidRPr="38D82DAF" w:rsidR="38D82DAF">
        <w:rPr>
          <w:rFonts w:ascii="arial" w:hAnsi="arial" w:eastAsia="arial" w:cs="arial"/>
          <w:b w:val="0"/>
          <w:bCs w:val="0"/>
          <w:i w:val="0"/>
          <w:iCs w:val="0"/>
          <w:sz w:val="24"/>
          <w:szCs w:val="24"/>
        </w:rPr>
        <w:t>Ze hadden behoeft aan een eigen gebouw en begonnen met het bouwen van christelijke kerken die een kruisvorm kregen.</w:t>
      </w:r>
    </w:p>
    <w:p w:rsidR="38D82DAF" w:rsidP="38D82DAF" w:rsidRDefault="38D82DAF" w14:paraId="113F0E53" w14:textId="6BFDBCE3">
      <w:pPr>
        <w:pStyle w:val="NoSpacing"/>
        <w:jc w:val="left"/>
        <w:rPr>
          <w:rFonts w:ascii="arial" w:hAnsi="arial" w:eastAsia="arial" w:cs="arial"/>
          <w:b w:val="0"/>
          <w:bCs w:val="0"/>
          <w:i w:val="0"/>
          <w:iCs w:val="0"/>
          <w:sz w:val="24"/>
          <w:szCs w:val="24"/>
        </w:rPr>
      </w:pPr>
      <w:r w:rsidRPr="38D82DAF" w:rsidR="38D82DAF">
        <w:rPr>
          <w:rFonts w:ascii="arial" w:hAnsi="arial" w:eastAsia="arial" w:cs="arial"/>
          <w:b w:val="0"/>
          <w:bCs w:val="0"/>
          <w:i w:val="0"/>
          <w:iCs w:val="0"/>
          <w:sz w:val="24"/>
          <w:szCs w:val="24"/>
        </w:rPr>
        <w:t xml:space="preserve">Kerk komt van </w:t>
      </w:r>
      <w:proofErr w:type="spellStart"/>
      <w:r w:rsidRPr="38D82DAF" w:rsidR="38D82DAF">
        <w:rPr>
          <w:rFonts w:ascii="arial" w:hAnsi="arial" w:eastAsia="arial" w:cs="arial"/>
          <w:b w:val="0"/>
          <w:bCs w:val="0"/>
          <w:i w:val="0"/>
          <w:iCs w:val="0"/>
          <w:sz w:val="24"/>
          <w:szCs w:val="24"/>
        </w:rPr>
        <w:t>kyriakon</w:t>
      </w:r>
      <w:proofErr w:type="spellEnd"/>
      <w:r w:rsidRPr="38D82DAF" w:rsidR="38D82DAF">
        <w:rPr>
          <w:rFonts w:ascii="arial" w:hAnsi="arial" w:eastAsia="arial" w:cs="arial"/>
          <w:b w:val="0"/>
          <w:bCs w:val="0"/>
          <w:i w:val="0"/>
          <w:iCs w:val="0"/>
          <w:sz w:val="24"/>
          <w:szCs w:val="24"/>
        </w:rPr>
        <w:t xml:space="preserve"> (</w:t>
      </w:r>
      <w:proofErr w:type="spellStart"/>
      <w:r w:rsidRPr="38D82DAF" w:rsidR="38D82DAF">
        <w:rPr>
          <w:rFonts w:ascii="arial" w:hAnsi="arial" w:eastAsia="arial" w:cs="arial"/>
          <w:b w:val="0"/>
          <w:bCs w:val="0"/>
          <w:i w:val="0"/>
          <w:iCs w:val="0"/>
          <w:sz w:val="24"/>
          <w:szCs w:val="24"/>
        </w:rPr>
        <w:t>grieks</w:t>
      </w:r>
      <w:proofErr w:type="spellEnd"/>
      <w:r w:rsidRPr="38D82DAF" w:rsidR="38D82DAF">
        <w:rPr>
          <w:rFonts w:ascii="arial" w:hAnsi="arial" w:eastAsia="arial" w:cs="arial"/>
          <w:b w:val="0"/>
          <w:bCs w:val="0"/>
          <w:i w:val="0"/>
          <w:iCs w:val="0"/>
          <w:sz w:val="24"/>
          <w:szCs w:val="24"/>
        </w:rPr>
        <w:t>) oftewel ‘huis van de Heer’</w:t>
      </w:r>
    </w:p>
    <w:p w:rsidR="38D82DAF" w:rsidP="38D82DAF" w:rsidRDefault="38D82DAF" w14:noSpellErr="1" w14:paraId="614F25DB" w14:textId="5FFB7CC1">
      <w:pPr>
        <w:pStyle w:val="NoSpacing"/>
        <w:jc w:val="left"/>
        <w:rPr>
          <w:rFonts w:ascii="arial" w:hAnsi="arial" w:eastAsia="arial" w:cs="arial"/>
          <w:b w:val="0"/>
          <w:bCs w:val="0"/>
          <w:i w:val="0"/>
          <w:iCs w:val="0"/>
          <w:sz w:val="24"/>
          <w:szCs w:val="24"/>
        </w:rPr>
      </w:pPr>
      <w:r w:rsidRPr="38D82DAF" w:rsidR="38D82DAF">
        <w:rPr>
          <w:rFonts w:ascii="arial" w:hAnsi="arial" w:eastAsia="arial" w:cs="arial"/>
          <w:b w:val="0"/>
          <w:bCs w:val="0"/>
          <w:i w:val="0"/>
          <w:iCs w:val="0"/>
          <w:sz w:val="24"/>
          <w:szCs w:val="24"/>
        </w:rPr>
        <w:t>Een andere gewoonte die ontstond was het bouwen van kerken op het graf van een martelaar of heilige.</w:t>
      </w:r>
    </w:p>
    <w:p w:rsidR="38D82DAF" w:rsidP="38D82DAF" w:rsidRDefault="38D82DAF" w14:noSpellErr="1" w14:paraId="637A64E5" w14:textId="31514126">
      <w:pPr>
        <w:pStyle w:val="NoSpacing"/>
        <w:jc w:val="left"/>
        <w:rPr>
          <w:rFonts w:ascii="arial" w:hAnsi="arial" w:eastAsia="arial" w:cs="arial"/>
          <w:b w:val="0"/>
          <w:bCs w:val="0"/>
          <w:i w:val="0"/>
          <w:iCs w:val="0"/>
          <w:sz w:val="24"/>
          <w:szCs w:val="24"/>
        </w:rPr>
      </w:pPr>
      <w:r w:rsidRPr="38D82DAF" w:rsidR="38D82DAF">
        <w:rPr>
          <w:rFonts w:ascii="arial" w:hAnsi="arial" w:eastAsia="arial" w:cs="arial"/>
          <w:b w:val="0"/>
          <w:bCs w:val="0"/>
          <w:i w:val="0"/>
          <w:iCs w:val="0"/>
          <w:sz w:val="24"/>
          <w:szCs w:val="24"/>
        </w:rPr>
        <w:t>In de middeleeuwen werden kerkgebouwen het centrum van de samenleving.</w:t>
      </w:r>
    </w:p>
    <w:p w:rsidR="38D82DAF" w:rsidP="38D82DAF" w:rsidRDefault="38D82DAF" w14:noSpellErr="1" w14:paraId="7475E2EF" w14:textId="668E7F50">
      <w:pPr>
        <w:pStyle w:val="NoSpacing"/>
        <w:jc w:val="left"/>
        <w:rPr>
          <w:rFonts w:ascii="arial" w:hAnsi="arial" w:eastAsia="arial" w:cs="arial"/>
          <w:b w:val="0"/>
          <w:bCs w:val="0"/>
          <w:i w:val="0"/>
          <w:iCs w:val="0"/>
          <w:sz w:val="24"/>
          <w:szCs w:val="24"/>
        </w:rPr>
      </w:pPr>
      <w:r w:rsidRPr="38D82DAF" w:rsidR="38D82DAF">
        <w:rPr>
          <w:rFonts w:ascii="arial" w:hAnsi="arial" w:eastAsia="arial" w:cs="arial"/>
          <w:b w:val="0"/>
          <w:bCs w:val="0"/>
          <w:i w:val="0"/>
          <w:iCs w:val="0"/>
          <w:sz w:val="24"/>
          <w:szCs w:val="24"/>
        </w:rPr>
        <w:t>Elk gilde (beroepsgroep) streefde naar een eigen altaar of kapel, met daarin een afbeelding een van hun beschermheilige.</w:t>
      </w:r>
    </w:p>
    <w:p w:rsidR="38D82DAF" w:rsidP="38D82DAF" w:rsidRDefault="38D82DAF" w14:noSpellErr="1" w14:paraId="5E4CB8DC" w14:textId="6B8193BD">
      <w:pPr>
        <w:pStyle w:val="NoSpacing"/>
        <w:jc w:val="left"/>
        <w:rPr>
          <w:rFonts w:ascii="arial" w:hAnsi="arial" w:eastAsia="arial" w:cs="arial"/>
          <w:b w:val="0"/>
          <w:bCs w:val="0"/>
          <w:i w:val="0"/>
          <w:iCs w:val="0"/>
          <w:sz w:val="24"/>
          <w:szCs w:val="24"/>
        </w:rPr>
      </w:pPr>
      <w:r w:rsidRPr="38D82DAF" w:rsidR="38D82DAF">
        <w:rPr>
          <w:rFonts w:ascii="arial" w:hAnsi="arial" w:eastAsia="arial" w:cs="arial"/>
          <w:b w:val="0"/>
          <w:bCs w:val="0"/>
          <w:i w:val="0"/>
          <w:iCs w:val="0"/>
          <w:sz w:val="24"/>
          <w:szCs w:val="24"/>
        </w:rPr>
        <w:t>Kerken verwijzen naar God:</w:t>
      </w:r>
    </w:p>
    <w:p w:rsidR="38D82DAF" w:rsidP="38D82DAF" w:rsidRDefault="38D82DAF" w14:noSpellErr="1" w14:paraId="2DADAAA8" w14:textId="1C784696">
      <w:pPr>
        <w:pStyle w:val="NoSpacing"/>
        <w:jc w:val="left"/>
        <w:rPr>
          <w:rFonts w:ascii="arial" w:hAnsi="arial" w:eastAsia="arial" w:cs="arial"/>
          <w:b w:val="0"/>
          <w:bCs w:val="0"/>
          <w:i w:val="0"/>
          <w:iCs w:val="0"/>
          <w:sz w:val="24"/>
          <w:szCs w:val="24"/>
        </w:rPr>
      </w:pPr>
      <w:r w:rsidRPr="38D82DAF" w:rsidR="38D82DAF">
        <w:rPr>
          <w:rFonts w:ascii="arial" w:hAnsi="arial" w:eastAsia="arial" w:cs="arial"/>
          <w:b w:val="0"/>
          <w:bCs w:val="0"/>
          <w:i w:val="0"/>
          <w:iCs w:val="0"/>
          <w:sz w:val="24"/>
          <w:szCs w:val="24"/>
        </w:rPr>
        <w:t>-plattegrond in de vorm van een kruis</w:t>
      </w:r>
    </w:p>
    <w:p w:rsidR="38D82DAF" w:rsidP="38D82DAF" w:rsidRDefault="38D82DAF" w14:noSpellErr="1" w14:paraId="0B3B2FBE" w14:textId="02A57837">
      <w:pPr>
        <w:pStyle w:val="NoSpacing"/>
        <w:jc w:val="left"/>
        <w:rPr>
          <w:rFonts w:ascii="arial" w:hAnsi="arial" w:eastAsia="arial" w:cs="arial"/>
          <w:b w:val="0"/>
          <w:bCs w:val="0"/>
          <w:i w:val="0"/>
          <w:iCs w:val="0"/>
          <w:sz w:val="24"/>
          <w:szCs w:val="24"/>
        </w:rPr>
      </w:pPr>
      <w:r w:rsidRPr="38D82DAF" w:rsidR="38D82DAF">
        <w:rPr>
          <w:rFonts w:ascii="arial" w:hAnsi="arial" w:eastAsia="arial" w:cs="arial"/>
          <w:b w:val="0"/>
          <w:bCs w:val="0"/>
          <w:i w:val="0"/>
          <w:iCs w:val="0"/>
          <w:sz w:val="24"/>
          <w:szCs w:val="24"/>
        </w:rPr>
        <w:t xml:space="preserve">-hoge torens en gewelven </w:t>
      </w:r>
    </w:p>
    <w:p w:rsidR="38D82DAF" w:rsidP="38D82DAF" w:rsidRDefault="38D82DAF" w14:noSpellErr="1" w14:paraId="4C188FA2" w14:textId="20D600DE">
      <w:pPr>
        <w:pStyle w:val="NoSpacing"/>
        <w:jc w:val="left"/>
        <w:rPr>
          <w:rFonts w:ascii="arial" w:hAnsi="arial" w:eastAsia="arial" w:cs="arial"/>
          <w:b w:val="0"/>
          <w:bCs w:val="0"/>
          <w:i w:val="0"/>
          <w:iCs w:val="0"/>
          <w:sz w:val="24"/>
          <w:szCs w:val="24"/>
        </w:rPr>
      </w:pPr>
      <w:r w:rsidRPr="38D82DAF" w:rsidR="38D82DAF">
        <w:rPr>
          <w:rFonts w:ascii="arial" w:hAnsi="arial" w:eastAsia="arial" w:cs="arial"/>
          <w:b w:val="0"/>
          <w:bCs w:val="0"/>
          <w:i w:val="0"/>
          <w:iCs w:val="0"/>
          <w:sz w:val="24"/>
          <w:szCs w:val="24"/>
        </w:rPr>
        <w:t>-hoge ramen zodat het licht van de hemel over de mensen straalt</w:t>
      </w:r>
    </w:p>
    <w:p w:rsidR="38D82DAF" w:rsidP="38D82DAF" w:rsidRDefault="38D82DAF" w14:noSpellErr="1" w14:paraId="15351C78" w14:textId="365969F8">
      <w:pPr>
        <w:pStyle w:val="NoSpacing"/>
        <w:jc w:val="left"/>
        <w:rPr>
          <w:rFonts w:ascii="arial" w:hAnsi="arial" w:eastAsia="arial" w:cs="arial"/>
          <w:b w:val="0"/>
          <w:bCs w:val="0"/>
          <w:i w:val="0"/>
          <w:iCs w:val="0"/>
          <w:sz w:val="24"/>
          <w:szCs w:val="24"/>
        </w:rPr>
      </w:pPr>
      <w:r w:rsidRPr="51067950" w:rsidR="51067950">
        <w:rPr>
          <w:rFonts w:ascii="arial" w:hAnsi="arial" w:eastAsia="arial" w:cs="arial"/>
          <w:b w:val="0"/>
          <w:bCs w:val="0"/>
          <w:i w:val="0"/>
          <w:iCs w:val="0"/>
          <w:sz w:val="24"/>
          <w:szCs w:val="24"/>
        </w:rPr>
        <w:t>-gebrandschilderde ramen met Bijbelse taferelen en heiligen.</w:t>
      </w:r>
    </w:p>
    <w:p w:rsidR="51067950" w:rsidP="51067950" w:rsidRDefault="51067950" w14:noSpellErr="1" w14:paraId="184693FC" w14:textId="445BCE85">
      <w:pPr>
        <w:pStyle w:val="NoSpacing"/>
        <w:jc w:val="left"/>
        <w:rPr>
          <w:rFonts w:ascii="arial" w:hAnsi="arial" w:eastAsia="arial" w:cs="arial"/>
          <w:b w:val="0"/>
          <w:bCs w:val="0"/>
          <w:i w:val="0"/>
          <w:iCs w:val="0"/>
          <w:sz w:val="24"/>
          <w:szCs w:val="24"/>
        </w:rPr>
      </w:pPr>
    </w:p>
    <w:p w:rsidR="51067950" w:rsidP="51067950" w:rsidRDefault="51067950" w14:paraId="071AAB81" w14:textId="24237635">
      <w:pPr>
        <w:pStyle w:val="NoSpacing"/>
        <w:jc w:val="left"/>
        <w:rPr>
          <w:rFonts w:ascii="arial" w:hAnsi="arial" w:eastAsia="arial" w:cs="arial"/>
          <w:b w:val="0"/>
          <w:bCs w:val="0"/>
          <w:i w:val="0"/>
          <w:iCs w:val="0"/>
          <w:sz w:val="24"/>
          <w:szCs w:val="24"/>
        </w:rPr>
      </w:pPr>
      <w:r w:rsidRPr="51067950" w:rsidR="51067950">
        <w:rPr>
          <w:rFonts w:ascii="arial" w:hAnsi="arial" w:eastAsia="arial" w:cs="arial"/>
          <w:b w:val="0"/>
          <w:bCs w:val="0"/>
          <w:i w:val="0"/>
          <w:iCs w:val="0"/>
          <w:sz w:val="24"/>
          <w:szCs w:val="24"/>
        </w:rPr>
        <w:t xml:space="preserve">Bekende grafkerk: Santa Cecilia in </w:t>
      </w:r>
      <w:proofErr w:type="spellStart"/>
      <w:r w:rsidRPr="51067950" w:rsidR="51067950">
        <w:rPr>
          <w:rFonts w:ascii="arial" w:hAnsi="arial" w:eastAsia="arial" w:cs="arial"/>
          <w:b w:val="0"/>
          <w:bCs w:val="0"/>
          <w:i w:val="0"/>
          <w:iCs w:val="0"/>
          <w:sz w:val="24"/>
          <w:szCs w:val="24"/>
        </w:rPr>
        <w:t>Trastevere</w:t>
      </w:r>
      <w:proofErr w:type="spellEnd"/>
      <w:r w:rsidRPr="51067950" w:rsidR="51067950">
        <w:rPr>
          <w:rFonts w:ascii="arial" w:hAnsi="arial" w:eastAsia="arial" w:cs="arial"/>
          <w:b w:val="0"/>
          <w:bCs w:val="0"/>
          <w:i w:val="0"/>
          <w:iCs w:val="0"/>
          <w:sz w:val="24"/>
          <w:szCs w:val="24"/>
        </w:rPr>
        <w:t>, Rome.</w:t>
      </w:r>
    </w:p>
    <w:p w:rsidR="51067950" w:rsidP="51067950" w:rsidRDefault="51067950" w14:noSpellErr="1" w14:paraId="3EB574A0" w14:textId="4CF7EF5B">
      <w:pPr>
        <w:pStyle w:val="NoSpacing"/>
        <w:ind w:left="1416" w:firstLine="708"/>
        <w:jc w:val="left"/>
        <w:rPr>
          <w:rFonts w:ascii="arial" w:hAnsi="arial" w:eastAsia="arial" w:cs="arial"/>
          <w:b w:val="0"/>
          <w:bCs w:val="0"/>
          <w:i w:val="0"/>
          <w:iCs w:val="0"/>
          <w:sz w:val="24"/>
          <w:szCs w:val="24"/>
        </w:rPr>
      </w:pPr>
      <w:r w:rsidRPr="51067950" w:rsidR="51067950">
        <w:rPr>
          <w:rFonts w:ascii="arial" w:hAnsi="arial" w:eastAsia="arial" w:cs="arial"/>
          <w:b w:val="0"/>
          <w:bCs w:val="0"/>
          <w:i w:val="0"/>
          <w:iCs w:val="0"/>
          <w:sz w:val="24"/>
          <w:szCs w:val="24"/>
        </w:rPr>
        <w:t>Heilige grafkerk in Jeruzalem</w:t>
      </w:r>
    </w:p>
    <w:p w:rsidR="51067950" w:rsidP="51067950" w:rsidRDefault="51067950" w14:noSpellErr="1" w14:paraId="78D31C53" w14:textId="57D22A65">
      <w:pPr>
        <w:pStyle w:val="NoSpacing"/>
        <w:ind w:left="1416" w:firstLine="708"/>
        <w:jc w:val="left"/>
        <w:rPr>
          <w:rFonts w:ascii="arial" w:hAnsi="arial" w:eastAsia="arial" w:cs="arial"/>
          <w:b w:val="0"/>
          <w:bCs w:val="0"/>
          <w:i w:val="0"/>
          <w:iCs w:val="0"/>
          <w:sz w:val="24"/>
          <w:szCs w:val="24"/>
        </w:rPr>
      </w:pPr>
    </w:p>
    <w:p w:rsidR="51067950" w:rsidP="51067950" w:rsidRDefault="51067950" w14:paraId="0609C8B5" w14:textId="4A041E63">
      <w:pPr>
        <w:pStyle w:val="NoSpacing"/>
        <w:ind w:left="0" w:firstLine="0"/>
        <w:jc w:val="left"/>
        <w:rPr>
          <w:rFonts w:ascii="arial" w:hAnsi="arial" w:eastAsia="arial" w:cs="arial"/>
          <w:b w:val="0"/>
          <w:bCs w:val="0"/>
          <w:i w:val="0"/>
          <w:iCs w:val="0"/>
          <w:sz w:val="24"/>
          <w:szCs w:val="24"/>
        </w:rPr>
      </w:pPr>
      <w:r w:rsidRPr="51067950" w:rsidR="51067950">
        <w:rPr>
          <w:rFonts w:ascii="arial" w:hAnsi="arial" w:eastAsia="arial" w:cs="arial"/>
          <w:b w:val="0"/>
          <w:bCs w:val="0"/>
          <w:i w:val="0"/>
          <w:iCs w:val="0"/>
          <w:sz w:val="24"/>
          <w:szCs w:val="24"/>
        </w:rPr>
        <w:t>Kerken heten kathedralen als er een bisschop daar een zetel (cathedra) heeft.</w:t>
      </w:r>
    </w:p>
    <w:p w:rsidR="38D82DAF" w:rsidP="38D82DAF" w:rsidRDefault="38D82DAF" w14:paraId="45735521" w14:textId="49D8AC24">
      <w:pPr>
        <w:pStyle w:val="NoSpacing"/>
        <w:jc w:val="left"/>
        <w:rPr>
          <w:rFonts w:ascii="arial" w:hAnsi="arial" w:eastAsia="arial" w:cs="arial"/>
          <w:b w:val="0"/>
          <w:bCs w:val="0"/>
          <w:i w:val="0"/>
          <w:iCs w:val="0"/>
          <w:sz w:val="24"/>
          <w:szCs w:val="24"/>
        </w:rPr>
      </w:pPr>
    </w:p>
    <w:p w:rsidR="38D82DAF" w:rsidP="38D82DAF" w:rsidRDefault="38D82DAF" w14:noSpellErr="1" w14:paraId="2F4B5C52" w14:textId="77B64184">
      <w:pPr>
        <w:pStyle w:val="NoSpacing"/>
        <w:jc w:val="left"/>
        <w:rPr>
          <w:rFonts w:ascii="arial" w:hAnsi="arial" w:eastAsia="arial" w:cs="arial"/>
          <w:b w:val="0"/>
          <w:bCs w:val="0"/>
          <w:i w:val="0"/>
          <w:iCs w:val="0"/>
          <w:sz w:val="24"/>
          <w:szCs w:val="24"/>
        </w:rPr>
      </w:pPr>
      <w:r w:rsidRPr="38D82DAF" w:rsidR="38D82DAF">
        <w:rPr>
          <w:rFonts w:ascii="arial" w:hAnsi="arial" w:eastAsia="arial" w:cs="arial"/>
          <w:b w:val="1"/>
          <w:bCs w:val="1"/>
          <w:i w:val="0"/>
          <w:iCs w:val="0"/>
          <w:sz w:val="24"/>
          <w:szCs w:val="24"/>
        </w:rPr>
        <w:t>Paragraaf 2 Het kruis in kerk en kunst</w:t>
      </w:r>
    </w:p>
    <w:p w:rsidR="38D82DAF" w:rsidP="38D82DAF" w:rsidRDefault="38D82DAF" w14:noSpellErr="1" w14:paraId="6616FBA5" w14:textId="4687D7B5">
      <w:pPr>
        <w:pStyle w:val="NoSpacing"/>
        <w:jc w:val="left"/>
        <w:rPr>
          <w:rFonts w:ascii="arial" w:hAnsi="arial" w:eastAsia="arial" w:cs="arial"/>
          <w:b w:val="1"/>
          <w:bCs w:val="1"/>
          <w:i w:val="0"/>
          <w:iCs w:val="0"/>
          <w:sz w:val="24"/>
          <w:szCs w:val="24"/>
        </w:rPr>
      </w:pPr>
      <w:r w:rsidRPr="38D82DAF" w:rsidR="38D82DAF">
        <w:rPr>
          <w:rFonts w:ascii="arial" w:hAnsi="arial" w:eastAsia="arial" w:cs="arial"/>
          <w:b w:val="0"/>
          <w:bCs w:val="0"/>
          <w:i w:val="0"/>
          <w:iCs w:val="0"/>
          <w:sz w:val="24"/>
          <w:szCs w:val="24"/>
        </w:rPr>
        <w:t xml:space="preserve">Het kruis is het belangrijkste symbool van het christendom. Het sterven van Jezus aan het kruis is tegelijk de overwinning op de dood. </w:t>
      </w:r>
    </w:p>
    <w:p w:rsidR="38D82DAF" w:rsidP="63C7B0DE" w:rsidRDefault="38D82DAF" w14:paraId="26EA29AE" w14:textId="4C933D27">
      <w:pPr>
        <w:pStyle w:val="NoSpacing"/>
        <w:jc w:val="left"/>
        <w:rPr>
          <w:rFonts w:ascii="arial" w:hAnsi="arial" w:eastAsia="arial" w:cs="arial"/>
          <w:b w:val="1"/>
          <w:bCs w:val="1"/>
          <w:i w:val="0"/>
          <w:iCs w:val="0"/>
          <w:sz w:val="24"/>
          <w:szCs w:val="24"/>
        </w:rPr>
      </w:pPr>
      <w:r w:rsidRPr="63C7B0DE" w:rsidR="63C7B0DE">
        <w:rPr>
          <w:rFonts w:ascii="arial" w:hAnsi="arial" w:eastAsia="arial" w:cs="arial"/>
          <w:b w:val="0"/>
          <w:bCs w:val="0"/>
          <w:i w:val="0"/>
          <w:iCs w:val="0"/>
          <w:sz w:val="24"/>
          <w:szCs w:val="24"/>
        </w:rPr>
        <w:t xml:space="preserve">Vanaf de 15e eeuw de </w:t>
      </w:r>
      <w:r w:rsidRPr="63C7B0DE" w:rsidR="63C7B0DE">
        <w:rPr>
          <w:rFonts w:ascii="arial" w:hAnsi="arial" w:eastAsia="arial" w:cs="arial"/>
          <w:b w:val="0"/>
          <w:bCs w:val="0"/>
          <w:i w:val="1"/>
          <w:iCs w:val="1"/>
          <w:sz w:val="24"/>
          <w:szCs w:val="24"/>
        </w:rPr>
        <w:t xml:space="preserve">via </w:t>
      </w:r>
      <w:proofErr w:type="spellStart"/>
      <w:r w:rsidRPr="63C7B0DE" w:rsidR="63C7B0DE">
        <w:rPr>
          <w:rFonts w:ascii="arial" w:hAnsi="arial" w:eastAsia="arial" w:cs="arial"/>
          <w:b w:val="0"/>
          <w:bCs w:val="0"/>
          <w:i w:val="1"/>
          <w:iCs w:val="1"/>
          <w:sz w:val="24"/>
          <w:szCs w:val="24"/>
        </w:rPr>
        <w:t>dolorosa</w:t>
      </w:r>
      <w:proofErr w:type="spellEnd"/>
      <w:r w:rsidRPr="63C7B0DE" w:rsidR="63C7B0DE">
        <w:rPr>
          <w:rFonts w:ascii="arial" w:hAnsi="arial" w:eastAsia="arial" w:cs="arial"/>
          <w:b w:val="0"/>
          <w:bCs w:val="0"/>
          <w:i w:val="0"/>
          <w:iCs w:val="0"/>
          <w:sz w:val="24"/>
          <w:szCs w:val="24"/>
        </w:rPr>
        <w:t xml:space="preserve"> (de lijdensweg van jezus) uitgebeeld in 14 geschilderde of gebeeldhouwde afbeeldingen. De afbeeldingen worden </w:t>
      </w:r>
      <w:r w:rsidRPr="63C7B0DE" w:rsidR="63C7B0DE">
        <w:rPr>
          <w:rFonts w:ascii="arial" w:hAnsi="arial" w:eastAsia="arial" w:cs="arial"/>
          <w:b w:val="0"/>
          <w:bCs w:val="0"/>
          <w:i w:val="1"/>
          <w:iCs w:val="1"/>
          <w:sz w:val="24"/>
          <w:szCs w:val="24"/>
        </w:rPr>
        <w:t>staties</w:t>
      </w:r>
      <w:r w:rsidRPr="63C7B0DE" w:rsidR="63C7B0DE">
        <w:rPr>
          <w:rFonts w:ascii="arial" w:hAnsi="arial" w:eastAsia="arial" w:cs="arial"/>
          <w:b w:val="0"/>
          <w:bCs w:val="0"/>
          <w:i w:val="0"/>
          <w:iCs w:val="0"/>
          <w:sz w:val="24"/>
          <w:szCs w:val="24"/>
        </w:rPr>
        <w:t xml:space="preserve"> genoemd.</w:t>
      </w:r>
    </w:p>
    <w:p w:rsidR="63C7B0DE" w:rsidP="63C7B0DE" w:rsidRDefault="63C7B0DE" w14:noSpellErr="1" w14:paraId="1ECEE629" w14:textId="54B1708A">
      <w:pPr>
        <w:pStyle w:val="NoSpacing"/>
        <w:jc w:val="left"/>
        <w:rPr>
          <w:rFonts w:ascii="arial" w:hAnsi="arial" w:eastAsia="arial" w:cs="arial"/>
          <w:b w:val="0"/>
          <w:bCs w:val="0"/>
          <w:i w:val="0"/>
          <w:iCs w:val="0"/>
          <w:sz w:val="24"/>
          <w:szCs w:val="24"/>
        </w:rPr>
      </w:pPr>
      <w:r w:rsidRPr="63C7B0DE" w:rsidR="63C7B0DE">
        <w:rPr>
          <w:rFonts w:ascii="arial" w:hAnsi="arial" w:eastAsia="arial" w:cs="arial"/>
          <w:b w:val="0"/>
          <w:bCs w:val="0"/>
          <w:i w:val="0"/>
          <w:iCs w:val="0"/>
          <w:sz w:val="24"/>
          <w:szCs w:val="24"/>
        </w:rPr>
        <w:t>Staties in volgorde:</w:t>
      </w:r>
    </w:p>
    <w:p w:rsidR="63C7B0DE" w:rsidP="63C7B0DE" w:rsidRDefault="63C7B0DE" w14:noSpellErr="1" w14:paraId="2F56D80D" w14:textId="5A70442A">
      <w:pPr>
        <w:pStyle w:val="NoSpacing"/>
        <w:numPr>
          <w:ilvl w:val="0"/>
          <w:numId w:val="1"/>
        </w:numPr>
        <w:jc w:val="left"/>
        <w:rPr>
          <w:b w:val="0"/>
          <w:bCs w:val="0"/>
          <w:i w:val="0"/>
          <w:iCs w:val="0"/>
          <w:sz w:val="24"/>
          <w:szCs w:val="24"/>
        </w:rPr>
      </w:pPr>
      <w:r w:rsidRPr="63C7B0DE" w:rsidR="63C7B0DE">
        <w:rPr>
          <w:rFonts w:ascii="arial" w:hAnsi="arial" w:eastAsia="arial" w:cs="arial"/>
          <w:b w:val="0"/>
          <w:bCs w:val="0"/>
          <w:i w:val="0"/>
          <w:iCs w:val="0"/>
          <w:sz w:val="24"/>
          <w:szCs w:val="24"/>
        </w:rPr>
        <w:t>Jezus wordt ter dood veroordeeld</w:t>
      </w:r>
    </w:p>
    <w:p w:rsidR="63C7B0DE" w:rsidP="63C7B0DE" w:rsidRDefault="63C7B0DE" w14:noSpellErr="1" w14:paraId="01510892" w14:textId="2EB2B3FF">
      <w:pPr>
        <w:pStyle w:val="NoSpacing"/>
        <w:numPr>
          <w:ilvl w:val="0"/>
          <w:numId w:val="1"/>
        </w:numPr>
        <w:jc w:val="left"/>
        <w:rPr>
          <w:b w:val="0"/>
          <w:bCs w:val="0"/>
          <w:i w:val="0"/>
          <w:iCs w:val="0"/>
          <w:sz w:val="24"/>
          <w:szCs w:val="24"/>
        </w:rPr>
      </w:pPr>
      <w:r w:rsidRPr="63C7B0DE" w:rsidR="63C7B0DE">
        <w:rPr>
          <w:rFonts w:ascii="arial" w:hAnsi="arial" w:eastAsia="arial" w:cs="arial"/>
          <w:b w:val="0"/>
          <w:bCs w:val="0"/>
          <w:i w:val="0"/>
          <w:iCs w:val="0"/>
          <w:sz w:val="24"/>
          <w:szCs w:val="24"/>
        </w:rPr>
        <w:t>Jezus neemt het kruis op zijn schouders</w:t>
      </w:r>
    </w:p>
    <w:p w:rsidR="63C7B0DE" w:rsidP="63C7B0DE" w:rsidRDefault="63C7B0DE" w14:noSpellErr="1" w14:paraId="3E305258" w14:textId="1FEBE70C">
      <w:pPr>
        <w:pStyle w:val="NoSpacing"/>
        <w:numPr>
          <w:ilvl w:val="0"/>
          <w:numId w:val="1"/>
        </w:numPr>
        <w:jc w:val="left"/>
        <w:rPr>
          <w:b w:val="0"/>
          <w:bCs w:val="0"/>
          <w:i w:val="0"/>
          <w:iCs w:val="0"/>
          <w:sz w:val="24"/>
          <w:szCs w:val="24"/>
        </w:rPr>
      </w:pPr>
      <w:r w:rsidRPr="63C7B0DE" w:rsidR="63C7B0DE">
        <w:rPr>
          <w:rFonts w:ascii="arial" w:hAnsi="arial" w:eastAsia="arial" w:cs="arial"/>
          <w:b w:val="0"/>
          <w:bCs w:val="0"/>
          <w:i w:val="0"/>
          <w:iCs w:val="0"/>
          <w:sz w:val="24"/>
          <w:szCs w:val="24"/>
        </w:rPr>
        <w:t>Jezus valt voor de eerste maal onder het kruis (niet in bijbel)</w:t>
      </w:r>
    </w:p>
    <w:p w:rsidR="63C7B0DE" w:rsidP="63C7B0DE" w:rsidRDefault="63C7B0DE" w14:noSpellErr="1" w14:paraId="455F14F3" w14:textId="198C75B3">
      <w:pPr>
        <w:pStyle w:val="NoSpacing"/>
        <w:numPr>
          <w:ilvl w:val="0"/>
          <w:numId w:val="1"/>
        </w:numPr>
        <w:jc w:val="left"/>
        <w:rPr>
          <w:b w:val="0"/>
          <w:bCs w:val="0"/>
          <w:i w:val="0"/>
          <w:iCs w:val="0"/>
          <w:sz w:val="24"/>
          <w:szCs w:val="24"/>
        </w:rPr>
      </w:pPr>
      <w:r w:rsidRPr="63C7B0DE" w:rsidR="63C7B0DE">
        <w:rPr>
          <w:rFonts w:ascii="arial" w:hAnsi="arial" w:eastAsia="arial" w:cs="arial"/>
          <w:b w:val="0"/>
          <w:bCs w:val="0"/>
          <w:i w:val="0"/>
          <w:iCs w:val="0"/>
          <w:sz w:val="24"/>
          <w:szCs w:val="24"/>
        </w:rPr>
        <w:t>Jezus ontmoet zijn heilige moeder (niet letterlijk in bijbel)</w:t>
      </w:r>
    </w:p>
    <w:p w:rsidR="63C7B0DE" w:rsidP="63C7B0DE" w:rsidRDefault="63C7B0DE" w14:paraId="1CAA4CC7" w14:textId="0D7DF910">
      <w:pPr>
        <w:pStyle w:val="NoSpacing"/>
        <w:numPr>
          <w:ilvl w:val="0"/>
          <w:numId w:val="1"/>
        </w:numPr>
        <w:jc w:val="left"/>
        <w:rPr>
          <w:b w:val="0"/>
          <w:bCs w:val="0"/>
          <w:i w:val="0"/>
          <w:iCs w:val="0"/>
          <w:sz w:val="24"/>
          <w:szCs w:val="24"/>
        </w:rPr>
      </w:pPr>
      <w:r w:rsidRPr="63C7B0DE" w:rsidR="63C7B0DE">
        <w:rPr>
          <w:rFonts w:ascii="arial" w:hAnsi="arial" w:eastAsia="arial" w:cs="arial"/>
          <w:b w:val="0"/>
          <w:bCs w:val="0"/>
          <w:i w:val="0"/>
          <w:iCs w:val="0"/>
          <w:sz w:val="24"/>
          <w:szCs w:val="24"/>
        </w:rPr>
        <w:t xml:space="preserve">Simon van </w:t>
      </w:r>
      <w:proofErr w:type="spellStart"/>
      <w:r w:rsidRPr="63C7B0DE" w:rsidR="63C7B0DE">
        <w:rPr>
          <w:rFonts w:ascii="arial" w:hAnsi="arial" w:eastAsia="arial" w:cs="arial"/>
          <w:b w:val="0"/>
          <w:bCs w:val="0"/>
          <w:i w:val="0"/>
          <w:iCs w:val="0"/>
          <w:sz w:val="24"/>
          <w:szCs w:val="24"/>
        </w:rPr>
        <w:t>Cyrene</w:t>
      </w:r>
      <w:proofErr w:type="spellEnd"/>
      <w:r w:rsidRPr="63C7B0DE" w:rsidR="63C7B0DE">
        <w:rPr>
          <w:rFonts w:ascii="arial" w:hAnsi="arial" w:eastAsia="arial" w:cs="arial"/>
          <w:b w:val="0"/>
          <w:bCs w:val="0"/>
          <w:i w:val="0"/>
          <w:iCs w:val="0"/>
          <w:sz w:val="24"/>
          <w:szCs w:val="24"/>
        </w:rPr>
        <w:t xml:space="preserve"> helpt Jezus het kruis te dragen</w:t>
      </w:r>
    </w:p>
    <w:p w:rsidR="63C7B0DE" w:rsidP="63C7B0DE" w:rsidRDefault="63C7B0DE" w14:noSpellErr="1" w14:paraId="51E665E5" w14:textId="261B962A">
      <w:pPr>
        <w:pStyle w:val="NoSpacing"/>
        <w:numPr>
          <w:ilvl w:val="0"/>
          <w:numId w:val="1"/>
        </w:numPr>
        <w:jc w:val="left"/>
        <w:rPr>
          <w:b w:val="0"/>
          <w:bCs w:val="0"/>
          <w:i w:val="0"/>
          <w:iCs w:val="0"/>
          <w:sz w:val="24"/>
          <w:szCs w:val="24"/>
        </w:rPr>
      </w:pPr>
      <w:r w:rsidRPr="63C7B0DE" w:rsidR="63C7B0DE">
        <w:rPr>
          <w:rFonts w:ascii="arial" w:hAnsi="arial" w:eastAsia="arial" w:cs="arial"/>
          <w:b w:val="0"/>
          <w:bCs w:val="0"/>
          <w:i w:val="0"/>
          <w:iCs w:val="0"/>
          <w:sz w:val="24"/>
          <w:szCs w:val="24"/>
        </w:rPr>
        <w:t>Veronica droogt het gezicht van Jezus (niet in bijbel)</w:t>
      </w:r>
    </w:p>
    <w:p w:rsidR="63C7B0DE" w:rsidP="63C7B0DE" w:rsidRDefault="63C7B0DE" w14:noSpellErr="1" w14:paraId="212E2C02" w14:textId="3C8CCCE6">
      <w:pPr>
        <w:pStyle w:val="NoSpacing"/>
        <w:numPr>
          <w:ilvl w:val="0"/>
          <w:numId w:val="1"/>
        </w:numPr>
        <w:jc w:val="left"/>
        <w:rPr>
          <w:b w:val="0"/>
          <w:bCs w:val="0"/>
          <w:i w:val="0"/>
          <w:iCs w:val="0"/>
          <w:sz w:val="24"/>
          <w:szCs w:val="24"/>
        </w:rPr>
      </w:pPr>
      <w:r w:rsidRPr="63C7B0DE" w:rsidR="63C7B0DE">
        <w:rPr>
          <w:rFonts w:ascii="arial" w:hAnsi="arial" w:eastAsia="arial" w:cs="arial"/>
          <w:b w:val="0"/>
          <w:bCs w:val="0"/>
          <w:i w:val="0"/>
          <w:iCs w:val="0"/>
          <w:sz w:val="24"/>
          <w:szCs w:val="24"/>
        </w:rPr>
        <w:t>Jezus valt voor de tweede maal (niet in bijbel)</w:t>
      </w:r>
    </w:p>
    <w:p w:rsidR="63C7B0DE" w:rsidP="63C7B0DE" w:rsidRDefault="63C7B0DE" w14:noSpellErr="1" w14:paraId="2C597DC8" w14:textId="4C3E0FB4">
      <w:pPr>
        <w:pStyle w:val="NoSpacing"/>
        <w:numPr>
          <w:ilvl w:val="0"/>
          <w:numId w:val="1"/>
        </w:numPr>
        <w:jc w:val="left"/>
        <w:rPr>
          <w:b w:val="0"/>
          <w:bCs w:val="0"/>
          <w:i w:val="0"/>
          <w:iCs w:val="0"/>
          <w:sz w:val="24"/>
          <w:szCs w:val="24"/>
        </w:rPr>
      </w:pPr>
      <w:r w:rsidRPr="63C7B0DE" w:rsidR="63C7B0DE">
        <w:rPr>
          <w:rFonts w:ascii="arial" w:hAnsi="arial" w:eastAsia="arial" w:cs="arial"/>
          <w:b w:val="0"/>
          <w:bCs w:val="0"/>
          <w:i w:val="0"/>
          <w:iCs w:val="0"/>
          <w:sz w:val="24"/>
          <w:szCs w:val="24"/>
        </w:rPr>
        <w:t>Jezus troost de wenende vrouwen</w:t>
      </w:r>
    </w:p>
    <w:p w:rsidR="63C7B0DE" w:rsidP="63C7B0DE" w:rsidRDefault="63C7B0DE" w14:noSpellErr="1" w14:paraId="5E7B485C" w14:textId="19600AD9">
      <w:pPr>
        <w:pStyle w:val="NoSpacing"/>
        <w:numPr>
          <w:ilvl w:val="0"/>
          <w:numId w:val="1"/>
        </w:numPr>
        <w:jc w:val="left"/>
        <w:rPr>
          <w:b w:val="0"/>
          <w:bCs w:val="0"/>
          <w:i w:val="0"/>
          <w:iCs w:val="0"/>
          <w:sz w:val="24"/>
          <w:szCs w:val="24"/>
        </w:rPr>
      </w:pPr>
      <w:r w:rsidRPr="63C7B0DE" w:rsidR="63C7B0DE">
        <w:rPr>
          <w:rFonts w:ascii="arial" w:hAnsi="arial" w:eastAsia="arial" w:cs="arial"/>
          <w:b w:val="0"/>
          <w:bCs w:val="0"/>
          <w:i w:val="0"/>
          <w:iCs w:val="0"/>
          <w:sz w:val="24"/>
          <w:szCs w:val="24"/>
        </w:rPr>
        <w:t>Jezus valt voor de derde keer (niet in bijbel)</w:t>
      </w:r>
    </w:p>
    <w:p w:rsidR="63C7B0DE" w:rsidP="63C7B0DE" w:rsidRDefault="63C7B0DE" w14:noSpellErr="1" w14:paraId="4C2B3B0D" w14:textId="2170F1C0">
      <w:pPr>
        <w:pStyle w:val="NoSpacing"/>
        <w:numPr>
          <w:ilvl w:val="0"/>
          <w:numId w:val="1"/>
        </w:numPr>
        <w:jc w:val="left"/>
        <w:rPr>
          <w:b w:val="0"/>
          <w:bCs w:val="0"/>
          <w:i w:val="0"/>
          <w:iCs w:val="0"/>
          <w:sz w:val="24"/>
          <w:szCs w:val="24"/>
        </w:rPr>
      </w:pPr>
      <w:r w:rsidRPr="63C7B0DE" w:rsidR="63C7B0DE">
        <w:rPr>
          <w:rFonts w:ascii="arial" w:hAnsi="arial" w:eastAsia="arial" w:cs="arial"/>
          <w:b w:val="0"/>
          <w:bCs w:val="0"/>
          <w:i w:val="0"/>
          <w:iCs w:val="0"/>
          <w:sz w:val="24"/>
          <w:szCs w:val="24"/>
        </w:rPr>
        <w:t>Jezus wordt van zijn kleren beroofd (niet letterlijk in bijbel)</w:t>
      </w:r>
    </w:p>
    <w:p w:rsidR="63C7B0DE" w:rsidP="63C7B0DE" w:rsidRDefault="63C7B0DE" w14:noSpellErr="1" w14:paraId="55CBB4D8" w14:textId="1844DFD0">
      <w:pPr>
        <w:pStyle w:val="NoSpacing"/>
        <w:numPr>
          <w:ilvl w:val="0"/>
          <w:numId w:val="1"/>
        </w:numPr>
        <w:jc w:val="left"/>
        <w:rPr>
          <w:b w:val="0"/>
          <w:bCs w:val="0"/>
          <w:i w:val="0"/>
          <w:iCs w:val="0"/>
          <w:sz w:val="24"/>
          <w:szCs w:val="24"/>
        </w:rPr>
      </w:pPr>
      <w:r w:rsidRPr="63C7B0DE" w:rsidR="63C7B0DE">
        <w:rPr>
          <w:rFonts w:ascii="arial" w:hAnsi="arial" w:eastAsia="arial" w:cs="arial"/>
          <w:b w:val="0"/>
          <w:bCs w:val="0"/>
          <w:i w:val="0"/>
          <w:iCs w:val="0"/>
          <w:sz w:val="24"/>
          <w:szCs w:val="24"/>
        </w:rPr>
        <w:t>Jezus wordt aan het kruis genageld.</w:t>
      </w:r>
    </w:p>
    <w:p w:rsidR="63C7B0DE" w:rsidP="63C7B0DE" w:rsidRDefault="63C7B0DE" w14:noSpellErr="1" w14:paraId="065EE6F4" w14:textId="10283B73">
      <w:pPr>
        <w:pStyle w:val="NoSpacing"/>
        <w:numPr>
          <w:ilvl w:val="0"/>
          <w:numId w:val="1"/>
        </w:numPr>
        <w:jc w:val="left"/>
        <w:rPr>
          <w:b w:val="0"/>
          <w:bCs w:val="0"/>
          <w:i w:val="0"/>
          <w:iCs w:val="0"/>
          <w:sz w:val="24"/>
          <w:szCs w:val="24"/>
        </w:rPr>
      </w:pPr>
      <w:r w:rsidRPr="63C7B0DE" w:rsidR="63C7B0DE">
        <w:rPr>
          <w:rFonts w:ascii="arial" w:hAnsi="arial" w:eastAsia="arial" w:cs="arial"/>
          <w:b w:val="0"/>
          <w:bCs w:val="0"/>
          <w:i w:val="0"/>
          <w:iCs w:val="0"/>
          <w:sz w:val="24"/>
          <w:szCs w:val="24"/>
        </w:rPr>
        <w:t>Jezus sterft aan het kruis</w:t>
      </w:r>
    </w:p>
    <w:p w:rsidR="63C7B0DE" w:rsidP="63C7B0DE" w:rsidRDefault="63C7B0DE" w14:noSpellErr="1" w14:paraId="58D8511A" w14:textId="5DBEA180">
      <w:pPr>
        <w:pStyle w:val="NoSpacing"/>
        <w:numPr>
          <w:ilvl w:val="0"/>
          <w:numId w:val="1"/>
        </w:numPr>
        <w:jc w:val="left"/>
        <w:rPr>
          <w:b w:val="0"/>
          <w:bCs w:val="0"/>
          <w:i w:val="0"/>
          <w:iCs w:val="0"/>
          <w:sz w:val="24"/>
          <w:szCs w:val="24"/>
        </w:rPr>
      </w:pPr>
      <w:r w:rsidRPr="63C7B0DE" w:rsidR="63C7B0DE">
        <w:rPr>
          <w:rFonts w:ascii="arial" w:hAnsi="arial" w:eastAsia="arial" w:cs="arial"/>
          <w:b w:val="0"/>
          <w:bCs w:val="0"/>
          <w:i w:val="0"/>
          <w:iCs w:val="0"/>
          <w:sz w:val="24"/>
          <w:szCs w:val="24"/>
        </w:rPr>
        <w:t>Jezus wordt van het kruis afgehaald</w:t>
      </w:r>
    </w:p>
    <w:p w:rsidR="63C7B0DE" w:rsidP="63C7B0DE" w:rsidRDefault="63C7B0DE" w14:noSpellErr="1" w14:paraId="47B08CD7" w14:textId="52507B35">
      <w:pPr>
        <w:pStyle w:val="NoSpacing"/>
        <w:numPr>
          <w:ilvl w:val="0"/>
          <w:numId w:val="1"/>
        </w:numPr>
        <w:jc w:val="left"/>
        <w:rPr>
          <w:b w:val="0"/>
          <w:bCs w:val="0"/>
          <w:i w:val="0"/>
          <w:iCs w:val="0"/>
          <w:sz w:val="24"/>
          <w:szCs w:val="24"/>
        </w:rPr>
      </w:pPr>
      <w:r w:rsidRPr="63C7B0DE" w:rsidR="63C7B0DE">
        <w:rPr>
          <w:rFonts w:ascii="arial" w:hAnsi="arial" w:eastAsia="arial" w:cs="arial"/>
          <w:b w:val="0"/>
          <w:bCs w:val="0"/>
          <w:i w:val="0"/>
          <w:iCs w:val="0"/>
          <w:sz w:val="24"/>
          <w:szCs w:val="24"/>
        </w:rPr>
        <w:t>Jezus wordt in het graf gelegd</w:t>
      </w:r>
    </w:p>
    <w:p w:rsidR="63C7B0DE" w:rsidP="63C7B0DE" w:rsidRDefault="63C7B0DE" w14:noSpellErr="1" w14:paraId="11EB9FEA" w14:textId="4BFDC419">
      <w:pPr>
        <w:pStyle w:val="NoSpacing"/>
        <w:jc w:val="left"/>
        <w:rPr>
          <w:rFonts w:ascii="arial" w:hAnsi="arial" w:eastAsia="arial" w:cs="arial"/>
          <w:b w:val="0"/>
          <w:bCs w:val="0"/>
          <w:i w:val="0"/>
          <w:iCs w:val="0"/>
          <w:sz w:val="24"/>
          <w:szCs w:val="24"/>
        </w:rPr>
      </w:pPr>
    </w:p>
    <w:p w:rsidR="38D82DAF" w:rsidP="38D82DAF" w:rsidRDefault="38D82DAF" w14:noSpellErr="1" w14:paraId="0DE80834" w14:textId="668A2295">
      <w:pPr>
        <w:pStyle w:val="NoSpacing"/>
        <w:jc w:val="left"/>
        <w:rPr>
          <w:rFonts w:ascii="arial" w:hAnsi="arial" w:eastAsia="arial" w:cs="arial"/>
          <w:b w:val="1"/>
          <w:bCs w:val="1"/>
          <w:i w:val="0"/>
          <w:iCs w:val="0"/>
          <w:sz w:val="24"/>
          <w:szCs w:val="24"/>
        </w:rPr>
      </w:pPr>
      <w:r w:rsidRPr="38D82DAF" w:rsidR="38D82DAF">
        <w:rPr>
          <w:rFonts w:ascii="arial" w:hAnsi="arial" w:eastAsia="arial" w:cs="arial"/>
          <w:b w:val="0"/>
          <w:bCs w:val="0"/>
          <w:i w:val="0"/>
          <w:iCs w:val="0"/>
          <w:sz w:val="24"/>
          <w:szCs w:val="24"/>
        </w:rPr>
        <w:t xml:space="preserve">Tijdens Goede Vrijdag lopen gelovigen langs de staties. Bij de 12e statie, die het sterven van Jezus aan het kruis uitbeeldt, wordt dan een ogenblik in stilte geknield en gebeden. De staties zijn niet allemaal afgeleid van een Bijbeltekst. </w:t>
      </w:r>
    </w:p>
    <w:p w:rsidR="63C7B0DE" w:rsidP="51067950" w:rsidRDefault="63C7B0DE" w14:paraId="6FE63A78" w14:noSpellErr="1" w14:textId="27BA2AF7">
      <w:pPr>
        <w:pStyle w:val="NoSpacing"/>
        <w:jc w:val="left"/>
        <w:rPr>
          <w:rFonts w:ascii="arial" w:hAnsi="arial" w:eastAsia="arial" w:cs="arial"/>
          <w:b w:val="0"/>
          <w:bCs w:val="0"/>
          <w:i w:val="0"/>
          <w:iCs w:val="0"/>
          <w:sz w:val="24"/>
          <w:szCs w:val="24"/>
        </w:rPr>
      </w:pPr>
      <w:r w:rsidRPr="51067950" w:rsidR="51067950">
        <w:rPr>
          <w:rFonts w:ascii="arial" w:hAnsi="arial" w:eastAsia="arial" w:cs="arial"/>
          <w:b w:val="0"/>
          <w:bCs w:val="0"/>
          <w:i w:val="0"/>
          <w:iCs w:val="0"/>
          <w:sz w:val="24"/>
          <w:szCs w:val="24"/>
        </w:rPr>
        <w:t>In de moderne kunst wordt het kruis vaak symbolisch gebruikt.</w:t>
      </w:r>
    </w:p>
    <w:p w:rsidR="51067950" w:rsidP="51067950" w:rsidRDefault="51067950" w14:noSpellErr="1" w14:paraId="3B830E98" w14:textId="628609A0">
      <w:pPr>
        <w:pStyle w:val="NoSpacing"/>
        <w:jc w:val="left"/>
        <w:rPr>
          <w:rFonts w:ascii="arial" w:hAnsi="arial" w:eastAsia="arial" w:cs="arial"/>
          <w:b w:val="0"/>
          <w:bCs w:val="0"/>
          <w:i w:val="0"/>
          <w:iCs w:val="0"/>
          <w:sz w:val="24"/>
          <w:szCs w:val="24"/>
        </w:rPr>
      </w:pPr>
    </w:p>
    <w:p w:rsidR="63C7B0DE" w:rsidP="63C7B0DE" w:rsidRDefault="63C7B0DE" w14:paraId="17522D70" w14:textId="5EB8D69F">
      <w:pPr>
        <w:pStyle w:val="NoSpacing"/>
      </w:pPr>
      <w:r w:rsidRPr="63C7B0DE" w:rsidR="63C7B0DE">
        <w:rPr>
          <w:rFonts w:ascii="arial" w:hAnsi="arial" w:eastAsia="arial" w:cs="arial"/>
          <w:b w:val="1"/>
          <w:bCs w:val="1"/>
          <w:noProof w:val="0"/>
          <w:sz w:val="24"/>
          <w:szCs w:val="24"/>
          <w:lang w:val="nl-NL"/>
        </w:rPr>
        <w:t xml:space="preserve">Marc </w:t>
      </w:r>
      <w:proofErr w:type="spellStart"/>
      <w:r w:rsidRPr="63C7B0DE" w:rsidR="63C7B0DE">
        <w:rPr>
          <w:rFonts w:ascii="arial" w:hAnsi="arial" w:eastAsia="arial" w:cs="arial"/>
          <w:b w:val="1"/>
          <w:bCs w:val="1"/>
          <w:noProof w:val="0"/>
          <w:sz w:val="24"/>
          <w:szCs w:val="24"/>
          <w:lang w:val="nl-NL"/>
        </w:rPr>
        <w:t>Chagall</w:t>
      </w:r>
      <w:proofErr w:type="spellEnd"/>
      <w:r w:rsidRPr="63C7B0DE" w:rsidR="63C7B0DE">
        <w:rPr>
          <w:rFonts w:ascii="arial" w:hAnsi="arial" w:eastAsia="arial" w:cs="arial"/>
          <w:b w:val="1"/>
          <w:bCs w:val="1"/>
          <w:noProof w:val="0"/>
          <w:sz w:val="24"/>
          <w:szCs w:val="24"/>
          <w:lang w:val="nl-NL"/>
        </w:rPr>
        <w:t xml:space="preserve">: </w:t>
      </w:r>
      <w:r w:rsidRPr="63C7B0DE" w:rsidR="63C7B0DE">
        <w:rPr>
          <w:rFonts w:ascii="arial" w:hAnsi="arial" w:eastAsia="arial" w:cs="arial"/>
          <w:noProof w:val="0"/>
          <w:sz w:val="24"/>
          <w:szCs w:val="24"/>
          <w:lang w:val="nl-NL"/>
        </w:rPr>
        <w:t xml:space="preserve">veelkleurige schilderijen. Jood. </w:t>
      </w:r>
    </w:p>
    <w:p w:rsidR="63C7B0DE" w:rsidP="63C7B0DE" w:rsidRDefault="63C7B0DE" w14:noSpellErr="1" w14:paraId="4B97C787" w14:textId="245E66E7">
      <w:pPr>
        <w:pStyle w:val="NoSpacing"/>
        <w:rPr>
          <w:rFonts w:ascii="arial" w:hAnsi="arial" w:eastAsia="arial" w:cs="arial"/>
          <w:noProof w:val="0"/>
          <w:sz w:val="24"/>
          <w:szCs w:val="24"/>
          <w:lang w:val="nl-NL"/>
        </w:rPr>
      </w:pPr>
      <w:r w:rsidRPr="63C7B0DE" w:rsidR="63C7B0DE">
        <w:rPr>
          <w:rFonts w:ascii="arial" w:hAnsi="arial" w:eastAsia="arial" w:cs="arial"/>
          <w:i w:val="1"/>
          <w:iCs w:val="1"/>
          <w:noProof w:val="0"/>
          <w:sz w:val="24"/>
          <w:szCs w:val="24"/>
          <w:lang w:val="nl-NL"/>
        </w:rPr>
        <w:t>Idee:</w:t>
      </w:r>
      <w:r w:rsidRPr="63C7B0DE" w:rsidR="63C7B0DE">
        <w:rPr>
          <w:rFonts w:ascii="arial" w:hAnsi="arial" w:eastAsia="arial" w:cs="arial"/>
          <w:noProof w:val="0"/>
          <w:sz w:val="24"/>
          <w:szCs w:val="24"/>
          <w:lang w:val="nl-NL"/>
        </w:rPr>
        <w:t xml:space="preserve"> aarde is geschapen door God. </w:t>
      </w:r>
    </w:p>
    <w:p w:rsidR="63C7B0DE" w:rsidP="63C7B0DE" w:rsidRDefault="63C7B0DE" w14:noSpellErr="1" w14:paraId="4EBB948D" w14:textId="0AB58DE7">
      <w:pPr>
        <w:pStyle w:val="NoSpacing"/>
        <w:rPr>
          <w:rFonts w:ascii="arial" w:hAnsi="arial" w:eastAsia="arial" w:cs="arial"/>
          <w:noProof w:val="0"/>
          <w:sz w:val="24"/>
          <w:szCs w:val="24"/>
          <w:lang w:val="nl-NL"/>
        </w:rPr>
      </w:pPr>
      <w:r w:rsidRPr="63C7B0DE" w:rsidR="63C7B0DE">
        <w:rPr>
          <w:rFonts w:ascii="arial" w:hAnsi="arial" w:eastAsia="arial" w:cs="arial"/>
          <w:noProof w:val="0"/>
          <w:sz w:val="24"/>
          <w:szCs w:val="24"/>
          <w:lang w:val="nl-NL"/>
        </w:rPr>
        <w:t>Adam en Eva waren niet gekleed, totdat ze wisten van de zonde, toen ze aten van de boom waar ze niet van mochten eten.</w:t>
      </w:r>
    </w:p>
    <w:p w:rsidR="63C7B0DE" w:rsidP="63C7B0DE" w:rsidRDefault="63C7B0DE" w14:noSpellErr="1" w14:paraId="4EA28598" w14:textId="0FC1EF3F">
      <w:pPr>
        <w:pStyle w:val="NoSpacing"/>
        <w:rPr>
          <w:rFonts w:ascii="arial" w:hAnsi="arial" w:eastAsia="arial" w:cs="arial"/>
          <w:noProof w:val="0"/>
          <w:sz w:val="24"/>
          <w:szCs w:val="24"/>
          <w:lang w:val="nl-NL"/>
        </w:rPr>
      </w:pPr>
      <w:r w:rsidRPr="63C7B0DE" w:rsidR="63C7B0DE">
        <w:rPr>
          <w:rFonts w:ascii="arial" w:hAnsi="arial" w:eastAsia="arial" w:cs="arial"/>
          <w:i w:val="1"/>
          <w:iCs w:val="1"/>
          <w:noProof w:val="0"/>
          <w:sz w:val="24"/>
          <w:szCs w:val="24"/>
          <w:lang w:val="nl-NL"/>
        </w:rPr>
        <w:t xml:space="preserve">Schilderij: </w:t>
      </w:r>
      <w:r w:rsidRPr="63C7B0DE" w:rsidR="63C7B0DE">
        <w:rPr>
          <w:rFonts w:ascii="arial" w:hAnsi="arial" w:eastAsia="arial" w:cs="arial"/>
          <w:noProof w:val="0"/>
          <w:sz w:val="24"/>
          <w:szCs w:val="24"/>
          <w:lang w:val="nl-NL"/>
        </w:rPr>
        <w:t>Levensboom (boom des levens) Bruid en bruidegom; Jezus en volk Israël. In elk schilderij zit een vioolspeler</w:t>
      </w:r>
      <w:r w:rsidRPr="63C7B0DE" w:rsidR="63C7B0DE">
        <w:rPr>
          <w:rFonts w:ascii="arial" w:hAnsi="arial" w:eastAsia="arial" w:cs="arial"/>
          <w:noProof w:val="0"/>
          <w:sz w:val="24"/>
          <w:szCs w:val="24"/>
          <w:lang w:val="nl-NL"/>
        </w:rPr>
        <w:t>.</w:t>
      </w:r>
    </w:p>
    <w:p w:rsidR="51067950" w:rsidP="51067950" w:rsidRDefault="51067950" w14:noSpellErr="1" w14:paraId="66DC001C" w14:textId="417E24F5">
      <w:pPr>
        <w:pStyle w:val="NoSpacing"/>
        <w:rPr>
          <w:rFonts w:ascii="arial" w:hAnsi="arial" w:eastAsia="arial" w:cs="arial"/>
          <w:noProof w:val="0"/>
          <w:sz w:val="24"/>
          <w:szCs w:val="24"/>
          <w:lang w:val="nl-NL"/>
        </w:rPr>
      </w:pPr>
      <w:r w:rsidRPr="51067950" w:rsidR="51067950">
        <w:rPr>
          <w:rFonts w:ascii="arial" w:hAnsi="arial" w:eastAsia="arial" w:cs="arial"/>
          <w:i w:val="1"/>
          <w:iCs w:val="1"/>
          <w:noProof w:val="0"/>
          <w:sz w:val="24"/>
          <w:szCs w:val="24"/>
          <w:lang w:val="nl-NL"/>
        </w:rPr>
        <w:t xml:space="preserve">Perspectief: </w:t>
      </w:r>
      <w:r w:rsidRPr="51067950" w:rsidR="51067950">
        <w:rPr>
          <w:rFonts w:ascii="arial" w:hAnsi="arial" w:eastAsia="arial" w:cs="arial"/>
          <w:noProof w:val="0"/>
          <w:sz w:val="24"/>
          <w:szCs w:val="24"/>
          <w:lang w:val="nl-NL"/>
        </w:rPr>
        <w:t>aan het eind van het leven gaan de ogen dicht en ga je slapen, totdat Jezus de doden terugroept voor verantwoording over het leven.</w:t>
      </w:r>
    </w:p>
    <w:p w:rsidR="51067950" w:rsidP="51067950" w:rsidRDefault="51067950" w14:noSpellErr="1" w14:paraId="082764B0" w14:textId="26CC7B33">
      <w:pPr>
        <w:pStyle w:val="NoSpacing"/>
        <w:rPr>
          <w:rFonts w:ascii="arial" w:hAnsi="arial" w:eastAsia="arial" w:cs="arial"/>
          <w:noProof w:val="0"/>
          <w:sz w:val="24"/>
          <w:szCs w:val="24"/>
          <w:lang w:val="nl-NL"/>
        </w:rPr>
      </w:pPr>
      <w:r w:rsidRPr="51067950" w:rsidR="51067950">
        <w:rPr>
          <w:rFonts w:ascii="arial" w:hAnsi="arial" w:eastAsia="arial" w:cs="arial"/>
          <w:noProof w:val="0"/>
          <w:sz w:val="24"/>
          <w:szCs w:val="24"/>
          <w:lang w:val="nl-NL"/>
        </w:rPr>
        <w:t>Zoek: The Tree of Life</w:t>
      </w:r>
    </w:p>
    <w:p w:rsidR="51067950" w:rsidP="51067950" w:rsidRDefault="51067950" w14:paraId="029C94B3" w14:textId="32A3479D">
      <w:pPr>
        <w:pStyle w:val="NoSpacing"/>
        <w:jc w:val="left"/>
        <w:rPr>
          <w:rFonts w:ascii="arial" w:hAnsi="arial" w:eastAsia="arial" w:cs="arial"/>
          <w:b w:val="0"/>
          <w:bCs w:val="0"/>
          <w:i w:val="0"/>
          <w:iCs w:val="0"/>
          <w:sz w:val="24"/>
          <w:szCs w:val="24"/>
        </w:rPr>
      </w:pPr>
    </w:p>
    <w:p w:rsidR="38D82DAF" w:rsidP="38D82DAF" w:rsidRDefault="38D82DAF" w14:noSpellErr="1" w14:paraId="689DDE18" w14:textId="229E1F41">
      <w:pPr>
        <w:pStyle w:val="NoSpacing"/>
        <w:jc w:val="left"/>
        <w:rPr>
          <w:rFonts w:ascii="arial" w:hAnsi="arial" w:eastAsia="arial" w:cs="arial"/>
          <w:b w:val="0"/>
          <w:bCs w:val="0"/>
          <w:i w:val="0"/>
          <w:iCs w:val="0"/>
          <w:sz w:val="24"/>
          <w:szCs w:val="24"/>
        </w:rPr>
      </w:pPr>
      <w:r w:rsidRPr="38D82DAF" w:rsidR="38D82DAF">
        <w:rPr>
          <w:rFonts w:ascii="arial" w:hAnsi="arial" w:eastAsia="arial" w:cs="arial"/>
          <w:b w:val="1"/>
          <w:bCs w:val="1"/>
          <w:i w:val="0"/>
          <w:iCs w:val="0"/>
          <w:sz w:val="24"/>
          <w:szCs w:val="24"/>
        </w:rPr>
        <w:t>Paragraaf 3 Kunst als bezinning</w:t>
      </w:r>
    </w:p>
    <w:p w:rsidR="63C7B0DE" w:rsidP="63C7B0DE" w:rsidRDefault="63C7B0DE" w14:noSpellErr="1" w14:paraId="2830C5CF" w14:textId="74E727CF">
      <w:pPr>
        <w:pStyle w:val="NoSpacing"/>
        <w:jc w:val="left"/>
        <w:rPr>
          <w:rFonts w:ascii="arial" w:hAnsi="arial" w:eastAsia="arial" w:cs="arial"/>
          <w:b w:val="0"/>
          <w:bCs w:val="0"/>
          <w:i w:val="0"/>
          <w:iCs w:val="0"/>
          <w:sz w:val="24"/>
          <w:szCs w:val="24"/>
        </w:rPr>
      </w:pPr>
      <w:r w:rsidRPr="63C7B0DE" w:rsidR="63C7B0DE">
        <w:rPr>
          <w:rFonts w:ascii="arial" w:hAnsi="arial" w:eastAsia="arial" w:cs="arial"/>
          <w:b w:val="0"/>
          <w:bCs w:val="0"/>
          <w:i w:val="0"/>
          <w:iCs w:val="0"/>
          <w:sz w:val="24"/>
          <w:szCs w:val="24"/>
        </w:rPr>
        <w:t xml:space="preserve">Kenmerkend voor moderne kunst: geven van uitdrukking van een bepaalde verbondenheid met wat er in de wereld gebeurt. De kunstenaar wil de toeschouwer losrukken uit zijn dagelijks bestaan en hem confronteren met wat er in de wereld gebeurt. </w:t>
      </w:r>
    </w:p>
    <w:p w:rsidR="38D82DAF" w:rsidP="38D82DAF" w:rsidRDefault="38D82DAF" w14:paraId="3D8F2118" w14:textId="082F325E">
      <w:pPr>
        <w:pStyle w:val="NoSpacing"/>
        <w:jc w:val="left"/>
        <w:rPr>
          <w:rFonts w:ascii="arial" w:hAnsi="arial" w:eastAsia="arial" w:cs="arial"/>
          <w:b w:val="0"/>
          <w:bCs w:val="0"/>
          <w:i w:val="0"/>
          <w:iCs w:val="0"/>
          <w:sz w:val="24"/>
          <w:szCs w:val="24"/>
        </w:rPr>
      </w:pPr>
    </w:p>
    <w:p w:rsidR="38D82DAF" w:rsidP="63C7B0DE" w:rsidRDefault="38D82DAF" w14:paraId="73D76D5A" w14:noSpellErr="1" w14:textId="2D1A9EDB">
      <w:pPr>
        <w:pStyle w:val="NoSpacing"/>
        <w:jc w:val="left"/>
        <w:rPr>
          <w:rFonts w:ascii="arial" w:hAnsi="arial" w:eastAsia="arial" w:cs="arial"/>
          <w:b w:val="0"/>
          <w:bCs w:val="0"/>
          <w:i w:val="0"/>
          <w:iCs w:val="0"/>
          <w:sz w:val="24"/>
          <w:szCs w:val="24"/>
        </w:rPr>
      </w:pPr>
      <w:r w:rsidRPr="63C7B0DE" w:rsidR="63C7B0DE">
        <w:rPr>
          <w:rFonts w:ascii="arial" w:hAnsi="arial" w:eastAsia="arial" w:cs="arial"/>
          <w:b w:val="0"/>
          <w:bCs w:val="0"/>
          <w:i w:val="0"/>
          <w:iCs w:val="0"/>
          <w:sz w:val="24"/>
          <w:szCs w:val="24"/>
        </w:rPr>
        <w:t>Guernica (schilderij) gemaakt door Picasso. Wordt gezien als een monumentale aanklacht tegen oorlogsgeweld.</w:t>
      </w:r>
    </w:p>
    <w:p w:rsidR="63C7B0DE" w:rsidP="63C7B0DE" w:rsidRDefault="63C7B0DE" w14:paraId="076B813B" w14:textId="09CD6391">
      <w:pPr>
        <w:pStyle w:val="NoSpacing"/>
        <w:jc w:val="left"/>
        <w:rPr>
          <w:rFonts w:ascii="arial" w:hAnsi="arial" w:eastAsia="arial" w:cs="arial"/>
          <w:b w:val="0"/>
          <w:bCs w:val="0"/>
          <w:i w:val="0"/>
          <w:iCs w:val="0"/>
          <w:sz w:val="24"/>
          <w:szCs w:val="24"/>
        </w:rPr>
      </w:pPr>
      <w:proofErr w:type="spellStart"/>
      <w:r w:rsidRPr="63C7B0DE" w:rsidR="63C7B0DE">
        <w:rPr>
          <w:rFonts w:ascii="arial" w:hAnsi="arial" w:eastAsia="arial" w:cs="arial"/>
          <w:b w:val="0"/>
          <w:bCs w:val="0"/>
          <w:i w:val="1"/>
          <w:iCs w:val="1"/>
          <w:sz w:val="24"/>
          <w:szCs w:val="24"/>
        </w:rPr>
        <w:t>Reflecting</w:t>
      </w:r>
      <w:proofErr w:type="spellEnd"/>
      <w:r w:rsidRPr="63C7B0DE" w:rsidR="63C7B0DE">
        <w:rPr>
          <w:rFonts w:ascii="arial" w:hAnsi="arial" w:eastAsia="arial" w:cs="arial"/>
          <w:b w:val="0"/>
          <w:bCs w:val="0"/>
          <w:i w:val="1"/>
          <w:iCs w:val="1"/>
          <w:sz w:val="24"/>
          <w:szCs w:val="24"/>
        </w:rPr>
        <w:t xml:space="preserve"> absence</w:t>
      </w:r>
      <w:r w:rsidRPr="63C7B0DE" w:rsidR="63C7B0DE">
        <w:rPr>
          <w:rFonts w:ascii="arial" w:hAnsi="arial" w:eastAsia="arial" w:cs="arial"/>
          <w:b w:val="0"/>
          <w:bCs w:val="0"/>
          <w:i w:val="0"/>
          <w:iCs w:val="0"/>
          <w:sz w:val="24"/>
          <w:szCs w:val="24"/>
        </w:rPr>
        <w:t xml:space="preserve"> (monument), opgericht na de aanslag op de </w:t>
      </w:r>
      <w:proofErr w:type="spellStart"/>
      <w:r w:rsidRPr="63C7B0DE" w:rsidR="63C7B0DE">
        <w:rPr>
          <w:rFonts w:ascii="arial" w:hAnsi="arial" w:eastAsia="arial" w:cs="arial"/>
          <w:b w:val="0"/>
          <w:bCs w:val="0"/>
          <w:i w:val="0"/>
          <w:iCs w:val="0"/>
          <w:sz w:val="24"/>
          <w:szCs w:val="24"/>
        </w:rPr>
        <w:t>Twin</w:t>
      </w:r>
      <w:proofErr w:type="spellEnd"/>
      <w:r w:rsidRPr="63C7B0DE" w:rsidR="63C7B0DE">
        <w:rPr>
          <w:rFonts w:ascii="arial" w:hAnsi="arial" w:eastAsia="arial" w:cs="arial"/>
          <w:b w:val="0"/>
          <w:bCs w:val="0"/>
          <w:i w:val="0"/>
          <w:iCs w:val="0"/>
          <w:sz w:val="24"/>
          <w:szCs w:val="24"/>
        </w:rPr>
        <w:t xml:space="preserve"> Towers door Michael Arad. Het monument wil de toeschouwer 'afwezigheid' laten ervaren.</w:t>
      </w:r>
    </w:p>
    <w:p w:rsidR="63C7B0DE" w:rsidP="63C7B0DE" w:rsidRDefault="63C7B0DE" w14:noSpellErr="1" w14:paraId="1204E0EA" w14:textId="71B2588B">
      <w:pPr>
        <w:pStyle w:val="NoSpacing"/>
        <w:jc w:val="left"/>
        <w:rPr>
          <w:rFonts w:ascii="arial" w:hAnsi="arial" w:eastAsia="arial" w:cs="arial"/>
          <w:b w:val="0"/>
          <w:bCs w:val="0"/>
          <w:i w:val="0"/>
          <w:iCs w:val="0"/>
          <w:sz w:val="24"/>
          <w:szCs w:val="24"/>
        </w:rPr>
      </w:pPr>
    </w:p>
    <w:p w:rsidR="63C7B0DE" w:rsidP="63C7B0DE" w:rsidRDefault="63C7B0DE" w14:noSpellErr="1" w14:paraId="7B9268A3" w14:textId="6D4CB19D">
      <w:pPr>
        <w:pStyle w:val="NoSpacing"/>
        <w:jc w:val="left"/>
        <w:rPr>
          <w:rFonts w:ascii="arial" w:hAnsi="arial" w:eastAsia="arial" w:cs="arial"/>
          <w:b w:val="0"/>
          <w:bCs w:val="0"/>
          <w:i w:val="0"/>
          <w:iCs w:val="0"/>
          <w:sz w:val="24"/>
          <w:szCs w:val="24"/>
        </w:rPr>
      </w:pPr>
      <w:r w:rsidRPr="63C7B0DE" w:rsidR="63C7B0DE">
        <w:rPr>
          <w:rFonts w:ascii="arial" w:hAnsi="arial" w:eastAsia="arial" w:cs="arial"/>
          <w:b w:val="0"/>
          <w:bCs w:val="0"/>
          <w:i w:val="0"/>
          <w:iCs w:val="0"/>
          <w:sz w:val="24"/>
          <w:szCs w:val="24"/>
        </w:rPr>
        <w:t>Een toeschouwer kan abstracte kunst begrijpen als hij de historische achtergrond kent. Abstracte kunst kwam op vanaf het begin van de 20e eeuw.</w:t>
      </w:r>
    </w:p>
    <w:p w:rsidR="63C7B0DE" w:rsidP="63C7B0DE" w:rsidRDefault="63C7B0DE" w14:paraId="67818B14" w14:textId="5E0E75E9">
      <w:pPr>
        <w:pStyle w:val="NoSpacing"/>
        <w:jc w:val="left"/>
        <w:rPr>
          <w:rFonts w:ascii="arial" w:hAnsi="arial" w:eastAsia="arial" w:cs="arial"/>
          <w:b w:val="0"/>
          <w:bCs w:val="0"/>
          <w:i w:val="0"/>
          <w:iCs w:val="0"/>
          <w:sz w:val="24"/>
          <w:szCs w:val="24"/>
        </w:rPr>
      </w:pPr>
    </w:p>
    <w:p w:rsidR="63C7B0DE" w:rsidP="63C7B0DE" w:rsidRDefault="63C7B0DE" w14:paraId="4E019C61" w14:textId="017DD244">
      <w:pPr>
        <w:pStyle w:val="NoSpacing"/>
        <w:jc w:val="left"/>
        <w:rPr>
          <w:rFonts w:ascii="arial" w:hAnsi="arial" w:eastAsia="arial" w:cs="arial"/>
          <w:b w:val="0"/>
          <w:bCs w:val="0"/>
          <w:i w:val="0"/>
          <w:iCs w:val="0"/>
          <w:sz w:val="24"/>
          <w:szCs w:val="24"/>
        </w:rPr>
      </w:pPr>
      <w:r w:rsidRPr="63C7B0DE" w:rsidR="63C7B0DE">
        <w:rPr>
          <w:rFonts w:ascii="arial" w:hAnsi="arial" w:eastAsia="arial" w:cs="arial"/>
          <w:b w:val="0"/>
          <w:bCs w:val="0"/>
          <w:i w:val="0"/>
          <w:iCs w:val="0"/>
          <w:sz w:val="24"/>
          <w:szCs w:val="24"/>
        </w:rPr>
        <w:t xml:space="preserve">Vlak na WO-II ontwikkelde zich in Amerika 'abstract-expressionisme'. Bij schilders van deze stroming is de verwijzing naar de werkelijkheid geheel afwezig. Volgens hen gaat het bij schilderkunst om de confrontatie van de toeschouwer met het schilderwerk. </w:t>
      </w:r>
      <w:r w:rsidRPr="63C7B0DE" w:rsidR="63C7B0DE">
        <w:rPr>
          <w:rFonts w:ascii="arial" w:hAnsi="arial" w:eastAsia="arial" w:cs="arial"/>
          <w:b w:val="0"/>
          <w:bCs w:val="0"/>
          <w:i w:val="1"/>
          <w:iCs w:val="1"/>
          <w:sz w:val="24"/>
          <w:szCs w:val="24"/>
        </w:rPr>
        <w:t xml:space="preserve">Mark </w:t>
      </w:r>
      <w:proofErr w:type="spellStart"/>
      <w:r w:rsidRPr="63C7B0DE" w:rsidR="63C7B0DE">
        <w:rPr>
          <w:rFonts w:ascii="arial" w:hAnsi="arial" w:eastAsia="arial" w:cs="arial"/>
          <w:b w:val="0"/>
          <w:bCs w:val="0"/>
          <w:i w:val="1"/>
          <w:iCs w:val="1"/>
          <w:sz w:val="24"/>
          <w:szCs w:val="24"/>
        </w:rPr>
        <w:t>Rothko</w:t>
      </w:r>
      <w:proofErr w:type="spellEnd"/>
      <w:r w:rsidRPr="63C7B0DE" w:rsidR="63C7B0DE">
        <w:rPr>
          <w:rFonts w:ascii="arial" w:hAnsi="arial" w:eastAsia="arial" w:cs="arial"/>
          <w:b w:val="0"/>
          <w:bCs w:val="0"/>
          <w:i w:val="0"/>
          <w:iCs w:val="0"/>
          <w:sz w:val="24"/>
          <w:szCs w:val="24"/>
        </w:rPr>
        <w:t xml:space="preserve"> is hier een bekend voorbeeld van. </w:t>
      </w:r>
      <w:proofErr w:type="spellStart"/>
      <w:r w:rsidRPr="63C7B0DE" w:rsidR="63C7B0DE">
        <w:rPr>
          <w:rFonts w:ascii="arial" w:hAnsi="arial" w:eastAsia="arial" w:cs="arial"/>
          <w:b w:val="0"/>
          <w:bCs w:val="0"/>
          <w:i w:val="0"/>
          <w:iCs w:val="0"/>
          <w:sz w:val="24"/>
          <w:szCs w:val="24"/>
        </w:rPr>
        <w:t>Rothko</w:t>
      </w:r>
      <w:proofErr w:type="spellEnd"/>
      <w:r w:rsidRPr="63C7B0DE" w:rsidR="63C7B0DE">
        <w:rPr>
          <w:rFonts w:ascii="arial" w:hAnsi="arial" w:eastAsia="arial" w:cs="arial"/>
          <w:b w:val="0"/>
          <w:bCs w:val="0"/>
          <w:i w:val="0"/>
          <w:iCs w:val="0"/>
          <w:sz w:val="24"/>
          <w:szCs w:val="24"/>
        </w:rPr>
        <w:t xml:space="preserve"> werd zich bewust van zijn eigen nietigheid tegenover de natuur toen hij keek hoe een deken van mist zich over het platteland uitstrekte. </w:t>
      </w:r>
    </w:p>
    <w:p w:rsidR="63C7B0DE" w:rsidP="51067950" w:rsidRDefault="63C7B0DE" w14:paraId="03C9E1BA" w14:textId="5C79AB6F">
      <w:pPr>
        <w:pStyle w:val="NoSpacing"/>
        <w:jc w:val="left"/>
        <w:rPr>
          <w:rFonts w:ascii="arial" w:hAnsi="arial" w:eastAsia="arial" w:cs="arial"/>
          <w:b w:val="0"/>
          <w:bCs w:val="0"/>
          <w:i w:val="0"/>
          <w:iCs w:val="0"/>
          <w:sz w:val="24"/>
          <w:szCs w:val="24"/>
        </w:rPr>
      </w:pPr>
      <w:r w:rsidRPr="51067950" w:rsidR="51067950">
        <w:rPr>
          <w:rFonts w:ascii="arial" w:hAnsi="arial" w:eastAsia="arial" w:cs="arial"/>
          <w:b w:val="0"/>
          <w:bCs w:val="0"/>
          <w:i w:val="0"/>
          <w:iCs w:val="0"/>
          <w:sz w:val="24"/>
          <w:szCs w:val="24"/>
        </w:rPr>
        <w:t xml:space="preserve">Op het hoogtepunt van zijn leven schildert </w:t>
      </w:r>
      <w:proofErr w:type="spellStart"/>
      <w:r w:rsidRPr="51067950" w:rsidR="51067950">
        <w:rPr>
          <w:rFonts w:ascii="arial" w:hAnsi="arial" w:eastAsia="arial" w:cs="arial"/>
          <w:b w:val="0"/>
          <w:bCs w:val="0"/>
          <w:i w:val="0"/>
          <w:iCs w:val="0"/>
          <w:sz w:val="24"/>
          <w:szCs w:val="24"/>
        </w:rPr>
        <w:t>Rothko</w:t>
      </w:r>
      <w:proofErr w:type="spellEnd"/>
      <w:r w:rsidRPr="51067950" w:rsidR="51067950">
        <w:rPr>
          <w:rFonts w:ascii="arial" w:hAnsi="arial" w:eastAsia="arial" w:cs="arial"/>
          <w:b w:val="0"/>
          <w:bCs w:val="0"/>
          <w:i w:val="0"/>
          <w:iCs w:val="0"/>
          <w:sz w:val="24"/>
          <w:szCs w:val="24"/>
        </w:rPr>
        <w:t xml:space="preserve"> alleen nog maar kleurvlakken. Zijn schilderijen kregen geen titels omdat die alleen maar zouden afleiden. De schilderijen moesten de kijker raken, tot hem spreken en hem uitnodigen tot meditatie en stilte. </w:t>
      </w:r>
    </w:p>
    <w:p w:rsidR="51067950" w:rsidP="51067950" w:rsidRDefault="51067950" w14:paraId="5C2B15A0" w14:textId="5BCF2BD2">
      <w:pPr>
        <w:pStyle w:val="NoSpacing"/>
        <w:jc w:val="left"/>
        <w:rPr>
          <w:rFonts w:ascii="arial" w:hAnsi="arial" w:eastAsia="arial" w:cs="arial"/>
          <w:b w:val="0"/>
          <w:bCs w:val="0"/>
          <w:i w:val="0"/>
          <w:iCs w:val="0"/>
          <w:sz w:val="24"/>
          <w:szCs w:val="24"/>
        </w:rPr>
      </w:pPr>
    </w:p>
    <w:p w:rsidR="51067950" w:rsidP="51067950" w:rsidRDefault="51067950" w14:noSpellErr="1" w14:paraId="5DF5B53D" w14:textId="6991C185">
      <w:pPr>
        <w:pStyle w:val="NoSpacing"/>
        <w:jc w:val="center"/>
        <w:rPr>
          <w:rFonts w:ascii="arial" w:hAnsi="arial" w:eastAsia="arial" w:cs="arial"/>
          <w:b w:val="1"/>
          <w:bCs w:val="1"/>
          <w:i w:val="0"/>
          <w:iCs w:val="0"/>
          <w:sz w:val="30"/>
          <w:szCs w:val="30"/>
        </w:rPr>
      </w:pPr>
      <w:r w:rsidRPr="51067950" w:rsidR="51067950">
        <w:rPr>
          <w:rFonts w:ascii="arial" w:hAnsi="arial" w:eastAsia="arial" w:cs="arial"/>
          <w:b w:val="1"/>
          <w:bCs w:val="1"/>
          <w:i w:val="0"/>
          <w:iCs w:val="0"/>
          <w:sz w:val="30"/>
          <w:szCs w:val="30"/>
        </w:rPr>
        <w:t>Hoofdstuk 6 Mijmeren langs de grens</w:t>
      </w:r>
    </w:p>
    <w:p w:rsidR="51067950" w:rsidP="51067950" w:rsidRDefault="51067950" w14:noSpellErr="1" w14:paraId="389ECEAD" w14:textId="165A36C2">
      <w:pPr>
        <w:pStyle w:val="NoSpacing"/>
        <w:jc w:val="left"/>
        <w:rPr>
          <w:rFonts w:ascii="arial" w:hAnsi="arial" w:eastAsia="arial" w:cs="arial"/>
          <w:b w:val="1"/>
          <w:bCs w:val="1"/>
          <w:i w:val="0"/>
          <w:iCs w:val="0"/>
          <w:sz w:val="30"/>
          <w:szCs w:val="30"/>
        </w:rPr>
      </w:pPr>
      <w:r w:rsidRPr="51067950" w:rsidR="51067950">
        <w:rPr>
          <w:rFonts w:ascii="arial" w:hAnsi="arial" w:eastAsia="arial" w:cs="arial"/>
          <w:b w:val="1"/>
          <w:bCs w:val="1"/>
          <w:i w:val="0"/>
          <w:iCs w:val="0"/>
          <w:sz w:val="24"/>
          <w:szCs w:val="24"/>
        </w:rPr>
        <w:t>Paragraaf 1 Om te gedenken</w:t>
      </w:r>
    </w:p>
    <w:p w:rsidR="51067950" w:rsidP="51067950" w:rsidRDefault="51067950" w14:noSpellErr="1" w14:paraId="2EEF34E4" w14:textId="55430492">
      <w:pPr>
        <w:pStyle w:val="NoSpacing"/>
        <w:jc w:val="left"/>
        <w:rPr>
          <w:rFonts w:ascii="arial" w:hAnsi="arial" w:eastAsia="arial" w:cs="arial"/>
          <w:b w:val="1"/>
          <w:bCs w:val="1"/>
          <w:i w:val="0"/>
          <w:iCs w:val="0"/>
          <w:sz w:val="24"/>
          <w:szCs w:val="24"/>
        </w:rPr>
      </w:pPr>
      <w:r w:rsidRPr="51067950" w:rsidR="51067950">
        <w:rPr>
          <w:rFonts w:ascii="arial" w:hAnsi="arial" w:eastAsia="arial" w:cs="arial"/>
          <w:b w:val="0"/>
          <w:bCs w:val="0"/>
          <w:i w:val="0"/>
          <w:iCs w:val="0"/>
          <w:sz w:val="24"/>
          <w:szCs w:val="24"/>
        </w:rPr>
        <w:t xml:space="preserve">Mensen hebben behoefte aan rituelen om hun verdriet te kunnen delen en te uiten. </w:t>
      </w:r>
    </w:p>
    <w:p w:rsidR="51067950" w:rsidP="51067950" w:rsidRDefault="51067950" w14:noSpellErr="1" w14:paraId="0EC7FAEC" w14:textId="47DA163A">
      <w:pPr>
        <w:pStyle w:val="NoSpacing"/>
        <w:jc w:val="left"/>
        <w:rPr>
          <w:rFonts w:ascii="arial" w:hAnsi="arial" w:eastAsia="arial" w:cs="arial"/>
          <w:b w:val="0"/>
          <w:bCs w:val="0"/>
          <w:i w:val="0"/>
          <w:iCs w:val="0"/>
          <w:sz w:val="24"/>
          <w:szCs w:val="24"/>
        </w:rPr>
      </w:pPr>
      <w:r w:rsidRPr="51067950" w:rsidR="51067950">
        <w:rPr>
          <w:rFonts w:ascii="arial" w:hAnsi="arial" w:eastAsia="arial" w:cs="arial"/>
          <w:b w:val="0"/>
          <w:bCs w:val="0"/>
          <w:i w:val="0"/>
          <w:iCs w:val="0"/>
          <w:sz w:val="24"/>
          <w:szCs w:val="24"/>
          <w:u w:val="none"/>
        </w:rPr>
        <w:t>Uit afbeeldingen, voorwerpen en symbolen spreekt een acceptatie van de dood als het onvermijdelijke einde van het leven. De dood was altijd 'aanwezig' in het dagelijks leven.</w:t>
      </w:r>
    </w:p>
    <w:p w:rsidR="51067950" w:rsidP="51067950" w:rsidRDefault="51067950" w14:paraId="3B2567D5" w14:textId="279CD23B">
      <w:pPr>
        <w:pStyle w:val="NoSpacing"/>
        <w:jc w:val="left"/>
        <w:rPr>
          <w:rFonts w:ascii="arial" w:hAnsi="arial" w:eastAsia="arial" w:cs="arial"/>
          <w:b w:val="0"/>
          <w:bCs w:val="0"/>
          <w:i w:val="0"/>
          <w:iCs w:val="0"/>
          <w:sz w:val="24"/>
          <w:szCs w:val="24"/>
          <w:u w:val="none"/>
        </w:rPr>
      </w:pPr>
      <w:r w:rsidRPr="51067950" w:rsidR="51067950">
        <w:rPr>
          <w:rFonts w:ascii="arial" w:hAnsi="arial" w:eastAsia="arial" w:cs="arial"/>
          <w:b w:val="0"/>
          <w:bCs w:val="0"/>
          <w:i w:val="1"/>
          <w:iCs w:val="1"/>
          <w:sz w:val="24"/>
          <w:szCs w:val="24"/>
          <w:u w:val="none"/>
        </w:rPr>
        <w:t xml:space="preserve">Trap des </w:t>
      </w:r>
      <w:proofErr w:type="spellStart"/>
      <w:r w:rsidRPr="51067950" w:rsidR="51067950">
        <w:rPr>
          <w:rFonts w:ascii="arial" w:hAnsi="arial" w:eastAsia="arial" w:cs="arial"/>
          <w:b w:val="0"/>
          <w:bCs w:val="0"/>
          <w:i w:val="1"/>
          <w:iCs w:val="1"/>
          <w:sz w:val="24"/>
          <w:szCs w:val="24"/>
          <w:u w:val="none"/>
        </w:rPr>
        <w:t>ouderdoms</w:t>
      </w:r>
      <w:proofErr w:type="spellEnd"/>
      <w:r w:rsidRPr="51067950" w:rsidR="51067950">
        <w:rPr>
          <w:rFonts w:ascii="arial" w:hAnsi="arial" w:eastAsia="arial" w:cs="arial"/>
          <w:b w:val="0"/>
          <w:bCs w:val="0"/>
          <w:i w:val="0"/>
          <w:iCs w:val="0"/>
          <w:sz w:val="24"/>
          <w:szCs w:val="24"/>
          <w:u w:val="none"/>
        </w:rPr>
        <w:t xml:space="preserve"> als waarschuwing voor de mens dat hij nooit moest vergeten dat hij een sterfelijk wezen is.</w:t>
      </w:r>
    </w:p>
    <w:p w:rsidR="51067950" w:rsidP="51067950" w:rsidRDefault="51067950" w14:noSpellErr="1" w14:paraId="039B4FF6" w14:textId="078871FD">
      <w:pPr>
        <w:pStyle w:val="NoSpacing"/>
        <w:rPr>
          <w:rFonts w:ascii="arial" w:hAnsi="arial" w:eastAsia="arial" w:cs="arial"/>
          <w:sz w:val="24"/>
          <w:szCs w:val="24"/>
          <w:u w:val="single"/>
        </w:rPr>
      </w:pPr>
      <w:r w:rsidRPr="51067950" w:rsidR="51067950">
        <w:rPr>
          <w:rFonts w:ascii="arial" w:hAnsi="arial" w:eastAsia="arial" w:cs="arial"/>
          <w:sz w:val="24"/>
          <w:szCs w:val="24"/>
          <w:u w:val="single"/>
        </w:rPr>
        <w:t>Symbolen</w:t>
      </w:r>
    </w:p>
    <w:p w:rsidR="51067950" w:rsidP="51067950" w:rsidRDefault="51067950" w14:noSpellErr="1" w14:paraId="1C8A7558" w14:textId="47C4BDAE">
      <w:pPr>
        <w:pStyle w:val="NoSpacing"/>
        <w:rPr>
          <w:rFonts w:ascii="arial" w:hAnsi="arial" w:eastAsia="arial" w:cs="arial"/>
          <w:noProof w:val="0"/>
          <w:sz w:val="24"/>
          <w:szCs w:val="24"/>
          <w:lang w:val="nl-NL"/>
        </w:rPr>
      </w:pPr>
      <w:r w:rsidRPr="51067950" w:rsidR="51067950">
        <w:rPr>
          <w:rFonts w:ascii="arial" w:hAnsi="arial" w:eastAsia="arial" w:cs="arial"/>
          <w:noProof w:val="0"/>
          <w:sz w:val="24"/>
          <w:szCs w:val="24"/>
          <w:lang w:val="nl-NL"/>
        </w:rPr>
        <w:t>De boom: In de christelijke iconografie is de boom symbool voor het door God gewilde leven, en zijn doorlopen van de jaarlijkse cyclus wijst op leven, dood en verrijzenis.</w:t>
      </w:r>
    </w:p>
    <w:p w:rsidR="51067950" w:rsidP="51067950" w:rsidRDefault="51067950" w14:noSpellErr="1" w14:paraId="5887CD97" w14:textId="1FBEAE65">
      <w:pPr>
        <w:pStyle w:val="NoSpacing"/>
        <w:rPr>
          <w:rFonts w:ascii="arial" w:hAnsi="arial" w:eastAsia="arial" w:cs="arial"/>
          <w:noProof w:val="0"/>
          <w:sz w:val="24"/>
          <w:szCs w:val="24"/>
          <w:lang w:val="nl-NL"/>
        </w:rPr>
      </w:pPr>
      <w:r w:rsidRPr="51067950" w:rsidR="51067950">
        <w:rPr>
          <w:rFonts w:ascii="arial" w:hAnsi="arial" w:eastAsia="arial" w:cs="arial"/>
          <w:noProof w:val="0"/>
          <w:sz w:val="24"/>
          <w:szCs w:val="24"/>
          <w:lang w:val="nl-NL"/>
        </w:rPr>
        <w:t>De zandloper: staat symbool voor het menselijk leven en het naderen van het stervensuur.</w:t>
      </w:r>
    </w:p>
    <w:p w:rsidR="51067950" w:rsidP="51067950" w:rsidRDefault="51067950" w14:noSpellErr="1" w14:paraId="2C2DEC7D" w14:textId="28C41BBF">
      <w:pPr>
        <w:pStyle w:val="NoSpacing"/>
        <w:rPr>
          <w:rFonts w:ascii="arial" w:hAnsi="arial" w:eastAsia="arial" w:cs="arial"/>
          <w:noProof w:val="0"/>
          <w:sz w:val="24"/>
          <w:szCs w:val="24"/>
          <w:lang w:val="nl-NL"/>
        </w:rPr>
      </w:pPr>
    </w:p>
    <w:p w:rsidR="51067950" w:rsidP="51067950" w:rsidRDefault="51067950" w14:noSpellErr="1" w14:paraId="615C54C9" w14:textId="4F7EF820">
      <w:pPr>
        <w:pStyle w:val="NoSpacing"/>
        <w:rPr>
          <w:rFonts w:ascii="arial" w:hAnsi="arial" w:eastAsia="arial" w:cs="arial"/>
          <w:noProof w:val="0"/>
          <w:sz w:val="24"/>
          <w:szCs w:val="24"/>
          <w:lang w:val="nl-NL"/>
        </w:rPr>
      </w:pPr>
      <w:r w:rsidRPr="51067950" w:rsidR="51067950">
        <w:rPr>
          <w:rFonts w:ascii="arial" w:hAnsi="arial" w:eastAsia="arial" w:cs="arial"/>
          <w:i w:val="1"/>
          <w:iCs w:val="1"/>
          <w:noProof w:val="0"/>
          <w:sz w:val="24"/>
          <w:szCs w:val="24"/>
          <w:lang w:val="nl-NL"/>
        </w:rPr>
        <w:t>Van hunebed naar crematorium</w:t>
      </w:r>
    </w:p>
    <w:p w:rsidR="51067950" w:rsidP="51067950" w:rsidRDefault="51067950" w14:noSpellErr="1" w14:paraId="708D2753" w14:textId="2387E3F1">
      <w:pPr>
        <w:pStyle w:val="NoSpacing"/>
        <w:rPr>
          <w:rFonts w:ascii="arial" w:hAnsi="arial" w:eastAsia="arial" w:cs="arial"/>
          <w:noProof w:val="0"/>
          <w:sz w:val="24"/>
          <w:szCs w:val="24"/>
          <w:lang w:val="nl-NL"/>
        </w:rPr>
      </w:pPr>
      <w:r w:rsidRPr="51067950" w:rsidR="51067950">
        <w:rPr>
          <w:rFonts w:ascii="arial" w:hAnsi="arial" w:eastAsia="arial" w:cs="arial"/>
          <w:noProof w:val="0"/>
          <w:sz w:val="24"/>
          <w:szCs w:val="24"/>
          <w:lang w:val="nl-NL"/>
        </w:rPr>
        <w:t xml:space="preserve">Het begraven van doden is een van de oudste vormen van gezamenlijke rituelen van de mensen. In Europa behoren de hunebedden tot de oudste vormen van grafcultuur. De hunebedden zijn gebouwd door mensen van de Trechterbekercultuur (2500 v. Chr.). In de hunebedden werden de doden liggend, hurkend of zittend bijgezet. Daarnaast werden verschillende giften neergelegd: wapens, sieraden en aarden potten met voedsel. Het meegeven van giften aan de overlevende is het bewijs dat men geloofde in een leven na de dood. </w:t>
      </w:r>
    </w:p>
    <w:p w:rsidR="51067950" w:rsidP="51067950" w:rsidRDefault="51067950" w14:noSpellErr="1" w14:paraId="51C95648" w14:textId="2A76479E">
      <w:pPr>
        <w:pStyle w:val="NoSpacing"/>
        <w:rPr>
          <w:rFonts w:ascii="arial" w:hAnsi="arial" w:eastAsia="arial" w:cs="arial"/>
          <w:noProof w:val="0"/>
          <w:sz w:val="24"/>
          <w:szCs w:val="24"/>
          <w:lang w:val="nl-NL"/>
        </w:rPr>
      </w:pPr>
      <w:r w:rsidRPr="51067950" w:rsidR="51067950">
        <w:rPr>
          <w:rFonts w:ascii="arial" w:hAnsi="arial" w:eastAsia="arial" w:cs="arial"/>
          <w:noProof w:val="0"/>
          <w:sz w:val="24"/>
          <w:szCs w:val="24"/>
          <w:lang w:val="nl-NL"/>
        </w:rPr>
        <w:t xml:space="preserve">Toen West-Europa deel uitmaakte van het Romeinse rijk, tot ong. 400 na Chr., kwam zowel het begraven als het cremeren van doden voor. In de Romeinse cultuur was het verbranden van de doden heel lang de traditie. De christenen hielen zich bij voorkeur aan de joodse traditie van het begraven omdat dit beter paste bij het geloof in een lichamelijke opstanding. Sinds de groei van het christendom verschijnen er steeds meer begraafplaatsen, vooral buiten de stadsmuren. </w:t>
      </w:r>
    </w:p>
    <w:p w:rsidR="51067950" w:rsidP="51067950" w:rsidRDefault="51067950" w14:noSpellErr="1" w14:paraId="4F2DE732" w14:textId="60A6D52C">
      <w:pPr>
        <w:pStyle w:val="NoSpacing"/>
        <w:rPr>
          <w:rFonts w:ascii="arial" w:hAnsi="arial" w:eastAsia="arial" w:cs="arial"/>
          <w:noProof w:val="0"/>
          <w:sz w:val="24"/>
          <w:szCs w:val="24"/>
          <w:lang w:val="nl-NL"/>
        </w:rPr>
      </w:pPr>
      <w:r w:rsidRPr="51067950" w:rsidR="51067950">
        <w:rPr>
          <w:rFonts w:ascii="arial" w:hAnsi="arial" w:eastAsia="arial" w:cs="arial"/>
          <w:noProof w:val="0"/>
          <w:sz w:val="24"/>
          <w:szCs w:val="24"/>
          <w:lang w:val="nl-NL"/>
        </w:rPr>
        <w:t xml:space="preserve">Karel de Grote verbood in 784 het cremeren van de doden voor alle volken in zijn rijk. Een ander gewoonte werd het begraven van mensen in of vlakbij de kerk. Rijke mensen werden in de crypte onder het altaar begraven om zo dichtbij mogelijk 'het </w:t>
      </w:r>
      <w:proofErr w:type="gramStart"/>
      <w:r w:rsidRPr="51067950" w:rsidR="51067950">
        <w:rPr>
          <w:rFonts w:ascii="arial" w:hAnsi="arial" w:eastAsia="arial" w:cs="arial"/>
          <w:noProof w:val="0"/>
          <w:sz w:val="24"/>
          <w:szCs w:val="24"/>
          <w:lang w:val="nl-NL"/>
        </w:rPr>
        <w:t>heilige /</w:t>
      </w:r>
      <w:proofErr w:type="gramEnd"/>
      <w:r w:rsidRPr="51067950" w:rsidR="51067950">
        <w:rPr>
          <w:rFonts w:ascii="arial" w:hAnsi="arial" w:eastAsia="arial" w:cs="arial"/>
          <w:noProof w:val="0"/>
          <w:sz w:val="24"/>
          <w:szCs w:val="24"/>
          <w:lang w:val="nl-NL"/>
        </w:rPr>
        <w:t xml:space="preserve"> de Heer' te liggen. Armen werden op het kerkhof begraven.</w:t>
      </w:r>
    </w:p>
    <w:p w:rsidR="51067950" w:rsidP="51067950" w:rsidRDefault="51067950" w14:paraId="7A20BAB2" w14:textId="54FB0A76">
      <w:pPr>
        <w:pStyle w:val="NoSpacing"/>
        <w:rPr>
          <w:rFonts w:ascii="arial" w:hAnsi="arial" w:eastAsia="arial" w:cs="arial"/>
          <w:noProof w:val="0"/>
          <w:sz w:val="24"/>
          <w:szCs w:val="24"/>
          <w:lang w:val="nl-NL"/>
        </w:rPr>
      </w:pPr>
    </w:p>
    <w:p w:rsidR="51067950" w:rsidP="51067950" w:rsidRDefault="51067950" w14:noSpellErr="1" w14:paraId="7E99FF10" w14:textId="1CCE96EB">
      <w:pPr>
        <w:pStyle w:val="NoSpacing"/>
        <w:rPr>
          <w:rFonts w:ascii="arial" w:hAnsi="arial" w:eastAsia="arial" w:cs="arial"/>
          <w:noProof w:val="0"/>
          <w:sz w:val="24"/>
          <w:szCs w:val="24"/>
          <w:lang w:val="nl-NL"/>
        </w:rPr>
      </w:pPr>
      <w:r w:rsidRPr="51067950" w:rsidR="51067950">
        <w:rPr>
          <w:rFonts w:ascii="arial" w:hAnsi="arial" w:eastAsia="arial" w:cs="arial"/>
          <w:b w:val="1"/>
          <w:bCs w:val="1"/>
          <w:noProof w:val="0"/>
          <w:sz w:val="24"/>
          <w:szCs w:val="24"/>
          <w:lang w:val="nl-NL"/>
        </w:rPr>
        <w:t>Paragraaf 2 Naar de overzijde</w:t>
      </w:r>
    </w:p>
    <w:p w:rsidR="51067950" w:rsidP="51067950" w:rsidRDefault="51067950" w14:noSpellErr="1" w14:paraId="295C7EC7" w14:textId="039287F5">
      <w:pPr>
        <w:pStyle w:val="NoSpacing"/>
        <w:rPr>
          <w:rFonts w:ascii="arial" w:hAnsi="arial" w:eastAsia="arial" w:cs="arial"/>
          <w:b w:val="0"/>
          <w:bCs w:val="0"/>
          <w:i w:val="1"/>
          <w:iCs w:val="1"/>
          <w:noProof w:val="0"/>
          <w:sz w:val="24"/>
          <w:szCs w:val="24"/>
          <w:u w:val="single"/>
          <w:lang w:val="nl-NL"/>
        </w:rPr>
      </w:pPr>
      <w:r w:rsidRPr="51067950" w:rsidR="51067950">
        <w:rPr>
          <w:rFonts w:ascii="arial" w:hAnsi="arial" w:eastAsia="arial" w:cs="arial"/>
          <w:b w:val="0"/>
          <w:bCs w:val="0"/>
          <w:i w:val="1"/>
          <w:iCs w:val="1"/>
          <w:noProof w:val="0"/>
          <w:sz w:val="24"/>
          <w:szCs w:val="24"/>
          <w:u w:val="single"/>
          <w:lang w:val="nl-NL"/>
        </w:rPr>
        <w:t>Griekse oudheid</w:t>
      </w:r>
    </w:p>
    <w:p w:rsidR="51067950" w:rsidP="51067950" w:rsidRDefault="51067950" w14:paraId="186AFCAF" w14:textId="34D0E4E2">
      <w:pPr>
        <w:pStyle w:val="NoSpacing"/>
        <w:rPr>
          <w:rFonts w:ascii="arial" w:hAnsi="arial" w:eastAsia="arial" w:cs="arial"/>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 xml:space="preserve">Naast de zichtbare wereld was er een </w:t>
      </w:r>
      <w:r w:rsidRPr="51067950" w:rsidR="51067950">
        <w:rPr>
          <w:rFonts w:ascii="arial" w:hAnsi="arial" w:eastAsia="arial" w:cs="arial"/>
          <w:b w:val="0"/>
          <w:bCs w:val="0"/>
          <w:i w:val="1"/>
          <w:iCs w:val="1"/>
          <w:noProof w:val="0"/>
          <w:sz w:val="24"/>
          <w:szCs w:val="24"/>
          <w:u w:val="none"/>
          <w:lang w:val="nl-NL"/>
        </w:rPr>
        <w:t xml:space="preserve">Onderwereld, </w:t>
      </w:r>
      <w:r w:rsidRPr="51067950" w:rsidR="51067950">
        <w:rPr>
          <w:rFonts w:ascii="arial" w:hAnsi="arial" w:eastAsia="arial" w:cs="arial"/>
          <w:b w:val="0"/>
          <w:bCs w:val="0"/>
          <w:i w:val="0"/>
          <w:iCs w:val="0"/>
          <w:noProof w:val="0"/>
          <w:sz w:val="24"/>
          <w:szCs w:val="24"/>
          <w:u w:val="none"/>
          <w:lang w:val="nl-NL"/>
        </w:rPr>
        <w:t xml:space="preserve">het rijk van Hades, waar de geesten van overleden mensen naartoe gingen. De scheiding tussen de wereld en de onderwereld was de rivier de </w:t>
      </w:r>
      <w:r w:rsidRPr="51067950" w:rsidR="51067950">
        <w:rPr>
          <w:rFonts w:ascii="arial" w:hAnsi="arial" w:eastAsia="arial" w:cs="arial"/>
          <w:b w:val="0"/>
          <w:bCs w:val="0"/>
          <w:i w:val="1"/>
          <w:iCs w:val="1"/>
          <w:noProof w:val="0"/>
          <w:sz w:val="24"/>
          <w:szCs w:val="24"/>
          <w:u w:val="none"/>
          <w:lang w:val="nl-NL"/>
        </w:rPr>
        <w:t>Styx</w:t>
      </w:r>
      <w:r w:rsidRPr="51067950" w:rsidR="51067950">
        <w:rPr>
          <w:rFonts w:ascii="arial" w:hAnsi="arial" w:eastAsia="arial" w:cs="arial"/>
          <w:b w:val="0"/>
          <w:bCs w:val="0"/>
          <w:i w:val="0"/>
          <w:iCs w:val="0"/>
          <w:noProof w:val="0"/>
          <w:sz w:val="24"/>
          <w:szCs w:val="24"/>
          <w:u w:val="none"/>
          <w:lang w:val="nl-NL"/>
        </w:rPr>
        <w:t xml:space="preserve">. Geesten konden deze rivier oversteken door middel van de boot van </w:t>
      </w:r>
      <w:proofErr w:type="spellStart"/>
      <w:r w:rsidRPr="51067950" w:rsidR="51067950">
        <w:rPr>
          <w:rFonts w:ascii="arial" w:hAnsi="arial" w:eastAsia="arial" w:cs="arial"/>
          <w:b w:val="0"/>
          <w:bCs w:val="0"/>
          <w:i w:val="1"/>
          <w:iCs w:val="1"/>
          <w:noProof w:val="0"/>
          <w:sz w:val="24"/>
          <w:szCs w:val="24"/>
          <w:u w:val="none"/>
          <w:lang w:val="nl-NL"/>
        </w:rPr>
        <w:t>Charon</w:t>
      </w:r>
      <w:proofErr w:type="spellEnd"/>
      <w:r w:rsidRPr="51067950" w:rsidR="51067950">
        <w:rPr>
          <w:rFonts w:ascii="arial" w:hAnsi="arial" w:eastAsia="arial" w:cs="arial"/>
          <w:b w:val="0"/>
          <w:bCs w:val="0"/>
          <w:i w:val="0"/>
          <w:iCs w:val="0"/>
          <w:noProof w:val="0"/>
          <w:sz w:val="24"/>
          <w:szCs w:val="24"/>
          <w:u w:val="none"/>
          <w:lang w:val="nl-NL"/>
        </w:rPr>
        <w:t>, de veerman. De overledenen hadden een munt onder hun tong om de overtocht te betalen. Aan de overkant moesten de doden langs de driekoppige hellehond</w:t>
      </w:r>
      <w:r w:rsidRPr="51067950" w:rsidR="51067950">
        <w:rPr>
          <w:rFonts w:ascii="arial" w:hAnsi="arial" w:eastAsia="arial" w:cs="arial"/>
          <w:b w:val="0"/>
          <w:bCs w:val="0"/>
          <w:i w:val="1"/>
          <w:iCs w:val="1"/>
          <w:noProof w:val="0"/>
          <w:sz w:val="24"/>
          <w:szCs w:val="24"/>
          <w:u w:val="none"/>
          <w:lang w:val="nl-NL"/>
        </w:rPr>
        <w:t xml:space="preserve"> Cerberus </w:t>
      </w:r>
      <w:r w:rsidRPr="51067950" w:rsidR="51067950">
        <w:rPr>
          <w:rFonts w:ascii="arial" w:hAnsi="arial" w:eastAsia="arial" w:cs="arial"/>
          <w:b w:val="0"/>
          <w:bCs w:val="0"/>
          <w:i w:val="0"/>
          <w:iCs w:val="0"/>
          <w:noProof w:val="0"/>
          <w:sz w:val="24"/>
          <w:szCs w:val="24"/>
          <w:u w:val="none"/>
          <w:lang w:val="nl-NL"/>
        </w:rPr>
        <w:t>die ervoor zorgt dat niemand het rijk van Hades verlaat.</w:t>
      </w:r>
    </w:p>
    <w:p w:rsidR="51067950" w:rsidP="51067950" w:rsidRDefault="51067950" w14:paraId="5FDC7D45" w14:textId="1522AE7D">
      <w:pPr>
        <w:pStyle w:val="NoSpacing"/>
        <w:rPr>
          <w:rFonts w:ascii="arial" w:hAnsi="arial" w:eastAsia="arial" w:cs="arial"/>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 xml:space="preserve">In </w:t>
      </w:r>
      <w:r w:rsidRPr="51067950" w:rsidR="51067950">
        <w:rPr>
          <w:rFonts w:ascii="arial" w:hAnsi="arial" w:eastAsia="arial" w:cs="arial"/>
          <w:b w:val="0"/>
          <w:bCs w:val="0"/>
          <w:i w:val="1"/>
          <w:iCs w:val="1"/>
          <w:noProof w:val="0"/>
          <w:sz w:val="24"/>
          <w:szCs w:val="24"/>
          <w:u w:val="none"/>
          <w:lang w:val="nl-NL"/>
        </w:rPr>
        <w:t xml:space="preserve">Tartarus </w:t>
      </w:r>
      <w:r w:rsidRPr="51067950" w:rsidR="51067950">
        <w:rPr>
          <w:rFonts w:ascii="arial" w:hAnsi="arial" w:eastAsia="arial" w:cs="arial"/>
          <w:b w:val="0"/>
          <w:bCs w:val="0"/>
          <w:i w:val="0"/>
          <w:iCs w:val="0"/>
          <w:noProof w:val="0"/>
          <w:sz w:val="24"/>
          <w:szCs w:val="24"/>
          <w:u w:val="none"/>
          <w:lang w:val="nl-NL"/>
        </w:rPr>
        <w:t xml:space="preserve">werden slechte mensen gestraft. De helden gingen naar de </w:t>
      </w:r>
      <w:proofErr w:type="spellStart"/>
      <w:r w:rsidRPr="51067950" w:rsidR="51067950">
        <w:rPr>
          <w:rFonts w:ascii="arial" w:hAnsi="arial" w:eastAsia="arial" w:cs="arial"/>
          <w:b w:val="0"/>
          <w:bCs w:val="0"/>
          <w:i w:val="1"/>
          <w:iCs w:val="1"/>
          <w:noProof w:val="0"/>
          <w:sz w:val="24"/>
          <w:szCs w:val="24"/>
          <w:u w:val="none"/>
          <w:lang w:val="nl-NL"/>
        </w:rPr>
        <w:t>Elyese</w:t>
      </w:r>
      <w:proofErr w:type="spellEnd"/>
      <w:r w:rsidRPr="51067950" w:rsidR="51067950">
        <w:rPr>
          <w:rFonts w:ascii="arial" w:hAnsi="arial" w:eastAsia="arial" w:cs="arial"/>
          <w:b w:val="0"/>
          <w:bCs w:val="0"/>
          <w:i w:val="1"/>
          <w:iCs w:val="1"/>
          <w:noProof w:val="0"/>
          <w:sz w:val="24"/>
          <w:szCs w:val="24"/>
          <w:u w:val="none"/>
          <w:lang w:val="nl-NL"/>
        </w:rPr>
        <w:t xml:space="preserve"> velden </w:t>
      </w:r>
      <w:r w:rsidRPr="51067950" w:rsidR="51067950">
        <w:rPr>
          <w:rFonts w:ascii="arial" w:hAnsi="arial" w:eastAsia="arial" w:cs="arial"/>
          <w:b w:val="0"/>
          <w:bCs w:val="0"/>
          <w:i w:val="0"/>
          <w:iCs w:val="0"/>
          <w:noProof w:val="0"/>
          <w:sz w:val="24"/>
          <w:szCs w:val="24"/>
          <w:u w:val="none"/>
          <w:lang w:val="nl-NL"/>
        </w:rPr>
        <w:t xml:space="preserve">of het </w:t>
      </w:r>
      <w:r w:rsidRPr="51067950" w:rsidR="51067950">
        <w:rPr>
          <w:rFonts w:ascii="arial" w:hAnsi="arial" w:eastAsia="arial" w:cs="arial"/>
          <w:b w:val="0"/>
          <w:bCs w:val="0"/>
          <w:i w:val="1"/>
          <w:iCs w:val="1"/>
          <w:noProof w:val="0"/>
          <w:sz w:val="24"/>
          <w:szCs w:val="24"/>
          <w:u w:val="none"/>
          <w:lang w:val="nl-NL"/>
        </w:rPr>
        <w:t>Elysium</w:t>
      </w:r>
      <w:r w:rsidRPr="51067950" w:rsidR="51067950">
        <w:rPr>
          <w:rFonts w:ascii="arial" w:hAnsi="arial" w:eastAsia="arial" w:cs="arial"/>
          <w:b w:val="0"/>
          <w:bCs w:val="0"/>
          <w:i w:val="0"/>
          <w:iCs w:val="0"/>
          <w:noProof w:val="0"/>
          <w:sz w:val="24"/>
          <w:szCs w:val="24"/>
          <w:u w:val="none"/>
          <w:lang w:val="nl-NL"/>
        </w:rPr>
        <w:t xml:space="preserve">. Het merendeel van de mensen ging naar een naamloze vlakte waar men uit de </w:t>
      </w:r>
      <w:proofErr w:type="spellStart"/>
      <w:r w:rsidRPr="51067950" w:rsidR="51067950">
        <w:rPr>
          <w:rFonts w:ascii="arial" w:hAnsi="arial" w:eastAsia="arial" w:cs="arial"/>
          <w:b w:val="0"/>
          <w:bCs w:val="0"/>
          <w:i w:val="1"/>
          <w:iCs w:val="1"/>
          <w:noProof w:val="0"/>
          <w:sz w:val="24"/>
          <w:szCs w:val="24"/>
          <w:u w:val="none"/>
          <w:lang w:val="nl-NL"/>
        </w:rPr>
        <w:t>Lethe</w:t>
      </w:r>
      <w:proofErr w:type="spellEnd"/>
      <w:r w:rsidRPr="51067950" w:rsidR="51067950">
        <w:rPr>
          <w:rFonts w:ascii="arial" w:hAnsi="arial" w:eastAsia="arial" w:cs="arial"/>
          <w:b w:val="0"/>
          <w:bCs w:val="0"/>
          <w:i w:val="0"/>
          <w:iCs w:val="0"/>
          <w:noProof w:val="0"/>
          <w:sz w:val="24"/>
          <w:szCs w:val="24"/>
          <w:u w:val="none"/>
          <w:lang w:val="nl-NL"/>
        </w:rPr>
        <w:t xml:space="preserve"> drinkt, het water van deze rivier laat herinneringen verdwijnen. </w:t>
      </w:r>
    </w:p>
    <w:p w:rsidR="51067950" w:rsidP="51067950" w:rsidRDefault="51067950" w14:paraId="2B69EDC8" w14:textId="6768DC86">
      <w:pPr>
        <w:pStyle w:val="NoSpacing"/>
        <w:rPr>
          <w:rFonts w:ascii="arial" w:hAnsi="arial" w:eastAsia="arial" w:cs="arial"/>
          <w:b w:val="0"/>
          <w:bCs w:val="0"/>
          <w:i w:val="0"/>
          <w:iCs w:val="0"/>
          <w:noProof w:val="0"/>
          <w:sz w:val="24"/>
          <w:szCs w:val="24"/>
          <w:u w:val="none"/>
          <w:lang w:val="nl-NL"/>
        </w:rPr>
      </w:pPr>
    </w:p>
    <w:p w:rsidR="51067950" w:rsidP="51067950" w:rsidRDefault="51067950" w14:noSpellErr="1" w14:paraId="70514F35" w14:textId="51AA950B">
      <w:pPr>
        <w:pStyle w:val="NoSpacing"/>
        <w:rPr>
          <w:rFonts w:ascii="arial" w:hAnsi="arial" w:eastAsia="arial" w:cs="arial"/>
          <w:b w:val="0"/>
          <w:bCs w:val="0"/>
          <w:i w:val="0"/>
          <w:iCs w:val="0"/>
          <w:noProof w:val="0"/>
          <w:sz w:val="24"/>
          <w:szCs w:val="24"/>
          <w:u w:val="none"/>
          <w:lang w:val="nl-NL"/>
        </w:rPr>
      </w:pPr>
      <w:r w:rsidRPr="51067950" w:rsidR="51067950">
        <w:rPr>
          <w:rFonts w:ascii="arial" w:hAnsi="arial" w:eastAsia="arial" w:cs="arial"/>
          <w:b w:val="0"/>
          <w:bCs w:val="0"/>
          <w:i w:val="1"/>
          <w:iCs w:val="1"/>
          <w:noProof w:val="0"/>
          <w:sz w:val="24"/>
          <w:szCs w:val="24"/>
          <w:u w:val="single"/>
          <w:lang w:val="nl-NL"/>
        </w:rPr>
        <w:t>Europa en het christendom</w:t>
      </w:r>
    </w:p>
    <w:p w:rsidR="51067950" w:rsidP="51067950" w:rsidRDefault="51067950" w14:noSpellErr="1" w14:paraId="7AC99FD0" w14:textId="1A2C13DF">
      <w:pPr>
        <w:pStyle w:val="NoSpacing"/>
        <w:rPr>
          <w:rFonts w:ascii="arial" w:hAnsi="arial" w:eastAsia="arial" w:cs="arial"/>
          <w:b w:val="0"/>
          <w:bCs w:val="0"/>
          <w:i w:val="1"/>
          <w:iCs w:val="1"/>
          <w:noProof w:val="0"/>
          <w:sz w:val="24"/>
          <w:szCs w:val="24"/>
          <w:u w:val="single"/>
          <w:lang w:val="nl-NL"/>
        </w:rPr>
      </w:pPr>
      <w:r w:rsidRPr="51067950" w:rsidR="51067950">
        <w:rPr>
          <w:rFonts w:ascii="arial" w:hAnsi="arial" w:eastAsia="arial" w:cs="arial"/>
          <w:b w:val="0"/>
          <w:bCs w:val="0"/>
          <w:i w:val="0"/>
          <w:iCs w:val="0"/>
          <w:noProof w:val="0"/>
          <w:sz w:val="24"/>
          <w:szCs w:val="24"/>
          <w:u w:val="none"/>
          <w:lang w:val="nl-NL"/>
        </w:rPr>
        <w:t>Het christelijke geloof heeft voor een groot deel de ideeën van de Grieken en Romeinen overgenomen. Nadat er een oordeel heeft plaatsgevonden over goede en slechte mensen, komen de goede in de</w:t>
      </w:r>
      <w:r w:rsidRPr="51067950" w:rsidR="51067950">
        <w:rPr>
          <w:rFonts w:ascii="arial" w:hAnsi="arial" w:eastAsia="arial" w:cs="arial"/>
          <w:b w:val="0"/>
          <w:bCs w:val="0"/>
          <w:i w:val="1"/>
          <w:iCs w:val="1"/>
          <w:noProof w:val="0"/>
          <w:sz w:val="24"/>
          <w:szCs w:val="24"/>
          <w:u w:val="none"/>
          <w:lang w:val="nl-NL"/>
        </w:rPr>
        <w:t xml:space="preserve"> hemel </w:t>
      </w:r>
      <w:r w:rsidRPr="51067950" w:rsidR="51067950">
        <w:rPr>
          <w:rFonts w:ascii="arial" w:hAnsi="arial" w:eastAsia="arial" w:cs="arial"/>
          <w:b w:val="0"/>
          <w:bCs w:val="0"/>
          <w:i w:val="0"/>
          <w:iCs w:val="0"/>
          <w:noProof w:val="0"/>
          <w:sz w:val="24"/>
          <w:szCs w:val="24"/>
          <w:u w:val="none"/>
          <w:lang w:val="nl-NL"/>
        </w:rPr>
        <w:t>en de slechte in de</w:t>
      </w:r>
      <w:r w:rsidRPr="51067950" w:rsidR="51067950">
        <w:rPr>
          <w:rFonts w:ascii="arial" w:hAnsi="arial" w:eastAsia="arial" w:cs="arial"/>
          <w:b w:val="0"/>
          <w:bCs w:val="0"/>
          <w:i w:val="1"/>
          <w:iCs w:val="1"/>
          <w:noProof w:val="0"/>
          <w:sz w:val="24"/>
          <w:szCs w:val="24"/>
          <w:u w:val="none"/>
          <w:lang w:val="nl-NL"/>
        </w:rPr>
        <w:t xml:space="preserve"> hel</w:t>
      </w:r>
      <w:r w:rsidRPr="51067950" w:rsidR="51067950">
        <w:rPr>
          <w:rFonts w:ascii="arial" w:hAnsi="arial" w:eastAsia="arial" w:cs="arial"/>
          <w:b w:val="0"/>
          <w:bCs w:val="0"/>
          <w:i w:val="0"/>
          <w:iCs w:val="0"/>
          <w:noProof w:val="0"/>
          <w:sz w:val="24"/>
          <w:szCs w:val="24"/>
          <w:u w:val="none"/>
          <w:lang w:val="nl-NL"/>
        </w:rPr>
        <w:t>.</w:t>
      </w:r>
    </w:p>
    <w:p w:rsidR="51067950" w:rsidP="51067950" w:rsidRDefault="51067950" w14:noSpellErr="1" w14:paraId="09EBD5D9" w14:textId="33C06A2A">
      <w:pPr>
        <w:pStyle w:val="NoSpacing"/>
        <w:rPr>
          <w:rFonts w:ascii="arial" w:hAnsi="arial" w:eastAsia="arial" w:cs="arial"/>
          <w:b w:val="0"/>
          <w:bCs w:val="0"/>
          <w:i w:val="0"/>
          <w:iCs w:val="0"/>
          <w:noProof w:val="0"/>
          <w:sz w:val="24"/>
          <w:szCs w:val="24"/>
          <w:u w:val="none"/>
          <w:lang w:val="nl-NL"/>
        </w:rPr>
      </w:pPr>
    </w:p>
    <w:p w:rsidR="51067950" w:rsidP="51067950" w:rsidRDefault="51067950" w14:noSpellErr="1" w14:paraId="6B9D5DFB" w14:textId="341EFBF8">
      <w:pPr>
        <w:pStyle w:val="NoSpacing"/>
        <w:rPr>
          <w:rFonts w:ascii="arial" w:hAnsi="arial" w:eastAsia="arial" w:cs="arial"/>
          <w:b w:val="0"/>
          <w:bCs w:val="0"/>
          <w:i w:val="0"/>
          <w:iCs w:val="0"/>
          <w:noProof w:val="0"/>
          <w:sz w:val="24"/>
          <w:szCs w:val="24"/>
          <w:u w:val="none"/>
          <w:lang w:val="nl-NL"/>
        </w:rPr>
      </w:pPr>
      <w:r w:rsidRPr="51067950" w:rsidR="51067950">
        <w:rPr>
          <w:rFonts w:ascii="arial" w:hAnsi="arial" w:eastAsia="arial" w:cs="arial"/>
          <w:b w:val="0"/>
          <w:bCs w:val="0"/>
          <w:i w:val="1"/>
          <w:iCs w:val="1"/>
          <w:noProof w:val="0"/>
          <w:sz w:val="24"/>
          <w:szCs w:val="24"/>
          <w:u w:val="single"/>
          <w:lang w:val="nl-NL"/>
        </w:rPr>
        <w:t>Hiernamaals in de 21e eeuw</w:t>
      </w:r>
    </w:p>
    <w:p w:rsidR="51067950" w:rsidP="51067950" w:rsidRDefault="51067950" w14:noSpellErr="1" w14:paraId="4D08B8FE" w14:textId="0FB1837A">
      <w:pPr>
        <w:pStyle w:val="NoSpacing"/>
        <w:rPr>
          <w:rFonts w:ascii="arial" w:hAnsi="arial" w:eastAsia="arial" w:cs="arial"/>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 xml:space="preserve">Meer persoonlijke en minder vastomlijnde ideeën over een leven na de dood. </w:t>
      </w:r>
    </w:p>
    <w:p w:rsidR="51067950" w:rsidP="51067950" w:rsidRDefault="51067950" w14:noSpellErr="1" w14:paraId="45FA8395" w14:textId="5A92F54B">
      <w:pPr>
        <w:pStyle w:val="NoSpacing"/>
        <w:rPr>
          <w:rFonts w:ascii="arial" w:hAnsi="arial" w:eastAsia="arial" w:cs="arial"/>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 xml:space="preserve">Bijvoorbeeld Necropolis (dodenstad), met metrolijnen die reizigers naar verschillende 'wijken' brengt. </w:t>
      </w:r>
    </w:p>
    <w:p w:rsidR="51067950" w:rsidP="51067950" w:rsidRDefault="51067950" w14:noSpellErr="1" w14:paraId="485B0962" w14:textId="572F2D42">
      <w:pPr>
        <w:pStyle w:val="NoSpacing"/>
        <w:rPr>
          <w:rFonts w:ascii="arial" w:hAnsi="arial" w:eastAsia="arial" w:cs="arial"/>
          <w:b w:val="0"/>
          <w:bCs w:val="0"/>
          <w:i w:val="0"/>
          <w:iCs w:val="0"/>
          <w:noProof w:val="0"/>
          <w:sz w:val="24"/>
          <w:szCs w:val="24"/>
          <w:u w:val="none"/>
          <w:lang w:val="nl-NL"/>
        </w:rPr>
      </w:pPr>
    </w:p>
    <w:p w:rsidR="51067950" w:rsidP="51067950" w:rsidRDefault="51067950" w14:noSpellErr="1" w14:paraId="0F4E80CD" w14:textId="08F782ED">
      <w:pPr>
        <w:pStyle w:val="NoSpacing"/>
        <w:rPr>
          <w:rFonts w:ascii="arial" w:hAnsi="arial" w:eastAsia="arial" w:cs="arial"/>
          <w:b w:val="0"/>
          <w:bCs w:val="0"/>
          <w:i w:val="0"/>
          <w:iCs w:val="0"/>
          <w:noProof w:val="0"/>
          <w:sz w:val="24"/>
          <w:szCs w:val="24"/>
          <w:u w:val="none"/>
          <w:lang w:val="nl-NL"/>
        </w:rPr>
      </w:pPr>
      <w:r w:rsidRPr="51067950" w:rsidR="51067950">
        <w:rPr>
          <w:rFonts w:ascii="arial" w:hAnsi="arial" w:eastAsia="arial" w:cs="arial"/>
          <w:b w:val="1"/>
          <w:bCs w:val="1"/>
          <w:i w:val="0"/>
          <w:iCs w:val="0"/>
          <w:noProof w:val="0"/>
          <w:sz w:val="24"/>
          <w:szCs w:val="24"/>
          <w:u w:val="none"/>
          <w:lang w:val="nl-NL"/>
        </w:rPr>
        <w:t>Paragraaf 3 Eeuwig leven?</w:t>
      </w:r>
    </w:p>
    <w:p w:rsidR="51067950" w:rsidP="51067950" w:rsidRDefault="51067950" w14:noSpellErr="1" w14:paraId="704FB091" w14:textId="5999DABB">
      <w:pPr>
        <w:pStyle w:val="NoSpacing"/>
        <w:rPr>
          <w:rFonts w:ascii="arial" w:hAnsi="arial" w:eastAsia="arial" w:cs="arial"/>
          <w:b w:val="1"/>
          <w:bCs w:val="1"/>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 xml:space="preserve">De hemel: een plaats waar men bij God is. Er bestaat geen dood en ellende, alleen vrede en gerechtigheid. </w:t>
      </w:r>
    </w:p>
    <w:p w:rsidR="51067950" w:rsidP="51067950" w:rsidRDefault="51067950" w14:paraId="5BFFEE0B" w14:textId="6FD7072D">
      <w:pPr>
        <w:pStyle w:val="NoSpacing"/>
        <w:rPr>
          <w:rFonts w:ascii="arial" w:hAnsi="arial" w:eastAsia="arial" w:cs="arial"/>
          <w:b w:val="0"/>
          <w:bCs w:val="0"/>
          <w:i w:val="0"/>
          <w:iCs w:val="0"/>
          <w:noProof w:val="0"/>
          <w:sz w:val="24"/>
          <w:szCs w:val="24"/>
          <w:u w:val="none"/>
          <w:lang w:val="nl-NL"/>
        </w:rPr>
      </w:pPr>
      <w:r w:rsidRPr="51067950" w:rsidR="51067950">
        <w:rPr>
          <w:rFonts w:ascii="arial" w:hAnsi="arial" w:eastAsia="arial" w:cs="arial"/>
          <w:b w:val="0"/>
          <w:bCs w:val="0"/>
          <w:i w:val="1"/>
          <w:iCs w:val="1"/>
          <w:noProof w:val="0"/>
          <w:sz w:val="24"/>
          <w:szCs w:val="24"/>
          <w:u w:val="none"/>
          <w:lang w:val="nl-NL"/>
        </w:rPr>
        <w:t xml:space="preserve">In </w:t>
      </w:r>
      <w:proofErr w:type="spellStart"/>
      <w:r w:rsidRPr="51067950" w:rsidR="51067950">
        <w:rPr>
          <w:rFonts w:ascii="arial" w:hAnsi="arial" w:eastAsia="arial" w:cs="arial"/>
          <w:b w:val="0"/>
          <w:bCs w:val="0"/>
          <w:i w:val="1"/>
          <w:iCs w:val="1"/>
          <w:noProof w:val="0"/>
          <w:sz w:val="24"/>
          <w:szCs w:val="24"/>
          <w:u w:val="none"/>
          <w:lang w:val="nl-NL"/>
        </w:rPr>
        <w:t>Paradisium</w:t>
      </w:r>
      <w:proofErr w:type="spellEnd"/>
      <w:r w:rsidRPr="51067950" w:rsidR="51067950">
        <w:rPr>
          <w:rFonts w:ascii="arial" w:hAnsi="arial" w:eastAsia="arial" w:cs="arial"/>
          <w:b w:val="0"/>
          <w:bCs w:val="0"/>
          <w:i w:val="1"/>
          <w:iCs w:val="1"/>
          <w:noProof w:val="0"/>
          <w:sz w:val="24"/>
          <w:szCs w:val="24"/>
          <w:u w:val="none"/>
          <w:lang w:val="nl-NL"/>
        </w:rPr>
        <w:t xml:space="preserve">, </w:t>
      </w:r>
      <w:r w:rsidRPr="51067950" w:rsidR="51067950">
        <w:rPr>
          <w:rFonts w:ascii="arial" w:hAnsi="arial" w:eastAsia="arial" w:cs="arial"/>
          <w:b w:val="0"/>
          <w:bCs w:val="0"/>
          <w:i w:val="0"/>
          <w:iCs w:val="0"/>
          <w:noProof w:val="0"/>
          <w:sz w:val="24"/>
          <w:szCs w:val="24"/>
          <w:u w:val="none"/>
          <w:lang w:val="nl-NL"/>
        </w:rPr>
        <w:t xml:space="preserve">een hymne die vooral wordt gezongen bij katholieke uitvaarten. </w:t>
      </w:r>
    </w:p>
    <w:p w:rsidR="51067950" w:rsidP="51067950" w:rsidRDefault="51067950" w14:noSpellErr="1" w14:paraId="047F9E00" w14:textId="319A38AA">
      <w:pPr>
        <w:pStyle w:val="NoSpacing"/>
        <w:rPr>
          <w:rFonts w:ascii="arial" w:hAnsi="arial" w:eastAsia="arial" w:cs="arial"/>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Allerheiligen: een gedenkdag voor alle bekende en onbekende heiligen en martelaren van de kerk. - 1 november</w:t>
      </w:r>
    </w:p>
    <w:p w:rsidR="51067950" w:rsidP="51067950" w:rsidRDefault="51067950" w14:paraId="39DCDF55" w14:textId="00CE8029">
      <w:pPr>
        <w:pStyle w:val="NoSpacing"/>
        <w:rPr>
          <w:rFonts w:ascii="arial" w:hAnsi="arial" w:eastAsia="arial" w:cs="arial"/>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 xml:space="preserve">Allerzielen: een dag waarop men bidt voor alle overleden voorouders, die misschien nog moeten boeten in het vagevuur voordat zijn in de hemel worden toegelaten. </w:t>
      </w:r>
    </w:p>
    <w:p w:rsidR="51067950" w:rsidP="51067950" w:rsidRDefault="51067950" w14:noSpellErr="1" w14:paraId="22B3CA8B" w14:textId="2D25C47F">
      <w:pPr>
        <w:pStyle w:val="NoSpacing"/>
        <w:rPr>
          <w:rFonts w:ascii="arial" w:hAnsi="arial" w:eastAsia="arial" w:cs="arial"/>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- 2 november</w:t>
      </w:r>
    </w:p>
    <w:p w:rsidR="51067950" w:rsidP="51067950" w:rsidRDefault="51067950" w14:noSpellErr="1" w14:paraId="7DE2F4BD" w14:textId="45028414">
      <w:pPr>
        <w:pStyle w:val="NoSpacing"/>
        <w:rPr>
          <w:rFonts w:ascii="arial" w:hAnsi="arial" w:eastAsia="arial" w:cs="arial"/>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Halloween: d.m.v. rituelen de boze geesten wegjagen zodat ze uit de buurt zijn van de zielen van overleden familieleden. - 31 oktober</w:t>
      </w:r>
    </w:p>
    <w:p w:rsidR="51067950" w:rsidP="51067950" w:rsidRDefault="51067950" w14:noSpellErr="1" w14:paraId="371B2CA6" w14:textId="28084276">
      <w:pPr>
        <w:pStyle w:val="NoSpacing"/>
        <w:rPr>
          <w:rFonts w:ascii="arial" w:hAnsi="arial" w:eastAsia="arial" w:cs="arial"/>
          <w:b w:val="0"/>
          <w:bCs w:val="0"/>
          <w:i w:val="0"/>
          <w:iCs w:val="0"/>
          <w:noProof w:val="0"/>
          <w:sz w:val="24"/>
          <w:szCs w:val="24"/>
          <w:u w:val="none"/>
          <w:lang w:val="nl-NL"/>
        </w:rPr>
      </w:pPr>
    </w:p>
    <w:p w:rsidR="51067950" w:rsidP="51067950" w:rsidRDefault="51067950" w14:noSpellErr="1" w14:paraId="6295E4EE" w14:textId="660C28E8">
      <w:pPr>
        <w:pStyle w:val="NoSpacing"/>
        <w:rPr>
          <w:rFonts w:ascii="arial" w:hAnsi="arial" w:eastAsia="arial" w:cs="arial"/>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Vlinders zijn een symbool van de wederopstanding.</w:t>
      </w:r>
    </w:p>
    <w:p w:rsidR="51067950" w:rsidP="51067950" w:rsidRDefault="51067950" w14:paraId="7DEF6323" w14:textId="795AB79E">
      <w:pPr>
        <w:pStyle w:val="NoSpacing"/>
        <w:rPr>
          <w:rFonts w:ascii="arial" w:hAnsi="arial" w:eastAsia="arial" w:cs="arial"/>
          <w:b w:val="0"/>
          <w:bCs w:val="0"/>
          <w:i w:val="0"/>
          <w:iCs w:val="0"/>
          <w:noProof w:val="0"/>
          <w:sz w:val="24"/>
          <w:szCs w:val="24"/>
          <w:u w:val="none"/>
          <w:lang w:val="nl-NL"/>
        </w:rPr>
      </w:pPr>
    </w:p>
    <w:p w:rsidR="51067950" w:rsidP="51067950" w:rsidRDefault="51067950" w14:noSpellErr="1" w14:paraId="717DEC42" w14:textId="1167216E">
      <w:pPr>
        <w:pStyle w:val="NoSpacing"/>
        <w:rPr>
          <w:rFonts w:ascii="arial" w:hAnsi="arial" w:eastAsia="arial" w:cs="arial"/>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Voorbeeldvragen:</w:t>
      </w:r>
    </w:p>
    <w:p w:rsidR="51067950" w:rsidP="51067950" w:rsidRDefault="51067950" w14:noSpellErr="1" w14:paraId="71107BCE" w14:textId="5D19ECE0">
      <w:pPr>
        <w:pStyle w:val="NoSpacing"/>
        <w:numPr>
          <w:ilvl w:val="0"/>
          <w:numId w:val="4"/>
        </w:numPr>
        <w:rPr>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Omschrijf de zes verschillende voorstellingen die er zijn over 'het einde van het leven en de mens':</w:t>
      </w:r>
    </w:p>
    <w:p w:rsidR="51067950" w:rsidP="51067950" w:rsidRDefault="51067950" w14:noSpellErr="1" w14:paraId="554A77CE" w14:textId="7822B61C">
      <w:pPr>
        <w:pStyle w:val="NoSpacing"/>
        <w:numPr>
          <w:ilvl w:val="0"/>
          <w:numId w:val="2"/>
        </w:numPr>
        <w:rPr>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Traditioneel christendom</w:t>
      </w:r>
    </w:p>
    <w:p w:rsidR="51067950" w:rsidP="51067950" w:rsidRDefault="51067950" w14:paraId="0D989A08" w14:textId="300CDD6D">
      <w:pPr>
        <w:pStyle w:val="NoSpacing"/>
        <w:numPr>
          <w:ilvl w:val="0"/>
          <w:numId w:val="2"/>
        </w:numPr>
        <w:rPr>
          <w:b w:val="0"/>
          <w:bCs w:val="0"/>
          <w:i w:val="0"/>
          <w:iCs w:val="0"/>
          <w:noProof w:val="0"/>
          <w:sz w:val="24"/>
          <w:szCs w:val="24"/>
          <w:u w:val="none"/>
          <w:lang w:val="nl-NL"/>
        </w:rPr>
      </w:pPr>
      <w:proofErr w:type="spellStart"/>
      <w:r w:rsidRPr="51067950" w:rsidR="51067950">
        <w:rPr>
          <w:rFonts w:ascii="arial" w:hAnsi="arial" w:eastAsia="arial" w:cs="arial"/>
          <w:b w:val="0"/>
          <w:bCs w:val="0"/>
          <w:i w:val="0"/>
          <w:iCs w:val="0"/>
          <w:noProof w:val="0"/>
          <w:sz w:val="24"/>
          <w:szCs w:val="24"/>
          <w:u w:val="none"/>
          <w:lang w:val="nl-NL"/>
        </w:rPr>
        <w:t>Ietsisme</w:t>
      </w:r>
      <w:proofErr w:type="spellEnd"/>
    </w:p>
    <w:p w:rsidR="51067950" w:rsidP="51067950" w:rsidRDefault="51067950" w14:noSpellErr="1" w14:paraId="73FFE7B2" w14:textId="15D2484D">
      <w:pPr>
        <w:pStyle w:val="NoSpacing"/>
        <w:numPr>
          <w:ilvl w:val="0"/>
          <w:numId w:val="2"/>
        </w:numPr>
        <w:rPr>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Moderne theologie en filosofie</w:t>
      </w:r>
    </w:p>
    <w:p w:rsidR="51067950" w:rsidP="51067950" w:rsidRDefault="51067950" w14:paraId="19A9F5E7" w14:textId="67680107">
      <w:pPr>
        <w:pStyle w:val="NoSpacing"/>
        <w:numPr>
          <w:ilvl w:val="0"/>
          <w:numId w:val="2"/>
        </w:numPr>
        <w:rPr>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 xml:space="preserve">Eigentijdse zinzoekers en </w:t>
      </w:r>
      <w:proofErr w:type="spellStart"/>
      <w:r w:rsidRPr="51067950" w:rsidR="51067950">
        <w:rPr>
          <w:rFonts w:ascii="arial" w:hAnsi="arial" w:eastAsia="arial" w:cs="arial"/>
          <w:b w:val="0"/>
          <w:bCs w:val="0"/>
          <w:i w:val="0"/>
          <w:iCs w:val="0"/>
          <w:noProof w:val="0"/>
          <w:sz w:val="24"/>
          <w:szCs w:val="24"/>
          <w:u w:val="none"/>
          <w:lang w:val="nl-NL"/>
        </w:rPr>
        <w:t>spirituelen</w:t>
      </w:r>
      <w:proofErr w:type="spellEnd"/>
    </w:p>
    <w:p w:rsidR="51067950" w:rsidP="51067950" w:rsidRDefault="51067950" w14:noSpellErr="1" w14:paraId="7664B149" w14:textId="0A10101E">
      <w:pPr>
        <w:pStyle w:val="NoSpacing"/>
        <w:numPr>
          <w:ilvl w:val="0"/>
          <w:numId w:val="2"/>
        </w:numPr>
        <w:rPr>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Dood is dood-aanhangers</w:t>
      </w:r>
    </w:p>
    <w:p w:rsidR="51067950" w:rsidP="51067950" w:rsidRDefault="51067950" w14:noSpellErr="1" w14:paraId="642DF3D1" w14:textId="070A3BBB">
      <w:pPr>
        <w:pStyle w:val="NoSpacing"/>
        <w:numPr>
          <w:ilvl w:val="0"/>
          <w:numId w:val="2"/>
        </w:numPr>
        <w:rPr>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Nieuwe denkers over hemel en hel</w:t>
      </w:r>
    </w:p>
    <w:p w:rsidR="51067950" w:rsidP="51067950" w:rsidRDefault="51067950" w14:paraId="2C9AC9CA" w14:textId="7BB395B4">
      <w:pPr>
        <w:pStyle w:val="NoSpacing"/>
        <w:ind w:left="360"/>
        <w:rPr>
          <w:rFonts w:ascii="arial" w:hAnsi="arial" w:eastAsia="arial" w:cs="arial"/>
          <w:b w:val="0"/>
          <w:bCs w:val="0"/>
          <w:i w:val="0"/>
          <w:iCs w:val="0"/>
          <w:noProof w:val="0"/>
          <w:sz w:val="24"/>
          <w:szCs w:val="24"/>
          <w:u w:val="none"/>
          <w:lang w:val="nl-NL"/>
        </w:rPr>
      </w:pPr>
    </w:p>
    <w:p w:rsidR="51067950" w:rsidP="51067950" w:rsidRDefault="51067950" w14:noSpellErr="1" w14:paraId="35C7F19C" w14:textId="21C9F82C">
      <w:pPr>
        <w:pStyle w:val="NoSpacing"/>
        <w:numPr>
          <w:ilvl w:val="0"/>
          <w:numId w:val="3"/>
        </w:numPr>
        <w:rPr>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Nadat er een oordeel heeft plaatsgevonden over goede en slechte mensen gaan de goede mensen naar de hemel en de slechte naar de hel.</w:t>
      </w:r>
    </w:p>
    <w:p w:rsidR="51067950" w:rsidP="51067950" w:rsidRDefault="51067950" w14:paraId="793423AE" w14:textId="7B36B44A">
      <w:pPr>
        <w:pStyle w:val="NoSpacing"/>
        <w:numPr>
          <w:ilvl w:val="0"/>
          <w:numId w:val="3"/>
        </w:numPr>
        <w:rPr>
          <w:b w:val="0"/>
          <w:bCs w:val="0"/>
          <w:i w:val="0"/>
          <w:iCs w:val="0"/>
          <w:noProof w:val="0"/>
          <w:sz w:val="24"/>
          <w:szCs w:val="24"/>
          <w:u w:val="none"/>
          <w:lang w:val="nl-NL"/>
        </w:rPr>
      </w:pPr>
      <w:proofErr w:type="spellStart"/>
      <w:r w:rsidRPr="51067950" w:rsidR="51067950">
        <w:rPr>
          <w:rFonts w:ascii="arial" w:hAnsi="arial" w:eastAsia="arial" w:cs="arial"/>
          <w:b w:val="0"/>
          <w:bCs w:val="0"/>
          <w:i w:val="0"/>
          <w:iCs w:val="0"/>
          <w:noProof w:val="0"/>
          <w:sz w:val="24"/>
          <w:szCs w:val="24"/>
          <w:u w:val="none"/>
          <w:lang w:val="nl-NL"/>
        </w:rPr>
        <w:t>Ietsisten</w:t>
      </w:r>
      <w:proofErr w:type="spellEnd"/>
      <w:r w:rsidRPr="51067950" w:rsidR="51067950">
        <w:rPr>
          <w:rFonts w:ascii="arial" w:hAnsi="arial" w:eastAsia="arial" w:cs="arial"/>
          <w:b w:val="0"/>
          <w:bCs w:val="0"/>
          <w:i w:val="0"/>
          <w:iCs w:val="0"/>
          <w:noProof w:val="0"/>
          <w:sz w:val="24"/>
          <w:szCs w:val="24"/>
          <w:u w:val="none"/>
          <w:lang w:val="nl-NL"/>
        </w:rPr>
        <w:t xml:space="preserve"> geloven wel dat er iets is na dit leven, maar wat en hoe weten ze niet.</w:t>
      </w:r>
    </w:p>
    <w:p w:rsidR="51067950" w:rsidP="51067950" w:rsidRDefault="51067950" w14:noSpellErr="1" w14:paraId="2B09B4C2" w14:textId="33DD4493">
      <w:pPr>
        <w:pStyle w:val="NoSpacing"/>
        <w:numPr>
          <w:ilvl w:val="0"/>
          <w:numId w:val="3"/>
        </w:numPr>
        <w:rPr>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 xml:space="preserve">Er is geen vuur, er zijn geen engelen, er is geen overvloed, er is geen oordeel, slechts 'een bron van Leven/Liefde'; voor de moderne filosofen is er het 'Niets'. </w:t>
      </w:r>
    </w:p>
    <w:p w:rsidR="51067950" w:rsidP="51067950" w:rsidRDefault="51067950" w14:noSpellErr="1" w14:paraId="6296807C" w14:textId="5B98CEE7">
      <w:pPr>
        <w:pStyle w:val="NoSpacing"/>
        <w:numPr>
          <w:ilvl w:val="0"/>
          <w:numId w:val="3"/>
        </w:numPr>
        <w:rPr>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Er is wel iets tussen hemel en aarde; maar wat dat is moet je beleven op eigen wijze.</w:t>
      </w:r>
    </w:p>
    <w:p w:rsidR="51067950" w:rsidP="51067950" w:rsidRDefault="51067950" w14:noSpellErr="1" w14:paraId="7A7745C0" w14:textId="67CEE4E3">
      <w:pPr>
        <w:pStyle w:val="NoSpacing"/>
        <w:numPr>
          <w:ilvl w:val="0"/>
          <w:numId w:val="3"/>
        </w:numPr>
        <w:rPr>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Er is geen leven na de dood. Met dit leven moet je het doen!</w:t>
      </w:r>
    </w:p>
    <w:p w:rsidR="51067950" w:rsidP="51067950" w:rsidRDefault="51067950" w14:noSpellErr="1" w14:paraId="40C58BCC" w14:textId="3E6D39B0">
      <w:pPr>
        <w:pStyle w:val="NoSpacing"/>
        <w:numPr>
          <w:ilvl w:val="0"/>
          <w:numId w:val="3"/>
        </w:numPr>
        <w:rPr>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We komen uit de bron van ons bestaan en keren weer terug naar deze bron van het leven.</w:t>
      </w:r>
    </w:p>
    <w:p w:rsidR="51067950" w:rsidP="51067950" w:rsidRDefault="51067950" w14:noSpellErr="1" w14:paraId="4C6E71A0" w14:textId="165F0BEF">
      <w:pPr>
        <w:pStyle w:val="NoSpacing"/>
        <w:ind w:left="360"/>
        <w:rPr>
          <w:rFonts w:ascii="arial" w:hAnsi="arial" w:eastAsia="arial" w:cs="arial"/>
          <w:b w:val="0"/>
          <w:bCs w:val="0"/>
          <w:i w:val="0"/>
          <w:iCs w:val="0"/>
          <w:noProof w:val="0"/>
          <w:sz w:val="24"/>
          <w:szCs w:val="24"/>
          <w:u w:val="none"/>
          <w:lang w:val="nl-NL"/>
        </w:rPr>
      </w:pPr>
    </w:p>
    <w:p w:rsidR="51067950" w:rsidP="51067950" w:rsidRDefault="51067950" w14:paraId="119D8B11" w14:textId="76A6B413">
      <w:pPr>
        <w:pStyle w:val="NoSpacing"/>
        <w:numPr>
          <w:ilvl w:val="0"/>
          <w:numId w:val="4"/>
        </w:numPr>
        <w:rPr>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 xml:space="preserve">Wie heeft het schilderij 'The </w:t>
      </w:r>
      <w:proofErr w:type="spellStart"/>
      <w:r w:rsidRPr="51067950" w:rsidR="51067950">
        <w:rPr>
          <w:rFonts w:ascii="arial" w:hAnsi="arial" w:eastAsia="arial" w:cs="arial"/>
          <w:b w:val="0"/>
          <w:bCs w:val="0"/>
          <w:i w:val="0"/>
          <w:iCs w:val="0"/>
          <w:noProof w:val="0"/>
          <w:sz w:val="24"/>
          <w:szCs w:val="24"/>
          <w:u w:val="none"/>
          <w:lang w:val="nl-NL"/>
        </w:rPr>
        <w:t>Doubt</w:t>
      </w:r>
      <w:proofErr w:type="spellEnd"/>
      <w:r w:rsidRPr="51067950" w:rsidR="51067950">
        <w:rPr>
          <w:rFonts w:ascii="arial" w:hAnsi="arial" w:eastAsia="arial" w:cs="arial"/>
          <w:b w:val="0"/>
          <w:bCs w:val="0"/>
          <w:i w:val="0"/>
          <w:iCs w:val="0"/>
          <w:noProof w:val="0"/>
          <w:sz w:val="24"/>
          <w:szCs w:val="24"/>
          <w:u w:val="none"/>
          <w:lang w:val="nl-NL"/>
        </w:rPr>
        <w:t>' geschilderd?</w:t>
      </w:r>
    </w:p>
    <w:p w:rsidR="51067950" w:rsidP="51067950" w:rsidRDefault="51067950" w14:noSpellErr="1" w14:paraId="29BDAF7B" w14:textId="4D6453DD">
      <w:pPr>
        <w:pStyle w:val="NoSpacing"/>
        <w:ind w:left="360" w:firstLine="708"/>
        <w:rPr>
          <w:rFonts w:ascii="arial" w:hAnsi="arial" w:eastAsia="arial" w:cs="arial"/>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Henry Alexander Bowler</w:t>
      </w:r>
    </w:p>
    <w:p w:rsidR="51067950" w:rsidP="51067950" w:rsidRDefault="51067950" w14:paraId="41C4D363" w14:textId="43CC05AF">
      <w:pPr>
        <w:pStyle w:val="NoSpacing"/>
        <w:ind w:left="360" w:firstLine="0"/>
        <w:rPr>
          <w:rFonts w:ascii="arial" w:hAnsi="arial" w:eastAsia="arial" w:cs="arial"/>
          <w:b w:val="0"/>
          <w:bCs w:val="0"/>
          <w:i w:val="0"/>
          <w:iCs w:val="0"/>
          <w:noProof w:val="0"/>
          <w:sz w:val="24"/>
          <w:szCs w:val="24"/>
          <w:u w:val="none"/>
          <w:lang w:val="nl-NL"/>
        </w:rPr>
      </w:pPr>
    </w:p>
    <w:p w:rsidR="51067950" w:rsidP="51067950" w:rsidRDefault="51067950" w14:noSpellErr="1" w14:paraId="09240C43" w14:textId="413B8EAC">
      <w:pPr>
        <w:pStyle w:val="NoSpacing"/>
        <w:numPr>
          <w:ilvl w:val="0"/>
          <w:numId w:val="4"/>
        </w:numPr>
        <w:rPr>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Wat is een levenstrap?</w:t>
      </w:r>
    </w:p>
    <w:p w:rsidR="51067950" w:rsidP="51067950" w:rsidRDefault="51067950" w14:noSpellErr="1" w14:paraId="71D5AEF8" w14:textId="081116D9">
      <w:pPr>
        <w:pStyle w:val="NoSpacing"/>
        <w:ind w:left="360" w:firstLine="708"/>
        <w:rPr>
          <w:rFonts w:ascii="arial" w:hAnsi="arial" w:eastAsia="arial" w:cs="arial"/>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Een trap van je maatschappelijke levensloop</w:t>
      </w:r>
    </w:p>
    <w:p w:rsidR="51067950" w:rsidP="51067950" w:rsidRDefault="51067950" w14:paraId="09B6C730" w14:textId="158BFBBA">
      <w:pPr>
        <w:pStyle w:val="NoSpacing"/>
        <w:ind w:left="360" w:firstLine="708"/>
        <w:rPr>
          <w:rFonts w:ascii="arial" w:hAnsi="arial" w:eastAsia="arial" w:cs="arial"/>
          <w:b w:val="0"/>
          <w:bCs w:val="0"/>
          <w:i w:val="0"/>
          <w:iCs w:val="0"/>
          <w:noProof w:val="0"/>
          <w:sz w:val="24"/>
          <w:szCs w:val="24"/>
          <w:u w:val="none"/>
          <w:lang w:val="nl-NL"/>
        </w:rPr>
      </w:pPr>
      <w:r w:rsidRPr="51067950" w:rsidR="51067950">
        <w:rPr>
          <w:rFonts w:ascii="arial" w:hAnsi="arial" w:eastAsia="arial" w:cs="arial"/>
          <w:b w:val="0"/>
          <w:bCs w:val="0"/>
          <w:i w:val="0"/>
          <w:iCs w:val="0"/>
          <w:noProof w:val="0"/>
          <w:sz w:val="24"/>
          <w:szCs w:val="24"/>
          <w:u w:val="none"/>
          <w:lang w:val="nl-NL"/>
        </w:rPr>
        <w:t xml:space="preserve"> </w:t>
      </w:r>
    </w:p>
    <w:p w:rsidR="51067950" w:rsidP="51067950" w:rsidRDefault="51067950" w14:paraId="2F196572" w14:textId="77D1FCF9">
      <w:pPr>
        <w:pStyle w:val="NoSpacing"/>
        <w:rPr>
          <w:rFonts w:ascii="arial" w:hAnsi="arial" w:eastAsia="arial" w:cs="arial"/>
          <w:b w:val="0"/>
          <w:bCs w:val="0"/>
          <w:i w:val="0"/>
          <w:iCs w:val="0"/>
          <w:noProof w:val="0"/>
          <w:sz w:val="24"/>
          <w:szCs w:val="24"/>
          <w:u w:val="none"/>
          <w:lang w:val="nl-N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993B1FF"/>
  <w15:docId w15:val="{6056b7d2-1e33-42a1-99ab-b2f5bb2abb8f}"/>
  <w:rsids>
    <w:rsidRoot w:val="4993B1FF"/>
    <w:rsid w:val="13E0B719"/>
    <w:rsid w:val="38D82DAF"/>
    <w:rsid w:val="4993B1FF"/>
    <w:rsid w:val="51067950"/>
    <w:rsid w:val="63C7B0D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540253b4b6646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2019-03-18T09:21:39.6697191Z</dcterms:created>
  <dcterms:modified xsi:type="dcterms:W3CDTF">2019-03-25T15:38:24.6197065Z</dcterms:modified>
  <dc:creator>Freke Vliek</dc:creator>
  <lastModifiedBy>Freke Vliek</lastModifiedBy>
</coreProperties>
</file>