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673449896"/>
        <w:docPartObj>
          <w:docPartGallery w:val="Cover Pages"/>
          <w:docPartUnique/>
        </w:docPartObj>
      </w:sdtPr>
      <w:sdtContent>
        <w:p w14:paraId="16F93285" w14:textId="12F73CAE" w:rsidR="00A17AC6" w:rsidRDefault="00A17AC6">
          <w:r>
            <w:rPr>
              <w:noProof/>
            </w:rPr>
            <mc:AlternateContent>
              <mc:Choice Requires="wps">
                <w:drawing>
                  <wp:anchor distT="0" distB="0" distL="114300" distR="114300" simplePos="0" relativeHeight="251659264" behindDoc="0" locked="0" layoutInCell="1" allowOverlap="1" wp14:anchorId="4A4F2796" wp14:editId="0AF17D89">
                    <wp:simplePos x="0" y="0"/>
                    <wp:positionH relativeFrom="page">
                      <wp:align>center</wp:align>
                    </wp:positionH>
                    <wp:positionV relativeFrom="page">
                      <wp:align>center</wp:align>
                    </wp:positionV>
                    <wp:extent cx="1712890" cy="3840480"/>
                    <wp:effectExtent l="0" t="0" r="0" b="2540"/>
                    <wp:wrapNone/>
                    <wp:docPr id="138" name="Tekstvak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240"/>
                                  <w:gridCol w:w="1423"/>
                                </w:tblGrid>
                                <w:tr w:rsidR="00A17AC6" w14:paraId="30915D0A" w14:textId="77777777">
                                  <w:trPr>
                                    <w:jc w:val="center"/>
                                  </w:trPr>
                                  <w:tc>
                                    <w:tcPr>
                                      <w:tcW w:w="2568" w:type="pct"/>
                                      <w:vAlign w:val="center"/>
                                    </w:tcPr>
                                    <w:p w14:paraId="5149029D" w14:textId="4A80526D" w:rsidR="00A17AC6" w:rsidRDefault="00A17AC6">
                                      <w:pPr>
                                        <w:jc w:val="right"/>
                                      </w:pPr>
                                      <w:r>
                                        <w:rPr>
                                          <w:noProof/>
                                        </w:rPr>
                                        <w:drawing>
                                          <wp:inline distT="0" distB="0" distL="0" distR="0" wp14:anchorId="37E6ED86" wp14:editId="1695856F">
                                            <wp:extent cx="3497171" cy="4697692"/>
                                            <wp:effectExtent l="0" t="0" r="8255" b="8255"/>
                                            <wp:docPr id="1" name="Afbeelding 1" descr="Afbeelding met zoogdier, wasbe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zoogdier, wasbeer&#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3507627" cy="4711738"/>
                                                    </a:xfrm>
                                                    <a:prstGeom prst="rect">
                                                      <a:avLst/>
                                                    </a:prstGeom>
                                                  </pic:spPr>
                                                </pic:pic>
                                              </a:graphicData>
                                            </a:graphic>
                                          </wp:inline>
                                        </w:drawing>
                                      </w:r>
                                    </w:p>
                                    <w:sdt>
                                      <w:sdtPr>
                                        <w:rPr>
                                          <w:caps/>
                                          <w:color w:val="191919" w:themeColor="text1" w:themeTint="E6"/>
                                          <w:sz w:val="72"/>
                                          <w:szCs w:val="72"/>
                                        </w:rPr>
                                        <w:alias w:val="Titel"/>
                                        <w:tag w:val=""/>
                                        <w:id w:val="-438379639"/>
                                        <w:dataBinding w:prefixMappings="xmlns:ns0='http://purl.org/dc/elements/1.1/' xmlns:ns1='http://schemas.openxmlformats.org/package/2006/metadata/core-properties' " w:xpath="/ns1:coreProperties[1]/ns0:title[1]" w:storeItemID="{6C3C8BC8-F283-45AE-878A-BAB7291924A1}"/>
                                        <w:text/>
                                      </w:sdtPr>
                                      <w:sdtContent>
                                        <w:p w14:paraId="78F61DDE" w14:textId="08594983" w:rsidR="00A17AC6" w:rsidRDefault="00A17AC6">
                                          <w:pPr>
                                            <w:pStyle w:val="Geenafstand"/>
                                            <w:spacing w:line="312" w:lineRule="auto"/>
                                            <w:jc w:val="right"/>
                                            <w:rPr>
                                              <w:caps/>
                                              <w:color w:val="191919" w:themeColor="text1" w:themeTint="E6"/>
                                              <w:sz w:val="72"/>
                                              <w:szCs w:val="72"/>
                                            </w:rPr>
                                          </w:pPr>
                                          <w:r>
                                            <w:rPr>
                                              <w:caps/>
                                              <w:color w:val="191919" w:themeColor="text1" w:themeTint="E6"/>
                                              <w:sz w:val="72"/>
                                              <w:szCs w:val="72"/>
                                            </w:rPr>
                                            <w:t>De procyon Lotor</w:t>
                                          </w:r>
                                        </w:p>
                                      </w:sdtContent>
                                    </w:sdt>
                                    <w:sdt>
                                      <w:sdtPr>
                                        <w:rPr>
                                          <w:color w:val="000000" w:themeColor="text1"/>
                                          <w:sz w:val="24"/>
                                          <w:szCs w:val="24"/>
                                        </w:rPr>
                                        <w:alias w:val="Ondertitel"/>
                                        <w:tag w:val=""/>
                                        <w:id w:val="1354072561"/>
                                        <w:dataBinding w:prefixMappings="xmlns:ns0='http://purl.org/dc/elements/1.1/' xmlns:ns1='http://schemas.openxmlformats.org/package/2006/metadata/core-properties' " w:xpath="/ns1:coreProperties[1]/ns0:subject[1]" w:storeItemID="{6C3C8BC8-F283-45AE-878A-BAB7291924A1}"/>
                                        <w:text/>
                                      </w:sdtPr>
                                      <w:sdtContent>
                                        <w:p w14:paraId="14E4CFE0" w14:textId="7275A42D" w:rsidR="00A17AC6" w:rsidRDefault="003274FB">
                                          <w:pPr>
                                            <w:jc w:val="right"/>
                                            <w:rPr>
                                              <w:sz w:val="24"/>
                                              <w:szCs w:val="24"/>
                                            </w:rPr>
                                          </w:pPr>
                                          <w:r>
                                            <w:rPr>
                                              <w:color w:val="000000" w:themeColor="text1"/>
                                              <w:sz w:val="24"/>
                                              <w:szCs w:val="24"/>
                                            </w:rPr>
                                            <w:t>De gewone Wasbeer</w:t>
                                          </w:r>
                                        </w:p>
                                      </w:sdtContent>
                                    </w:sdt>
                                  </w:tc>
                                  <w:tc>
                                    <w:tcPr>
                                      <w:tcW w:w="2432" w:type="pct"/>
                                      <w:vAlign w:val="center"/>
                                    </w:tcPr>
                                    <w:p w14:paraId="29079287" w14:textId="278F8C9D" w:rsidR="00A17AC6" w:rsidRDefault="00A17AC6">
                                      <w:pPr>
                                        <w:pStyle w:val="Geenafstand"/>
                                        <w:rPr>
                                          <w:caps/>
                                          <w:color w:val="ED7D31" w:themeColor="accent2"/>
                                          <w:sz w:val="26"/>
                                          <w:szCs w:val="26"/>
                                        </w:rPr>
                                      </w:pPr>
                                    </w:p>
                                    <w:sdt>
                                      <w:sdtPr>
                                        <w:rPr>
                                          <w:color w:val="000000" w:themeColor="text1"/>
                                        </w:rPr>
                                        <w:alias w:val="Samenvatting"/>
                                        <w:tag w:val=""/>
                                        <w:id w:val="-2036181933"/>
                                        <w:showingPlcHdr/>
                                        <w:dataBinding w:prefixMappings="xmlns:ns0='http://schemas.microsoft.com/office/2006/coverPageProps' " w:xpath="/ns0:CoverPageProperties[1]/ns0:Abstract[1]" w:storeItemID="{55AF091B-3C7A-41E3-B477-F2FDAA23CFDA}"/>
                                        <w:text/>
                                      </w:sdtPr>
                                      <w:sdtContent>
                                        <w:p w14:paraId="228D09D4" w14:textId="3D190AB8" w:rsidR="00A17AC6" w:rsidRDefault="00A17AC6">
                                          <w:pPr>
                                            <w:rPr>
                                              <w:color w:val="000000" w:themeColor="text1"/>
                                            </w:rPr>
                                          </w:pPr>
                                          <w:r>
                                            <w:rPr>
                                              <w:color w:val="000000" w:themeColor="text1"/>
                                            </w:rPr>
                                            <w:t xml:space="preserve">     </w:t>
                                          </w:r>
                                        </w:p>
                                      </w:sdtContent>
                                    </w:sdt>
                                    <w:sdt>
                                      <w:sdtPr>
                                        <w:rPr>
                                          <w:color w:val="ED7D31" w:themeColor="accent2"/>
                                          <w:sz w:val="26"/>
                                          <w:szCs w:val="26"/>
                                        </w:rPr>
                                        <w:alias w:val="Auteur"/>
                                        <w:tag w:val=""/>
                                        <w:id w:val="-279026076"/>
                                        <w:showingPlcHdr/>
                                        <w:dataBinding w:prefixMappings="xmlns:ns0='http://purl.org/dc/elements/1.1/' xmlns:ns1='http://schemas.openxmlformats.org/package/2006/metadata/core-properties' " w:xpath="/ns1:coreProperties[1]/ns0:creator[1]" w:storeItemID="{6C3C8BC8-F283-45AE-878A-BAB7291924A1}"/>
                                        <w:text/>
                                      </w:sdtPr>
                                      <w:sdtContent>
                                        <w:p w14:paraId="17BEDA1E" w14:textId="19F18B8E" w:rsidR="00A17AC6" w:rsidRDefault="00BD3C76">
                                          <w:pPr>
                                            <w:pStyle w:val="Geenafstand"/>
                                            <w:rPr>
                                              <w:color w:val="ED7D31" w:themeColor="accent2"/>
                                              <w:sz w:val="26"/>
                                              <w:szCs w:val="26"/>
                                            </w:rPr>
                                          </w:pPr>
                                          <w:r>
                                            <w:rPr>
                                              <w:color w:val="ED7D31" w:themeColor="accent2"/>
                                              <w:sz w:val="26"/>
                                              <w:szCs w:val="26"/>
                                            </w:rPr>
                                            <w:t xml:space="preserve">     </w:t>
                                          </w:r>
                                        </w:p>
                                      </w:sdtContent>
                                    </w:sdt>
                                    <w:p w14:paraId="45D8956E" w14:textId="1D10627F" w:rsidR="00A17AC6" w:rsidRDefault="00000000">
                                      <w:pPr>
                                        <w:pStyle w:val="Geenafstand"/>
                                        <w:rPr>
                                          <w:color w:val="44546A" w:themeColor="text2"/>
                                        </w:rPr>
                                      </w:pPr>
                                      <w:sdt>
                                        <w:sdtPr>
                                          <w:rPr>
                                            <w:color w:val="44546A" w:themeColor="text2"/>
                                          </w:rPr>
                                          <w:alias w:val="Cursus"/>
                                          <w:tag w:val="Cursus"/>
                                          <w:id w:val="-710501431"/>
                                          <w:dataBinding w:prefixMappings="xmlns:ns0='http://purl.org/dc/elements/1.1/' xmlns:ns1='http://schemas.openxmlformats.org/package/2006/metadata/core-properties' " w:xpath="/ns1:coreProperties[1]/ns1:category[1]" w:storeItemID="{6C3C8BC8-F283-45AE-878A-BAB7291924A1}"/>
                                          <w:text/>
                                        </w:sdtPr>
                                        <w:sdtContent>
                                          <w:r w:rsidR="00905ED0">
                                            <w:rPr>
                                              <w:color w:val="44546A" w:themeColor="text2"/>
                                            </w:rPr>
                                            <w:t>Datum:</w:t>
                                          </w:r>
                                        </w:sdtContent>
                                      </w:sdt>
                                      <w:r w:rsidR="001D182C">
                                        <w:rPr>
                                          <w:color w:val="44546A" w:themeColor="text2"/>
                                        </w:rPr>
                                        <w:t xml:space="preserve"> </w:t>
                                      </w:r>
                                      <w:r w:rsidR="00861EEA">
                                        <w:rPr>
                                          <w:color w:val="44546A" w:themeColor="text2"/>
                                        </w:rPr>
                                        <w:t xml:space="preserve"> </w:t>
                                      </w:r>
                                    </w:p>
                                    <w:p w14:paraId="41EE3E4C" w14:textId="3A4093D3" w:rsidR="00905ED0" w:rsidRDefault="00905ED0">
                                      <w:pPr>
                                        <w:pStyle w:val="Geenafstand"/>
                                        <w:rPr>
                                          <w:color w:val="44546A" w:themeColor="text2"/>
                                        </w:rPr>
                                      </w:pPr>
                                      <w:r>
                                        <w:rPr>
                                          <w:color w:val="44546A" w:themeColor="text2"/>
                                        </w:rPr>
                                        <w:t>Docent:</w:t>
                                      </w:r>
                                    </w:p>
                                    <w:p w14:paraId="0FC26B0C" w14:textId="2AE16FFB" w:rsidR="00905ED0" w:rsidRDefault="00905ED0">
                                      <w:pPr>
                                        <w:pStyle w:val="Geenafstand"/>
                                      </w:pPr>
                                      <w:r>
                                        <w:rPr>
                                          <w:color w:val="44546A" w:themeColor="text2"/>
                                        </w:rPr>
                                        <w:t xml:space="preserve">Klas: </w:t>
                                      </w:r>
                                    </w:p>
                                  </w:tc>
                                </w:tr>
                              </w:tbl>
                              <w:p w14:paraId="53AB0C84" w14:textId="77777777" w:rsidR="00A17AC6" w:rsidRDefault="00A17AC6"/>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4A4F2796" id="_x0000_t202" coordsize="21600,21600" o:spt="202" path="m,l,21600r21600,l21600,xe">
                    <v:stroke joinstyle="miter"/>
                    <v:path gradientshapeok="t" o:connecttype="rect"/>
                  </v:shapetype>
                  <v:shape id="Tekstvak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240"/>
                            <w:gridCol w:w="1423"/>
                          </w:tblGrid>
                          <w:tr w:rsidR="00A17AC6" w14:paraId="30915D0A" w14:textId="77777777">
                            <w:trPr>
                              <w:jc w:val="center"/>
                            </w:trPr>
                            <w:tc>
                              <w:tcPr>
                                <w:tcW w:w="2568" w:type="pct"/>
                                <w:vAlign w:val="center"/>
                              </w:tcPr>
                              <w:p w14:paraId="5149029D" w14:textId="4A80526D" w:rsidR="00A17AC6" w:rsidRDefault="00A17AC6">
                                <w:pPr>
                                  <w:jc w:val="right"/>
                                </w:pPr>
                                <w:r>
                                  <w:rPr>
                                    <w:noProof/>
                                  </w:rPr>
                                  <w:drawing>
                                    <wp:inline distT="0" distB="0" distL="0" distR="0" wp14:anchorId="37E6ED86" wp14:editId="1695856F">
                                      <wp:extent cx="3497171" cy="4697692"/>
                                      <wp:effectExtent l="0" t="0" r="8255" b="8255"/>
                                      <wp:docPr id="1" name="Afbeelding 1" descr="Afbeelding met zoogdier, wasbe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zoogdier, wasbeer&#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3507627" cy="4711738"/>
                                              </a:xfrm>
                                              <a:prstGeom prst="rect">
                                                <a:avLst/>
                                              </a:prstGeom>
                                            </pic:spPr>
                                          </pic:pic>
                                        </a:graphicData>
                                      </a:graphic>
                                    </wp:inline>
                                  </w:drawing>
                                </w:r>
                              </w:p>
                              <w:sdt>
                                <w:sdtPr>
                                  <w:rPr>
                                    <w:caps/>
                                    <w:color w:val="191919" w:themeColor="text1" w:themeTint="E6"/>
                                    <w:sz w:val="72"/>
                                    <w:szCs w:val="72"/>
                                  </w:rPr>
                                  <w:alias w:val="Titel"/>
                                  <w:tag w:val=""/>
                                  <w:id w:val="-438379639"/>
                                  <w:dataBinding w:prefixMappings="xmlns:ns0='http://purl.org/dc/elements/1.1/' xmlns:ns1='http://schemas.openxmlformats.org/package/2006/metadata/core-properties' " w:xpath="/ns1:coreProperties[1]/ns0:title[1]" w:storeItemID="{6C3C8BC8-F283-45AE-878A-BAB7291924A1}"/>
                                  <w:text/>
                                </w:sdtPr>
                                <w:sdtContent>
                                  <w:p w14:paraId="78F61DDE" w14:textId="08594983" w:rsidR="00A17AC6" w:rsidRDefault="00A17AC6">
                                    <w:pPr>
                                      <w:pStyle w:val="Geenafstand"/>
                                      <w:spacing w:line="312" w:lineRule="auto"/>
                                      <w:jc w:val="right"/>
                                      <w:rPr>
                                        <w:caps/>
                                        <w:color w:val="191919" w:themeColor="text1" w:themeTint="E6"/>
                                        <w:sz w:val="72"/>
                                        <w:szCs w:val="72"/>
                                      </w:rPr>
                                    </w:pPr>
                                    <w:r>
                                      <w:rPr>
                                        <w:caps/>
                                        <w:color w:val="191919" w:themeColor="text1" w:themeTint="E6"/>
                                        <w:sz w:val="72"/>
                                        <w:szCs w:val="72"/>
                                      </w:rPr>
                                      <w:t>De procyon Lotor</w:t>
                                    </w:r>
                                  </w:p>
                                </w:sdtContent>
                              </w:sdt>
                              <w:sdt>
                                <w:sdtPr>
                                  <w:rPr>
                                    <w:color w:val="000000" w:themeColor="text1"/>
                                    <w:sz w:val="24"/>
                                    <w:szCs w:val="24"/>
                                  </w:rPr>
                                  <w:alias w:val="Ondertitel"/>
                                  <w:tag w:val=""/>
                                  <w:id w:val="1354072561"/>
                                  <w:dataBinding w:prefixMappings="xmlns:ns0='http://purl.org/dc/elements/1.1/' xmlns:ns1='http://schemas.openxmlformats.org/package/2006/metadata/core-properties' " w:xpath="/ns1:coreProperties[1]/ns0:subject[1]" w:storeItemID="{6C3C8BC8-F283-45AE-878A-BAB7291924A1}"/>
                                  <w:text/>
                                </w:sdtPr>
                                <w:sdtContent>
                                  <w:p w14:paraId="14E4CFE0" w14:textId="7275A42D" w:rsidR="00A17AC6" w:rsidRDefault="003274FB">
                                    <w:pPr>
                                      <w:jc w:val="right"/>
                                      <w:rPr>
                                        <w:sz w:val="24"/>
                                        <w:szCs w:val="24"/>
                                      </w:rPr>
                                    </w:pPr>
                                    <w:r>
                                      <w:rPr>
                                        <w:color w:val="000000" w:themeColor="text1"/>
                                        <w:sz w:val="24"/>
                                        <w:szCs w:val="24"/>
                                      </w:rPr>
                                      <w:t>De gewone Wasbeer</w:t>
                                    </w:r>
                                  </w:p>
                                </w:sdtContent>
                              </w:sdt>
                            </w:tc>
                            <w:tc>
                              <w:tcPr>
                                <w:tcW w:w="2432" w:type="pct"/>
                                <w:vAlign w:val="center"/>
                              </w:tcPr>
                              <w:p w14:paraId="29079287" w14:textId="278F8C9D" w:rsidR="00A17AC6" w:rsidRDefault="00A17AC6">
                                <w:pPr>
                                  <w:pStyle w:val="Geenafstand"/>
                                  <w:rPr>
                                    <w:caps/>
                                    <w:color w:val="ED7D31" w:themeColor="accent2"/>
                                    <w:sz w:val="26"/>
                                    <w:szCs w:val="26"/>
                                  </w:rPr>
                                </w:pPr>
                              </w:p>
                              <w:sdt>
                                <w:sdtPr>
                                  <w:rPr>
                                    <w:color w:val="000000" w:themeColor="text1"/>
                                  </w:rPr>
                                  <w:alias w:val="Samenvatting"/>
                                  <w:tag w:val=""/>
                                  <w:id w:val="-2036181933"/>
                                  <w:showingPlcHdr/>
                                  <w:dataBinding w:prefixMappings="xmlns:ns0='http://schemas.microsoft.com/office/2006/coverPageProps' " w:xpath="/ns0:CoverPageProperties[1]/ns0:Abstract[1]" w:storeItemID="{55AF091B-3C7A-41E3-B477-F2FDAA23CFDA}"/>
                                  <w:text/>
                                </w:sdtPr>
                                <w:sdtContent>
                                  <w:p w14:paraId="228D09D4" w14:textId="3D190AB8" w:rsidR="00A17AC6" w:rsidRDefault="00A17AC6">
                                    <w:pPr>
                                      <w:rPr>
                                        <w:color w:val="000000" w:themeColor="text1"/>
                                      </w:rPr>
                                    </w:pPr>
                                    <w:r>
                                      <w:rPr>
                                        <w:color w:val="000000" w:themeColor="text1"/>
                                      </w:rPr>
                                      <w:t xml:space="preserve">     </w:t>
                                    </w:r>
                                  </w:p>
                                </w:sdtContent>
                              </w:sdt>
                              <w:sdt>
                                <w:sdtPr>
                                  <w:rPr>
                                    <w:color w:val="ED7D31" w:themeColor="accent2"/>
                                    <w:sz w:val="26"/>
                                    <w:szCs w:val="26"/>
                                  </w:rPr>
                                  <w:alias w:val="Auteur"/>
                                  <w:tag w:val=""/>
                                  <w:id w:val="-279026076"/>
                                  <w:showingPlcHdr/>
                                  <w:dataBinding w:prefixMappings="xmlns:ns0='http://purl.org/dc/elements/1.1/' xmlns:ns1='http://schemas.openxmlformats.org/package/2006/metadata/core-properties' " w:xpath="/ns1:coreProperties[1]/ns0:creator[1]" w:storeItemID="{6C3C8BC8-F283-45AE-878A-BAB7291924A1}"/>
                                  <w:text/>
                                </w:sdtPr>
                                <w:sdtContent>
                                  <w:p w14:paraId="17BEDA1E" w14:textId="19F18B8E" w:rsidR="00A17AC6" w:rsidRDefault="00BD3C76">
                                    <w:pPr>
                                      <w:pStyle w:val="Geenafstand"/>
                                      <w:rPr>
                                        <w:color w:val="ED7D31" w:themeColor="accent2"/>
                                        <w:sz w:val="26"/>
                                        <w:szCs w:val="26"/>
                                      </w:rPr>
                                    </w:pPr>
                                    <w:r>
                                      <w:rPr>
                                        <w:color w:val="ED7D31" w:themeColor="accent2"/>
                                        <w:sz w:val="26"/>
                                        <w:szCs w:val="26"/>
                                      </w:rPr>
                                      <w:t xml:space="preserve">     </w:t>
                                    </w:r>
                                  </w:p>
                                </w:sdtContent>
                              </w:sdt>
                              <w:p w14:paraId="45D8956E" w14:textId="1D10627F" w:rsidR="00A17AC6" w:rsidRDefault="00000000">
                                <w:pPr>
                                  <w:pStyle w:val="Geenafstand"/>
                                  <w:rPr>
                                    <w:color w:val="44546A" w:themeColor="text2"/>
                                  </w:rPr>
                                </w:pPr>
                                <w:sdt>
                                  <w:sdtPr>
                                    <w:rPr>
                                      <w:color w:val="44546A" w:themeColor="text2"/>
                                    </w:rPr>
                                    <w:alias w:val="Cursus"/>
                                    <w:tag w:val="Cursus"/>
                                    <w:id w:val="-710501431"/>
                                    <w:dataBinding w:prefixMappings="xmlns:ns0='http://purl.org/dc/elements/1.1/' xmlns:ns1='http://schemas.openxmlformats.org/package/2006/metadata/core-properties' " w:xpath="/ns1:coreProperties[1]/ns1:category[1]" w:storeItemID="{6C3C8BC8-F283-45AE-878A-BAB7291924A1}"/>
                                    <w:text/>
                                  </w:sdtPr>
                                  <w:sdtContent>
                                    <w:r w:rsidR="00905ED0">
                                      <w:rPr>
                                        <w:color w:val="44546A" w:themeColor="text2"/>
                                      </w:rPr>
                                      <w:t>Datum:</w:t>
                                    </w:r>
                                  </w:sdtContent>
                                </w:sdt>
                                <w:r w:rsidR="001D182C">
                                  <w:rPr>
                                    <w:color w:val="44546A" w:themeColor="text2"/>
                                  </w:rPr>
                                  <w:t xml:space="preserve"> </w:t>
                                </w:r>
                                <w:r w:rsidR="00861EEA">
                                  <w:rPr>
                                    <w:color w:val="44546A" w:themeColor="text2"/>
                                  </w:rPr>
                                  <w:t xml:space="preserve"> </w:t>
                                </w:r>
                              </w:p>
                              <w:p w14:paraId="41EE3E4C" w14:textId="3A4093D3" w:rsidR="00905ED0" w:rsidRDefault="00905ED0">
                                <w:pPr>
                                  <w:pStyle w:val="Geenafstand"/>
                                  <w:rPr>
                                    <w:color w:val="44546A" w:themeColor="text2"/>
                                  </w:rPr>
                                </w:pPr>
                                <w:r>
                                  <w:rPr>
                                    <w:color w:val="44546A" w:themeColor="text2"/>
                                  </w:rPr>
                                  <w:t>Docent:</w:t>
                                </w:r>
                              </w:p>
                              <w:p w14:paraId="0FC26B0C" w14:textId="2AE16FFB" w:rsidR="00905ED0" w:rsidRDefault="00905ED0">
                                <w:pPr>
                                  <w:pStyle w:val="Geenafstand"/>
                                </w:pPr>
                                <w:r>
                                  <w:rPr>
                                    <w:color w:val="44546A" w:themeColor="text2"/>
                                  </w:rPr>
                                  <w:t xml:space="preserve">Klas: </w:t>
                                </w:r>
                              </w:p>
                            </w:tc>
                          </w:tr>
                        </w:tbl>
                        <w:p w14:paraId="53AB0C84" w14:textId="77777777" w:rsidR="00A17AC6" w:rsidRDefault="00A17AC6"/>
                      </w:txbxContent>
                    </v:textbox>
                    <w10:wrap anchorx="page" anchory="page"/>
                  </v:shape>
                </w:pict>
              </mc:Fallback>
            </mc:AlternateContent>
          </w:r>
          <w:r>
            <w:br w:type="page"/>
          </w:r>
        </w:p>
      </w:sdtContent>
    </w:sdt>
    <w:sdt>
      <w:sdtPr>
        <w:rPr>
          <w:rFonts w:asciiTheme="minorHAnsi" w:eastAsiaTheme="minorHAnsi" w:hAnsiTheme="minorHAnsi" w:cstheme="minorBidi"/>
          <w:color w:val="auto"/>
          <w:sz w:val="22"/>
          <w:szCs w:val="22"/>
          <w:lang w:eastAsia="en-US"/>
        </w:rPr>
        <w:id w:val="1711524028"/>
        <w:docPartObj>
          <w:docPartGallery w:val="Table of Contents"/>
          <w:docPartUnique/>
        </w:docPartObj>
      </w:sdtPr>
      <w:sdtEndPr>
        <w:rPr>
          <w:b/>
          <w:bCs/>
        </w:rPr>
      </w:sdtEndPr>
      <w:sdtContent>
        <w:p w14:paraId="2A0CC846" w14:textId="41995940" w:rsidR="00725C25" w:rsidRDefault="00725C25">
          <w:pPr>
            <w:pStyle w:val="Kopvaninhoudsopgave"/>
          </w:pPr>
          <w:r>
            <w:t>Inhoud</w:t>
          </w:r>
        </w:p>
        <w:p w14:paraId="2081DD9D" w14:textId="7B6FB0BB" w:rsidR="00253C21" w:rsidRDefault="00725C25">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65503469" w:history="1">
            <w:r w:rsidR="00253C21" w:rsidRPr="00742BD5">
              <w:rPr>
                <w:rStyle w:val="Hyperlink"/>
                <w:noProof/>
              </w:rPr>
              <w:t>Inleiding</w:t>
            </w:r>
            <w:r w:rsidR="00253C21">
              <w:rPr>
                <w:noProof/>
                <w:webHidden/>
              </w:rPr>
              <w:tab/>
            </w:r>
            <w:r w:rsidR="00253C21">
              <w:rPr>
                <w:noProof/>
                <w:webHidden/>
              </w:rPr>
              <w:fldChar w:fldCharType="begin"/>
            </w:r>
            <w:r w:rsidR="00253C21">
              <w:rPr>
                <w:noProof/>
                <w:webHidden/>
              </w:rPr>
              <w:instrText xml:space="preserve"> PAGEREF _Toc65503469 \h </w:instrText>
            </w:r>
            <w:r w:rsidR="00253C21">
              <w:rPr>
                <w:noProof/>
                <w:webHidden/>
              </w:rPr>
            </w:r>
            <w:r w:rsidR="00253C21">
              <w:rPr>
                <w:noProof/>
                <w:webHidden/>
              </w:rPr>
              <w:fldChar w:fldCharType="separate"/>
            </w:r>
            <w:r w:rsidR="00253C21">
              <w:rPr>
                <w:noProof/>
                <w:webHidden/>
              </w:rPr>
              <w:t>2</w:t>
            </w:r>
            <w:r w:rsidR="00253C21">
              <w:rPr>
                <w:noProof/>
                <w:webHidden/>
              </w:rPr>
              <w:fldChar w:fldCharType="end"/>
            </w:r>
          </w:hyperlink>
        </w:p>
        <w:p w14:paraId="311F829D" w14:textId="4747FF79" w:rsidR="00253C21" w:rsidRDefault="00253C21">
          <w:pPr>
            <w:pStyle w:val="Inhopg2"/>
            <w:tabs>
              <w:tab w:val="right" w:leader="dot" w:pos="9062"/>
            </w:tabs>
            <w:rPr>
              <w:rFonts w:eastAsiaTheme="minorEastAsia"/>
              <w:noProof/>
              <w:lang w:eastAsia="nl-NL"/>
            </w:rPr>
          </w:pPr>
          <w:hyperlink w:anchor="_Toc65503470" w:history="1">
            <w:r w:rsidRPr="00742BD5">
              <w:rPr>
                <w:rStyle w:val="Hyperlink"/>
                <w:noProof/>
              </w:rPr>
              <w:t>Waarom dit onderwerp?</w:t>
            </w:r>
            <w:r>
              <w:rPr>
                <w:noProof/>
                <w:webHidden/>
              </w:rPr>
              <w:tab/>
            </w:r>
            <w:r>
              <w:rPr>
                <w:noProof/>
                <w:webHidden/>
              </w:rPr>
              <w:fldChar w:fldCharType="begin"/>
            </w:r>
            <w:r>
              <w:rPr>
                <w:noProof/>
                <w:webHidden/>
              </w:rPr>
              <w:instrText xml:space="preserve"> PAGEREF _Toc65503470 \h </w:instrText>
            </w:r>
            <w:r>
              <w:rPr>
                <w:noProof/>
                <w:webHidden/>
              </w:rPr>
            </w:r>
            <w:r>
              <w:rPr>
                <w:noProof/>
                <w:webHidden/>
              </w:rPr>
              <w:fldChar w:fldCharType="separate"/>
            </w:r>
            <w:r>
              <w:rPr>
                <w:noProof/>
                <w:webHidden/>
              </w:rPr>
              <w:t>2</w:t>
            </w:r>
            <w:r>
              <w:rPr>
                <w:noProof/>
                <w:webHidden/>
              </w:rPr>
              <w:fldChar w:fldCharType="end"/>
            </w:r>
          </w:hyperlink>
        </w:p>
        <w:p w14:paraId="20E28BD1" w14:textId="3A36B5CC" w:rsidR="00253C21" w:rsidRDefault="00253C21">
          <w:pPr>
            <w:pStyle w:val="Inhopg3"/>
            <w:tabs>
              <w:tab w:val="right" w:leader="dot" w:pos="9062"/>
            </w:tabs>
            <w:rPr>
              <w:rFonts w:eastAsiaTheme="minorEastAsia"/>
              <w:noProof/>
              <w:lang w:eastAsia="nl-NL"/>
            </w:rPr>
          </w:pPr>
          <w:hyperlink w:anchor="_Toc65503471" w:history="1">
            <w:r w:rsidRPr="00742BD5">
              <w:rPr>
                <w:rStyle w:val="Hyperlink"/>
                <w:noProof/>
              </w:rPr>
              <w:t>Wat ga je in dit verslag lezen?</w:t>
            </w:r>
            <w:r>
              <w:rPr>
                <w:noProof/>
                <w:webHidden/>
              </w:rPr>
              <w:tab/>
            </w:r>
            <w:r>
              <w:rPr>
                <w:noProof/>
                <w:webHidden/>
              </w:rPr>
              <w:fldChar w:fldCharType="begin"/>
            </w:r>
            <w:r>
              <w:rPr>
                <w:noProof/>
                <w:webHidden/>
              </w:rPr>
              <w:instrText xml:space="preserve"> PAGEREF _Toc65503471 \h </w:instrText>
            </w:r>
            <w:r>
              <w:rPr>
                <w:noProof/>
                <w:webHidden/>
              </w:rPr>
            </w:r>
            <w:r>
              <w:rPr>
                <w:noProof/>
                <w:webHidden/>
              </w:rPr>
              <w:fldChar w:fldCharType="separate"/>
            </w:r>
            <w:r>
              <w:rPr>
                <w:noProof/>
                <w:webHidden/>
              </w:rPr>
              <w:t>2</w:t>
            </w:r>
            <w:r>
              <w:rPr>
                <w:noProof/>
                <w:webHidden/>
              </w:rPr>
              <w:fldChar w:fldCharType="end"/>
            </w:r>
          </w:hyperlink>
        </w:p>
        <w:p w14:paraId="2E1A8F0B" w14:textId="600E98F8" w:rsidR="00253C21" w:rsidRDefault="00253C21">
          <w:pPr>
            <w:pStyle w:val="Inhopg1"/>
            <w:tabs>
              <w:tab w:val="right" w:leader="dot" w:pos="9062"/>
            </w:tabs>
            <w:rPr>
              <w:rFonts w:eastAsiaTheme="minorEastAsia"/>
              <w:noProof/>
              <w:lang w:eastAsia="nl-NL"/>
            </w:rPr>
          </w:pPr>
          <w:hyperlink w:anchor="_Toc65503472" w:history="1">
            <w:r w:rsidRPr="00742BD5">
              <w:rPr>
                <w:rStyle w:val="Hyperlink"/>
                <w:noProof/>
              </w:rPr>
              <w:t>De ordening van de wasbeer</w:t>
            </w:r>
            <w:r>
              <w:rPr>
                <w:noProof/>
                <w:webHidden/>
              </w:rPr>
              <w:tab/>
            </w:r>
            <w:r>
              <w:rPr>
                <w:noProof/>
                <w:webHidden/>
              </w:rPr>
              <w:fldChar w:fldCharType="begin"/>
            </w:r>
            <w:r>
              <w:rPr>
                <w:noProof/>
                <w:webHidden/>
              </w:rPr>
              <w:instrText xml:space="preserve"> PAGEREF _Toc65503472 \h </w:instrText>
            </w:r>
            <w:r>
              <w:rPr>
                <w:noProof/>
                <w:webHidden/>
              </w:rPr>
            </w:r>
            <w:r>
              <w:rPr>
                <w:noProof/>
                <w:webHidden/>
              </w:rPr>
              <w:fldChar w:fldCharType="separate"/>
            </w:r>
            <w:r>
              <w:rPr>
                <w:noProof/>
                <w:webHidden/>
              </w:rPr>
              <w:t>3</w:t>
            </w:r>
            <w:r>
              <w:rPr>
                <w:noProof/>
                <w:webHidden/>
              </w:rPr>
              <w:fldChar w:fldCharType="end"/>
            </w:r>
          </w:hyperlink>
        </w:p>
        <w:p w14:paraId="4BEE62BA" w14:textId="62F8BC74" w:rsidR="00253C21" w:rsidRDefault="00253C21">
          <w:pPr>
            <w:pStyle w:val="Inhopg2"/>
            <w:tabs>
              <w:tab w:val="right" w:leader="dot" w:pos="9062"/>
            </w:tabs>
            <w:rPr>
              <w:rFonts w:eastAsiaTheme="minorEastAsia"/>
              <w:noProof/>
              <w:lang w:eastAsia="nl-NL"/>
            </w:rPr>
          </w:pPr>
          <w:hyperlink w:anchor="_Toc65503473" w:history="1">
            <w:r w:rsidRPr="00742BD5">
              <w:rPr>
                <w:rStyle w:val="Hyperlink"/>
                <w:noProof/>
              </w:rPr>
              <w:t>Waarom?</w:t>
            </w:r>
            <w:r>
              <w:rPr>
                <w:noProof/>
                <w:webHidden/>
              </w:rPr>
              <w:tab/>
            </w:r>
            <w:r>
              <w:rPr>
                <w:noProof/>
                <w:webHidden/>
              </w:rPr>
              <w:fldChar w:fldCharType="begin"/>
            </w:r>
            <w:r>
              <w:rPr>
                <w:noProof/>
                <w:webHidden/>
              </w:rPr>
              <w:instrText xml:space="preserve"> PAGEREF _Toc65503473 \h </w:instrText>
            </w:r>
            <w:r>
              <w:rPr>
                <w:noProof/>
                <w:webHidden/>
              </w:rPr>
            </w:r>
            <w:r>
              <w:rPr>
                <w:noProof/>
                <w:webHidden/>
              </w:rPr>
              <w:fldChar w:fldCharType="separate"/>
            </w:r>
            <w:r>
              <w:rPr>
                <w:noProof/>
                <w:webHidden/>
              </w:rPr>
              <w:t>3</w:t>
            </w:r>
            <w:r>
              <w:rPr>
                <w:noProof/>
                <w:webHidden/>
              </w:rPr>
              <w:fldChar w:fldCharType="end"/>
            </w:r>
          </w:hyperlink>
        </w:p>
        <w:p w14:paraId="134E4939" w14:textId="20108543" w:rsidR="00253C21" w:rsidRDefault="00253C21">
          <w:pPr>
            <w:pStyle w:val="Inhopg1"/>
            <w:tabs>
              <w:tab w:val="right" w:leader="dot" w:pos="9062"/>
            </w:tabs>
            <w:rPr>
              <w:rFonts w:eastAsiaTheme="minorEastAsia"/>
              <w:noProof/>
              <w:lang w:eastAsia="nl-NL"/>
            </w:rPr>
          </w:pPr>
          <w:hyperlink w:anchor="_Toc65503474" w:history="1">
            <w:r w:rsidRPr="00742BD5">
              <w:rPr>
                <w:rStyle w:val="Hyperlink"/>
                <w:noProof/>
              </w:rPr>
              <w:t>Andere soorten</w:t>
            </w:r>
            <w:r>
              <w:rPr>
                <w:noProof/>
                <w:webHidden/>
              </w:rPr>
              <w:tab/>
            </w:r>
            <w:r>
              <w:rPr>
                <w:noProof/>
                <w:webHidden/>
              </w:rPr>
              <w:fldChar w:fldCharType="begin"/>
            </w:r>
            <w:r>
              <w:rPr>
                <w:noProof/>
                <w:webHidden/>
              </w:rPr>
              <w:instrText xml:space="preserve"> PAGEREF _Toc65503474 \h </w:instrText>
            </w:r>
            <w:r>
              <w:rPr>
                <w:noProof/>
                <w:webHidden/>
              </w:rPr>
            </w:r>
            <w:r>
              <w:rPr>
                <w:noProof/>
                <w:webHidden/>
              </w:rPr>
              <w:fldChar w:fldCharType="separate"/>
            </w:r>
            <w:r>
              <w:rPr>
                <w:noProof/>
                <w:webHidden/>
              </w:rPr>
              <w:t>4</w:t>
            </w:r>
            <w:r>
              <w:rPr>
                <w:noProof/>
                <w:webHidden/>
              </w:rPr>
              <w:fldChar w:fldCharType="end"/>
            </w:r>
          </w:hyperlink>
        </w:p>
        <w:p w14:paraId="3D5BC668" w14:textId="0522F8B8" w:rsidR="00253C21" w:rsidRDefault="00253C21">
          <w:pPr>
            <w:pStyle w:val="Inhopg2"/>
            <w:tabs>
              <w:tab w:val="right" w:leader="dot" w:pos="9062"/>
            </w:tabs>
            <w:rPr>
              <w:rFonts w:eastAsiaTheme="minorEastAsia"/>
              <w:noProof/>
              <w:lang w:eastAsia="nl-NL"/>
            </w:rPr>
          </w:pPr>
          <w:hyperlink w:anchor="_Toc65503475" w:history="1">
            <w:r w:rsidRPr="00742BD5">
              <w:rPr>
                <w:rStyle w:val="Hyperlink"/>
                <w:noProof/>
              </w:rPr>
              <w:t>De Cozumel wasbeer</w:t>
            </w:r>
            <w:r>
              <w:rPr>
                <w:noProof/>
                <w:webHidden/>
              </w:rPr>
              <w:tab/>
            </w:r>
            <w:r>
              <w:rPr>
                <w:noProof/>
                <w:webHidden/>
              </w:rPr>
              <w:fldChar w:fldCharType="begin"/>
            </w:r>
            <w:r>
              <w:rPr>
                <w:noProof/>
                <w:webHidden/>
              </w:rPr>
              <w:instrText xml:space="preserve"> PAGEREF _Toc65503475 \h </w:instrText>
            </w:r>
            <w:r>
              <w:rPr>
                <w:noProof/>
                <w:webHidden/>
              </w:rPr>
            </w:r>
            <w:r>
              <w:rPr>
                <w:noProof/>
                <w:webHidden/>
              </w:rPr>
              <w:fldChar w:fldCharType="separate"/>
            </w:r>
            <w:r>
              <w:rPr>
                <w:noProof/>
                <w:webHidden/>
              </w:rPr>
              <w:t>4</w:t>
            </w:r>
            <w:r>
              <w:rPr>
                <w:noProof/>
                <w:webHidden/>
              </w:rPr>
              <w:fldChar w:fldCharType="end"/>
            </w:r>
          </w:hyperlink>
        </w:p>
        <w:p w14:paraId="04D74E30" w14:textId="7E48E733" w:rsidR="00253C21" w:rsidRDefault="00253C21">
          <w:pPr>
            <w:pStyle w:val="Inhopg3"/>
            <w:tabs>
              <w:tab w:val="right" w:leader="dot" w:pos="9062"/>
            </w:tabs>
            <w:rPr>
              <w:rFonts w:eastAsiaTheme="minorEastAsia"/>
              <w:noProof/>
              <w:lang w:eastAsia="nl-NL"/>
            </w:rPr>
          </w:pPr>
          <w:hyperlink w:anchor="_Toc65503476" w:history="1">
            <w:r w:rsidRPr="00742BD5">
              <w:rPr>
                <w:rStyle w:val="Hyperlink"/>
                <w:noProof/>
              </w:rPr>
              <w:t>De Gewone wasbeer</w:t>
            </w:r>
            <w:r>
              <w:rPr>
                <w:noProof/>
                <w:webHidden/>
              </w:rPr>
              <w:tab/>
            </w:r>
            <w:r>
              <w:rPr>
                <w:noProof/>
                <w:webHidden/>
              </w:rPr>
              <w:fldChar w:fldCharType="begin"/>
            </w:r>
            <w:r>
              <w:rPr>
                <w:noProof/>
                <w:webHidden/>
              </w:rPr>
              <w:instrText xml:space="preserve"> PAGEREF _Toc65503476 \h </w:instrText>
            </w:r>
            <w:r>
              <w:rPr>
                <w:noProof/>
                <w:webHidden/>
              </w:rPr>
            </w:r>
            <w:r>
              <w:rPr>
                <w:noProof/>
                <w:webHidden/>
              </w:rPr>
              <w:fldChar w:fldCharType="separate"/>
            </w:r>
            <w:r>
              <w:rPr>
                <w:noProof/>
                <w:webHidden/>
              </w:rPr>
              <w:t>4</w:t>
            </w:r>
            <w:r>
              <w:rPr>
                <w:noProof/>
                <w:webHidden/>
              </w:rPr>
              <w:fldChar w:fldCharType="end"/>
            </w:r>
          </w:hyperlink>
        </w:p>
        <w:p w14:paraId="52DF4913" w14:textId="6322F313" w:rsidR="00253C21" w:rsidRDefault="00253C21">
          <w:pPr>
            <w:pStyle w:val="Inhopg3"/>
            <w:tabs>
              <w:tab w:val="right" w:leader="dot" w:pos="9062"/>
            </w:tabs>
            <w:rPr>
              <w:rFonts w:eastAsiaTheme="minorEastAsia"/>
              <w:noProof/>
              <w:lang w:eastAsia="nl-NL"/>
            </w:rPr>
          </w:pPr>
          <w:hyperlink w:anchor="_Toc65503477" w:history="1">
            <w:r w:rsidRPr="00742BD5">
              <w:rPr>
                <w:rStyle w:val="Hyperlink"/>
                <w:noProof/>
              </w:rPr>
              <w:t>De Krabbenetende wasbeer</w:t>
            </w:r>
            <w:r>
              <w:rPr>
                <w:noProof/>
                <w:webHidden/>
              </w:rPr>
              <w:tab/>
            </w:r>
            <w:r>
              <w:rPr>
                <w:noProof/>
                <w:webHidden/>
              </w:rPr>
              <w:fldChar w:fldCharType="begin"/>
            </w:r>
            <w:r>
              <w:rPr>
                <w:noProof/>
                <w:webHidden/>
              </w:rPr>
              <w:instrText xml:space="preserve"> PAGEREF _Toc65503477 \h </w:instrText>
            </w:r>
            <w:r>
              <w:rPr>
                <w:noProof/>
                <w:webHidden/>
              </w:rPr>
            </w:r>
            <w:r>
              <w:rPr>
                <w:noProof/>
                <w:webHidden/>
              </w:rPr>
              <w:fldChar w:fldCharType="separate"/>
            </w:r>
            <w:r>
              <w:rPr>
                <w:noProof/>
                <w:webHidden/>
              </w:rPr>
              <w:t>4</w:t>
            </w:r>
            <w:r>
              <w:rPr>
                <w:noProof/>
                <w:webHidden/>
              </w:rPr>
              <w:fldChar w:fldCharType="end"/>
            </w:r>
          </w:hyperlink>
        </w:p>
        <w:p w14:paraId="5B033C3C" w14:textId="1B1E84E8" w:rsidR="00253C21" w:rsidRDefault="00253C21">
          <w:pPr>
            <w:pStyle w:val="Inhopg1"/>
            <w:tabs>
              <w:tab w:val="right" w:leader="dot" w:pos="9062"/>
            </w:tabs>
            <w:rPr>
              <w:rFonts w:eastAsiaTheme="minorEastAsia"/>
              <w:noProof/>
              <w:lang w:eastAsia="nl-NL"/>
            </w:rPr>
          </w:pPr>
          <w:hyperlink w:anchor="_Toc65503478" w:history="1">
            <w:r w:rsidRPr="00742BD5">
              <w:rPr>
                <w:rStyle w:val="Hyperlink"/>
                <w:noProof/>
              </w:rPr>
              <w:t>Milieu</w:t>
            </w:r>
            <w:r>
              <w:rPr>
                <w:noProof/>
                <w:webHidden/>
              </w:rPr>
              <w:tab/>
            </w:r>
            <w:r>
              <w:rPr>
                <w:noProof/>
                <w:webHidden/>
              </w:rPr>
              <w:fldChar w:fldCharType="begin"/>
            </w:r>
            <w:r>
              <w:rPr>
                <w:noProof/>
                <w:webHidden/>
              </w:rPr>
              <w:instrText xml:space="preserve"> PAGEREF _Toc65503478 \h </w:instrText>
            </w:r>
            <w:r>
              <w:rPr>
                <w:noProof/>
                <w:webHidden/>
              </w:rPr>
            </w:r>
            <w:r>
              <w:rPr>
                <w:noProof/>
                <w:webHidden/>
              </w:rPr>
              <w:fldChar w:fldCharType="separate"/>
            </w:r>
            <w:r>
              <w:rPr>
                <w:noProof/>
                <w:webHidden/>
              </w:rPr>
              <w:t>5</w:t>
            </w:r>
            <w:r>
              <w:rPr>
                <w:noProof/>
                <w:webHidden/>
              </w:rPr>
              <w:fldChar w:fldCharType="end"/>
            </w:r>
          </w:hyperlink>
        </w:p>
        <w:p w14:paraId="262ABDF0" w14:textId="1859E89B" w:rsidR="00253C21" w:rsidRDefault="00253C21">
          <w:pPr>
            <w:pStyle w:val="Inhopg2"/>
            <w:tabs>
              <w:tab w:val="right" w:leader="dot" w:pos="9062"/>
            </w:tabs>
            <w:rPr>
              <w:rFonts w:eastAsiaTheme="minorEastAsia"/>
              <w:noProof/>
              <w:lang w:eastAsia="nl-NL"/>
            </w:rPr>
          </w:pPr>
          <w:hyperlink w:anchor="_Toc65503479" w:history="1">
            <w:r w:rsidRPr="00742BD5">
              <w:rPr>
                <w:rStyle w:val="Hyperlink"/>
                <w:noProof/>
              </w:rPr>
              <w:t>Hoe is het klimaat daar?</w:t>
            </w:r>
            <w:r>
              <w:rPr>
                <w:noProof/>
                <w:webHidden/>
              </w:rPr>
              <w:tab/>
            </w:r>
            <w:r>
              <w:rPr>
                <w:noProof/>
                <w:webHidden/>
              </w:rPr>
              <w:fldChar w:fldCharType="begin"/>
            </w:r>
            <w:r>
              <w:rPr>
                <w:noProof/>
                <w:webHidden/>
              </w:rPr>
              <w:instrText xml:space="preserve"> PAGEREF _Toc65503479 \h </w:instrText>
            </w:r>
            <w:r>
              <w:rPr>
                <w:noProof/>
                <w:webHidden/>
              </w:rPr>
            </w:r>
            <w:r>
              <w:rPr>
                <w:noProof/>
                <w:webHidden/>
              </w:rPr>
              <w:fldChar w:fldCharType="separate"/>
            </w:r>
            <w:r>
              <w:rPr>
                <w:noProof/>
                <w:webHidden/>
              </w:rPr>
              <w:t>5</w:t>
            </w:r>
            <w:r>
              <w:rPr>
                <w:noProof/>
                <w:webHidden/>
              </w:rPr>
              <w:fldChar w:fldCharType="end"/>
            </w:r>
          </w:hyperlink>
        </w:p>
        <w:p w14:paraId="50C5687E" w14:textId="6A4102D9" w:rsidR="00253C21" w:rsidRDefault="00253C21">
          <w:pPr>
            <w:pStyle w:val="Inhopg3"/>
            <w:tabs>
              <w:tab w:val="right" w:leader="dot" w:pos="9062"/>
            </w:tabs>
            <w:rPr>
              <w:rFonts w:eastAsiaTheme="minorEastAsia"/>
              <w:noProof/>
              <w:lang w:eastAsia="nl-NL"/>
            </w:rPr>
          </w:pPr>
          <w:hyperlink w:anchor="_Toc65503480" w:history="1">
            <w:r w:rsidRPr="00742BD5">
              <w:rPr>
                <w:rStyle w:val="Hyperlink"/>
                <w:noProof/>
              </w:rPr>
              <w:t>Waarom kan het dier daar goed leven?</w:t>
            </w:r>
            <w:r>
              <w:rPr>
                <w:noProof/>
                <w:webHidden/>
              </w:rPr>
              <w:tab/>
            </w:r>
            <w:r>
              <w:rPr>
                <w:noProof/>
                <w:webHidden/>
              </w:rPr>
              <w:fldChar w:fldCharType="begin"/>
            </w:r>
            <w:r>
              <w:rPr>
                <w:noProof/>
                <w:webHidden/>
              </w:rPr>
              <w:instrText xml:space="preserve"> PAGEREF _Toc65503480 \h </w:instrText>
            </w:r>
            <w:r>
              <w:rPr>
                <w:noProof/>
                <w:webHidden/>
              </w:rPr>
            </w:r>
            <w:r>
              <w:rPr>
                <w:noProof/>
                <w:webHidden/>
              </w:rPr>
              <w:fldChar w:fldCharType="separate"/>
            </w:r>
            <w:r>
              <w:rPr>
                <w:noProof/>
                <w:webHidden/>
              </w:rPr>
              <w:t>5</w:t>
            </w:r>
            <w:r>
              <w:rPr>
                <w:noProof/>
                <w:webHidden/>
              </w:rPr>
              <w:fldChar w:fldCharType="end"/>
            </w:r>
          </w:hyperlink>
        </w:p>
        <w:p w14:paraId="40468E7A" w14:textId="75E4D122" w:rsidR="00253C21" w:rsidRDefault="00253C21">
          <w:pPr>
            <w:pStyle w:val="Inhopg1"/>
            <w:tabs>
              <w:tab w:val="right" w:leader="dot" w:pos="9062"/>
            </w:tabs>
            <w:rPr>
              <w:rFonts w:eastAsiaTheme="minorEastAsia"/>
              <w:noProof/>
              <w:lang w:eastAsia="nl-NL"/>
            </w:rPr>
          </w:pPr>
          <w:hyperlink w:anchor="_Toc65503481" w:history="1">
            <w:r w:rsidRPr="00742BD5">
              <w:rPr>
                <w:rStyle w:val="Hyperlink"/>
                <w:noProof/>
              </w:rPr>
              <w:t>Voedsel</w:t>
            </w:r>
            <w:r>
              <w:rPr>
                <w:noProof/>
                <w:webHidden/>
              </w:rPr>
              <w:tab/>
            </w:r>
            <w:r>
              <w:rPr>
                <w:noProof/>
                <w:webHidden/>
              </w:rPr>
              <w:fldChar w:fldCharType="begin"/>
            </w:r>
            <w:r>
              <w:rPr>
                <w:noProof/>
                <w:webHidden/>
              </w:rPr>
              <w:instrText xml:space="preserve"> PAGEREF _Toc65503481 \h </w:instrText>
            </w:r>
            <w:r>
              <w:rPr>
                <w:noProof/>
                <w:webHidden/>
              </w:rPr>
            </w:r>
            <w:r>
              <w:rPr>
                <w:noProof/>
                <w:webHidden/>
              </w:rPr>
              <w:fldChar w:fldCharType="separate"/>
            </w:r>
            <w:r>
              <w:rPr>
                <w:noProof/>
                <w:webHidden/>
              </w:rPr>
              <w:t>6</w:t>
            </w:r>
            <w:r>
              <w:rPr>
                <w:noProof/>
                <w:webHidden/>
              </w:rPr>
              <w:fldChar w:fldCharType="end"/>
            </w:r>
          </w:hyperlink>
        </w:p>
        <w:p w14:paraId="6DD4BCF4" w14:textId="4E6D743B" w:rsidR="00253C21" w:rsidRDefault="00253C21">
          <w:pPr>
            <w:pStyle w:val="Inhopg1"/>
            <w:tabs>
              <w:tab w:val="right" w:leader="dot" w:pos="9062"/>
            </w:tabs>
            <w:rPr>
              <w:rFonts w:eastAsiaTheme="minorEastAsia"/>
              <w:noProof/>
              <w:lang w:eastAsia="nl-NL"/>
            </w:rPr>
          </w:pPr>
          <w:hyperlink w:anchor="_Toc65503482" w:history="1">
            <w:r w:rsidRPr="00742BD5">
              <w:rPr>
                <w:rStyle w:val="Hyperlink"/>
                <w:noProof/>
              </w:rPr>
              <w:t>Natuurlijke vijanden</w:t>
            </w:r>
            <w:r>
              <w:rPr>
                <w:noProof/>
                <w:webHidden/>
              </w:rPr>
              <w:tab/>
            </w:r>
            <w:r>
              <w:rPr>
                <w:noProof/>
                <w:webHidden/>
              </w:rPr>
              <w:fldChar w:fldCharType="begin"/>
            </w:r>
            <w:r>
              <w:rPr>
                <w:noProof/>
                <w:webHidden/>
              </w:rPr>
              <w:instrText xml:space="preserve"> PAGEREF _Toc65503482 \h </w:instrText>
            </w:r>
            <w:r>
              <w:rPr>
                <w:noProof/>
                <w:webHidden/>
              </w:rPr>
            </w:r>
            <w:r>
              <w:rPr>
                <w:noProof/>
                <w:webHidden/>
              </w:rPr>
              <w:fldChar w:fldCharType="separate"/>
            </w:r>
            <w:r>
              <w:rPr>
                <w:noProof/>
                <w:webHidden/>
              </w:rPr>
              <w:t>7</w:t>
            </w:r>
            <w:r>
              <w:rPr>
                <w:noProof/>
                <w:webHidden/>
              </w:rPr>
              <w:fldChar w:fldCharType="end"/>
            </w:r>
          </w:hyperlink>
        </w:p>
        <w:p w14:paraId="1561C64B" w14:textId="34966F34" w:rsidR="00253C21" w:rsidRDefault="00253C21">
          <w:pPr>
            <w:pStyle w:val="Inhopg1"/>
            <w:tabs>
              <w:tab w:val="right" w:leader="dot" w:pos="9062"/>
            </w:tabs>
            <w:rPr>
              <w:rFonts w:eastAsiaTheme="minorEastAsia"/>
              <w:noProof/>
              <w:lang w:eastAsia="nl-NL"/>
            </w:rPr>
          </w:pPr>
          <w:hyperlink w:anchor="_Toc65503483" w:history="1">
            <w:r w:rsidRPr="00742BD5">
              <w:rPr>
                <w:rStyle w:val="Hyperlink"/>
                <w:noProof/>
              </w:rPr>
              <w:t>Mijn Bronnen</w:t>
            </w:r>
            <w:r>
              <w:rPr>
                <w:noProof/>
                <w:webHidden/>
              </w:rPr>
              <w:tab/>
            </w:r>
            <w:r>
              <w:rPr>
                <w:noProof/>
                <w:webHidden/>
              </w:rPr>
              <w:fldChar w:fldCharType="begin"/>
            </w:r>
            <w:r>
              <w:rPr>
                <w:noProof/>
                <w:webHidden/>
              </w:rPr>
              <w:instrText xml:space="preserve"> PAGEREF _Toc65503483 \h </w:instrText>
            </w:r>
            <w:r>
              <w:rPr>
                <w:noProof/>
                <w:webHidden/>
              </w:rPr>
            </w:r>
            <w:r>
              <w:rPr>
                <w:noProof/>
                <w:webHidden/>
              </w:rPr>
              <w:fldChar w:fldCharType="separate"/>
            </w:r>
            <w:r>
              <w:rPr>
                <w:noProof/>
                <w:webHidden/>
              </w:rPr>
              <w:t>8</w:t>
            </w:r>
            <w:r>
              <w:rPr>
                <w:noProof/>
                <w:webHidden/>
              </w:rPr>
              <w:fldChar w:fldCharType="end"/>
            </w:r>
          </w:hyperlink>
        </w:p>
        <w:p w14:paraId="476BE0B3" w14:textId="6300E337" w:rsidR="00725C25" w:rsidRDefault="00725C25">
          <w:r>
            <w:rPr>
              <w:b/>
              <w:bCs/>
            </w:rPr>
            <w:fldChar w:fldCharType="end"/>
          </w:r>
        </w:p>
      </w:sdtContent>
    </w:sdt>
    <w:p w14:paraId="2A9CA365" w14:textId="7D2BE96B" w:rsidR="0098018B" w:rsidRPr="00067578" w:rsidRDefault="00A10E85" w:rsidP="00A10E85">
      <w:pPr>
        <w:tabs>
          <w:tab w:val="left" w:pos="5085"/>
        </w:tabs>
        <w:rPr>
          <w:sz w:val="28"/>
          <w:szCs w:val="28"/>
        </w:rPr>
      </w:pPr>
      <w:r>
        <w:rPr>
          <w:sz w:val="28"/>
          <w:szCs w:val="28"/>
        </w:rPr>
        <w:tab/>
      </w:r>
    </w:p>
    <w:p w14:paraId="1504D2D4" w14:textId="7518B9A6" w:rsidR="00725C25" w:rsidRPr="00067578" w:rsidRDefault="00725C25">
      <w:pPr>
        <w:rPr>
          <w:sz w:val="28"/>
          <w:szCs w:val="28"/>
        </w:rPr>
      </w:pPr>
    </w:p>
    <w:p w14:paraId="5096FCB4" w14:textId="4B6978B4" w:rsidR="00725C25" w:rsidRPr="00067578" w:rsidRDefault="00725C25">
      <w:pPr>
        <w:rPr>
          <w:sz w:val="28"/>
          <w:szCs w:val="28"/>
        </w:rPr>
      </w:pPr>
    </w:p>
    <w:p w14:paraId="28488023" w14:textId="00688407" w:rsidR="00725C25" w:rsidRPr="00067578" w:rsidRDefault="00725C25">
      <w:pPr>
        <w:rPr>
          <w:sz w:val="28"/>
          <w:szCs w:val="28"/>
        </w:rPr>
      </w:pPr>
    </w:p>
    <w:p w14:paraId="449DB4B1" w14:textId="7129D453" w:rsidR="00725C25" w:rsidRPr="00067578" w:rsidRDefault="00725C25">
      <w:pPr>
        <w:rPr>
          <w:sz w:val="28"/>
          <w:szCs w:val="28"/>
        </w:rPr>
      </w:pPr>
    </w:p>
    <w:p w14:paraId="6CC35D33" w14:textId="1DDB60D8" w:rsidR="00725C25" w:rsidRPr="00067578" w:rsidRDefault="00725C25">
      <w:pPr>
        <w:rPr>
          <w:sz w:val="28"/>
          <w:szCs w:val="28"/>
        </w:rPr>
      </w:pPr>
    </w:p>
    <w:p w14:paraId="041F06EE" w14:textId="35597E60" w:rsidR="00725C25" w:rsidRPr="00067578" w:rsidRDefault="00725C25">
      <w:pPr>
        <w:rPr>
          <w:sz w:val="28"/>
          <w:szCs w:val="28"/>
        </w:rPr>
      </w:pPr>
    </w:p>
    <w:p w14:paraId="4551FF44" w14:textId="75BABE19" w:rsidR="00725C25" w:rsidRPr="00067578" w:rsidRDefault="00725C25">
      <w:pPr>
        <w:rPr>
          <w:sz w:val="28"/>
          <w:szCs w:val="28"/>
        </w:rPr>
      </w:pPr>
    </w:p>
    <w:p w14:paraId="181BC297" w14:textId="7C04D7EB" w:rsidR="00725C25" w:rsidRPr="00067578" w:rsidRDefault="00725C25">
      <w:pPr>
        <w:rPr>
          <w:sz w:val="28"/>
          <w:szCs w:val="28"/>
        </w:rPr>
      </w:pPr>
    </w:p>
    <w:p w14:paraId="60DC53FF" w14:textId="7F8F40C3" w:rsidR="00725C25" w:rsidRPr="00067578" w:rsidRDefault="00725C25">
      <w:pPr>
        <w:rPr>
          <w:sz w:val="28"/>
          <w:szCs w:val="28"/>
        </w:rPr>
      </w:pPr>
    </w:p>
    <w:p w14:paraId="35B484F5" w14:textId="695D7841" w:rsidR="00725C25" w:rsidRPr="00067578" w:rsidRDefault="00725C25">
      <w:pPr>
        <w:rPr>
          <w:sz w:val="28"/>
          <w:szCs w:val="28"/>
        </w:rPr>
      </w:pPr>
    </w:p>
    <w:p w14:paraId="41DB39DE" w14:textId="1247D4D7" w:rsidR="00725C25" w:rsidRPr="00067578" w:rsidRDefault="00725C25">
      <w:pPr>
        <w:rPr>
          <w:sz w:val="28"/>
          <w:szCs w:val="28"/>
        </w:rPr>
      </w:pPr>
    </w:p>
    <w:p w14:paraId="68BCF1C1" w14:textId="3393550D" w:rsidR="00725C25" w:rsidRPr="00067578" w:rsidRDefault="00725C25">
      <w:pPr>
        <w:rPr>
          <w:sz w:val="28"/>
          <w:szCs w:val="28"/>
        </w:rPr>
      </w:pPr>
    </w:p>
    <w:p w14:paraId="3632A8B1" w14:textId="507E6764" w:rsidR="00725C25" w:rsidRPr="00067578" w:rsidRDefault="00725C25">
      <w:pPr>
        <w:rPr>
          <w:sz w:val="28"/>
          <w:szCs w:val="28"/>
        </w:rPr>
      </w:pPr>
    </w:p>
    <w:p w14:paraId="32031DD5" w14:textId="03830A43" w:rsidR="00725C25" w:rsidRPr="00591765" w:rsidRDefault="00725C25" w:rsidP="00C016A0">
      <w:pPr>
        <w:pStyle w:val="Kop1"/>
      </w:pPr>
      <w:bookmarkStart w:id="0" w:name="_Toc65503469"/>
      <w:r w:rsidRPr="00591765">
        <w:t>Inleiding</w:t>
      </w:r>
      <w:bookmarkEnd w:id="0"/>
    </w:p>
    <w:p w14:paraId="552D552D" w14:textId="63D9E5E3" w:rsidR="00B010C5" w:rsidRPr="00591765" w:rsidRDefault="00B010C5" w:rsidP="00B010C5">
      <w:pPr>
        <w:rPr>
          <w:sz w:val="24"/>
          <w:szCs w:val="24"/>
        </w:rPr>
      </w:pPr>
    </w:p>
    <w:p w14:paraId="395528EE" w14:textId="1F2FFFBC" w:rsidR="00B010C5" w:rsidRPr="00591765" w:rsidRDefault="00B010C5" w:rsidP="00B010C5">
      <w:pPr>
        <w:rPr>
          <w:sz w:val="24"/>
          <w:szCs w:val="24"/>
        </w:rPr>
      </w:pPr>
      <w:r w:rsidRPr="00591765">
        <w:rPr>
          <w:sz w:val="24"/>
          <w:szCs w:val="24"/>
        </w:rPr>
        <w:t xml:space="preserve"> </w:t>
      </w:r>
      <w:r w:rsidR="00A2229A" w:rsidRPr="00591765">
        <w:rPr>
          <w:sz w:val="24"/>
          <w:szCs w:val="24"/>
        </w:rPr>
        <w:t xml:space="preserve"> </w:t>
      </w:r>
      <w:r w:rsidR="00BD3C76">
        <w:rPr>
          <w:sz w:val="24"/>
          <w:szCs w:val="24"/>
        </w:rPr>
        <w:t>I</w:t>
      </w:r>
      <w:r w:rsidR="00A2229A" w:rsidRPr="00591765">
        <w:rPr>
          <w:sz w:val="24"/>
          <w:szCs w:val="24"/>
        </w:rPr>
        <w:t xml:space="preserve">k ga jullie </w:t>
      </w:r>
      <w:r w:rsidR="00A676E7" w:rsidRPr="00591765">
        <w:rPr>
          <w:sz w:val="24"/>
          <w:szCs w:val="24"/>
        </w:rPr>
        <w:t xml:space="preserve">wat vertellen over de Procyon Lotor (de gewone wasbeer). </w:t>
      </w:r>
    </w:p>
    <w:p w14:paraId="623A2595" w14:textId="6BC0A15D" w:rsidR="00DA0AE6" w:rsidRPr="00591765" w:rsidRDefault="00DA0AE6" w:rsidP="00B010C5">
      <w:pPr>
        <w:rPr>
          <w:sz w:val="24"/>
          <w:szCs w:val="24"/>
        </w:rPr>
      </w:pPr>
    </w:p>
    <w:p w14:paraId="57FB5DA0" w14:textId="26ACBF99" w:rsidR="00DA0AE6" w:rsidRPr="00591765" w:rsidRDefault="00DA0AE6" w:rsidP="00DA0AE6">
      <w:pPr>
        <w:pStyle w:val="Kop2"/>
        <w:rPr>
          <w:sz w:val="24"/>
          <w:szCs w:val="24"/>
        </w:rPr>
      </w:pPr>
      <w:bookmarkStart w:id="1" w:name="_Toc65503470"/>
      <w:r w:rsidRPr="00591765">
        <w:rPr>
          <w:sz w:val="24"/>
          <w:szCs w:val="24"/>
        </w:rPr>
        <w:t>Waarom dit onderwerp?</w:t>
      </w:r>
      <w:bookmarkEnd w:id="1"/>
    </w:p>
    <w:p w14:paraId="25A74F7D" w14:textId="6639BEB7" w:rsidR="00C016A0" w:rsidRPr="00591765" w:rsidRDefault="006A4EA6" w:rsidP="00C016A0">
      <w:pPr>
        <w:rPr>
          <w:sz w:val="24"/>
          <w:szCs w:val="24"/>
        </w:rPr>
      </w:pPr>
      <w:r w:rsidRPr="00591765">
        <w:rPr>
          <w:sz w:val="24"/>
          <w:szCs w:val="24"/>
        </w:rPr>
        <w:t xml:space="preserve">Ik heb voor dit onderwerp gekozen omdat </w:t>
      </w:r>
      <w:r w:rsidR="00103125" w:rsidRPr="00591765">
        <w:rPr>
          <w:sz w:val="24"/>
          <w:szCs w:val="24"/>
        </w:rPr>
        <w:t xml:space="preserve">het een van mijn favoriete dieren </w:t>
      </w:r>
      <w:r w:rsidR="00BD3C76">
        <w:rPr>
          <w:sz w:val="24"/>
          <w:szCs w:val="24"/>
        </w:rPr>
        <w:t>is</w:t>
      </w:r>
      <w:r w:rsidR="00103125" w:rsidRPr="00591765">
        <w:rPr>
          <w:sz w:val="24"/>
          <w:szCs w:val="24"/>
        </w:rPr>
        <w:t>, ook om</w:t>
      </w:r>
      <w:r w:rsidR="00245E52" w:rsidRPr="00591765">
        <w:rPr>
          <w:sz w:val="24"/>
          <w:szCs w:val="24"/>
        </w:rPr>
        <w:t xml:space="preserve">dat ik denk dat er wel veel over te vertellen is. </w:t>
      </w:r>
    </w:p>
    <w:p w14:paraId="411E0E4E" w14:textId="683C2105" w:rsidR="00696556" w:rsidRPr="00591765" w:rsidRDefault="00696556" w:rsidP="00C016A0">
      <w:pPr>
        <w:rPr>
          <w:sz w:val="24"/>
          <w:szCs w:val="24"/>
        </w:rPr>
      </w:pPr>
    </w:p>
    <w:p w14:paraId="65CBB97F" w14:textId="689D17AA" w:rsidR="0063002A" w:rsidRPr="00591765" w:rsidRDefault="0063002A" w:rsidP="0063002A">
      <w:pPr>
        <w:pStyle w:val="Kop3"/>
      </w:pPr>
      <w:bookmarkStart w:id="2" w:name="_Toc65503471"/>
      <w:r w:rsidRPr="00591765">
        <w:t>Wat ga je in dit verslag lezen?</w:t>
      </w:r>
      <w:bookmarkEnd w:id="2"/>
    </w:p>
    <w:p w14:paraId="3ABF5442" w14:textId="6061FCDA" w:rsidR="00245E52" w:rsidRPr="00591765" w:rsidRDefault="00E2205A" w:rsidP="00C016A0">
      <w:pPr>
        <w:rPr>
          <w:sz w:val="24"/>
          <w:szCs w:val="24"/>
        </w:rPr>
      </w:pPr>
      <w:r w:rsidRPr="00591765">
        <w:rPr>
          <w:sz w:val="24"/>
          <w:szCs w:val="24"/>
        </w:rPr>
        <w:t>In dit verslag ga je lezen over de ordening van een wasbeer, wat hij zoal eet, zijn vijanden</w:t>
      </w:r>
      <w:r w:rsidR="008D0B31" w:rsidRPr="00591765">
        <w:rPr>
          <w:sz w:val="24"/>
          <w:szCs w:val="24"/>
        </w:rPr>
        <w:t xml:space="preserve"> en nog veel meer! </w:t>
      </w:r>
    </w:p>
    <w:p w14:paraId="2A2E2651" w14:textId="70D9C2D6" w:rsidR="0026500B" w:rsidRPr="00591765" w:rsidRDefault="0026500B" w:rsidP="00C016A0">
      <w:pPr>
        <w:rPr>
          <w:sz w:val="24"/>
          <w:szCs w:val="24"/>
        </w:rPr>
      </w:pPr>
      <w:r w:rsidRPr="00591765">
        <w:rPr>
          <w:sz w:val="24"/>
          <w:szCs w:val="24"/>
        </w:rPr>
        <w:t xml:space="preserve">   </w:t>
      </w:r>
    </w:p>
    <w:p w14:paraId="6D148FC3" w14:textId="48DC2E24" w:rsidR="0026500B" w:rsidRPr="00591765" w:rsidRDefault="0026500B" w:rsidP="00C016A0">
      <w:pPr>
        <w:rPr>
          <w:sz w:val="24"/>
          <w:szCs w:val="24"/>
        </w:rPr>
      </w:pPr>
    </w:p>
    <w:p w14:paraId="236D19CC" w14:textId="6479D112" w:rsidR="00B359AA" w:rsidRPr="00591765" w:rsidRDefault="0026500B" w:rsidP="00C016A0">
      <w:pPr>
        <w:rPr>
          <w:sz w:val="24"/>
          <w:szCs w:val="24"/>
        </w:rPr>
      </w:pPr>
      <w:r w:rsidRPr="00591765">
        <w:rPr>
          <w:sz w:val="24"/>
          <w:szCs w:val="24"/>
        </w:rPr>
        <w:t xml:space="preserve">                                                    </w:t>
      </w:r>
    </w:p>
    <w:p w14:paraId="63D21703" w14:textId="77777777" w:rsidR="00B20635" w:rsidRPr="00591765" w:rsidRDefault="00B20635" w:rsidP="00C016A0">
      <w:pPr>
        <w:rPr>
          <w:sz w:val="24"/>
          <w:szCs w:val="24"/>
        </w:rPr>
      </w:pPr>
    </w:p>
    <w:p w14:paraId="0EC00A2B" w14:textId="77777777" w:rsidR="00B20635" w:rsidRPr="00591765" w:rsidRDefault="00B20635" w:rsidP="00C016A0">
      <w:pPr>
        <w:rPr>
          <w:sz w:val="24"/>
          <w:szCs w:val="24"/>
        </w:rPr>
      </w:pPr>
    </w:p>
    <w:p w14:paraId="1A3FA0AC" w14:textId="77777777" w:rsidR="00B20635" w:rsidRPr="00591765" w:rsidRDefault="00B20635" w:rsidP="00C016A0">
      <w:pPr>
        <w:rPr>
          <w:sz w:val="24"/>
          <w:szCs w:val="24"/>
        </w:rPr>
      </w:pPr>
    </w:p>
    <w:p w14:paraId="239DBF63" w14:textId="47BE49EB" w:rsidR="00B20635" w:rsidRPr="00591765" w:rsidRDefault="00721B63" w:rsidP="00C016A0">
      <w:pPr>
        <w:rPr>
          <w:sz w:val="24"/>
          <w:szCs w:val="24"/>
        </w:rPr>
      </w:pPr>
      <w:r>
        <w:rPr>
          <w:sz w:val="24"/>
          <w:szCs w:val="24"/>
        </w:rPr>
        <w:t xml:space="preserve">                     </w:t>
      </w:r>
      <w:r>
        <w:rPr>
          <w:noProof/>
          <w:sz w:val="24"/>
          <w:szCs w:val="24"/>
        </w:rPr>
        <w:drawing>
          <wp:inline distT="0" distB="0" distL="0" distR="0" wp14:anchorId="6C9F539E" wp14:editId="5D8A1514">
            <wp:extent cx="4402047" cy="3295650"/>
            <wp:effectExtent l="0" t="0" r="0" b="0"/>
            <wp:docPr id="12" name="Afbeelding 12" descr="Afbeelding met zoogdier, wasbe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zoogdier, wasbeer&#10;&#10;Automatisch gegenereerde beschrijving"/>
                    <pic:cNvPicPr/>
                  </pic:nvPicPr>
                  <pic:blipFill>
                    <a:blip r:embed="rId9">
                      <a:extLst>
                        <a:ext uri="{28A0092B-C50C-407E-A947-70E740481C1C}">
                          <a14:useLocalDpi xmlns:a14="http://schemas.microsoft.com/office/drawing/2010/main" val="0"/>
                        </a:ext>
                      </a:extLst>
                    </a:blip>
                    <a:stretch>
                      <a:fillRect/>
                    </a:stretch>
                  </pic:blipFill>
                  <pic:spPr>
                    <a:xfrm>
                      <a:off x="0" y="0"/>
                      <a:ext cx="4411708" cy="3302883"/>
                    </a:xfrm>
                    <a:prstGeom prst="rect">
                      <a:avLst/>
                    </a:prstGeom>
                  </pic:spPr>
                </pic:pic>
              </a:graphicData>
            </a:graphic>
          </wp:inline>
        </w:drawing>
      </w:r>
    </w:p>
    <w:p w14:paraId="674EC575" w14:textId="2A80DC23" w:rsidR="00EC279B" w:rsidRPr="004648E4" w:rsidRDefault="00EC279B" w:rsidP="00EC279B">
      <w:pPr>
        <w:pStyle w:val="Kop1"/>
      </w:pPr>
      <w:bookmarkStart w:id="3" w:name="_Toc65503472"/>
      <w:r>
        <w:lastRenderedPageBreak/>
        <w:t>De ordening van de wasbeer</w:t>
      </w:r>
      <w:bookmarkEnd w:id="3"/>
      <w:r>
        <w:t xml:space="preserve">                         </w:t>
      </w:r>
    </w:p>
    <w:p w14:paraId="457C84C9" w14:textId="77777777" w:rsidR="00EC2FAE" w:rsidRDefault="00EC2FAE" w:rsidP="00F23CE0">
      <w:pPr>
        <w:jc w:val="both"/>
        <w:rPr>
          <w:sz w:val="24"/>
          <w:szCs w:val="24"/>
        </w:rPr>
      </w:pPr>
    </w:p>
    <w:p w14:paraId="6FC2D8AB" w14:textId="13CD492A" w:rsidR="00F23CE0" w:rsidRDefault="000F4FB4" w:rsidP="00F23CE0">
      <w:pPr>
        <w:jc w:val="both"/>
        <w:rPr>
          <w:sz w:val="24"/>
          <w:szCs w:val="24"/>
        </w:rPr>
      </w:pPr>
      <w:r w:rsidRPr="00591765">
        <w:rPr>
          <w:sz w:val="24"/>
          <w:szCs w:val="24"/>
        </w:rPr>
        <w:t>De wasbeer behoort tot:</w:t>
      </w:r>
    </w:p>
    <w:p w14:paraId="06377859" w14:textId="77681566" w:rsidR="000F4FB4" w:rsidRPr="00591765" w:rsidRDefault="000F4FB4" w:rsidP="00F23CE0">
      <w:pPr>
        <w:jc w:val="both"/>
        <w:rPr>
          <w:sz w:val="24"/>
          <w:szCs w:val="24"/>
        </w:rPr>
      </w:pPr>
      <w:r w:rsidRPr="00591765">
        <w:rPr>
          <w:sz w:val="24"/>
          <w:szCs w:val="24"/>
        </w:rPr>
        <w:t>Rijk: de Dieren</w:t>
      </w:r>
      <w:r w:rsidR="004648E4">
        <w:rPr>
          <w:sz w:val="24"/>
          <w:szCs w:val="24"/>
        </w:rPr>
        <w:t xml:space="preserve">                                                                             </w:t>
      </w:r>
    </w:p>
    <w:p w14:paraId="19109EBD" w14:textId="77777777" w:rsidR="000F4FB4" w:rsidRPr="00591765" w:rsidRDefault="000F4FB4" w:rsidP="00F23CE0">
      <w:pPr>
        <w:jc w:val="both"/>
        <w:rPr>
          <w:sz w:val="24"/>
          <w:szCs w:val="24"/>
        </w:rPr>
      </w:pPr>
      <w:r w:rsidRPr="00591765">
        <w:rPr>
          <w:sz w:val="24"/>
          <w:szCs w:val="24"/>
        </w:rPr>
        <w:t>Stam: Chordata</w:t>
      </w:r>
    </w:p>
    <w:p w14:paraId="2DA6792D" w14:textId="77777777" w:rsidR="000F4FB4" w:rsidRPr="00591765" w:rsidRDefault="000F4FB4" w:rsidP="00F23CE0">
      <w:pPr>
        <w:jc w:val="both"/>
        <w:rPr>
          <w:sz w:val="24"/>
          <w:szCs w:val="24"/>
        </w:rPr>
      </w:pPr>
      <w:r w:rsidRPr="00591765">
        <w:rPr>
          <w:sz w:val="24"/>
          <w:szCs w:val="24"/>
        </w:rPr>
        <w:t>Klasse: de Zoogdieren</w:t>
      </w:r>
    </w:p>
    <w:p w14:paraId="668375E2" w14:textId="77777777" w:rsidR="000F4FB4" w:rsidRPr="00591765" w:rsidRDefault="000F4FB4" w:rsidP="00F23CE0">
      <w:pPr>
        <w:jc w:val="both"/>
        <w:rPr>
          <w:sz w:val="24"/>
          <w:szCs w:val="24"/>
        </w:rPr>
      </w:pPr>
      <w:r w:rsidRPr="00591765">
        <w:rPr>
          <w:sz w:val="24"/>
          <w:szCs w:val="24"/>
        </w:rPr>
        <w:t>Orde: Roofdieren</w:t>
      </w:r>
    </w:p>
    <w:p w14:paraId="5C4E4454" w14:textId="73AE10F5" w:rsidR="000F4FB4" w:rsidRDefault="000F4FB4" w:rsidP="00F23CE0">
      <w:pPr>
        <w:jc w:val="both"/>
        <w:rPr>
          <w:sz w:val="24"/>
          <w:szCs w:val="24"/>
        </w:rPr>
      </w:pPr>
      <w:r w:rsidRPr="00591765">
        <w:rPr>
          <w:sz w:val="24"/>
          <w:szCs w:val="24"/>
        </w:rPr>
        <w:t>Familie: Kleine dieren</w:t>
      </w:r>
    </w:p>
    <w:p w14:paraId="77CD731F" w14:textId="77777777" w:rsidR="00082A74" w:rsidRPr="00591765" w:rsidRDefault="00082A74" w:rsidP="00F23CE0">
      <w:pPr>
        <w:jc w:val="both"/>
        <w:rPr>
          <w:sz w:val="24"/>
          <w:szCs w:val="24"/>
        </w:rPr>
      </w:pPr>
    </w:p>
    <w:p w14:paraId="41A03391" w14:textId="77777777" w:rsidR="000F4FB4" w:rsidRPr="00591765" w:rsidRDefault="000F4FB4" w:rsidP="000F4FB4">
      <w:pPr>
        <w:rPr>
          <w:sz w:val="24"/>
          <w:szCs w:val="24"/>
        </w:rPr>
      </w:pPr>
    </w:p>
    <w:p w14:paraId="39E70E7A" w14:textId="77777777" w:rsidR="000F4FB4" w:rsidRPr="00591765" w:rsidRDefault="000F4FB4" w:rsidP="000F4FB4">
      <w:pPr>
        <w:pStyle w:val="Kop2"/>
        <w:rPr>
          <w:sz w:val="24"/>
          <w:szCs w:val="24"/>
        </w:rPr>
      </w:pPr>
      <w:bookmarkStart w:id="4" w:name="_Toc65503473"/>
      <w:r w:rsidRPr="00591765">
        <w:rPr>
          <w:sz w:val="24"/>
          <w:szCs w:val="24"/>
        </w:rPr>
        <w:t>Waarom?</w:t>
      </w:r>
      <w:bookmarkEnd w:id="4"/>
    </w:p>
    <w:p w14:paraId="70233F20" w14:textId="77777777" w:rsidR="000F4FB4" w:rsidRDefault="000F4FB4" w:rsidP="000F4FB4">
      <w:pPr>
        <w:pStyle w:val="Kop2"/>
      </w:pPr>
    </w:p>
    <w:p w14:paraId="1339A28B" w14:textId="1DC52CE5" w:rsidR="000F4FB4" w:rsidRDefault="000F4FB4" w:rsidP="000F4FB4">
      <w:pPr>
        <w:rPr>
          <w:sz w:val="24"/>
          <w:szCs w:val="24"/>
        </w:rPr>
      </w:pPr>
      <w:r w:rsidRPr="00591765">
        <w:rPr>
          <w:sz w:val="24"/>
          <w:szCs w:val="24"/>
        </w:rPr>
        <w:t xml:space="preserve">De wasbeer is een dier, dat snappen we allemaal. Hij behoort tot de stam Chordata, omdat hij een Chorda heeft. De Chorda is een elastische en weefselachtige streng die over de hele rug van een dier loopt. </w:t>
      </w:r>
      <w:r w:rsidR="00ED7A5E" w:rsidRPr="00591765">
        <w:rPr>
          <w:sz w:val="24"/>
          <w:szCs w:val="24"/>
        </w:rPr>
        <w:t xml:space="preserve"> </w:t>
      </w:r>
      <w:r w:rsidR="003625EF" w:rsidRPr="00591765">
        <w:rPr>
          <w:sz w:val="24"/>
          <w:szCs w:val="24"/>
        </w:rPr>
        <w:t xml:space="preserve">De wasberen zijn zoogdieren </w:t>
      </w:r>
      <w:r w:rsidR="00D60282" w:rsidRPr="00591765">
        <w:rPr>
          <w:sz w:val="24"/>
          <w:szCs w:val="24"/>
        </w:rPr>
        <w:t xml:space="preserve">doordat het jong van een wasbeer levend gebaard wordt. Hij komt dus niet uit een </w:t>
      </w:r>
      <w:r w:rsidR="00040C8D" w:rsidRPr="00591765">
        <w:rPr>
          <w:sz w:val="24"/>
          <w:szCs w:val="24"/>
        </w:rPr>
        <w:t>ei, ook geeft de moeder haar jonkies melk met haar daarvoor bestemde melkklieren en tepels</w:t>
      </w:r>
      <w:r w:rsidR="00CD2F52" w:rsidRPr="00591765">
        <w:rPr>
          <w:sz w:val="24"/>
          <w:szCs w:val="24"/>
        </w:rPr>
        <w:t>. Het enige zoogdier dat geen tepels heeft is het vogelbekdier</w:t>
      </w:r>
      <w:r w:rsidR="00067578" w:rsidRPr="00591765">
        <w:rPr>
          <w:sz w:val="24"/>
          <w:szCs w:val="24"/>
        </w:rPr>
        <w:t xml:space="preserve">. Bij het vogelbekdier is het namelijk zo </w:t>
      </w:r>
      <w:r w:rsidR="00667437">
        <w:rPr>
          <w:sz w:val="24"/>
          <w:szCs w:val="24"/>
        </w:rPr>
        <w:t>dat de moeder de jonkies geen eten</w:t>
      </w:r>
      <w:r w:rsidR="00985B78">
        <w:rPr>
          <w:sz w:val="24"/>
          <w:szCs w:val="24"/>
        </w:rPr>
        <w:t xml:space="preserve"> met haar tepels, maar likken de jonkies de melk uit haar vacht rondom de melkklieren. </w:t>
      </w:r>
      <w:r w:rsidR="00672655">
        <w:rPr>
          <w:sz w:val="24"/>
          <w:szCs w:val="24"/>
        </w:rPr>
        <w:t xml:space="preserve">De wasbeer is </w:t>
      </w:r>
      <w:r w:rsidR="00363525">
        <w:rPr>
          <w:sz w:val="24"/>
          <w:szCs w:val="24"/>
        </w:rPr>
        <w:t xml:space="preserve">een echt roofdier en jaagt dus op veel verschillende dieren. (Later meer hierover) </w:t>
      </w:r>
    </w:p>
    <w:p w14:paraId="6B24AF72" w14:textId="77B88E3B" w:rsidR="007772A2" w:rsidRDefault="007772A2" w:rsidP="000F4FB4">
      <w:pPr>
        <w:rPr>
          <w:sz w:val="24"/>
          <w:szCs w:val="24"/>
        </w:rPr>
      </w:pPr>
    </w:p>
    <w:p w14:paraId="4E8ABF8F" w14:textId="77777777" w:rsidR="00FD11C2" w:rsidRDefault="007772A2" w:rsidP="00FD11C2">
      <w:r>
        <w:rPr>
          <w:noProof/>
          <w:sz w:val="24"/>
          <w:szCs w:val="24"/>
        </w:rPr>
        <w:drawing>
          <wp:inline distT="0" distB="0" distL="0" distR="0" wp14:anchorId="453CB8FE" wp14:editId="41942B9E">
            <wp:extent cx="2657475" cy="2449786"/>
            <wp:effectExtent l="0" t="0" r="0" b="8255"/>
            <wp:docPr id="3" name="Afbeelding 3" descr="Afbeelding met boom, buiten, wasbeer, par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boom, buiten, wasbeer, park&#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04315" cy="2492965"/>
                    </a:xfrm>
                    <a:prstGeom prst="rect">
                      <a:avLst/>
                    </a:prstGeom>
                  </pic:spPr>
                </pic:pic>
              </a:graphicData>
            </a:graphic>
          </wp:inline>
        </w:drawing>
      </w:r>
      <w:r w:rsidR="00A93ECE">
        <w:rPr>
          <w:noProof/>
          <w:sz w:val="24"/>
          <w:szCs w:val="24"/>
        </w:rPr>
        <w:drawing>
          <wp:inline distT="0" distB="0" distL="0" distR="0" wp14:anchorId="3392CE98" wp14:editId="665CC57F">
            <wp:extent cx="1602512" cy="2400300"/>
            <wp:effectExtent l="0" t="0" r="0" b="0"/>
            <wp:docPr id="4" name="Afbeelding 4" descr="Afbeelding met zoogdier, grond, buiten, wasbe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zoogdier, grond, buiten, wasbeer&#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1625982" cy="2435454"/>
                    </a:xfrm>
                    <a:prstGeom prst="rect">
                      <a:avLst/>
                    </a:prstGeom>
                  </pic:spPr>
                </pic:pic>
              </a:graphicData>
            </a:graphic>
          </wp:inline>
        </w:drawing>
      </w:r>
    </w:p>
    <w:p w14:paraId="2A1E61E8" w14:textId="77777777" w:rsidR="00FD11C2" w:rsidRDefault="00FD11C2" w:rsidP="00FD11C2"/>
    <w:p w14:paraId="12C39206" w14:textId="3BE3B833" w:rsidR="00311902" w:rsidRPr="00FD11C2" w:rsidRDefault="00311902" w:rsidP="00FD11C2">
      <w:pPr>
        <w:pStyle w:val="Kop1"/>
        <w:rPr>
          <w:sz w:val="24"/>
          <w:szCs w:val="24"/>
        </w:rPr>
      </w:pPr>
      <w:bookmarkStart w:id="5" w:name="_Toc65503474"/>
      <w:r>
        <w:lastRenderedPageBreak/>
        <w:t>Andere soorten</w:t>
      </w:r>
      <w:bookmarkEnd w:id="5"/>
    </w:p>
    <w:p w14:paraId="04ADD602" w14:textId="3AC5CBA6" w:rsidR="00535AD9" w:rsidRDefault="00535AD9" w:rsidP="00C016A0">
      <w:pPr>
        <w:rPr>
          <w:sz w:val="24"/>
          <w:szCs w:val="24"/>
        </w:rPr>
      </w:pPr>
    </w:p>
    <w:p w14:paraId="51226570" w14:textId="048269CC" w:rsidR="00D60173" w:rsidRDefault="00754F24" w:rsidP="00C016A0">
      <w:pPr>
        <w:rPr>
          <w:sz w:val="24"/>
          <w:szCs w:val="24"/>
        </w:rPr>
      </w:pPr>
      <w:r>
        <w:rPr>
          <w:sz w:val="24"/>
          <w:szCs w:val="24"/>
        </w:rPr>
        <w:t>Er zijn drie soorten wasberen:</w:t>
      </w:r>
    </w:p>
    <w:p w14:paraId="1A217381" w14:textId="1058DEC7" w:rsidR="00754F24" w:rsidRDefault="00754F24" w:rsidP="00C016A0">
      <w:pPr>
        <w:rPr>
          <w:sz w:val="24"/>
          <w:szCs w:val="24"/>
        </w:rPr>
      </w:pPr>
    </w:p>
    <w:p w14:paraId="3C6733A3" w14:textId="38389DA8" w:rsidR="00754F24" w:rsidRDefault="003B67DD" w:rsidP="00016181">
      <w:pPr>
        <w:pStyle w:val="trt0xe"/>
        <w:numPr>
          <w:ilvl w:val="0"/>
          <w:numId w:val="4"/>
        </w:numPr>
        <w:shd w:val="clear" w:color="auto" w:fill="FFFFFF"/>
        <w:spacing w:before="0" w:beforeAutospacing="0" w:after="60" w:afterAutospacing="0"/>
        <w:rPr>
          <w:rFonts w:asciiTheme="minorHAnsi" w:hAnsiTheme="minorHAnsi" w:cstheme="minorHAnsi"/>
          <w:color w:val="202124"/>
        </w:rPr>
      </w:pPr>
      <w:r>
        <w:rPr>
          <w:rFonts w:asciiTheme="minorHAnsi" w:hAnsiTheme="minorHAnsi" w:cstheme="minorHAnsi"/>
          <w:color w:val="202124"/>
        </w:rPr>
        <w:t xml:space="preserve">De </w:t>
      </w:r>
      <w:r w:rsidR="002351A5">
        <w:rPr>
          <w:rFonts w:asciiTheme="minorHAnsi" w:hAnsiTheme="minorHAnsi" w:cstheme="minorHAnsi"/>
          <w:color w:val="202124"/>
        </w:rPr>
        <w:t>Cozumel</w:t>
      </w:r>
      <w:r w:rsidR="0066798C">
        <w:rPr>
          <w:rFonts w:asciiTheme="minorHAnsi" w:hAnsiTheme="minorHAnsi" w:cstheme="minorHAnsi"/>
          <w:color w:val="202124"/>
        </w:rPr>
        <w:t xml:space="preserve"> </w:t>
      </w:r>
      <w:r w:rsidR="002351A5">
        <w:rPr>
          <w:rFonts w:asciiTheme="minorHAnsi" w:hAnsiTheme="minorHAnsi" w:cstheme="minorHAnsi"/>
          <w:color w:val="202124"/>
        </w:rPr>
        <w:t>wasbeer (</w:t>
      </w:r>
      <w:r w:rsidR="00463211">
        <w:rPr>
          <w:rFonts w:asciiTheme="minorHAnsi" w:hAnsiTheme="minorHAnsi" w:cstheme="minorHAnsi"/>
          <w:color w:val="202124"/>
        </w:rPr>
        <w:t>Procyon Pygmaeus)</w:t>
      </w:r>
    </w:p>
    <w:p w14:paraId="3E775B9C" w14:textId="555E88BD" w:rsidR="00463211" w:rsidRDefault="00463211" w:rsidP="003B67DD">
      <w:pPr>
        <w:pStyle w:val="trt0xe"/>
        <w:numPr>
          <w:ilvl w:val="0"/>
          <w:numId w:val="4"/>
        </w:numPr>
        <w:shd w:val="clear" w:color="auto" w:fill="FFFFFF"/>
        <w:spacing w:before="0" w:beforeAutospacing="0" w:after="60" w:afterAutospacing="0"/>
        <w:rPr>
          <w:rFonts w:asciiTheme="minorHAnsi" w:hAnsiTheme="minorHAnsi" w:cstheme="minorHAnsi"/>
          <w:color w:val="202124"/>
        </w:rPr>
      </w:pPr>
      <w:r>
        <w:rPr>
          <w:rFonts w:asciiTheme="minorHAnsi" w:hAnsiTheme="minorHAnsi" w:cstheme="minorHAnsi"/>
          <w:color w:val="202124"/>
        </w:rPr>
        <w:t>De Gewone wasbeer (Procyon Lotor)</w:t>
      </w:r>
    </w:p>
    <w:p w14:paraId="26B0AFC6" w14:textId="04746AC7" w:rsidR="00463211" w:rsidRDefault="009C7C6D" w:rsidP="003B67DD">
      <w:pPr>
        <w:pStyle w:val="trt0xe"/>
        <w:numPr>
          <w:ilvl w:val="0"/>
          <w:numId w:val="4"/>
        </w:numPr>
        <w:shd w:val="clear" w:color="auto" w:fill="FFFFFF"/>
        <w:spacing w:before="0" w:beforeAutospacing="0" w:after="60" w:afterAutospacing="0"/>
        <w:rPr>
          <w:rFonts w:asciiTheme="minorHAnsi" w:hAnsiTheme="minorHAnsi" w:cstheme="minorHAnsi"/>
          <w:color w:val="202124"/>
        </w:rPr>
      </w:pPr>
      <w:r>
        <w:rPr>
          <w:rFonts w:asciiTheme="minorHAnsi" w:hAnsiTheme="minorHAnsi" w:cstheme="minorHAnsi"/>
          <w:color w:val="202124"/>
        </w:rPr>
        <w:t>De Krabbenetende wasbeer</w:t>
      </w:r>
      <w:r w:rsidR="00BB321D">
        <w:rPr>
          <w:rFonts w:asciiTheme="minorHAnsi" w:hAnsiTheme="minorHAnsi" w:cstheme="minorHAnsi"/>
          <w:color w:val="202124"/>
        </w:rPr>
        <w:t xml:space="preserve"> (Procyon </w:t>
      </w:r>
      <w:r w:rsidR="008E45F6">
        <w:rPr>
          <w:rFonts w:asciiTheme="minorHAnsi" w:hAnsiTheme="minorHAnsi" w:cstheme="minorHAnsi"/>
          <w:color w:val="202124"/>
        </w:rPr>
        <w:t>C</w:t>
      </w:r>
      <w:r w:rsidR="00BB321D">
        <w:rPr>
          <w:rFonts w:asciiTheme="minorHAnsi" w:hAnsiTheme="minorHAnsi" w:cstheme="minorHAnsi"/>
          <w:color w:val="202124"/>
        </w:rPr>
        <w:t>ancrivorus)</w:t>
      </w:r>
    </w:p>
    <w:p w14:paraId="01310B98" w14:textId="75C75040" w:rsidR="00016181" w:rsidRDefault="00016181" w:rsidP="00016181">
      <w:pPr>
        <w:pStyle w:val="trt0xe"/>
        <w:shd w:val="clear" w:color="auto" w:fill="FFFFFF"/>
        <w:spacing w:before="0" w:beforeAutospacing="0" w:after="60" w:afterAutospacing="0"/>
        <w:rPr>
          <w:rFonts w:asciiTheme="minorHAnsi" w:hAnsiTheme="minorHAnsi" w:cstheme="minorHAnsi"/>
          <w:color w:val="202124"/>
        </w:rPr>
      </w:pPr>
    </w:p>
    <w:p w14:paraId="2C2E1E80" w14:textId="759C435B" w:rsidR="0066798C" w:rsidRDefault="0066798C" w:rsidP="0066798C">
      <w:pPr>
        <w:pStyle w:val="Kop2"/>
      </w:pPr>
      <w:bookmarkStart w:id="6" w:name="_Toc65503475"/>
      <w:r>
        <w:t>De Cozumel wasbeer</w:t>
      </w:r>
      <w:bookmarkEnd w:id="6"/>
    </w:p>
    <w:p w14:paraId="06D0FB77" w14:textId="1F079915" w:rsidR="0066798C" w:rsidRDefault="005D6DFD" w:rsidP="0066798C">
      <w:r>
        <w:t xml:space="preserve">De Cozumel wasbeer is </w:t>
      </w:r>
      <w:r w:rsidR="00861175">
        <w:t xml:space="preserve">een </w:t>
      </w:r>
      <w:r w:rsidR="00721C9D">
        <w:t xml:space="preserve">bedreigde diersoort die </w:t>
      </w:r>
      <w:r w:rsidR="00F40513">
        <w:t>op het Me</w:t>
      </w:r>
      <w:r w:rsidR="00344488">
        <w:t xml:space="preserve">xicaanse eiland Cozumel leeft. </w:t>
      </w:r>
      <w:r w:rsidR="001D23E3">
        <w:t xml:space="preserve">Ook spot je hem langs de Caribische Zee. </w:t>
      </w:r>
      <w:r w:rsidR="00627235">
        <w:t xml:space="preserve">Hij is de dwergvorm van de Procyon Lotor (De </w:t>
      </w:r>
      <w:r w:rsidR="00A560FD">
        <w:t>gewone wasbeer) en weegt dus maar 3 tot 4 kilo! Hij wordt bedreigd doordat zijn leefgebied steeds kleiner wordt</w:t>
      </w:r>
      <w:r w:rsidR="00035B09">
        <w:t>.</w:t>
      </w:r>
    </w:p>
    <w:p w14:paraId="01887274" w14:textId="6A9B8BFA" w:rsidR="00035B09" w:rsidRDefault="00035B09" w:rsidP="0066798C"/>
    <w:p w14:paraId="6C55ECBB" w14:textId="4737292C" w:rsidR="00035B09" w:rsidRDefault="00035B09" w:rsidP="00035B09">
      <w:pPr>
        <w:pStyle w:val="Kop3"/>
      </w:pPr>
      <w:bookmarkStart w:id="7" w:name="_Toc65503476"/>
      <w:r>
        <w:t>De Gewone wasbeer</w:t>
      </w:r>
      <w:bookmarkEnd w:id="7"/>
    </w:p>
    <w:p w14:paraId="2A335913" w14:textId="3C9FA077" w:rsidR="00035B09" w:rsidRDefault="00035B09" w:rsidP="00035B09">
      <w:r>
        <w:t>De wasbeer waar dit hele werkstuk over gaat. Je vond hem eerst vooral op het platteland van Mexico, maar nu vind je hem steeds vaker in Nederland.</w:t>
      </w:r>
    </w:p>
    <w:p w14:paraId="1B96033A" w14:textId="65067E8B" w:rsidR="00035B09" w:rsidRDefault="00035B09" w:rsidP="00035B09"/>
    <w:p w14:paraId="4531765C" w14:textId="2021F686" w:rsidR="00035B09" w:rsidRDefault="00035B09" w:rsidP="00035B09">
      <w:pPr>
        <w:pStyle w:val="Kop3"/>
      </w:pPr>
      <w:bookmarkStart w:id="8" w:name="_Toc65503477"/>
      <w:r>
        <w:t>De Krabbenetende wasbeer</w:t>
      </w:r>
      <w:bookmarkEnd w:id="8"/>
    </w:p>
    <w:p w14:paraId="51FB2FF8" w14:textId="6222E836" w:rsidR="00A02D36" w:rsidRDefault="00B64D2D" w:rsidP="00A02D36">
      <w:r>
        <w:t>De naam zegt het al; deze wasbeer eet veel krabben en nog meer zeedieren</w:t>
      </w:r>
      <w:r w:rsidR="00894AF4">
        <w:t xml:space="preserve">. Hij leeft vooral in </w:t>
      </w:r>
      <w:r w:rsidR="00297E7A">
        <w:t xml:space="preserve">kustgebieden, mangrovebossen etc. </w:t>
      </w:r>
      <w:r w:rsidR="00F91D45">
        <w:t xml:space="preserve">Hij woont waar water is. </w:t>
      </w:r>
      <w:r w:rsidR="00E43E99">
        <w:t>De krabbenetende wasbeer kan 2 tot 8 kilo zwaar worden</w:t>
      </w:r>
      <w:r w:rsidR="00786001">
        <w:t>.</w:t>
      </w:r>
    </w:p>
    <w:p w14:paraId="703340F2" w14:textId="794F823D" w:rsidR="005A6FEB" w:rsidRDefault="005A6FEB" w:rsidP="00A02D36"/>
    <w:p w14:paraId="0894E81E" w14:textId="04EE7623" w:rsidR="005A6FEB" w:rsidRPr="00A02D36" w:rsidRDefault="005A6FEB" w:rsidP="00A02D36">
      <w:r>
        <w:rPr>
          <w:noProof/>
        </w:rPr>
        <w:drawing>
          <wp:inline distT="0" distB="0" distL="0" distR="0" wp14:anchorId="5CF95BE2" wp14:editId="14716043">
            <wp:extent cx="2734057" cy="1590897"/>
            <wp:effectExtent l="0" t="0" r="9525" b="9525"/>
            <wp:docPr id="2" name="Afbeelding 2" descr="Afbeelding met grond, zoogdier, buiten, str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grond, zoogdier, buiten, strand&#10;&#10;Automatisch gegenereerde beschrijving"/>
                    <pic:cNvPicPr/>
                  </pic:nvPicPr>
                  <pic:blipFill>
                    <a:blip r:embed="rId12">
                      <a:extLst>
                        <a:ext uri="{28A0092B-C50C-407E-A947-70E740481C1C}">
                          <a14:useLocalDpi xmlns:a14="http://schemas.microsoft.com/office/drawing/2010/main" val="0"/>
                        </a:ext>
                      </a:extLst>
                    </a:blip>
                    <a:stretch>
                      <a:fillRect/>
                    </a:stretch>
                  </pic:blipFill>
                  <pic:spPr>
                    <a:xfrm>
                      <a:off x="0" y="0"/>
                      <a:ext cx="2734057" cy="1590897"/>
                    </a:xfrm>
                    <a:prstGeom prst="rect">
                      <a:avLst/>
                    </a:prstGeom>
                  </pic:spPr>
                </pic:pic>
              </a:graphicData>
            </a:graphic>
          </wp:inline>
        </w:drawing>
      </w:r>
      <w:r w:rsidR="00DE7324">
        <w:rPr>
          <w:noProof/>
        </w:rPr>
        <w:drawing>
          <wp:inline distT="0" distB="0" distL="0" distR="0" wp14:anchorId="4B36D848" wp14:editId="2AD5DC8A">
            <wp:extent cx="2572109" cy="2095792"/>
            <wp:effectExtent l="0" t="0" r="0" b="0"/>
            <wp:docPr id="5" name="Afbeelding 5" descr="Afbeelding met gras, buiten, zoogdier, wasbe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gras, buiten, zoogdier, wasbeer&#10;&#10;Automatisch gegenereerde beschrijving"/>
                    <pic:cNvPicPr/>
                  </pic:nvPicPr>
                  <pic:blipFill>
                    <a:blip r:embed="rId13">
                      <a:extLst>
                        <a:ext uri="{28A0092B-C50C-407E-A947-70E740481C1C}">
                          <a14:useLocalDpi xmlns:a14="http://schemas.microsoft.com/office/drawing/2010/main" val="0"/>
                        </a:ext>
                      </a:extLst>
                    </a:blip>
                    <a:stretch>
                      <a:fillRect/>
                    </a:stretch>
                  </pic:blipFill>
                  <pic:spPr>
                    <a:xfrm>
                      <a:off x="0" y="0"/>
                      <a:ext cx="2572109" cy="2095792"/>
                    </a:xfrm>
                    <a:prstGeom prst="rect">
                      <a:avLst/>
                    </a:prstGeom>
                  </pic:spPr>
                </pic:pic>
              </a:graphicData>
            </a:graphic>
          </wp:inline>
        </w:drawing>
      </w:r>
    </w:p>
    <w:p w14:paraId="5149125D" w14:textId="40F207EA" w:rsidR="0066798C" w:rsidRDefault="005A6FEB" w:rsidP="00016181">
      <w:pPr>
        <w:pStyle w:val="trt0xe"/>
        <w:shd w:val="clear" w:color="auto" w:fill="FFFFFF"/>
        <w:spacing w:before="0" w:beforeAutospacing="0" w:after="60" w:afterAutospacing="0"/>
        <w:rPr>
          <w:rFonts w:asciiTheme="minorHAnsi" w:hAnsiTheme="minorHAnsi" w:cstheme="minorHAnsi"/>
          <w:color w:val="202124"/>
        </w:rPr>
      </w:pPr>
      <w:r>
        <w:rPr>
          <w:rFonts w:asciiTheme="minorHAnsi" w:hAnsiTheme="minorHAnsi" w:cstheme="minorHAnsi"/>
          <w:color w:val="202124"/>
        </w:rPr>
        <w:t xml:space="preserve">De </w:t>
      </w:r>
      <w:r w:rsidR="00921CCB">
        <w:rPr>
          <w:rFonts w:asciiTheme="minorHAnsi" w:hAnsiTheme="minorHAnsi" w:cstheme="minorHAnsi"/>
          <w:color w:val="202124"/>
        </w:rPr>
        <w:t>Krabbenetende</w:t>
      </w:r>
      <w:r>
        <w:rPr>
          <w:rFonts w:asciiTheme="minorHAnsi" w:hAnsiTheme="minorHAnsi" w:cstheme="minorHAnsi"/>
          <w:color w:val="202124"/>
        </w:rPr>
        <w:t xml:space="preserve"> wasbeer                                      </w:t>
      </w:r>
      <w:r w:rsidR="00DE7324">
        <w:rPr>
          <w:rFonts w:asciiTheme="minorHAnsi" w:hAnsiTheme="minorHAnsi" w:cstheme="minorHAnsi"/>
          <w:color w:val="202124"/>
        </w:rPr>
        <w:t>De Cozumel</w:t>
      </w:r>
      <w:r w:rsidR="00921CCB">
        <w:rPr>
          <w:rFonts w:asciiTheme="minorHAnsi" w:hAnsiTheme="minorHAnsi" w:cstheme="minorHAnsi"/>
          <w:color w:val="202124"/>
        </w:rPr>
        <w:t xml:space="preserve"> wasbeer</w:t>
      </w:r>
      <w:r>
        <w:rPr>
          <w:rFonts w:asciiTheme="minorHAnsi" w:hAnsiTheme="minorHAnsi" w:cstheme="minorHAnsi"/>
          <w:color w:val="202124"/>
        </w:rPr>
        <w:t xml:space="preserve">       </w:t>
      </w:r>
    </w:p>
    <w:p w14:paraId="279AEF02" w14:textId="44B65E09" w:rsidR="00016181" w:rsidRDefault="00016181" w:rsidP="00016181">
      <w:pPr>
        <w:pStyle w:val="trt0xe"/>
        <w:shd w:val="clear" w:color="auto" w:fill="FFFFFF"/>
        <w:spacing w:before="0" w:beforeAutospacing="0" w:after="60" w:afterAutospacing="0"/>
        <w:rPr>
          <w:rFonts w:asciiTheme="minorHAnsi" w:hAnsiTheme="minorHAnsi" w:cstheme="minorHAnsi"/>
          <w:color w:val="202124"/>
        </w:rPr>
      </w:pPr>
    </w:p>
    <w:p w14:paraId="23425032" w14:textId="77777777" w:rsidR="00016181" w:rsidRPr="003B67DD" w:rsidRDefault="00016181" w:rsidP="00016181">
      <w:pPr>
        <w:pStyle w:val="trt0xe"/>
        <w:shd w:val="clear" w:color="auto" w:fill="FFFFFF"/>
        <w:spacing w:before="0" w:beforeAutospacing="0" w:after="60" w:afterAutospacing="0"/>
        <w:rPr>
          <w:rFonts w:asciiTheme="minorHAnsi" w:hAnsiTheme="minorHAnsi" w:cstheme="minorHAnsi"/>
          <w:color w:val="202124"/>
        </w:rPr>
      </w:pPr>
    </w:p>
    <w:p w14:paraId="47F5F13F" w14:textId="77777777" w:rsidR="00921CCB" w:rsidRDefault="00921CCB" w:rsidP="00C016A0">
      <w:pPr>
        <w:rPr>
          <w:sz w:val="32"/>
          <w:szCs w:val="32"/>
        </w:rPr>
      </w:pPr>
    </w:p>
    <w:p w14:paraId="019768F3" w14:textId="57007784" w:rsidR="00311902" w:rsidRDefault="00311902" w:rsidP="00767CCD">
      <w:pPr>
        <w:pStyle w:val="Kop1"/>
      </w:pPr>
      <w:bookmarkStart w:id="9" w:name="_Toc65503478"/>
      <w:r>
        <w:lastRenderedPageBreak/>
        <w:t>Milieu</w:t>
      </w:r>
      <w:bookmarkEnd w:id="9"/>
    </w:p>
    <w:p w14:paraId="31DD66EA" w14:textId="61BD95A9" w:rsidR="00E5756C" w:rsidRDefault="00E5756C" w:rsidP="00C016A0">
      <w:pPr>
        <w:rPr>
          <w:sz w:val="32"/>
          <w:szCs w:val="32"/>
        </w:rPr>
      </w:pPr>
    </w:p>
    <w:p w14:paraId="412358CC" w14:textId="62FFB4C6" w:rsidR="00E5756C" w:rsidRDefault="00E5756C" w:rsidP="00C016A0">
      <w:pPr>
        <w:rPr>
          <w:sz w:val="24"/>
          <w:szCs w:val="24"/>
        </w:rPr>
      </w:pPr>
      <w:r>
        <w:rPr>
          <w:sz w:val="24"/>
          <w:szCs w:val="24"/>
        </w:rPr>
        <w:t xml:space="preserve">De wasbeer kwam eerst alleen veel voor </w:t>
      </w:r>
      <w:r w:rsidR="00534D91">
        <w:rPr>
          <w:sz w:val="24"/>
          <w:szCs w:val="24"/>
        </w:rPr>
        <w:t xml:space="preserve">in Amerika, maar hij </w:t>
      </w:r>
      <w:r w:rsidR="006861FD">
        <w:rPr>
          <w:sz w:val="24"/>
          <w:szCs w:val="24"/>
        </w:rPr>
        <w:t xml:space="preserve">komt nu steeds vaker voor in Nederland. </w:t>
      </w:r>
      <w:r w:rsidR="00353201">
        <w:rPr>
          <w:sz w:val="24"/>
          <w:szCs w:val="24"/>
        </w:rPr>
        <w:t xml:space="preserve">Hij leeft dan vooral in bosrijke gebieden. </w:t>
      </w:r>
    </w:p>
    <w:p w14:paraId="06C70E0A" w14:textId="1D723DA6" w:rsidR="00075FA1" w:rsidRDefault="00075FA1" w:rsidP="00C016A0">
      <w:pPr>
        <w:rPr>
          <w:sz w:val="24"/>
          <w:szCs w:val="24"/>
        </w:rPr>
      </w:pPr>
    </w:p>
    <w:p w14:paraId="42B3BCA1" w14:textId="0E033997" w:rsidR="00075FA1" w:rsidRDefault="00075FA1" w:rsidP="00075FA1">
      <w:pPr>
        <w:pStyle w:val="Kop2"/>
      </w:pPr>
      <w:bookmarkStart w:id="10" w:name="_Toc65503479"/>
      <w:r>
        <w:t>Hoe is het klimaat daar?</w:t>
      </w:r>
      <w:bookmarkEnd w:id="10"/>
    </w:p>
    <w:p w14:paraId="3EE65E16" w14:textId="7A4E9B25" w:rsidR="00075FA1" w:rsidRDefault="00DB01A8" w:rsidP="00075FA1">
      <w:r>
        <w:t xml:space="preserve"> </w:t>
      </w:r>
    </w:p>
    <w:p w14:paraId="34A2C5D1" w14:textId="1D0E69AE" w:rsidR="00DB01A8" w:rsidRPr="00075FA1" w:rsidRDefault="00DB01A8" w:rsidP="00075FA1">
      <w:r>
        <w:t>Het is een gewoon klimaat, hij leeft langs veel waterstroompjes. Dit doet hij in Amerika</w:t>
      </w:r>
      <w:r w:rsidR="001647EB">
        <w:t xml:space="preserve"> samen met de Krabbenetende wasbeer. </w:t>
      </w:r>
    </w:p>
    <w:p w14:paraId="6AA888F4" w14:textId="4CF90696" w:rsidR="00075FA1" w:rsidRDefault="00075FA1" w:rsidP="00075FA1"/>
    <w:p w14:paraId="087E822F" w14:textId="12CBB615" w:rsidR="001647EB" w:rsidRDefault="001647EB" w:rsidP="001647EB">
      <w:pPr>
        <w:pStyle w:val="Kop3"/>
      </w:pPr>
      <w:bookmarkStart w:id="11" w:name="_Toc65503480"/>
      <w:r>
        <w:t>Waarom kan het dier daar goed leven?</w:t>
      </w:r>
      <w:bookmarkEnd w:id="11"/>
    </w:p>
    <w:p w14:paraId="2C14F828" w14:textId="3B80D6AC" w:rsidR="001647EB" w:rsidRDefault="001647EB" w:rsidP="001647EB"/>
    <w:p w14:paraId="58B84A8B" w14:textId="15D414CD" w:rsidR="001647EB" w:rsidRDefault="001647EB" w:rsidP="001647EB">
      <w:r>
        <w:t xml:space="preserve">Het dier kan goed in de bossen leven doordat hij samen met de Krabbenetende wasbeer zijn eten uit de stroompjes, meertjes en riviertjes haalt. </w:t>
      </w:r>
      <w:r w:rsidR="008677F2">
        <w:t xml:space="preserve"> Ook leven er in het bos andere dieren die de wasbeer op kan eten.</w:t>
      </w:r>
    </w:p>
    <w:p w14:paraId="042EB160" w14:textId="0E576C7F" w:rsidR="008677F2" w:rsidRDefault="008677F2" w:rsidP="001647EB"/>
    <w:p w14:paraId="4AE9F597" w14:textId="0C7F7734" w:rsidR="008677F2" w:rsidRDefault="008677F2" w:rsidP="001647EB"/>
    <w:p w14:paraId="110CB519" w14:textId="2F8C4431" w:rsidR="008677F2" w:rsidRDefault="008677F2" w:rsidP="001647EB"/>
    <w:p w14:paraId="3320E9E9" w14:textId="10BA6EE2" w:rsidR="008677F2" w:rsidRDefault="008677F2" w:rsidP="001647EB"/>
    <w:p w14:paraId="5B3C8268" w14:textId="7C0FAD07" w:rsidR="008677F2" w:rsidRPr="001647EB" w:rsidRDefault="00117EFC" w:rsidP="001647EB">
      <w:r>
        <w:rPr>
          <w:noProof/>
        </w:rPr>
        <w:drawing>
          <wp:inline distT="0" distB="0" distL="0" distR="0" wp14:anchorId="06594515" wp14:editId="4A609B38">
            <wp:extent cx="2950555" cy="2362200"/>
            <wp:effectExtent l="0" t="0" r="2540" b="0"/>
            <wp:docPr id="6" name="Afbeelding 6" descr="Afbeelding met beer, zoogdier, buiten,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beer, zoogdier, buiten, boom&#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51043" cy="2362591"/>
                    </a:xfrm>
                    <a:prstGeom prst="rect">
                      <a:avLst/>
                    </a:prstGeom>
                  </pic:spPr>
                </pic:pic>
              </a:graphicData>
            </a:graphic>
          </wp:inline>
        </w:drawing>
      </w:r>
      <w:r w:rsidR="007B78E7">
        <w:rPr>
          <w:noProof/>
        </w:rPr>
        <w:drawing>
          <wp:inline distT="0" distB="0" distL="0" distR="0" wp14:anchorId="006DDDF5" wp14:editId="1E01B62C">
            <wp:extent cx="2513765" cy="1885950"/>
            <wp:effectExtent l="0" t="0" r="1270" b="0"/>
            <wp:docPr id="7" name="Afbeelding 7" descr="Afbeelding met rots, zoogdier, buiten, wasbe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rots, zoogdier, buiten, wasbeer&#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26179" cy="1895264"/>
                    </a:xfrm>
                    <a:prstGeom prst="rect">
                      <a:avLst/>
                    </a:prstGeom>
                  </pic:spPr>
                </pic:pic>
              </a:graphicData>
            </a:graphic>
          </wp:inline>
        </w:drawing>
      </w:r>
    </w:p>
    <w:p w14:paraId="4AB0E1C5" w14:textId="7ED20DF1" w:rsidR="00311902" w:rsidRDefault="00311902" w:rsidP="00C016A0">
      <w:pPr>
        <w:rPr>
          <w:sz w:val="32"/>
          <w:szCs w:val="32"/>
        </w:rPr>
      </w:pPr>
    </w:p>
    <w:p w14:paraId="50091DFE" w14:textId="065EC05E" w:rsidR="00A10E85" w:rsidRDefault="00A10E85" w:rsidP="00E6624D">
      <w:pPr>
        <w:pStyle w:val="Kop1"/>
      </w:pPr>
    </w:p>
    <w:p w14:paraId="7C06893F" w14:textId="77777777" w:rsidR="00A10E85" w:rsidRPr="00A10E85" w:rsidRDefault="00A10E85" w:rsidP="00A10E85"/>
    <w:p w14:paraId="11BBB2C5" w14:textId="7C25C525" w:rsidR="005F79A4" w:rsidRDefault="005F79A4" w:rsidP="00E6624D">
      <w:pPr>
        <w:pStyle w:val="Kop1"/>
      </w:pPr>
      <w:bookmarkStart w:id="12" w:name="_Toc65503481"/>
      <w:r>
        <w:lastRenderedPageBreak/>
        <w:t>Voedsel</w:t>
      </w:r>
      <w:bookmarkEnd w:id="12"/>
    </w:p>
    <w:p w14:paraId="0C5EC9AD" w14:textId="2B6B97C3" w:rsidR="003B5136" w:rsidRDefault="003B5136" w:rsidP="00C016A0">
      <w:pPr>
        <w:rPr>
          <w:sz w:val="32"/>
          <w:szCs w:val="32"/>
        </w:rPr>
      </w:pPr>
    </w:p>
    <w:p w14:paraId="59A9EA3B" w14:textId="12E9E4E1" w:rsidR="003B5136" w:rsidRPr="00723693" w:rsidRDefault="00723693" w:rsidP="00C016A0">
      <w:pPr>
        <w:rPr>
          <w:sz w:val="24"/>
          <w:szCs w:val="24"/>
        </w:rPr>
      </w:pPr>
      <w:r>
        <w:rPr>
          <w:sz w:val="24"/>
          <w:szCs w:val="24"/>
        </w:rPr>
        <w:t>De gewone wasbeer eet veel, het maakt hem niet heel veel uit wat</w:t>
      </w:r>
      <w:r w:rsidR="00F50DFD">
        <w:rPr>
          <w:sz w:val="24"/>
          <w:szCs w:val="24"/>
        </w:rPr>
        <w:t xml:space="preserve">. Zijn voedsel zoekt hij </w:t>
      </w:r>
      <w:r w:rsidR="009C3DD3">
        <w:rPr>
          <w:sz w:val="24"/>
          <w:szCs w:val="24"/>
        </w:rPr>
        <w:t>vaak langs het water. Zo eet een wasbeer bijvoorbeeld</w:t>
      </w:r>
      <w:r w:rsidR="00F90682">
        <w:rPr>
          <w:sz w:val="24"/>
          <w:szCs w:val="24"/>
        </w:rPr>
        <w:t xml:space="preserve"> </w:t>
      </w:r>
      <w:r w:rsidR="0018009C">
        <w:rPr>
          <w:sz w:val="24"/>
          <w:szCs w:val="24"/>
        </w:rPr>
        <w:t xml:space="preserve">veel kleine dieren zoals wormen. Hij eet ook schaaldieren zoals </w:t>
      </w:r>
      <w:r w:rsidR="00B1783E">
        <w:rPr>
          <w:sz w:val="24"/>
          <w:szCs w:val="24"/>
        </w:rPr>
        <w:t>rivierkreeften</w:t>
      </w:r>
      <w:r w:rsidR="00A2078D">
        <w:rPr>
          <w:sz w:val="24"/>
          <w:szCs w:val="24"/>
        </w:rPr>
        <w:t xml:space="preserve">. Een wasbeer eet ook nog amfibieën </w:t>
      </w:r>
      <w:r w:rsidR="00CB6B3E">
        <w:rPr>
          <w:sz w:val="24"/>
          <w:szCs w:val="24"/>
        </w:rPr>
        <w:t xml:space="preserve">zoals kikkers. </w:t>
      </w:r>
      <w:r w:rsidR="00D47052">
        <w:rPr>
          <w:sz w:val="24"/>
          <w:szCs w:val="24"/>
        </w:rPr>
        <w:t xml:space="preserve">Ook eet hij hazen, </w:t>
      </w:r>
      <w:r w:rsidR="00E63085">
        <w:rPr>
          <w:sz w:val="24"/>
          <w:szCs w:val="24"/>
        </w:rPr>
        <w:t xml:space="preserve">hagedissen en soms </w:t>
      </w:r>
      <w:r w:rsidR="00625718">
        <w:rPr>
          <w:sz w:val="24"/>
          <w:szCs w:val="24"/>
        </w:rPr>
        <w:t>nog een slang of wat vissen. Ze zijn trouwens ook niet vies van wat noten</w:t>
      </w:r>
      <w:r w:rsidR="003D0080">
        <w:rPr>
          <w:sz w:val="24"/>
          <w:szCs w:val="24"/>
        </w:rPr>
        <w:t xml:space="preserve"> of schildpad/vogeleieren. </w:t>
      </w:r>
      <w:r w:rsidR="00ED056E">
        <w:rPr>
          <w:sz w:val="24"/>
          <w:szCs w:val="24"/>
        </w:rPr>
        <w:t xml:space="preserve">Wasberen zijn echte omnivoren; die eten alles. </w:t>
      </w:r>
      <w:r w:rsidR="00493F59">
        <w:rPr>
          <w:sz w:val="24"/>
          <w:szCs w:val="24"/>
        </w:rPr>
        <w:t xml:space="preserve">Met hun voorpoten </w:t>
      </w:r>
      <w:r w:rsidR="004341BD">
        <w:rPr>
          <w:sz w:val="24"/>
          <w:szCs w:val="24"/>
        </w:rPr>
        <w:t xml:space="preserve">halen de wasberen hun eten uit de rivier, </w:t>
      </w:r>
      <w:r w:rsidR="0050611D">
        <w:rPr>
          <w:sz w:val="24"/>
          <w:szCs w:val="24"/>
        </w:rPr>
        <w:t xml:space="preserve">wasberen maken hun </w:t>
      </w:r>
      <w:r w:rsidR="009F1070">
        <w:rPr>
          <w:sz w:val="24"/>
          <w:szCs w:val="24"/>
        </w:rPr>
        <w:t xml:space="preserve">voedsel schoon en </w:t>
      </w:r>
      <w:r w:rsidR="00201545">
        <w:rPr>
          <w:sz w:val="24"/>
          <w:szCs w:val="24"/>
        </w:rPr>
        <w:t xml:space="preserve">maken het harde voedsel </w:t>
      </w:r>
      <w:r w:rsidR="00DF5C33">
        <w:rPr>
          <w:sz w:val="24"/>
          <w:szCs w:val="24"/>
        </w:rPr>
        <w:t xml:space="preserve">weker. Een wasbeer is geen echte jager, een </w:t>
      </w:r>
      <w:r w:rsidR="00A36E35">
        <w:rPr>
          <w:sz w:val="24"/>
          <w:szCs w:val="24"/>
        </w:rPr>
        <w:t xml:space="preserve">grote vangst is dus echt zeldzaam. </w:t>
      </w:r>
    </w:p>
    <w:p w14:paraId="3FC014AD" w14:textId="46E6000C" w:rsidR="005F79A4" w:rsidRDefault="005F79A4" w:rsidP="00C016A0">
      <w:pPr>
        <w:rPr>
          <w:sz w:val="32"/>
          <w:szCs w:val="32"/>
        </w:rPr>
      </w:pPr>
    </w:p>
    <w:p w14:paraId="009CA5FA" w14:textId="771D520B" w:rsidR="005F79A4" w:rsidRDefault="005F79A4" w:rsidP="00C016A0">
      <w:pPr>
        <w:rPr>
          <w:sz w:val="32"/>
          <w:szCs w:val="32"/>
        </w:rPr>
      </w:pPr>
    </w:p>
    <w:p w14:paraId="3AE16329" w14:textId="73A5FCC6" w:rsidR="003D3B77" w:rsidRDefault="003D3B77" w:rsidP="00C016A0">
      <w:pPr>
        <w:rPr>
          <w:sz w:val="32"/>
          <w:szCs w:val="32"/>
        </w:rPr>
      </w:pPr>
    </w:p>
    <w:p w14:paraId="41DF32D0" w14:textId="0A69826F" w:rsidR="003D3B77" w:rsidRDefault="003D3B77" w:rsidP="00C016A0">
      <w:pPr>
        <w:rPr>
          <w:sz w:val="32"/>
          <w:szCs w:val="32"/>
        </w:rPr>
      </w:pPr>
      <w:r>
        <w:rPr>
          <w:noProof/>
          <w:sz w:val="32"/>
          <w:szCs w:val="32"/>
        </w:rPr>
        <w:drawing>
          <wp:inline distT="0" distB="0" distL="0" distR="0" wp14:anchorId="753FA5DD" wp14:editId="0FDC1DA2">
            <wp:extent cx="3962399" cy="2476500"/>
            <wp:effectExtent l="0" t="0" r="635" b="0"/>
            <wp:docPr id="8" name="Afbeelding 8" descr="Afbeelding met grond, zoogdier, kat, wasbe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grond, zoogdier, kat, wasbeer&#10;&#10;Automatisch gegenereerde beschrijving"/>
                    <pic:cNvPicPr/>
                  </pic:nvPicPr>
                  <pic:blipFill>
                    <a:blip r:embed="rId16">
                      <a:extLst>
                        <a:ext uri="{28A0092B-C50C-407E-A947-70E740481C1C}">
                          <a14:useLocalDpi xmlns:a14="http://schemas.microsoft.com/office/drawing/2010/main" val="0"/>
                        </a:ext>
                      </a:extLst>
                    </a:blip>
                    <a:stretch>
                      <a:fillRect/>
                    </a:stretch>
                  </pic:blipFill>
                  <pic:spPr>
                    <a:xfrm>
                      <a:off x="0" y="0"/>
                      <a:ext cx="3963052" cy="2476908"/>
                    </a:xfrm>
                    <a:prstGeom prst="rect">
                      <a:avLst/>
                    </a:prstGeom>
                  </pic:spPr>
                </pic:pic>
              </a:graphicData>
            </a:graphic>
          </wp:inline>
        </w:drawing>
      </w:r>
    </w:p>
    <w:p w14:paraId="78AB3658" w14:textId="77777777" w:rsidR="00A10E85" w:rsidRDefault="003D3B77" w:rsidP="00A10E85">
      <w:r>
        <w:rPr>
          <w:noProof/>
          <w:sz w:val="32"/>
          <w:szCs w:val="32"/>
        </w:rPr>
        <w:drawing>
          <wp:inline distT="0" distB="0" distL="0" distR="0" wp14:anchorId="265EBAD7" wp14:editId="67F67737">
            <wp:extent cx="3981273" cy="2047875"/>
            <wp:effectExtent l="0" t="0" r="63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17">
                      <a:extLst>
                        <a:ext uri="{28A0092B-C50C-407E-A947-70E740481C1C}">
                          <a14:useLocalDpi xmlns:a14="http://schemas.microsoft.com/office/drawing/2010/main" val="0"/>
                        </a:ext>
                      </a:extLst>
                    </a:blip>
                    <a:stretch>
                      <a:fillRect/>
                    </a:stretch>
                  </pic:blipFill>
                  <pic:spPr>
                    <a:xfrm>
                      <a:off x="0" y="0"/>
                      <a:ext cx="3981273" cy="2047875"/>
                    </a:xfrm>
                    <a:prstGeom prst="rect">
                      <a:avLst/>
                    </a:prstGeom>
                  </pic:spPr>
                </pic:pic>
              </a:graphicData>
            </a:graphic>
          </wp:inline>
        </w:drawing>
      </w:r>
    </w:p>
    <w:p w14:paraId="44D18D71" w14:textId="77777777" w:rsidR="00A10E85" w:rsidRDefault="00A10E85" w:rsidP="00A10E85"/>
    <w:p w14:paraId="4EC4D6DB" w14:textId="77777777" w:rsidR="00A10E85" w:rsidRDefault="00A10E85" w:rsidP="00A10E85"/>
    <w:p w14:paraId="4EDF8F73" w14:textId="362BF0E2" w:rsidR="005F79A4" w:rsidRPr="00A10E85" w:rsidRDefault="005F79A4" w:rsidP="00A10E85">
      <w:pPr>
        <w:pStyle w:val="Kop1"/>
      </w:pPr>
      <w:bookmarkStart w:id="13" w:name="_Toc65503482"/>
      <w:r>
        <w:lastRenderedPageBreak/>
        <w:t>Natuurlijke vijanden</w:t>
      </w:r>
      <w:bookmarkEnd w:id="13"/>
    </w:p>
    <w:p w14:paraId="3AA3F1AE" w14:textId="22829067" w:rsidR="005F79A4" w:rsidRDefault="005F79A4" w:rsidP="00C016A0">
      <w:pPr>
        <w:rPr>
          <w:sz w:val="32"/>
          <w:szCs w:val="32"/>
        </w:rPr>
      </w:pPr>
    </w:p>
    <w:p w14:paraId="55122F92" w14:textId="534DD21C" w:rsidR="008B43ED" w:rsidRDefault="0094770B" w:rsidP="00C016A0">
      <w:pPr>
        <w:rPr>
          <w:sz w:val="24"/>
          <w:szCs w:val="24"/>
        </w:rPr>
      </w:pPr>
      <w:r>
        <w:rPr>
          <w:sz w:val="24"/>
          <w:szCs w:val="24"/>
        </w:rPr>
        <w:t>Als een wasbeer in het wild leeft, kan hij wel 16 jaar oud worden, de mee</w:t>
      </w:r>
      <w:r w:rsidR="008D11EB">
        <w:rPr>
          <w:sz w:val="24"/>
          <w:szCs w:val="24"/>
        </w:rPr>
        <w:t xml:space="preserve">ste halen de </w:t>
      </w:r>
      <w:r w:rsidR="008C404C">
        <w:rPr>
          <w:sz w:val="24"/>
          <w:szCs w:val="24"/>
        </w:rPr>
        <w:t>echter de 7 jaar niet. In bijvoorbeeld de dierentuin kan een wasbeer wel 20 jaar oud worden.</w:t>
      </w:r>
      <w:r w:rsidR="00ED0CB8">
        <w:rPr>
          <w:sz w:val="24"/>
          <w:szCs w:val="24"/>
        </w:rPr>
        <w:t xml:space="preserve"> Veel wasberen gaan dood doordat </w:t>
      </w:r>
      <w:r w:rsidR="007F7659">
        <w:rPr>
          <w:sz w:val="24"/>
          <w:szCs w:val="24"/>
        </w:rPr>
        <w:t>er bijvoorbeeld op ze gejaagd wordt door mensen, ze krijgen een ziekte of er jagen honden op ze. Dat gaat als volgt</w:t>
      </w:r>
      <w:r w:rsidR="00A10E85">
        <w:rPr>
          <w:sz w:val="24"/>
          <w:szCs w:val="24"/>
        </w:rPr>
        <w:t xml:space="preserve">: De hond jaagt de wasbeer achterna waardoor </w:t>
      </w:r>
      <w:r w:rsidR="00553FEF">
        <w:rPr>
          <w:sz w:val="24"/>
          <w:szCs w:val="24"/>
        </w:rPr>
        <w:t xml:space="preserve">de wasbeer het water in rent. </w:t>
      </w:r>
      <w:r w:rsidR="002F4621">
        <w:rPr>
          <w:sz w:val="24"/>
          <w:szCs w:val="24"/>
        </w:rPr>
        <w:t xml:space="preserve">De hond volgt en na een tijdje draait de wasbeer om. De wasbeer </w:t>
      </w:r>
      <w:r w:rsidR="006C2B6D">
        <w:rPr>
          <w:sz w:val="24"/>
          <w:szCs w:val="24"/>
        </w:rPr>
        <w:t xml:space="preserve">gaat op de kop van de hond zitten waardoor de hond verdrinkt. Wasberen zijn dus best </w:t>
      </w:r>
      <w:r w:rsidR="00141B50">
        <w:rPr>
          <w:sz w:val="24"/>
          <w:szCs w:val="24"/>
        </w:rPr>
        <w:t xml:space="preserve">slim. </w:t>
      </w:r>
      <w:r w:rsidR="00AC577B">
        <w:rPr>
          <w:sz w:val="24"/>
          <w:szCs w:val="24"/>
        </w:rPr>
        <w:t xml:space="preserve"> In Amerika is een wasberen jachtseizoen</w:t>
      </w:r>
      <w:r w:rsidR="002B76C6">
        <w:rPr>
          <w:sz w:val="24"/>
          <w:szCs w:val="24"/>
        </w:rPr>
        <w:t xml:space="preserve">, dat duurt van september tot december. Daar vallen ook 4 miljoen </w:t>
      </w:r>
      <w:r w:rsidR="000F44FD">
        <w:rPr>
          <w:sz w:val="24"/>
          <w:szCs w:val="24"/>
        </w:rPr>
        <w:t xml:space="preserve">wasberen bij neer. Voor jonge wasberen zijn vooral de </w:t>
      </w:r>
      <w:r w:rsidR="007C668B">
        <w:rPr>
          <w:sz w:val="24"/>
          <w:szCs w:val="24"/>
        </w:rPr>
        <w:t>p</w:t>
      </w:r>
      <w:r w:rsidR="004C1115">
        <w:rPr>
          <w:sz w:val="24"/>
          <w:szCs w:val="24"/>
        </w:rPr>
        <w:t xml:space="preserve">oema, rode Lynx, Amerikaanse Oehoe en </w:t>
      </w:r>
      <w:r w:rsidR="00E00397">
        <w:rPr>
          <w:sz w:val="24"/>
          <w:szCs w:val="24"/>
        </w:rPr>
        <w:t>de steenarend een bedreiging.</w:t>
      </w:r>
    </w:p>
    <w:p w14:paraId="7A19E58B" w14:textId="4E8810DD" w:rsidR="00012DD6" w:rsidRDefault="00012DD6" w:rsidP="00C016A0">
      <w:pPr>
        <w:rPr>
          <w:sz w:val="24"/>
          <w:szCs w:val="24"/>
        </w:rPr>
      </w:pPr>
    </w:p>
    <w:p w14:paraId="54FBC26E" w14:textId="595ECF20" w:rsidR="00012DD6" w:rsidRDefault="00012DD6" w:rsidP="00C016A0">
      <w:pPr>
        <w:rPr>
          <w:sz w:val="24"/>
          <w:szCs w:val="24"/>
        </w:rPr>
      </w:pPr>
    </w:p>
    <w:p w14:paraId="253CDE4F" w14:textId="2B2954D1" w:rsidR="00012DD6" w:rsidRDefault="00012DD6" w:rsidP="00C016A0">
      <w:pPr>
        <w:rPr>
          <w:sz w:val="24"/>
          <w:szCs w:val="24"/>
        </w:rPr>
      </w:pPr>
    </w:p>
    <w:p w14:paraId="6BA7A0C7" w14:textId="52534A40" w:rsidR="00012DD6" w:rsidRDefault="00012DD6" w:rsidP="00C016A0">
      <w:pPr>
        <w:rPr>
          <w:sz w:val="24"/>
          <w:szCs w:val="24"/>
        </w:rPr>
      </w:pPr>
      <w:r>
        <w:rPr>
          <w:noProof/>
          <w:sz w:val="24"/>
          <w:szCs w:val="24"/>
        </w:rPr>
        <w:drawing>
          <wp:inline distT="0" distB="0" distL="0" distR="0" wp14:anchorId="6CB7E19D" wp14:editId="04132CC8">
            <wp:extent cx="3054927" cy="1800225"/>
            <wp:effectExtent l="0" t="0" r="0" b="0"/>
            <wp:docPr id="10" name="Afbeelding 10" descr="Afbeelding met grond, buiten, zoogdier, zw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grond, buiten, zoogdier, zwart&#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55174" cy="1800371"/>
                    </a:xfrm>
                    <a:prstGeom prst="rect">
                      <a:avLst/>
                    </a:prstGeom>
                  </pic:spPr>
                </pic:pic>
              </a:graphicData>
            </a:graphic>
          </wp:inline>
        </w:drawing>
      </w:r>
      <w:r w:rsidR="00233DC6">
        <w:rPr>
          <w:sz w:val="24"/>
          <w:szCs w:val="24"/>
        </w:rPr>
        <w:t xml:space="preserve">                  </w:t>
      </w:r>
      <w:r w:rsidR="00233DC6">
        <w:rPr>
          <w:noProof/>
          <w:sz w:val="24"/>
          <w:szCs w:val="24"/>
        </w:rPr>
        <w:drawing>
          <wp:inline distT="0" distB="0" distL="0" distR="0" wp14:anchorId="121E3B44" wp14:editId="6B8262BF">
            <wp:extent cx="3962400" cy="2472570"/>
            <wp:effectExtent l="0" t="0" r="0" b="444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72945" cy="2479150"/>
                    </a:xfrm>
                    <a:prstGeom prst="rect">
                      <a:avLst/>
                    </a:prstGeom>
                  </pic:spPr>
                </pic:pic>
              </a:graphicData>
            </a:graphic>
          </wp:inline>
        </w:drawing>
      </w:r>
    </w:p>
    <w:p w14:paraId="0F91F31E" w14:textId="6D287DF1" w:rsidR="007C668B" w:rsidRDefault="007C668B" w:rsidP="00C016A0">
      <w:pPr>
        <w:rPr>
          <w:sz w:val="24"/>
          <w:szCs w:val="24"/>
        </w:rPr>
      </w:pPr>
    </w:p>
    <w:p w14:paraId="457481A8" w14:textId="219EF4A8" w:rsidR="007C668B" w:rsidRDefault="007C668B" w:rsidP="00C016A0">
      <w:pPr>
        <w:rPr>
          <w:sz w:val="24"/>
          <w:szCs w:val="24"/>
        </w:rPr>
      </w:pPr>
    </w:p>
    <w:p w14:paraId="58437867" w14:textId="77777777" w:rsidR="00233DC6" w:rsidRDefault="00233DC6" w:rsidP="00C016A0">
      <w:pPr>
        <w:rPr>
          <w:sz w:val="24"/>
          <w:szCs w:val="24"/>
        </w:rPr>
      </w:pPr>
    </w:p>
    <w:p w14:paraId="2985E9E5" w14:textId="07FEE27D" w:rsidR="005F79A4" w:rsidRDefault="00B010C5" w:rsidP="00233DC6">
      <w:pPr>
        <w:pStyle w:val="Kop1"/>
      </w:pPr>
      <w:bookmarkStart w:id="14" w:name="_Toc65503483"/>
      <w:r>
        <w:lastRenderedPageBreak/>
        <w:t>Mijn Bronnen</w:t>
      </w:r>
      <w:bookmarkEnd w:id="14"/>
      <w:r>
        <w:t xml:space="preserve"> </w:t>
      </w:r>
    </w:p>
    <w:p w14:paraId="5F7008A5" w14:textId="68088CC9" w:rsidR="004C7A25" w:rsidRDefault="004C7A25" w:rsidP="00C016A0">
      <w:pPr>
        <w:rPr>
          <w:sz w:val="32"/>
          <w:szCs w:val="32"/>
        </w:rPr>
      </w:pPr>
    </w:p>
    <w:p w14:paraId="2B0DFBF9" w14:textId="37EFB86D" w:rsidR="004C7A25" w:rsidRDefault="009C7950" w:rsidP="00C016A0">
      <w:pPr>
        <w:rPr>
          <w:sz w:val="24"/>
          <w:szCs w:val="24"/>
        </w:rPr>
      </w:pPr>
      <w:r>
        <w:rPr>
          <w:sz w:val="24"/>
          <w:szCs w:val="24"/>
        </w:rPr>
        <w:t xml:space="preserve">De bronnen die ik gebruikt heb </w:t>
      </w:r>
      <w:r w:rsidR="007D0C4B">
        <w:rPr>
          <w:sz w:val="24"/>
          <w:szCs w:val="24"/>
        </w:rPr>
        <w:t>om dit werkstuk te maken zijn:</w:t>
      </w:r>
    </w:p>
    <w:p w14:paraId="0283026C" w14:textId="77008E05" w:rsidR="007D0C4B" w:rsidRDefault="007D0C4B" w:rsidP="00C016A0">
      <w:pPr>
        <w:rPr>
          <w:sz w:val="24"/>
          <w:szCs w:val="24"/>
        </w:rPr>
      </w:pPr>
    </w:p>
    <w:p w14:paraId="6B555D23" w14:textId="7A003CF6" w:rsidR="007D0C4B" w:rsidRDefault="00C60F12" w:rsidP="00C016A0">
      <w:pPr>
        <w:rPr>
          <w:sz w:val="24"/>
          <w:szCs w:val="24"/>
        </w:rPr>
      </w:pPr>
      <w:hyperlink r:id="rId20" w:history="1">
        <w:r w:rsidRPr="00B9653D">
          <w:rPr>
            <w:rStyle w:val="Hyperlink"/>
            <w:sz w:val="24"/>
            <w:szCs w:val="24"/>
          </w:rPr>
          <w:t>https://nl.wikipedia.org/wiki/Wasberen</w:t>
        </w:r>
      </w:hyperlink>
    </w:p>
    <w:p w14:paraId="3DAAE905" w14:textId="29967C78" w:rsidR="00C60F12" w:rsidRDefault="00C60F12" w:rsidP="00C016A0">
      <w:pPr>
        <w:rPr>
          <w:sz w:val="24"/>
          <w:szCs w:val="24"/>
        </w:rPr>
      </w:pPr>
      <w:hyperlink r:id="rId21" w:history="1">
        <w:r w:rsidRPr="00B9653D">
          <w:rPr>
            <w:rStyle w:val="Hyperlink"/>
            <w:sz w:val="24"/>
            <w:szCs w:val="24"/>
          </w:rPr>
          <w:t>https://nl.wikipedia.org/wiki/Gewone_wasbeer</w:t>
        </w:r>
      </w:hyperlink>
    </w:p>
    <w:p w14:paraId="106DC27E" w14:textId="3A2FC6DB" w:rsidR="001F4A9C" w:rsidRDefault="001F4A9C" w:rsidP="00C016A0">
      <w:pPr>
        <w:rPr>
          <w:sz w:val="24"/>
          <w:szCs w:val="24"/>
        </w:rPr>
      </w:pPr>
      <w:hyperlink r:id="rId22" w:history="1">
        <w:r w:rsidRPr="00B9653D">
          <w:rPr>
            <w:rStyle w:val="Hyperlink"/>
            <w:sz w:val="24"/>
            <w:szCs w:val="24"/>
          </w:rPr>
          <w:t>https://nl.wikipedia.org/wiki/Krabbenetende_wasbeer</w:t>
        </w:r>
      </w:hyperlink>
    </w:p>
    <w:p w14:paraId="654A9C5A" w14:textId="2E8C528F" w:rsidR="001F4A9C" w:rsidRDefault="00B87E6B" w:rsidP="00C016A0">
      <w:pPr>
        <w:rPr>
          <w:rStyle w:val="Hyperlink"/>
          <w:sz w:val="24"/>
          <w:szCs w:val="24"/>
        </w:rPr>
      </w:pPr>
      <w:hyperlink r:id="rId23" w:history="1">
        <w:r w:rsidRPr="00B9653D">
          <w:rPr>
            <w:rStyle w:val="Hyperlink"/>
            <w:sz w:val="24"/>
            <w:szCs w:val="24"/>
          </w:rPr>
          <w:t>https://nl.wikipedia.org/wiki/Cozumelwasbeer</w:t>
        </w:r>
      </w:hyperlink>
    </w:p>
    <w:p w14:paraId="584804AD" w14:textId="266E06B6" w:rsidR="0018651C" w:rsidRDefault="0018651C" w:rsidP="00C016A0">
      <w:pPr>
        <w:rPr>
          <w:sz w:val="24"/>
          <w:szCs w:val="24"/>
        </w:rPr>
      </w:pPr>
      <w:hyperlink r:id="rId24" w:history="1">
        <w:r w:rsidRPr="009F4018">
          <w:rPr>
            <w:rStyle w:val="Hyperlink"/>
            <w:sz w:val="24"/>
            <w:szCs w:val="24"/>
          </w:rPr>
          <w:t>https://wikikids.nl/Gewone_wasbeer</w:t>
        </w:r>
      </w:hyperlink>
    </w:p>
    <w:p w14:paraId="6C1389F1" w14:textId="77777777" w:rsidR="0018651C" w:rsidRDefault="0018651C" w:rsidP="00C016A0">
      <w:pPr>
        <w:rPr>
          <w:sz w:val="24"/>
          <w:szCs w:val="24"/>
        </w:rPr>
      </w:pPr>
    </w:p>
    <w:p w14:paraId="61BEEFC7" w14:textId="77777777" w:rsidR="00B87E6B" w:rsidRPr="009C7950" w:rsidRDefault="00B87E6B" w:rsidP="00C016A0">
      <w:pPr>
        <w:rPr>
          <w:sz w:val="24"/>
          <w:szCs w:val="24"/>
        </w:rPr>
      </w:pPr>
    </w:p>
    <w:sectPr w:rsidR="00B87E6B" w:rsidRPr="009C7950" w:rsidSect="00A17AC6">
      <w:footerReference w:type="default" r:id="rId25"/>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6B4775" w14:textId="77777777" w:rsidR="006E262B" w:rsidRDefault="006E262B" w:rsidP="00B359AA">
      <w:pPr>
        <w:spacing w:after="0" w:line="240" w:lineRule="auto"/>
      </w:pPr>
      <w:r>
        <w:separator/>
      </w:r>
    </w:p>
  </w:endnote>
  <w:endnote w:type="continuationSeparator" w:id="0">
    <w:p w14:paraId="38C1BC2D" w14:textId="77777777" w:rsidR="006E262B" w:rsidRDefault="006E262B" w:rsidP="00B359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8815269"/>
      <w:docPartObj>
        <w:docPartGallery w:val="Page Numbers (Bottom of Page)"/>
        <w:docPartUnique/>
      </w:docPartObj>
    </w:sdtPr>
    <w:sdtContent>
      <w:p w14:paraId="35D3AA3B" w14:textId="059B3101" w:rsidR="00B359AA" w:rsidRDefault="00B359AA">
        <w:pPr>
          <w:pStyle w:val="Voettekst"/>
          <w:jc w:val="center"/>
        </w:pPr>
        <w:r>
          <w:fldChar w:fldCharType="begin"/>
        </w:r>
        <w:r>
          <w:instrText>PAGE   \* MERGEFORMAT</w:instrText>
        </w:r>
        <w:r>
          <w:fldChar w:fldCharType="separate"/>
        </w:r>
        <w:r>
          <w:t>2</w:t>
        </w:r>
        <w:r>
          <w:fldChar w:fldCharType="end"/>
        </w:r>
      </w:p>
    </w:sdtContent>
  </w:sdt>
  <w:p w14:paraId="666AD878" w14:textId="31955B7D" w:rsidR="00B359AA" w:rsidRDefault="00B359AA">
    <w:pPr>
      <w:pStyle w:val="Voettekst"/>
    </w:pPr>
  </w:p>
  <w:p w14:paraId="49E39B55" w14:textId="77777777" w:rsidR="00B359AA" w:rsidRDefault="00B359A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B3530F" w14:textId="77777777" w:rsidR="006E262B" w:rsidRDefault="006E262B" w:rsidP="00B359AA">
      <w:pPr>
        <w:spacing w:after="0" w:line="240" w:lineRule="auto"/>
      </w:pPr>
      <w:r>
        <w:separator/>
      </w:r>
    </w:p>
  </w:footnote>
  <w:footnote w:type="continuationSeparator" w:id="0">
    <w:p w14:paraId="6E7C1917" w14:textId="77777777" w:rsidR="006E262B" w:rsidRDefault="006E262B" w:rsidP="00B359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FB62285"/>
    <w:multiLevelType w:val="multilevel"/>
    <w:tmpl w:val="E280F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D2A4FFC"/>
    <w:multiLevelType w:val="hybridMultilevel"/>
    <w:tmpl w:val="B006854C"/>
    <w:lvl w:ilvl="0" w:tplc="0413000F">
      <w:start w:val="1"/>
      <w:numFmt w:val="decimal"/>
      <w:lvlText w:val="%1."/>
      <w:lvlJc w:val="left"/>
      <w:pPr>
        <w:ind w:left="720" w:hanging="360"/>
      </w:pPr>
      <w:rPr>
        <w:rFonts w:ascii="Times New Roman" w:hAnsi="Times New Roman" w:cs="Times New Roman"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5DD876B8"/>
    <w:multiLevelType w:val="hybridMultilevel"/>
    <w:tmpl w:val="784EE40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60C93A56"/>
    <w:multiLevelType w:val="hybridMultilevel"/>
    <w:tmpl w:val="816ED534"/>
    <w:lvl w:ilvl="0" w:tplc="BB2E4302">
      <w:start w:val="1"/>
      <w:numFmt w:val="decimal"/>
      <w:lvlText w:val="%1."/>
      <w:lvlJc w:val="left"/>
      <w:pPr>
        <w:ind w:left="720" w:hanging="360"/>
      </w:pPr>
      <w:rPr>
        <w:rFonts w:asciiTheme="minorHAnsi" w:eastAsia="Times New Roman" w:hAnsiTheme="minorHAnsi" w:cstheme="minorHAns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207110454">
    <w:abstractNumId w:val="2"/>
  </w:num>
  <w:num w:numId="2" w16cid:durableId="1589927185">
    <w:abstractNumId w:val="0"/>
  </w:num>
  <w:num w:numId="3" w16cid:durableId="466049555">
    <w:abstractNumId w:val="1"/>
  </w:num>
  <w:num w:numId="4" w16cid:durableId="18867221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1A3C"/>
    <w:rsid w:val="00012DD6"/>
    <w:rsid w:val="00016181"/>
    <w:rsid w:val="00035B09"/>
    <w:rsid w:val="00040C8D"/>
    <w:rsid w:val="00067578"/>
    <w:rsid w:val="00075FA1"/>
    <w:rsid w:val="00082A74"/>
    <w:rsid w:val="000E4805"/>
    <w:rsid w:val="000F44FD"/>
    <w:rsid w:val="000F4FB4"/>
    <w:rsid w:val="00100F0E"/>
    <w:rsid w:val="00103125"/>
    <w:rsid w:val="00117EFC"/>
    <w:rsid w:val="00141B50"/>
    <w:rsid w:val="001647EB"/>
    <w:rsid w:val="001716B4"/>
    <w:rsid w:val="0018009C"/>
    <w:rsid w:val="0018651C"/>
    <w:rsid w:val="001B4257"/>
    <w:rsid w:val="001D182C"/>
    <w:rsid w:val="001D23E3"/>
    <w:rsid w:val="001E0AEC"/>
    <w:rsid w:val="001F4A9C"/>
    <w:rsid w:val="00201545"/>
    <w:rsid w:val="002075FA"/>
    <w:rsid w:val="00233DC6"/>
    <w:rsid w:val="002351A5"/>
    <w:rsid w:val="00245E52"/>
    <w:rsid w:val="00252834"/>
    <w:rsid w:val="00253C21"/>
    <w:rsid w:val="0026500B"/>
    <w:rsid w:val="00297E7A"/>
    <w:rsid w:val="002B76C6"/>
    <w:rsid w:val="002F4621"/>
    <w:rsid w:val="00311902"/>
    <w:rsid w:val="003274FB"/>
    <w:rsid w:val="00344488"/>
    <w:rsid w:val="00353201"/>
    <w:rsid w:val="003625EF"/>
    <w:rsid w:val="00363525"/>
    <w:rsid w:val="003B5136"/>
    <w:rsid w:val="003B67DD"/>
    <w:rsid w:val="003D0080"/>
    <w:rsid w:val="003D3B77"/>
    <w:rsid w:val="004341BD"/>
    <w:rsid w:val="00463211"/>
    <w:rsid w:val="004648E4"/>
    <w:rsid w:val="004776DE"/>
    <w:rsid w:val="00493F59"/>
    <w:rsid w:val="004C1115"/>
    <w:rsid w:val="004C7A25"/>
    <w:rsid w:val="0050611D"/>
    <w:rsid w:val="00534D91"/>
    <w:rsid w:val="00535AD9"/>
    <w:rsid w:val="00553FEF"/>
    <w:rsid w:val="00591765"/>
    <w:rsid w:val="005A48B2"/>
    <w:rsid w:val="005A6B2D"/>
    <w:rsid w:val="005A6FEB"/>
    <w:rsid w:val="005D6DFD"/>
    <w:rsid w:val="005F79A4"/>
    <w:rsid w:val="00612764"/>
    <w:rsid w:val="00625718"/>
    <w:rsid w:val="00627235"/>
    <w:rsid w:val="0063002A"/>
    <w:rsid w:val="00667437"/>
    <w:rsid w:val="0066798C"/>
    <w:rsid w:val="00672655"/>
    <w:rsid w:val="006861FD"/>
    <w:rsid w:val="00696556"/>
    <w:rsid w:val="006A4EA6"/>
    <w:rsid w:val="006C2B6D"/>
    <w:rsid w:val="006E262B"/>
    <w:rsid w:val="00721B63"/>
    <w:rsid w:val="00721C9D"/>
    <w:rsid w:val="00723693"/>
    <w:rsid w:val="00725C25"/>
    <w:rsid w:val="00754F24"/>
    <w:rsid w:val="00767CCD"/>
    <w:rsid w:val="007772A2"/>
    <w:rsid w:val="00786001"/>
    <w:rsid w:val="007B78E7"/>
    <w:rsid w:val="007C668B"/>
    <w:rsid w:val="007D0C4B"/>
    <w:rsid w:val="007E7881"/>
    <w:rsid w:val="007F7659"/>
    <w:rsid w:val="00811A3C"/>
    <w:rsid w:val="00861175"/>
    <w:rsid w:val="00861827"/>
    <w:rsid w:val="00861EEA"/>
    <w:rsid w:val="008677F2"/>
    <w:rsid w:val="00894AF4"/>
    <w:rsid w:val="008A42C5"/>
    <w:rsid w:val="008B43ED"/>
    <w:rsid w:val="008C404C"/>
    <w:rsid w:val="008C74F0"/>
    <w:rsid w:val="008D0B31"/>
    <w:rsid w:val="008D11EB"/>
    <w:rsid w:val="008E45F6"/>
    <w:rsid w:val="008F5D1C"/>
    <w:rsid w:val="00905ED0"/>
    <w:rsid w:val="00921CCB"/>
    <w:rsid w:val="0094770B"/>
    <w:rsid w:val="0098018B"/>
    <w:rsid w:val="00985B78"/>
    <w:rsid w:val="00990043"/>
    <w:rsid w:val="009A427D"/>
    <w:rsid w:val="009C3DD3"/>
    <w:rsid w:val="009C7950"/>
    <w:rsid w:val="009C7C6D"/>
    <w:rsid w:val="009F1070"/>
    <w:rsid w:val="00A02D36"/>
    <w:rsid w:val="00A10E85"/>
    <w:rsid w:val="00A17AC6"/>
    <w:rsid w:val="00A2078D"/>
    <w:rsid w:val="00A2229A"/>
    <w:rsid w:val="00A36E35"/>
    <w:rsid w:val="00A560FD"/>
    <w:rsid w:val="00A676E7"/>
    <w:rsid w:val="00A90475"/>
    <w:rsid w:val="00A93ECE"/>
    <w:rsid w:val="00AC577B"/>
    <w:rsid w:val="00B010C5"/>
    <w:rsid w:val="00B1783E"/>
    <w:rsid w:val="00B20635"/>
    <w:rsid w:val="00B359AA"/>
    <w:rsid w:val="00B63C4E"/>
    <w:rsid w:val="00B64D2D"/>
    <w:rsid w:val="00B72D04"/>
    <w:rsid w:val="00B874E7"/>
    <w:rsid w:val="00B87E6B"/>
    <w:rsid w:val="00BB321D"/>
    <w:rsid w:val="00BD3C76"/>
    <w:rsid w:val="00C016A0"/>
    <w:rsid w:val="00C0243F"/>
    <w:rsid w:val="00C25EAF"/>
    <w:rsid w:val="00C60F12"/>
    <w:rsid w:val="00CB6B3E"/>
    <w:rsid w:val="00CD2F52"/>
    <w:rsid w:val="00D47052"/>
    <w:rsid w:val="00D5696E"/>
    <w:rsid w:val="00D60173"/>
    <w:rsid w:val="00D60282"/>
    <w:rsid w:val="00DA0AE6"/>
    <w:rsid w:val="00DB01A8"/>
    <w:rsid w:val="00DE7324"/>
    <w:rsid w:val="00DF5C33"/>
    <w:rsid w:val="00E00397"/>
    <w:rsid w:val="00E2205A"/>
    <w:rsid w:val="00E43E99"/>
    <w:rsid w:val="00E5756C"/>
    <w:rsid w:val="00E63085"/>
    <w:rsid w:val="00E6624D"/>
    <w:rsid w:val="00E85C65"/>
    <w:rsid w:val="00E9164A"/>
    <w:rsid w:val="00EC279B"/>
    <w:rsid w:val="00EC2FAE"/>
    <w:rsid w:val="00ED056E"/>
    <w:rsid w:val="00ED0CB8"/>
    <w:rsid w:val="00ED7A5E"/>
    <w:rsid w:val="00EF08C4"/>
    <w:rsid w:val="00F23CE0"/>
    <w:rsid w:val="00F40513"/>
    <w:rsid w:val="00F50DFD"/>
    <w:rsid w:val="00F90682"/>
    <w:rsid w:val="00F91D45"/>
    <w:rsid w:val="00FB3F13"/>
    <w:rsid w:val="00FD11C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C80B04"/>
  <w15:chartTrackingRefBased/>
  <w15:docId w15:val="{A1447603-C84E-4376-8793-3A8BDDD69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725C2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DA0AE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63002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035B0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A17AC6"/>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A17AC6"/>
    <w:rPr>
      <w:rFonts w:eastAsiaTheme="minorEastAsia"/>
      <w:lang w:eastAsia="nl-NL"/>
    </w:rPr>
  </w:style>
  <w:style w:type="character" w:customStyle="1" w:styleId="Kop1Char">
    <w:name w:val="Kop 1 Char"/>
    <w:basedOn w:val="Standaardalinea-lettertype"/>
    <w:link w:val="Kop1"/>
    <w:uiPriority w:val="9"/>
    <w:rsid w:val="00725C25"/>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725C25"/>
    <w:pPr>
      <w:outlineLvl w:val="9"/>
    </w:pPr>
    <w:rPr>
      <w:lang w:eastAsia="nl-NL"/>
    </w:rPr>
  </w:style>
  <w:style w:type="character" w:customStyle="1" w:styleId="Kop2Char">
    <w:name w:val="Kop 2 Char"/>
    <w:basedOn w:val="Standaardalinea-lettertype"/>
    <w:link w:val="Kop2"/>
    <w:uiPriority w:val="9"/>
    <w:rsid w:val="00DA0AE6"/>
    <w:rPr>
      <w:rFonts w:asciiTheme="majorHAnsi" w:eastAsiaTheme="majorEastAsia" w:hAnsiTheme="majorHAnsi" w:cstheme="majorBidi"/>
      <w:color w:val="2F5496" w:themeColor="accent1" w:themeShade="BF"/>
      <w:sz w:val="26"/>
      <w:szCs w:val="26"/>
    </w:rPr>
  </w:style>
  <w:style w:type="paragraph" w:styleId="Inhopg1">
    <w:name w:val="toc 1"/>
    <w:basedOn w:val="Standaard"/>
    <w:next w:val="Standaard"/>
    <w:autoRedefine/>
    <w:uiPriority w:val="39"/>
    <w:unhideWhenUsed/>
    <w:rsid w:val="00245E52"/>
    <w:pPr>
      <w:spacing w:after="100"/>
    </w:pPr>
  </w:style>
  <w:style w:type="paragraph" w:styleId="Inhopg2">
    <w:name w:val="toc 2"/>
    <w:basedOn w:val="Standaard"/>
    <w:next w:val="Standaard"/>
    <w:autoRedefine/>
    <w:uiPriority w:val="39"/>
    <w:unhideWhenUsed/>
    <w:rsid w:val="00245E52"/>
    <w:pPr>
      <w:spacing w:after="100"/>
      <w:ind w:left="220"/>
    </w:pPr>
  </w:style>
  <w:style w:type="character" w:styleId="Hyperlink">
    <w:name w:val="Hyperlink"/>
    <w:basedOn w:val="Standaardalinea-lettertype"/>
    <w:uiPriority w:val="99"/>
    <w:unhideWhenUsed/>
    <w:rsid w:val="00245E52"/>
    <w:rPr>
      <w:color w:val="0563C1" w:themeColor="hyperlink"/>
      <w:u w:val="single"/>
    </w:rPr>
  </w:style>
  <w:style w:type="character" w:customStyle="1" w:styleId="Kop3Char">
    <w:name w:val="Kop 3 Char"/>
    <w:basedOn w:val="Standaardalinea-lettertype"/>
    <w:link w:val="Kop3"/>
    <w:uiPriority w:val="9"/>
    <w:rsid w:val="0063002A"/>
    <w:rPr>
      <w:rFonts w:asciiTheme="majorHAnsi" w:eastAsiaTheme="majorEastAsia" w:hAnsiTheme="majorHAnsi" w:cstheme="majorBidi"/>
      <w:color w:val="1F3763" w:themeColor="accent1" w:themeShade="7F"/>
      <w:sz w:val="24"/>
      <w:szCs w:val="24"/>
    </w:rPr>
  </w:style>
  <w:style w:type="paragraph" w:styleId="Koptekst">
    <w:name w:val="header"/>
    <w:basedOn w:val="Standaard"/>
    <w:link w:val="KoptekstChar"/>
    <w:uiPriority w:val="99"/>
    <w:unhideWhenUsed/>
    <w:rsid w:val="00B359A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359AA"/>
  </w:style>
  <w:style w:type="paragraph" w:styleId="Voettekst">
    <w:name w:val="footer"/>
    <w:basedOn w:val="Standaard"/>
    <w:link w:val="VoettekstChar"/>
    <w:uiPriority w:val="99"/>
    <w:unhideWhenUsed/>
    <w:rsid w:val="00B359A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359AA"/>
  </w:style>
  <w:style w:type="paragraph" w:styleId="Inhopg3">
    <w:name w:val="toc 3"/>
    <w:basedOn w:val="Standaard"/>
    <w:next w:val="Standaard"/>
    <w:autoRedefine/>
    <w:uiPriority w:val="39"/>
    <w:unhideWhenUsed/>
    <w:rsid w:val="00B359AA"/>
    <w:pPr>
      <w:spacing w:after="100"/>
      <w:ind w:left="440"/>
    </w:pPr>
  </w:style>
  <w:style w:type="paragraph" w:styleId="Lijstalinea">
    <w:name w:val="List Paragraph"/>
    <w:basedOn w:val="Standaard"/>
    <w:uiPriority w:val="34"/>
    <w:qFormat/>
    <w:rsid w:val="00754F24"/>
    <w:pPr>
      <w:ind w:left="720"/>
      <w:contextualSpacing/>
    </w:pPr>
  </w:style>
  <w:style w:type="paragraph" w:customStyle="1" w:styleId="trt0xe">
    <w:name w:val="trt0xe"/>
    <w:basedOn w:val="Standaard"/>
    <w:rsid w:val="003B67D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4Char">
    <w:name w:val="Kop 4 Char"/>
    <w:basedOn w:val="Standaardalinea-lettertype"/>
    <w:link w:val="Kop4"/>
    <w:uiPriority w:val="9"/>
    <w:rsid w:val="00035B09"/>
    <w:rPr>
      <w:rFonts w:asciiTheme="majorHAnsi" w:eastAsiaTheme="majorEastAsia" w:hAnsiTheme="majorHAnsi" w:cstheme="majorBidi"/>
      <w:i/>
      <w:iCs/>
      <w:color w:val="2F5496" w:themeColor="accent1" w:themeShade="BF"/>
    </w:rPr>
  </w:style>
  <w:style w:type="character" w:styleId="Onopgelostemelding">
    <w:name w:val="Unresolved Mention"/>
    <w:basedOn w:val="Standaardalinea-lettertype"/>
    <w:uiPriority w:val="99"/>
    <w:semiHidden/>
    <w:unhideWhenUsed/>
    <w:rsid w:val="00C60F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84732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nl.wikipedia.org/wiki/Gewone_wasbeer"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yperlink" Target="https://nl.wikipedia.org/wiki/Wasber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ikikids.nl/Gewone_wasbeer"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nl.wikipedia.org/wiki/Cozumelwasbeer" TargetMode="External"/><Relationship Id="rId10" Type="http://schemas.openxmlformats.org/officeDocument/2006/relationships/image" Target="media/image3.jpe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hyperlink" Target="https://nl.wikipedia.org/wiki/Krabbenetende_wasbeer" TargetMode="External"/><Relationship Id="rId27"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388280-FA3F-4F22-BA77-323E14645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3504</TotalTime>
  <Pages>9</Pages>
  <Words>979</Words>
  <Characters>5390</Characters>
  <Application>Microsoft Office Word</Application>
  <DocSecurity>0</DocSecurity>
  <Lines>44</Lines>
  <Paragraphs>12</Paragraphs>
  <ScaleCrop>false</ScaleCrop>
  <Company/>
  <LinksUpToDate>false</LinksUpToDate>
  <CharactersWithSpaces>6357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procyon Lotor</dc:title>
  <dc:subject>De gewone Wasbeer</dc:subject>
  <dc:creator/>
  <cp:keywords/>
  <dc:description/>
  <cp:lastModifiedBy>Yvette Meijer</cp:lastModifiedBy>
  <cp:revision>158</cp:revision>
  <dcterms:created xsi:type="dcterms:W3CDTF">2021-02-17T13:45:00Z</dcterms:created>
  <dcterms:modified xsi:type="dcterms:W3CDTF">2024-11-06T10:06:00Z</dcterms:modified>
  <cp:category>Datum:</cp:category>
</cp:coreProperties>
</file>