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BDB9" w14:textId="5EF3CD0C" w:rsidR="000B5AC9" w:rsidRDefault="002D6E9C" w:rsidP="008046C6">
      <w:pPr>
        <w:pStyle w:val="Kop1"/>
        <w:rPr>
          <w:rFonts w:ascii="Calibri" w:hAnsi="Calibri" w:cs="Calibri"/>
        </w:rPr>
      </w:pPr>
      <w:r w:rsidRPr="00105E53">
        <w:rPr>
          <w:rFonts w:ascii="Calibri" w:hAnsi="Calibri" w:cs="Calibri"/>
        </w:rPr>
        <w:t>Samenvatting Natuurkunde H4: Trillingen en Golven</w:t>
      </w:r>
      <w:r w:rsidR="008046C6" w:rsidRPr="00105E53">
        <w:rPr>
          <w:rFonts w:ascii="Calibri" w:hAnsi="Calibri" w:cs="Calibri"/>
        </w:rPr>
        <w:t>:</w:t>
      </w:r>
    </w:p>
    <w:p w14:paraId="12F5A962" w14:textId="6CF53441" w:rsidR="00CD1C48" w:rsidRPr="00CD1C48" w:rsidRDefault="00CD1C48" w:rsidP="00CD1C48">
      <w:pPr>
        <w:rPr>
          <w:rFonts w:ascii="Calibri" w:hAnsi="Calibri" w:cs="Calibri"/>
          <w:b/>
          <w:bCs/>
          <w:sz w:val="24"/>
          <w:szCs w:val="24"/>
        </w:rPr>
      </w:pPr>
      <w:r w:rsidRPr="00CD1C48">
        <w:rPr>
          <w:rFonts w:ascii="Calibri" w:hAnsi="Calibri" w:cs="Calibri"/>
          <w:b/>
          <w:bCs/>
          <w:sz w:val="24"/>
          <w:szCs w:val="24"/>
        </w:rPr>
        <w:t>Eenheden H4:</w:t>
      </w:r>
    </w:p>
    <w:tbl>
      <w:tblPr>
        <w:tblStyle w:val="Tabelraster"/>
        <w:tblW w:w="0" w:type="auto"/>
        <w:tblLook w:val="04A0" w:firstRow="1" w:lastRow="0" w:firstColumn="1" w:lastColumn="0" w:noHBand="0" w:noVBand="1"/>
      </w:tblPr>
      <w:tblGrid>
        <w:gridCol w:w="4531"/>
        <w:gridCol w:w="4531"/>
      </w:tblGrid>
      <w:tr w:rsidR="00A47811" w14:paraId="28A30721" w14:textId="77777777" w:rsidTr="00A47811">
        <w:tc>
          <w:tcPr>
            <w:tcW w:w="4531" w:type="dxa"/>
          </w:tcPr>
          <w:p w14:paraId="31AC8B37" w14:textId="23C860A8" w:rsidR="00A47811" w:rsidRDefault="00A47811" w:rsidP="00105E53">
            <w:pPr>
              <w:rPr>
                <w:rFonts w:ascii="Calibri" w:hAnsi="Calibri" w:cs="Calibri"/>
              </w:rPr>
            </w:pPr>
            <w:r>
              <w:rPr>
                <w:rFonts w:ascii="Calibri" w:hAnsi="Calibri" w:cs="Calibri"/>
              </w:rPr>
              <w:t>Trillingstijd: hoelang 1 trilling duurt in seconden</w:t>
            </w:r>
            <w:r w:rsidR="000F2318">
              <w:rPr>
                <w:rFonts w:ascii="Calibri" w:hAnsi="Calibri" w:cs="Calibri"/>
              </w:rPr>
              <w:t>.</w:t>
            </w:r>
          </w:p>
        </w:tc>
        <w:tc>
          <w:tcPr>
            <w:tcW w:w="4531" w:type="dxa"/>
          </w:tcPr>
          <w:p w14:paraId="436584C3" w14:textId="0ACC64F1" w:rsidR="00A47811" w:rsidRDefault="00E411DB" w:rsidP="00105E53">
            <w:pPr>
              <w:rPr>
                <w:rFonts w:ascii="Calibri" w:hAnsi="Calibri" w:cs="Calibri"/>
              </w:rPr>
            </w:pPr>
            <w:r>
              <w:rPr>
                <w:rFonts w:ascii="Calibri" w:hAnsi="Calibri" w:cs="Calibri"/>
              </w:rPr>
              <w:t>T in (s)</w:t>
            </w:r>
          </w:p>
        </w:tc>
      </w:tr>
      <w:tr w:rsidR="00A47811" w14:paraId="3BC82E37" w14:textId="77777777" w:rsidTr="00A47811">
        <w:tc>
          <w:tcPr>
            <w:tcW w:w="4531" w:type="dxa"/>
          </w:tcPr>
          <w:p w14:paraId="1155521C" w14:textId="3AC146DD" w:rsidR="00A47811" w:rsidRDefault="00E411DB" w:rsidP="00105E53">
            <w:pPr>
              <w:rPr>
                <w:rFonts w:ascii="Calibri" w:hAnsi="Calibri" w:cs="Calibri"/>
              </w:rPr>
            </w:pPr>
            <w:r>
              <w:rPr>
                <w:rFonts w:ascii="Calibri" w:hAnsi="Calibri" w:cs="Calibri"/>
              </w:rPr>
              <w:t>Frequentie: Aantal trillingen per seconden</w:t>
            </w:r>
            <w:r w:rsidR="004A3E0B">
              <w:rPr>
                <w:rFonts w:ascii="Calibri" w:hAnsi="Calibri" w:cs="Calibri"/>
              </w:rPr>
              <w:t xml:space="preserve"> in Hertz</w:t>
            </w:r>
            <w:r w:rsidR="000F2318">
              <w:rPr>
                <w:rFonts w:ascii="Calibri" w:hAnsi="Calibri" w:cs="Calibri"/>
              </w:rPr>
              <w:t>.</w:t>
            </w:r>
          </w:p>
        </w:tc>
        <w:tc>
          <w:tcPr>
            <w:tcW w:w="4531" w:type="dxa"/>
          </w:tcPr>
          <w:p w14:paraId="113BBCD7" w14:textId="0DA204D0" w:rsidR="00A47811" w:rsidRDefault="00E411DB" w:rsidP="00105E53">
            <w:pPr>
              <w:rPr>
                <w:rFonts w:ascii="Calibri" w:hAnsi="Calibri" w:cs="Calibri"/>
              </w:rPr>
            </w:pPr>
            <w:r>
              <w:rPr>
                <w:rFonts w:ascii="Calibri" w:hAnsi="Calibri" w:cs="Calibri"/>
              </w:rPr>
              <w:t xml:space="preserve">f in Hz </w:t>
            </w:r>
          </w:p>
        </w:tc>
      </w:tr>
      <w:tr w:rsidR="00A47811" w14:paraId="1C0E902B" w14:textId="77777777" w:rsidTr="00A47811">
        <w:tc>
          <w:tcPr>
            <w:tcW w:w="4531" w:type="dxa"/>
          </w:tcPr>
          <w:p w14:paraId="09A1D0F8" w14:textId="4FF66659" w:rsidR="00A47811" w:rsidRDefault="00E411DB" w:rsidP="00105E53">
            <w:pPr>
              <w:rPr>
                <w:rFonts w:ascii="Calibri" w:hAnsi="Calibri" w:cs="Calibri"/>
              </w:rPr>
            </w:pPr>
            <w:r>
              <w:rPr>
                <w:rFonts w:ascii="Calibri" w:hAnsi="Calibri" w:cs="Calibri"/>
              </w:rPr>
              <w:t>Uitwijking: De afstand tot de evenwichtsstand</w:t>
            </w:r>
            <w:r w:rsidR="004A3E0B">
              <w:rPr>
                <w:rFonts w:ascii="Calibri" w:hAnsi="Calibri" w:cs="Calibri"/>
              </w:rPr>
              <w:t xml:space="preserve"> in meter</w:t>
            </w:r>
            <w:r>
              <w:rPr>
                <w:rFonts w:ascii="Calibri" w:hAnsi="Calibri" w:cs="Calibri"/>
              </w:rPr>
              <w:t>, deze veranderd constant</w:t>
            </w:r>
            <w:r w:rsidR="000F2318">
              <w:rPr>
                <w:rFonts w:ascii="Calibri" w:hAnsi="Calibri" w:cs="Calibri"/>
              </w:rPr>
              <w:t>.</w:t>
            </w:r>
          </w:p>
        </w:tc>
        <w:tc>
          <w:tcPr>
            <w:tcW w:w="4531" w:type="dxa"/>
          </w:tcPr>
          <w:p w14:paraId="1FDA7D88" w14:textId="2F2BE9A0" w:rsidR="00A47811" w:rsidRDefault="004A3E0B" w:rsidP="00105E53">
            <w:pPr>
              <w:rPr>
                <w:rFonts w:ascii="Calibri" w:hAnsi="Calibri" w:cs="Calibri"/>
              </w:rPr>
            </w:pPr>
            <w:r>
              <w:rPr>
                <w:rFonts w:ascii="Calibri" w:hAnsi="Calibri" w:cs="Calibri"/>
              </w:rPr>
              <w:t>U in (m)</w:t>
            </w:r>
          </w:p>
        </w:tc>
      </w:tr>
      <w:tr w:rsidR="00A47811" w14:paraId="32D0B291" w14:textId="77777777" w:rsidTr="00A47811">
        <w:tc>
          <w:tcPr>
            <w:tcW w:w="4531" w:type="dxa"/>
          </w:tcPr>
          <w:p w14:paraId="75BD7937" w14:textId="4DEE7474" w:rsidR="00A47811" w:rsidRDefault="004A3E0B" w:rsidP="00105E53">
            <w:pPr>
              <w:rPr>
                <w:rFonts w:ascii="Calibri" w:hAnsi="Calibri" w:cs="Calibri"/>
              </w:rPr>
            </w:pPr>
            <w:r>
              <w:rPr>
                <w:rFonts w:ascii="Calibri" w:hAnsi="Calibri" w:cs="Calibri"/>
              </w:rPr>
              <w:t xml:space="preserve">Amplitude: Maximale uitwijkingen </w:t>
            </w:r>
            <w:r w:rsidR="00A41EF3">
              <w:rPr>
                <w:rFonts w:ascii="Calibri" w:hAnsi="Calibri" w:cs="Calibri"/>
              </w:rPr>
              <w:t xml:space="preserve">in meter, </w:t>
            </w:r>
            <w:proofErr w:type="spellStart"/>
            <w:r w:rsidR="00A41EF3">
              <w:rPr>
                <w:rFonts w:ascii="Calibri" w:hAnsi="Calibri" w:cs="Calibri"/>
              </w:rPr>
              <w:t>Umax</w:t>
            </w:r>
            <w:proofErr w:type="spellEnd"/>
            <w:r w:rsidR="00A41EF3">
              <w:rPr>
                <w:rFonts w:ascii="Calibri" w:hAnsi="Calibri" w:cs="Calibri"/>
              </w:rPr>
              <w:t xml:space="preserve"> = A</w:t>
            </w:r>
            <w:r w:rsidR="000F2318">
              <w:rPr>
                <w:rFonts w:ascii="Calibri" w:hAnsi="Calibri" w:cs="Calibri"/>
              </w:rPr>
              <w:t>.</w:t>
            </w:r>
          </w:p>
        </w:tc>
        <w:tc>
          <w:tcPr>
            <w:tcW w:w="4531" w:type="dxa"/>
          </w:tcPr>
          <w:p w14:paraId="00E02AA5" w14:textId="43B18FAF" w:rsidR="00A47811" w:rsidRDefault="00A41EF3" w:rsidP="00105E53">
            <w:pPr>
              <w:rPr>
                <w:rFonts w:ascii="Calibri" w:hAnsi="Calibri" w:cs="Calibri"/>
              </w:rPr>
            </w:pPr>
            <w:r>
              <w:rPr>
                <w:rFonts w:ascii="Calibri" w:hAnsi="Calibri" w:cs="Calibri"/>
              </w:rPr>
              <w:t>A in (m)</w:t>
            </w:r>
          </w:p>
        </w:tc>
      </w:tr>
      <w:tr w:rsidR="00A47811" w14:paraId="02BBA55C" w14:textId="77777777" w:rsidTr="00A47811">
        <w:tc>
          <w:tcPr>
            <w:tcW w:w="4531" w:type="dxa"/>
          </w:tcPr>
          <w:p w14:paraId="0B5F281E" w14:textId="6528165A" w:rsidR="00A47811" w:rsidRDefault="00775E39" w:rsidP="00105E53">
            <w:pPr>
              <w:rPr>
                <w:rFonts w:ascii="Calibri" w:hAnsi="Calibri" w:cs="Calibri"/>
              </w:rPr>
            </w:pPr>
            <w:r>
              <w:rPr>
                <w:rFonts w:ascii="Calibri" w:hAnsi="Calibri" w:cs="Calibri"/>
              </w:rPr>
              <w:t>Tijd</w:t>
            </w:r>
            <w:r w:rsidR="00EA4DF0">
              <w:rPr>
                <w:rFonts w:ascii="Calibri" w:hAnsi="Calibri" w:cs="Calibri"/>
              </w:rPr>
              <w:t>:</w:t>
            </w:r>
            <w:r>
              <w:rPr>
                <w:rFonts w:ascii="Calibri" w:hAnsi="Calibri" w:cs="Calibri"/>
              </w:rPr>
              <w:t xml:space="preserve"> </w:t>
            </w:r>
            <w:r w:rsidR="000F2318">
              <w:rPr>
                <w:rFonts w:ascii="Calibri" w:hAnsi="Calibri" w:cs="Calibri"/>
              </w:rPr>
              <w:t>I</w:t>
            </w:r>
            <w:r>
              <w:rPr>
                <w:rFonts w:ascii="Calibri" w:hAnsi="Calibri" w:cs="Calibri"/>
              </w:rPr>
              <w:t>n seconden</w:t>
            </w:r>
            <w:r w:rsidR="000F2318">
              <w:rPr>
                <w:rFonts w:ascii="Calibri" w:hAnsi="Calibri" w:cs="Calibri"/>
              </w:rPr>
              <w:t>.</w:t>
            </w:r>
          </w:p>
        </w:tc>
        <w:tc>
          <w:tcPr>
            <w:tcW w:w="4531" w:type="dxa"/>
          </w:tcPr>
          <w:p w14:paraId="5C92B1CB" w14:textId="143898DC" w:rsidR="00A47811" w:rsidRDefault="00775E39" w:rsidP="00105E53">
            <w:pPr>
              <w:rPr>
                <w:rFonts w:ascii="Calibri" w:hAnsi="Calibri" w:cs="Calibri"/>
              </w:rPr>
            </w:pPr>
            <w:r>
              <w:rPr>
                <w:rFonts w:ascii="Calibri" w:hAnsi="Calibri" w:cs="Calibri"/>
              </w:rPr>
              <w:t>t in (s)</w:t>
            </w:r>
          </w:p>
        </w:tc>
      </w:tr>
      <w:tr w:rsidR="00A47811" w14:paraId="0B07A562" w14:textId="77777777" w:rsidTr="00A47811">
        <w:tc>
          <w:tcPr>
            <w:tcW w:w="4531" w:type="dxa"/>
          </w:tcPr>
          <w:p w14:paraId="73C365BA" w14:textId="188D808E" w:rsidR="00A47811" w:rsidRDefault="000F2318" w:rsidP="00105E53">
            <w:pPr>
              <w:rPr>
                <w:rFonts w:ascii="Calibri" w:hAnsi="Calibri" w:cs="Calibri"/>
              </w:rPr>
            </w:pPr>
            <w:r>
              <w:rPr>
                <w:rFonts w:ascii="Calibri" w:hAnsi="Calibri" w:cs="Calibri"/>
              </w:rPr>
              <w:t>Resulterende kracht: In Newton</w:t>
            </w:r>
            <w:r w:rsidR="00A56A8E">
              <w:rPr>
                <w:rFonts w:ascii="Calibri" w:hAnsi="Calibri" w:cs="Calibri"/>
              </w:rPr>
              <w:t>.</w:t>
            </w:r>
          </w:p>
        </w:tc>
        <w:tc>
          <w:tcPr>
            <w:tcW w:w="4531" w:type="dxa"/>
          </w:tcPr>
          <w:p w14:paraId="2A229054" w14:textId="0EC6298C" w:rsidR="00A47811" w:rsidRDefault="000F2318" w:rsidP="00105E53">
            <w:pPr>
              <w:rPr>
                <w:rFonts w:ascii="Calibri" w:hAnsi="Calibri" w:cs="Calibri"/>
              </w:rPr>
            </w:pPr>
            <w:proofErr w:type="spellStart"/>
            <w:r>
              <w:rPr>
                <w:rFonts w:ascii="Calibri" w:hAnsi="Calibri" w:cs="Calibri"/>
              </w:rPr>
              <w:t>F</w:t>
            </w:r>
            <w:r w:rsidRPr="000F2318">
              <w:rPr>
                <w:rFonts w:ascii="Calibri" w:hAnsi="Calibri" w:cs="Calibri"/>
                <w:vertAlign w:val="subscript"/>
              </w:rPr>
              <w:t>res</w:t>
            </w:r>
            <w:proofErr w:type="spellEnd"/>
            <w:r>
              <w:rPr>
                <w:rFonts w:ascii="Calibri" w:hAnsi="Calibri" w:cs="Calibri"/>
              </w:rPr>
              <w:t xml:space="preserve"> in (N)</w:t>
            </w:r>
          </w:p>
        </w:tc>
      </w:tr>
      <w:tr w:rsidR="00A47811" w14:paraId="474B4C62" w14:textId="77777777" w:rsidTr="00A47811">
        <w:tc>
          <w:tcPr>
            <w:tcW w:w="4531" w:type="dxa"/>
          </w:tcPr>
          <w:p w14:paraId="3F60634A" w14:textId="78B37B48" w:rsidR="00A47811" w:rsidRDefault="000F2318" w:rsidP="00105E53">
            <w:pPr>
              <w:rPr>
                <w:rFonts w:ascii="Calibri" w:hAnsi="Calibri" w:cs="Calibri"/>
              </w:rPr>
            </w:pPr>
            <w:r>
              <w:rPr>
                <w:rFonts w:ascii="Calibri" w:hAnsi="Calibri" w:cs="Calibri"/>
              </w:rPr>
              <w:t xml:space="preserve">Veerconstante: </w:t>
            </w:r>
            <w:r w:rsidR="00A56A8E">
              <w:rPr>
                <w:rFonts w:ascii="Calibri" w:hAnsi="Calibri" w:cs="Calibri"/>
              </w:rPr>
              <w:t>Een eigenschap van een veer i</w:t>
            </w:r>
            <w:r>
              <w:rPr>
                <w:rFonts w:ascii="Calibri" w:hAnsi="Calibri" w:cs="Calibri"/>
              </w:rPr>
              <w:t xml:space="preserve">n </w:t>
            </w:r>
            <w:r w:rsidR="000C3F45">
              <w:rPr>
                <w:rFonts w:ascii="Calibri" w:hAnsi="Calibri" w:cs="Calibri"/>
              </w:rPr>
              <w:t>newton per meter</w:t>
            </w:r>
            <w:r w:rsidR="00A56A8E">
              <w:rPr>
                <w:rFonts w:ascii="Calibri" w:hAnsi="Calibri" w:cs="Calibri"/>
              </w:rPr>
              <w:t>.</w:t>
            </w:r>
          </w:p>
        </w:tc>
        <w:tc>
          <w:tcPr>
            <w:tcW w:w="4531" w:type="dxa"/>
          </w:tcPr>
          <w:p w14:paraId="6FCDDAAF" w14:textId="4A327B25" w:rsidR="00A47811" w:rsidRDefault="000C3F45" w:rsidP="00105E53">
            <w:pPr>
              <w:rPr>
                <w:rFonts w:ascii="Calibri" w:hAnsi="Calibri" w:cs="Calibri"/>
              </w:rPr>
            </w:pPr>
            <w:r>
              <w:rPr>
                <w:rFonts w:ascii="Calibri" w:hAnsi="Calibri" w:cs="Calibri"/>
              </w:rPr>
              <w:t>C in (</w:t>
            </w:r>
            <w:r w:rsidRPr="000C3F45">
              <w:rPr>
                <w:rFonts w:ascii="Calibri" w:hAnsi="Calibri" w:cs="Calibri"/>
              </w:rPr>
              <w:t>N</w:t>
            </w:r>
            <w:r>
              <w:rPr>
                <w:rFonts w:ascii="Calibri" w:hAnsi="Calibri" w:cs="Calibri"/>
              </w:rPr>
              <w:t>×</w:t>
            </w:r>
            <w:r w:rsidRPr="000C3F45">
              <w:rPr>
                <w:rFonts w:ascii="Calibri" w:hAnsi="Calibri" w:cs="Calibri"/>
              </w:rPr>
              <w:t>m</w:t>
            </w:r>
            <w:r w:rsidRPr="000C3F45">
              <w:rPr>
                <w:rFonts w:ascii="Calibri" w:hAnsi="Calibri" w:cs="Calibri"/>
                <w:vertAlign w:val="superscript"/>
              </w:rPr>
              <w:t>-1</w:t>
            </w:r>
            <w:r>
              <w:rPr>
                <w:rFonts w:ascii="Calibri" w:hAnsi="Calibri" w:cs="Calibri"/>
              </w:rPr>
              <w:t>)</w:t>
            </w:r>
          </w:p>
        </w:tc>
      </w:tr>
      <w:tr w:rsidR="00A47811" w14:paraId="69F78987" w14:textId="77777777" w:rsidTr="00A47811">
        <w:tc>
          <w:tcPr>
            <w:tcW w:w="4531" w:type="dxa"/>
          </w:tcPr>
          <w:p w14:paraId="2EBE1927" w14:textId="57932852" w:rsidR="00A47811" w:rsidRDefault="00F708ED" w:rsidP="00105E53">
            <w:pPr>
              <w:rPr>
                <w:rFonts w:ascii="Calibri" w:hAnsi="Calibri" w:cs="Calibri"/>
              </w:rPr>
            </w:pPr>
            <w:r>
              <w:rPr>
                <w:rFonts w:ascii="Calibri" w:hAnsi="Calibri" w:cs="Calibri"/>
              </w:rPr>
              <w:t>Trillende massa: in kilogram</w:t>
            </w:r>
            <w:r w:rsidR="00124F80">
              <w:rPr>
                <w:rFonts w:ascii="Calibri" w:hAnsi="Calibri" w:cs="Calibri"/>
              </w:rPr>
              <w:t>.</w:t>
            </w:r>
          </w:p>
        </w:tc>
        <w:tc>
          <w:tcPr>
            <w:tcW w:w="4531" w:type="dxa"/>
          </w:tcPr>
          <w:p w14:paraId="4DD7C6EE" w14:textId="138867BD" w:rsidR="00A47811" w:rsidRDefault="00F708ED" w:rsidP="00105E53">
            <w:pPr>
              <w:rPr>
                <w:rFonts w:ascii="Calibri" w:hAnsi="Calibri" w:cs="Calibri"/>
              </w:rPr>
            </w:pPr>
            <w:r>
              <w:rPr>
                <w:rFonts w:ascii="Calibri" w:hAnsi="Calibri" w:cs="Calibri"/>
              </w:rPr>
              <w:t>m in (kg)</w:t>
            </w:r>
          </w:p>
        </w:tc>
      </w:tr>
      <w:tr w:rsidR="005D5A51" w14:paraId="20882CCD" w14:textId="77777777" w:rsidTr="005D5A51">
        <w:tc>
          <w:tcPr>
            <w:tcW w:w="4531" w:type="dxa"/>
          </w:tcPr>
          <w:p w14:paraId="1003933F" w14:textId="6639EF03" w:rsidR="005D5A51" w:rsidRDefault="00F95A43" w:rsidP="00105E53">
            <w:pPr>
              <w:rPr>
                <w:rFonts w:ascii="Calibri" w:hAnsi="Calibri" w:cs="Calibri"/>
              </w:rPr>
            </w:pPr>
            <w:r>
              <w:rPr>
                <w:rFonts w:ascii="Calibri" w:hAnsi="Calibri" w:cs="Calibri"/>
              </w:rPr>
              <w:t xml:space="preserve">Fase: Aantal uitgevoerde trillingen in </w:t>
            </w:r>
            <w:r w:rsidR="001B0EDE" w:rsidRPr="00F1681D">
              <w:rPr>
                <w:rFonts w:ascii="Arial" w:hAnsi="Arial" w:cs="Arial"/>
                <w:color w:val="202124"/>
                <w:shd w:val="clear" w:color="auto" w:fill="FFFFFF"/>
              </w:rPr>
              <w:t>φ</w:t>
            </w:r>
            <w:r w:rsidR="00124F80">
              <w:rPr>
                <w:rFonts w:ascii="Arial" w:hAnsi="Arial" w:cs="Arial"/>
                <w:color w:val="202124"/>
                <w:shd w:val="clear" w:color="auto" w:fill="FFFFFF"/>
              </w:rPr>
              <w:t>.</w:t>
            </w:r>
          </w:p>
        </w:tc>
        <w:tc>
          <w:tcPr>
            <w:tcW w:w="4531" w:type="dxa"/>
          </w:tcPr>
          <w:p w14:paraId="743496C0" w14:textId="1C2EDCDF" w:rsidR="005D5A51" w:rsidRPr="00F1681D" w:rsidRDefault="00F1681D" w:rsidP="00105E53">
            <w:pPr>
              <w:rPr>
                <w:rFonts w:ascii="Calibri" w:hAnsi="Calibri" w:cs="Calibri"/>
              </w:rPr>
            </w:pPr>
            <w:r w:rsidRPr="00124F80">
              <w:rPr>
                <w:rFonts w:ascii="Arial" w:hAnsi="Arial" w:cs="Arial"/>
                <w:color w:val="202124"/>
                <w:shd w:val="clear" w:color="auto" w:fill="FFFFFF"/>
              </w:rPr>
              <w:t xml:space="preserve">φ </w:t>
            </w:r>
            <w:r w:rsidRPr="00124F80">
              <w:rPr>
                <w:rFonts w:ascii="Calibri" w:hAnsi="Calibri" w:cs="Calibri"/>
                <w:color w:val="202124"/>
                <w:shd w:val="clear" w:color="auto" w:fill="FFFFFF"/>
              </w:rPr>
              <w:t>(</w:t>
            </w:r>
            <w:r w:rsidRPr="00F1681D">
              <w:rPr>
                <w:rFonts w:ascii="Calibri" w:hAnsi="Calibri" w:cs="Calibri"/>
                <w:color w:val="202124"/>
                <w:shd w:val="clear" w:color="auto" w:fill="FFFFFF"/>
              </w:rPr>
              <w:t xml:space="preserve">geen </w:t>
            </w:r>
            <w:r>
              <w:rPr>
                <w:rFonts w:ascii="Calibri" w:hAnsi="Calibri" w:cs="Calibri"/>
                <w:color w:val="202124"/>
                <w:shd w:val="clear" w:color="auto" w:fill="FFFFFF"/>
              </w:rPr>
              <w:t>eenheid</w:t>
            </w:r>
            <w:r w:rsidRPr="00F1681D">
              <w:rPr>
                <w:rFonts w:ascii="Calibri" w:hAnsi="Calibri" w:cs="Calibri"/>
                <w:color w:val="202124"/>
                <w:shd w:val="clear" w:color="auto" w:fill="FFFFFF"/>
              </w:rPr>
              <w:t>)</w:t>
            </w:r>
          </w:p>
        </w:tc>
      </w:tr>
      <w:tr w:rsidR="005D5A51" w14:paraId="4179347E" w14:textId="77777777" w:rsidTr="005D5A51">
        <w:tc>
          <w:tcPr>
            <w:tcW w:w="4531" w:type="dxa"/>
          </w:tcPr>
          <w:p w14:paraId="232B816D" w14:textId="11E22C1E" w:rsidR="005D5A51" w:rsidRDefault="001B3227" w:rsidP="00105E53">
            <w:pPr>
              <w:rPr>
                <w:rFonts w:ascii="Calibri" w:hAnsi="Calibri" w:cs="Calibri"/>
              </w:rPr>
            </w:pPr>
            <w:r>
              <w:rPr>
                <w:rFonts w:ascii="Calibri" w:hAnsi="Calibri" w:cs="Calibri"/>
              </w:rPr>
              <w:t xml:space="preserve">Maximale snelheid: </w:t>
            </w:r>
            <w:r w:rsidR="00124F80">
              <w:rPr>
                <w:rFonts w:ascii="Calibri" w:hAnsi="Calibri" w:cs="Calibri"/>
              </w:rPr>
              <w:t>I</w:t>
            </w:r>
            <w:r>
              <w:rPr>
                <w:rFonts w:ascii="Calibri" w:hAnsi="Calibri" w:cs="Calibri"/>
              </w:rPr>
              <w:t xml:space="preserve">n </w:t>
            </w:r>
            <w:r w:rsidR="00124F80">
              <w:rPr>
                <w:rFonts w:ascii="Calibri" w:hAnsi="Calibri" w:cs="Calibri"/>
              </w:rPr>
              <w:t>meter per seconde.</w:t>
            </w:r>
          </w:p>
        </w:tc>
        <w:tc>
          <w:tcPr>
            <w:tcW w:w="4531" w:type="dxa"/>
          </w:tcPr>
          <w:p w14:paraId="5710FAFA" w14:textId="7C4FC964" w:rsidR="005D5A51" w:rsidRDefault="00124F80" w:rsidP="00105E53">
            <w:pPr>
              <w:rPr>
                <w:rFonts w:ascii="Calibri" w:hAnsi="Calibri" w:cs="Calibri"/>
              </w:rPr>
            </w:pPr>
            <w:proofErr w:type="spellStart"/>
            <w:r>
              <w:rPr>
                <w:rFonts w:ascii="Calibri" w:hAnsi="Calibri" w:cs="Calibri"/>
              </w:rPr>
              <w:t>V</w:t>
            </w:r>
            <w:r w:rsidRPr="00124F80">
              <w:rPr>
                <w:rFonts w:ascii="Calibri" w:hAnsi="Calibri" w:cs="Calibri"/>
                <w:vertAlign w:val="subscript"/>
              </w:rPr>
              <w:t>max</w:t>
            </w:r>
            <w:proofErr w:type="spellEnd"/>
            <w:r>
              <w:rPr>
                <w:rFonts w:ascii="Calibri" w:hAnsi="Calibri" w:cs="Calibri"/>
              </w:rPr>
              <w:t xml:space="preserve">  in (V×m</w:t>
            </w:r>
            <w:r w:rsidRPr="00124F80">
              <w:rPr>
                <w:rFonts w:ascii="Calibri" w:hAnsi="Calibri" w:cs="Calibri"/>
                <w:vertAlign w:val="superscript"/>
              </w:rPr>
              <w:t>-1</w:t>
            </w:r>
            <w:r>
              <w:rPr>
                <w:rFonts w:ascii="Calibri" w:hAnsi="Calibri" w:cs="Calibri"/>
              </w:rPr>
              <w:t>)</w:t>
            </w:r>
          </w:p>
        </w:tc>
      </w:tr>
      <w:tr w:rsidR="005D5A51" w14:paraId="4EDC8129" w14:textId="77777777" w:rsidTr="005D5A51">
        <w:tc>
          <w:tcPr>
            <w:tcW w:w="4531" w:type="dxa"/>
          </w:tcPr>
          <w:p w14:paraId="61DFA049" w14:textId="7F1FC626" w:rsidR="005D5A51" w:rsidRDefault="009A5EF9" w:rsidP="00105E53">
            <w:pPr>
              <w:rPr>
                <w:rFonts w:ascii="Calibri" w:hAnsi="Calibri" w:cs="Calibri"/>
              </w:rPr>
            </w:pPr>
            <w:r>
              <w:rPr>
                <w:rFonts w:ascii="Calibri" w:hAnsi="Calibri" w:cs="Calibri"/>
              </w:rPr>
              <w:t xml:space="preserve">Golflengte: </w:t>
            </w:r>
            <w:r w:rsidR="009C3E59">
              <w:rPr>
                <w:rFonts w:ascii="Calibri" w:hAnsi="Calibri" w:cs="Calibri"/>
              </w:rPr>
              <w:t>Hoelang 1 golf is in</w:t>
            </w:r>
            <w:r w:rsidR="00390645">
              <w:rPr>
                <w:rFonts w:ascii="Calibri" w:hAnsi="Calibri" w:cs="Calibri"/>
              </w:rPr>
              <w:t xml:space="preserve"> meter</w:t>
            </w:r>
            <w:r w:rsidR="00DE71EF">
              <w:rPr>
                <w:rFonts w:ascii="Calibri" w:hAnsi="Calibri" w:cs="Calibri"/>
              </w:rPr>
              <w:t>.</w:t>
            </w:r>
          </w:p>
        </w:tc>
        <w:tc>
          <w:tcPr>
            <w:tcW w:w="4531" w:type="dxa"/>
          </w:tcPr>
          <w:p w14:paraId="5B14FA8B" w14:textId="53778E8F" w:rsidR="005D5A51" w:rsidRDefault="001F51FE" w:rsidP="00105E53">
            <w:pPr>
              <w:rPr>
                <w:rFonts w:ascii="Calibri" w:hAnsi="Calibri" w:cs="Calibri"/>
              </w:rPr>
            </w:pPr>
            <m:oMath>
              <m:r>
                <w:rPr>
                  <w:rFonts w:ascii="Cambria Math" w:eastAsiaTheme="minorEastAsia" w:hAnsi="Cambria Math" w:cs="Calibri"/>
                  <w:color w:val="202124"/>
                  <w:sz w:val="24"/>
                  <w:szCs w:val="24"/>
                  <w:shd w:val="clear" w:color="auto" w:fill="FFFFFF"/>
                </w:rPr>
                <m:t>⋋</m:t>
              </m:r>
            </m:oMath>
            <w:r w:rsidR="00390645">
              <w:rPr>
                <w:rFonts w:ascii="Calibri" w:hAnsi="Calibri" w:cs="Calibri"/>
              </w:rPr>
              <w:t xml:space="preserve"> in (m)</w:t>
            </w:r>
          </w:p>
        </w:tc>
      </w:tr>
      <w:tr w:rsidR="005D5A51" w14:paraId="17E85F83" w14:textId="77777777" w:rsidTr="005D5A51">
        <w:tc>
          <w:tcPr>
            <w:tcW w:w="4531" w:type="dxa"/>
          </w:tcPr>
          <w:p w14:paraId="7C53D37D" w14:textId="7351D322" w:rsidR="005D5A51" w:rsidRDefault="00296A1C" w:rsidP="00105E53">
            <w:pPr>
              <w:rPr>
                <w:rFonts w:ascii="Calibri" w:hAnsi="Calibri" w:cs="Calibri"/>
              </w:rPr>
            </w:pPr>
            <w:r>
              <w:rPr>
                <w:rFonts w:ascii="Calibri" w:hAnsi="Calibri" w:cs="Calibri"/>
              </w:rPr>
              <w:t xml:space="preserve">Afstand: </w:t>
            </w:r>
            <w:r w:rsidR="00DE71EF">
              <w:rPr>
                <w:rFonts w:ascii="Calibri" w:hAnsi="Calibri" w:cs="Calibri"/>
              </w:rPr>
              <w:t>I</w:t>
            </w:r>
            <w:r>
              <w:rPr>
                <w:rFonts w:ascii="Calibri" w:hAnsi="Calibri" w:cs="Calibri"/>
              </w:rPr>
              <w:t>n meter</w:t>
            </w:r>
            <w:r w:rsidR="00DE71EF">
              <w:rPr>
                <w:rFonts w:ascii="Calibri" w:hAnsi="Calibri" w:cs="Calibri"/>
              </w:rPr>
              <w:t>.</w:t>
            </w:r>
          </w:p>
        </w:tc>
        <w:tc>
          <w:tcPr>
            <w:tcW w:w="4531" w:type="dxa"/>
          </w:tcPr>
          <w:p w14:paraId="36E55B32" w14:textId="65BF835F" w:rsidR="005D5A51" w:rsidRDefault="00296A1C" w:rsidP="00105E53">
            <w:pPr>
              <w:rPr>
                <w:rFonts w:ascii="Calibri" w:hAnsi="Calibri" w:cs="Calibri"/>
              </w:rPr>
            </w:pPr>
            <w:r>
              <w:rPr>
                <w:rFonts w:ascii="Calibri" w:hAnsi="Calibri" w:cs="Calibri"/>
              </w:rPr>
              <w:t xml:space="preserve">X </w:t>
            </w:r>
            <w:r w:rsidR="00DE71EF">
              <w:rPr>
                <w:rFonts w:ascii="Calibri" w:hAnsi="Calibri" w:cs="Calibri"/>
              </w:rPr>
              <w:t>in (m)</w:t>
            </w:r>
          </w:p>
        </w:tc>
      </w:tr>
      <w:tr w:rsidR="005D5A51" w14:paraId="0633B259" w14:textId="77777777" w:rsidTr="005D5A51">
        <w:tc>
          <w:tcPr>
            <w:tcW w:w="4531" w:type="dxa"/>
          </w:tcPr>
          <w:p w14:paraId="48A4EFF8" w14:textId="2AB0A1B6" w:rsidR="005D5A51" w:rsidRDefault="00247680" w:rsidP="00105E53">
            <w:pPr>
              <w:rPr>
                <w:rFonts w:ascii="Calibri" w:hAnsi="Calibri" w:cs="Calibri"/>
              </w:rPr>
            </w:pPr>
            <w:r>
              <w:rPr>
                <w:rFonts w:ascii="Calibri" w:hAnsi="Calibri" w:cs="Calibri"/>
              </w:rPr>
              <w:t>Lengte: In meter.</w:t>
            </w:r>
          </w:p>
        </w:tc>
        <w:tc>
          <w:tcPr>
            <w:tcW w:w="4531" w:type="dxa"/>
          </w:tcPr>
          <w:p w14:paraId="7A96CC97" w14:textId="45B048B0" w:rsidR="005D5A51" w:rsidRDefault="00247680" w:rsidP="00105E53">
            <w:pPr>
              <w:rPr>
                <w:rFonts w:ascii="Calibri" w:hAnsi="Calibri" w:cs="Calibri"/>
              </w:rPr>
            </w:pPr>
            <w:r>
              <w:rPr>
                <w:rFonts w:ascii="Calibri" w:hAnsi="Calibri" w:cs="Calibri"/>
              </w:rPr>
              <w:t>L in (m)</w:t>
            </w:r>
          </w:p>
        </w:tc>
      </w:tr>
      <w:tr w:rsidR="005D5A51" w14:paraId="109FD7E7" w14:textId="77777777" w:rsidTr="005D5A51">
        <w:tc>
          <w:tcPr>
            <w:tcW w:w="4531" w:type="dxa"/>
          </w:tcPr>
          <w:p w14:paraId="084DAC9E" w14:textId="07B3C927" w:rsidR="005D5A51" w:rsidRDefault="007E0D5B" w:rsidP="00105E53">
            <w:pPr>
              <w:rPr>
                <w:rFonts w:ascii="Calibri" w:hAnsi="Calibri" w:cs="Calibri"/>
              </w:rPr>
            </w:pPr>
            <w:r>
              <w:rPr>
                <w:rFonts w:ascii="Calibri" w:hAnsi="Calibri" w:cs="Calibri"/>
              </w:rPr>
              <w:t xml:space="preserve">Staande golf: een opgesloten golf in aantal </w:t>
            </w:r>
          </w:p>
        </w:tc>
        <w:tc>
          <w:tcPr>
            <w:tcW w:w="4531" w:type="dxa"/>
          </w:tcPr>
          <w:p w14:paraId="26E3EA4A" w14:textId="5F07A864" w:rsidR="005D5A51" w:rsidRDefault="007E0D5B" w:rsidP="00105E53">
            <w:pPr>
              <w:rPr>
                <w:rFonts w:ascii="Calibri" w:hAnsi="Calibri" w:cs="Calibri"/>
              </w:rPr>
            </w:pPr>
            <w:r>
              <w:rPr>
                <w:rFonts w:ascii="Calibri" w:hAnsi="Calibri" w:cs="Calibri"/>
              </w:rPr>
              <w:t xml:space="preserve">N= </w:t>
            </w:r>
            <w:r w:rsidR="00650336">
              <w:rPr>
                <w:rFonts w:ascii="Calibri" w:hAnsi="Calibri" w:cs="Calibri"/>
              </w:rPr>
              <w:t>nummer aantal golven</w:t>
            </w:r>
          </w:p>
        </w:tc>
      </w:tr>
    </w:tbl>
    <w:p w14:paraId="2FC027D5" w14:textId="77777777" w:rsidR="00CD1C48" w:rsidRDefault="00CD1C48" w:rsidP="00105E53">
      <w:pPr>
        <w:rPr>
          <w:rFonts w:ascii="Calibri" w:hAnsi="Calibri" w:cs="Calibri"/>
          <w:b/>
          <w:bCs/>
          <w:sz w:val="24"/>
          <w:szCs w:val="24"/>
        </w:rPr>
      </w:pPr>
    </w:p>
    <w:p w14:paraId="23FC1BEC" w14:textId="66C50791" w:rsidR="00105E53" w:rsidRPr="004C19F8" w:rsidRDefault="00105E53" w:rsidP="00105E53">
      <w:pPr>
        <w:rPr>
          <w:rFonts w:ascii="Calibri" w:hAnsi="Calibri" w:cs="Calibri"/>
          <w:b/>
          <w:bCs/>
          <w:sz w:val="28"/>
          <w:szCs w:val="28"/>
        </w:rPr>
      </w:pPr>
      <w:r w:rsidRPr="004C19F8">
        <w:rPr>
          <w:rFonts w:ascii="Calibri" w:hAnsi="Calibri" w:cs="Calibri"/>
          <w:b/>
          <w:bCs/>
          <w:sz w:val="28"/>
          <w:szCs w:val="28"/>
        </w:rPr>
        <w:t xml:space="preserve">4.1: Trillingen: </w:t>
      </w:r>
    </w:p>
    <w:p w14:paraId="2CBA995D" w14:textId="312453A6" w:rsidR="00CD6B1E" w:rsidRDefault="00CD6B1E" w:rsidP="00CD6B1E">
      <w:pPr>
        <w:rPr>
          <w:rFonts w:ascii="Calibri" w:hAnsi="Calibri" w:cs="Calibri"/>
          <w:sz w:val="24"/>
          <w:szCs w:val="24"/>
        </w:rPr>
      </w:pPr>
      <w:r>
        <w:rPr>
          <w:rFonts w:ascii="Calibri" w:hAnsi="Calibri" w:cs="Calibri"/>
          <w:sz w:val="24"/>
          <w:szCs w:val="24"/>
        </w:rPr>
        <w:t xml:space="preserve">Een </w:t>
      </w:r>
      <w:r w:rsidRPr="00E8497C">
        <w:rPr>
          <w:rFonts w:ascii="Calibri" w:hAnsi="Calibri" w:cs="Calibri"/>
          <w:b/>
          <w:bCs/>
          <w:sz w:val="24"/>
          <w:szCs w:val="24"/>
        </w:rPr>
        <w:t>trilling</w:t>
      </w:r>
      <w:r>
        <w:rPr>
          <w:rFonts w:ascii="Calibri" w:hAnsi="Calibri" w:cs="Calibri"/>
          <w:sz w:val="24"/>
          <w:szCs w:val="24"/>
        </w:rPr>
        <w:t xml:space="preserve"> is een periodieke beweging rondom een evenwichtsstand. </w:t>
      </w:r>
    </w:p>
    <w:p w14:paraId="655D180B" w14:textId="7B5E0B8D" w:rsidR="00BF2BBF" w:rsidRDefault="00BF2BBF" w:rsidP="00BF2BBF">
      <w:pPr>
        <w:pStyle w:val="Lijstalinea"/>
        <w:numPr>
          <w:ilvl w:val="0"/>
          <w:numId w:val="4"/>
        </w:numPr>
        <w:rPr>
          <w:rFonts w:ascii="Calibri" w:hAnsi="Calibri" w:cs="Calibri"/>
          <w:sz w:val="24"/>
          <w:szCs w:val="24"/>
        </w:rPr>
      </w:pPr>
      <w:r w:rsidRPr="00E8497C">
        <w:rPr>
          <w:rFonts w:ascii="Calibri" w:hAnsi="Calibri" w:cs="Calibri"/>
          <w:b/>
          <w:bCs/>
          <w:sz w:val="24"/>
          <w:szCs w:val="24"/>
        </w:rPr>
        <w:t>Periodieke beweging:</w:t>
      </w:r>
      <w:r>
        <w:rPr>
          <w:rFonts w:ascii="Calibri" w:hAnsi="Calibri" w:cs="Calibri"/>
          <w:sz w:val="24"/>
          <w:szCs w:val="24"/>
        </w:rPr>
        <w:t xml:space="preserve"> </w:t>
      </w:r>
      <w:r w:rsidR="00E72A1A">
        <w:rPr>
          <w:rFonts w:ascii="Calibri" w:hAnsi="Calibri" w:cs="Calibri"/>
          <w:sz w:val="24"/>
          <w:szCs w:val="24"/>
        </w:rPr>
        <w:t>E</w:t>
      </w:r>
      <w:r>
        <w:rPr>
          <w:rFonts w:ascii="Calibri" w:hAnsi="Calibri" w:cs="Calibri"/>
          <w:sz w:val="24"/>
          <w:szCs w:val="24"/>
        </w:rPr>
        <w:t xml:space="preserve">en herhalende beweging in een bepaalde vaste tijdsinterval, een voorbeeld is een klok. </w:t>
      </w:r>
    </w:p>
    <w:p w14:paraId="5B31AA07" w14:textId="157E5DAE" w:rsidR="00BF2BBF" w:rsidRDefault="00E72A1A" w:rsidP="00BF2BBF">
      <w:pPr>
        <w:pStyle w:val="Lijstalinea"/>
        <w:numPr>
          <w:ilvl w:val="0"/>
          <w:numId w:val="4"/>
        </w:numPr>
        <w:rPr>
          <w:rFonts w:ascii="Calibri" w:hAnsi="Calibri" w:cs="Calibri"/>
          <w:sz w:val="24"/>
          <w:szCs w:val="24"/>
        </w:rPr>
      </w:pPr>
      <w:r w:rsidRPr="00BF44F2">
        <w:rPr>
          <w:rFonts w:ascii="Calibri" w:hAnsi="Calibri" w:cs="Calibri"/>
          <w:b/>
          <w:bCs/>
          <w:sz w:val="24"/>
          <w:szCs w:val="24"/>
        </w:rPr>
        <w:t>De evenwichtsstand:</w:t>
      </w:r>
      <w:r>
        <w:rPr>
          <w:rFonts w:ascii="Calibri" w:hAnsi="Calibri" w:cs="Calibri"/>
          <w:sz w:val="24"/>
          <w:szCs w:val="24"/>
        </w:rPr>
        <w:t xml:space="preserve"> Is de stand in ‘rust’, hierbij zijn alle krachten gelijk. </w:t>
      </w:r>
    </w:p>
    <w:p w14:paraId="0ADD67F7" w14:textId="11AA67CE" w:rsidR="002A30F0" w:rsidRDefault="00B95317" w:rsidP="00B95317">
      <w:pPr>
        <w:rPr>
          <w:rFonts w:ascii="Calibri" w:eastAsiaTheme="minorEastAsia" w:hAnsi="Calibri" w:cs="Calibri"/>
          <w:sz w:val="24"/>
          <w:szCs w:val="24"/>
        </w:rPr>
      </w:pPr>
      <w:r>
        <w:rPr>
          <w:rFonts w:ascii="Calibri" w:hAnsi="Calibri" w:cs="Calibri"/>
          <w:sz w:val="24"/>
          <w:szCs w:val="24"/>
        </w:rPr>
        <w:t xml:space="preserve">De </w:t>
      </w:r>
      <w:r w:rsidRPr="00BF44F2">
        <w:rPr>
          <w:rFonts w:ascii="Calibri" w:hAnsi="Calibri" w:cs="Calibri"/>
          <w:b/>
          <w:bCs/>
          <w:sz w:val="24"/>
          <w:szCs w:val="24"/>
        </w:rPr>
        <w:t>trillingstijd of periode</w:t>
      </w:r>
      <w:r w:rsidR="00F17033">
        <w:rPr>
          <w:rFonts w:ascii="Calibri" w:hAnsi="Calibri" w:cs="Calibri"/>
          <w:sz w:val="24"/>
          <w:szCs w:val="24"/>
        </w:rPr>
        <w:t xml:space="preserve"> bereken je door: </w:t>
      </w:r>
      <m:oMath>
        <m:r>
          <w:rPr>
            <w:rFonts w:ascii="Cambria Math" w:hAnsi="Cambria Math" w:cs="Calibri"/>
            <w:sz w:val="28"/>
            <w:szCs w:val="28"/>
          </w:rPr>
          <m:t>f=1</m:t>
        </m:r>
        <m:f>
          <m:fPr>
            <m:ctrlPr>
              <w:rPr>
                <w:rFonts w:ascii="Cambria Math" w:hAnsi="Cambria Math" w:cs="Calibri"/>
                <w:i/>
                <w:sz w:val="28"/>
                <w:szCs w:val="28"/>
              </w:rPr>
            </m:ctrlPr>
          </m:fPr>
          <m:num>
            <m:r>
              <w:rPr>
                <w:rFonts w:ascii="Cambria Math" w:hAnsi="Cambria Math" w:cs="Calibri"/>
                <w:sz w:val="28"/>
                <w:szCs w:val="28"/>
              </w:rPr>
              <m:t>1</m:t>
            </m:r>
          </m:num>
          <m:den>
            <m:r>
              <w:rPr>
                <w:rFonts w:ascii="Cambria Math" w:hAnsi="Cambria Math" w:cs="Calibri"/>
                <w:sz w:val="28"/>
                <w:szCs w:val="28"/>
              </w:rPr>
              <m:t>T</m:t>
            </m:r>
          </m:den>
        </m:f>
      </m:oMath>
      <w:r w:rsidR="004C38C2" w:rsidRPr="00842021">
        <w:rPr>
          <w:rFonts w:ascii="Calibri" w:eastAsiaTheme="minorEastAsia" w:hAnsi="Calibri" w:cs="Calibri"/>
          <w:sz w:val="28"/>
          <w:szCs w:val="28"/>
        </w:rPr>
        <w:t xml:space="preserve">. </w:t>
      </w:r>
      <w:r w:rsidR="004C38C2">
        <w:rPr>
          <w:rFonts w:ascii="Calibri" w:eastAsiaTheme="minorEastAsia" w:hAnsi="Calibri" w:cs="Calibri"/>
          <w:sz w:val="24"/>
          <w:szCs w:val="24"/>
        </w:rPr>
        <w:t>Hierbij is f de frequentie en T de trillingstijd.</w:t>
      </w:r>
      <w:r w:rsidR="006E4232">
        <w:rPr>
          <w:rFonts w:ascii="Calibri" w:eastAsiaTheme="minorEastAsia" w:hAnsi="Calibri" w:cs="Calibri"/>
          <w:sz w:val="24"/>
          <w:szCs w:val="24"/>
        </w:rPr>
        <w:t xml:space="preserve"> </w:t>
      </w:r>
      <w:r w:rsidR="00C879C7">
        <w:rPr>
          <w:rFonts w:ascii="Calibri" w:eastAsiaTheme="minorEastAsia" w:hAnsi="Calibri" w:cs="Calibri"/>
          <w:sz w:val="24"/>
          <w:szCs w:val="24"/>
        </w:rPr>
        <w:t xml:space="preserve">Deze formule dient als verband tussen de trillingstijd en de frequentie. </w:t>
      </w:r>
    </w:p>
    <w:p w14:paraId="63738F7B" w14:textId="20F2AE65" w:rsidR="00703168" w:rsidRDefault="00703168" w:rsidP="00B95317">
      <w:pPr>
        <w:rPr>
          <w:rFonts w:ascii="Calibri" w:eastAsiaTheme="minorEastAsia" w:hAnsi="Calibri" w:cs="Calibri"/>
          <w:sz w:val="24"/>
          <w:szCs w:val="24"/>
        </w:rPr>
      </w:pPr>
      <w:r>
        <w:rPr>
          <w:rFonts w:ascii="Calibri" w:eastAsiaTheme="minorEastAsia" w:hAnsi="Calibri" w:cs="Calibri"/>
          <w:sz w:val="24"/>
          <w:szCs w:val="24"/>
        </w:rPr>
        <w:t>In een</w:t>
      </w:r>
      <w:r w:rsidRPr="00BF44F2">
        <w:rPr>
          <w:rFonts w:ascii="Calibri" w:eastAsiaTheme="minorEastAsia" w:hAnsi="Calibri" w:cs="Calibri"/>
          <w:b/>
          <w:bCs/>
          <w:sz w:val="24"/>
          <w:szCs w:val="24"/>
        </w:rPr>
        <w:t xml:space="preserve"> </w:t>
      </w:r>
      <w:proofErr w:type="spellStart"/>
      <w:r w:rsidRPr="00BF44F2">
        <w:rPr>
          <w:rFonts w:ascii="Calibri" w:eastAsiaTheme="minorEastAsia" w:hAnsi="Calibri" w:cs="Calibri"/>
          <w:b/>
          <w:bCs/>
          <w:sz w:val="24"/>
          <w:szCs w:val="24"/>
        </w:rPr>
        <w:t>u,t</w:t>
      </w:r>
      <w:proofErr w:type="spellEnd"/>
      <w:r w:rsidRPr="00BF44F2">
        <w:rPr>
          <w:rFonts w:ascii="Calibri" w:eastAsiaTheme="minorEastAsia" w:hAnsi="Calibri" w:cs="Calibri"/>
          <w:b/>
          <w:bCs/>
          <w:sz w:val="24"/>
          <w:szCs w:val="24"/>
        </w:rPr>
        <w:t xml:space="preserve">-diagram </w:t>
      </w:r>
      <w:r>
        <w:rPr>
          <w:rFonts w:ascii="Calibri" w:eastAsiaTheme="minorEastAsia" w:hAnsi="Calibri" w:cs="Calibri"/>
          <w:sz w:val="24"/>
          <w:szCs w:val="24"/>
        </w:rPr>
        <w:t xml:space="preserve">staat de uitwijking tegenover de tijd. </w:t>
      </w:r>
    </w:p>
    <w:p w14:paraId="3E250503" w14:textId="77777777" w:rsidR="00E63003" w:rsidRDefault="002A30F0" w:rsidP="00B95317">
      <w:pPr>
        <w:rPr>
          <w:rFonts w:ascii="Calibri" w:eastAsiaTheme="minorEastAsia" w:hAnsi="Calibri" w:cs="Calibri"/>
          <w:sz w:val="24"/>
          <w:szCs w:val="24"/>
        </w:rPr>
      </w:pPr>
      <w:r>
        <w:rPr>
          <w:rFonts w:ascii="Calibri" w:eastAsiaTheme="minorEastAsia" w:hAnsi="Calibri" w:cs="Calibri"/>
          <w:sz w:val="24"/>
          <w:szCs w:val="24"/>
        </w:rPr>
        <w:t xml:space="preserve">In een </w:t>
      </w:r>
      <w:r w:rsidRPr="00BF44F2">
        <w:rPr>
          <w:rFonts w:ascii="Calibri" w:eastAsiaTheme="minorEastAsia" w:hAnsi="Calibri" w:cs="Calibri"/>
          <w:b/>
          <w:bCs/>
          <w:sz w:val="24"/>
          <w:szCs w:val="24"/>
        </w:rPr>
        <w:t xml:space="preserve">elektrocardiogram (ECG) </w:t>
      </w:r>
      <w:r w:rsidR="00DD04B0">
        <w:rPr>
          <w:rFonts w:ascii="Calibri" w:eastAsiaTheme="minorEastAsia" w:hAnsi="Calibri" w:cs="Calibri"/>
          <w:sz w:val="24"/>
          <w:szCs w:val="24"/>
        </w:rPr>
        <w:t>zie je herhalende patronen van een hartritme</w:t>
      </w:r>
      <w:r w:rsidR="00E63003">
        <w:rPr>
          <w:rFonts w:ascii="Calibri" w:eastAsiaTheme="minorEastAsia" w:hAnsi="Calibri" w:cs="Calibri"/>
          <w:sz w:val="24"/>
          <w:szCs w:val="24"/>
        </w:rPr>
        <w:t xml:space="preserve">, hieruit kun je informatie halen over hartritmestoornissen. </w:t>
      </w:r>
    </w:p>
    <w:p w14:paraId="6FB542EC" w14:textId="5E09DBB6" w:rsidR="00EA31B1" w:rsidRDefault="00EA31B1" w:rsidP="00EA31B1">
      <w:pPr>
        <w:pStyle w:val="Lijstalinea"/>
        <w:numPr>
          <w:ilvl w:val="0"/>
          <w:numId w:val="4"/>
        </w:numPr>
        <w:rPr>
          <w:rFonts w:ascii="Calibri" w:eastAsiaTheme="minorEastAsia" w:hAnsi="Calibri" w:cs="Calibri"/>
          <w:sz w:val="24"/>
          <w:szCs w:val="24"/>
        </w:rPr>
      </w:pPr>
      <w:r w:rsidRPr="00BF44F2">
        <w:rPr>
          <w:rFonts w:ascii="Calibri" w:eastAsiaTheme="minorEastAsia" w:hAnsi="Calibri" w:cs="Calibri"/>
          <w:b/>
          <w:bCs/>
          <w:sz w:val="24"/>
          <w:szCs w:val="24"/>
        </w:rPr>
        <w:t>Harmonische trilling:</w:t>
      </w:r>
      <w:r>
        <w:rPr>
          <w:rFonts w:ascii="Calibri" w:eastAsiaTheme="minorEastAsia" w:hAnsi="Calibri" w:cs="Calibri"/>
          <w:sz w:val="24"/>
          <w:szCs w:val="24"/>
        </w:rPr>
        <w:t xml:space="preserve"> Een trilling waarbij de Amplitude NIET afneemt. </w:t>
      </w:r>
    </w:p>
    <w:p w14:paraId="7370C922" w14:textId="76A91715" w:rsidR="00EA31B1" w:rsidRPr="00EA31B1" w:rsidRDefault="00EA31B1" w:rsidP="00EA31B1">
      <w:pPr>
        <w:pStyle w:val="Lijstalinea"/>
        <w:numPr>
          <w:ilvl w:val="0"/>
          <w:numId w:val="4"/>
        </w:numPr>
        <w:rPr>
          <w:rFonts w:ascii="Calibri" w:eastAsiaTheme="minorEastAsia" w:hAnsi="Calibri" w:cs="Calibri"/>
          <w:sz w:val="24"/>
          <w:szCs w:val="24"/>
        </w:rPr>
      </w:pPr>
      <w:r w:rsidRPr="00BF44F2">
        <w:rPr>
          <w:rFonts w:ascii="Calibri" w:eastAsiaTheme="minorEastAsia" w:hAnsi="Calibri" w:cs="Calibri"/>
          <w:b/>
          <w:bCs/>
          <w:sz w:val="24"/>
          <w:szCs w:val="24"/>
        </w:rPr>
        <w:t>Gedempte trilling:</w:t>
      </w:r>
      <w:r>
        <w:rPr>
          <w:rFonts w:ascii="Calibri" w:eastAsiaTheme="minorEastAsia" w:hAnsi="Calibri" w:cs="Calibri"/>
          <w:sz w:val="24"/>
          <w:szCs w:val="24"/>
        </w:rPr>
        <w:t xml:space="preserve"> Een trilling waarbij de Amplitude afneemt. </w:t>
      </w:r>
    </w:p>
    <w:p w14:paraId="0F6206C8" w14:textId="075F5593" w:rsidR="00B95317" w:rsidRDefault="004C38C2" w:rsidP="00B95317">
      <w:pPr>
        <w:rPr>
          <w:rFonts w:ascii="Calibri" w:eastAsiaTheme="minorEastAsia" w:hAnsi="Calibri" w:cs="Calibri"/>
          <w:sz w:val="28"/>
          <w:szCs w:val="28"/>
        </w:rPr>
      </w:pPr>
      <w:r>
        <w:rPr>
          <w:rFonts w:ascii="Calibri" w:eastAsiaTheme="minorEastAsia" w:hAnsi="Calibri" w:cs="Calibri"/>
          <w:sz w:val="24"/>
          <w:szCs w:val="24"/>
        </w:rPr>
        <w:t xml:space="preserve"> </w:t>
      </w:r>
      <w:r w:rsidR="00310635">
        <w:rPr>
          <w:rFonts w:ascii="Calibri" w:eastAsiaTheme="minorEastAsia" w:hAnsi="Calibri" w:cs="Calibri"/>
          <w:sz w:val="24"/>
          <w:szCs w:val="24"/>
        </w:rPr>
        <w:t>Je kunt rekenen met een harmonische trilling in een oscillogram</w:t>
      </w:r>
      <w:r w:rsidR="009C4C89">
        <w:rPr>
          <w:rFonts w:ascii="Calibri" w:eastAsiaTheme="minorEastAsia" w:hAnsi="Calibri" w:cs="Calibri"/>
          <w:sz w:val="24"/>
          <w:szCs w:val="24"/>
        </w:rPr>
        <w:t xml:space="preserve">, waarbij je de frequentie </w:t>
      </w:r>
      <w:r w:rsidR="00E549E1">
        <w:rPr>
          <w:rFonts w:ascii="Calibri" w:eastAsiaTheme="minorEastAsia" w:hAnsi="Calibri" w:cs="Calibri"/>
          <w:sz w:val="24"/>
          <w:szCs w:val="24"/>
        </w:rPr>
        <w:t>en de toon kunt bepalen. Hoe groter de amplitude hoe groter de toon. Hiervoor geldt de sinusfunctie:</w:t>
      </w:r>
      <w:r w:rsidR="00842021">
        <w:rPr>
          <w:rFonts w:ascii="Calibri" w:eastAsiaTheme="minorEastAsia" w:hAnsi="Calibri" w:cs="Calibri"/>
          <w:sz w:val="24"/>
          <w:szCs w:val="24"/>
        </w:rPr>
        <w:t xml:space="preserve"> </w:t>
      </w:r>
      <m:oMath>
        <m:r>
          <w:rPr>
            <w:rFonts w:ascii="Cambria Math" w:eastAsiaTheme="minorEastAsia" w:hAnsi="Cambria Math" w:cs="Calibri"/>
            <w:sz w:val="28"/>
            <w:szCs w:val="28"/>
          </w:rPr>
          <m:t xml:space="preserve">u=Asin </m:t>
        </m:r>
        <m:d>
          <m:dPr>
            <m:ctrlPr>
              <w:rPr>
                <w:rFonts w:ascii="Cambria Math" w:eastAsiaTheme="minorEastAsia" w:hAnsi="Cambria Math" w:cs="Calibri"/>
                <w:i/>
                <w:sz w:val="28"/>
                <w:szCs w:val="28"/>
              </w:rPr>
            </m:ctrlPr>
          </m:dPr>
          <m:e>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2π</m:t>
                </m:r>
              </m:num>
              <m:den>
                <m:r>
                  <w:rPr>
                    <w:rFonts w:ascii="Cambria Math" w:eastAsiaTheme="minorEastAsia" w:hAnsi="Cambria Math" w:cs="Calibri"/>
                    <w:sz w:val="28"/>
                    <w:szCs w:val="28"/>
                  </w:rPr>
                  <m:t>T</m:t>
                </m:r>
              </m:den>
            </m:f>
          </m:e>
        </m:d>
        <m:r>
          <w:rPr>
            <w:rFonts w:ascii="Cambria Math" w:eastAsiaTheme="minorEastAsia" w:hAnsi="Cambria Math" w:cs="Calibri"/>
            <w:sz w:val="28"/>
            <w:szCs w:val="28"/>
          </w:rPr>
          <m:t>t</m:t>
        </m:r>
      </m:oMath>
    </w:p>
    <w:p w14:paraId="3BAE2267" w14:textId="639DE219" w:rsidR="002E1D51" w:rsidRPr="00842021" w:rsidRDefault="002E1D51" w:rsidP="00B95317">
      <w:pPr>
        <w:rPr>
          <w:rFonts w:ascii="Calibri" w:hAnsi="Calibri" w:cs="Calibri"/>
          <w:b/>
          <w:bCs/>
          <w:sz w:val="20"/>
          <w:szCs w:val="20"/>
        </w:rPr>
      </w:pPr>
      <w:r w:rsidRPr="00842021">
        <w:rPr>
          <w:rFonts w:ascii="Calibri" w:eastAsiaTheme="minorEastAsia" w:hAnsi="Calibri" w:cs="Calibri"/>
          <w:b/>
          <w:bCs/>
          <w:sz w:val="20"/>
          <w:szCs w:val="20"/>
        </w:rPr>
        <w:t>!Let op: zet je rekenmachine in Radialen (</w:t>
      </w:r>
      <w:r w:rsidR="00842021" w:rsidRPr="00842021">
        <w:rPr>
          <w:rFonts w:ascii="Calibri" w:eastAsiaTheme="minorEastAsia" w:hAnsi="Calibri" w:cs="Calibri"/>
          <w:b/>
          <w:bCs/>
          <w:sz w:val="20"/>
          <w:szCs w:val="20"/>
        </w:rPr>
        <w:t>R</w:t>
      </w:r>
      <w:r w:rsidRPr="00842021">
        <w:rPr>
          <w:rFonts w:ascii="Calibri" w:eastAsiaTheme="minorEastAsia" w:hAnsi="Calibri" w:cs="Calibri"/>
          <w:b/>
          <w:bCs/>
          <w:sz w:val="20"/>
          <w:szCs w:val="20"/>
        </w:rPr>
        <w:t xml:space="preserve">ad) Door-&gt; </w:t>
      </w:r>
      <w:r w:rsidR="00751B50" w:rsidRPr="00842021">
        <w:rPr>
          <w:rFonts w:ascii="Calibri" w:eastAsiaTheme="minorEastAsia" w:hAnsi="Calibri" w:cs="Calibri"/>
          <w:b/>
          <w:bCs/>
          <w:sz w:val="20"/>
          <w:szCs w:val="20"/>
        </w:rPr>
        <w:t>MODE-MODE-</w:t>
      </w:r>
      <w:r w:rsidR="007351E6" w:rsidRPr="00842021">
        <w:rPr>
          <w:rFonts w:ascii="Calibri" w:eastAsiaTheme="minorEastAsia" w:hAnsi="Calibri" w:cs="Calibri"/>
          <w:b/>
          <w:bCs/>
          <w:sz w:val="20"/>
          <w:szCs w:val="20"/>
        </w:rPr>
        <w:t xml:space="preserve">2 (Rad). Normaal in </w:t>
      </w:r>
      <w:r w:rsidR="00842021" w:rsidRPr="00842021">
        <w:rPr>
          <w:rFonts w:ascii="Calibri" w:eastAsiaTheme="minorEastAsia" w:hAnsi="Calibri" w:cs="Calibri"/>
          <w:b/>
          <w:bCs/>
          <w:sz w:val="20"/>
          <w:szCs w:val="20"/>
        </w:rPr>
        <w:t>1 (</w:t>
      </w:r>
      <w:proofErr w:type="spellStart"/>
      <w:r w:rsidR="007351E6" w:rsidRPr="00842021">
        <w:rPr>
          <w:rFonts w:ascii="Calibri" w:eastAsiaTheme="minorEastAsia" w:hAnsi="Calibri" w:cs="Calibri"/>
          <w:b/>
          <w:bCs/>
          <w:sz w:val="20"/>
          <w:szCs w:val="20"/>
        </w:rPr>
        <w:t>Deg</w:t>
      </w:r>
      <w:proofErr w:type="spellEnd"/>
      <w:r w:rsidR="00842021" w:rsidRPr="00842021">
        <w:rPr>
          <w:rFonts w:ascii="Calibri" w:eastAsiaTheme="minorEastAsia" w:hAnsi="Calibri" w:cs="Calibri"/>
          <w:b/>
          <w:bCs/>
          <w:sz w:val="20"/>
          <w:szCs w:val="20"/>
        </w:rPr>
        <w:t xml:space="preserve">). </w:t>
      </w:r>
    </w:p>
    <w:p w14:paraId="4A1BB184" w14:textId="6BC1A667" w:rsidR="00844EC0" w:rsidRDefault="00FC06C6" w:rsidP="00844EC0">
      <w:pPr>
        <w:rPr>
          <w:rFonts w:ascii="Calibri" w:hAnsi="Calibri" w:cs="Calibri"/>
          <w:b/>
          <w:bCs/>
          <w:sz w:val="28"/>
          <w:szCs w:val="28"/>
        </w:rPr>
      </w:pPr>
      <w:r w:rsidRPr="004C19F8">
        <w:rPr>
          <w:rFonts w:ascii="Calibri" w:hAnsi="Calibri" w:cs="Calibri"/>
          <w:b/>
          <w:bCs/>
          <w:sz w:val="28"/>
          <w:szCs w:val="28"/>
        </w:rPr>
        <w:lastRenderedPageBreak/>
        <w:t xml:space="preserve">4.2 Massa-veersysteem: </w:t>
      </w:r>
    </w:p>
    <w:p w14:paraId="3872FE9F" w14:textId="1FAB7B7A" w:rsidR="002C4B86" w:rsidRDefault="007B368E" w:rsidP="00844EC0">
      <w:pPr>
        <w:rPr>
          <w:rFonts w:ascii="Calibri" w:eastAsiaTheme="minorEastAsia" w:hAnsi="Calibri" w:cs="Calibri"/>
          <w:sz w:val="24"/>
          <w:szCs w:val="24"/>
        </w:rPr>
      </w:pPr>
      <w:r>
        <w:rPr>
          <w:rFonts w:ascii="Calibri" w:hAnsi="Calibri" w:cs="Calibri"/>
          <w:sz w:val="24"/>
          <w:szCs w:val="24"/>
        </w:rPr>
        <w:t xml:space="preserve">De trilling in een </w:t>
      </w:r>
      <w:r w:rsidRPr="00BF44F2">
        <w:rPr>
          <w:rFonts w:ascii="Calibri" w:hAnsi="Calibri" w:cs="Calibri"/>
          <w:b/>
          <w:bCs/>
          <w:sz w:val="24"/>
          <w:szCs w:val="24"/>
        </w:rPr>
        <w:t>massa-veersysteem</w:t>
      </w:r>
      <w:r>
        <w:rPr>
          <w:rFonts w:ascii="Calibri" w:hAnsi="Calibri" w:cs="Calibri"/>
          <w:sz w:val="24"/>
          <w:szCs w:val="24"/>
        </w:rPr>
        <w:t xml:space="preserve"> werkt als een harmonische trilling. </w:t>
      </w:r>
      <w:r w:rsidR="006958B4">
        <w:rPr>
          <w:rFonts w:ascii="Calibri" w:hAnsi="Calibri" w:cs="Calibri"/>
          <w:sz w:val="24"/>
          <w:szCs w:val="24"/>
        </w:rPr>
        <w:t>Boven de evenwichtsstand is de uitwijking positief en onder de evenwichtsstand negatie</w:t>
      </w:r>
      <w:r w:rsidR="00BF44F2">
        <w:rPr>
          <w:rFonts w:ascii="Calibri" w:hAnsi="Calibri" w:cs="Calibri"/>
          <w:sz w:val="24"/>
          <w:szCs w:val="24"/>
        </w:rPr>
        <w:t>f</w:t>
      </w:r>
      <w:r w:rsidR="00B66232">
        <w:rPr>
          <w:rFonts w:ascii="Calibri" w:hAnsi="Calibri" w:cs="Calibri"/>
          <w:sz w:val="24"/>
          <w:szCs w:val="24"/>
        </w:rPr>
        <w:t xml:space="preserve">. De krachten in de evenwichtstand tellen als </w:t>
      </w:r>
      <w:r w:rsidR="00B66232" w:rsidRPr="00BF44F2">
        <w:rPr>
          <w:rFonts w:ascii="DengXian" w:eastAsia="DengXian" w:hAnsi="DengXian" w:cs="Calibri" w:hint="eastAsia"/>
          <w:b/>
          <w:bCs/>
          <w:sz w:val="24"/>
          <w:szCs w:val="24"/>
        </w:rPr>
        <w:t>△</w:t>
      </w:r>
      <w:r w:rsidR="00B66232" w:rsidRPr="00BF44F2">
        <w:rPr>
          <w:rFonts w:ascii="Calibri" w:hAnsi="Calibri" w:cs="Calibri"/>
          <w:b/>
          <w:bCs/>
          <w:sz w:val="24"/>
          <w:szCs w:val="24"/>
        </w:rPr>
        <w:t xml:space="preserve">V=0 </w:t>
      </w:r>
      <w:r w:rsidR="002C4B86" w:rsidRPr="00BF44F2">
        <w:rPr>
          <w:rFonts w:ascii="Calibri" w:hAnsi="Calibri" w:cs="Calibri"/>
          <w:b/>
          <w:bCs/>
          <w:sz w:val="24"/>
          <w:szCs w:val="24"/>
        </w:rPr>
        <w:t xml:space="preserve">= </w:t>
      </w:r>
      <w:proofErr w:type="spellStart"/>
      <w:r w:rsidR="002C4B86" w:rsidRPr="00BF44F2">
        <w:rPr>
          <w:rFonts w:ascii="Calibri" w:hAnsi="Calibri" w:cs="Calibri"/>
          <w:b/>
          <w:bCs/>
          <w:sz w:val="24"/>
          <w:szCs w:val="24"/>
        </w:rPr>
        <w:t>Fres</w:t>
      </w:r>
      <w:proofErr w:type="spellEnd"/>
      <w:r w:rsidR="002C4B86" w:rsidRPr="00BF44F2">
        <w:rPr>
          <w:rFonts w:ascii="Calibri" w:hAnsi="Calibri" w:cs="Calibri"/>
          <w:b/>
          <w:bCs/>
          <w:sz w:val="24"/>
          <w:szCs w:val="24"/>
        </w:rPr>
        <w:t xml:space="preserve">= 0. </w:t>
      </w:r>
      <m:oMath>
        <m:r>
          <m:rPr>
            <m:sty m:val="bi"/>
          </m:rPr>
          <w:rPr>
            <w:rFonts w:ascii="Cambria Math" w:hAnsi="Cambria Math" w:cs="Calibri"/>
            <w:sz w:val="24"/>
            <w:szCs w:val="24"/>
          </w:rPr>
          <m:t xml:space="preserve"> Fres=Fv+Fz</m:t>
        </m:r>
      </m:oMath>
      <w:r w:rsidR="00E95338" w:rsidRPr="00BF44F2">
        <w:rPr>
          <w:rFonts w:ascii="Calibri" w:eastAsiaTheme="minorEastAsia" w:hAnsi="Calibri" w:cs="Calibri"/>
          <w:b/>
          <w:bCs/>
          <w:sz w:val="24"/>
          <w:szCs w:val="24"/>
        </w:rPr>
        <w:t xml:space="preserve"> </w:t>
      </w:r>
      <w:r w:rsidR="00E95338">
        <w:rPr>
          <w:rFonts w:ascii="Calibri" w:eastAsiaTheme="minorEastAsia" w:hAnsi="Calibri" w:cs="Calibri"/>
          <w:sz w:val="24"/>
          <w:szCs w:val="24"/>
        </w:rPr>
        <w:t xml:space="preserve">maakt </w:t>
      </w:r>
      <w:proofErr w:type="spellStart"/>
      <w:r w:rsidR="00E95338" w:rsidRPr="00BF44F2">
        <w:rPr>
          <w:rFonts w:ascii="Calibri" w:eastAsiaTheme="minorEastAsia" w:hAnsi="Calibri" w:cs="Calibri"/>
          <w:b/>
          <w:bCs/>
          <w:sz w:val="24"/>
          <w:szCs w:val="24"/>
        </w:rPr>
        <w:t>Fv</w:t>
      </w:r>
      <w:proofErr w:type="spellEnd"/>
      <w:r w:rsidR="00E95338" w:rsidRPr="00BF44F2">
        <w:rPr>
          <w:rFonts w:ascii="Calibri" w:eastAsiaTheme="minorEastAsia" w:hAnsi="Calibri" w:cs="Calibri"/>
          <w:b/>
          <w:bCs/>
          <w:sz w:val="24"/>
          <w:szCs w:val="24"/>
        </w:rPr>
        <w:t>=</w:t>
      </w:r>
      <w:proofErr w:type="spellStart"/>
      <w:r w:rsidR="00E95338" w:rsidRPr="00BF44F2">
        <w:rPr>
          <w:rFonts w:ascii="Calibri" w:eastAsiaTheme="minorEastAsia" w:hAnsi="Calibri" w:cs="Calibri"/>
          <w:b/>
          <w:bCs/>
          <w:sz w:val="24"/>
          <w:szCs w:val="24"/>
        </w:rPr>
        <w:t>Fz</w:t>
      </w:r>
      <w:proofErr w:type="spellEnd"/>
      <w:r w:rsidR="00E95338">
        <w:rPr>
          <w:rFonts w:ascii="Calibri" w:eastAsiaTheme="minorEastAsia" w:hAnsi="Calibri" w:cs="Calibri"/>
          <w:sz w:val="24"/>
          <w:szCs w:val="24"/>
        </w:rPr>
        <w:t xml:space="preserve"> </w:t>
      </w:r>
    </w:p>
    <w:p w14:paraId="5F454A65" w14:textId="224C8196" w:rsidR="00E95338" w:rsidRDefault="00E95338" w:rsidP="00E95338">
      <w:pPr>
        <w:pStyle w:val="Lijstalinea"/>
        <w:numPr>
          <w:ilvl w:val="0"/>
          <w:numId w:val="4"/>
        </w:numPr>
        <w:rPr>
          <w:rFonts w:ascii="Calibri" w:hAnsi="Calibri" w:cs="Calibri"/>
          <w:sz w:val="24"/>
          <w:szCs w:val="24"/>
        </w:rPr>
      </w:pPr>
      <w:proofErr w:type="spellStart"/>
      <w:r>
        <w:rPr>
          <w:rFonts w:ascii="Calibri" w:hAnsi="Calibri" w:cs="Calibri"/>
          <w:sz w:val="24"/>
          <w:szCs w:val="24"/>
        </w:rPr>
        <w:t>Fz</w:t>
      </w:r>
      <w:proofErr w:type="spellEnd"/>
      <w:r>
        <w:rPr>
          <w:rFonts w:ascii="Calibri" w:hAnsi="Calibri" w:cs="Calibri"/>
          <w:sz w:val="24"/>
          <w:szCs w:val="24"/>
        </w:rPr>
        <w:t xml:space="preserve"> = m x g</w:t>
      </w:r>
    </w:p>
    <w:p w14:paraId="590F5117" w14:textId="481D0553" w:rsidR="00E95338" w:rsidRDefault="00E95338" w:rsidP="00E95338">
      <w:pPr>
        <w:pStyle w:val="Lijstalinea"/>
        <w:numPr>
          <w:ilvl w:val="0"/>
          <w:numId w:val="4"/>
        </w:numPr>
        <w:rPr>
          <w:rFonts w:ascii="Calibri" w:hAnsi="Calibri" w:cs="Calibri"/>
          <w:sz w:val="24"/>
          <w:szCs w:val="24"/>
        </w:rPr>
      </w:pPr>
      <w:proofErr w:type="spellStart"/>
      <w:r>
        <w:rPr>
          <w:rFonts w:ascii="Calibri" w:hAnsi="Calibri" w:cs="Calibri"/>
          <w:sz w:val="24"/>
          <w:szCs w:val="24"/>
        </w:rPr>
        <w:t>Fv</w:t>
      </w:r>
      <w:proofErr w:type="spellEnd"/>
      <w:r>
        <w:rPr>
          <w:rFonts w:ascii="Calibri" w:hAnsi="Calibri" w:cs="Calibri"/>
          <w:sz w:val="24"/>
          <w:szCs w:val="24"/>
        </w:rPr>
        <w:t>= C x u</w:t>
      </w:r>
      <w:r w:rsidR="00A0611C">
        <w:rPr>
          <w:rFonts w:ascii="Calibri" w:hAnsi="Calibri" w:cs="Calibri"/>
          <w:sz w:val="24"/>
          <w:szCs w:val="24"/>
        </w:rPr>
        <w:t xml:space="preserve"> (uitrekking)</w:t>
      </w:r>
    </w:p>
    <w:p w14:paraId="1F4FD289" w14:textId="5673A1FB" w:rsidR="000976D0" w:rsidRDefault="000976D0" w:rsidP="000976D0">
      <w:pPr>
        <w:rPr>
          <w:rFonts w:ascii="Calibri" w:eastAsiaTheme="minorEastAsia" w:hAnsi="Calibri" w:cs="Calibri"/>
          <w:sz w:val="24"/>
          <w:szCs w:val="24"/>
        </w:rPr>
      </w:pPr>
      <w:r>
        <w:rPr>
          <w:rFonts w:ascii="Calibri" w:hAnsi="Calibri" w:cs="Calibri"/>
          <w:sz w:val="24"/>
          <w:szCs w:val="24"/>
        </w:rPr>
        <w:t xml:space="preserve">De resulterende kracht </w:t>
      </w:r>
      <w:r w:rsidR="00C83F0C">
        <w:rPr>
          <w:rFonts w:ascii="Calibri" w:hAnsi="Calibri" w:cs="Calibri"/>
          <w:sz w:val="24"/>
          <w:szCs w:val="24"/>
        </w:rPr>
        <w:t xml:space="preserve">en de uitwijking zijn tegengesteld gericht. Wordt de resulterende kracht </w:t>
      </w:r>
      <w:r w:rsidR="006F38EE">
        <w:rPr>
          <w:rFonts w:ascii="Calibri" w:hAnsi="Calibri" w:cs="Calibri"/>
          <w:sz w:val="24"/>
          <w:szCs w:val="24"/>
        </w:rPr>
        <w:t xml:space="preserve">2x zo groot, dan wordt de uitwijking ook 2x zo groot. De resulterende kracht </w:t>
      </w:r>
      <w:r>
        <w:rPr>
          <w:rFonts w:ascii="Calibri" w:hAnsi="Calibri" w:cs="Calibri"/>
          <w:sz w:val="24"/>
          <w:szCs w:val="24"/>
        </w:rPr>
        <w:t>op een harmonische trilling is gelijk aan</w:t>
      </w:r>
      <w:r w:rsidR="006F38EE">
        <w:rPr>
          <w:rFonts w:ascii="Calibri" w:hAnsi="Calibri" w:cs="Calibri"/>
          <w:sz w:val="24"/>
          <w:szCs w:val="24"/>
        </w:rPr>
        <w:t xml:space="preserve"> </w:t>
      </w:r>
      <m:oMath>
        <m:r>
          <w:rPr>
            <w:rFonts w:ascii="Cambria Math" w:hAnsi="Cambria Math" w:cs="Calibri"/>
            <w:sz w:val="28"/>
            <w:szCs w:val="28"/>
          </w:rPr>
          <m:t>Fres= -Cu</m:t>
        </m:r>
      </m:oMath>
      <w:r w:rsidR="00A8776A">
        <w:rPr>
          <w:rFonts w:ascii="Calibri" w:eastAsiaTheme="minorEastAsia" w:hAnsi="Calibri" w:cs="Calibri"/>
          <w:sz w:val="24"/>
          <w:szCs w:val="24"/>
        </w:rPr>
        <w:t>. Het minteken geeft de tegengestelde richting aan.</w:t>
      </w:r>
    </w:p>
    <w:p w14:paraId="0341402B" w14:textId="77FE5A79" w:rsidR="00593176" w:rsidRDefault="005B527D" w:rsidP="000976D0">
      <w:pPr>
        <w:rPr>
          <w:rFonts w:ascii="Calibri" w:eastAsiaTheme="minorEastAsia" w:hAnsi="Calibri" w:cs="Calibri"/>
          <w:sz w:val="24"/>
          <w:szCs w:val="24"/>
        </w:rPr>
      </w:pPr>
      <w:r>
        <w:rPr>
          <w:rFonts w:ascii="Calibri" w:eastAsiaTheme="minorEastAsia" w:hAnsi="Calibri" w:cs="Calibri"/>
          <w:sz w:val="24"/>
          <w:szCs w:val="24"/>
        </w:rPr>
        <w:t xml:space="preserve">Ieder trillend voorwerp heeft een eigen frequentie. </w:t>
      </w:r>
      <w:r w:rsidR="00B84C50">
        <w:rPr>
          <w:rFonts w:ascii="Calibri" w:eastAsiaTheme="minorEastAsia" w:hAnsi="Calibri" w:cs="Calibri"/>
          <w:sz w:val="24"/>
          <w:szCs w:val="24"/>
        </w:rPr>
        <w:t xml:space="preserve">De trillingstijd in een massa-veersysteem kun je berekenen met </w:t>
      </w:r>
      <m:oMath>
        <m:r>
          <w:rPr>
            <w:rFonts w:ascii="Cambria Math" w:eastAsiaTheme="minorEastAsia" w:hAnsi="Cambria Math" w:cs="Calibri"/>
            <w:sz w:val="28"/>
            <w:szCs w:val="28"/>
          </w:rPr>
          <m:t>T=2π</m:t>
        </m:r>
        <m:rad>
          <m:radPr>
            <m:degHide m:val="1"/>
            <m:ctrlPr>
              <w:rPr>
                <w:rFonts w:ascii="Cambria Math" w:eastAsiaTheme="minorEastAsia" w:hAnsi="Cambria Math" w:cs="Calibri"/>
                <w:i/>
                <w:sz w:val="28"/>
                <w:szCs w:val="28"/>
              </w:rPr>
            </m:ctrlPr>
          </m:radPr>
          <m:deg/>
          <m:e>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m</m:t>
                </m:r>
              </m:num>
              <m:den>
                <m:r>
                  <w:rPr>
                    <w:rFonts w:ascii="Cambria Math" w:eastAsiaTheme="minorEastAsia" w:hAnsi="Cambria Math" w:cs="Calibri"/>
                    <w:sz w:val="28"/>
                    <w:szCs w:val="28"/>
                  </w:rPr>
                  <m:t>c</m:t>
                </m:r>
              </m:den>
            </m:f>
          </m:e>
        </m:rad>
      </m:oMath>
      <w:r w:rsidR="00593176">
        <w:rPr>
          <w:rFonts w:ascii="Calibri" w:eastAsiaTheme="minorEastAsia" w:hAnsi="Calibri" w:cs="Calibri"/>
          <w:sz w:val="28"/>
          <w:szCs w:val="28"/>
        </w:rPr>
        <w:t xml:space="preserve">. </w:t>
      </w:r>
      <w:r w:rsidR="00593176" w:rsidRPr="00593176">
        <w:rPr>
          <w:rFonts w:ascii="Calibri" w:eastAsiaTheme="minorEastAsia" w:hAnsi="Calibri" w:cs="Calibri"/>
          <w:sz w:val="24"/>
          <w:szCs w:val="24"/>
        </w:rPr>
        <w:t xml:space="preserve">Hierbij </w:t>
      </w:r>
      <w:r w:rsidR="00593176">
        <w:rPr>
          <w:rFonts w:ascii="Calibri" w:eastAsiaTheme="minorEastAsia" w:hAnsi="Calibri" w:cs="Calibri"/>
          <w:sz w:val="24"/>
          <w:szCs w:val="24"/>
        </w:rPr>
        <w:t xml:space="preserve">is </w:t>
      </w:r>
      <w:r w:rsidR="00D6454C">
        <w:rPr>
          <w:rFonts w:ascii="Calibri" w:eastAsiaTheme="minorEastAsia" w:hAnsi="Calibri" w:cs="Calibri"/>
          <w:sz w:val="24"/>
          <w:szCs w:val="24"/>
        </w:rPr>
        <w:t>m de trillende massa en C de veerconstante.</w:t>
      </w:r>
    </w:p>
    <w:p w14:paraId="394FFDBF" w14:textId="6CEEF695" w:rsidR="00D6454C" w:rsidRDefault="007437E5" w:rsidP="000976D0">
      <w:pPr>
        <w:rPr>
          <w:rFonts w:ascii="Calibri" w:eastAsiaTheme="minorEastAsia" w:hAnsi="Calibri" w:cs="Calibri"/>
          <w:b/>
          <w:bCs/>
          <w:sz w:val="28"/>
          <w:szCs w:val="28"/>
        </w:rPr>
      </w:pPr>
      <w:r w:rsidRPr="007437E5">
        <w:rPr>
          <w:rFonts w:ascii="Calibri" w:eastAsiaTheme="minorEastAsia" w:hAnsi="Calibri" w:cs="Calibri"/>
          <w:b/>
          <w:bCs/>
          <w:sz w:val="28"/>
          <w:szCs w:val="28"/>
        </w:rPr>
        <w:t>4.3 Fase en Snelheid:</w:t>
      </w:r>
    </w:p>
    <w:p w14:paraId="3CF299F0" w14:textId="2FA81FBA" w:rsidR="00E6158A" w:rsidRDefault="0046415F" w:rsidP="000976D0">
      <w:pPr>
        <w:rPr>
          <w:rFonts w:ascii="Calibri" w:eastAsiaTheme="minorEastAsia" w:hAnsi="Calibri" w:cs="Calibri"/>
          <w:color w:val="202124"/>
          <w:sz w:val="24"/>
          <w:szCs w:val="24"/>
          <w:shd w:val="clear" w:color="auto" w:fill="FFFFFF"/>
        </w:rPr>
      </w:pPr>
      <w:r>
        <w:rPr>
          <w:rFonts w:ascii="Calibri" w:eastAsiaTheme="minorEastAsia" w:hAnsi="Calibri" w:cs="Calibri"/>
          <w:sz w:val="24"/>
          <w:szCs w:val="24"/>
        </w:rPr>
        <w:t xml:space="preserve">Een </w:t>
      </w:r>
      <w:r w:rsidRPr="00BF44F2">
        <w:rPr>
          <w:rFonts w:ascii="Calibri" w:eastAsiaTheme="minorEastAsia" w:hAnsi="Calibri" w:cs="Calibri"/>
          <w:b/>
          <w:bCs/>
          <w:sz w:val="24"/>
          <w:szCs w:val="24"/>
        </w:rPr>
        <w:t>fase</w:t>
      </w:r>
      <w:r>
        <w:rPr>
          <w:rFonts w:ascii="Calibri" w:eastAsiaTheme="minorEastAsia" w:hAnsi="Calibri" w:cs="Calibri"/>
          <w:sz w:val="24"/>
          <w:szCs w:val="24"/>
        </w:rPr>
        <w:t xml:space="preserve"> is het aantal </w:t>
      </w:r>
      <w:r w:rsidR="004523F2">
        <w:rPr>
          <w:rFonts w:ascii="Calibri" w:eastAsiaTheme="minorEastAsia" w:hAnsi="Calibri" w:cs="Calibri"/>
          <w:sz w:val="24"/>
          <w:szCs w:val="24"/>
        </w:rPr>
        <w:t xml:space="preserve">uitgevoerde </w:t>
      </w:r>
      <w:r>
        <w:rPr>
          <w:rFonts w:ascii="Calibri" w:eastAsiaTheme="minorEastAsia" w:hAnsi="Calibri" w:cs="Calibri"/>
          <w:sz w:val="24"/>
          <w:szCs w:val="24"/>
        </w:rPr>
        <w:t>trillingen</w:t>
      </w:r>
      <w:r w:rsidR="00E6158A">
        <w:rPr>
          <w:rFonts w:ascii="Calibri" w:eastAsiaTheme="minorEastAsia" w:hAnsi="Calibri" w:cs="Calibri"/>
          <w:sz w:val="24"/>
          <w:szCs w:val="24"/>
        </w:rPr>
        <w:t xml:space="preserve">. Deze kun je berekenen door </w:t>
      </w:r>
      <m:oMath>
        <m:r>
          <m:rPr>
            <m:sty m:val="p"/>
          </m:rPr>
          <w:rPr>
            <w:rFonts w:ascii="Cambria Math" w:hAnsi="Cambria Math" w:cs="Arial"/>
            <w:color w:val="202124"/>
            <w:sz w:val="28"/>
            <w:szCs w:val="28"/>
            <w:shd w:val="clear" w:color="auto" w:fill="FFFFFF"/>
          </w:rPr>
          <m:t>φ</m:t>
        </m:r>
        <m:r>
          <m:rPr>
            <m:sty m:val="p"/>
          </m:rPr>
          <w:rPr>
            <w:rFonts w:ascii="Cambria Math" w:hAnsi="Arial" w:cs="Arial"/>
            <w:color w:val="202124"/>
            <w:sz w:val="28"/>
            <w:szCs w:val="28"/>
            <w:shd w:val="clear" w:color="auto" w:fill="FFFFFF"/>
          </w:rPr>
          <m:t xml:space="preserve">= </m:t>
        </m:r>
        <m:f>
          <m:fPr>
            <m:ctrlPr>
              <w:rPr>
                <w:rFonts w:ascii="Cambria Math" w:hAnsi="Arial" w:cs="Arial"/>
                <w:color w:val="202124"/>
                <w:sz w:val="28"/>
                <w:szCs w:val="28"/>
                <w:shd w:val="clear" w:color="auto" w:fill="FFFFFF"/>
              </w:rPr>
            </m:ctrlPr>
          </m:fPr>
          <m:num>
            <m:r>
              <w:rPr>
                <w:rFonts w:ascii="Cambria Math" w:hAnsi="Arial" w:cs="Arial"/>
                <w:color w:val="202124"/>
                <w:sz w:val="28"/>
                <w:szCs w:val="28"/>
                <w:shd w:val="clear" w:color="auto" w:fill="FFFFFF"/>
              </w:rPr>
              <m:t>t</m:t>
            </m:r>
          </m:num>
          <m:den>
            <m:r>
              <w:rPr>
                <w:rFonts w:ascii="Cambria Math" w:hAnsi="Arial" w:cs="Arial"/>
                <w:color w:val="202124"/>
                <w:sz w:val="28"/>
                <w:szCs w:val="28"/>
                <w:shd w:val="clear" w:color="auto" w:fill="FFFFFF"/>
              </w:rPr>
              <m:t>T</m:t>
            </m:r>
          </m:den>
        </m:f>
      </m:oMath>
      <w:r w:rsidR="00E6158A">
        <w:rPr>
          <w:rFonts w:ascii="Calibri" w:eastAsiaTheme="minorEastAsia" w:hAnsi="Calibri" w:cs="Calibri"/>
          <w:color w:val="202124"/>
          <w:sz w:val="28"/>
          <w:szCs w:val="28"/>
          <w:shd w:val="clear" w:color="auto" w:fill="FFFFFF"/>
        </w:rPr>
        <w:t xml:space="preserve">. </w:t>
      </w:r>
      <w:r w:rsidR="00E6158A">
        <w:rPr>
          <w:rFonts w:ascii="Calibri" w:eastAsiaTheme="minorEastAsia" w:hAnsi="Calibri" w:cs="Calibri"/>
          <w:color w:val="202124"/>
          <w:sz w:val="24"/>
          <w:szCs w:val="24"/>
          <w:shd w:val="clear" w:color="auto" w:fill="FFFFFF"/>
        </w:rPr>
        <w:t xml:space="preserve">De gereduceerde fase is </w:t>
      </w:r>
      <w:r w:rsidR="00DB3709">
        <w:rPr>
          <w:rFonts w:ascii="Calibri" w:eastAsiaTheme="minorEastAsia" w:hAnsi="Calibri" w:cs="Calibri"/>
          <w:color w:val="202124"/>
          <w:sz w:val="24"/>
          <w:szCs w:val="24"/>
          <w:shd w:val="clear" w:color="auto" w:fill="FFFFFF"/>
        </w:rPr>
        <w:t xml:space="preserve">hoeveel er al is uitgevoerd van een nieuwe trilling. </w:t>
      </w:r>
      <w:r w:rsidR="00631E65">
        <w:rPr>
          <w:rFonts w:ascii="Calibri" w:eastAsiaTheme="minorEastAsia" w:hAnsi="Calibri" w:cs="Calibri"/>
          <w:color w:val="202124"/>
          <w:sz w:val="24"/>
          <w:szCs w:val="24"/>
          <w:shd w:val="clear" w:color="auto" w:fill="FFFFFF"/>
        </w:rPr>
        <w:t xml:space="preserve">Dit is een getal tussen de 0 en 1. </w:t>
      </w:r>
    </w:p>
    <w:p w14:paraId="4C575970" w14:textId="5B7F5806" w:rsidR="00A730B3" w:rsidRDefault="00A730B3" w:rsidP="000976D0">
      <w:pPr>
        <w:rPr>
          <w:rFonts w:ascii="Calibri" w:eastAsiaTheme="minorEastAsia" w:hAnsi="Calibri" w:cs="Calibri"/>
          <w:color w:val="202124"/>
          <w:sz w:val="28"/>
          <w:szCs w:val="28"/>
          <w:shd w:val="clear" w:color="auto" w:fill="FFFFFF"/>
        </w:rPr>
      </w:pPr>
      <w:r>
        <w:rPr>
          <w:rFonts w:ascii="Calibri" w:eastAsiaTheme="minorEastAsia" w:hAnsi="Calibri" w:cs="Calibri"/>
          <w:color w:val="202124"/>
          <w:sz w:val="24"/>
          <w:szCs w:val="24"/>
          <w:shd w:val="clear" w:color="auto" w:fill="FFFFFF"/>
        </w:rPr>
        <w:t>De maximale snelheid tijdens een trilling bereken</w:t>
      </w:r>
      <w:r w:rsidR="00C92FA7">
        <w:rPr>
          <w:rFonts w:ascii="Calibri" w:eastAsiaTheme="minorEastAsia" w:hAnsi="Calibri" w:cs="Calibri"/>
          <w:color w:val="202124"/>
          <w:sz w:val="24"/>
          <w:szCs w:val="24"/>
          <w:shd w:val="clear" w:color="auto" w:fill="FFFFFF"/>
        </w:rPr>
        <w:t xml:space="preserve"> m</w:t>
      </w:r>
      <w:r w:rsidR="00C92FA7" w:rsidRPr="00C92FA7">
        <w:rPr>
          <w:rFonts w:ascii="Calibri" w:eastAsiaTheme="minorEastAsia" w:hAnsi="Calibri" w:cs="Calibri"/>
          <w:color w:val="202124"/>
          <w:sz w:val="24"/>
          <w:szCs w:val="24"/>
          <w:shd w:val="clear" w:color="auto" w:fill="FFFFFF"/>
        </w:rPr>
        <w:t xml:space="preserve">et de </w:t>
      </w:r>
      <w:r w:rsidR="00C92FA7" w:rsidRPr="00BF44F2">
        <w:rPr>
          <w:rFonts w:ascii="Calibri" w:eastAsiaTheme="minorEastAsia" w:hAnsi="Calibri" w:cs="Calibri"/>
          <w:b/>
          <w:bCs/>
          <w:color w:val="202124"/>
          <w:sz w:val="24"/>
          <w:szCs w:val="24"/>
          <w:shd w:val="clear" w:color="auto" w:fill="FFFFFF"/>
        </w:rPr>
        <w:t>amplitude</w:t>
      </w:r>
      <w:r w:rsidR="00C92FA7" w:rsidRPr="00C92FA7">
        <w:rPr>
          <w:rFonts w:ascii="Calibri" w:eastAsiaTheme="minorEastAsia" w:hAnsi="Calibri" w:cs="Calibri"/>
          <w:color w:val="202124"/>
          <w:sz w:val="24"/>
          <w:szCs w:val="24"/>
          <w:shd w:val="clear" w:color="auto" w:fill="FFFFFF"/>
        </w:rPr>
        <w:t xml:space="preserve"> en de </w:t>
      </w:r>
      <w:r w:rsidR="00C92FA7" w:rsidRPr="00BF44F2">
        <w:rPr>
          <w:rFonts w:ascii="Calibri" w:eastAsiaTheme="minorEastAsia" w:hAnsi="Calibri" w:cs="Calibri"/>
          <w:b/>
          <w:bCs/>
          <w:color w:val="202124"/>
          <w:sz w:val="24"/>
          <w:szCs w:val="24"/>
          <w:shd w:val="clear" w:color="auto" w:fill="FFFFFF"/>
        </w:rPr>
        <w:t>trillingstijd</w:t>
      </w:r>
      <w:r w:rsidR="00C92FA7" w:rsidRPr="00C92FA7">
        <w:rPr>
          <w:rFonts w:ascii="Calibri" w:eastAsiaTheme="minorEastAsia" w:hAnsi="Calibri" w:cs="Calibri"/>
          <w:color w:val="202124"/>
          <w:sz w:val="24"/>
          <w:szCs w:val="24"/>
          <w:shd w:val="clear" w:color="auto" w:fill="FFFFFF"/>
        </w:rPr>
        <w:t>.</w:t>
      </w:r>
      <w:r w:rsidR="00C92FA7">
        <w:rPr>
          <w:rFonts w:ascii="Calibri" w:eastAsiaTheme="minorEastAsia" w:hAnsi="Calibri" w:cs="Calibri"/>
          <w:color w:val="202124"/>
          <w:sz w:val="24"/>
          <w:szCs w:val="24"/>
          <w:shd w:val="clear" w:color="auto" w:fill="FFFFFF"/>
        </w:rPr>
        <w:t xml:space="preserve">       Als: </w:t>
      </w:r>
      <w:r>
        <w:rPr>
          <w:rFonts w:ascii="Calibri" w:eastAsiaTheme="minorEastAsia" w:hAnsi="Calibri" w:cs="Calibri"/>
          <w:color w:val="202124"/>
          <w:sz w:val="24"/>
          <w:szCs w:val="24"/>
          <w:shd w:val="clear" w:color="auto" w:fill="FFFFFF"/>
        </w:rPr>
        <w:t xml:space="preserve">  </w:t>
      </w:r>
      <m:oMath>
        <m:r>
          <w:rPr>
            <w:rFonts w:ascii="Cambria Math" w:eastAsiaTheme="minorEastAsia" w:hAnsi="Cambria Math" w:cs="Calibri"/>
            <w:color w:val="202124"/>
            <w:sz w:val="28"/>
            <w:szCs w:val="28"/>
            <w:shd w:val="clear" w:color="auto" w:fill="FFFFFF"/>
          </w:rPr>
          <m:t xml:space="preserve">Vmax= </m:t>
        </m:r>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2πA</m:t>
            </m:r>
          </m:num>
          <m:den>
            <m:r>
              <w:rPr>
                <w:rFonts w:ascii="Cambria Math" w:eastAsiaTheme="minorEastAsia" w:hAnsi="Cambria Math" w:cs="Calibri"/>
                <w:color w:val="202124"/>
                <w:sz w:val="28"/>
                <w:szCs w:val="28"/>
                <w:shd w:val="clear" w:color="auto" w:fill="FFFFFF"/>
              </w:rPr>
              <m:t>T</m:t>
            </m:r>
          </m:den>
        </m:f>
      </m:oMath>
      <w:r w:rsidR="00C92FA7">
        <w:rPr>
          <w:rFonts w:ascii="Calibri" w:eastAsiaTheme="minorEastAsia" w:hAnsi="Calibri" w:cs="Calibri"/>
          <w:color w:val="202124"/>
          <w:sz w:val="28"/>
          <w:szCs w:val="28"/>
          <w:shd w:val="clear" w:color="auto" w:fill="FFFFFF"/>
        </w:rPr>
        <w:t>.</w:t>
      </w:r>
    </w:p>
    <w:p w14:paraId="15D76CAE" w14:textId="004CDCBA" w:rsidR="00C92FA7" w:rsidRDefault="00C92FA7" w:rsidP="000976D0">
      <w:pPr>
        <w:rPr>
          <w:rFonts w:ascii="Calibri" w:eastAsiaTheme="minorEastAsia" w:hAnsi="Calibri" w:cs="Calibri"/>
          <w:b/>
          <w:bCs/>
          <w:color w:val="202124"/>
          <w:sz w:val="28"/>
          <w:szCs w:val="28"/>
          <w:shd w:val="clear" w:color="auto" w:fill="FFFFFF"/>
        </w:rPr>
      </w:pPr>
      <w:r w:rsidRPr="004D6A4A">
        <w:rPr>
          <w:rFonts w:ascii="Calibri" w:eastAsiaTheme="minorEastAsia" w:hAnsi="Calibri" w:cs="Calibri"/>
          <w:b/>
          <w:bCs/>
          <w:color w:val="202124"/>
          <w:sz w:val="28"/>
          <w:szCs w:val="28"/>
          <w:shd w:val="clear" w:color="auto" w:fill="FFFFFF"/>
        </w:rPr>
        <w:t xml:space="preserve">4.4 </w:t>
      </w:r>
      <w:r w:rsidR="004D6A4A" w:rsidRPr="004D6A4A">
        <w:rPr>
          <w:rFonts w:ascii="Calibri" w:eastAsiaTheme="minorEastAsia" w:hAnsi="Calibri" w:cs="Calibri"/>
          <w:b/>
          <w:bCs/>
          <w:color w:val="202124"/>
          <w:sz w:val="28"/>
          <w:szCs w:val="28"/>
          <w:shd w:val="clear" w:color="auto" w:fill="FFFFFF"/>
        </w:rPr>
        <w:t>Lopende Golven:</w:t>
      </w:r>
    </w:p>
    <w:p w14:paraId="68B4E5E4" w14:textId="37FBD098" w:rsidR="00C453B8" w:rsidRDefault="0050111A" w:rsidP="000976D0">
      <w:pPr>
        <w:rPr>
          <w:rFonts w:ascii="Calibri" w:eastAsiaTheme="minorEastAsia" w:hAnsi="Calibri" w:cs="Calibri"/>
          <w:color w:val="202124"/>
          <w:sz w:val="24"/>
          <w:szCs w:val="24"/>
          <w:shd w:val="clear" w:color="auto" w:fill="FFFFFF"/>
        </w:rPr>
      </w:pPr>
      <w:r w:rsidRPr="00BF44F2">
        <w:rPr>
          <w:b/>
          <w:bCs/>
          <w:noProof/>
        </w:rPr>
        <w:drawing>
          <wp:anchor distT="0" distB="0" distL="114300" distR="114300" simplePos="0" relativeHeight="251658240" behindDoc="1" locked="0" layoutInCell="1" allowOverlap="1" wp14:anchorId="4B960783" wp14:editId="1DCB126F">
            <wp:simplePos x="0" y="0"/>
            <wp:positionH relativeFrom="margin">
              <wp:align>right</wp:align>
            </wp:positionH>
            <wp:positionV relativeFrom="paragraph">
              <wp:posOffset>7620</wp:posOffset>
            </wp:positionV>
            <wp:extent cx="2800985" cy="1085850"/>
            <wp:effectExtent l="0" t="0" r="0" b="0"/>
            <wp:wrapTight wrapText="bothSides">
              <wp:wrapPolygon edited="0">
                <wp:start x="0" y="0"/>
                <wp:lineTo x="0" y="21221"/>
                <wp:lineTo x="21448" y="21221"/>
                <wp:lineTo x="21448" y="0"/>
                <wp:lineTo x="0" y="0"/>
              </wp:wrapPolygon>
            </wp:wrapTight>
            <wp:docPr id="1265335685" name="Afbeelding 1" descr="Natuurkunde.nl - transversale en longitudinale gol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urkunde.nl - transversale en longitudinale golv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098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3BD" w:rsidRPr="00BF44F2">
        <w:rPr>
          <w:rFonts w:ascii="Calibri" w:eastAsiaTheme="minorEastAsia" w:hAnsi="Calibri" w:cs="Calibri"/>
          <w:b/>
          <w:bCs/>
          <w:color w:val="202124"/>
          <w:sz w:val="24"/>
          <w:szCs w:val="24"/>
          <w:shd w:val="clear" w:color="auto" w:fill="FFFFFF"/>
        </w:rPr>
        <w:t>Lopende golven</w:t>
      </w:r>
      <w:r w:rsidR="002113BD">
        <w:rPr>
          <w:rFonts w:ascii="Calibri" w:eastAsiaTheme="minorEastAsia" w:hAnsi="Calibri" w:cs="Calibri"/>
          <w:color w:val="202124"/>
          <w:sz w:val="24"/>
          <w:szCs w:val="24"/>
          <w:shd w:val="clear" w:color="auto" w:fill="FFFFFF"/>
        </w:rPr>
        <w:t xml:space="preserve">: </w:t>
      </w:r>
      <w:r w:rsidR="00C453B8">
        <w:rPr>
          <w:rFonts w:ascii="Calibri" w:eastAsiaTheme="minorEastAsia" w:hAnsi="Calibri" w:cs="Calibri"/>
          <w:color w:val="202124"/>
          <w:sz w:val="24"/>
          <w:szCs w:val="24"/>
          <w:shd w:val="clear" w:color="auto" w:fill="FFFFFF"/>
        </w:rPr>
        <w:t>trillingen die worden doorgegeven/ voortbewegen.</w:t>
      </w:r>
      <w:r w:rsidR="00092D4C">
        <w:rPr>
          <w:rFonts w:ascii="Calibri" w:eastAsiaTheme="minorEastAsia" w:hAnsi="Calibri" w:cs="Calibri"/>
          <w:color w:val="202124"/>
          <w:sz w:val="24"/>
          <w:szCs w:val="24"/>
          <w:shd w:val="clear" w:color="auto" w:fill="FFFFFF"/>
        </w:rPr>
        <w:t xml:space="preserve"> </w:t>
      </w:r>
      <w:r w:rsidR="00092D4C" w:rsidRPr="00BF44F2">
        <w:rPr>
          <w:rFonts w:ascii="Calibri" w:eastAsiaTheme="minorEastAsia" w:hAnsi="Calibri" w:cs="Calibri"/>
          <w:b/>
          <w:bCs/>
          <w:color w:val="202124"/>
          <w:sz w:val="24"/>
          <w:szCs w:val="24"/>
          <w:shd w:val="clear" w:color="auto" w:fill="FFFFFF"/>
        </w:rPr>
        <w:t>Een t</w:t>
      </w:r>
      <w:r w:rsidR="008F76E9" w:rsidRPr="00BF44F2">
        <w:rPr>
          <w:rFonts w:ascii="Calibri" w:eastAsiaTheme="minorEastAsia" w:hAnsi="Calibri" w:cs="Calibri"/>
          <w:b/>
          <w:bCs/>
          <w:color w:val="202124"/>
          <w:sz w:val="24"/>
          <w:szCs w:val="24"/>
          <w:shd w:val="clear" w:color="auto" w:fill="FFFFFF"/>
        </w:rPr>
        <w:t>ransversale golf</w:t>
      </w:r>
      <w:r w:rsidR="008F76E9">
        <w:rPr>
          <w:rFonts w:ascii="Calibri" w:eastAsiaTheme="minorEastAsia" w:hAnsi="Calibri" w:cs="Calibri"/>
          <w:color w:val="202124"/>
          <w:sz w:val="24"/>
          <w:szCs w:val="24"/>
          <w:shd w:val="clear" w:color="auto" w:fill="FFFFFF"/>
        </w:rPr>
        <w:t>: Golf waarbij de</w:t>
      </w:r>
      <w:r w:rsidR="00F63FD2">
        <w:rPr>
          <w:rFonts w:ascii="Calibri" w:eastAsiaTheme="minorEastAsia" w:hAnsi="Calibri" w:cs="Calibri"/>
          <w:color w:val="202124"/>
          <w:sz w:val="24"/>
          <w:szCs w:val="24"/>
          <w:shd w:val="clear" w:color="auto" w:fill="FFFFFF"/>
        </w:rPr>
        <w:t xml:space="preserve"> uitwijking </w:t>
      </w:r>
      <w:r w:rsidR="008F76E9">
        <w:rPr>
          <w:rFonts w:ascii="Calibri" w:eastAsiaTheme="minorEastAsia" w:hAnsi="Calibri" w:cs="Calibri"/>
          <w:color w:val="202124"/>
          <w:sz w:val="24"/>
          <w:szCs w:val="24"/>
          <w:shd w:val="clear" w:color="auto" w:fill="FFFFFF"/>
        </w:rPr>
        <w:t>loodrecht op de bewegingsrichting van de golf staat.</w:t>
      </w:r>
      <w:r w:rsidR="00092D4C">
        <w:rPr>
          <w:rFonts w:ascii="Calibri" w:eastAsiaTheme="minorEastAsia" w:hAnsi="Calibri" w:cs="Calibri"/>
          <w:color w:val="202124"/>
          <w:sz w:val="24"/>
          <w:szCs w:val="24"/>
          <w:shd w:val="clear" w:color="auto" w:fill="FFFFFF"/>
        </w:rPr>
        <w:t xml:space="preserve"> Deze twee </w:t>
      </w:r>
      <w:r w:rsidR="00D83E6C">
        <w:rPr>
          <w:rFonts w:ascii="Calibri" w:eastAsiaTheme="minorEastAsia" w:hAnsi="Calibri" w:cs="Calibri"/>
          <w:color w:val="202124"/>
          <w:sz w:val="24"/>
          <w:szCs w:val="24"/>
          <w:shd w:val="clear" w:color="auto" w:fill="FFFFFF"/>
        </w:rPr>
        <w:t xml:space="preserve">gaan vaak samen. Dan spreek je van een </w:t>
      </w:r>
      <w:r w:rsidR="00D83E6C" w:rsidRPr="00BF44F2">
        <w:rPr>
          <w:rFonts w:ascii="Calibri" w:eastAsiaTheme="minorEastAsia" w:hAnsi="Calibri" w:cs="Calibri"/>
          <w:b/>
          <w:bCs/>
          <w:color w:val="202124"/>
          <w:sz w:val="24"/>
          <w:szCs w:val="24"/>
          <w:shd w:val="clear" w:color="auto" w:fill="FFFFFF"/>
        </w:rPr>
        <w:t>lopende transversale golf</w:t>
      </w:r>
      <w:r w:rsidR="00D83E6C">
        <w:rPr>
          <w:rFonts w:ascii="Calibri" w:eastAsiaTheme="minorEastAsia" w:hAnsi="Calibri" w:cs="Calibri"/>
          <w:color w:val="202124"/>
          <w:sz w:val="24"/>
          <w:szCs w:val="24"/>
          <w:shd w:val="clear" w:color="auto" w:fill="FFFFFF"/>
        </w:rPr>
        <w:t xml:space="preserve">. </w:t>
      </w:r>
      <w:r w:rsidR="008B6A5A">
        <w:rPr>
          <w:rFonts w:ascii="Calibri" w:eastAsiaTheme="minorEastAsia" w:hAnsi="Calibri" w:cs="Calibri"/>
          <w:color w:val="202124"/>
          <w:sz w:val="24"/>
          <w:szCs w:val="24"/>
          <w:shd w:val="clear" w:color="auto" w:fill="FFFFFF"/>
        </w:rPr>
        <w:t xml:space="preserve">In een </w:t>
      </w:r>
      <w:r w:rsidR="008B6A5A" w:rsidRPr="00BF44F2">
        <w:rPr>
          <w:rFonts w:ascii="Calibri" w:eastAsiaTheme="minorEastAsia" w:hAnsi="Calibri" w:cs="Calibri"/>
          <w:b/>
          <w:bCs/>
          <w:color w:val="202124"/>
          <w:sz w:val="24"/>
          <w:szCs w:val="24"/>
          <w:shd w:val="clear" w:color="auto" w:fill="FFFFFF"/>
        </w:rPr>
        <w:t>longitudinale golf</w:t>
      </w:r>
      <w:r w:rsidR="008B6A5A">
        <w:rPr>
          <w:rFonts w:ascii="Calibri" w:eastAsiaTheme="minorEastAsia" w:hAnsi="Calibri" w:cs="Calibri"/>
          <w:color w:val="202124"/>
          <w:sz w:val="24"/>
          <w:szCs w:val="24"/>
          <w:shd w:val="clear" w:color="auto" w:fill="FFFFFF"/>
        </w:rPr>
        <w:t xml:space="preserve"> </w:t>
      </w:r>
      <w:r w:rsidR="00AA554D">
        <w:rPr>
          <w:rFonts w:ascii="Calibri" w:eastAsiaTheme="minorEastAsia" w:hAnsi="Calibri" w:cs="Calibri"/>
          <w:color w:val="202124"/>
          <w:sz w:val="24"/>
          <w:szCs w:val="24"/>
          <w:shd w:val="clear" w:color="auto" w:fill="FFFFFF"/>
        </w:rPr>
        <w:t xml:space="preserve">trilt de lucht heen en weer als die waarin de golf beweegt. </w:t>
      </w:r>
      <w:r w:rsidR="00F63FD2">
        <w:rPr>
          <w:rFonts w:ascii="Calibri" w:eastAsiaTheme="minorEastAsia" w:hAnsi="Calibri" w:cs="Calibri"/>
          <w:color w:val="202124"/>
          <w:sz w:val="24"/>
          <w:szCs w:val="24"/>
          <w:shd w:val="clear" w:color="auto" w:fill="FFFFFF"/>
        </w:rPr>
        <w:t xml:space="preserve">-&gt; Uitwijking evenredig aan de </w:t>
      </w:r>
      <w:r w:rsidR="00E21EFD">
        <w:rPr>
          <w:rFonts w:ascii="Calibri" w:eastAsiaTheme="minorEastAsia" w:hAnsi="Calibri" w:cs="Calibri"/>
          <w:color w:val="202124"/>
          <w:sz w:val="24"/>
          <w:szCs w:val="24"/>
          <w:shd w:val="clear" w:color="auto" w:fill="FFFFFF"/>
        </w:rPr>
        <w:t xml:space="preserve">beweegrichting. </w:t>
      </w:r>
    </w:p>
    <w:p w14:paraId="289E2046" w14:textId="69F86FD8" w:rsidR="0069390B" w:rsidRDefault="006413DB" w:rsidP="0069390B">
      <w:pPr>
        <w:pStyle w:val="Lijstalinea"/>
        <w:numPr>
          <w:ilvl w:val="0"/>
          <w:numId w:val="4"/>
        </w:numPr>
        <w:rPr>
          <w:rFonts w:ascii="Calibri" w:eastAsiaTheme="minorEastAsia" w:hAnsi="Calibri" w:cs="Calibri"/>
          <w:color w:val="202124"/>
          <w:sz w:val="24"/>
          <w:szCs w:val="24"/>
          <w:shd w:val="clear" w:color="auto" w:fill="FFFFFF"/>
        </w:rPr>
      </w:pPr>
      <w:proofErr w:type="spellStart"/>
      <w:r>
        <w:rPr>
          <w:rFonts w:ascii="Calibri" w:eastAsiaTheme="minorEastAsia" w:hAnsi="Calibri" w:cs="Calibri"/>
          <w:color w:val="202124"/>
          <w:sz w:val="24"/>
          <w:szCs w:val="24"/>
          <w:shd w:val="clear" w:color="auto" w:fill="FFFFFF"/>
        </w:rPr>
        <w:t>Binas</w:t>
      </w:r>
      <w:proofErr w:type="spellEnd"/>
      <w:r>
        <w:rPr>
          <w:rFonts w:ascii="Calibri" w:eastAsiaTheme="minorEastAsia" w:hAnsi="Calibri" w:cs="Calibri"/>
          <w:color w:val="202124"/>
          <w:sz w:val="24"/>
          <w:szCs w:val="24"/>
          <w:shd w:val="clear" w:color="auto" w:fill="FFFFFF"/>
        </w:rPr>
        <w:t xml:space="preserve"> T15A: voortplantingssnelheden van geluid. </w:t>
      </w:r>
    </w:p>
    <w:p w14:paraId="7F0B5B7B" w14:textId="1013F0AD" w:rsidR="007E0B7D" w:rsidRDefault="003760C4" w:rsidP="003760C4">
      <w:p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 xml:space="preserve">De lengte van een golf wordt ook wel </w:t>
      </w:r>
      <w:r w:rsidRPr="00BF44F2">
        <w:rPr>
          <w:rFonts w:ascii="Calibri" w:eastAsiaTheme="minorEastAsia" w:hAnsi="Calibri" w:cs="Calibri"/>
          <w:b/>
          <w:bCs/>
          <w:color w:val="202124"/>
          <w:sz w:val="24"/>
          <w:szCs w:val="24"/>
          <w:shd w:val="clear" w:color="auto" w:fill="FFFFFF"/>
        </w:rPr>
        <w:t>de golflengte</w:t>
      </w:r>
      <w:r>
        <w:rPr>
          <w:rFonts w:ascii="Calibri" w:eastAsiaTheme="minorEastAsia" w:hAnsi="Calibri" w:cs="Calibri"/>
          <w:color w:val="202124"/>
          <w:sz w:val="24"/>
          <w:szCs w:val="24"/>
          <w:shd w:val="clear" w:color="auto" w:fill="FFFFFF"/>
        </w:rPr>
        <w:t xml:space="preserve"> genoemd (</w:t>
      </w:r>
      <w:proofErr w:type="spellStart"/>
      <w:r w:rsidR="00A025A2">
        <w:rPr>
          <w:rFonts w:ascii="Calibri" w:eastAsiaTheme="minorEastAsia" w:hAnsi="Calibri" w:cs="Calibri"/>
          <w:color w:val="202124"/>
          <w:sz w:val="24"/>
          <w:szCs w:val="24"/>
          <w:shd w:val="clear" w:color="auto" w:fill="FFFFFF"/>
        </w:rPr>
        <w:t>lambda</w:t>
      </w:r>
      <w:proofErr w:type="spellEnd"/>
      <w:r w:rsidR="00A025A2">
        <w:rPr>
          <w:rFonts w:ascii="Calibri" w:eastAsiaTheme="minorEastAsia" w:hAnsi="Calibri" w:cs="Calibri"/>
          <w:color w:val="202124"/>
          <w:sz w:val="24"/>
          <w:szCs w:val="24"/>
          <w:shd w:val="clear" w:color="auto" w:fill="FFFFFF"/>
        </w:rPr>
        <w:t xml:space="preserve"> </w:t>
      </w:r>
      <m:oMath>
        <m:r>
          <w:rPr>
            <w:rFonts w:ascii="Cambria Math" w:eastAsiaTheme="minorEastAsia" w:hAnsi="Cambria Math" w:cs="Calibri"/>
            <w:color w:val="202124"/>
            <w:sz w:val="24"/>
            <w:szCs w:val="24"/>
            <w:shd w:val="clear" w:color="auto" w:fill="FFFFFF"/>
          </w:rPr>
          <m:t>⋋</m:t>
        </m:r>
      </m:oMath>
      <w:r w:rsidR="00CB613F">
        <w:rPr>
          <w:rFonts w:ascii="Calibri" w:eastAsiaTheme="minorEastAsia" w:hAnsi="Calibri" w:cs="Calibri"/>
          <w:color w:val="202124"/>
          <w:sz w:val="24"/>
          <w:szCs w:val="24"/>
          <w:shd w:val="clear" w:color="auto" w:fill="FFFFFF"/>
        </w:rPr>
        <w:t>)</w:t>
      </w:r>
      <w:r w:rsidR="00E21EFD">
        <w:rPr>
          <w:rFonts w:ascii="Calibri" w:eastAsiaTheme="minorEastAsia" w:hAnsi="Calibri" w:cs="Calibri"/>
          <w:color w:val="202124"/>
          <w:sz w:val="24"/>
          <w:szCs w:val="24"/>
          <w:shd w:val="clear" w:color="auto" w:fill="FFFFFF"/>
        </w:rPr>
        <w:t>. In 1 trillingstijd he</w:t>
      </w:r>
      <w:r w:rsidR="007E0B7D">
        <w:rPr>
          <w:rFonts w:ascii="Calibri" w:eastAsiaTheme="minorEastAsia" w:hAnsi="Calibri" w:cs="Calibri"/>
          <w:color w:val="202124"/>
          <w:sz w:val="24"/>
          <w:szCs w:val="24"/>
          <w:shd w:val="clear" w:color="auto" w:fill="FFFFFF"/>
        </w:rPr>
        <w:t xml:space="preserve">b je ook 1 golflengte. </w:t>
      </w:r>
      <w:r w:rsidR="00235B2C">
        <w:rPr>
          <w:rFonts w:ascii="Calibri" w:eastAsiaTheme="minorEastAsia" w:hAnsi="Calibri" w:cs="Calibri"/>
          <w:color w:val="202124"/>
          <w:sz w:val="24"/>
          <w:szCs w:val="24"/>
          <w:shd w:val="clear" w:color="auto" w:fill="FFFFFF"/>
        </w:rPr>
        <w:t xml:space="preserve"> </w:t>
      </w:r>
      <m:oMath>
        <m:r>
          <w:rPr>
            <w:rFonts w:ascii="Cambria Math" w:eastAsiaTheme="minorEastAsia" w:hAnsi="Cambria Math" w:cs="Calibri"/>
            <w:color w:val="202124"/>
            <w:sz w:val="28"/>
            <w:szCs w:val="28"/>
            <w:shd w:val="clear" w:color="auto" w:fill="FFFFFF"/>
          </w:rPr>
          <m:t>v=</m:t>
        </m:r>
        <m:f>
          <m:fPr>
            <m:ctrlPr>
              <w:rPr>
                <w:rFonts w:ascii="Cambria Math" w:eastAsiaTheme="minorEastAsia" w:hAnsi="Cambria Math" w:cs="Calibri"/>
                <w:i/>
                <w:color w:val="202124"/>
                <w:sz w:val="28"/>
                <w:szCs w:val="28"/>
                <w:shd w:val="clear" w:color="auto" w:fill="FFFFFF"/>
              </w:rPr>
            </m:ctrlPr>
          </m:fPr>
          <m:num>
            <w:bookmarkStart w:id="0" w:name="_Hlk168856905"/>
            <m:r>
              <w:rPr>
                <w:rFonts w:ascii="Cambria Math" w:eastAsiaTheme="minorEastAsia" w:hAnsi="Cambria Math" w:cs="Calibri"/>
                <w:color w:val="202124"/>
                <w:sz w:val="28"/>
                <w:szCs w:val="28"/>
                <w:shd w:val="clear" w:color="auto" w:fill="FFFFFF"/>
              </w:rPr>
              <m:t>⋋</m:t>
            </m:r>
            <w:bookmarkEnd w:id="0"/>
          </m:num>
          <m:den>
            <m:r>
              <w:rPr>
                <w:rFonts w:ascii="Cambria Math" w:eastAsiaTheme="minorEastAsia" w:hAnsi="Cambria Math" w:cs="Calibri"/>
                <w:color w:val="202124"/>
                <w:sz w:val="28"/>
                <w:szCs w:val="28"/>
                <w:shd w:val="clear" w:color="auto" w:fill="FFFFFF"/>
              </w:rPr>
              <m:t>T</m:t>
            </m:r>
          </m:den>
        </m:f>
      </m:oMath>
      <w:r w:rsidR="00235B2C">
        <w:rPr>
          <w:rFonts w:ascii="Calibri" w:eastAsiaTheme="minorEastAsia" w:hAnsi="Calibri" w:cs="Calibri"/>
          <w:color w:val="202124"/>
          <w:sz w:val="24"/>
          <w:szCs w:val="24"/>
          <w:shd w:val="clear" w:color="auto" w:fill="FFFFFF"/>
        </w:rPr>
        <w:t xml:space="preserve"> of </w:t>
      </w:r>
      <m:oMath>
        <m:r>
          <w:rPr>
            <w:rFonts w:ascii="Cambria Math" w:eastAsiaTheme="minorEastAsia" w:hAnsi="Cambria Math" w:cs="Calibri"/>
            <w:color w:val="202124"/>
            <w:sz w:val="28"/>
            <w:szCs w:val="28"/>
            <w:shd w:val="clear" w:color="auto" w:fill="FFFFFF"/>
          </w:rPr>
          <m:t>v= ⋋f</m:t>
        </m:r>
      </m:oMath>
      <w:r w:rsidR="009C2641">
        <w:rPr>
          <w:rFonts w:ascii="Calibri" w:eastAsiaTheme="minorEastAsia" w:hAnsi="Calibri" w:cs="Calibri"/>
          <w:color w:val="202124"/>
          <w:sz w:val="24"/>
          <w:szCs w:val="24"/>
          <w:shd w:val="clear" w:color="auto" w:fill="FFFFFF"/>
        </w:rPr>
        <w:t xml:space="preserve"> of </w:t>
      </w:r>
      <m:oMath>
        <m:r>
          <w:rPr>
            <w:rFonts w:ascii="Cambria Math" w:eastAsiaTheme="minorEastAsia" w:hAnsi="Cambria Math" w:cs="Calibri"/>
            <w:color w:val="202124"/>
            <w:sz w:val="28"/>
            <w:szCs w:val="28"/>
            <w:shd w:val="clear" w:color="auto" w:fill="FFFFFF"/>
          </w:rPr>
          <m:t xml:space="preserve">v= </m:t>
        </m:r>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s</m:t>
            </m:r>
          </m:num>
          <m:den>
            <m:r>
              <w:rPr>
                <w:rFonts w:ascii="Cambria Math" w:eastAsiaTheme="minorEastAsia" w:hAnsi="Cambria Math" w:cs="Calibri"/>
                <w:color w:val="202124"/>
                <w:sz w:val="28"/>
                <w:szCs w:val="28"/>
                <w:shd w:val="clear" w:color="auto" w:fill="FFFFFF"/>
              </w:rPr>
              <m:t>t</m:t>
            </m:r>
          </m:den>
        </m:f>
      </m:oMath>
    </w:p>
    <w:p w14:paraId="29E010E3" w14:textId="322947A2" w:rsidR="008560FA" w:rsidRDefault="00D47145" w:rsidP="51AAAA26">
      <w:pPr>
        <w:rPr>
          <w:rFonts w:ascii="Calibri" w:eastAsiaTheme="minorEastAsia" w:hAnsi="Calibri" w:cs="Calibri"/>
          <w:color w:val="202124"/>
          <w:sz w:val="24"/>
          <w:szCs w:val="24"/>
          <w:shd w:val="clear" w:color="auto" w:fill="FFFFFF"/>
        </w:rPr>
      </w:pPr>
      <w:r w:rsidRPr="51AAAA26">
        <w:rPr>
          <w:rFonts w:ascii="Calibri" w:eastAsiaTheme="minorEastAsia" w:hAnsi="Calibri" w:cs="Calibri"/>
          <w:color w:val="202124"/>
          <w:sz w:val="24"/>
          <w:szCs w:val="24"/>
          <w:shd w:val="clear" w:color="auto" w:fill="FFFFFF"/>
        </w:rPr>
        <w:t>Het faseverschil tussen twee punten in de golf is gelijk aan het aantal golflengtes</w:t>
      </w:r>
      <w:r w:rsidR="00FD1665" w:rsidRPr="51AAAA26">
        <w:rPr>
          <w:rFonts w:ascii="Calibri" w:eastAsiaTheme="minorEastAsia" w:hAnsi="Calibri" w:cs="Calibri"/>
          <w:color w:val="202124"/>
          <w:sz w:val="24"/>
          <w:szCs w:val="24"/>
          <w:shd w:val="clear" w:color="auto" w:fill="FFFFFF"/>
        </w:rPr>
        <w:t xml:space="preserve"> of perioden dat tussen beide punten. Dit kun je berekenen door: </w:t>
      </w:r>
      <m:oMath>
        <m:r>
          <w:rPr>
            <w:rFonts w:ascii="Cambria Math" w:eastAsiaTheme="minorEastAsia" w:hAnsi="Cambria Math" w:cs="Calibri"/>
            <w:color w:val="202124"/>
            <w:sz w:val="32"/>
            <w:szCs w:val="32"/>
            <w:shd w:val="clear" w:color="auto" w:fill="FFFFFF"/>
          </w:rPr>
          <m:t>∆</m:t>
        </m:r>
        <m:r>
          <m:rPr>
            <m:sty m:val="p"/>
          </m:rPr>
          <w:rPr>
            <w:rFonts w:ascii="Cambria Math" w:hAnsi="Cambria Math" w:cs="Arial"/>
            <w:color w:val="202124"/>
            <w:sz w:val="28"/>
            <w:szCs w:val="28"/>
            <w:shd w:val="clear" w:color="auto" w:fill="FFFFFF"/>
          </w:rPr>
          <m:t>φ</m:t>
        </m:r>
        <m:r>
          <m:rPr>
            <m:sty m:val="p"/>
          </m:rPr>
          <w:rPr>
            <w:rFonts w:ascii="Cambria Math" w:hAnsi="Arial" w:cs="Arial"/>
            <w:color w:val="202124"/>
            <w:sz w:val="28"/>
            <w:szCs w:val="28"/>
            <w:shd w:val="clear" w:color="auto" w:fill="FFFFFF"/>
          </w:rPr>
          <m:t xml:space="preserve">= </m:t>
        </m:r>
        <m:f>
          <m:fPr>
            <m:ctrlPr>
              <w:rPr>
                <w:rFonts w:ascii="Cambria Math" w:hAnsi="Arial" w:cs="Arial"/>
                <w:i/>
                <w:color w:val="202124"/>
                <w:sz w:val="28"/>
                <w:szCs w:val="28"/>
                <w:shd w:val="clear" w:color="auto" w:fill="FFFFFF"/>
              </w:rPr>
            </m:ctrlPr>
          </m:fPr>
          <m:num>
            <m:r>
              <w:rPr>
                <w:rFonts w:ascii="Cambria Math" w:hAnsi="Cambria Math" w:cs="Arial"/>
                <w:color w:val="202124"/>
                <w:sz w:val="28"/>
                <w:szCs w:val="28"/>
                <w:shd w:val="clear" w:color="auto" w:fill="FFFFFF"/>
              </w:rPr>
              <m:t>∆</m:t>
            </m:r>
            <m:r>
              <w:rPr>
                <w:rFonts w:ascii="Cambria Math" w:hAnsi="Arial" w:cs="Arial"/>
                <w:color w:val="202124"/>
                <w:sz w:val="28"/>
                <w:szCs w:val="28"/>
                <w:shd w:val="clear" w:color="auto" w:fill="FFFFFF"/>
              </w:rPr>
              <m:t xml:space="preserve">x </m:t>
            </m:r>
          </m:num>
          <m:den>
            <m:r>
              <w:rPr>
                <w:rFonts w:ascii="Cambria Math" w:eastAsiaTheme="minorEastAsia" w:hAnsi="Cambria Math" w:cs="Calibri"/>
                <w:color w:val="202124"/>
                <w:sz w:val="32"/>
                <w:szCs w:val="32"/>
                <w:shd w:val="clear" w:color="auto" w:fill="FFFFFF"/>
              </w:rPr>
              <m:t>⋋</m:t>
            </m:r>
          </m:den>
        </m:f>
      </m:oMath>
      <w:r w:rsidR="00E11781" w:rsidRPr="51AAAA26">
        <w:rPr>
          <w:rFonts w:ascii="Calibri" w:eastAsiaTheme="minorEastAsia" w:hAnsi="Calibri" w:cs="Calibri"/>
          <w:color w:val="202124"/>
          <w:shd w:val="clear" w:color="auto" w:fill="FFFFFF"/>
        </w:rPr>
        <w:t xml:space="preserve"> of door: </w:t>
      </w:r>
      <m:oMath>
        <m:r>
          <w:rPr>
            <w:rFonts w:ascii="Cambria Math" w:eastAsiaTheme="minorEastAsia" w:hAnsi="Cambria Math" w:cs="Calibri"/>
            <w:color w:val="202124"/>
            <w:sz w:val="28"/>
            <w:szCs w:val="28"/>
            <w:shd w:val="clear" w:color="auto" w:fill="FFFFFF"/>
          </w:rPr>
          <m:t>∆</m:t>
        </m:r>
        <m:r>
          <m:rPr>
            <m:sty m:val="p"/>
          </m:rPr>
          <w:rPr>
            <w:rFonts w:ascii="Cambria Math" w:hAnsi="Cambria Math" w:cs="Arial"/>
            <w:color w:val="202124"/>
            <w:sz w:val="28"/>
            <w:szCs w:val="28"/>
            <w:shd w:val="clear" w:color="auto" w:fill="FFFFFF"/>
          </w:rPr>
          <m:t xml:space="preserve">φ= </m:t>
        </m:r>
        <m:f>
          <m:fPr>
            <m:ctrlPr>
              <w:rPr>
                <w:rFonts w:ascii="Cambria Math" w:hAnsi="Cambria Math" w:cs="Arial"/>
                <w:color w:val="202124"/>
                <w:sz w:val="28"/>
                <w:szCs w:val="28"/>
                <w:shd w:val="clear" w:color="auto" w:fill="FFFFFF"/>
              </w:rPr>
            </m:ctrlPr>
          </m:fPr>
          <m:num>
            <m:r>
              <w:rPr>
                <w:rFonts w:ascii="Cambria Math" w:hAnsi="Cambria Math" w:cs="Arial"/>
                <w:color w:val="202124"/>
                <w:sz w:val="28"/>
                <w:szCs w:val="28"/>
                <w:shd w:val="clear" w:color="auto" w:fill="FFFFFF"/>
              </w:rPr>
              <m:t>∆t</m:t>
            </m:r>
          </m:num>
          <m:den>
            <m:r>
              <w:rPr>
                <w:rFonts w:ascii="Cambria Math" w:hAnsi="Cambria Math" w:cs="Arial"/>
                <w:color w:val="202124"/>
                <w:sz w:val="28"/>
                <w:szCs w:val="28"/>
                <w:shd w:val="clear" w:color="auto" w:fill="FFFFFF"/>
              </w:rPr>
              <m:t>T</m:t>
            </m:r>
          </m:den>
        </m:f>
      </m:oMath>
      <w:r w:rsidR="00AB59AD" w:rsidRPr="51AAAA26">
        <w:rPr>
          <w:rFonts w:ascii="Calibri" w:eastAsiaTheme="minorEastAsia" w:hAnsi="Calibri" w:cs="Calibri"/>
          <w:color w:val="202124"/>
          <w:shd w:val="clear" w:color="auto" w:fill="FFFFFF"/>
        </w:rPr>
        <w:t>.</w:t>
      </w:r>
    </w:p>
    <w:p w14:paraId="06C120EA" w14:textId="103C139A" w:rsidR="00AB59AD" w:rsidRPr="00BF44F2" w:rsidRDefault="008D0DA7" w:rsidP="00BF44F2">
      <w:pPr>
        <w:rPr>
          <w:rFonts w:ascii="Calibri" w:hAnsi="Calibri" w:cs="Calibri"/>
          <w:sz w:val="24"/>
          <w:szCs w:val="24"/>
        </w:rPr>
      </w:pPr>
      <w:r w:rsidRPr="00BF44F2">
        <w:rPr>
          <w:rFonts w:ascii="Calibri" w:hAnsi="Calibri" w:cs="Calibri"/>
          <w:b/>
          <w:bCs/>
          <w:sz w:val="24"/>
          <w:szCs w:val="24"/>
        </w:rPr>
        <w:lastRenderedPageBreak/>
        <w:t>Het Dopplereffect</w:t>
      </w:r>
      <w:r w:rsidRPr="00AB59AD">
        <w:rPr>
          <w:rFonts w:ascii="Calibri" w:hAnsi="Calibri" w:cs="Calibri"/>
          <w:sz w:val="24"/>
          <w:szCs w:val="24"/>
        </w:rPr>
        <w:t xml:space="preserve"> is een verschijnsel dat optreedt wanneer er een verschil is in snelheid tussen een bron van golven (zoals geluid of licht) en een waarnemer</w:t>
      </w:r>
      <w:r w:rsidRPr="00BF44F2">
        <w:rPr>
          <w:rFonts w:ascii="Calibri" w:hAnsi="Calibri" w:cs="Calibri"/>
          <w:sz w:val="24"/>
          <w:szCs w:val="24"/>
        </w:rPr>
        <w:t>. Het effect veroorzaakt een verandering in de waargenomen frequentie van de golven.</w:t>
      </w:r>
      <w:r w:rsidR="00AB59AD" w:rsidRPr="00BF44F2">
        <w:rPr>
          <w:rFonts w:ascii="Calibri" w:hAnsi="Calibri" w:cs="Calibri"/>
          <w:sz w:val="24"/>
          <w:szCs w:val="24"/>
        </w:rPr>
        <w:t xml:space="preserve"> Een ambulance met een sirene (frequentie) rijdt naar een waarnemer toe met een snelheid De waarnemer hoort een hogere toon (hogere frequentie) omdat de golven worden samengedrukt. Zodra de ambulance voorbij rijdt en zich van de waarnemer verwijdert, hoort de waarnemer een lagere toon (lagere frequentie) omdat de golven worden uitgerekt.</w:t>
      </w:r>
    </w:p>
    <w:p w14:paraId="76335EDD" w14:textId="7402A6E3" w:rsidR="00396988" w:rsidRDefault="00AB59AD" w:rsidP="003760C4">
      <w:pPr>
        <w:rPr>
          <w:rFonts w:ascii="Calibri" w:eastAsiaTheme="minorEastAsia" w:hAnsi="Calibri" w:cs="Calibri"/>
          <w:b/>
          <w:bCs/>
          <w:color w:val="202124"/>
          <w:sz w:val="28"/>
          <w:szCs w:val="28"/>
          <w:shd w:val="clear" w:color="auto" w:fill="FFFFFF"/>
        </w:rPr>
      </w:pPr>
      <w:r w:rsidRPr="001C1B9E">
        <w:rPr>
          <w:rFonts w:ascii="Calibri" w:eastAsiaTheme="minorEastAsia" w:hAnsi="Calibri" w:cs="Calibri"/>
          <w:b/>
          <w:bCs/>
          <w:color w:val="202124"/>
          <w:sz w:val="28"/>
          <w:szCs w:val="28"/>
          <w:shd w:val="clear" w:color="auto" w:fill="FFFFFF"/>
        </w:rPr>
        <w:t>4.5</w:t>
      </w:r>
      <w:r w:rsidR="001C1B9E" w:rsidRPr="001C1B9E">
        <w:rPr>
          <w:rFonts w:ascii="Calibri" w:eastAsiaTheme="minorEastAsia" w:hAnsi="Calibri" w:cs="Calibri"/>
          <w:b/>
          <w:bCs/>
          <w:color w:val="202124"/>
          <w:sz w:val="28"/>
          <w:szCs w:val="28"/>
          <w:shd w:val="clear" w:color="auto" w:fill="FFFFFF"/>
        </w:rPr>
        <w:t>: Staande golven:</w:t>
      </w:r>
    </w:p>
    <w:p w14:paraId="6181D7AA" w14:textId="77777777" w:rsidR="005F6DDE" w:rsidRDefault="00396988" w:rsidP="003760C4">
      <w:pPr>
        <w:rPr>
          <w:rFonts w:ascii="Calibri" w:eastAsiaTheme="minorEastAsia" w:hAnsi="Calibri" w:cs="Calibri"/>
          <w:color w:val="202124"/>
          <w:sz w:val="24"/>
          <w:szCs w:val="24"/>
          <w:shd w:val="clear" w:color="auto" w:fill="FFFFFF"/>
        </w:rPr>
      </w:pPr>
      <w:r w:rsidRPr="00BF44F2">
        <w:rPr>
          <w:rFonts w:ascii="Calibri" w:eastAsiaTheme="minorEastAsia" w:hAnsi="Calibri" w:cs="Calibri"/>
          <w:b/>
          <w:bCs/>
          <w:color w:val="202124"/>
          <w:sz w:val="24"/>
          <w:szCs w:val="24"/>
          <w:shd w:val="clear" w:color="auto" w:fill="FFFFFF"/>
        </w:rPr>
        <w:t>Een staande golf</w:t>
      </w:r>
      <w:r>
        <w:rPr>
          <w:rFonts w:ascii="Calibri" w:eastAsiaTheme="minorEastAsia" w:hAnsi="Calibri" w:cs="Calibri"/>
          <w:color w:val="202124"/>
          <w:sz w:val="24"/>
          <w:szCs w:val="24"/>
          <w:shd w:val="clear" w:color="auto" w:fill="FFFFFF"/>
        </w:rPr>
        <w:t xml:space="preserve"> is een golf die is opgesloten in een lopende gol</w:t>
      </w:r>
      <w:r w:rsidR="005F6DDE">
        <w:rPr>
          <w:rFonts w:ascii="Calibri" w:eastAsiaTheme="minorEastAsia" w:hAnsi="Calibri" w:cs="Calibri"/>
          <w:color w:val="202124"/>
          <w:sz w:val="24"/>
          <w:szCs w:val="24"/>
          <w:shd w:val="clear" w:color="auto" w:fill="FFFFFF"/>
        </w:rPr>
        <w:t xml:space="preserve">f. Deze heeft vaak een interferentie, dat houdt in dat iets zich ‘bemoeit met’ de golf. </w:t>
      </w:r>
    </w:p>
    <w:p w14:paraId="09DC6B1F" w14:textId="77777777" w:rsidR="00AD3A1D" w:rsidRDefault="00AD3A1D" w:rsidP="005F6DDE">
      <w:pPr>
        <w:pStyle w:val="Lijstalinea"/>
        <w:numPr>
          <w:ilvl w:val="0"/>
          <w:numId w:val="4"/>
        </w:numPr>
        <w:rPr>
          <w:rFonts w:ascii="Calibri" w:eastAsiaTheme="minorEastAsia" w:hAnsi="Calibri" w:cs="Calibri"/>
          <w:color w:val="202124"/>
          <w:sz w:val="24"/>
          <w:szCs w:val="24"/>
          <w:shd w:val="clear" w:color="auto" w:fill="FFFFFF"/>
        </w:rPr>
      </w:pPr>
      <w:r w:rsidRPr="00BF44F2">
        <w:rPr>
          <w:rFonts w:ascii="Calibri" w:eastAsiaTheme="minorEastAsia" w:hAnsi="Calibri" w:cs="Calibri"/>
          <w:b/>
          <w:bCs/>
          <w:color w:val="202124"/>
          <w:sz w:val="24"/>
          <w:szCs w:val="24"/>
          <w:shd w:val="clear" w:color="auto" w:fill="FFFFFF"/>
        </w:rPr>
        <w:t>Constructieve interferentie:</w:t>
      </w:r>
      <w:r>
        <w:rPr>
          <w:rFonts w:ascii="Calibri" w:eastAsiaTheme="minorEastAsia" w:hAnsi="Calibri" w:cs="Calibri"/>
          <w:color w:val="202124"/>
          <w:sz w:val="24"/>
          <w:szCs w:val="24"/>
          <w:shd w:val="clear" w:color="auto" w:fill="FFFFFF"/>
        </w:rPr>
        <w:t xml:space="preserve"> versterken of ‘afbouwen’</w:t>
      </w:r>
    </w:p>
    <w:p w14:paraId="023853DB" w14:textId="77777777" w:rsidR="00F728A5" w:rsidRDefault="00AD3A1D" w:rsidP="005F6DDE">
      <w:pPr>
        <w:pStyle w:val="Lijstalinea"/>
        <w:numPr>
          <w:ilvl w:val="0"/>
          <w:numId w:val="4"/>
        </w:numPr>
        <w:rPr>
          <w:rFonts w:ascii="Calibri" w:eastAsiaTheme="minorEastAsia" w:hAnsi="Calibri" w:cs="Calibri"/>
          <w:color w:val="202124"/>
          <w:sz w:val="24"/>
          <w:szCs w:val="24"/>
          <w:shd w:val="clear" w:color="auto" w:fill="FFFFFF"/>
        </w:rPr>
      </w:pPr>
      <w:r w:rsidRPr="00BF44F2">
        <w:rPr>
          <w:rFonts w:ascii="Calibri" w:eastAsiaTheme="minorEastAsia" w:hAnsi="Calibri" w:cs="Calibri"/>
          <w:b/>
          <w:bCs/>
          <w:color w:val="202124"/>
          <w:sz w:val="24"/>
          <w:szCs w:val="24"/>
          <w:shd w:val="clear" w:color="auto" w:fill="FFFFFF"/>
        </w:rPr>
        <w:t>Destructieve interferentie:</w:t>
      </w:r>
      <w:r>
        <w:rPr>
          <w:rFonts w:ascii="Calibri" w:eastAsiaTheme="minorEastAsia" w:hAnsi="Calibri" w:cs="Calibri"/>
          <w:color w:val="202124"/>
          <w:sz w:val="24"/>
          <w:szCs w:val="24"/>
          <w:shd w:val="clear" w:color="auto" w:fill="FFFFFF"/>
        </w:rPr>
        <w:t xml:space="preserve"> verminderen of uitdoven</w:t>
      </w:r>
    </w:p>
    <w:p w14:paraId="42AB80DE" w14:textId="64BBA65D" w:rsidR="00321B5D" w:rsidRDefault="00F728A5" w:rsidP="00F728A5">
      <w:pPr>
        <w:rPr>
          <w:rFonts w:ascii="Calibri" w:eastAsiaTheme="minorEastAsia" w:hAnsi="Calibri" w:cs="Calibri"/>
          <w:color w:val="202124"/>
          <w:sz w:val="24"/>
          <w:szCs w:val="24"/>
          <w:shd w:val="clear" w:color="auto" w:fill="FFFFFF"/>
        </w:rPr>
      </w:pPr>
      <w:r w:rsidRPr="00BF44F2">
        <w:rPr>
          <w:rFonts w:ascii="Calibri" w:eastAsiaTheme="minorEastAsia" w:hAnsi="Calibri" w:cs="Calibri"/>
          <w:b/>
          <w:bCs/>
          <w:color w:val="202124"/>
          <w:sz w:val="24"/>
          <w:szCs w:val="24"/>
          <w:shd w:val="clear" w:color="auto" w:fill="FFFFFF"/>
        </w:rPr>
        <w:t>Knoop:</w:t>
      </w:r>
      <w:r>
        <w:rPr>
          <w:rFonts w:ascii="Calibri" w:eastAsiaTheme="minorEastAsia" w:hAnsi="Calibri" w:cs="Calibri"/>
          <w:color w:val="202124"/>
          <w:sz w:val="24"/>
          <w:szCs w:val="24"/>
          <w:shd w:val="clear" w:color="auto" w:fill="FFFFFF"/>
        </w:rPr>
        <w:t xml:space="preserve"> </w:t>
      </w:r>
      <w:r w:rsidR="006F5993">
        <w:rPr>
          <w:rFonts w:ascii="Calibri" w:eastAsiaTheme="minorEastAsia" w:hAnsi="Calibri" w:cs="Calibri"/>
          <w:color w:val="202124"/>
          <w:sz w:val="24"/>
          <w:szCs w:val="24"/>
          <w:shd w:val="clear" w:color="auto" w:fill="FFFFFF"/>
        </w:rPr>
        <w:t xml:space="preserve">Een punt dat niet trilt op de evenwichtsstand. </w:t>
      </w:r>
      <w:r w:rsidR="006F5993" w:rsidRPr="00BF44F2">
        <w:rPr>
          <w:rFonts w:ascii="Calibri" w:eastAsiaTheme="minorEastAsia" w:hAnsi="Calibri" w:cs="Calibri"/>
          <w:b/>
          <w:bCs/>
          <w:color w:val="202124"/>
          <w:sz w:val="24"/>
          <w:szCs w:val="24"/>
          <w:shd w:val="clear" w:color="auto" w:fill="FFFFFF"/>
        </w:rPr>
        <w:t>Buik:</w:t>
      </w:r>
      <w:r w:rsidR="006F5993">
        <w:rPr>
          <w:rFonts w:ascii="Calibri" w:eastAsiaTheme="minorEastAsia" w:hAnsi="Calibri" w:cs="Calibri"/>
          <w:color w:val="202124"/>
          <w:sz w:val="24"/>
          <w:szCs w:val="24"/>
          <w:shd w:val="clear" w:color="auto" w:fill="FFFFFF"/>
        </w:rPr>
        <w:t xml:space="preserve"> </w:t>
      </w:r>
      <w:r w:rsidR="00BF44F2">
        <w:rPr>
          <w:rFonts w:ascii="Calibri" w:eastAsiaTheme="minorEastAsia" w:hAnsi="Calibri" w:cs="Calibri"/>
          <w:color w:val="202124"/>
          <w:sz w:val="24"/>
          <w:szCs w:val="24"/>
          <w:shd w:val="clear" w:color="auto" w:fill="FFFFFF"/>
        </w:rPr>
        <w:t>E</w:t>
      </w:r>
      <w:r w:rsidR="006F5993">
        <w:rPr>
          <w:rFonts w:ascii="Calibri" w:eastAsiaTheme="minorEastAsia" w:hAnsi="Calibri" w:cs="Calibri"/>
          <w:color w:val="202124"/>
          <w:sz w:val="24"/>
          <w:szCs w:val="24"/>
          <w:shd w:val="clear" w:color="auto" w:fill="FFFFFF"/>
        </w:rPr>
        <w:t xml:space="preserve">en punt waar in </w:t>
      </w:r>
      <w:r w:rsidR="00321B5D">
        <w:rPr>
          <w:rFonts w:ascii="Calibri" w:eastAsiaTheme="minorEastAsia" w:hAnsi="Calibri" w:cs="Calibri"/>
          <w:color w:val="202124"/>
          <w:sz w:val="24"/>
          <w:szCs w:val="24"/>
          <w:shd w:val="clear" w:color="auto" w:fill="FFFFFF"/>
        </w:rPr>
        <w:t xml:space="preserve">de amplitude maximaal is. </w:t>
      </w:r>
    </w:p>
    <w:p w14:paraId="468B7AC0" w14:textId="23F3E546" w:rsidR="00AC47F0" w:rsidRPr="00BF44F2" w:rsidRDefault="00AC47F0" w:rsidP="00321B5D">
      <w:pPr>
        <w:pStyle w:val="Lijstalinea"/>
        <w:numPr>
          <w:ilvl w:val="0"/>
          <w:numId w:val="4"/>
        </w:numPr>
        <w:rPr>
          <w:rFonts w:ascii="Calibri" w:eastAsiaTheme="minorEastAsia" w:hAnsi="Calibri" w:cs="Calibri"/>
          <w:b/>
          <w:bCs/>
          <w:color w:val="202124"/>
          <w:sz w:val="24"/>
          <w:szCs w:val="24"/>
          <w:shd w:val="clear" w:color="auto" w:fill="FFFFFF"/>
        </w:rPr>
      </w:pPr>
      <w:r w:rsidRPr="00BF44F2">
        <w:rPr>
          <w:rFonts w:ascii="Calibri" w:eastAsiaTheme="minorEastAsia" w:hAnsi="Calibri" w:cs="Calibri"/>
          <w:b/>
          <w:bCs/>
          <w:color w:val="202124"/>
          <w:sz w:val="24"/>
          <w:szCs w:val="24"/>
          <w:shd w:val="clear" w:color="auto" w:fill="FFFFFF"/>
        </w:rPr>
        <w:t>Bij gesloten-gesloten</w:t>
      </w:r>
      <w:r w:rsidR="00BF44F2">
        <w:rPr>
          <w:rFonts w:ascii="Calibri" w:eastAsiaTheme="minorEastAsia" w:hAnsi="Calibri" w:cs="Calibri"/>
          <w:b/>
          <w:bCs/>
          <w:color w:val="202124"/>
          <w:sz w:val="24"/>
          <w:szCs w:val="24"/>
          <w:shd w:val="clear" w:color="auto" w:fill="FFFFFF"/>
        </w:rPr>
        <w:t xml:space="preserve"> systeem</w:t>
      </w:r>
      <w:r w:rsidRPr="00BF44F2">
        <w:rPr>
          <w:rFonts w:ascii="Calibri" w:eastAsiaTheme="minorEastAsia" w:hAnsi="Calibri" w:cs="Calibri"/>
          <w:b/>
          <w:bCs/>
          <w:color w:val="202124"/>
          <w:sz w:val="24"/>
          <w:szCs w:val="24"/>
          <w:shd w:val="clear" w:color="auto" w:fill="FFFFFF"/>
        </w:rPr>
        <w:t xml:space="preserve"> geldt: </w:t>
      </w:r>
    </w:p>
    <w:p w14:paraId="0A544C6B" w14:textId="17A38C2B" w:rsidR="00A6594C" w:rsidRDefault="00A6594C" w:rsidP="00AC47F0">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Grondtoon: 1 buik en 2 knopen</w:t>
      </w:r>
      <w:r w:rsidR="00B34C7C">
        <w:rPr>
          <w:rFonts w:ascii="Calibri" w:eastAsiaTheme="minorEastAsia" w:hAnsi="Calibri" w:cs="Calibri"/>
          <w:color w:val="202124"/>
          <w:sz w:val="24"/>
          <w:szCs w:val="24"/>
          <w:shd w:val="clear" w:color="auto" w:fill="FFFFFF"/>
        </w:rPr>
        <w:t>.</w:t>
      </w:r>
    </w:p>
    <w:p w14:paraId="63BD3775" w14:textId="77777777" w:rsidR="00FD71B1" w:rsidRDefault="00A6594C" w:rsidP="00AC47F0">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1</w:t>
      </w:r>
      <w:r w:rsidRPr="00A6594C">
        <w:rPr>
          <w:rFonts w:ascii="Calibri" w:eastAsiaTheme="minorEastAsia" w:hAnsi="Calibri" w:cs="Calibri"/>
          <w:color w:val="202124"/>
          <w:sz w:val="24"/>
          <w:szCs w:val="24"/>
          <w:shd w:val="clear" w:color="auto" w:fill="FFFFFF"/>
          <w:vertAlign w:val="superscript"/>
        </w:rPr>
        <w:t>e</w:t>
      </w:r>
      <w:r>
        <w:rPr>
          <w:rFonts w:ascii="Calibri" w:eastAsiaTheme="minorEastAsia" w:hAnsi="Calibri" w:cs="Calibri"/>
          <w:color w:val="202124"/>
          <w:sz w:val="24"/>
          <w:szCs w:val="24"/>
          <w:shd w:val="clear" w:color="auto" w:fill="FFFFFF"/>
        </w:rPr>
        <w:t xml:space="preserve"> boventoon: 2 buiken en 3 knopen etc. </w:t>
      </w:r>
    </w:p>
    <w:p w14:paraId="5A0AE0BA" w14:textId="78451972" w:rsidR="00396988" w:rsidRDefault="00FD71B1" w:rsidP="00AC47F0">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 xml:space="preserve">Afstand tussen 2 knopen = een halve golflengte = </w:t>
      </w:r>
      <m:oMath>
        <m:f>
          <m:fPr>
            <m:ctrlPr>
              <w:rPr>
                <w:rFonts w:ascii="Cambria Math" w:eastAsiaTheme="minorEastAsia" w:hAnsi="Cambria Math" w:cs="Calibri"/>
                <w:i/>
                <w:color w:val="202124"/>
                <w:sz w:val="24"/>
                <w:szCs w:val="24"/>
                <w:shd w:val="clear" w:color="auto" w:fill="FFFFFF"/>
              </w:rPr>
            </m:ctrlPr>
          </m:fPr>
          <m:num>
            <m:r>
              <w:rPr>
                <w:rFonts w:ascii="Cambria Math" w:eastAsiaTheme="minorEastAsia" w:hAnsi="Cambria Math" w:cs="Calibri"/>
                <w:color w:val="202124"/>
                <w:sz w:val="24"/>
                <w:szCs w:val="24"/>
                <w:shd w:val="clear" w:color="auto" w:fill="FFFFFF"/>
              </w:rPr>
              <m:t>1</m:t>
            </m:r>
          </m:num>
          <m:den>
            <m:r>
              <w:rPr>
                <w:rFonts w:ascii="Cambria Math" w:eastAsiaTheme="minorEastAsia" w:hAnsi="Cambria Math" w:cs="Calibri"/>
                <w:color w:val="202124"/>
                <w:sz w:val="24"/>
                <w:szCs w:val="24"/>
                <w:shd w:val="clear" w:color="auto" w:fill="FFFFFF"/>
              </w:rPr>
              <m:t>2</m:t>
            </m:r>
          </m:den>
        </m:f>
        <m:r>
          <w:rPr>
            <w:rFonts w:ascii="Cambria Math" w:eastAsiaTheme="minorEastAsia" w:hAnsi="Cambria Math" w:cs="Calibri"/>
            <w:color w:val="202124"/>
            <w:sz w:val="24"/>
            <w:szCs w:val="24"/>
            <w:shd w:val="clear" w:color="auto" w:fill="FFFFFF"/>
          </w:rPr>
          <m:t>⋋</m:t>
        </m:r>
      </m:oMath>
      <w:r w:rsidR="00B34C7C">
        <w:rPr>
          <w:rFonts w:ascii="Calibri" w:eastAsiaTheme="minorEastAsia" w:hAnsi="Calibri" w:cs="Calibri"/>
          <w:color w:val="202124"/>
          <w:sz w:val="24"/>
          <w:szCs w:val="24"/>
          <w:shd w:val="clear" w:color="auto" w:fill="FFFFFF"/>
        </w:rPr>
        <w:t>.</w:t>
      </w:r>
    </w:p>
    <w:p w14:paraId="03DD4D0C" w14:textId="5B196AF8" w:rsidR="00B34C7C" w:rsidRDefault="00B34C7C" w:rsidP="00AC47F0">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 xml:space="preserve">Het verband tussen lengte snaar en golflengte is </w:t>
      </w:r>
      <w:r w:rsidR="00F010BE">
        <w:rPr>
          <w:rFonts w:ascii="Calibri" w:eastAsiaTheme="minorEastAsia" w:hAnsi="Calibri" w:cs="Calibri"/>
          <w:color w:val="202124"/>
          <w:sz w:val="24"/>
          <w:szCs w:val="24"/>
          <w:shd w:val="clear" w:color="auto" w:fill="FFFFFF"/>
        </w:rPr>
        <w:t xml:space="preserve">van grond- en boventonen wordt gegeven door: </w:t>
      </w:r>
      <m:oMath>
        <m:r>
          <w:rPr>
            <w:rFonts w:ascii="Cambria Math" w:eastAsiaTheme="minorEastAsia" w:hAnsi="Cambria Math" w:cs="Calibri"/>
            <w:color w:val="202124"/>
            <w:sz w:val="28"/>
            <w:szCs w:val="28"/>
            <w:shd w:val="clear" w:color="auto" w:fill="FFFFFF"/>
          </w:rPr>
          <m:t>l=n</m:t>
        </m:r>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1</m:t>
            </m:r>
          </m:num>
          <m:den>
            <m:r>
              <w:rPr>
                <w:rFonts w:ascii="Cambria Math" w:eastAsiaTheme="minorEastAsia" w:hAnsi="Cambria Math" w:cs="Calibri"/>
                <w:color w:val="202124"/>
                <w:sz w:val="28"/>
                <w:szCs w:val="28"/>
                <w:shd w:val="clear" w:color="auto" w:fill="FFFFFF"/>
              </w:rPr>
              <m:t>2</m:t>
            </m:r>
          </m:den>
        </m:f>
        <m:r>
          <w:rPr>
            <w:rFonts w:ascii="Cambria Math" w:eastAsiaTheme="minorEastAsia" w:hAnsi="Cambria Math" w:cs="Calibri"/>
            <w:color w:val="202124"/>
            <w:sz w:val="28"/>
            <w:szCs w:val="28"/>
            <w:shd w:val="clear" w:color="auto" w:fill="FFFFFF"/>
          </w:rPr>
          <m:t>⋋</m:t>
        </m:r>
      </m:oMath>
      <w:r w:rsidR="004143F8">
        <w:rPr>
          <w:rFonts w:ascii="Calibri" w:eastAsiaTheme="minorEastAsia" w:hAnsi="Calibri" w:cs="Calibri"/>
          <w:color w:val="202124"/>
          <w:sz w:val="24"/>
          <w:szCs w:val="24"/>
          <w:shd w:val="clear" w:color="auto" w:fill="FFFFFF"/>
        </w:rPr>
        <w:t xml:space="preserve">. Hierbij is n de nummer staande golf, in dit geval het aantal buiken in de golf. </w:t>
      </w:r>
    </w:p>
    <w:p w14:paraId="65EB5B24" w14:textId="7FAD45E0" w:rsidR="00997CB2" w:rsidRPr="00997CB2" w:rsidRDefault="00997CB2" w:rsidP="00997CB2">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 xml:space="preserve">Frequentie van de tonen bepaal je door: </w:t>
      </w:r>
      <m:oMath>
        <m:r>
          <w:rPr>
            <w:rFonts w:ascii="Cambria Math" w:eastAsiaTheme="minorEastAsia" w:hAnsi="Cambria Math" w:cs="Calibri"/>
            <w:color w:val="202124"/>
            <w:sz w:val="28"/>
            <w:szCs w:val="28"/>
            <w:shd w:val="clear" w:color="auto" w:fill="FFFFFF"/>
          </w:rPr>
          <m:t xml:space="preserve">f= </m:t>
        </m:r>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v</m:t>
            </m:r>
          </m:num>
          <m:den>
            <m:r>
              <w:rPr>
                <w:rFonts w:ascii="Cambria Math" w:eastAsiaTheme="minorEastAsia" w:hAnsi="Cambria Math" w:cs="Calibri"/>
                <w:color w:val="202124"/>
                <w:sz w:val="28"/>
                <w:szCs w:val="28"/>
                <w:shd w:val="clear" w:color="auto" w:fill="FFFFFF"/>
              </w:rPr>
              <m:t>⋋</m:t>
            </m:r>
          </m:den>
        </m:f>
      </m:oMath>
      <w:r>
        <w:rPr>
          <w:rFonts w:ascii="Calibri" w:eastAsiaTheme="minorEastAsia" w:hAnsi="Calibri" w:cs="Calibri"/>
          <w:color w:val="202124"/>
          <w:sz w:val="24"/>
          <w:szCs w:val="24"/>
          <w:shd w:val="clear" w:color="auto" w:fill="FFFFFF"/>
        </w:rPr>
        <w:t>.</w:t>
      </w:r>
    </w:p>
    <w:p w14:paraId="07123DB1" w14:textId="52655B98" w:rsidR="00CA2D55" w:rsidRPr="00BF44F2" w:rsidRDefault="00CA2D55" w:rsidP="00CA2D55">
      <w:pPr>
        <w:pStyle w:val="Lijstalinea"/>
        <w:numPr>
          <w:ilvl w:val="0"/>
          <w:numId w:val="4"/>
        </w:numPr>
        <w:rPr>
          <w:rFonts w:ascii="Calibri" w:eastAsiaTheme="minorEastAsia" w:hAnsi="Calibri" w:cs="Calibri"/>
          <w:b/>
          <w:bCs/>
          <w:color w:val="202124"/>
          <w:sz w:val="24"/>
          <w:szCs w:val="24"/>
          <w:shd w:val="clear" w:color="auto" w:fill="FFFFFF"/>
        </w:rPr>
      </w:pPr>
      <w:r w:rsidRPr="00BF44F2">
        <w:rPr>
          <w:rFonts w:ascii="Calibri" w:eastAsiaTheme="minorEastAsia" w:hAnsi="Calibri" w:cs="Calibri"/>
          <w:b/>
          <w:bCs/>
          <w:color w:val="202124"/>
          <w:sz w:val="24"/>
          <w:szCs w:val="24"/>
          <w:shd w:val="clear" w:color="auto" w:fill="FFFFFF"/>
        </w:rPr>
        <w:t>Bij open-open</w:t>
      </w:r>
      <w:r w:rsidR="00BF44F2" w:rsidRPr="00BF44F2">
        <w:rPr>
          <w:rFonts w:ascii="Calibri" w:eastAsiaTheme="minorEastAsia" w:hAnsi="Calibri" w:cs="Calibri"/>
          <w:b/>
          <w:bCs/>
          <w:color w:val="202124"/>
          <w:sz w:val="24"/>
          <w:szCs w:val="24"/>
          <w:shd w:val="clear" w:color="auto" w:fill="FFFFFF"/>
        </w:rPr>
        <w:t xml:space="preserve"> systeem</w:t>
      </w:r>
      <w:r w:rsidRPr="00BF44F2">
        <w:rPr>
          <w:rFonts w:ascii="Calibri" w:eastAsiaTheme="minorEastAsia" w:hAnsi="Calibri" w:cs="Calibri"/>
          <w:b/>
          <w:bCs/>
          <w:color w:val="202124"/>
          <w:sz w:val="24"/>
          <w:szCs w:val="24"/>
          <w:shd w:val="clear" w:color="auto" w:fill="FFFFFF"/>
        </w:rPr>
        <w:t xml:space="preserve"> geldt: </w:t>
      </w:r>
    </w:p>
    <w:p w14:paraId="138ACD4B" w14:textId="72050CF3" w:rsidR="00CA2D55" w:rsidRDefault="00CA2D55" w:rsidP="00CA2D55">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 xml:space="preserve">Grondtoon: </w:t>
      </w:r>
      <w:r w:rsidR="0086504F">
        <w:rPr>
          <w:rFonts w:ascii="Calibri" w:eastAsiaTheme="minorEastAsia" w:hAnsi="Calibri" w:cs="Calibri"/>
          <w:color w:val="202124"/>
          <w:sz w:val="24"/>
          <w:szCs w:val="24"/>
          <w:shd w:val="clear" w:color="auto" w:fill="FFFFFF"/>
        </w:rPr>
        <w:t>2 buiken en 1 knoop (in het midden)</w:t>
      </w:r>
      <w:r w:rsidR="005F1ED2">
        <w:rPr>
          <w:rFonts w:ascii="Calibri" w:eastAsiaTheme="minorEastAsia" w:hAnsi="Calibri" w:cs="Calibri"/>
          <w:color w:val="202124"/>
          <w:sz w:val="24"/>
          <w:szCs w:val="24"/>
          <w:shd w:val="clear" w:color="auto" w:fill="FFFFFF"/>
        </w:rPr>
        <w:t>.</w:t>
      </w:r>
    </w:p>
    <w:p w14:paraId="30CEE5CA" w14:textId="58B5168B" w:rsidR="0000360E" w:rsidRDefault="0000360E" w:rsidP="00CA2D55">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1</w:t>
      </w:r>
      <w:r w:rsidRPr="0000360E">
        <w:rPr>
          <w:rFonts w:ascii="Calibri" w:eastAsiaTheme="minorEastAsia" w:hAnsi="Calibri" w:cs="Calibri"/>
          <w:color w:val="202124"/>
          <w:sz w:val="24"/>
          <w:szCs w:val="24"/>
          <w:shd w:val="clear" w:color="auto" w:fill="FFFFFF"/>
          <w:vertAlign w:val="superscript"/>
        </w:rPr>
        <w:t>e</w:t>
      </w:r>
      <w:r>
        <w:rPr>
          <w:rFonts w:ascii="Calibri" w:eastAsiaTheme="minorEastAsia" w:hAnsi="Calibri" w:cs="Calibri"/>
          <w:color w:val="202124"/>
          <w:sz w:val="24"/>
          <w:szCs w:val="24"/>
          <w:shd w:val="clear" w:color="auto" w:fill="FFFFFF"/>
        </w:rPr>
        <w:t xml:space="preserve"> boventoon </w:t>
      </w:r>
      <w:r w:rsidR="005F1ED2">
        <w:rPr>
          <w:rFonts w:ascii="Calibri" w:eastAsiaTheme="minorEastAsia" w:hAnsi="Calibri" w:cs="Calibri"/>
          <w:color w:val="202124"/>
          <w:sz w:val="24"/>
          <w:szCs w:val="24"/>
          <w:shd w:val="clear" w:color="auto" w:fill="FFFFFF"/>
        </w:rPr>
        <w:t>3 buiken en 2 knopen</w:t>
      </w:r>
      <w:r w:rsidR="004E634E">
        <w:rPr>
          <w:rFonts w:ascii="Calibri" w:eastAsiaTheme="minorEastAsia" w:hAnsi="Calibri" w:cs="Calibri"/>
          <w:color w:val="202124"/>
          <w:sz w:val="24"/>
          <w:szCs w:val="24"/>
          <w:shd w:val="clear" w:color="auto" w:fill="FFFFFF"/>
        </w:rPr>
        <w:t xml:space="preserve"> etc.</w:t>
      </w:r>
    </w:p>
    <w:p w14:paraId="5E76808B" w14:textId="49781F5E" w:rsidR="0086504F" w:rsidRDefault="00260431" w:rsidP="0000360E">
      <w:pPr>
        <w:pStyle w:val="Lijstalinea"/>
        <w:numPr>
          <w:ilvl w:val="0"/>
          <w:numId w:val="8"/>
        </w:numPr>
        <w:rPr>
          <w:rFonts w:ascii="Calibri" w:eastAsiaTheme="minorEastAsia" w:hAnsi="Calibri" w:cs="Calibri"/>
          <w:color w:val="202124"/>
          <w:sz w:val="24"/>
          <w:szCs w:val="24"/>
          <w:shd w:val="clear" w:color="auto" w:fill="FFFFFF"/>
        </w:rPr>
      </w:pPr>
      <m:oMath>
        <m:f>
          <m:fPr>
            <m:ctrlPr>
              <w:rPr>
                <w:rFonts w:ascii="Cambria Math" w:eastAsiaTheme="minorEastAsia" w:hAnsi="Cambria Math" w:cs="Calibri"/>
                <w:i/>
                <w:color w:val="202124"/>
                <w:sz w:val="24"/>
                <w:szCs w:val="24"/>
                <w:shd w:val="clear" w:color="auto" w:fill="FFFFFF"/>
              </w:rPr>
            </m:ctrlPr>
          </m:fPr>
          <m:num>
            <m:r>
              <w:rPr>
                <w:rFonts w:ascii="Cambria Math" w:eastAsiaTheme="minorEastAsia" w:hAnsi="Cambria Math" w:cs="Calibri"/>
                <w:color w:val="202124"/>
                <w:sz w:val="24"/>
                <w:szCs w:val="24"/>
                <w:shd w:val="clear" w:color="auto" w:fill="FFFFFF"/>
              </w:rPr>
              <m:t>1</m:t>
            </m:r>
          </m:num>
          <m:den>
            <m:r>
              <w:rPr>
                <w:rFonts w:ascii="Cambria Math" w:eastAsiaTheme="minorEastAsia" w:hAnsi="Cambria Math" w:cs="Calibri"/>
                <w:color w:val="202124"/>
                <w:sz w:val="24"/>
                <w:szCs w:val="24"/>
                <w:shd w:val="clear" w:color="auto" w:fill="FFFFFF"/>
              </w:rPr>
              <m:t>2</m:t>
            </m:r>
          </m:den>
        </m:f>
        <m:r>
          <w:rPr>
            <w:rFonts w:ascii="Cambria Math" w:eastAsiaTheme="minorEastAsia" w:hAnsi="Cambria Math" w:cs="Calibri"/>
            <w:color w:val="202124"/>
            <w:sz w:val="24"/>
            <w:szCs w:val="24"/>
            <w:shd w:val="clear" w:color="auto" w:fill="FFFFFF"/>
          </w:rPr>
          <m:t>⋋</m:t>
        </m:r>
      </m:oMath>
      <w:r w:rsidR="006D19D9">
        <w:rPr>
          <w:rFonts w:ascii="Calibri" w:eastAsiaTheme="minorEastAsia" w:hAnsi="Calibri" w:cs="Calibri"/>
          <w:color w:val="202124"/>
          <w:sz w:val="24"/>
          <w:szCs w:val="24"/>
          <w:shd w:val="clear" w:color="auto" w:fill="FFFFFF"/>
        </w:rPr>
        <w:t xml:space="preserve"> = lengte van de snaar</w:t>
      </w:r>
      <w:r w:rsidR="005F1ED2">
        <w:rPr>
          <w:rFonts w:ascii="Calibri" w:eastAsiaTheme="minorEastAsia" w:hAnsi="Calibri" w:cs="Calibri"/>
          <w:color w:val="202124"/>
          <w:sz w:val="24"/>
          <w:szCs w:val="24"/>
          <w:shd w:val="clear" w:color="auto" w:fill="FFFFFF"/>
        </w:rPr>
        <w:t>.</w:t>
      </w:r>
    </w:p>
    <w:p w14:paraId="3BD3ACF7" w14:textId="0F7862B4" w:rsidR="0000360E" w:rsidRDefault="0000360E" w:rsidP="0000360E">
      <w:pPr>
        <w:pStyle w:val="Lijstalinea"/>
        <w:numPr>
          <w:ilvl w:val="0"/>
          <w:numId w:val="8"/>
        </w:numPr>
        <w:rPr>
          <w:rFonts w:ascii="Calibri" w:eastAsiaTheme="minorEastAsia" w:hAnsi="Calibri" w:cs="Calibri"/>
          <w:color w:val="202124"/>
          <w:sz w:val="24"/>
          <w:szCs w:val="24"/>
          <w:shd w:val="clear" w:color="auto" w:fill="FFFFFF"/>
        </w:rPr>
      </w:pPr>
      <m:oMath>
        <m:r>
          <w:rPr>
            <w:rFonts w:ascii="Cambria Math" w:eastAsiaTheme="minorEastAsia" w:hAnsi="Cambria Math" w:cs="Calibri"/>
            <w:color w:val="202124"/>
            <w:sz w:val="28"/>
            <w:szCs w:val="28"/>
            <w:shd w:val="clear" w:color="auto" w:fill="FFFFFF"/>
          </w:rPr>
          <m:t>l=n</m:t>
        </m:r>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1</m:t>
            </m:r>
          </m:num>
          <m:den>
            <m:r>
              <w:rPr>
                <w:rFonts w:ascii="Cambria Math" w:eastAsiaTheme="minorEastAsia" w:hAnsi="Cambria Math" w:cs="Calibri"/>
                <w:color w:val="202124"/>
                <w:sz w:val="28"/>
                <w:szCs w:val="28"/>
                <w:shd w:val="clear" w:color="auto" w:fill="FFFFFF"/>
              </w:rPr>
              <m:t>2</m:t>
            </m:r>
          </m:den>
        </m:f>
        <m:r>
          <w:rPr>
            <w:rFonts w:ascii="Cambria Math" w:eastAsiaTheme="minorEastAsia" w:hAnsi="Cambria Math" w:cs="Calibri"/>
            <w:color w:val="202124"/>
            <w:sz w:val="28"/>
            <w:szCs w:val="28"/>
            <w:shd w:val="clear" w:color="auto" w:fill="FFFFFF"/>
          </w:rPr>
          <m:t>⋋</m:t>
        </m:r>
      </m:oMath>
      <w:r>
        <w:rPr>
          <w:rFonts w:ascii="Calibri" w:eastAsiaTheme="minorEastAsia" w:hAnsi="Calibri" w:cs="Calibri"/>
          <w:color w:val="202124"/>
          <w:sz w:val="24"/>
          <w:szCs w:val="24"/>
          <w:shd w:val="clear" w:color="auto" w:fill="FFFFFF"/>
        </w:rPr>
        <w:t xml:space="preserve">, </w:t>
      </w:r>
      <w:r w:rsidR="00997CB2">
        <w:rPr>
          <w:rFonts w:ascii="Calibri" w:eastAsiaTheme="minorEastAsia" w:hAnsi="Calibri" w:cs="Calibri"/>
          <w:color w:val="202124"/>
          <w:sz w:val="24"/>
          <w:szCs w:val="24"/>
          <w:shd w:val="clear" w:color="auto" w:fill="FFFFFF"/>
        </w:rPr>
        <w:t xml:space="preserve">hierbij </w:t>
      </w:r>
      <w:r w:rsidR="008D7426">
        <w:rPr>
          <w:rFonts w:ascii="Calibri" w:eastAsiaTheme="minorEastAsia" w:hAnsi="Calibri" w:cs="Calibri"/>
          <w:color w:val="202124"/>
          <w:sz w:val="24"/>
          <w:szCs w:val="24"/>
          <w:shd w:val="clear" w:color="auto" w:fill="FFFFFF"/>
        </w:rPr>
        <w:t xml:space="preserve">: </w:t>
      </w:r>
      <w:r>
        <w:rPr>
          <w:rFonts w:ascii="Calibri" w:eastAsiaTheme="minorEastAsia" w:hAnsi="Calibri" w:cs="Calibri"/>
          <w:color w:val="202124"/>
          <w:sz w:val="24"/>
          <w:szCs w:val="24"/>
          <w:shd w:val="clear" w:color="auto" w:fill="FFFFFF"/>
        </w:rPr>
        <w:t>n = aantal knopen</w:t>
      </w:r>
      <w:r w:rsidR="005F1ED2">
        <w:rPr>
          <w:rFonts w:ascii="Calibri" w:eastAsiaTheme="minorEastAsia" w:hAnsi="Calibri" w:cs="Calibri"/>
          <w:color w:val="202124"/>
          <w:sz w:val="24"/>
          <w:szCs w:val="24"/>
          <w:shd w:val="clear" w:color="auto" w:fill="FFFFFF"/>
        </w:rPr>
        <w:t xml:space="preserve">. </w:t>
      </w:r>
    </w:p>
    <w:p w14:paraId="1D2347FA" w14:textId="4970F045" w:rsidR="005617B9" w:rsidRDefault="005617B9" w:rsidP="0000360E">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 xml:space="preserve">Bij een luchtkolommen, zoals blaasinstrumenten geldt: </w:t>
      </w:r>
      <w:proofErr w:type="spellStart"/>
      <w:r>
        <w:rPr>
          <w:rFonts w:ascii="Calibri" w:eastAsiaTheme="minorEastAsia" w:hAnsi="Calibri" w:cs="Calibri"/>
          <w:color w:val="202124"/>
          <w:sz w:val="24"/>
          <w:szCs w:val="24"/>
          <w:shd w:val="clear" w:color="auto" w:fill="FFFFFF"/>
        </w:rPr>
        <w:t>Vgolf</w:t>
      </w:r>
      <w:proofErr w:type="spellEnd"/>
      <w:r>
        <w:rPr>
          <w:rFonts w:ascii="Calibri" w:eastAsiaTheme="minorEastAsia" w:hAnsi="Calibri" w:cs="Calibri"/>
          <w:color w:val="202124"/>
          <w:sz w:val="24"/>
          <w:szCs w:val="24"/>
          <w:shd w:val="clear" w:color="auto" w:fill="FFFFFF"/>
        </w:rPr>
        <w:t>=</w:t>
      </w:r>
      <w:proofErr w:type="spellStart"/>
      <w:r>
        <w:rPr>
          <w:rFonts w:ascii="Calibri" w:eastAsiaTheme="minorEastAsia" w:hAnsi="Calibri" w:cs="Calibri"/>
          <w:color w:val="202124"/>
          <w:sz w:val="24"/>
          <w:szCs w:val="24"/>
          <w:shd w:val="clear" w:color="auto" w:fill="FFFFFF"/>
        </w:rPr>
        <w:t>Vgeluid</w:t>
      </w:r>
      <w:proofErr w:type="spellEnd"/>
      <w:r>
        <w:rPr>
          <w:rFonts w:ascii="Calibri" w:eastAsiaTheme="minorEastAsia" w:hAnsi="Calibri" w:cs="Calibri"/>
          <w:color w:val="202124"/>
          <w:sz w:val="24"/>
          <w:szCs w:val="24"/>
          <w:shd w:val="clear" w:color="auto" w:fill="FFFFFF"/>
        </w:rPr>
        <w:t>. Maar in een ander medium (liniaal of xylofoon</w:t>
      </w:r>
      <w:r w:rsidR="00944F31">
        <w:rPr>
          <w:rFonts w:ascii="Calibri" w:eastAsiaTheme="minorEastAsia" w:hAnsi="Calibri" w:cs="Calibri"/>
          <w:color w:val="202124"/>
          <w:sz w:val="24"/>
          <w:szCs w:val="24"/>
          <w:shd w:val="clear" w:color="auto" w:fill="FFFFFF"/>
        </w:rPr>
        <w:t xml:space="preserve">) is </w:t>
      </w:r>
      <w:proofErr w:type="spellStart"/>
      <w:r w:rsidR="00944F31">
        <w:rPr>
          <w:rFonts w:ascii="Calibri" w:eastAsiaTheme="minorEastAsia" w:hAnsi="Calibri" w:cs="Calibri"/>
          <w:color w:val="202124"/>
          <w:sz w:val="24"/>
          <w:szCs w:val="24"/>
          <w:shd w:val="clear" w:color="auto" w:fill="FFFFFF"/>
        </w:rPr>
        <w:t>Vgolf</w:t>
      </w:r>
      <w:proofErr w:type="spellEnd"/>
      <w:r w:rsidR="00944F31">
        <w:rPr>
          <w:rFonts w:ascii="Calibri" w:eastAsiaTheme="minorEastAsia" w:hAnsi="Calibri" w:cs="Calibri"/>
          <w:color w:val="202124"/>
          <w:sz w:val="24"/>
          <w:szCs w:val="24"/>
          <w:shd w:val="clear" w:color="auto" w:fill="FFFFFF"/>
        </w:rPr>
        <w:t xml:space="preserve"> =x </w:t>
      </w:r>
      <w:proofErr w:type="spellStart"/>
      <w:r w:rsidR="00944F31">
        <w:rPr>
          <w:rFonts w:ascii="Calibri" w:eastAsiaTheme="minorEastAsia" w:hAnsi="Calibri" w:cs="Calibri"/>
          <w:color w:val="202124"/>
          <w:sz w:val="24"/>
          <w:szCs w:val="24"/>
          <w:shd w:val="clear" w:color="auto" w:fill="FFFFFF"/>
        </w:rPr>
        <w:t>Vgeluid</w:t>
      </w:r>
      <w:proofErr w:type="spellEnd"/>
      <w:r w:rsidR="00944F31">
        <w:rPr>
          <w:rFonts w:ascii="Calibri" w:eastAsiaTheme="minorEastAsia" w:hAnsi="Calibri" w:cs="Calibri"/>
          <w:color w:val="202124"/>
          <w:sz w:val="24"/>
          <w:szCs w:val="24"/>
          <w:shd w:val="clear" w:color="auto" w:fill="FFFFFF"/>
        </w:rPr>
        <w:t xml:space="preserve">. </w:t>
      </w:r>
    </w:p>
    <w:p w14:paraId="2F5ED98B" w14:textId="616D7651" w:rsidR="003B7668" w:rsidRDefault="003B7668" w:rsidP="0000360E">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 xml:space="preserve">Frequentie van </w:t>
      </w:r>
      <w:r w:rsidR="00997CB2">
        <w:rPr>
          <w:rFonts w:ascii="Calibri" w:eastAsiaTheme="minorEastAsia" w:hAnsi="Calibri" w:cs="Calibri"/>
          <w:color w:val="202124"/>
          <w:sz w:val="24"/>
          <w:szCs w:val="24"/>
          <w:shd w:val="clear" w:color="auto" w:fill="FFFFFF"/>
        </w:rPr>
        <w:t>de</w:t>
      </w:r>
      <w:r>
        <w:rPr>
          <w:rFonts w:ascii="Calibri" w:eastAsiaTheme="minorEastAsia" w:hAnsi="Calibri" w:cs="Calibri"/>
          <w:color w:val="202124"/>
          <w:sz w:val="24"/>
          <w:szCs w:val="24"/>
          <w:shd w:val="clear" w:color="auto" w:fill="FFFFFF"/>
        </w:rPr>
        <w:t xml:space="preserve"> tonen bepaal je door: </w:t>
      </w:r>
      <m:oMath>
        <m:r>
          <w:rPr>
            <w:rFonts w:ascii="Cambria Math" w:eastAsiaTheme="minorEastAsia" w:hAnsi="Cambria Math" w:cs="Calibri"/>
            <w:color w:val="202124"/>
            <w:sz w:val="28"/>
            <w:szCs w:val="28"/>
            <w:shd w:val="clear" w:color="auto" w:fill="FFFFFF"/>
          </w:rPr>
          <m:t xml:space="preserve">f= </m:t>
        </m:r>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v</m:t>
            </m:r>
          </m:num>
          <m:den>
            <m:r>
              <w:rPr>
                <w:rFonts w:ascii="Cambria Math" w:eastAsiaTheme="minorEastAsia" w:hAnsi="Cambria Math" w:cs="Calibri"/>
                <w:color w:val="202124"/>
                <w:sz w:val="28"/>
                <w:szCs w:val="28"/>
                <w:shd w:val="clear" w:color="auto" w:fill="FFFFFF"/>
              </w:rPr>
              <m:t>⋋</m:t>
            </m:r>
          </m:den>
        </m:f>
      </m:oMath>
      <w:r w:rsidR="00997CB2">
        <w:rPr>
          <w:rFonts w:ascii="Calibri" w:eastAsiaTheme="minorEastAsia" w:hAnsi="Calibri" w:cs="Calibri"/>
          <w:color w:val="202124"/>
          <w:sz w:val="24"/>
          <w:szCs w:val="24"/>
          <w:shd w:val="clear" w:color="auto" w:fill="FFFFFF"/>
        </w:rPr>
        <w:t>.</w:t>
      </w:r>
    </w:p>
    <w:p w14:paraId="07B5BA5D" w14:textId="69479353" w:rsidR="00997CB2" w:rsidRPr="00BF44F2" w:rsidRDefault="008D7426" w:rsidP="00997CB2">
      <w:pPr>
        <w:pStyle w:val="Lijstalinea"/>
        <w:numPr>
          <w:ilvl w:val="0"/>
          <w:numId w:val="4"/>
        </w:numPr>
        <w:rPr>
          <w:rFonts w:ascii="Calibri" w:eastAsiaTheme="minorEastAsia" w:hAnsi="Calibri" w:cs="Calibri"/>
          <w:b/>
          <w:bCs/>
          <w:color w:val="202124"/>
          <w:sz w:val="24"/>
          <w:szCs w:val="24"/>
          <w:shd w:val="clear" w:color="auto" w:fill="FFFFFF"/>
        </w:rPr>
      </w:pPr>
      <w:r w:rsidRPr="00BF44F2">
        <w:rPr>
          <w:rFonts w:ascii="Calibri" w:eastAsiaTheme="minorEastAsia" w:hAnsi="Calibri" w:cs="Calibri"/>
          <w:b/>
          <w:bCs/>
          <w:color w:val="202124"/>
          <w:sz w:val="24"/>
          <w:szCs w:val="24"/>
          <w:shd w:val="clear" w:color="auto" w:fill="FFFFFF"/>
        </w:rPr>
        <w:t>Bij open-gesloten</w:t>
      </w:r>
      <w:r w:rsidR="00BF44F2" w:rsidRPr="00BF44F2">
        <w:rPr>
          <w:rFonts w:ascii="Calibri" w:eastAsiaTheme="minorEastAsia" w:hAnsi="Calibri" w:cs="Calibri"/>
          <w:b/>
          <w:bCs/>
          <w:color w:val="202124"/>
          <w:sz w:val="24"/>
          <w:szCs w:val="24"/>
          <w:shd w:val="clear" w:color="auto" w:fill="FFFFFF"/>
        </w:rPr>
        <w:t xml:space="preserve"> systeem</w:t>
      </w:r>
      <w:r w:rsidRPr="00BF44F2">
        <w:rPr>
          <w:rFonts w:ascii="Calibri" w:eastAsiaTheme="minorEastAsia" w:hAnsi="Calibri" w:cs="Calibri"/>
          <w:b/>
          <w:bCs/>
          <w:color w:val="202124"/>
          <w:sz w:val="24"/>
          <w:szCs w:val="24"/>
          <w:shd w:val="clear" w:color="auto" w:fill="FFFFFF"/>
        </w:rPr>
        <w:t xml:space="preserve"> geldt: </w:t>
      </w:r>
    </w:p>
    <w:p w14:paraId="4E56C50A" w14:textId="74EF6761" w:rsidR="004E634E" w:rsidRDefault="004E634E" w:rsidP="004E634E">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Grondtoon: 1 buik en 1 knoop</w:t>
      </w:r>
      <w:r w:rsidR="004613B7">
        <w:rPr>
          <w:rFonts w:ascii="Calibri" w:eastAsiaTheme="minorEastAsia" w:hAnsi="Calibri" w:cs="Calibri"/>
          <w:color w:val="202124"/>
          <w:sz w:val="24"/>
          <w:szCs w:val="24"/>
          <w:shd w:val="clear" w:color="auto" w:fill="FFFFFF"/>
        </w:rPr>
        <w:t>.</w:t>
      </w:r>
    </w:p>
    <w:p w14:paraId="6FC583D5" w14:textId="1A20EA22" w:rsidR="004613B7" w:rsidRDefault="004613B7" w:rsidP="004E634E">
      <w:pPr>
        <w:pStyle w:val="Lijstalinea"/>
        <w:numPr>
          <w:ilvl w:val="0"/>
          <w:numId w:val="8"/>
        </w:numPr>
        <w:rPr>
          <w:rFonts w:ascii="Calibri" w:eastAsiaTheme="minorEastAsia" w:hAnsi="Calibri" w:cs="Calibri"/>
          <w:color w:val="202124"/>
          <w:sz w:val="24"/>
          <w:szCs w:val="24"/>
          <w:shd w:val="clear" w:color="auto" w:fill="FFFFFF"/>
        </w:rPr>
      </w:pPr>
      <w:r>
        <w:rPr>
          <w:rFonts w:ascii="Calibri" w:eastAsiaTheme="minorEastAsia" w:hAnsi="Calibri" w:cs="Calibri"/>
          <w:color w:val="202124"/>
          <w:sz w:val="24"/>
          <w:szCs w:val="24"/>
          <w:shd w:val="clear" w:color="auto" w:fill="FFFFFF"/>
        </w:rPr>
        <w:t>1</w:t>
      </w:r>
      <w:r w:rsidRPr="004613B7">
        <w:rPr>
          <w:rFonts w:ascii="Calibri" w:eastAsiaTheme="minorEastAsia" w:hAnsi="Calibri" w:cs="Calibri"/>
          <w:color w:val="202124"/>
          <w:sz w:val="24"/>
          <w:szCs w:val="24"/>
          <w:shd w:val="clear" w:color="auto" w:fill="FFFFFF"/>
          <w:vertAlign w:val="superscript"/>
        </w:rPr>
        <w:t>e</w:t>
      </w:r>
      <w:r>
        <w:rPr>
          <w:rFonts w:ascii="Calibri" w:eastAsiaTheme="minorEastAsia" w:hAnsi="Calibri" w:cs="Calibri"/>
          <w:color w:val="202124"/>
          <w:sz w:val="24"/>
          <w:szCs w:val="24"/>
          <w:shd w:val="clear" w:color="auto" w:fill="FFFFFF"/>
        </w:rPr>
        <w:t xml:space="preserve"> boventoon: </w:t>
      </w:r>
      <w:r w:rsidR="00D16E6C">
        <w:rPr>
          <w:rFonts w:ascii="Calibri" w:eastAsiaTheme="minorEastAsia" w:hAnsi="Calibri" w:cs="Calibri"/>
          <w:color w:val="202124"/>
          <w:sz w:val="24"/>
          <w:szCs w:val="24"/>
          <w:shd w:val="clear" w:color="auto" w:fill="FFFFFF"/>
        </w:rPr>
        <w:t xml:space="preserve">2 buiken en 2 knopen etc. </w:t>
      </w:r>
    </w:p>
    <w:p w14:paraId="7E199042" w14:textId="60B01355" w:rsidR="00D16E6C" w:rsidRDefault="00260431" w:rsidP="004E634E">
      <w:pPr>
        <w:pStyle w:val="Lijstalinea"/>
        <w:numPr>
          <w:ilvl w:val="0"/>
          <w:numId w:val="8"/>
        </w:numPr>
        <w:rPr>
          <w:rFonts w:ascii="Calibri" w:eastAsiaTheme="minorEastAsia" w:hAnsi="Calibri" w:cs="Calibri"/>
          <w:color w:val="202124"/>
          <w:sz w:val="24"/>
          <w:szCs w:val="24"/>
          <w:shd w:val="clear" w:color="auto" w:fill="FFFFFF"/>
        </w:rPr>
      </w:pPr>
      <m:oMath>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1</m:t>
            </m:r>
          </m:num>
          <m:den>
            <m:r>
              <w:rPr>
                <w:rFonts w:ascii="Cambria Math" w:eastAsiaTheme="minorEastAsia" w:hAnsi="Cambria Math" w:cs="Calibri"/>
                <w:color w:val="202124"/>
                <w:sz w:val="28"/>
                <w:szCs w:val="28"/>
                <w:shd w:val="clear" w:color="auto" w:fill="FFFFFF"/>
              </w:rPr>
              <m:t>4</m:t>
            </m:r>
          </m:den>
        </m:f>
        <m:r>
          <w:rPr>
            <w:rFonts w:ascii="Cambria Math" w:eastAsiaTheme="minorEastAsia" w:hAnsi="Cambria Math" w:cs="Calibri"/>
            <w:color w:val="202124"/>
            <w:sz w:val="28"/>
            <w:szCs w:val="28"/>
            <w:shd w:val="clear" w:color="auto" w:fill="FFFFFF"/>
          </w:rPr>
          <m:t>⋋=l</m:t>
        </m:r>
      </m:oMath>
      <w:r w:rsidR="00505A7B">
        <w:rPr>
          <w:rFonts w:ascii="Calibri" w:eastAsiaTheme="minorEastAsia" w:hAnsi="Calibri" w:cs="Calibri"/>
          <w:color w:val="202124"/>
          <w:sz w:val="24"/>
          <w:szCs w:val="24"/>
          <w:shd w:val="clear" w:color="auto" w:fill="FFFFFF"/>
        </w:rPr>
        <w:t xml:space="preserve"> -&gt; bij de grondtoon</w:t>
      </w:r>
      <w:r w:rsidR="005110EE">
        <w:rPr>
          <w:rFonts w:ascii="Calibri" w:eastAsiaTheme="minorEastAsia" w:hAnsi="Calibri" w:cs="Calibri"/>
          <w:color w:val="202124"/>
          <w:sz w:val="24"/>
          <w:szCs w:val="24"/>
          <w:shd w:val="clear" w:color="auto" w:fill="FFFFFF"/>
        </w:rPr>
        <w:t>. Bij 1</w:t>
      </w:r>
      <w:r w:rsidR="005110EE" w:rsidRPr="005110EE">
        <w:rPr>
          <w:rFonts w:ascii="Calibri" w:eastAsiaTheme="minorEastAsia" w:hAnsi="Calibri" w:cs="Calibri"/>
          <w:color w:val="202124"/>
          <w:sz w:val="24"/>
          <w:szCs w:val="24"/>
          <w:shd w:val="clear" w:color="auto" w:fill="FFFFFF"/>
          <w:vertAlign w:val="superscript"/>
        </w:rPr>
        <w:t>e</w:t>
      </w:r>
      <w:r w:rsidR="005110EE">
        <w:rPr>
          <w:rFonts w:ascii="Calibri" w:eastAsiaTheme="minorEastAsia" w:hAnsi="Calibri" w:cs="Calibri"/>
          <w:color w:val="202124"/>
          <w:sz w:val="24"/>
          <w:szCs w:val="24"/>
          <w:shd w:val="clear" w:color="auto" w:fill="FFFFFF"/>
        </w:rPr>
        <w:t xml:space="preserve"> boventoon is  </w:t>
      </w:r>
      <m:oMath>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3</m:t>
            </m:r>
          </m:num>
          <m:den>
            <m:r>
              <w:rPr>
                <w:rFonts w:ascii="Cambria Math" w:eastAsiaTheme="minorEastAsia" w:hAnsi="Cambria Math" w:cs="Calibri"/>
                <w:color w:val="202124"/>
                <w:sz w:val="28"/>
                <w:szCs w:val="28"/>
                <w:shd w:val="clear" w:color="auto" w:fill="FFFFFF"/>
              </w:rPr>
              <m:t>4</m:t>
            </m:r>
          </m:den>
        </m:f>
        <m:r>
          <w:rPr>
            <w:rFonts w:ascii="Cambria Math" w:eastAsiaTheme="minorEastAsia" w:hAnsi="Cambria Math" w:cs="Calibri"/>
            <w:color w:val="202124"/>
            <w:sz w:val="28"/>
            <w:szCs w:val="28"/>
            <w:shd w:val="clear" w:color="auto" w:fill="FFFFFF"/>
          </w:rPr>
          <m:t>⋋=l</m:t>
        </m:r>
      </m:oMath>
      <w:r w:rsidR="005110EE">
        <w:rPr>
          <w:rFonts w:ascii="Calibri" w:eastAsiaTheme="minorEastAsia" w:hAnsi="Calibri" w:cs="Calibri"/>
          <w:color w:val="202124"/>
          <w:sz w:val="24"/>
          <w:szCs w:val="24"/>
          <w:shd w:val="clear" w:color="auto" w:fill="FFFFFF"/>
        </w:rPr>
        <w:t xml:space="preserve">, want er is een </w:t>
      </w:r>
      <w:r w:rsidR="002E7C5C">
        <w:rPr>
          <w:rFonts w:ascii="Calibri" w:eastAsiaTheme="minorEastAsia" w:hAnsi="Calibri" w:cs="Calibri"/>
          <w:color w:val="202124"/>
          <w:sz w:val="24"/>
          <w:szCs w:val="24"/>
          <w:shd w:val="clear" w:color="auto" w:fill="FFFFFF"/>
        </w:rPr>
        <w:t xml:space="preserve">¾ van een golf geproduceerd </w:t>
      </w:r>
    </w:p>
    <w:p w14:paraId="55A48604" w14:textId="1FAB4432" w:rsidR="002E7C5C" w:rsidRPr="00997CB2" w:rsidRDefault="004B120F" w:rsidP="004E634E">
      <w:pPr>
        <w:pStyle w:val="Lijstalinea"/>
        <w:numPr>
          <w:ilvl w:val="0"/>
          <w:numId w:val="8"/>
        </w:numPr>
        <w:rPr>
          <w:rFonts w:ascii="Calibri" w:eastAsiaTheme="minorEastAsia" w:hAnsi="Calibri" w:cs="Calibri"/>
          <w:color w:val="202124"/>
          <w:sz w:val="24"/>
          <w:szCs w:val="24"/>
          <w:shd w:val="clear" w:color="auto" w:fill="FFFFFF"/>
        </w:rPr>
      </w:pPr>
      <m:oMath>
        <m:r>
          <w:rPr>
            <w:rFonts w:ascii="Cambria Math" w:eastAsiaTheme="minorEastAsia" w:hAnsi="Cambria Math" w:cs="Calibri"/>
            <w:color w:val="202124"/>
            <w:sz w:val="28"/>
            <w:szCs w:val="28"/>
            <w:shd w:val="clear" w:color="auto" w:fill="FFFFFF"/>
          </w:rPr>
          <m:t>l=</m:t>
        </m:r>
        <m:d>
          <m:dPr>
            <m:ctrlPr>
              <w:rPr>
                <w:rFonts w:ascii="Cambria Math" w:eastAsiaTheme="minorEastAsia" w:hAnsi="Cambria Math" w:cs="Calibri"/>
                <w:i/>
                <w:color w:val="202124"/>
                <w:sz w:val="28"/>
                <w:szCs w:val="28"/>
                <w:shd w:val="clear" w:color="auto" w:fill="FFFFFF"/>
              </w:rPr>
            </m:ctrlPr>
          </m:dPr>
          <m:e>
            <m:r>
              <w:rPr>
                <w:rFonts w:ascii="Cambria Math" w:eastAsiaTheme="minorEastAsia" w:hAnsi="Cambria Math" w:cs="Calibri"/>
                <w:color w:val="202124"/>
                <w:sz w:val="28"/>
                <w:szCs w:val="28"/>
                <w:shd w:val="clear" w:color="auto" w:fill="FFFFFF"/>
              </w:rPr>
              <m:t>2n-1</m:t>
            </m:r>
          </m:e>
        </m:d>
        <m:f>
          <m:fPr>
            <m:ctrlPr>
              <w:rPr>
                <w:rFonts w:ascii="Cambria Math" w:eastAsiaTheme="minorEastAsia" w:hAnsi="Cambria Math" w:cs="Calibri"/>
                <w:i/>
                <w:color w:val="202124"/>
                <w:sz w:val="28"/>
                <w:szCs w:val="28"/>
                <w:shd w:val="clear" w:color="auto" w:fill="FFFFFF"/>
              </w:rPr>
            </m:ctrlPr>
          </m:fPr>
          <m:num>
            <m:r>
              <w:rPr>
                <w:rFonts w:ascii="Cambria Math" w:eastAsiaTheme="minorEastAsia" w:hAnsi="Cambria Math" w:cs="Calibri"/>
                <w:color w:val="202124"/>
                <w:sz w:val="28"/>
                <w:szCs w:val="28"/>
                <w:shd w:val="clear" w:color="auto" w:fill="FFFFFF"/>
              </w:rPr>
              <m:t>1</m:t>
            </m:r>
          </m:num>
          <m:den>
            <m:r>
              <w:rPr>
                <w:rFonts w:ascii="Cambria Math" w:eastAsiaTheme="minorEastAsia" w:hAnsi="Cambria Math" w:cs="Calibri"/>
                <w:color w:val="202124"/>
                <w:sz w:val="28"/>
                <w:szCs w:val="28"/>
                <w:shd w:val="clear" w:color="auto" w:fill="FFFFFF"/>
              </w:rPr>
              <m:t>4</m:t>
            </m:r>
          </m:den>
        </m:f>
        <m:r>
          <w:rPr>
            <w:rFonts w:ascii="Cambria Math" w:eastAsiaTheme="minorEastAsia" w:hAnsi="Cambria Math" w:cs="Calibri"/>
            <w:color w:val="202124"/>
            <w:sz w:val="28"/>
            <w:szCs w:val="28"/>
            <w:shd w:val="clear" w:color="auto" w:fill="FFFFFF"/>
          </w:rPr>
          <m:t xml:space="preserve">⋋ </m:t>
        </m:r>
      </m:oMath>
      <w:r w:rsidR="006609B8">
        <w:rPr>
          <w:rFonts w:ascii="Calibri" w:eastAsiaTheme="minorEastAsia" w:hAnsi="Calibri" w:cs="Calibri"/>
          <w:color w:val="202124"/>
          <w:sz w:val="24"/>
          <w:szCs w:val="24"/>
          <w:shd w:val="clear" w:color="auto" w:fill="FFFFFF"/>
        </w:rPr>
        <w:t xml:space="preserve">-&gt; het verband tussen de </w:t>
      </w:r>
      <w:r w:rsidR="00E8497C">
        <w:rPr>
          <w:rFonts w:ascii="Calibri" w:eastAsiaTheme="minorEastAsia" w:hAnsi="Calibri" w:cs="Calibri"/>
          <w:color w:val="202124"/>
          <w:sz w:val="24"/>
          <w:szCs w:val="24"/>
          <w:shd w:val="clear" w:color="auto" w:fill="FFFFFF"/>
        </w:rPr>
        <w:t xml:space="preserve">lengte van de luchtkolom en de golflengte van de grond- en boventoon.  </w:t>
      </w:r>
    </w:p>
    <w:sectPr w:rsidR="002E7C5C" w:rsidRPr="00997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9F3"/>
    <w:multiLevelType w:val="hybridMultilevel"/>
    <w:tmpl w:val="63EE3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C242F"/>
    <w:multiLevelType w:val="hybridMultilevel"/>
    <w:tmpl w:val="17A2EB9A"/>
    <w:lvl w:ilvl="0" w:tplc="2D32226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52834"/>
    <w:multiLevelType w:val="hybridMultilevel"/>
    <w:tmpl w:val="BAFAB6E6"/>
    <w:lvl w:ilvl="0" w:tplc="824ACA84">
      <w:start w:val="4"/>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45120"/>
    <w:multiLevelType w:val="hybridMultilevel"/>
    <w:tmpl w:val="F46A4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FC4811"/>
    <w:multiLevelType w:val="hybridMultilevel"/>
    <w:tmpl w:val="C70A5148"/>
    <w:lvl w:ilvl="0" w:tplc="7168231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81434B"/>
    <w:multiLevelType w:val="hybridMultilevel"/>
    <w:tmpl w:val="63D2E118"/>
    <w:lvl w:ilvl="0" w:tplc="1A020B78">
      <w:start w:val="4"/>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18402D7"/>
    <w:multiLevelType w:val="hybridMultilevel"/>
    <w:tmpl w:val="749278D0"/>
    <w:lvl w:ilvl="0" w:tplc="8A987B16">
      <w:start w:val="4"/>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3EA2CC6"/>
    <w:multiLevelType w:val="hybridMultilevel"/>
    <w:tmpl w:val="AAD67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6788637">
    <w:abstractNumId w:val="7"/>
  </w:num>
  <w:num w:numId="2" w16cid:durableId="1937903276">
    <w:abstractNumId w:val="3"/>
  </w:num>
  <w:num w:numId="3" w16cid:durableId="1484616864">
    <w:abstractNumId w:val="0"/>
  </w:num>
  <w:num w:numId="4" w16cid:durableId="568225804">
    <w:abstractNumId w:val="2"/>
  </w:num>
  <w:num w:numId="5" w16cid:durableId="1893930245">
    <w:abstractNumId w:val="1"/>
  </w:num>
  <w:num w:numId="6" w16cid:durableId="1690526661">
    <w:abstractNumId w:val="4"/>
  </w:num>
  <w:num w:numId="7" w16cid:durableId="444886168">
    <w:abstractNumId w:val="6"/>
  </w:num>
  <w:num w:numId="8" w16cid:durableId="148787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AF"/>
    <w:rsid w:val="0000360E"/>
    <w:rsid w:val="00005315"/>
    <w:rsid w:val="00063EEF"/>
    <w:rsid w:val="00092D4C"/>
    <w:rsid w:val="000976D0"/>
    <w:rsid w:val="000B5AC9"/>
    <w:rsid w:val="000C3F45"/>
    <w:rsid w:val="000F2318"/>
    <w:rsid w:val="00105E53"/>
    <w:rsid w:val="00124F80"/>
    <w:rsid w:val="00176088"/>
    <w:rsid w:val="001830AF"/>
    <w:rsid w:val="001B0EDE"/>
    <w:rsid w:val="001B3227"/>
    <w:rsid w:val="001C1B9E"/>
    <w:rsid w:val="001F51FE"/>
    <w:rsid w:val="002113BD"/>
    <w:rsid w:val="00235B2C"/>
    <w:rsid w:val="00247680"/>
    <w:rsid w:val="00260431"/>
    <w:rsid w:val="00296A1C"/>
    <w:rsid w:val="002A30F0"/>
    <w:rsid w:val="002C4B86"/>
    <w:rsid w:val="002D6E9C"/>
    <w:rsid w:val="002E1D51"/>
    <w:rsid w:val="002E7C5C"/>
    <w:rsid w:val="00310635"/>
    <w:rsid w:val="00321B5D"/>
    <w:rsid w:val="003760C4"/>
    <w:rsid w:val="00390645"/>
    <w:rsid w:val="00396988"/>
    <w:rsid w:val="003B7668"/>
    <w:rsid w:val="004143F8"/>
    <w:rsid w:val="004523F2"/>
    <w:rsid w:val="004613B7"/>
    <w:rsid w:val="0046415F"/>
    <w:rsid w:val="004A3E0B"/>
    <w:rsid w:val="004B120F"/>
    <w:rsid w:val="004B221B"/>
    <w:rsid w:val="004C19F8"/>
    <w:rsid w:val="004C38C2"/>
    <w:rsid w:val="004D6A4A"/>
    <w:rsid w:val="004E634E"/>
    <w:rsid w:val="0050111A"/>
    <w:rsid w:val="00505A7B"/>
    <w:rsid w:val="005110EE"/>
    <w:rsid w:val="00530E9F"/>
    <w:rsid w:val="005427E5"/>
    <w:rsid w:val="005617B9"/>
    <w:rsid w:val="00593176"/>
    <w:rsid w:val="005B527D"/>
    <w:rsid w:val="005D5A51"/>
    <w:rsid w:val="005F1ED2"/>
    <w:rsid w:val="005F6DDE"/>
    <w:rsid w:val="00631E65"/>
    <w:rsid w:val="006413DB"/>
    <w:rsid w:val="00650336"/>
    <w:rsid w:val="006609B8"/>
    <w:rsid w:val="0069390B"/>
    <w:rsid w:val="006958B4"/>
    <w:rsid w:val="006D19D9"/>
    <w:rsid w:val="006E4232"/>
    <w:rsid w:val="006F38EE"/>
    <w:rsid w:val="006F5993"/>
    <w:rsid w:val="006F7DAE"/>
    <w:rsid w:val="00703168"/>
    <w:rsid w:val="00726191"/>
    <w:rsid w:val="007351E6"/>
    <w:rsid w:val="007437E5"/>
    <w:rsid w:val="00751B50"/>
    <w:rsid w:val="00775E39"/>
    <w:rsid w:val="007A5BDD"/>
    <w:rsid w:val="007B368E"/>
    <w:rsid w:val="007E0B7D"/>
    <w:rsid w:val="007E0D5B"/>
    <w:rsid w:val="008046C6"/>
    <w:rsid w:val="00842021"/>
    <w:rsid w:val="00844EC0"/>
    <w:rsid w:val="008560FA"/>
    <w:rsid w:val="0086504F"/>
    <w:rsid w:val="00883EB0"/>
    <w:rsid w:val="008B6A5A"/>
    <w:rsid w:val="008D0DA7"/>
    <w:rsid w:val="008D7426"/>
    <w:rsid w:val="008F76E9"/>
    <w:rsid w:val="00944F31"/>
    <w:rsid w:val="00997CB2"/>
    <w:rsid w:val="009A559E"/>
    <w:rsid w:val="009A5EF9"/>
    <w:rsid w:val="009C2641"/>
    <w:rsid w:val="009C3E59"/>
    <w:rsid w:val="009C4C89"/>
    <w:rsid w:val="009F7A5B"/>
    <w:rsid w:val="00A025A2"/>
    <w:rsid w:val="00A0611C"/>
    <w:rsid w:val="00A41EF3"/>
    <w:rsid w:val="00A44476"/>
    <w:rsid w:val="00A47811"/>
    <w:rsid w:val="00A54A84"/>
    <w:rsid w:val="00A56A8E"/>
    <w:rsid w:val="00A6594C"/>
    <w:rsid w:val="00A730B3"/>
    <w:rsid w:val="00A8776A"/>
    <w:rsid w:val="00AA554D"/>
    <w:rsid w:val="00AB59AD"/>
    <w:rsid w:val="00AC47F0"/>
    <w:rsid w:val="00AD3A1D"/>
    <w:rsid w:val="00B07292"/>
    <w:rsid w:val="00B07A53"/>
    <w:rsid w:val="00B11A9D"/>
    <w:rsid w:val="00B12CE5"/>
    <w:rsid w:val="00B34C7C"/>
    <w:rsid w:val="00B61E85"/>
    <w:rsid w:val="00B66232"/>
    <w:rsid w:val="00B84C50"/>
    <w:rsid w:val="00B95317"/>
    <w:rsid w:val="00BF2BBF"/>
    <w:rsid w:val="00BF44F2"/>
    <w:rsid w:val="00C10F20"/>
    <w:rsid w:val="00C453B8"/>
    <w:rsid w:val="00C83F0C"/>
    <w:rsid w:val="00C879C7"/>
    <w:rsid w:val="00C92FA7"/>
    <w:rsid w:val="00CA2D55"/>
    <w:rsid w:val="00CB613F"/>
    <w:rsid w:val="00CD1C48"/>
    <w:rsid w:val="00CD6B1E"/>
    <w:rsid w:val="00CF6C6D"/>
    <w:rsid w:val="00D16E6C"/>
    <w:rsid w:val="00D47145"/>
    <w:rsid w:val="00D6454C"/>
    <w:rsid w:val="00D83E6C"/>
    <w:rsid w:val="00DB3709"/>
    <w:rsid w:val="00DD03BE"/>
    <w:rsid w:val="00DD04B0"/>
    <w:rsid w:val="00DE71EF"/>
    <w:rsid w:val="00E11781"/>
    <w:rsid w:val="00E1760E"/>
    <w:rsid w:val="00E21EFD"/>
    <w:rsid w:val="00E411DB"/>
    <w:rsid w:val="00E549E1"/>
    <w:rsid w:val="00E6158A"/>
    <w:rsid w:val="00E6256D"/>
    <w:rsid w:val="00E63003"/>
    <w:rsid w:val="00E72A1A"/>
    <w:rsid w:val="00E8497C"/>
    <w:rsid w:val="00E95338"/>
    <w:rsid w:val="00EA31B1"/>
    <w:rsid w:val="00EA4DF0"/>
    <w:rsid w:val="00F010BE"/>
    <w:rsid w:val="00F1681D"/>
    <w:rsid w:val="00F17033"/>
    <w:rsid w:val="00F2130C"/>
    <w:rsid w:val="00F435A6"/>
    <w:rsid w:val="00F63FD2"/>
    <w:rsid w:val="00F708ED"/>
    <w:rsid w:val="00F728A5"/>
    <w:rsid w:val="00F72F60"/>
    <w:rsid w:val="00F95A43"/>
    <w:rsid w:val="00FC06C6"/>
    <w:rsid w:val="00FD1665"/>
    <w:rsid w:val="00FD71B1"/>
    <w:rsid w:val="51AAA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24E6"/>
  <w15:chartTrackingRefBased/>
  <w15:docId w15:val="{C4FBAAA0-C806-4D03-89E4-646CD42D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3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3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30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30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30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30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0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0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0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0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30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30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30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30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30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0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0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0AF"/>
    <w:rPr>
      <w:rFonts w:eastAsiaTheme="majorEastAsia" w:cstheme="majorBidi"/>
      <w:color w:val="272727" w:themeColor="text1" w:themeTint="D8"/>
    </w:rPr>
  </w:style>
  <w:style w:type="paragraph" w:styleId="Titel">
    <w:name w:val="Title"/>
    <w:basedOn w:val="Standaard"/>
    <w:next w:val="Standaard"/>
    <w:link w:val="TitelChar"/>
    <w:uiPriority w:val="10"/>
    <w:qFormat/>
    <w:rsid w:val="00183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0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0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0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0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0AF"/>
    <w:rPr>
      <w:i/>
      <w:iCs/>
      <w:color w:val="404040" w:themeColor="text1" w:themeTint="BF"/>
    </w:rPr>
  </w:style>
  <w:style w:type="paragraph" w:styleId="Lijstalinea">
    <w:name w:val="List Paragraph"/>
    <w:basedOn w:val="Standaard"/>
    <w:uiPriority w:val="34"/>
    <w:qFormat/>
    <w:rsid w:val="001830AF"/>
    <w:pPr>
      <w:ind w:left="720"/>
      <w:contextualSpacing/>
    </w:pPr>
  </w:style>
  <w:style w:type="character" w:styleId="Intensievebenadrukking">
    <w:name w:val="Intense Emphasis"/>
    <w:basedOn w:val="Standaardalinea-lettertype"/>
    <w:uiPriority w:val="21"/>
    <w:qFormat/>
    <w:rsid w:val="001830AF"/>
    <w:rPr>
      <w:i/>
      <w:iCs/>
      <w:color w:val="0F4761" w:themeColor="accent1" w:themeShade="BF"/>
    </w:rPr>
  </w:style>
  <w:style w:type="paragraph" w:styleId="Duidelijkcitaat">
    <w:name w:val="Intense Quote"/>
    <w:basedOn w:val="Standaard"/>
    <w:next w:val="Standaard"/>
    <w:link w:val="DuidelijkcitaatChar"/>
    <w:uiPriority w:val="30"/>
    <w:qFormat/>
    <w:rsid w:val="00183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30AF"/>
    <w:rPr>
      <w:i/>
      <w:iCs/>
      <w:color w:val="0F4761" w:themeColor="accent1" w:themeShade="BF"/>
    </w:rPr>
  </w:style>
  <w:style w:type="character" w:styleId="Intensieveverwijzing">
    <w:name w:val="Intense Reference"/>
    <w:basedOn w:val="Standaardalinea-lettertype"/>
    <w:uiPriority w:val="32"/>
    <w:qFormat/>
    <w:rsid w:val="001830AF"/>
    <w:rPr>
      <w:b/>
      <w:bCs/>
      <w:smallCaps/>
      <w:color w:val="0F4761" w:themeColor="accent1" w:themeShade="BF"/>
      <w:spacing w:val="5"/>
    </w:rPr>
  </w:style>
  <w:style w:type="table" w:styleId="Tabelraster">
    <w:name w:val="Table Grid"/>
    <w:basedOn w:val="Standaardtabel"/>
    <w:uiPriority w:val="39"/>
    <w:rsid w:val="00A47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B0EDE"/>
    <w:rPr>
      <w:color w:val="666666"/>
    </w:rPr>
  </w:style>
  <w:style w:type="paragraph" w:styleId="Normaalweb">
    <w:name w:val="Normal (Web)"/>
    <w:basedOn w:val="Standaard"/>
    <w:uiPriority w:val="99"/>
    <w:semiHidden/>
    <w:unhideWhenUsed/>
    <w:rsid w:val="00AB59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atex-mathml">
    <w:name w:val="katex-mathml"/>
    <w:basedOn w:val="Standaardalinea-lettertype"/>
    <w:rsid w:val="00AB59AD"/>
  </w:style>
  <w:style w:type="character" w:customStyle="1" w:styleId="mord">
    <w:name w:val="mord"/>
    <w:basedOn w:val="Standaardalinea-lettertype"/>
    <w:rsid w:val="00AB59AD"/>
  </w:style>
  <w:style w:type="character" w:customStyle="1" w:styleId="vlist-s">
    <w:name w:val="vlist-s"/>
    <w:basedOn w:val="Standaardalinea-lettertype"/>
    <w:rsid w:val="00AB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859">
      <w:bodyDiv w:val="1"/>
      <w:marLeft w:val="0"/>
      <w:marRight w:val="0"/>
      <w:marTop w:val="0"/>
      <w:marBottom w:val="0"/>
      <w:divBdr>
        <w:top w:val="none" w:sz="0" w:space="0" w:color="auto"/>
        <w:left w:val="none" w:sz="0" w:space="0" w:color="auto"/>
        <w:bottom w:val="none" w:sz="0" w:space="0" w:color="auto"/>
        <w:right w:val="none" w:sz="0" w:space="0" w:color="auto"/>
      </w:divBdr>
    </w:div>
    <w:div w:id="11730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5011</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de Geus</dc:creator>
  <cp:keywords/>
  <dc:description/>
  <cp:lastModifiedBy>Elyse de Geus</cp:lastModifiedBy>
  <cp:revision>2</cp:revision>
  <dcterms:created xsi:type="dcterms:W3CDTF">2024-06-16T18:21:00Z</dcterms:created>
  <dcterms:modified xsi:type="dcterms:W3CDTF">2024-06-16T18:21:00Z</dcterms:modified>
</cp:coreProperties>
</file>