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75FA1" w14:textId="77777777" w:rsidR="00555956" w:rsidRPr="00531990" w:rsidRDefault="00555956" w:rsidP="00555956">
      <w:pPr>
        <w:rPr>
          <w:rStyle w:val="normaltextrun"/>
          <w:rFonts w:ascii="Amasis MT Pro" w:hAnsi="Amasis MT Pro" w:cs="Calibri"/>
          <w:b/>
          <w:bCs/>
          <w:color w:val="000000"/>
          <w:sz w:val="40"/>
          <w:szCs w:val="40"/>
          <w:bdr w:val="none" w:sz="0" w:space="0" w:color="auto" w:frame="1"/>
        </w:rPr>
      </w:pPr>
      <w:r w:rsidRPr="00531990">
        <w:rPr>
          <w:rFonts w:ascii="Amasis MT Pro" w:hAnsi="Amasis MT Pro"/>
          <w:b/>
          <w:bCs/>
          <w:sz w:val="40"/>
          <w:szCs w:val="40"/>
        </w:rPr>
        <w:t xml:space="preserve">Aarde AK </w:t>
      </w:r>
      <w:r w:rsidRPr="00531990">
        <w:rPr>
          <w:rStyle w:val="normaltextrun"/>
          <w:rFonts w:ascii="Amasis MT Pro" w:hAnsi="Amasis MT Pro" w:cs="Calibri"/>
          <w:b/>
          <w:bCs/>
          <w:color w:val="000000"/>
          <w:sz w:val="40"/>
          <w:szCs w:val="40"/>
          <w:bdr w:val="none" w:sz="0" w:space="0" w:color="auto" w:frame="1"/>
        </w:rPr>
        <w:t>Endogene en exogene processen</w:t>
      </w:r>
    </w:p>
    <w:p w14:paraId="169C9588" w14:textId="77777777" w:rsidR="00555956" w:rsidRPr="00531990" w:rsidRDefault="00555956" w:rsidP="00555956">
      <w:pPr>
        <w:rPr>
          <w:rFonts w:ascii="Calibri" w:hAnsi="Calibri" w:cs="Calibri"/>
          <w:noProof/>
          <w:color w:val="000000"/>
          <w:sz w:val="24"/>
          <w:szCs w:val="24"/>
        </w:rPr>
      </w:pPr>
      <w:r w:rsidRPr="00531990">
        <w:rPr>
          <w:noProof/>
          <w:sz w:val="24"/>
          <w:szCs w:val="24"/>
        </w:rPr>
        <w:drawing>
          <wp:anchor distT="0" distB="0" distL="114300" distR="114300" simplePos="0" relativeHeight="251679744" behindDoc="0" locked="0" layoutInCell="1" allowOverlap="1" wp14:anchorId="523D1571" wp14:editId="0C6C7B47">
            <wp:simplePos x="0" y="0"/>
            <wp:positionH relativeFrom="column">
              <wp:posOffset>5208905</wp:posOffset>
            </wp:positionH>
            <wp:positionV relativeFrom="paragraph">
              <wp:posOffset>8890</wp:posOffset>
            </wp:positionV>
            <wp:extent cx="1028700" cy="602615"/>
            <wp:effectExtent l="0" t="0" r="0" b="6985"/>
            <wp:wrapNone/>
            <wp:docPr id="3370992" name="Picture 3370992" descr="Afbeelding met Mineraal, Stollingsgesteente, Steenwerktuig, Chemische substan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992" name="Afbeelding 3370992" descr="Afbeelding met Mineraal, Stollingsgesteente, Steenwerktuig, Chemische substantie&#10;&#10;Automatisch gegenereerde beschrijving"/>
                    <pic:cNvPicPr/>
                  </pic:nvPicPr>
                  <pic:blipFill rotWithShape="1">
                    <a:blip r:embed="rId11">
                      <a:extLst>
                        <a:ext uri="{28A0092B-C50C-407E-A947-70E740481C1C}">
                          <a14:useLocalDpi xmlns:a14="http://schemas.microsoft.com/office/drawing/2010/main" val="0"/>
                        </a:ext>
                      </a:extLst>
                    </a:blip>
                    <a:srcRect t="14141" r="54114"/>
                    <a:stretch/>
                  </pic:blipFill>
                  <pic:spPr bwMode="auto">
                    <a:xfrm>
                      <a:off x="0" y="0"/>
                      <a:ext cx="1028700"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rPr>
          <w:rStyle w:val="normaltextrun"/>
          <w:rFonts w:ascii="Calibri" w:hAnsi="Calibri" w:cs="Calibri"/>
          <w:b/>
          <w:bCs/>
          <w:color w:val="000000"/>
          <w:sz w:val="24"/>
          <w:szCs w:val="24"/>
          <w:highlight w:val="lightGray"/>
          <w:bdr w:val="none" w:sz="0" w:space="0" w:color="auto" w:frame="1"/>
        </w:rPr>
        <w:t>2.1 De opbouw van de aarde</w:t>
      </w:r>
    </w:p>
    <w:p w14:paraId="10214791" w14:textId="77777777" w:rsidR="00555956" w:rsidRPr="00531990" w:rsidRDefault="00555956" w:rsidP="00555956">
      <w:pPr>
        <w:rPr>
          <w:rStyle w:val="normaltextrun"/>
          <w:rFonts w:ascii="Calibri" w:hAnsi="Calibri" w:cs="Calibri"/>
          <w:b/>
          <w:bCs/>
          <w:color w:val="000000"/>
          <w:shd w:val="clear" w:color="auto" w:fill="FFFFFF"/>
        </w:rPr>
      </w:pPr>
      <w:r w:rsidRPr="00531990">
        <w:rPr>
          <w:rFonts w:ascii="Calibri" w:hAnsi="Calibri" w:cs="Calibri"/>
          <w:noProof/>
          <w:color w:val="000000"/>
        </w:rPr>
        <mc:AlternateContent>
          <mc:Choice Requires="wps">
            <w:drawing>
              <wp:anchor distT="0" distB="0" distL="114300" distR="114300" simplePos="0" relativeHeight="251663360" behindDoc="0" locked="0" layoutInCell="1" allowOverlap="1" wp14:anchorId="38C2037F" wp14:editId="060CFB87">
                <wp:simplePos x="0" y="0"/>
                <wp:positionH relativeFrom="column">
                  <wp:posOffset>5207091</wp:posOffset>
                </wp:positionH>
                <wp:positionV relativeFrom="paragraph">
                  <wp:posOffset>326572</wp:posOffset>
                </wp:positionV>
                <wp:extent cx="620486" cy="250372"/>
                <wp:effectExtent l="0" t="0" r="27305" b="16510"/>
                <wp:wrapNone/>
                <wp:docPr id="1632679601" name="Text Box 1632679601"/>
                <wp:cNvGraphicFramePr/>
                <a:graphic xmlns:a="http://schemas.openxmlformats.org/drawingml/2006/main">
                  <a:graphicData uri="http://schemas.microsoft.com/office/word/2010/wordprocessingShape">
                    <wps:wsp>
                      <wps:cNvSpPr txBox="1"/>
                      <wps:spPr>
                        <a:xfrm>
                          <a:off x="0" y="0"/>
                          <a:ext cx="620486" cy="250372"/>
                        </a:xfrm>
                        <a:prstGeom prst="rect">
                          <a:avLst/>
                        </a:prstGeom>
                        <a:solidFill>
                          <a:schemeClr val="lt1"/>
                        </a:solidFill>
                        <a:ln w="6350">
                          <a:solidFill>
                            <a:prstClr val="black"/>
                          </a:solidFill>
                        </a:ln>
                      </wps:spPr>
                      <wps:txbx>
                        <w:txbxContent>
                          <w:p w14:paraId="7768D878" w14:textId="77777777" w:rsidR="00555956" w:rsidRPr="00531990" w:rsidRDefault="00555956" w:rsidP="00555956">
                            <w:pPr>
                              <w:rPr>
                                <w:rFonts w:ascii="Amasis MT Pro" w:hAnsi="Amasis MT Pro"/>
                              </w:rPr>
                            </w:pPr>
                            <w:r w:rsidRPr="00531990">
                              <w:rPr>
                                <w:rFonts w:ascii="Amasis MT Pro" w:hAnsi="Amasis MT Pro"/>
                                <w:sz w:val="20"/>
                                <w:szCs w:val="20"/>
                              </w:rPr>
                              <w:t>Graniet</w:t>
                            </w:r>
                            <w:r w:rsidRPr="00531990">
                              <w:rPr>
                                <w:rFonts w:ascii="Amasis MT Pro" w:hAnsi="Amasis MT Pr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2037F" id="_x0000_t202" coordsize="21600,21600" o:spt="202" path="m,l,21600r21600,l21600,xe">
                <v:stroke joinstyle="miter"/>
                <v:path gradientshapeok="t" o:connecttype="rect"/>
              </v:shapetype>
              <v:shape id="Text Box 1632679601" o:spid="_x0000_s1026" type="#_x0000_t202" style="position:absolute;margin-left:410pt;margin-top:25.7pt;width:48.8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MMNwIAAHs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" fillcolor="white [3201]" strokeweight=".5pt">
                <v:textbox>
                  <w:txbxContent>
                    <w:p w14:paraId="7768D878" w14:textId="77777777" w:rsidR="00555956" w:rsidRPr="00531990" w:rsidRDefault="00555956" w:rsidP="00555956">
                      <w:pPr>
                        <w:rPr>
                          <w:rFonts w:ascii="Amasis MT Pro" w:hAnsi="Amasis MT Pro"/>
                        </w:rPr>
                      </w:pPr>
                      <w:r w:rsidRPr="00531990">
                        <w:rPr>
                          <w:rFonts w:ascii="Amasis MT Pro" w:hAnsi="Amasis MT Pro"/>
                          <w:sz w:val="20"/>
                          <w:szCs w:val="20"/>
                        </w:rPr>
                        <w:t>Graniet</w:t>
                      </w:r>
                      <w:r w:rsidRPr="00531990">
                        <w:rPr>
                          <w:rFonts w:ascii="Amasis MT Pro" w:hAnsi="Amasis MT Pro"/>
                        </w:rPr>
                        <w:t xml:space="preserve"> </w:t>
                      </w:r>
                    </w:p>
                  </w:txbxContent>
                </v:textbox>
              </v:shape>
            </w:pict>
          </mc:Fallback>
        </mc:AlternateContent>
      </w:r>
      <w:r w:rsidRPr="00531990">
        <w:rPr>
          <w:rFonts w:ascii="Calibri" w:hAnsi="Calibri" w:cs="Calibri"/>
          <w:noProof/>
          <w:color w:val="000000"/>
        </w:rPr>
        <mc:AlternateContent>
          <mc:Choice Requires="wps">
            <w:drawing>
              <wp:anchor distT="0" distB="0" distL="114300" distR="114300" simplePos="0" relativeHeight="251664384" behindDoc="0" locked="0" layoutInCell="1" allowOverlap="1" wp14:anchorId="3B1A1C18" wp14:editId="73B4AB71">
                <wp:simplePos x="0" y="0"/>
                <wp:positionH relativeFrom="margin">
                  <wp:align>right</wp:align>
                </wp:positionH>
                <wp:positionV relativeFrom="paragraph">
                  <wp:posOffset>1393643</wp:posOffset>
                </wp:positionV>
                <wp:extent cx="533400" cy="261257"/>
                <wp:effectExtent l="0" t="0" r="19050" b="24765"/>
                <wp:wrapNone/>
                <wp:docPr id="199686388" name="Text Box 199686388"/>
                <wp:cNvGraphicFramePr/>
                <a:graphic xmlns:a="http://schemas.openxmlformats.org/drawingml/2006/main">
                  <a:graphicData uri="http://schemas.microsoft.com/office/word/2010/wordprocessingShape">
                    <wps:wsp>
                      <wps:cNvSpPr txBox="1"/>
                      <wps:spPr>
                        <a:xfrm>
                          <a:off x="0" y="0"/>
                          <a:ext cx="533400" cy="261257"/>
                        </a:xfrm>
                        <a:prstGeom prst="rect">
                          <a:avLst/>
                        </a:prstGeom>
                        <a:solidFill>
                          <a:schemeClr val="lt1"/>
                        </a:solidFill>
                        <a:ln w="6350">
                          <a:solidFill>
                            <a:prstClr val="black"/>
                          </a:solidFill>
                        </a:ln>
                      </wps:spPr>
                      <wps:txbx>
                        <w:txbxContent>
                          <w:p w14:paraId="0C456FC1" w14:textId="77777777" w:rsidR="00555956" w:rsidRPr="00531990" w:rsidRDefault="00555956" w:rsidP="00555956">
                            <w:pPr>
                              <w:rPr>
                                <w:rFonts w:ascii="Amasis MT Pro" w:hAnsi="Amasis MT Pro"/>
                                <w:sz w:val="20"/>
                                <w:szCs w:val="20"/>
                              </w:rPr>
                            </w:pPr>
                            <w:r w:rsidRPr="00531990">
                              <w:rPr>
                                <w:rFonts w:ascii="Amasis MT Pro" w:hAnsi="Amasis MT Pro"/>
                                <w:sz w:val="20"/>
                                <w:szCs w:val="20"/>
                              </w:rPr>
                              <w:t xml:space="preserve">Basalt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1C18" id="Text Box 199686388" o:spid="_x0000_s1027" type="#_x0000_t202" style="position:absolute;margin-left:-9.2pt;margin-top:109.75pt;width:42pt;height:20.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nvOAIAAII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" fillcolor="white [3201]" strokeweight=".5pt">
                <v:textbox>
                  <w:txbxContent>
                    <w:p w14:paraId="0C456FC1" w14:textId="77777777" w:rsidR="00555956" w:rsidRPr="00531990" w:rsidRDefault="00555956" w:rsidP="00555956">
                      <w:pPr>
                        <w:rPr>
                          <w:rFonts w:ascii="Amasis MT Pro" w:hAnsi="Amasis MT Pro"/>
                          <w:sz w:val="20"/>
                          <w:szCs w:val="20"/>
                        </w:rPr>
                      </w:pPr>
                      <w:r w:rsidRPr="00531990">
                        <w:rPr>
                          <w:rFonts w:ascii="Amasis MT Pro" w:hAnsi="Amasis MT Pro"/>
                          <w:sz w:val="20"/>
                          <w:szCs w:val="20"/>
                        </w:rPr>
                        <w:t xml:space="preserve">Basalt </w:t>
                      </w:r>
                    </w:p>
                  </w:txbxContent>
                </v:textbox>
                <w10:wrap anchorx="margin"/>
              </v:shape>
            </w:pict>
          </mc:Fallback>
        </mc:AlternateContent>
      </w:r>
      <w:r w:rsidRPr="00531990">
        <w:rPr>
          <w:rStyle w:val="normaltextrun"/>
          <w:rFonts w:ascii="Calibri" w:hAnsi="Calibri" w:cs="Calibri"/>
          <w:noProof/>
          <w:color w:val="000000"/>
          <w:shd w:val="clear" w:color="auto" w:fill="FFFFFF"/>
        </w:rPr>
        <w:drawing>
          <wp:anchor distT="0" distB="0" distL="114300" distR="114300" simplePos="0" relativeHeight="251680768" behindDoc="0" locked="0" layoutInCell="1" allowOverlap="1" wp14:anchorId="75220F60" wp14:editId="36B4C37F">
            <wp:simplePos x="0" y="0"/>
            <wp:positionH relativeFrom="column">
              <wp:posOffset>5272406</wp:posOffset>
            </wp:positionH>
            <wp:positionV relativeFrom="paragraph">
              <wp:posOffset>707299</wp:posOffset>
            </wp:positionV>
            <wp:extent cx="792480" cy="700496"/>
            <wp:effectExtent l="0" t="0" r="7620" b="4445"/>
            <wp:wrapNone/>
            <wp:docPr id="1872320142" name="Picture 1872320142" descr="Afbeelding met Mineraal, Stollingsgesteente, Steenwerktuig, Chemische substan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20142" name="Picture 1872320142" descr="Afbeelding met Mineraal, Stollingsgesteente, Steenwerktuig, Chemische substantie&#10;&#10;Automatisch gegenereerde beschrijving"/>
                    <pic:cNvPicPr/>
                  </pic:nvPicPr>
                  <pic:blipFill rotWithShape="1">
                    <a:blip r:embed="rId11">
                      <a:extLst>
                        <a:ext uri="{28A0092B-C50C-407E-A947-70E740481C1C}">
                          <a14:useLocalDpi xmlns:a14="http://schemas.microsoft.com/office/drawing/2010/main" val="0"/>
                        </a:ext>
                      </a:extLst>
                    </a:blip>
                    <a:srcRect l="64557"/>
                    <a:stretch/>
                  </pic:blipFill>
                  <pic:spPr bwMode="auto">
                    <a:xfrm>
                      <a:off x="0" y="0"/>
                      <a:ext cx="794530" cy="702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rPr>
          <w:rFonts w:ascii="Calibri" w:hAnsi="Calibri" w:cs="Calibri"/>
          <w:noProof/>
          <w:color w:val="000000"/>
        </w:rPr>
        <mc:AlternateContent>
          <mc:Choice Requires="wps">
            <w:drawing>
              <wp:anchor distT="0" distB="0" distL="114300" distR="114300" simplePos="0" relativeHeight="251659264" behindDoc="0" locked="0" layoutInCell="1" allowOverlap="1" wp14:anchorId="4FBCAF16" wp14:editId="1495B191">
                <wp:simplePos x="0" y="0"/>
                <wp:positionH relativeFrom="margin">
                  <wp:posOffset>-389255</wp:posOffset>
                </wp:positionH>
                <wp:positionV relativeFrom="paragraph">
                  <wp:posOffset>1724660</wp:posOffset>
                </wp:positionV>
                <wp:extent cx="6751320" cy="2606040"/>
                <wp:effectExtent l="0" t="0" r="11430" b="22860"/>
                <wp:wrapNone/>
                <wp:docPr id="1074985362" name="Text Box 1074985362"/>
                <wp:cNvGraphicFramePr/>
                <a:graphic xmlns:a="http://schemas.openxmlformats.org/drawingml/2006/main">
                  <a:graphicData uri="http://schemas.microsoft.com/office/word/2010/wordprocessingShape">
                    <wps:wsp>
                      <wps:cNvSpPr txBox="1"/>
                      <wps:spPr>
                        <a:xfrm>
                          <a:off x="0" y="0"/>
                          <a:ext cx="6751320" cy="2606040"/>
                        </a:xfrm>
                        <a:prstGeom prst="rect">
                          <a:avLst/>
                        </a:prstGeom>
                        <a:solidFill>
                          <a:schemeClr val="lt1"/>
                        </a:solidFill>
                        <a:ln w="6350">
                          <a:solidFill>
                            <a:prstClr val="black"/>
                          </a:solidFill>
                        </a:ln>
                      </wps:spPr>
                      <wps:txbx>
                        <w:txbxContent>
                          <w:p w14:paraId="5EDCF1D7" w14:textId="77777777" w:rsidR="00555956" w:rsidRPr="00CB34D5" w:rsidRDefault="00555956" w:rsidP="00555956">
                            <w:pPr>
                              <w:pStyle w:val="paragraph"/>
                              <w:numPr>
                                <w:ilvl w:val="0"/>
                                <w:numId w:val="1"/>
                              </w:numPr>
                              <w:spacing w:before="0" w:beforeAutospacing="0" w:after="0" w:afterAutospacing="0"/>
                              <w:textAlignment w:val="baseline"/>
                              <w:rPr>
                                <w:rStyle w:val="normaltextrun"/>
                                <w:rFonts w:asciiTheme="minorHAnsi" w:hAnsiTheme="minorHAnsi" w:cstheme="minorHAnsi"/>
                                <w:sz w:val="20"/>
                                <w:szCs w:val="20"/>
                              </w:rPr>
                            </w:pPr>
                            <w:r w:rsidRPr="00CB34D5">
                              <w:rPr>
                                <w:rStyle w:val="normaltextrun"/>
                                <w:rFonts w:asciiTheme="minorHAnsi" w:hAnsiTheme="minorHAnsi" w:cstheme="minorHAnsi"/>
                                <w:b/>
                                <w:bCs/>
                                <w:sz w:val="20"/>
                                <w:szCs w:val="20"/>
                              </w:rPr>
                              <w:t>De aardkorst:</w:t>
                            </w:r>
                            <w:r w:rsidRPr="00CB34D5">
                              <w:rPr>
                                <w:rStyle w:val="normaltextrun"/>
                                <w:rFonts w:asciiTheme="minorHAnsi" w:hAnsiTheme="minorHAnsi" w:cstheme="minorHAnsi"/>
                                <w:sz w:val="20"/>
                                <w:szCs w:val="20"/>
                              </w:rPr>
                              <w:t xml:space="preserve">  licht gesteente dat drijft op de mantel &amp; vast gesteelde  </w:t>
                            </w:r>
                          </w:p>
                          <w:p w14:paraId="5D369DD2" w14:textId="77777777" w:rsidR="00555956" w:rsidRPr="00CB34D5" w:rsidRDefault="00555956" w:rsidP="00555956">
                            <w:pPr>
                              <w:pStyle w:val="paragraph"/>
                              <w:numPr>
                                <w:ilvl w:val="0"/>
                                <w:numId w:val="1"/>
                              </w:numPr>
                              <w:spacing w:before="0" w:beforeAutospacing="0" w:after="0" w:afterAutospacing="0"/>
                              <w:textAlignment w:val="baseline"/>
                              <w:rPr>
                                <w:rStyle w:val="scxw27922243"/>
                                <w:rFonts w:asciiTheme="minorHAnsi" w:hAnsiTheme="minorHAnsi" w:cstheme="minorHAnsi"/>
                                <w:sz w:val="20"/>
                                <w:szCs w:val="20"/>
                              </w:rPr>
                            </w:pPr>
                            <w:r w:rsidRPr="00CB34D5">
                              <w:rPr>
                                <w:rStyle w:val="normaltextrun"/>
                                <w:rFonts w:asciiTheme="minorHAnsi" w:hAnsiTheme="minorHAnsi" w:cstheme="minorHAnsi"/>
                                <w:b/>
                                <w:bCs/>
                                <w:sz w:val="20"/>
                                <w:szCs w:val="20"/>
                              </w:rPr>
                              <w:t>Mantel:</w:t>
                            </w:r>
                            <w:r w:rsidRPr="00CB34D5">
                              <w:rPr>
                                <w:rStyle w:val="normaltextrun"/>
                                <w:rFonts w:asciiTheme="minorHAnsi" w:hAnsiTheme="minorHAnsi" w:cstheme="minorHAnsi"/>
                                <w:sz w:val="20"/>
                                <w:szCs w:val="20"/>
                              </w:rPr>
                              <w:t xml:space="preserve"> zwaarder gesteente dan de aardkost, de aardkern warmt de mantel </w:t>
                            </w:r>
                            <w:proofErr w:type="spellStart"/>
                            <w:r w:rsidRPr="00CB34D5">
                              <w:rPr>
                                <w:rStyle w:val="normaltextrun"/>
                                <w:rFonts w:asciiTheme="minorHAnsi" w:hAnsiTheme="minorHAnsi" w:cstheme="minorHAnsi"/>
                                <w:sz w:val="20"/>
                                <w:szCs w:val="20"/>
                              </w:rPr>
                              <w:t>op,om</w:t>
                            </w:r>
                            <w:proofErr w:type="spellEnd"/>
                            <w:r w:rsidRPr="00CB34D5">
                              <w:rPr>
                                <w:rStyle w:val="normaltextrun"/>
                                <w:rFonts w:asciiTheme="minorHAnsi" w:hAnsiTheme="minorHAnsi" w:cstheme="minorHAnsi"/>
                                <w:sz w:val="20"/>
                                <w:szCs w:val="20"/>
                              </w:rPr>
                              <w:t xml:space="preserve"> deze warmte kwijt de kunnen </w:t>
                            </w:r>
                            <w:proofErr w:type="spellStart"/>
                            <w:r w:rsidRPr="00CB34D5">
                              <w:rPr>
                                <w:rStyle w:val="normaltextrun"/>
                                <w:rFonts w:asciiTheme="minorHAnsi" w:hAnsiTheme="minorHAnsi" w:cstheme="minorHAnsi"/>
                                <w:sz w:val="20"/>
                                <w:szCs w:val="20"/>
                              </w:rPr>
                              <w:t>beweegd</w:t>
                            </w:r>
                            <w:proofErr w:type="spellEnd"/>
                            <w:r w:rsidRPr="00CB34D5">
                              <w:rPr>
                                <w:rStyle w:val="normaltextrun"/>
                                <w:rFonts w:asciiTheme="minorHAnsi" w:hAnsiTheme="minorHAnsi" w:cstheme="minorHAnsi"/>
                                <w:sz w:val="20"/>
                                <w:szCs w:val="20"/>
                              </w:rPr>
                              <w:t xml:space="preserve"> het materiaal. De mantel bestaat uit vast gesteente, de mantel </w:t>
                            </w:r>
                            <w:proofErr w:type="spellStart"/>
                            <w:r w:rsidRPr="00CB34D5">
                              <w:rPr>
                                <w:rStyle w:val="normaltextrun"/>
                                <w:rFonts w:asciiTheme="minorHAnsi" w:hAnsiTheme="minorHAnsi" w:cstheme="minorHAnsi"/>
                                <w:sz w:val="20"/>
                                <w:szCs w:val="20"/>
                              </w:rPr>
                              <w:t>transvormt</w:t>
                            </w:r>
                            <w:proofErr w:type="spellEnd"/>
                            <w:r w:rsidRPr="00CB34D5">
                              <w:rPr>
                                <w:rStyle w:val="normaltextrun"/>
                                <w:rFonts w:asciiTheme="minorHAnsi" w:hAnsiTheme="minorHAnsi" w:cstheme="minorHAnsi"/>
                                <w:sz w:val="20"/>
                                <w:szCs w:val="20"/>
                              </w:rPr>
                              <w:t xml:space="preserve"> warmte uit de kern naar het aardoppervlak,  vast gesteente, maar gedeeltelijk vloeibaar </w:t>
                            </w:r>
                            <w:r w:rsidRPr="00CB34D5">
                              <w:rPr>
                                <w:rStyle w:val="scxw27922243"/>
                                <w:rFonts w:asciiTheme="minorHAnsi" w:hAnsiTheme="minorHAnsi" w:cstheme="minorHAnsi"/>
                                <w:sz w:val="20"/>
                                <w:szCs w:val="20"/>
                              </w:rPr>
                              <w:t> </w:t>
                            </w:r>
                          </w:p>
                          <w:p w14:paraId="13515D87" w14:textId="77777777" w:rsidR="00555956" w:rsidRPr="00CB34D5" w:rsidRDefault="00555956" w:rsidP="00555956">
                            <w:pPr>
                              <w:pStyle w:val="paragraph"/>
                              <w:numPr>
                                <w:ilvl w:val="1"/>
                                <w:numId w:val="3"/>
                              </w:numPr>
                              <w:spacing w:before="0" w:beforeAutospacing="0" w:after="0" w:afterAutospacing="0"/>
                              <w:textAlignment w:val="baseline"/>
                              <w:rPr>
                                <w:rFonts w:asciiTheme="minorHAnsi" w:hAnsiTheme="minorHAnsi" w:cstheme="minorHAnsi"/>
                                <w:sz w:val="20"/>
                                <w:szCs w:val="20"/>
                              </w:rPr>
                            </w:pPr>
                            <w:r w:rsidRPr="00CB34D5">
                              <w:rPr>
                                <w:rStyle w:val="normaltextrun"/>
                                <w:rFonts w:asciiTheme="minorHAnsi" w:hAnsiTheme="minorHAnsi" w:cstheme="minorHAnsi"/>
                                <w:sz w:val="20"/>
                                <w:szCs w:val="20"/>
                              </w:rPr>
                              <w:t xml:space="preserve">lithosfeer= aardkorst+ bovenste deel van de aardmantel die samen als aardplaten bewegen. vast gesteente </w:t>
                            </w:r>
                            <w:r w:rsidRPr="00CB34D5">
                              <w:rPr>
                                <w:rStyle w:val="scxw27922243"/>
                                <w:rFonts w:asciiTheme="minorHAnsi" w:hAnsiTheme="minorHAnsi" w:cstheme="minorHAnsi"/>
                                <w:sz w:val="20"/>
                                <w:szCs w:val="20"/>
                              </w:rPr>
                              <w:t> </w:t>
                            </w:r>
                          </w:p>
                          <w:p w14:paraId="337DCE86" w14:textId="77777777" w:rsidR="00555956" w:rsidRPr="00CB34D5" w:rsidRDefault="00555956" w:rsidP="00555956">
                            <w:pPr>
                              <w:pStyle w:val="paragraph"/>
                              <w:numPr>
                                <w:ilvl w:val="1"/>
                                <w:numId w:val="3"/>
                              </w:numPr>
                              <w:spacing w:before="0" w:beforeAutospacing="0" w:after="0" w:afterAutospacing="0"/>
                              <w:textAlignment w:val="baseline"/>
                              <w:rPr>
                                <w:rFonts w:asciiTheme="minorHAnsi" w:hAnsiTheme="minorHAnsi" w:cstheme="minorHAnsi"/>
                                <w:sz w:val="20"/>
                                <w:szCs w:val="20"/>
                              </w:rPr>
                            </w:pPr>
                            <w:r w:rsidRPr="00CB34D5">
                              <w:rPr>
                                <w:rStyle w:val="normaltextrun"/>
                                <w:rFonts w:asciiTheme="minorHAnsi" w:hAnsiTheme="minorHAnsi" w:cstheme="minorHAnsi"/>
                                <w:sz w:val="20"/>
                                <w:szCs w:val="20"/>
                              </w:rPr>
                              <w:t xml:space="preserve">asthenosfeer= deel van de aardmantel die voor een deel gesmolten is. Zit op diepte tussen 100-200 km  </w:t>
                            </w:r>
                            <w:r w:rsidRPr="00CB34D5">
                              <w:rPr>
                                <w:rStyle w:val="scxw27922243"/>
                                <w:rFonts w:asciiTheme="minorHAnsi" w:hAnsiTheme="minorHAnsi" w:cstheme="minorHAnsi"/>
                                <w:sz w:val="20"/>
                                <w:szCs w:val="20"/>
                              </w:rPr>
                              <w:t> </w:t>
                            </w:r>
                          </w:p>
                          <w:p w14:paraId="7C68B348" w14:textId="77777777" w:rsidR="00555956" w:rsidRPr="00CB34D5" w:rsidRDefault="00555956" w:rsidP="00555956">
                            <w:pPr>
                              <w:pStyle w:val="paragraph"/>
                              <w:numPr>
                                <w:ilvl w:val="1"/>
                                <w:numId w:val="3"/>
                              </w:numPr>
                              <w:spacing w:before="0" w:beforeAutospacing="0" w:after="0" w:afterAutospacing="0"/>
                              <w:textAlignment w:val="baseline"/>
                              <w:rPr>
                                <w:rStyle w:val="eop"/>
                                <w:rFonts w:asciiTheme="minorHAnsi" w:hAnsiTheme="minorHAnsi" w:cstheme="minorHAnsi"/>
                                <w:sz w:val="20"/>
                                <w:szCs w:val="20"/>
                              </w:rPr>
                            </w:pPr>
                            <w:r w:rsidRPr="00CB34D5">
                              <w:rPr>
                                <w:rStyle w:val="normaltextrun"/>
                                <w:rFonts w:asciiTheme="minorHAnsi" w:hAnsiTheme="minorHAnsi" w:cstheme="minorHAnsi"/>
                                <w:sz w:val="20"/>
                                <w:szCs w:val="20"/>
                              </w:rPr>
                              <w:t>laag gesteente tussen de aardkorst en de aardmantel -&gt; lithosfeer drijft op de asthenosfeer</w:t>
                            </w:r>
                            <w:r w:rsidRPr="00CB34D5">
                              <w:rPr>
                                <w:rStyle w:val="eop"/>
                                <w:rFonts w:asciiTheme="minorHAnsi" w:hAnsiTheme="minorHAnsi" w:cstheme="minorHAnsi"/>
                                <w:sz w:val="20"/>
                                <w:szCs w:val="20"/>
                              </w:rPr>
                              <w:t> </w:t>
                            </w:r>
                          </w:p>
                          <w:p w14:paraId="57B2D1BB" w14:textId="77777777" w:rsidR="00555956" w:rsidRPr="00CB34D5" w:rsidRDefault="00555956" w:rsidP="00555956">
                            <w:pPr>
                              <w:pStyle w:val="paragraph"/>
                              <w:numPr>
                                <w:ilvl w:val="0"/>
                                <w:numId w:val="4"/>
                              </w:numPr>
                              <w:spacing w:before="0" w:beforeAutospacing="0" w:after="0" w:afterAutospacing="0"/>
                              <w:textAlignment w:val="baseline"/>
                              <w:rPr>
                                <w:rStyle w:val="eop"/>
                                <w:rFonts w:asciiTheme="minorHAnsi" w:hAnsiTheme="minorHAnsi" w:cstheme="minorHAnsi"/>
                                <w:sz w:val="20"/>
                                <w:szCs w:val="20"/>
                              </w:rPr>
                            </w:pPr>
                            <w:r w:rsidRPr="00CB34D5">
                              <w:rPr>
                                <w:rStyle w:val="eop"/>
                                <w:rFonts w:asciiTheme="minorHAnsi" w:hAnsiTheme="minorHAnsi" w:cstheme="minorHAnsi"/>
                                <w:b/>
                                <w:bCs/>
                                <w:sz w:val="20"/>
                                <w:szCs w:val="20"/>
                              </w:rPr>
                              <w:t>Kern</w:t>
                            </w:r>
                            <w:r w:rsidRPr="00CB34D5">
                              <w:rPr>
                                <w:rStyle w:val="eop"/>
                                <w:rFonts w:asciiTheme="minorHAnsi" w:hAnsiTheme="minorHAnsi" w:cstheme="minorHAnsi"/>
                                <w:sz w:val="20"/>
                                <w:szCs w:val="20"/>
                              </w:rPr>
                              <w:t xml:space="preserve"> De aardkern bestaat grotendeels uit ijzer. Radioactieve elementen in de kern, zoals uranium, produceren warmte. De binnen kern is vast en de buitenkern is door de warmte vloeibaar.</w:t>
                            </w:r>
                          </w:p>
                          <w:p w14:paraId="0224E774" w14:textId="77777777" w:rsidR="00555956" w:rsidRPr="00CB34D5" w:rsidRDefault="00555956" w:rsidP="00555956">
                            <w:pPr>
                              <w:pStyle w:val="paragraph"/>
                              <w:spacing w:before="0" w:beforeAutospacing="0" w:after="0" w:afterAutospacing="0"/>
                              <w:textAlignment w:val="baseline"/>
                              <w:rPr>
                                <w:rStyle w:val="normaltextrun"/>
                                <w:rFonts w:asciiTheme="minorHAnsi" w:hAnsiTheme="minorHAnsi" w:cstheme="minorHAnsi"/>
                                <w:sz w:val="20"/>
                                <w:szCs w:val="20"/>
                              </w:rPr>
                            </w:pPr>
                          </w:p>
                          <w:p w14:paraId="5CCFEB8F" w14:textId="77777777" w:rsidR="00555956" w:rsidRPr="00CB34D5" w:rsidRDefault="00555956" w:rsidP="00555956">
                            <w:pPr>
                              <w:pStyle w:val="paragraph"/>
                              <w:numPr>
                                <w:ilvl w:val="0"/>
                                <w:numId w:val="1"/>
                              </w:numPr>
                              <w:spacing w:before="0" w:beforeAutospacing="0" w:after="0" w:afterAutospacing="0"/>
                              <w:textAlignment w:val="baseline"/>
                              <w:rPr>
                                <w:rFonts w:asciiTheme="minorHAnsi" w:hAnsiTheme="minorHAnsi" w:cstheme="minorHAnsi"/>
                                <w:sz w:val="20"/>
                                <w:szCs w:val="20"/>
                              </w:rPr>
                            </w:pPr>
                            <w:r w:rsidRPr="00CB34D5">
                              <w:rPr>
                                <w:rStyle w:val="normaltextrun"/>
                                <w:rFonts w:asciiTheme="minorHAnsi" w:hAnsiTheme="minorHAnsi" w:cstheme="minorHAnsi"/>
                                <w:b/>
                                <w:bCs/>
                                <w:sz w:val="20"/>
                                <w:szCs w:val="20"/>
                              </w:rPr>
                              <w:t>de oceanische plaat</w:t>
                            </w:r>
                            <w:r w:rsidRPr="00CB34D5">
                              <w:rPr>
                                <w:rStyle w:val="normaltextrun"/>
                                <w:rFonts w:asciiTheme="minorHAnsi" w:hAnsiTheme="minorHAnsi" w:cstheme="minorHAnsi"/>
                                <w:sz w:val="20"/>
                                <w:szCs w:val="20"/>
                                <w:u w:val="single"/>
                              </w:rPr>
                              <w:t xml:space="preserve">: </w:t>
                            </w:r>
                            <w:r w:rsidRPr="00CB34D5">
                              <w:rPr>
                                <w:rStyle w:val="normaltextrun"/>
                                <w:rFonts w:asciiTheme="minorHAnsi" w:hAnsiTheme="minorHAnsi" w:cstheme="minorHAnsi"/>
                                <w:sz w:val="20"/>
                                <w:szCs w:val="20"/>
                              </w:rPr>
                              <w:t xml:space="preserve">basalt, zwaar gesteente -&gt; 4km lager </w:t>
                            </w:r>
                            <w:r w:rsidRPr="00CB34D5">
                              <w:rPr>
                                <w:rStyle w:val="scxw27922243"/>
                                <w:rFonts w:asciiTheme="minorHAnsi" w:hAnsiTheme="minorHAnsi" w:cstheme="minorHAnsi"/>
                                <w:sz w:val="20"/>
                                <w:szCs w:val="20"/>
                              </w:rPr>
                              <w:t> </w:t>
                            </w:r>
                          </w:p>
                          <w:p w14:paraId="2F8CC36A" w14:textId="77777777" w:rsidR="00555956" w:rsidRPr="00CB34D5" w:rsidRDefault="00555956" w:rsidP="00555956">
                            <w:pPr>
                              <w:pStyle w:val="paragraph"/>
                              <w:numPr>
                                <w:ilvl w:val="0"/>
                                <w:numId w:val="1"/>
                              </w:numPr>
                              <w:spacing w:before="0" w:beforeAutospacing="0" w:after="0" w:afterAutospacing="0"/>
                              <w:textAlignment w:val="baseline"/>
                              <w:rPr>
                                <w:rStyle w:val="eop"/>
                                <w:rFonts w:asciiTheme="minorHAnsi" w:hAnsiTheme="minorHAnsi" w:cstheme="minorHAnsi"/>
                                <w:sz w:val="20"/>
                                <w:szCs w:val="20"/>
                              </w:rPr>
                            </w:pPr>
                            <w:r w:rsidRPr="00CB34D5">
                              <w:rPr>
                                <w:rStyle w:val="normaltextrun"/>
                                <w:rFonts w:asciiTheme="minorHAnsi" w:hAnsiTheme="minorHAnsi" w:cstheme="minorHAnsi"/>
                                <w:b/>
                                <w:bCs/>
                                <w:sz w:val="20"/>
                                <w:szCs w:val="20"/>
                              </w:rPr>
                              <w:t>de continentale plaat</w:t>
                            </w:r>
                            <w:r w:rsidRPr="00CB34D5">
                              <w:rPr>
                                <w:rStyle w:val="normaltextrun"/>
                                <w:rFonts w:asciiTheme="minorHAnsi" w:hAnsiTheme="minorHAnsi" w:cstheme="minorHAnsi"/>
                                <w:sz w:val="20"/>
                                <w:szCs w:val="20"/>
                              </w:rPr>
                              <w:t>: graniet, licht gesteente -&gt; 4km hoger</w:t>
                            </w:r>
                            <w:r w:rsidRPr="00CB34D5">
                              <w:rPr>
                                <w:rStyle w:val="eop"/>
                                <w:rFonts w:asciiTheme="minorHAnsi" w:hAnsiTheme="minorHAnsi" w:cstheme="minorHAnsi"/>
                                <w:sz w:val="20"/>
                                <w:szCs w:val="20"/>
                              </w:rPr>
                              <w:t> </w:t>
                            </w:r>
                          </w:p>
                          <w:p w14:paraId="46318AA8" w14:textId="77777777" w:rsidR="00555956" w:rsidRPr="00CB34D5" w:rsidRDefault="00555956" w:rsidP="00555956">
                            <w:pPr>
                              <w:pStyle w:val="paragraph"/>
                              <w:numPr>
                                <w:ilvl w:val="0"/>
                                <w:numId w:val="1"/>
                              </w:numPr>
                              <w:spacing w:after="0"/>
                              <w:textAlignment w:val="baseline"/>
                              <w:rPr>
                                <w:rFonts w:asciiTheme="minorHAnsi" w:hAnsiTheme="minorHAnsi" w:cstheme="minorHAnsi"/>
                                <w:sz w:val="20"/>
                                <w:szCs w:val="20"/>
                              </w:rPr>
                            </w:pPr>
                            <w:r w:rsidRPr="00CB34D5">
                              <w:rPr>
                                <w:rFonts w:asciiTheme="minorHAnsi" w:hAnsiTheme="minorHAnsi" w:cstheme="minorHAnsi"/>
                                <w:b/>
                                <w:bCs/>
                                <w:sz w:val="20"/>
                                <w:szCs w:val="20"/>
                              </w:rPr>
                              <w:t xml:space="preserve">de </w:t>
                            </w:r>
                            <w:proofErr w:type="spellStart"/>
                            <w:r w:rsidRPr="00CB34D5">
                              <w:rPr>
                                <w:rFonts w:asciiTheme="minorHAnsi" w:hAnsiTheme="minorHAnsi" w:cstheme="minorHAnsi"/>
                                <w:b/>
                                <w:bCs/>
                                <w:sz w:val="20"/>
                                <w:szCs w:val="20"/>
                              </w:rPr>
                              <w:t>midoceanische</w:t>
                            </w:r>
                            <w:proofErr w:type="spellEnd"/>
                            <w:r w:rsidRPr="00CB34D5">
                              <w:rPr>
                                <w:rFonts w:asciiTheme="minorHAnsi" w:hAnsiTheme="minorHAnsi" w:cstheme="minorHAnsi"/>
                                <w:b/>
                                <w:bCs/>
                                <w:sz w:val="20"/>
                                <w:szCs w:val="20"/>
                              </w:rPr>
                              <w:t xml:space="preserve"> rug:</w:t>
                            </w:r>
                            <w:r w:rsidRPr="00CB34D5">
                              <w:rPr>
                                <w:rFonts w:asciiTheme="minorHAnsi" w:hAnsiTheme="minorHAnsi" w:cstheme="minorHAnsi"/>
                                <w:sz w:val="20"/>
                                <w:szCs w:val="20"/>
                              </w:rPr>
                              <w:t xml:space="preserve"> ‘onderwatergebergte’ op de  oceaanbodem ontstaan doordat de  oceanische korst uit elkaar drijft.</w:t>
                            </w:r>
                          </w:p>
                          <w:p w14:paraId="75A11E01" w14:textId="77777777" w:rsidR="00555956" w:rsidRPr="00CB34D5" w:rsidRDefault="00555956" w:rsidP="00555956">
                            <w:pPr>
                              <w:pStyle w:val="Lijstalinea"/>
                              <w:numPr>
                                <w:ilvl w:val="0"/>
                                <w:numId w:val="1"/>
                              </w:numPr>
                              <w:rPr>
                                <w:rFonts w:eastAsia="Times New Roman" w:cstheme="minorHAnsi"/>
                                <w:kern w:val="0"/>
                                <w:lang w:eastAsia="nl-NL"/>
                                <w14:ligatures w14:val="none"/>
                              </w:rPr>
                            </w:pPr>
                            <w:r w:rsidRPr="00CB34D5">
                              <w:rPr>
                                <w:rFonts w:eastAsia="Times New Roman" w:cstheme="minorHAnsi"/>
                                <w:b/>
                                <w:bCs/>
                                <w:kern w:val="0"/>
                                <w:sz w:val="20"/>
                                <w:szCs w:val="20"/>
                                <w:lang w:eastAsia="nl-NL"/>
                                <w14:ligatures w14:val="none"/>
                              </w:rPr>
                              <w:t>Diepzeetroggen:</w:t>
                            </w:r>
                            <w:r w:rsidRPr="00CB34D5">
                              <w:rPr>
                                <w:rFonts w:eastAsia="Times New Roman" w:cstheme="minorHAnsi"/>
                                <w:kern w:val="0"/>
                                <w:sz w:val="20"/>
                                <w:szCs w:val="20"/>
                                <w:lang w:eastAsia="nl-NL"/>
                                <w14:ligatures w14:val="none"/>
                              </w:rPr>
                              <w:t xml:space="preserve"> De diepste plaatsen in de zeebodem die ontstaan waar oceanische </w:t>
                            </w:r>
                            <w:r w:rsidRPr="00CB34D5">
                              <w:rPr>
                                <w:rFonts w:eastAsia="Times New Roman" w:cstheme="minorHAnsi"/>
                                <w:kern w:val="0"/>
                                <w:lang w:eastAsia="nl-NL"/>
                                <w14:ligatures w14:val="none"/>
                              </w:rPr>
                              <w:t>korst onder continentale korst wordt geduwd.</w:t>
                            </w:r>
                          </w:p>
                          <w:p w14:paraId="4108F770" w14:textId="77777777" w:rsidR="00555956" w:rsidRPr="002F080A" w:rsidRDefault="00555956" w:rsidP="00555956">
                            <w:pPr>
                              <w:rPr>
                                <w:rFonts w:ascii="Calibri" w:eastAsia="Times New Roman" w:hAnsi="Calibri" w:cs="Calibri"/>
                                <w:kern w:val="0"/>
                                <w:lang w:eastAsia="nl-NL"/>
                                <w14:ligatures w14:val="none"/>
                              </w:rPr>
                            </w:pPr>
                          </w:p>
                          <w:p w14:paraId="10094CE5" w14:textId="77777777" w:rsidR="00555956" w:rsidRPr="00FF0EA8" w:rsidRDefault="00555956" w:rsidP="00555956">
                            <w:pPr>
                              <w:pStyle w:val="paragraph"/>
                              <w:numPr>
                                <w:ilvl w:val="0"/>
                                <w:numId w:val="1"/>
                              </w:numPr>
                              <w:spacing w:after="0"/>
                              <w:textAlignment w:val="baseline"/>
                              <w:rPr>
                                <w:rFonts w:ascii="Calibri" w:hAnsi="Calibri" w:cs="Calibri"/>
                                <w:sz w:val="22"/>
                                <w:szCs w:val="22"/>
                              </w:rPr>
                            </w:pPr>
                          </w:p>
                          <w:p w14:paraId="4FD7B26D" w14:textId="77777777" w:rsidR="00555956" w:rsidRPr="002C2816" w:rsidRDefault="00555956" w:rsidP="00555956">
                            <w:pPr>
                              <w:pStyle w:val="paragraph"/>
                              <w:spacing w:before="0" w:beforeAutospacing="0" w:after="0" w:afterAutospacing="0"/>
                              <w:textAlignment w:val="baseline"/>
                              <w:rPr>
                                <w:rFonts w:ascii="Calibri" w:hAnsi="Calibri" w:cs="Calibri"/>
                                <w:sz w:val="22"/>
                                <w:szCs w:val="22"/>
                              </w:rPr>
                            </w:pPr>
                          </w:p>
                          <w:p w14:paraId="20E4D325"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AF16" id="Text Box 1074985362" o:spid="_x0000_s1028" type="#_x0000_t202" style="position:absolute;margin-left:-30.65pt;margin-top:135.8pt;width:531.6pt;height:20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kGOgIAAIQ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" fillcolor="white [3201]" strokeweight=".5pt">
                <v:textbox>
                  <w:txbxContent>
                    <w:p w14:paraId="5EDCF1D7" w14:textId="77777777" w:rsidR="00555956" w:rsidRPr="00CB34D5" w:rsidRDefault="00555956" w:rsidP="00555956">
                      <w:pPr>
                        <w:pStyle w:val="paragraph"/>
                        <w:numPr>
                          <w:ilvl w:val="0"/>
                          <w:numId w:val="1"/>
                        </w:numPr>
                        <w:spacing w:before="0" w:beforeAutospacing="0" w:after="0" w:afterAutospacing="0"/>
                        <w:textAlignment w:val="baseline"/>
                        <w:rPr>
                          <w:rStyle w:val="normaltextrun"/>
                          <w:rFonts w:asciiTheme="minorHAnsi" w:hAnsiTheme="minorHAnsi" w:cstheme="minorHAnsi"/>
                          <w:sz w:val="20"/>
                          <w:szCs w:val="20"/>
                        </w:rPr>
                      </w:pPr>
                      <w:r w:rsidRPr="00CB34D5">
                        <w:rPr>
                          <w:rStyle w:val="normaltextrun"/>
                          <w:rFonts w:asciiTheme="minorHAnsi" w:hAnsiTheme="minorHAnsi" w:cstheme="minorHAnsi"/>
                          <w:b/>
                          <w:bCs/>
                          <w:sz w:val="20"/>
                          <w:szCs w:val="20"/>
                        </w:rPr>
                        <w:t>De aardkorst:</w:t>
                      </w:r>
                      <w:r w:rsidRPr="00CB34D5">
                        <w:rPr>
                          <w:rStyle w:val="normaltextrun"/>
                          <w:rFonts w:asciiTheme="minorHAnsi" w:hAnsiTheme="minorHAnsi" w:cstheme="minorHAnsi"/>
                          <w:sz w:val="20"/>
                          <w:szCs w:val="20"/>
                        </w:rPr>
                        <w:t xml:space="preserve">  licht gesteente dat drijft op de mantel &amp; vast gesteelde  </w:t>
                      </w:r>
                    </w:p>
                    <w:p w14:paraId="5D369DD2" w14:textId="77777777" w:rsidR="00555956" w:rsidRPr="00CB34D5" w:rsidRDefault="00555956" w:rsidP="00555956">
                      <w:pPr>
                        <w:pStyle w:val="paragraph"/>
                        <w:numPr>
                          <w:ilvl w:val="0"/>
                          <w:numId w:val="1"/>
                        </w:numPr>
                        <w:spacing w:before="0" w:beforeAutospacing="0" w:after="0" w:afterAutospacing="0"/>
                        <w:textAlignment w:val="baseline"/>
                        <w:rPr>
                          <w:rStyle w:val="scxw27922243"/>
                          <w:rFonts w:asciiTheme="minorHAnsi" w:hAnsiTheme="minorHAnsi" w:cstheme="minorHAnsi"/>
                          <w:sz w:val="20"/>
                          <w:szCs w:val="20"/>
                        </w:rPr>
                      </w:pPr>
                      <w:r w:rsidRPr="00CB34D5">
                        <w:rPr>
                          <w:rStyle w:val="normaltextrun"/>
                          <w:rFonts w:asciiTheme="minorHAnsi" w:hAnsiTheme="minorHAnsi" w:cstheme="minorHAnsi"/>
                          <w:b/>
                          <w:bCs/>
                          <w:sz w:val="20"/>
                          <w:szCs w:val="20"/>
                        </w:rPr>
                        <w:t>Mantel:</w:t>
                      </w:r>
                      <w:r w:rsidRPr="00CB34D5">
                        <w:rPr>
                          <w:rStyle w:val="normaltextrun"/>
                          <w:rFonts w:asciiTheme="minorHAnsi" w:hAnsiTheme="minorHAnsi" w:cstheme="minorHAnsi"/>
                          <w:sz w:val="20"/>
                          <w:szCs w:val="20"/>
                        </w:rPr>
                        <w:t xml:space="preserve"> zwaarder gesteente dan de aardkost, de aardkern warmt de mantel </w:t>
                      </w:r>
                      <w:proofErr w:type="spellStart"/>
                      <w:r w:rsidRPr="00CB34D5">
                        <w:rPr>
                          <w:rStyle w:val="normaltextrun"/>
                          <w:rFonts w:asciiTheme="minorHAnsi" w:hAnsiTheme="minorHAnsi" w:cstheme="minorHAnsi"/>
                          <w:sz w:val="20"/>
                          <w:szCs w:val="20"/>
                        </w:rPr>
                        <w:t>op,om</w:t>
                      </w:r>
                      <w:proofErr w:type="spellEnd"/>
                      <w:r w:rsidRPr="00CB34D5">
                        <w:rPr>
                          <w:rStyle w:val="normaltextrun"/>
                          <w:rFonts w:asciiTheme="minorHAnsi" w:hAnsiTheme="minorHAnsi" w:cstheme="minorHAnsi"/>
                          <w:sz w:val="20"/>
                          <w:szCs w:val="20"/>
                        </w:rPr>
                        <w:t xml:space="preserve"> deze warmte kwijt de kunnen </w:t>
                      </w:r>
                      <w:proofErr w:type="spellStart"/>
                      <w:r w:rsidRPr="00CB34D5">
                        <w:rPr>
                          <w:rStyle w:val="normaltextrun"/>
                          <w:rFonts w:asciiTheme="minorHAnsi" w:hAnsiTheme="minorHAnsi" w:cstheme="minorHAnsi"/>
                          <w:sz w:val="20"/>
                          <w:szCs w:val="20"/>
                        </w:rPr>
                        <w:t>beweegd</w:t>
                      </w:r>
                      <w:proofErr w:type="spellEnd"/>
                      <w:r w:rsidRPr="00CB34D5">
                        <w:rPr>
                          <w:rStyle w:val="normaltextrun"/>
                          <w:rFonts w:asciiTheme="minorHAnsi" w:hAnsiTheme="minorHAnsi" w:cstheme="minorHAnsi"/>
                          <w:sz w:val="20"/>
                          <w:szCs w:val="20"/>
                        </w:rPr>
                        <w:t xml:space="preserve"> het materiaal. De mantel bestaat uit vast gesteente, de mantel </w:t>
                      </w:r>
                      <w:proofErr w:type="spellStart"/>
                      <w:r w:rsidRPr="00CB34D5">
                        <w:rPr>
                          <w:rStyle w:val="normaltextrun"/>
                          <w:rFonts w:asciiTheme="minorHAnsi" w:hAnsiTheme="minorHAnsi" w:cstheme="minorHAnsi"/>
                          <w:sz w:val="20"/>
                          <w:szCs w:val="20"/>
                        </w:rPr>
                        <w:t>transvormt</w:t>
                      </w:r>
                      <w:proofErr w:type="spellEnd"/>
                      <w:r w:rsidRPr="00CB34D5">
                        <w:rPr>
                          <w:rStyle w:val="normaltextrun"/>
                          <w:rFonts w:asciiTheme="minorHAnsi" w:hAnsiTheme="minorHAnsi" w:cstheme="minorHAnsi"/>
                          <w:sz w:val="20"/>
                          <w:szCs w:val="20"/>
                        </w:rPr>
                        <w:t xml:space="preserve"> warmte uit de kern naar het aardoppervlak,  vast gesteente, maar gedeeltelijk vloeibaar </w:t>
                      </w:r>
                      <w:r w:rsidRPr="00CB34D5">
                        <w:rPr>
                          <w:rStyle w:val="scxw27922243"/>
                          <w:rFonts w:asciiTheme="minorHAnsi" w:hAnsiTheme="minorHAnsi" w:cstheme="minorHAnsi"/>
                          <w:sz w:val="20"/>
                          <w:szCs w:val="20"/>
                        </w:rPr>
                        <w:t> </w:t>
                      </w:r>
                    </w:p>
                    <w:p w14:paraId="13515D87" w14:textId="77777777" w:rsidR="00555956" w:rsidRPr="00CB34D5" w:rsidRDefault="00555956" w:rsidP="00555956">
                      <w:pPr>
                        <w:pStyle w:val="paragraph"/>
                        <w:numPr>
                          <w:ilvl w:val="1"/>
                          <w:numId w:val="3"/>
                        </w:numPr>
                        <w:spacing w:before="0" w:beforeAutospacing="0" w:after="0" w:afterAutospacing="0"/>
                        <w:textAlignment w:val="baseline"/>
                        <w:rPr>
                          <w:rFonts w:asciiTheme="minorHAnsi" w:hAnsiTheme="minorHAnsi" w:cstheme="minorHAnsi"/>
                          <w:sz w:val="20"/>
                          <w:szCs w:val="20"/>
                        </w:rPr>
                      </w:pPr>
                      <w:r w:rsidRPr="00CB34D5">
                        <w:rPr>
                          <w:rStyle w:val="normaltextrun"/>
                          <w:rFonts w:asciiTheme="minorHAnsi" w:hAnsiTheme="minorHAnsi" w:cstheme="minorHAnsi"/>
                          <w:sz w:val="20"/>
                          <w:szCs w:val="20"/>
                        </w:rPr>
                        <w:t xml:space="preserve">lithosfeer= aardkorst+ bovenste deel van de aardmantel die samen als aardplaten bewegen. vast gesteente </w:t>
                      </w:r>
                      <w:r w:rsidRPr="00CB34D5">
                        <w:rPr>
                          <w:rStyle w:val="scxw27922243"/>
                          <w:rFonts w:asciiTheme="minorHAnsi" w:hAnsiTheme="minorHAnsi" w:cstheme="minorHAnsi"/>
                          <w:sz w:val="20"/>
                          <w:szCs w:val="20"/>
                        </w:rPr>
                        <w:t> </w:t>
                      </w:r>
                    </w:p>
                    <w:p w14:paraId="337DCE86" w14:textId="77777777" w:rsidR="00555956" w:rsidRPr="00CB34D5" w:rsidRDefault="00555956" w:rsidP="00555956">
                      <w:pPr>
                        <w:pStyle w:val="paragraph"/>
                        <w:numPr>
                          <w:ilvl w:val="1"/>
                          <w:numId w:val="3"/>
                        </w:numPr>
                        <w:spacing w:before="0" w:beforeAutospacing="0" w:after="0" w:afterAutospacing="0"/>
                        <w:textAlignment w:val="baseline"/>
                        <w:rPr>
                          <w:rFonts w:asciiTheme="minorHAnsi" w:hAnsiTheme="minorHAnsi" w:cstheme="minorHAnsi"/>
                          <w:sz w:val="20"/>
                          <w:szCs w:val="20"/>
                        </w:rPr>
                      </w:pPr>
                      <w:r w:rsidRPr="00CB34D5">
                        <w:rPr>
                          <w:rStyle w:val="normaltextrun"/>
                          <w:rFonts w:asciiTheme="minorHAnsi" w:hAnsiTheme="minorHAnsi" w:cstheme="minorHAnsi"/>
                          <w:sz w:val="20"/>
                          <w:szCs w:val="20"/>
                        </w:rPr>
                        <w:t xml:space="preserve">asthenosfeer= deel van de aardmantel die voor een deel gesmolten is. Zit op diepte tussen 100-200 km  </w:t>
                      </w:r>
                      <w:r w:rsidRPr="00CB34D5">
                        <w:rPr>
                          <w:rStyle w:val="scxw27922243"/>
                          <w:rFonts w:asciiTheme="minorHAnsi" w:hAnsiTheme="minorHAnsi" w:cstheme="minorHAnsi"/>
                          <w:sz w:val="20"/>
                          <w:szCs w:val="20"/>
                        </w:rPr>
                        <w:t> </w:t>
                      </w:r>
                    </w:p>
                    <w:p w14:paraId="7C68B348" w14:textId="77777777" w:rsidR="00555956" w:rsidRPr="00CB34D5" w:rsidRDefault="00555956" w:rsidP="00555956">
                      <w:pPr>
                        <w:pStyle w:val="paragraph"/>
                        <w:numPr>
                          <w:ilvl w:val="1"/>
                          <w:numId w:val="3"/>
                        </w:numPr>
                        <w:spacing w:before="0" w:beforeAutospacing="0" w:after="0" w:afterAutospacing="0"/>
                        <w:textAlignment w:val="baseline"/>
                        <w:rPr>
                          <w:rStyle w:val="eop"/>
                          <w:rFonts w:asciiTheme="minorHAnsi" w:hAnsiTheme="minorHAnsi" w:cstheme="minorHAnsi"/>
                          <w:sz w:val="20"/>
                          <w:szCs w:val="20"/>
                        </w:rPr>
                      </w:pPr>
                      <w:r w:rsidRPr="00CB34D5">
                        <w:rPr>
                          <w:rStyle w:val="normaltextrun"/>
                          <w:rFonts w:asciiTheme="minorHAnsi" w:hAnsiTheme="minorHAnsi" w:cstheme="minorHAnsi"/>
                          <w:sz w:val="20"/>
                          <w:szCs w:val="20"/>
                        </w:rPr>
                        <w:t>laag gesteente tussen de aardkorst en de aardmantel -&gt; lithosfeer drijft op de asthenosfeer</w:t>
                      </w:r>
                      <w:r w:rsidRPr="00CB34D5">
                        <w:rPr>
                          <w:rStyle w:val="eop"/>
                          <w:rFonts w:asciiTheme="minorHAnsi" w:hAnsiTheme="minorHAnsi" w:cstheme="minorHAnsi"/>
                          <w:sz w:val="20"/>
                          <w:szCs w:val="20"/>
                        </w:rPr>
                        <w:t> </w:t>
                      </w:r>
                    </w:p>
                    <w:p w14:paraId="57B2D1BB" w14:textId="77777777" w:rsidR="00555956" w:rsidRPr="00CB34D5" w:rsidRDefault="00555956" w:rsidP="00555956">
                      <w:pPr>
                        <w:pStyle w:val="paragraph"/>
                        <w:numPr>
                          <w:ilvl w:val="0"/>
                          <w:numId w:val="4"/>
                        </w:numPr>
                        <w:spacing w:before="0" w:beforeAutospacing="0" w:after="0" w:afterAutospacing="0"/>
                        <w:textAlignment w:val="baseline"/>
                        <w:rPr>
                          <w:rStyle w:val="eop"/>
                          <w:rFonts w:asciiTheme="minorHAnsi" w:hAnsiTheme="minorHAnsi" w:cstheme="minorHAnsi"/>
                          <w:sz w:val="20"/>
                          <w:szCs w:val="20"/>
                        </w:rPr>
                      </w:pPr>
                      <w:r w:rsidRPr="00CB34D5">
                        <w:rPr>
                          <w:rStyle w:val="eop"/>
                          <w:rFonts w:asciiTheme="minorHAnsi" w:hAnsiTheme="minorHAnsi" w:cstheme="minorHAnsi"/>
                          <w:b/>
                          <w:bCs/>
                          <w:sz w:val="20"/>
                          <w:szCs w:val="20"/>
                        </w:rPr>
                        <w:t>Kern</w:t>
                      </w:r>
                      <w:r w:rsidRPr="00CB34D5">
                        <w:rPr>
                          <w:rStyle w:val="eop"/>
                          <w:rFonts w:asciiTheme="minorHAnsi" w:hAnsiTheme="minorHAnsi" w:cstheme="minorHAnsi"/>
                          <w:sz w:val="20"/>
                          <w:szCs w:val="20"/>
                        </w:rPr>
                        <w:t xml:space="preserve"> De aardkern bestaat grotendeels uit ijzer. Radioactieve elementen in de kern, zoals uranium, produceren warmte. De binnen kern is vast en de buitenkern is door de warmte vloeibaar.</w:t>
                      </w:r>
                    </w:p>
                    <w:p w14:paraId="0224E774" w14:textId="77777777" w:rsidR="00555956" w:rsidRPr="00CB34D5" w:rsidRDefault="00555956" w:rsidP="00555956">
                      <w:pPr>
                        <w:pStyle w:val="paragraph"/>
                        <w:spacing w:before="0" w:beforeAutospacing="0" w:after="0" w:afterAutospacing="0"/>
                        <w:textAlignment w:val="baseline"/>
                        <w:rPr>
                          <w:rStyle w:val="normaltextrun"/>
                          <w:rFonts w:asciiTheme="minorHAnsi" w:hAnsiTheme="minorHAnsi" w:cstheme="minorHAnsi"/>
                          <w:sz w:val="20"/>
                          <w:szCs w:val="20"/>
                        </w:rPr>
                      </w:pPr>
                    </w:p>
                    <w:p w14:paraId="5CCFEB8F" w14:textId="77777777" w:rsidR="00555956" w:rsidRPr="00CB34D5" w:rsidRDefault="00555956" w:rsidP="00555956">
                      <w:pPr>
                        <w:pStyle w:val="paragraph"/>
                        <w:numPr>
                          <w:ilvl w:val="0"/>
                          <w:numId w:val="1"/>
                        </w:numPr>
                        <w:spacing w:before="0" w:beforeAutospacing="0" w:after="0" w:afterAutospacing="0"/>
                        <w:textAlignment w:val="baseline"/>
                        <w:rPr>
                          <w:rFonts w:asciiTheme="minorHAnsi" w:hAnsiTheme="minorHAnsi" w:cstheme="minorHAnsi"/>
                          <w:sz w:val="20"/>
                          <w:szCs w:val="20"/>
                        </w:rPr>
                      </w:pPr>
                      <w:r w:rsidRPr="00CB34D5">
                        <w:rPr>
                          <w:rStyle w:val="normaltextrun"/>
                          <w:rFonts w:asciiTheme="minorHAnsi" w:hAnsiTheme="minorHAnsi" w:cstheme="minorHAnsi"/>
                          <w:b/>
                          <w:bCs/>
                          <w:sz w:val="20"/>
                          <w:szCs w:val="20"/>
                        </w:rPr>
                        <w:t>de oceanische plaat</w:t>
                      </w:r>
                      <w:r w:rsidRPr="00CB34D5">
                        <w:rPr>
                          <w:rStyle w:val="normaltextrun"/>
                          <w:rFonts w:asciiTheme="minorHAnsi" w:hAnsiTheme="minorHAnsi" w:cstheme="minorHAnsi"/>
                          <w:sz w:val="20"/>
                          <w:szCs w:val="20"/>
                          <w:u w:val="single"/>
                        </w:rPr>
                        <w:t xml:space="preserve">: </w:t>
                      </w:r>
                      <w:r w:rsidRPr="00CB34D5">
                        <w:rPr>
                          <w:rStyle w:val="normaltextrun"/>
                          <w:rFonts w:asciiTheme="minorHAnsi" w:hAnsiTheme="minorHAnsi" w:cstheme="minorHAnsi"/>
                          <w:sz w:val="20"/>
                          <w:szCs w:val="20"/>
                        </w:rPr>
                        <w:t xml:space="preserve">basalt, zwaar gesteente -&gt; 4km lager </w:t>
                      </w:r>
                      <w:r w:rsidRPr="00CB34D5">
                        <w:rPr>
                          <w:rStyle w:val="scxw27922243"/>
                          <w:rFonts w:asciiTheme="minorHAnsi" w:hAnsiTheme="minorHAnsi" w:cstheme="minorHAnsi"/>
                          <w:sz w:val="20"/>
                          <w:szCs w:val="20"/>
                        </w:rPr>
                        <w:t> </w:t>
                      </w:r>
                    </w:p>
                    <w:p w14:paraId="2F8CC36A" w14:textId="77777777" w:rsidR="00555956" w:rsidRPr="00CB34D5" w:rsidRDefault="00555956" w:rsidP="00555956">
                      <w:pPr>
                        <w:pStyle w:val="paragraph"/>
                        <w:numPr>
                          <w:ilvl w:val="0"/>
                          <w:numId w:val="1"/>
                        </w:numPr>
                        <w:spacing w:before="0" w:beforeAutospacing="0" w:after="0" w:afterAutospacing="0"/>
                        <w:textAlignment w:val="baseline"/>
                        <w:rPr>
                          <w:rStyle w:val="eop"/>
                          <w:rFonts w:asciiTheme="minorHAnsi" w:hAnsiTheme="minorHAnsi" w:cstheme="minorHAnsi"/>
                          <w:sz w:val="20"/>
                          <w:szCs w:val="20"/>
                        </w:rPr>
                      </w:pPr>
                      <w:r w:rsidRPr="00CB34D5">
                        <w:rPr>
                          <w:rStyle w:val="normaltextrun"/>
                          <w:rFonts w:asciiTheme="minorHAnsi" w:hAnsiTheme="minorHAnsi" w:cstheme="minorHAnsi"/>
                          <w:b/>
                          <w:bCs/>
                          <w:sz w:val="20"/>
                          <w:szCs w:val="20"/>
                        </w:rPr>
                        <w:t>de continentale plaat</w:t>
                      </w:r>
                      <w:r w:rsidRPr="00CB34D5">
                        <w:rPr>
                          <w:rStyle w:val="normaltextrun"/>
                          <w:rFonts w:asciiTheme="minorHAnsi" w:hAnsiTheme="minorHAnsi" w:cstheme="minorHAnsi"/>
                          <w:sz w:val="20"/>
                          <w:szCs w:val="20"/>
                        </w:rPr>
                        <w:t>: graniet, licht gesteente -&gt; 4km hoger</w:t>
                      </w:r>
                      <w:r w:rsidRPr="00CB34D5">
                        <w:rPr>
                          <w:rStyle w:val="eop"/>
                          <w:rFonts w:asciiTheme="minorHAnsi" w:hAnsiTheme="minorHAnsi" w:cstheme="minorHAnsi"/>
                          <w:sz w:val="20"/>
                          <w:szCs w:val="20"/>
                        </w:rPr>
                        <w:t> </w:t>
                      </w:r>
                    </w:p>
                    <w:p w14:paraId="46318AA8" w14:textId="77777777" w:rsidR="00555956" w:rsidRPr="00CB34D5" w:rsidRDefault="00555956" w:rsidP="00555956">
                      <w:pPr>
                        <w:pStyle w:val="paragraph"/>
                        <w:numPr>
                          <w:ilvl w:val="0"/>
                          <w:numId w:val="1"/>
                        </w:numPr>
                        <w:spacing w:after="0"/>
                        <w:textAlignment w:val="baseline"/>
                        <w:rPr>
                          <w:rFonts w:asciiTheme="minorHAnsi" w:hAnsiTheme="minorHAnsi" w:cstheme="minorHAnsi"/>
                          <w:sz w:val="20"/>
                          <w:szCs w:val="20"/>
                        </w:rPr>
                      </w:pPr>
                      <w:r w:rsidRPr="00CB34D5">
                        <w:rPr>
                          <w:rFonts w:asciiTheme="minorHAnsi" w:hAnsiTheme="minorHAnsi" w:cstheme="minorHAnsi"/>
                          <w:b/>
                          <w:bCs/>
                          <w:sz w:val="20"/>
                          <w:szCs w:val="20"/>
                        </w:rPr>
                        <w:t xml:space="preserve">de </w:t>
                      </w:r>
                      <w:proofErr w:type="spellStart"/>
                      <w:r w:rsidRPr="00CB34D5">
                        <w:rPr>
                          <w:rFonts w:asciiTheme="minorHAnsi" w:hAnsiTheme="minorHAnsi" w:cstheme="minorHAnsi"/>
                          <w:b/>
                          <w:bCs/>
                          <w:sz w:val="20"/>
                          <w:szCs w:val="20"/>
                        </w:rPr>
                        <w:t>midoceanische</w:t>
                      </w:r>
                      <w:proofErr w:type="spellEnd"/>
                      <w:r w:rsidRPr="00CB34D5">
                        <w:rPr>
                          <w:rFonts w:asciiTheme="minorHAnsi" w:hAnsiTheme="minorHAnsi" w:cstheme="minorHAnsi"/>
                          <w:b/>
                          <w:bCs/>
                          <w:sz w:val="20"/>
                          <w:szCs w:val="20"/>
                        </w:rPr>
                        <w:t xml:space="preserve"> rug:</w:t>
                      </w:r>
                      <w:r w:rsidRPr="00CB34D5">
                        <w:rPr>
                          <w:rFonts w:asciiTheme="minorHAnsi" w:hAnsiTheme="minorHAnsi" w:cstheme="minorHAnsi"/>
                          <w:sz w:val="20"/>
                          <w:szCs w:val="20"/>
                        </w:rPr>
                        <w:t xml:space="preserve"> ‘onderwatergebergte’ op de  oceaanbodem ontstaan doordat de  oceanische korst uit elkaar drijft.</w:t>
                      </w:r>
                    </w:p>
                    <w:p w14:paraId="75A11E01" w14:textId="77777777" w:rsidR="00555956" w:rsidRPr="00CB34D5" w:rsidRDefault="00555956" w:rsidP="00555956">
                      <w:pPr>
                        <w:pStyle w:val="Lijstalinea"/>
                        <w:numPr>
                          <w:ilvl w:val="0"/>
                          <w:numId w:val="1"/>
                        </w:numPr>
                        <w:rPr>
                          <w:rFonts w:eastAsia="Times New Roman" w:cstheme="minorHAnsi"/>
                          <w:kern w:val="0"/>
                          <w:lang w:eastAsia="nl-NL"/>
                          <w14:ligatures w14:val="none"/>
                        </w:rPr>
                      </w:pPr>
                      <w:r w:rsidRPr="00CB34D5">
                        <w:rPr>
                          <w:rFonts w:eastAsia="Times New Roman" w:cstheme="minorHAnsi"/>
                          <w:b/>
                          <w:bCs/>
                          <w:kern w:val="0"/>
                          <w:sz w:val="20"/>
                          <w:szCs w:val="20"/>
                          <w:lang w:eastAsia="nl-NL"/>
                          <w14:ligatures w14:val="none"/>
                        </w:rPr>
                        <w:t>Diepzeetroggen:</w:t>
                      </w:r>
                      <w:r w:rsidRPr="00CB34D5">
                        <w:rPr>
                          <w:rFonts w:eastAsia="Times New Roman" w:cstheme="minorHAnsi"/>
                          <w:kern w:val="0"/>
                          <w:sz w:val="20"/>
                          <w:szCs w:val="20"/>
                          <w:lang w:eastAsia="nl-NL"/>
                          <w14:ligatures w14:val="none"/>
                        </w:rPr>
                        <w:t xml:space="preserve"> De diepste plaatsen in de zeebodem die ontstaan waar oceanische </w:t>
                      </w:r>
                      <w:r w:rsidRPr="00CB34D5">
                        <w:rPr>
                          <w:rFonts w:eastAsia="Times New Roman" w:cstheme="minorHAnsi"/>
                          <w:kern w:val="0"/>
                          <w:lang w:eastAsia="nl-NL"/>
                          <w14:ligatures w14:val="none"/>
                        </w:rPr>
                        <w:t>korst onder continentale korst wordt geduwd.</w:t>
                      </w:r>
                    </w:p>
                    <w:p w14:paraId="4108F770" w14:textId="77777777" w:rsidR="00555956" w:rsidRPr="002F080A" w:rsidRDefault="00555956" w:rsidP="00555956">
                      <w:pPr>
                        <w:rPr>
                          <w:rFonts w:ascii="Calibri" w:eastAsia="Times New Roman" w:hAnsi="Calibri" w:cs="Calibri"/>
                          <w:kern w:val="0"/>
                          <w:lang w:eastAsia="nl-NL"/>
                          <w14:ligatures w14:val="none"/>
                        </w:rPr>
                      </w:pPr>
                    </w:p>
                    <w:p w14:paraId="10094CE5" w14:textId="77777777" w:rsidR="00555956" w:rsidRPr="00FF0EA8" w:rsidRDefault="00555956" w:rsidP="00555956">
                      <w:pPr>
                        <w:pStyle w:val="paragraph"/>
                        <w:numPr>
                          <w:ilvl w:val="0"/>
                          <w:numId w:val="1"/>
                        </w:numPr>
                        <w:spacing w:after="0"/>
                        <w:textAlignment w:val="baseline"/>
                        <w:rPr>
                          <w:rFonts w:ascii="Calibri" w:hAnsi="Calibri" w:cs="Calibri"/>
                          <w:sz w:val="22"/>
                          <w:szCs w:val="22"/>
                        </w:rPr>
                      </w:pPr>
                    </w:p>
                    <w:p w14:paraId="4FD7B26D" w14:textId="77777777" w:rsidR="00555956" w:rsidRPr="002C2816" w:rsidRDefault="00555956" w:rsidP="00555956">
                      <w:pPr>
                        <w:pStyle w:val="paragraph"/>
                        <w:spacing w:before="0" w:beforeAutospacing="0" w:after="0" w:afterAutospacing="0"/>
                        <w:textAlignment w:val="baseline"/>
                        <w:rPr>
                          <w:rFonts w:ascii="Calibri" w:hAnsi="Calibri" w:cs="Calibri"/>
                          <w:sz w:val="22"/>
                          <w:szCs w:val="22"/>
                        </w:rPr>
                      </w:pPr>
                    </w:p>
                    <w:p w14:paraId="20E4D325" w14:textId="77777777" w:rsidR="00555956" w:rsidRDefault="00555956" w:rsidP="00555956"/>
                  </w:txbxContent>
                </v:textbox>
                <w10:wrap anchorx="margin"/>
              </v:shape>
            </w:pict>
          </mc:Fallback>
        </mc:AlternateContent>
      </w:r>
      <w:r w:rsidRPr="00531990">
        <w:rPr>
          <w:rStyle w:val="normaltextrun"/>
          <w:rFonts w:ascii="Calibri" w:hAnsi="Calibri" w:cs="Calibri"/>
          <w:noProof/>
          <w:color w:val="000000"/>
          <w:shd w:val="clear" w:color="auto" w:fill="FFFFFF"/>
        </w:rPr>
        <w:drawing>
          <wp:inline distT="0" distB="0" distL="0" distR="0" wp14:anchorId="4DC9C198" wp14:editId="5014CDB8">
            <wp:extent cx="2362200" cy="1578307"/>
            <wp:effectExtent l="0" t="0" r="0" b="3175"/>
            <wp:docPr id="1328678900" name="Picture 1328678900" descr="Afbeelding met teks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78900" name="Afbeelding 1" descr="Afbeelding met tekst, diagram&#10;&#10;Automatisch gegenereerde beschrijving"/>
                    <pic:cNvPicPr/>
                  </pic:nvPicPr>
                  <pic:blipFill>
                    <a:blip r:embed="rId12"/>
                    <a:stretch>
                      <a:fillRect/>
                    </a:stretch>
                  </pic:blipFill>
                  <pic:spPr>
                    <a:xfrm>
                      <a:off x="0" y="0"/>
                      <a:ext cx="2383947" cy="1592837"/>
                    </a:xfrm>
                    <a:prstGeom prst="rect">
                      <a:avLst/>
                    </a:prstGeom>
                  </pic:spPr>
                </pic:pic>
              </a:graphicData>
            </a:graphic>
          </wp:inline>
        </w:drawing>
      </w:r>
      <w:r w:rsidRPr="00531990">
        <w:rPr>
          <w:noProof/>
        </w:rPr>
        <w:drawing>
          <wp:inline distT="0" distB="0" distL="0" distR="0" wp14:anchorId="4924DC17" wp14:editId="261C4CCD">
            <wp:extent cx="2788920" cy="1643604"/>
            <wp:effectExtent l="0" t="0" r="0" b="0"/>
            <wp:docPr id="2130383622" name="Picture 2130383622" descr="Convergente plaatgre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gente plaatgrens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512" cy="1644542"/>
                    </a:xfrm>
                    <a:prstGeom prst="rect">
                      <a:avLst/>
                    </a:prstGeom>
                    <a:noFill/>
                    <a:ln>
                      <a:noFill/>
                    </a:ln>
                  </pic:spPr>
                </pic:pic>
              </a:graphicData>
            </a:graphic>
          </wp:inline>
        </w:drawing>
      </w:r>
    </w:p>
    <w:p w14:paraId="67C35240" w14:textId="77777777" w:rsidR="00555956" w:rsidRPr="00531990" w:rsidRDefault="00555956" w:rsidP="00555956">
      <w:pPr>
        <w:rPr>
          <w:rStyle w:val="normaltextrun"/>
          <w:rFonts w:ascii="Calibri" w:hAnsi="Calibri" w:cs="Calibri"/>
          <w:color w:val="000000"/>
          <w:shd w:val="clear" w:color="auto" w:fill="FFFFFF"/>
        </w:rPr>
      </w:pPr>
    </w:p>
    <w:p w14:paraId="4B375384" w14:textId="77777777" w:rsidR="00555956" w:rsidRPr="00531990" w:rsidRDefault="00555956" w:rsidP="00555956">
      <w:pPr>
        <w:rPr>
          <w:rStyle w:val="normaltextrun"/>
          <w:rFonts w:ascii="Calibri" w:hAnsi="Calibri" w:cs="Calibri"/>
          <w:color w:val="000000"/>
          <w:shd w:val="clear" w:color="auto" w:fill="FFFFFF"/>
        </w:rPr>
      </w:pPr>
    </w:p>
    <w:p w14:paraId="248BC8DE" w14:textId="77777777" w:rsidR="00555956" w:rsidRPr="00531990" w:rsidRDefault="00555956" w:rsidP="00555956">
      <w:pPr>
        <w:rPr>
          <w:rStyle w:val="normaltextrun"/>
          <w:rFonts w:ascii="Calibri" w:hAnsi="Calibri" w:cs="Calibri"/>
          <w:color w:val="000000"/>
          <w:shd w:val="clear" w:color="auto" w:fill="FFFFFF"/>
        </w:rPr>
      </w:pPr>
    </w:p>
    <w:p w14:paraId="21A5C54A" w14:textId="77777777" w:rsidR="00555956" w:rsidRPr="00531990" w:rsidRDefault="00555956" w:rsidP="00555956">
      <w:pPr>
        <w:rPr>
          <w:rStyle w:val="normaltextrun"/>
          <w:rFonts w:ascii="Calibri" w:hAnsi="Calibri" w:cs="Calibri"/>
          <w:color w:val="000000"/>
          <w:shd w:val="clear" w:color="auto" w:fill="FFFFFF"/>
        </w:rPr>
      </w:pPr>
    </w:p>
    <w:p w14:paraId="6F8E7D26" w14:textId="77777777" w:rsidR="00555956" w:rsidRPr="00531990" w:rsidRDefault="00555956" w:rsidP="00555956">
      <w:pPr>
        <w:rPr>
          <w:rStyle w:val="normaltextrun"/>
          <w:rFonts w:ascii="Calibri" w:hAnsi="Calibri" w:cs="Calibri"/>
          <w:color w:val="000000"/>
          <w:shd w:val="clear" w:color="auto" w:fill="FFFFFF"/>
        </w:rPr>
      </w:pPr>
    </w:p>
    <w:p w14:paraId="48640FC4" w14:textId="77777777" w:rsidR="00555956" w:rsidRPr="00531990" w:rsidRDefault="00555956" w:rsidP="00555956">
      <w:pPr>
        <w:rPr>
          <w:rStyle w:val="normaltextrun"/>
          <w:rFonts w:ascii="Calibri" w:hAnsi="Calibri" w:cs="Calibri"/>
          <w:color w:val="000000"/>
          <w:shd w:val="clear" w:color="auto" w:fill="FFFFFF"/>
        </w:rPr>
      </w:pPr>
    </w:p>
    <w:p w14:paraId="41BDC0DF" w14:textId="77777777" w:rsidR="00555956" w:rsidRPr="00531990" w:rsidRDefault="00555956" w:rsidP="00555956">
      <w:pPr>
        <w:rPr>
          <w:rStyle w:val="normaltextrun"/>
          <w:rFonts w:ascii="Calibri" w:hAnsi="Calibri" w:cs="Calibri"/>
          <w:color w:val="000000"/>
          <w:shd w:val="clear" w:color="auto" w:fill="FFFFFF"/>
        </w:rPr>
      </w:pPr>
    </w:p>
    <w:p w14:paraId="279D0FB8" w14:textId="77777777" w:rsidR="00555956" w:rsidRPr="00531990" w:rsidRDefault="00555956" w:rsidP="00555956">
      <w:pPr>
        <w:rPr>
          <w:rStyle w:val="normaltextrun"/>
          <w:rFonts w:ascii="Calibri" w:hAnsi="Calibri" w:cs="Calibri"/>
          <w:color w:val="000000"/>
          <w:shd w:val="clear" w:color="auto" w:fill="FFFFFF"/>
        </w:rPr>
      </w:pPr>
    </w:p>
    <w:p w14:paraId="4F70BE1D" w14:textId="77777777" w:rsidR="00555956" w:rsidRPr="00531990" w:rsidRDefault="00555956" w:rsidP="00555956">
      <w:pPr>
        <w:pStyle w:val="paragraph"/>
        <w:spacing w:before="0" w:beforeAutospacing="0" w:after="0" w:afterAutospacing="0"/>
        <w:ind w:left="1800"/>
        <w:textAlignment w:val="baseline"/>
        <w:rPr>
          <w:rStyle w:val="normaltextrun"/>
          <w:rFonts w:ascii="Calibri" w:hAnsi="Calibri" w:cs="Calibri"/>
          <w:sz w:val="22"/>
          <w:szCs w:val="22"/>
        </w:rPr>
      </w:pPr>
    </w:p>
    <w:p w14:paraId="333A482F" w14:textId="77777777" w:rsidR="00555956" w:rsidRPr="00531990" w:rsidRDefault="00555956" w:rsidP="00555956">
      <w:pPr>
        <w:pStyle w:val="paragraph"/>
        <w:spacing w:before="0" w:beforeAutospacing="0" w:after="0" w:afterAutospacing="0"/>
        <w:ind w:left="1800"/>
        <w:textAlignment w:val="baseline"/>
        <w:rPr>
          <w:rStyle w:val="normaltextrun"/>
          <w:rFonts w:ascii="Calibri" w:hAnsi="Calibri" w:cs="Calibri"/>
          <w:sz w:val="22"/>
          <w:szCs w:val="22"/>
        </w:rPr>
      </w:pPr>
    </w:p>
    <w:p w14:paraId="5DF01142" w14:textId="77777777" w:rsidR="00555956" w:rsidRPr="00531990" w:rsidRDefault="00555956" w:rsidP="00555956">
      <w:pPr>
        <w:pStyle w:val="paragraph"/>
        <w:spacing w:before="0" w:beforeAutospacing="0" w:after="0" w:afterAutospacing="0"/>
        <w:ind w:left="1800"/>
        <w:textAlignment w:val="baseline"/>
        <w:rPr>
          <w:rStyle w:val="normaltextrun"/>
          <w:rFonts w:ascii="Calibri" w:hAnsi="Calibri" w:cs="Calibri"/>
          <w:sz w:val="22"/>
          <w:szCs w:val="22"/>
        </w:rPr>
      </w:pPr>
    </w:p>
    <w:p w14:paraId="5DD2F72D" w14:textId="77777777" w:rsidR="00555956" w:rsidRPr="00531990" w:rsidRDefault="00555956" w:rsidP="00555956">
      <w:pPr>
        <w:pStyle w:val="paragraph"/>
        <w:spacing w:before="0" w:beforeAutospacing="0" w:after="0" w:afterAutospacing="0"/>
        <w:ind w:left="1800"/>
        <w:textAlignment w:val="baseline"/>
        <w:rPr>
          <w:rStyle w:val="normaltextrun"/>
          <w:rFonts w:ascii="Calibri" w:hAnsi="Calibri" w:cs="Calibri"/>
          <w:sz w:val="22"/>
          <w:szCs w:val="22"/>
        </w:rPr>
      </w:pPr>
    </w:p>
    <w:p w14:paraId="01617043" w14:textId="77777777" w:rsidR="00555956" w:rsidRPr="00531990" w:rsidRDefault="00555956" w:rsidP="00555956">
      <w:pPr>
        <w:pStyle w:val="paragraph"/>
        <w:spacing w:before="0" w:beforeAutospacing="0" w:after="0" w:afterAutospacing="0"/>
        <w:textAlignment w:val="baseline"/>
        <w:rPr>
          <w:rStyle w:val="normaltextrun"/>
          <w:rFonts w:ascii="Calibri" w:hAnsi="Calibri" w:cs="Calibri"/>
          <w:b/>
          <w:bCs/>
          <w:sz w:val="22"/>
          <w:szCs w:val="22"/>
          <w:u w:val="single"/>
        </w:rPr>
      </w:pPr>
      <w:r w:rsidRPr="00531990">
        <w:rPr>
          <w:rStyle w:val="normaltextrun"/>
          <w:rFonts w:ascii="Calibri" w:hAnsi="Calibri" w:cs="Calibri"/>
          <w:b/>
          <w:bCs/>
          <w:sz w:val="22"/>
          <w:szCs w:val="22"/>
          <w:u w:val="single"/>
        </w:rPr>
        <w:t xml:space="preserve">Aarde scan </w:t>
      </w:r>
    </w:p>
    <w:p w14:paraId="121C77EF" w14:textId="77777777" w:rsidR="00555956" w:rsidRPr="00531990" w:rsidRDefault="00555956" w:rsidP="00555956">
      <w:pPr>
        <w:pStyle w:val="paragraph"/>
        <w:numPr>
          <w:ilvl w:val="0"/>
          <w:numId w:val="2"/>
        </w:numPr>
        <w:spacing w:before="0" w:beforeAutospacing="0" w:after="0" w:afterAutospacing="0"/>
        <w:textAlignment w:val="baseline"/>
        <w:rPr>
          <w:rStyle w:val="normaltextrun"/>
          <w:rFonts w:ascii="Calibri" w:hAnsi="Calibri" w:cs="Calibri"/>
          <w:sz w:val="22"/>
          <w:szCs w:val="22"/>
        </w:rPr>
      </w:pPr>
      <w:r w:rsidRPr="00531990">
        <w:rPr>
          <w:rStyle w:val="normaltextrun"/>
          <w:rFonts w:ascii="Calibri" w:hAnsi="Calibri" w:cs="Calibri"/>
          <w:sz w:val="22"/>
          <w:szCs w:val="22"/>
        </w:rPr>
        <w:t>Door gebruik te maken van trillingen kan je een scan maken van de aarde</w:t>
      </w:r>
    </w:p>
    <w:p w14:paraId="6931CB23" w14:textId="77777777" w:rsidR="00555956" w:rsidRPr="00531990" w:rsidRDefault="00555956" w:rsidP="00555956">
      <w:pPr>
        <w:pStyle w:val="paragraph"/>
        <w:numPr>
          <w:ilvl w:val="0"/>
          <w:numId w:val="2"/>
        </w:numPr>
        <w:spacing w:before="0" w:beforeAutospacing="0" w:after="0" w:afterAutospacing="0"/>
        <w:textAlignment w:val="baseline"/>
        <w:rPr>
          <w:rStyle w:val="normaltextrun"/>
          <w:rFonts w:ascii="Calibri" w:hAnsi="Calibri" w:cs="Calibri"/>
          <w:sz w:val="22"/>
          <w:szCs w:val="22"/>
        </w:rPr>
      </w:pPr>
      <w:r w:rsidRPr="00531990">
        <w:rPr>
          <w:sz w:val="22"/>
          <w:szCs w:val="22"/>
        </w:rPr>
        <w:t xml:space="preserve"> </w:t>
      </w:r>
      <w:r w:rsidRPr="00531990">
        <w:rPr>
          <w:rStyle w:val="normaltextrun"/>
          <w:rFonts w:ascii="Calibri" w:hAnsi="Calibri" w:cs="Calibri"/>
          <w:sz w:val="22"/>
          <w:szCs w:val="22"/>
        </w:rPr>
        <w:t>De snelheid en de richting van de aardbevingstrillingen worden beïnvloed door de eigenschappen van gesteente, zoals de temperatuur, dichtheid en vloeibaarheid.</w:t>
      </w:r>
    </w:p>
    <w:p w14:paraId="364AF5B7" w14:textId="77777777" w:rsidR="00555956" w:rsidRPr="00531990" w:rsidRDefault="00555956" w:rsidP="00555956">
      <w:pPr>
        <w:pStyle w:val="paragraph"/>
        <w:spacing w:before="0" w:beforeAutospacing="0" w:after="0" w:afterAutospacing="0"/>
        <w:textAlignment w:val="baseline"/>
        <w:rPr>
          <w:rStyle w:val="normaltextrun"/>
          <w:rFonts w:ascii="Calibri" w:hAnsi="Calibri" w:cs="Calibri"/>
          <w:sz w:val="22"/>
          <w:szCs w:val="22"/>
        </w:rPr>
      </w:pPr>
    </w:p>
    <w:p w14:paraId="74C1302A" w14:textId="77777777" w:rsidR="00555956" w:rsidRPr="00531990" w:rsidRDefault="00555956" w:rsidP="00555956">
      <w:pPr>
        <w:pStyle w:val="paragraph"/>
        <w:pBdr>
          <w:bottom w:val="single" w:sz="6" w:space="1" w:color="auto"/>
        </w:pBdr>
        <w:spacing w:before="0" w:beforeAutospacing="0" w:after="0" w:afterAutospacing="0"/>
        <w:textAlignment w:val="baseline"/>
        <w:rPr>
          <w:rStyle w:val="normaltextrun"/>
          <w:rFonts w:ascii="Calibri" w:hAnsi="Calibri" w:cs="Calibri"/>
          <w:sz w:val="22"/>
          <w:szCs w:val="22"/>
        </w:rPr>
      </w:pPr>
    </w:p>
    <w:p w14:paraId="3261AE6C" w14:textId="77777777" w:rsidR="00555956" w:rsidRPr="00531990" w:rsidRDefault="00555956" w:rsidP="00555956">
      <w:pPr>
        <w:pStyle w:val="paragraph"/>
        <w:spacing w:before="0" w:beforeAutospacing="0" w:after="0" w:afterAutospacing="0"/>
        <w:textAlignment w:val="baseline"/>
        <w:rPr>
          <w:rStyle w:val="normaltextrun"/>
          <w:rFonts w:ascii="Calibri" w:hAnsi="Calibri" w:cs="Calibri"/>
          <w:sz w:val="22"/>
          <w:szCs w:val="22"/>
        </w:rPr>
      </w:pPr>
    </w:p>
    <w:p w14:paraId="686D461D" w14:textId="77777777" w:rsidR="00555956" w:rsidRPr="00531990" w:rsidRDefault="00555956" w:rsidP="00555956">
      <w:pPr>
        <w:pStyle w:val="paragraph"/>
        <w:spacing w:before="0" w:beforeAutospacing="0" w:after="0" w:afterAutospacing="0"/>
        <w:textAlignment w:val="baseline"/>
        <w:rPr>
          <w:rStyle w:val="normaltextrun"/>
          <w:rFonts w:ascii="Calibri" w:hAnsi="Calibri" w:cs="Calibri"/>
          <w:sz w:val="22"/>
          <w:szCs w:val="22"/>
        </w:rPr>
      </w:pPr>
    </w:p>
    <w:p w14:paraId="4327C16B" w14:textId="77777777" w:rsidR="00555956" w:rsidRPr="00531990" w:rsidRDefault="00555956" w:rsidP="00555956">
      <w:pPr>
        <w:pStyle w:val="paragraph"/>
        <w:spacing w:before="0" w:beforeAutospacing="0" w:after="0" w:afterAutospacing="0"/>
        <w:textAlignment w:val="baseline"/>
        <w:rPr>
          <w:rStyle w:val="normaltextrun"/>
          <w:rFonts w:ascii="Calibri" w:hAnsi="Calibri" w:cs="Calibri"/>
          <w:sz w:val="22"/>
          <w:szCs w:val="22"/>
        </w:rPr>
      </w:pPr>
    </w:p>
    <w:p w14:paraId="6733FB83" w14:textId="77777777" w:rsidR="00555956" w:rsidRDefault="00555956" w:rsidP="00555956">
      <w:pPr>
        <w:rPr>
          <w:b/>
          <w:bCs/>
          <w:sz w:val="24"/>
          <w:szCs w:val="24"/>
          <w:highlight w:val="lightGray"/>
        </w:rPr>
      </w:pPr>
    </w:p>
    <w:p w14:paraId="5044C208" w14:textId="77777777" w:rsidR="00555956" w:rsidRDefault="00555956" w:rsidP="00555956">
      <w:pPr>
        <w:rPr>
          <w:b/>
          <w:bCs/>
          <w:sz w:val="24"/>
          <w:szCs w:val="24"/>
          <w:highlight w:val="lightGray"/>
        </w:rPr>
      </w:pPr>
    </w:p>
    <w:p w14:paraId="78D486E4" w14:textId="77777777" w:rsidR="00555956" w:rsidRDefault="00555956" w:rsidP="00555956">
      <w:pPr>
        <w:rPr>
          <w:b/>
          <w:bCs/>
          <w:sz w:val="24"/>
          <w:szCs w:val="24"/>
          <w:highlight w:val="lightGray"/>
        </w:rPr>
      </w:pPr>
    </w:p>
    <w:p w14:paraId="0C47DECE" w14:textId="77777777" w:rsidR="00555956" w:rsidRPr="00DF6243" w:rsidRDefault="00555956" w:rsidP="00555956">
      <w:pPr>
        <w:rPr>
          <w:b/>
          <w:bCs/>
          <w:sz w:val="24"/>
          <w:szCs w:val="24"/>
        </w:rPr>
      </w:pPr>
      <w:r w:rsidRPr="00DF6243">
        <w:rPr>
          <w:b/>
          <w:bCs/>
          <w:sz w:val="24"/>
          <w:szCs w:val="24"/>
          <w:highlight w:val="lightGray"/>
        </w:rPr>
        <w:lastRenderedPageBreak/>
        <w:t>2.2 Platentektoniek</w:t>
      </w:r>
      <w:r w:rsidRPr="00DF6243">
        <w:rPr>
          <w:b/>
          <w:bCs/>
          <w:noProof/>
          <w:sz w:val="24"/>
          <w:szCs w:val="24"/>
        </w:rPr>
        <mc:AlternateContent>
          <mc:Choice Requires="wps">
            <w:drawing>
              <wp:anchor distT="0" distB="0" distL="114300" distR="114300" simplePos="0" relativeHeight="251660288" behindDoc="0" locked="0" layoutInCell="1" allowOverlap="1" wp14:anchorId="26BB2446" wp14:editId="746B5610">
                <wp:simplePos x="0" y="0"/>
                <wp:positionH relativeFrom="margin">
                  <wp:posOffset>1835785</wp:posOffset>
                </wp:positionH>
                <wp:positionV relativeFrom="paragraph">
                  <wp:posOffset>220345</wp:posOffset>
                </wp:positionV>
                <wp:extent cx="4328160" cy="1996440"/>
                <wp:effectExtent l="0" t="0" r="15240" b="22860"/>
                <wp:wrapNone/>
                <wp:docPr id="1114331941" name="Text Box 1114331941"/>
                <wp:cNvGraphicFramePr/>
                <a:graphic xmlns:a="http://schemas.openxmlformats.org/drawingml/2006/main">
                  <a:graphicData uri="http://schemas.microsoft.com/office/word/2010/wordprocessingShape">
                    <wps:wsp>
                      <wps:cNvSpPr txBox="1"/>
                      <wps:spPr>
                        <a:xfrm>
                          <a:off x="0" y="0"/>
                          <a:ext cx="4328160" cy="1996440"/>
                        </a:xfrm>
                        <a:prstGeom prst="rect">
                          <a:avLst/>
                        </a:prstGeom>
                        <a:solidFill>
                          <a:schemeClr val="lt1"/>
                        </a:solidFill>
                        <a:ln w="6350">
                          <a:solidFill>
                            <a:prstClr val="black"/>
                          </a:solidFill>
                        </a:ln>
                      </wps:spPr>
                      <wps:txbx>
                        <w:txbxContent>
                          <w:p w14:paraId="0584FA3A" w14:textId="77777777" w:rsidR="00555956" w:rsidRPr="00514DAF" w:rsidRDefault="00555956" w:rsidP="00555956">
                            <w:pPr>
                              <w:spacing w:after="0"/>
                            </w:pPr>
                            <w:r w:rsidRPr="00514DAF">
                              <w:rPr>
                                <w:b/>
                                <w:bCs/>
                                <w:u w:val="single"/>
                              </w:rPr>
                              <w:t>Bij convergente plaatgrenzen</w:t>
                            </w:r>
                            <w:r w:rsidRPr="00514DAF">
                              <w:t xml:space="preserve"> botsen twee aardplaten tegen elkaar.  </w:t>
                            </w:r>
                          </w:p>
                          <w:p w14:paraId="598036FF" w14:textId="77777777" w:rsidR="00555956" w:rsidRPr="005466BC" w:rsidRDefault="00555956" w:rsidP="00555956">
                            <w:pPr>
                              <w:spacing w:after="0"/>
                              <w:ind w:left="720"/>
                            </w:pPr>
                          </w:p>
                          <w:p w14:paraId="26CAA9C2" w14:textId="77777777" w:rsidR="00555956" w:rsidRPr="005466BC" w:rsidRDefault="00555956" w:rsidP="00555956">
                            <w:pPr>
                              <w:spacing w:after="0"/>
                              <w:ind w:left="720"/>
                            </w:pPr>
                          </w:p>
                          <w:p w14:paraId="47DF3824" w14:textId="77777777" w:rsidR="00555956" w:rsidRDefault="00555956" w:rsidP="00555956">
                            <w:pPr>
                              <w:spacing w:after="0"/>
                              <w:ind w:left="720"/>
                            </w:pPr>
                          </w:p>
                          <w:p w14:paraId="59798D8D" w14:textId="77777777" w:rsidR="00555956" w:rsidRDefault="00555956" w:rsidP="00555956">
                            <w:pPr>
                              <w:spacing w:after="0"/>
                              <w:ind w:left="720"/>
                            </w:pPr>
                          </w:p>
                          <w:p w14:paraId="27383736" w14:textId="77777777" w:rsidR="00555956" w:rsidRPr="005466BC" w:rsidRDefault="00555956" w:rsidP="00555956">
                            <w:pPr>
                              <w:spacing w:after="0"/>
                              <w:ind w:left="720"/>
                            </w:pPr>
                          </w:p>
                          <w:p w14:paraId="32AAD60E" w14:textId="77777777" w:rsidR="00555956" w:rsidRPr="005466BC" w:rsidRDefault="00555956" w:rsidP="00555956">
                            <w:pPr>
                              <w:spacing w:after="0"/>
                              <w:ind w:left="720"/>
                            </w:pPr>
                          </w:p>
                          <w:p w14:paraId="5EE29CD8" w14:textId="77777777" w:rsidR="00555956" w:rsidRPr="00514DAF" w:rsidRDefault="00555956" w:rsidP="00555956">
                            <w:pPr>
                              <w:numPr>
                                <w:ilvl w:val="0"/>
                                <w:numId w:val="5"/>
                              </w:numPr>
                              <w:spacing w:after="0"/>
                            </w:pPr>
                            <w:proofErr w:type="spellStart"/>
                            <w:r w:rsidRPr="00514DAF">
                              <w:rPr>
                                <w:b/>
                                <w:bCs/>
                              </w:rPr>
                              <w:t>Subductie</w:t>
                            </w:r>
                            <w:proofErr w:type="spellEnd"/>
                            <w:r w:rsidRPr="00514DAF">
                              <w:t>: een stuk oceaanbodem botst op een stuk continent, en dan duikt de zwaardere oceaanbodem onder het continent de mantel in.  Op de grens ontstaan dan diepzeetroggen. </w:t>
                            </w:r>
                          </w:p>
                          <w:p w14:paraId="36A7E86E"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2446" id="Text Box 1114331941" o:spid="_x0000_s1029" type="#_x0000_t202" style="position:absolute;margin-left:144.55pt;margin-top:17.35pt;width:340.8pt;height:15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" fillcolor="white [3201]" strokeweight=".5pt">
                <v:textbox>
                  <w:txbxContent>
                    <w:p w14:paraId="0584FA3A" w14:textId="77777777" w:rsidR="00555956" w:rsidRPr="00514DAF" w:rsidRDefault="00555956" w:rsidP="00555956">
                      <w:pPr>
                        <w:spacing w:after="0"/>
                      </w:pPr>
                      <w:r w:rsidRPr="00514DAF">
                        <w:rPr>
                          <w:b/>
                          <w:bCs/>
                          <w:u w:val="single"/>
                        </w:rPr>
                        <w:t>Bij convergente plaatgrenzen</w:t>
                      </w:r>
                      <w:r w:rsidRPr="00514DAF">
                        <w:t xml:space="preserve"> botsen twee aardplaten tegen elkaar.  </w:t>
                      </w:r>
                    </w:p>
                    <w:p w14:paraId="598036FF" w14:textId="77777777" w:rsidR="00555956" w:rsidRPr="005466BC" w:rsidRDefault="00555956" w:rsidP="00555956">
                      <w:pPr>
                        <w:spacing w:after="0"/>
                        <w:ind w:left="720"/>
                      </w:pPr>
                    </w:p>
                    <w:p w14:paraId="26CAA9C2" w14:textId="77777777" w:rsidR="00555956" w:rsidRPr="005466BC" w:rsidRDefault="00555956" w:rsidP="00555956">
                      <w:pPr>
                        <w:spacing w:after="0"/>
                        <w:ind w:left="720"/>
                      </w:pPr>
                    </w:p>
                    <w:p w14:paraId="47DF3824" w14:textId="77777777" w:rsidR="00555956" w:rsidRDefault="00555956" w:rsidP="00555956">
                      <w:pPr>
                        <w:spacing w:after="0"/>
                        <w:ind w:left="720"/>
                      </w:pPr>
                    </w:p>
                    <w:p w14:paraId="59798D8D" w14:textId="77777777" w:rsidR="00555956" w:rsidRDefault="00555956" w:rsidP="00555956">
                      <w:pPr>
                        <w:spacing w:after="0"/>
                        <w:ind w:left="720"/>
                      </w:pPr>
                    </w:p>
                    <w:p w14:paraId="27383736" w14:textId="77777777" w:rsidR="00555956" w:rsidRPr="005466BC" w:rsidRDefault="00555956" w:rsidP="00555956">
                      <w:pPr>
                        <w:spacing w:after="0"/>
                        <w:ind w:left="720"/>
                      </w:pPr>
                    </w:p>
                    <w:p w14:paraId="32AAD60E" w14:textId="77777777" w:rsidR="00555956" w:rsidRPr="005466BC" w:rsidRDefault="00555956" w:rsidP="00555956">
                      <w:pPr>
                        <w:spacing w:after="0"/>
                        <w:ind w:left="720"/>
                      </w:pPr>
                    </w:p>
                    <w:p w14:paraId="5EE29CD8" w14:textId="77777777" w:rsidR="00555956" w:rsidRPr="00514DAF" w:rsidRDefault="00555956" w:rsidP="00555956">
                      <w:pPr>
                        <w:numPr>
                          <w:ilvl w:val="0"/>
                          <w:numId w:val="5"/>
                        </w:numPr>
                        <w:spacing w:after="0"/>
                      </w:pPr>
                      <w:proofErr w:type="spellStart"/>
                      <w:r w:rsidRPr="00514DAF">
                        <w:rPr>
                          <w:b/>
                          <w:bCs/>
                        </w:rPr>
                        <w:t>Subductie</w:t>
                      </w:r>
                      <w:proofErr w:type="spellEnd"/>
                      <w:r w:rsidRPr="00514DAF">
                        <w:t>: een stuk oceaanbodem botst op een stuk continent, en dan duikt de zwaardere oceaanbodem onder het continent de mantel in.  Op de grens ontstaan dan diepzeetroggen. </w:t>
                      </w:r>
                    </w:p>
                    <w:p w14:paraId="36A7E86E" w14:textId="77777777" w:rsidR="00555956" w:rsidRDefault="00555956" w:rsidP="00555956"/>
                  </w:txbxContent>
                </v:textbox>
                <w10:wrap anchorx="margin"/>
              </v:shape>
            </w:pict>
          </mc:Fallback>
        </mc:AlternateContent>
      </w:r>
      <w:r w:rsidRPr="00DF6243">
        <w:rPr>
          <w:b/>
          <w:bCs/>
          <w:noProof/>
          <w:sz w:val="24"/>
          <w:szCs w:val="24"/>
        </w:rPr>
        <w:drawing>
          <wp:anchor distT="0" distB="0" distL="114300" distR="114300" simplePos="0" relativeHeight="251681792" behindDoc="1" locked="0" layoutInCell="1" allowOverlap="1" wp14:anchorId="54D18C56" wp14:editId="0601A812">
            <wp:simplePos x="0" y="0"/>
            <wp:positionH relativeFrom="margin">
              <wp:posOffset>121285</wp:posOffset>
            </wp:positionH>
            <wp:positionV relativeFrom="paragraph">
              <wp:posOffset>78105</wp:posOffset>
            </wp:positionV>
            <wp:extent cx="1478280" cy="1242060"/>
            <wp:effectExtent l="0" t="0" r="7620" b="0"/>
            <wp:wrapTight wrapText="bothSides">
              <wp:wrapPolygon edited="0">
                <wp:start x="0" y="0"/>
                <wp:lineTo x="0" y="21202"/>
                <wp:lineTo x="21433" y="21202"/>
                <wp:lineTo x="21433" y="0"/>
                <wp:lineTo x="0" y="0"/>
              </wp:wrapPolygon>
            </wp:wrapTight>
            <wp:docPr id="957135814" name="Picture 957135814" descr="Er zijn drie soorten plaatgrenzen. Platen die naar elkaar toe bewegen (convergente plaatgrens), platen die van elkaar af bewegen (divergente plaatgrens), en platen die langs elkaar heen bewegen (transforme plaatg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 zijn drie soorten plaatgrenzen. Platen die naar elkaar toe bewegen (convergente plaatgrens), platen die van elkaar af bewegen (divergente plaatgrens), en platen die langs elkaar heen bewegen (transforme plaatgrens)."/>
                    <pic:cNvPicPr>
                      <a:picLocks noChangeAspect="1" noChangeArrowheads="1"/>
                    </pic:cNvPicPr>
                  </pic:nvPicPr>
                  <pic:blipFill rotWithShape="1">
                    <a:blip r:embed="rId14">
                      <a:extLst>
                        <a:ext uri="{28A0092B-C50C-407E-A947-70E740481C1C}">
                          <a14:useLocalDpi xmlns:a14="http://schemas.microsoft.com/office/drawing/2010/main" val="0"/>
                        </a:ext>
                      </a:extLst>
                    </a:blip>
                    <a:srcRect l="3432" t="8965" r="71781" b="8021"/>
                    <a:stretch/>
                  </pic:blipFill>
                  <pic:spPr bwMode="auto">
                    <a:xfrm>
                      <a:off x="0" y="0"/>
                      <a:ext cx="147828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B2F9F" w14:textId="77777777" w:rsidR="00555956" w:rsidRPr="00531990" w:rsidRDefault="00555956" w:rsidP="00555956"/>
    <w:p w14:paraId="459EB5BC" w14:textId="77777777" w:rsidR="00555956" w:rsidRPr="00531990" w:rsidRDefault="00555956" w:rsidP="00555956"/>
    <w:p w14:paraId="74AED85E" w14:textId="77777777" w:rsidR="00555956" w:rsidRPr="00531990" w:rsidRDefault="00555956" w:rsidP="00555956"/>
    <w:p w14:paraId="72AF7DA4" w14:textId="77777777" w:rsidR="00555956" w:rsidRPr="00531990" w:rsidRDefault="00555956" w:rsidP="00555956">
      <w:r w:rsidRPr="00531990">
        <w:rPr>
          <w:noProof/>
        </w:rPr>
        <w:drawing>
          <wp:anchor distT="0" distB="0" distL="114300" distR="114300" simplePos="0" relativeHeight="251682816" behindDoc="1" locked="0" layoutInCell="1" allowOverlap="1" wp14:anchorId="08997270" wp14:editId="01C7F980">
            <wp:simplePos x="0" y="0"/>
            <wp:positionH relativeFrom="margin">
              <wp:posOffset>45085</wp:posOffset>
            </wp:positionH>
            <wp:positionV relativeFrom="paragraph">
              <wp:posOffset>191135</wp:posOffset>
            </wp:positionV>
            <wp:extent cx="1508760" cy="1362075"/>
            <wp:effectExtent l="0" t="0" r="0" b="9525"/>
            <wp:wrapTight wrapText="bothSides">
              <wp:wrapPolygon edited="0">
                <wp:start x="0" y="0"/>
                <wp:lineTo x="0" y="21449"/>
                <wp:lineTo x="21273" y="21449"/>
                <wp:lineTo x="21273" y="0"/>
                <wp:lineTo x="0" y="0"/>
              </wp:wrapPolygon>
            </wp:wrapTight>
            <wp:docPr id="1988030667" name="Picture 1988030667" descr="Er zijn drie soorten plaatgrenzen. Platen die naar elkaar toe bewegen (convergente plaatgrens), platen die van elkaar af bewegen (divergente plaatgrens), en platen die langs elkaar heen bewegen (transforme plaatg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 zijn drie soorten plaatgrenzen. Platen die naar elkaar toe bewegen (convergente plaatgrens), platen die van elkaar af bewegen (divergente plaatgrens), en platen die langs elkaar heen bewegen (transforme plaatgrens)."/>
                    <pic:cNvPicPr>
                      <a:picLocks noChangeAspect="1" noChangeArrowheads="1"/>
                    </pic:cNvPicPr>
                  </pic:nvPicPr>
                  <pic:blipFill rotWithShape="1">
                    <a:blip r:embed="rId14">
                      <a:extLst>
                        <a:ext uri="{28A0092B-C50C-407E-A947-70E740481C1C}">
                          <a14:useLocalDpi xmlns:a14="http://schemas.microsoft.com/office/drawing/2010/main" val="0"/>
                        </a:ext>
                      </a:extLst>
                    </a:blip>
                    <a:srcRect l="28219" t="8965" r="46484"/>
                    <a:stretch/>
                  </pic:blipFill>
                  <pic:spPr bwMode="auto">
                    <a:xfrm>
                      <a:off x="0" y="0"/>
                      <a:ext cx="150876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3E135" w14:textId="77777777" w:rsidR="00555956" w:rsidRPr="00531990" w:rsidRDefault="00555956" w:rsidP="00555956"/>
    <w:p w14:paraId="659385FE" w14:textId="77777777" w:rsidR="00555956" w:rsidRPr="00531990" w:rsidRDefault="00555956" w:rsidP="00555956"/>
    <w:p w14:paraId="67885602" w14:textId="77777777" w:rsidR="00555956" w:rsidRPr="00531990" w:rsidRDefault="00555956" w:rsidP="00555956"/>
    <w:p w14:paraId="74588AC7" w14:textId="77777777" w:rsidR="00555956" w:rsidRPr="00531990" w:rsidRDefault="00555956" w:rsidP="00555956"/>
    <w:p w14:paraId="03D0DE65" w14:textId="77777777" w:rsidR="00555956" w:rsidRPr="00531990" w:rsidRDefault="00555956" w:rsidP="00555956"/>
    <w:p w14:paraId="7EF083F5" w14:textId="77777777" w:rsidR="00555956" w:rsidRPr="00531990" w:rsidRDefault="00555956" w:rsidP="00555956">
      <w:r w:rsidRPr="00531990">
        <w:rPr>
          <w:noProof/>
        </w:rPr>
        <mc:AlternateContent>
          <mc:Choice Requires="wps">
            <w:drawing>
              <wp:anchor distT="0" distB="0" distL="114300" distR="114300" simplePos="0" relativeHeight="251661312" behindDoc="0" locked="0" layoutInCell="1" allowOverlap="1" wp14:anchorId="6FBB4990" wp14:editId="7F01FDA4">
                <wp:simplePos x="0" y="0"/>
                <wp:positionH relativeFrom="margin">
                  <wp:posOffset>1530985</wp:posOffset>
                </wp:positionH>
                <wp:positionV relativeFrom="paragraph">
                  <wp:posOffset>1273175</wp:posOffset>
                </wp:positionV>
                <wp:extent cx="4625340" cy="1196340"/>
                <wp:effectExtent l="0" t="0" r="22860" b="22860"/>
                <wp:wrapNone/>
                <wp:docPr id="867668652" name="Text Box 867668652"/>
                <wp:cNvGraphicFramePr/>
                <a:graphic xmlns:a="http://schemas.openxmlformats.org/drawingml/2006/main">
                  <a:graphicData uri="http://schemas.microsoft.com/office/word/2010/wordprocessingShape">
                    <wps:wsp>
                      <wps:cNvSpPr txBox="1"/>
                      <wps:spPr>
                        <a:xfrm>
                          <a:off x="0" y="0"/>
                          <a:ext cx="4625340" cy="1196340"/>
                        </a:xfrm>
                        <a:prstGeom prst="rect">
                          <a:avLst/>
                        </a:prstGeom>
                        <a:solidFill>
                          <a:schemeClr val="lt1"/>
                        </a:solidFill>
                        <a:ln w="6350">
                          <a:solidFill>
                            <a:prstClr val="black"/>
                          </a:solidFill>
                        </a:ln>
                      </wps:spPr>
                      <wps:txbx>
                        <w:txbxContent>
                          <w:p w14:paraId="628C9542" w14:textId="77777777" w:rsidR="00555956" w:rsidRPr="005466BC" w:rsidRDefault="00555956" w:rsidP="00555956">
                            <w:pPr>
                              <w:spacing w:after="0"/>
                            </w:pPr>
                            <w:r w:rsidRPr="005466BC">
                              <w:rPr>
                                <w:b/>
                                <w:bCs/>
                              </w:rPr>
                              <w:t>Bij divergente plaatgrenzen</w:t>
                            </w:r>
                            <w:r w:rsidRPr="005466BC">
                              <w:t xml:space="preserve"> bewegen twee aardplaten uit elkaar. </w:t>
                            </w:r>
                          </w:p>
                          <w:p w14:paraId="4646E1E3" w14:textId="77777777" w:rsidR="00555956" w:rsidRPr="005466BC" w:rsidRDefault="00555956" w:rsidP="00555956">
                            <w:pPr>
                              <w:numPr>
                                <w:ilvl w:val="0"/>
                                <w:numId w:val="6"/>
                              </w:numPr>
                              <w:spacing w:after="0"/>
                            </w:pPr>
                            <w:r w:rsidRPr="005466BC">
                              <w:t>spreidingszone : door een scheur in de aardkorst die direct wordt opgevuld met lava</w:t>
                            </w:r>
                            <w:r>
                              <w:t xml:space="preserve">, </w:t>
                            </w:r>
                            <w:r w:rsidRPr="005466BC">
                              <w:t xml:space="preserve">door het stollen van het lava ontstaat er </w:t>
                            </w:r>
                            <w:r>
                              <w:t xml:space="preserve">dan </w:t>
                            </w:r>
                            <w:r w:rsidRPr="005466BC">
                              <w:t>een  nieuwe oceaanbodem</w:t>
                            </w:r>
                            <w:r>
                              <w:t xml:space="preserve"> </w:t>
                            </w:r>
                            <w:r w:rsidRPr="00CB34D5">
                              <w:t xml:space="preserve">die langzaam aangroeit vanuit de </w:t>
                            </w:r>
                            <w:proofErr w:type="spellStart"/>
                            <w:r w:rsidRPr="00CB34D5">
                              <w:t>midoceanische</w:t>
                            </w:r>
                            <w:proofErr w:type="spellEnd"/>
                            <w:r w:rsidRPr="00CB34D5">
                              <w:t xml:space="preserve"> rug</w:t>
                            </w:r>
                            <w:r>
                              <w:t xml:space="preserve">/ </w:t>
                            </w:r>
                            <w:r w:rsidRPr="00CB34D5">
                              <w:t>spreidingszone</w:t>
                            </w:r>
                          </w:p>
                          <w:p w14:paraId="2854A44C"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4990" id="Text Box 867668652" o:spid="_x0000_s1030" type="#_x0000_t202" style="position:absolute;margin-left:120.55pt;margin-top:100.25pt;width:364.2pt;height:9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" fillcolor="white [3201]" strokeweight=".5pt">
                <v:textbox>
                  <w:txbxContent>
                    <w:p w14:paraId="628C9542" w14:textId="77777777" w:rsidR="00555956" w:rsidRPr="005466BC" w:rsidRDefault="00555956" w:rsidP="00555956">
                      <w:pPr>
                        <w:spacing w:after="0"/>
                      </w:pPr>
                      <w:r w:rsidRPr="005466BC">
                        <w:rPr>
                          <w:b/>
                          <w:bCs/>
                        </w:rPr>
                        <w:t>Bij divergente plaatgrenzen</w:t>
                      </w:r>
                      <w:r w:rsidRPr="005466BC">
                        <w:t xml:space="preserve"> bewegen twee aardplaten uit elkaar. </w:t>
                      </w:r>
                    </w:p>
                    <w:p w14:paraId="4646E1E3" w14:textId="77777777" w:rsidR="00555956" w:rsidRPr="005466BC" w:rsidRDefault="00555956" w:rsidP="00555956">
                      <w:pPr>
                        <w:numPr>
                          <w:ilvl w:val="0"/>
                          <w:numId w:val="6"/>
                        </w:numPr>
                        <w:spacing w:after="0"/>
                      </w:pPr>
                      <w:r w:rsidRPr="005466BC">
                        <w:t>spreidingszone : door een scheur in de aardkorst die direct wordt opgevuld met lava</w:t>
                      </w:r>
                      <w:r>
                        <w:t xml:space="preserve">, </w:t>
                      </w:r>
                      <w:r w:rsidRPr="005466BC">
                        <w:t xml:space="preserve">door het stollen van het lava ontstaat er </w:t>
                      </w:r>
                      <w:r>
                        <w:t xml:space="preserve">dan </w:t>
                      </w:r>
                      <w:r w:rsidRPr="005466BC">
                        <w:t>een  nieuwe oceaanbodem</w:t>
                      </w:r>
                      <w:r>
                        <w:t xml:space="preserve"> </w:t>
                      </w:r>
                      <w:r w:rsidRPr="00CB34D5">
                        <w:t xml:space="preserve">die langzaam aangroeit vanuit de </w:t>
                      </w:r>
                      <w:proofErr w:type="spellStart"/>
                      <w:r w:rsidRPr="00CB34D5">
                        <w:t>midoceanische</w:t>
                      </w:r>
                      <w:proofErr w:type="spellEnd"/>
                      <w:r w:rsidRPr="00CB34D5">
                        <w:t xml:space="preserve"> rug</w:t>
                      </w:r>
                      <w:r>
                        <w:t xml:space="preserve">/ </w:t>
                      </w:r>
                      <w:r w:rsidRPr="00CB34D5">
                        <w:t>spreidingszone</w:t>
                      </w:r>
                    </w:p>
                    <w:p w14:paraId="2854A44C" w14:textId="77777777" w:rsidR="00555956" w:rsidRDefault="00555956" w:rsidP="00555956"/>
                  </w:txbxContent>
                </v:textbox>
                <w10:wrap anchorx="margin"/>
              </v:shape>
            </w:pict>
          </mc:Fallback>
        </mc:AlternateContent>
      </w:r>
      <w:r w:rsidRPr="00531990">
        <w:rPr>
          <w:noProof/>
        </w:rPr>
        <mc:AlternateContent>
          <mc:Choice Requires="wps">
            <w:drawing>
              <wp:anchor distT="0" distB="0" distL="114300" distR="114300" simplePos="0" relativeHeight="251662336" behindDoc="0" locked="0" layoutInCell="1" allowOverlap="1" wp14:anchorId="0A6C75BE" wp14:editId="7DEDA28E">
                <wp:simplePos x="0" y="0"/>
                <wp:positionH relativeFrom="column">
                  <wp:posOffset>1622425</wp:posOffset>
                </wp:positionH>
                <wp:positionV relativeFrom="paragraph">
                  <wp:posOffset>8255</wp:posOffset>
                </wp:positionV>
                <wp:extent cx="4572000" cy="861060"/>
                <wp:effectExtent l="0" t="0" r="19050" b="15240"/>
                <wp:wrapNone/>
                <wp:docPr id="1253317612" name="Text Box 1253317612"/>
                <wp:cNvGraphicFramePr/>
                <a:graphic xmlns:a="http://schemas.openxmlformats.org/drawingml/2006/main">
                  <a:graphicData uri="http://schemas.microsoft.com/office/word/2010/wordprocessingShape">
                    <wps:wsp>
                      <wps:cNvSpPr txBox="1"/>
                      <wps:spPr>
                        <a:xfrm>
                          <a:off x="0" y="0"/>
                          <a:ext cx="4572000" cy="861060"/>
                        </a:xfrm>
                        <a:prstGeom prst="rect">
                          <a:avLst/>
                        </a:prstGeom>
                        <a:solidFill>
                          <a:schemeClr val="lt1"/>
                        </a:solidFill>
                        <a:ln w="6350">
                          <a:solidFill>
                            <a:prstClr val="black"/>
                          </a:solidFill>
                        </a:ln>
                      </wps:spPr>
                      <wps:txbx>
                        <w:txbxContent>
                          <w:p w14:paraId="522FC17D" w14:textId="77777777" w:rsidR="00555956" w:rsidRPr="005466BC" w:rsidRDefault="00555956" w:rsidP="00555956">
                            <w:pPr>
                              <w:spacing w:after="0"/>
                            </w:pPr>
                            <w:r w:rsidRPr="005466BC">
                              <w:rPr>
                                <w:b/>
                                <w:bCs/>
                              </w:rPr>
                              <w:t xml:space="preserve">Bij </w:t>
                            </w:r>
                            <w:proofErr w:type="spellStart"/>
                            <w:r w:rsidRPr="005466BC">
                              <w:rPr>
                                <w:b/>
                                <w:bCs/>
                              </w:rPr>
                              <w:t>transforme</w:t>
                            </w:r>
                            <w:proofErr w:type="spellEnd"/>
                            <w:r w:rsidRPr="005466BC">
                              <w:rPr>
                                <w:b/>
                                <w:bCs/>
                              </w:rPr>
                              <w:t xml:space="preserve"> plaatgrenzen </w:t>
                            </w:r>
                            <w:r w:rsidRPr="005466BC">
                              <w:t>bewegen twee aardplaten langs elkaar.  </w:t>
                            </w:r>
                          </w:p>
                          <w:p w14:paraId="0D1EB600" w14:textId="77777777" w:rsidR="00555956" w:rsidRPr="005466BC" w:rsidRDefault="00555956" w:rsidP="00555956">
                            <w:pPr>
                              <w:numPr>
                                <w:ilvl w:val="0"/>
                                <w:numId w:val="7"/>
                              </w:numPr>
                              <w:spacing w:after="0"/>
                            </w:pPr>
                            <w:r w:rsidRPr="005466BC">
                              <w:t>Het gaat dan om twee aardplaten die in tegengestelde richting bewegen of twee aardplaten die met verschillende snelheden in dezelfde richting bewegen. </w:t>
                            </w:r>
                          </w:p>
                          <w:p w14:paraId="6E38CC74"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C75BE" id="Text Box 1253317612" o:spid="_x0000_s1031" type="#_x0000_t202" style="position:absolute;margin-left:127.75pt;margin-top:.65pt;width:5in;height:6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" fillcolor="white [3201]" strokeweight=".5pt">
                <v:textbox>
                  <w:txbxContent>
                    <w:p w14:paraId="522FC17D" w14:textId="77777777" w:rsidR="00555956" w:rsidRPr="005466BC" w:rsidRDefault="00555956" w:rsidP="00555956">
                      <w:pPr>
                        <w:spacing w:after="0"/>
                      </w:pPr>
                      <w:r w:rsidRPr="005466BC">
                        <w:rPr>
                          <w:b/>
                          <w:bCs/>
                        </w:rPr>
                        <w:t xml:space="preserve">Bij </w:t>
                      </w:r>
                      <w:proofErr w:type="spellStart"/>
                      <w:r w:rsidRPr="005466BC">
                        <w:rPr>
                          <w:b/>
                          <w:bCs/>
                        </w:rPr>
                        <w:t>transforme</w:t>
                      </w:r>
                      <w:proofErr w:type="spellEnd"/>
                      <w:r w:rsidRPr="005466BC">
                        <w:rPr>
                          <w:b/>
                          <w:bCs/>
                        </w:rPr>
                        <w:t xml:space="preserve"> plaatgrenzen </w:t>
                      </w:r>
                      <w:r w:rsidRPr="005466BC">
                        <w:t>bewegen twee aardplaten langs elkaar.  </w:t>
                      </w:r>
                    </w:p>
                    <w:p w14:paraId="0D1EB600" w14:textId="77777777" w:rsidR="00555956" w:rsidRPr="005466BC" w:rsidRDefault="00555956" w:rsidP="00555956">
                      <w:pPr>
                        <w:numPr>
                          <w:ilvl w:val="0"/>
                          <w:numId w:val="7"/>
                        </w:numPr>
                        <w:spacing w:after="0"/>
                      </w:pPr>
                      <w:r w:rsidRPr="005466BC">
                        <w:t>Het gaat dan om twee aardplaten die in tegengestelde richting bewegen of twee aardplaten die met verschillende snelheden in dezelfde richting bewegen. </w:t>
                      </w:r>
                    </w:p>
                    <w:p w14:paraId="6E38CC74" w14:textId="77777777" w:rsidR="00555956" w:rsidRDefault="00555956" w:rsidP="00555956"/>
                  </w:txbxContent>
                </v:textbox>
              </v:shape>
            </w:pict>
          </mc:Fallback>
        </mc:AlternateContent>
      </w:r>
      <w:r w:rsidRPr="00531990">
        <w:rPr>
          <w:noProof/>
        </w:rPr>
        <w:drawing>
          <wp:inline distT="0" distB="0" distL="0" distR="0" wp14:anchorId="20822C0E" wp14:editId="3CE0E256">
            <wp:extent cx="1318374" cy="1219306"/>
            <wp:effectExtent l="0" t="0" r="0" b="0"/>
            <wp:docPr id="170795985" name="Picture 170795985" descr="Afbeelding met doos, kub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985" name="Afbeelding 1" descr="Afbeelding met doos, kubus&#10;&#10;Automatisch gegenereerde beschrijving"/>
                    <pic:cNvPicPr/>
                  </pic:nvPicPr>
                  <pic:blipFill>
                    <a:blip r:embed="rId15"/>
                    <a:stretch>
                      <a:fillRect/>
                    </a:stretch>
                  </pic:blipFill>
                  <pic:spPr>
                    <a:xfrm>
                      <a:off x="0" y="0"/>
                      <a:ext cx="1318374" cy="1219306"/>
                    </a:xfrm>
                    <a:prstGeom prst="rect">
                      <a:avLst/>
                    </a:prstGeom>
                  </pic:spPr>
                </pic:pic>
              </a:graphicData>
            </a:graphic>
          </wp:inline>
        </w:drawing>
      </w:r>
    </w:p>
    <w:p w14:paraId="6C0341D7" w14:textId="77777777" w:rsidR="00555956" w:rsidRPr="00531990" w:rsidRDefault="00555956" w:rsidP="00555956">
      <w:r w:rsidRPr="00531990">
        <w:rPr>
          <w:noProof/>
        </w:rPr>
        <w:drawing>
          <wp:inline distT="0" distB="0" distL="0" distR="0" wp14:anchorId="1A57E180" wp14:editId="3872A053">
            <wp:extent cx="1364098" cy="1204064"/>
            <wp:effectExtent l="0" t="0" r="7620" b="0"/>
            <wp:docPr id="2130969490" name="Picture 2130969490" descr="Afbeelding met doos, 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69490" name="Afbeelding 1" descr="Afbeelding met doos, container&#10;&#10;Automatisch gegenereerde beschrijving"/>
                    <pic:cNvPicPr/>
                  </pic:nvPicPr>
                  <pic:blipFill>
                    <a:blip r:embed="rId16"/>
                    <a:stretch>
                      <a:fillRect/>
                    </a:stretch>
                  </pic:blipFill>
                  <pic:spPr>
                    <a:xfrm>
                      <a:off x="0" y="0"/>
                      <a:ext cx="1364098" cy="1204064"/>
                    </a:xfrm>
                    <a:prstGeom prst="rect">
                      <a:avLst/>
                    </a:prstGeom>
                  </pic:spPr>
                </pic:pic>
              </a:graphicData>
            </a:graphic>
          </wp:inline>
        </w:drawing>
      </w:r>
    </w:p>
    <w:p w14:paraId="5401CE6A" w14:textId="77777777" w:rsidR="00555956" w:rsidRPr="00531990" w:rsidRDefault="00555956" w:rsidP="00555956">
      <w:pPr>
        <w:rPr>
          <w:b/>
          <w:bCs/>
          <w:u w:val="single"/>
        </w:rPr>
      </w:pPr>
      <w:r w:rsidRPr="00531990">
        <w:rPr>
          <w:b/>
          <w:bCs/>
          <w:u w:val="single"/>
        </w:rPr>
        <w:t xml:space="preserve">Platen </w:t>
      </w:r>
    </w:p>
    <w:p w14:paraId="64589558" w14:textId="77777777" w:rsidR="00555956" w:rsidRPr="00531990" w:rsidRDefault="00555956" w:rsidP="00555956">
      <w:pPr>
        <w:pStyle w:val="Lijstalinea"/>
        <w:numPr>
          <w:ilvl w:val="0"/>
          <w:numId w:val="2"/>
        </w:numPr>
      </w:pPr>
      <w:r w:rsidRPr="00531990">
        <w:t xml:space="preserve">De oceaanbodem groeit aan bij </w:t>
      </w:r>
      <w:proofErr w:type="spellStart"/>
      <w:r w:rsidRPr="00531990">
        <w:t>midoceanische</w:t>
      </w:r>
      <w:proofErr w:type="spellEnd"/>
      <w:r w:rsidRPr="00531990">
        <w:t xml:space="preserve"> ruggen, maar verdwijnt bij </w:t>
      </w:r>
      <w:proofErr w:type="spellStart"/>
      <w:r w:rsidRPr="00531990">
        <w:t>subductie</w:t>
      </w:r>
      <w:proofErr w:type="spellEnd"/>
      <w:r w:rsidRPr="00531990">
        <w:t xml:space="preserve"> zones. Continenten blijven constant bestaan en groeien zelfs aan. </w:t>
      </w:r>
    </w:p>
    <w:p w14:paraId="35662CD5" w14:textId="77777777" w:rsidR="00555956" w:rsidRPr="00531990" w:rsidRDefault="00555956" w:rsidP="00555956">
      <w:pPr>
        <w:pStyle w:val="Lijstalinea"/>
        <w:numPr>
          <w:ilvl w:val="0"/>
          <w:numId w:val="2"/>
        </w:numPr>
      </w:pPr>
      <w:r w:rsidRPr="00531990">
        <w:t xml:space="preserve">Platentektoniek: het snelheid verschilt jaarlijks maar satellieten kunnen het vast stellen. Het snelheid verschil zorgt ervoor dat men niet weet welke mechanisme de plaatbewegingen aandrijft. </w:t>
      </w:r>
    </w:p>
    <w:p w14:paraId="2BD2B561" w14:textId="77777777" w:rsidR="00555956" w:rsidRPr="00531990" w:rsidRDefault="00555956" w:rsidP="00555956">
      <w:pPr>
        <w:pStyle w:val="Lijstalinea"/>
        <w:numPr>
          <w:ilvl w:val="0"/>
          <w:numId w:val="2"/>
        </w:numPr>
      </w:pPr>
      <w:r w:rsidRPr="00531990">
        <w:rPr>
          <w:u w:val="single"/>
        </w:rPr>
        <w:t>convectiestromen theorie:</w:t>
      </w:r>
      <w:r w:rsidRPr="00531990">
        <w:t xml:space="preserve"> platen bewegen mee op de stroming van het magma in de mantel</w:t>
      </w:r>
    </w:p>
    <w:p w14:paraId="4D852773" w14:textId="77777777" w:rsidR="00555956" w:rsidRPr="00531990" w:rsidRDefault="00555956" w:rsidP="00555956">
      <w:pPr>
        <w:pStyle w:val="Lijstalinea"/>
        <w:numPr>
          <w:ilvl w:val="0"/>
          <w:numId w:val="2"/>
        </w:numPr>
      </w:pPr>
      <w:r w:rsidRPr="00531990">
        <w:t xml:space="preserve">de duwkracht bij de </w:t>
      </w:r>
      <w:proofErr w:type="spellStart"/>
      <w:r w:rsidRPr="00531990">
        <w:t>midoceanische</w:t>
      </w:r>
      <w:proofErr w:type="spellEnd"/>
      <w:r w:rsidRPr="00531990">
        <w:t xml:space="preserve"> rug ontstaat door lava + zwaartekracht die de oceanische plaat beweegt. </w:t>
      </w:r>
    </w:p>
    <w:p w14:paraId="08473F1F" w14:textId="77777777" w:rsidR="00555956" w:rsidRPr="00531990" w:rsidRDefault="00555956" w:rsidP="00555956">
      <w:pPr>
        <w:pStyle w:val="Lijstalinea"/>
        <w:numPr>
          <w:ilvl w:val="0"/>
          <w:numId w:val="2"/>
        </w:numPr>
      </w:pPr>
      <w:r w:rsidRPr="00531990">
        <w:t xml:space="preserve">Bij </w:t>
      </w:r>
      <w:proofErr w:type="spellStart"/>
      <w:r w:rsidRPr="00531990">
        <w:t>subductie</w:t>
      </w:r>
      <w:proofErr w:type="spellEnd"/>
      <w:r w:rsidRPr="00531990">
        <w:t xml:space="preserve"> zones worden oude afgekoelde oceaanbodems door hun gewicht naar beneden getrokken, wat een trekkracht veroorzaakt voor de rest van de oceanische plaat</w:t>
      </w:r>
    </w:p>
    <w:p w14:paraId="304D41A8" w14:textId="77777777" w:rsidR="00555956" w:rsidRPr="00531990" w:rsidRDefault="00555956" w:rsidP="00555956">
      <w:pPr>
        <w:pStyle w:val="Lijstalinea"/>
        <w:numPr>
          <w:ilvl w:val="0"/>
          <w:numId w:val="2"/>
        </w:numPr>
      </w:pPr>
      <w:r w:rsidRPr="00531990">
        <w:t>Platen bewegen jaarlijks 1 tot 20 centimeter</w:t>
      </w:r>
    </w:p>
    <w:p w14:paraId="1EDCA91E" w14:textId="77777777" w:rsidR="00555956" w:rsidRPr="00531990" w:rsidRDefault="00555956" w:rsidP="00555956">
      <w:pPr>
        <w:pStyle w:val="Lijstalinea"/>
        <w:numPr>
          <w:ilvl w:val="0"/>
          <w:numId w:val="2"/>
        </w:numPr>
      </w:pPr>
      <w:r w:rsidRPr="00531990">
        <w:t>Vroeger was er 1 groot continent: Pangea</w:t>
      </w:r>
    </w:p>
    <w:p w14:paraId="1250AAA2" w14:textId="77777777" w:rsidR="00555956" w:rsidRPr="00531990" w:rsidRDefault="00555956" w:rsidP="00555956">
      <w:pPr>
        <w:pStyle w:val="Lijstalinea"/>
        <w:numPr>
          <w:ilvl w:val="0"/>
          <w:numId w:val="2"/>
        </w:numPr>
      </w:pPr>
      <w:r w:rsidRPr="00531990">
        <w:t>Er is een cyclus van naar elkaar toe en uit elkaar bewegende continenten</w:t>
      </w:r>
    </w:p>
    <w:p w14:paraId="3BAECE50" w14:textId="77777777" w:rsidR="00555956" w:rsidRPr="00531990" w:rsidRDefault="00555956" w:rsidP="00555956">
      <w:pPr>
        <w:pBdr>
          <w:bottom w:val="single" w:sz="6" w:space="1" w:color="auto"/>
        </w:pBdr>
      </w:pPr>
    </w:p>
    <w:p w14:paraId="3C2D9526" w14:textId="77777777" w:rsidR="00555956" w:rsidRPr="00531990" w:rsidRDefault="00555956" w:rsidP="00555956">
      <w:pPr>
        <w:rPr>
          <w:b/>
          <w:bCs/>
        </w:rPr>
      </w:pPr>
    </w:p>
    <w:p w14:paraId="3BBFB496" w14:textId="77777777" w:rsidR="00555956" w:rsidRPr="00531990" w:rsidRDefault="00555956" w:rsidP="00555956">
      <w:pPr>
        <w:rPr>
          <w:b/>
          <w:bCs/>
          <w:sz w:val="24"/>
          <w:szCs w:val="24"/>
        </w:rPr>
      </w:pPr>
      <w:r w:rsidRPr="00531990">
        <w:rPr>
          <w:b/>
          <w:bCs/>
          <w:sz w:val="24"/>
          <w:szCs w:val="24"/>
          <w:highlight w:val="lightGray"/>
        </w:rPr>
        <w:lastRenderedPageBreak/>
        <w:t>2.3 Vulkanisme</w:t>
      </w:r>
    </w:p>
    <w:p w14:paraId="447FB9E8" w14:textId="77777777" w:rsidR="00555956" w:rsidRPr="00531990" w:rsidRDefault="00555956" w:rsidP="00555956">
      <w:pPr>
        <w:pStyle w:val="Lijstalinea"/>
        <w:numPr>
          <w:ilvl w:val="0"/>
          <w:numId w:val="10"/>
        </w:numPr>
      </w:pPr>
      <w:r w:rsidRPr="00531990">
        <w:rPr>
          <w:u w:val="single"/>
        </w:rPr>
        <w:t>Eruptiemechanisme</w:t>
      </w:r>
      <w:r w:rsidRPr="00531990">
        <w:t xml:space="preserve">: het proces waarbij magma uit de aardkorst naar het oppervlak wordt geduwd tijdens een vulkaanuitbarsting. Dit bepaald de aard en de vorm van de vulkaan </w:t>
      </w:r>
    </w:p>
    <w:p w14:paraId="730BC3D5" w14:textId="77777777" w:rsidR="00555956" w:rsidRPr="00531990" w:rsidRDefault="00555956" w:rsidP="00555956">
      <w:pPr>
        <w:pStyle w:val="Lijstalinea"/>
        <w:numPr>
          <w:ilvl w:val="0"/>
          <w:numId w:val="10"/>
        </w:numPr>
        <w:rPr>
          <w:rFonts w:cstheme="minorHAnsi"/>
        </w:rPr>
      </w:pPr>
      <w:r w:rsidRPr="00531990">
        <w:t>Uitstromend magma wordt lava genoemd</w:t>
      </w:r>
      <w:r w:rsidRPr="00531990">
        <w:rPr>
          <w:rFonts w:cstheme="minorHAnsi"/>
        </w:rPr>
        <w:t xml:space="preserve"> </w:t>
      </w:r>
    </w:p>
    <w:p w14:paraId="2564B851" w14:textId="77777777" w:rsidR="00555956" w:rsidRPr="00531990" w:rsidRDefault="00555956" w:rsidP="00555956">
      <w:pPr>
        <w:pStyle w:val="Lijstalinea"/>
        <w:numPr>
          <w:ilvl w:val="0"/>
          <w:numId w:val="10"/>
        </w:numPr>
        <w:rPr>
          <w:rFonts w:cstheme="minorHAnsi"/>
        </w:rPr>
      </w:pPr>
      <w:proofErr w:type="spellStart"/>
      <w:r w:rsidRPr="00531990">
        <w:rPr>
          <w:rFonts w:cstheme="minorHAnsi"/>
          <w:u w:val="single"/>
        </w:rPr>
        <w:t>Pyroclastica</w:t>
      </w:r>
      <w:proofErr w:type="spellEnd"/>
      <w:r w:rsidRPr="00531990">
        <w:rPr>
          <w:rFonts w:cstheme="minorHAnsi"/>
        </w:rPr>
        <w:t>: Al het materiaal dat bij een vulkaanuitbarsting in de lucht wordt geslingerd, zoals lava, as en stenen</w:t>
      </w:r>
    </w:p>
    <w:p w14:paraId="23FFD1AC" w14:textId="77777777" w:rsidR="00555956" w:rsidRPr="00531990" w:rsidRDefault="00555956" w:rsidP="00555956">
      <w:pPr>
        <w:pStyle w:val="Lijstalinea"/>
        <w:numPr>
          <w:ilvl w:val="0"/>
          <w:numId w:val="10"/>
        </w:numPr>
        <w:rPr>
          <w:rFonts w:cstheme="minorHAnsi"/>
        </w:rPr>
      </w:pPr>
      <w:r w:rsidRPr="00531990">
        <w:rPr>
          <w:rFonts w:cstheme="minorHAnsi"/>
          <w:u w:val="single"/>
        </w:rPr>
        <w:t>Intrusies:</w:t>
      </w:r>
      <w:r w:rsidRPr="00531990">
        <w:rPr>
          <w:rFonts w:cstheme="minorHAnsi"/>
        </w:rPr>
        <w:t xml:space="preserve"> Stijgend magma dat vast gesteente binnendringt, afkoelt en stolt. Door de langzame afkoeling kunnen chemische verbindingen in de vorm van mineralen ontstaan</w:t>
      </w:r>
      <w:r w:rsidRPr="00531990">
        <w:rPr>
          <w:rFonts w:cstheme="minorHAnsi"/>
        </w:rPr>
        <w:sym w:font="Wingdings" w:char="F0E0"/>
      </w:r>
      <w:r w:rsidRPr="00531990">
        <w:rPr>
          <w:rFonts w:cstheme="minorHAnsi"/>
        </w:rPr>
        <w:t xml:space="preserve"> graniet is dan het resultaat, graniet heeft vlekken. Ertsen vind je ook in intrusie: gesmolten materiaal is licht en stijgt op. ijzer en loop stollen bij verschillende materialen dan concentreren die materialen in ertsaders </w:t>
      </w:r>
    </w:p>
    <w:p w14:paraId="281B6996" w14:textId="77777777" w:rsidR="00555956" w:rsidRPr="00531990" w:rsidRDefault="00555956" w:rsidP="00555956">
      <w:pPr>
        <w:rPr>
          <w:rFonts w:cstheme="minorHAnsi"/>
        </w:rPr>
      </w:pPr>
      <w:r w:rsidRPr="00531990">
        <w:rPr>
          <w:rFonts w:cstheme="minorHAnsi"/>
          <w:noProof/>
        </w:rPr>
        <mc:AlternateContent>
          <mc:Choice Requires="wps">
            <w:drawing>
              <wp:anchor distT="0" distB="0" distL="114300" distR="114300" simplePos="0" relativeHeight="251669504" behindDoc="0" locked="0" layoutInCell="1" allowOverlap="1" wp14:anchorId="207D6C2B" wp14:editId="06AB6333">
                <wp:simplePos x="0" y="0"/>
                <wp:positionH relativeFrom="column">
                  <wp:posOffset>5586730</wp:posOffset>
                </wp:positionH>
                <wp:positionV relativeFrom="paragraph">
                  <wp:posOffset>119380</wp:posOffset>
                </wp:positionV>
                <wp:extent cx="609600" cy="247650"/>
                <wp:effectExtent l="0" t="0" r="19050" b="19050"/>
                <wp:wrapNone/>
                <wp:docPr id="453460824" name="Text Box 453460824"/>
                <wp:cNvGraphicFramePr/>
                <a:graphic xmlns:a="http://schemas.openxmlformats.org/drawingml/2006/main">
                  <a:graphicData uri="http://schemas.microsoft.com/office/word/2010/wordprocessingShape">
                    <wps:wsp>
                      <wps:cNvSpPr txBox="1"/>
                      <wps:spPr>
                        <a:xfrm>
                          <a:off x="0" y="0"/>
                          <a:ext cx="609600" cy="247650"/>
                        </a:xfrm>
                        <a:prstGeom prst="rect">
                          <a:avLst/>
                        </a:prstGeom>
                        <a:solidFill>
                          <a:schemeClr val="lt1"/>
                        </a:solidFill>
                        <a:ln w="6350">
                          <a:solidFill>
                            <a:prstClr val="black"/>
                          </a:solidFill>
                        </a:ln>
                      </wps:spPr>
                      <wps:txbx>
                        <w:txbxContent>
                          <w:p w14:paraId="14086FA9" w14:textId="77777777" w:rsidR="00555956" w:rsidRPr="00D441D5" w:rsidRDefault="00555956" w:rsidP="00555956">
                            <w:pPr>
                              <w:rPr>
                                <w:rFonts w:ascii="Amasis MT Pro" w:hAnsi="Amasis MT Pro"/>
                              </w:rPr>
                            </w:pPr>
                            <w:r w:rsidRPr="00D441D5">
                              <w:rPr>
                                <w:rFonts w:ascii="Amasis MT Pro" w:hAnsi="Amasis MT Pro"/>
                              </w:rPr>
                              <w:t>basalt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D6C2B" id="Text Box 453460824" o:spid="_x0000_s1032" type="#_x0000_t202" style="position:absolute;margin-left:439.9pt;margin-top:9.4pt;width:48pt;height: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" fillcolor="white [3201]" strokeweight=".5pt">
                <v:textbox>
                  <w:txbxContent>
                    <w:p w14:paraId="14086FA9" w14:textId="77777777" w:rsidR="00555956" w:rsidRPr="00D441D5" w:rsidRDefault="00555956" w:rsidP="00555956">
                      <w:pPr>
                        <w:rPr>
                          <w:rFonts w:ascii="Amasis MT Pro" w:hAnsi="Amasis MT Pro"/>
                        </w:rPr>
                      </w:pPr>
                      <w:r w:rsidRPr="00D441D5">
                        <w:rPr>
                          <w:rFonts w:ascii="Amasis MT Pro" w:hAnsi="Amasis MT Pro"/>
                        </w:rPr>
                        <w:t>basalt</w:t>
                      </w:r>
                    </w:p>
                  </w:txbxContent>
                </v:textbox>
              </v:shape>
            </w:pict>
          </mc:Fallback>
        </mc:AlternateContent>
      </w:r>
      <w:r w:rsidRPr="00531990">
        <w:rPr>
          <w:noProof/>
        </w:rPr>
        <w:drawing>
          <wp:anchor distT="0" distB="0" distL="114300" distR="114300" simplePos="0" relativeHeight="251683840" behindDoc="0" locked="0" layoutInCell="1" allowOverlap="1" wp14:anchorId="78094A21" wp14:editId="176DD372">
            <wp:simplePos x="0" y="0"/>
            <wp:positionH relativeFrom="column">
              <wp:posOffset>4358005</wp:posOffset>
            </wp:positionH>
            <wp:positionV relativeFrom="paragraph">
              <wp:posOffset>271145</wp:posOffset>
            </wp:positionV>
            <wp:extent cx="1428750" cy="906037"/>
            <wp:effectExtent l="0" t="0" r="0" b="8890"/>
            <wp:wrapNone/>
            <wp:docPr id="563800965" name="Picture 563800965" descr="Basalt - Igneous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salt - Igneous rock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87" t="22084" r="10745" b="10313"/>
                    <a:stretch/>
                  </pic:blipFill>
                  <pic:spPr bwMode="auto">
                    <a:xfrm>
                      <a:off x="0" y="0"/>
                      <a:ext cx="1428750" cy="906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rPr>
          <w:noProof/>
        </w:rPr>
        <mc:AlternateContent>
          <mc:Choice Requires="wps">
            <w:drawing>
              <wp:anchor distT="0" distB="0" distL="114300" distR="114300" simplePos="0" relativeHeight="251668480" behindDoc="0" locked="0" layoutInCell="1" allowOverlap="1" wp14:anchorId="6B556ED7" wp14:editId="478A114F">
                <wp:simplePos x="0" y="0"/>
                <wp:positionH relativeFrom="column">
                  <wp:posOffset>1081405</wp:posOffset>
                </wp:positionH>
                <wp:positionV relativeFrom="paragraph">
                  <wp:posOffset>147955</wp:posOffset>
                </wp:positionV>
                <wp:extent cx="600075" cy="238125"/>
                <wp:effectExtent l="0" t="0" r="28575" b="28575"/>
                <wp:wrapNone/>
                <wp:docPr id="305555651" name="Text Box 305555651"/>
                <wp:cNvGraphicFramePr/>
                <a:graphic xmlns:a="http://schemas.openxmlformats.org/drawingml/2006/main">
                  <a:graphicData uri="http://schemas.microsoft.com/office/word/2010/wordprocessingShape">
                    <wps:wsp>
                      <wps:cNvSpPr txBox="1"/>
                      <wps:spPr>
                        <a:xfrm>
                          <a:off x="0" y="0"/>
                          <a:ext cx="600075" cy="238125"/>
                        </a:xfrm>
                        <a:prstGeom prst="rect">
                          <a:avLst/>
                        </a:prstGeom>
                        <a:solidFill>
                          <a:schemeClr val="lt1"/>
                        </a:solidFill>
                        <a:ln w="6350">
                          <a:solidFill>
                            <a:prstClr val="black"/>
                          </a:solidFill>
                        </a:ln>
                      </wps:spPr>
                      <wps:txbx>
                        <w:txbxContent>
                          <w:p w14:paraId="22B06111" w14:textId="77777777" w:rsidR="00555956" w:rsidRPr="00D441D5" w:rsidRDefault="00555956" w:rsidP="00555956">
                            <w:pPr>
                              <w:rPr>
                                <w:rFonts w:ascii="Aptos Narrow" w:hAnsi="Aptos Narrow"/>
                              </w:rPr>
                            </w:pPr>
                            <w:r>
                              <w:rPr>
                                <w:rFonts w:ascii="Aptos Narrow" w:hAnsi="Aptos Narrow"/>
                              </w:rPr>
                              <w:t>E</w:t>
                            </w:r>
                            <w:r w:rsidRPr="00D441D5">
                              <w:rPr>
                                <w:rFonts w:ascii="Aptos Narrow" w:hAnsi="Aptos Narrow"/>
                              </w:rPr>
                              <w:t>rtsen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56ED7" id="Text Box 305555651" o:spid="_x0000_s1033" type="#_x0000_t202" style="position:absolute;margin-left:85.15pt;margin-top:11.65pt;width:47.2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3OwIAAIIEAAAOAAAAZHJzL2Uyb0RvYy54bWysVE1v2zAMvQ/YfxB0X+ykSdMZ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" fillcolor="white [3201]" strokeweight=".5pt">
                <v:textbox>
                  <w:txbxContent>
                    <w:p w14:paraId="22B06111" w14:textId="77777777" w:rsidR="00555956" w:rsidRPr="00D441D5" w:rsidRDefault="00555956" w:rsidP="00555956">
                      <w:pPr>
                        <w:rPr>
                          <w:rFonts w:ascii="Aptos Narrow" w:hAnsi="Aptos Narrow"/>
                        </w:rPr>
                      </w:pPr>
                      <w:r>
                        <w:rPr>
                          <w:rFonts w:ascii="Aptos Narrow" w:hAnsi="Aptos Narrow"/>
                        </w:rPr>
                        <w:t>E</w:t>
                      </w:r>
                      <w:r w:rsidRPr="00D441D5">
                        <w:rPr>
                          <w:rFonts w:ascii="Aptos Narrow" w:hAnsi="Aptos Narrow"/>
                        </w:rPr>
                        <w:t>rtsen</w:t>
                      </w:r>
                    </w:p>
                  </w:txbxContent>
                </v:textbox>
              </v:shape>
            </w:pict>
          </mc:Fallback>
        </mc:AlternateContent>
      </w:r>
      <w:r w:rsidRPr="00531990">
        <w:rPr>
          <w:noProof/>
        </w:rPr>
        <mc:AlternateContent>
          <mc:Choice Requires="wps">
            <w:drawing>
              <wp:anchor distT="0" distB="0" distL="114300" distR="114300" simplePos="0" relativeHeight="251667456" behindDoc="0" locked="0" layoutInCell="1" allowOverlap="1" wp14:anchorId="16C6F06C" wp14:editId="69022836">
                <wp:simplePos x="0" y="0"/>
                <wp:positionH relativeFrom="column">
                  <wp:posOffset>3443605</wp:posOffset>
                </wp:positionH>
                <wp:positionV relativeFrom="paragraph">
                  <wp:posOffset>100330</wp:posOffset>
                </wp:positionV>
                <wp:extent cx="657225" cy="257175"/>
                <wp:effectExtent l="0" t="0" r="28575" b="28575"/>
                <wp:wrapNone/>
                <wp:docPr id="671809864" name="Text Box 671809864"/>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lt1"/>
                        </a:solidFill>
                        <a:ln w="6350">
                          <a:solidFill>
                            <a:prstClr val="black"/>
                          </a:solidFill>
                        </a:ln>
                      </wps:spPr>
                      <wps:txbx>
                        <w:txbxContent>
                          <w:p w14:paraId="63888544" w14:textId="77777777" w:rsidR="00555956" w:rsidRPr="00D441D5" w:rsidRDefault="00555956" w:rsidP="00555956">
                            <w:pPr>
                              <w:rPr>
                                <w:rFonts w:ascii="Aptos Narrow" w:hAnsi="Aptos Narrow"/>
                              </w:rPr>
                            </w:pPr>
                            <w:r w:rsidRPr="00D441D5">
                              <w:rPr>
                                <w:rFonts w:ascii="Aptos Narrow" w:hAnsi="Aptos Narrow"/>
                              </w:rPr>
                              <w:t>Graniet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C6F06C" id="Text Box 671809864" o:spid="_x0000_s1034" type="#_x0000_t202" style="position:absolute;margin-left:271.15pt;margin-top:7.9pt;width:51.7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" fillcolor="white [3201]" strokeweight=".5pt">
                <v:textbox>
                  <w:txbxContent>
                    <w:p w14:paraId="63888544" w14:textId="77777777" w:rsidR="00555956" w:rsidRPr="00D441D5" w:rsidRDefault="00555956" w:rsidP="00555956">
                      <w:pPr>
                        <w:rPr>
                          <w:rFonts w:ascii="Aptos Narrow" w:hAnsi="Aptos Narrow"/>
                        </w:rPr>
                      </w:pPr>
                      <w:r w:rsidRPr="00D441D5">
                        <w:rPr>
                          <w:rFonts w:ascii="Aptos Narrow" w:hAnsi="Aptos Narrow"/>
                        </w:rPr>
                        <w:t>Graniet</w:t>
                      </w:r>
                    </w:p>
                  </w:txbxContent>
                </v:textbox>
              </v:shape>
            </w:pict>
          </mc:Fallback>
        </mc:AlternateContent>
      </w:r>
      <w:r w:rsidRPr="00531990">
        <w:rPr>
          <w:noProof/>
        </w:rPr>
        <w:drawing>
          <wp:anchor distT="0" distB="0" distL="114300" distR="114300" simplePos="0" relativeHeight="251684864" behindDoc="0" locked="0" layoutInCell="1" allowOverlap="1" wp14:anchorId="12CD9CAD" wp14:editId="75005264">
            <wp:simplePos x="0" y="0"/>
            <wp:positionH relativeFrom="margin">
              <wp:align>center</wp:align>
            </wp:positionH>
            <wp:positionV relativeFrom="paragraph">
              <wp:posOffset>203200</wp:posOffset>
            </wp:positionV>
            <wp:extent cx="1333500" cy="890176"/>
            <wp:effectExtent l="0" t="0" r="0" b="5715"/>
            <wp:wrapNone/>
            <wp:docPr id="878788854" name="Picture 878788854" descr="Grani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niet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890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E5883" w14:textId="77777777" w:rsidR="00555956" w:rsidRPr="00531990" w:rsidRDefault="00555956" w:rsidP="00555956">
      <w:pPr>
        <w:rPr>
          <w:rFonts w:cstheme="minorHAnsi"/>
        </w:rPr>
      </w:pPr>
      <w:r w:rsidRPr="00531990">
        <w:rPr>
          <w:noProof/>
        </w:rPr>
        <w:drawing>
          <wp:anchor distT="0" distB="0" distL="114300" distR="114300" simplePos="0" relativeHeight="251685888" behindDoc="0" locked="0" layoutInCell="1" allowOverlap="1" wp14:anchorId="2865B35A" wp14:editId="609E4242">
            <wp:simplePos x="0" y="0"/>
            <wp:positionH relativeFrom="margin">
              <wp:align>left</wp:align>
            </wp:positionH>
            <wp:positionV relativeFrom="paragraph">
              <wp:posOffset>5080</wp:posOffset>
            </wp:positionV>
            <wp:extent cx="1323975" cy="860425"/>
            <wp:effectExtent l="0" t="0" r="9525" b="0"/>
            <wp:wrapNone/>
            <wp:docPr id="1959496639" name="Picture 1959496639" descr="Erts (minera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rts (mineraal)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32397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67C32" w14:textId="77777777" w:rsidR="00555956" w:rsidRPr="00531990" w:rsidRDefault="00555956" w:rsidP="00555956">
      <w:pPr>
        <w:rPr>
          <w:rFonts w:cstheme="minorHAnsi"/>
        </w:rPr>
      </w:pPr>
    </w:p>
    <w:p w14:paraId="5F576580" w14:textId="77777777" w:rsidR="00555956" w:rsidRPr="00531990" w:rsidRDefault="00555956" w:rsidP="00555956">
      <w:pPr>
        <w:rPr>
          <w:rFonts w:cstheme="minorHAnsi"/>
        </w:rPr>
      </w:pPr>
    </w:p>
    <w:p w14:paraId="36DDC973" w14:textId="77777777" w:rsidR="00555956" w:rsidRPr="00531990" w:rsidRDefault="00555956" w:rsidP="00555956">
      <w:pPr>
        <w:rPr>
          <w:rFonts w:ascii="Amasis MT Pro" w:hAnsi="Amasis MT Pro"/>
          <w:b/>
          <w:bCs/>
          <w:u w:val="single"/>
        </w:rPr>
      </w:pPr>
      <w:r w:rsidRPr="00531990">
        <w:rPr>
          <w:noProof/>
        </w:rPr>
        <w:drawing>
          <wp:anchor distT="0" distB="0" distL="114300" distR="114300" simplePos="0" relativeHeight="251686912" behindDoc="0" locked="0" layoutInCell="1" allowOverlap="1" wp14:anchorId="3260D184" wp14:editId="0E5E7AB9">
            <wp:simplePos x="0" y="0"/>
            <wp:positionH relativeFrom="margin">
              <wp:posOffset>-308610</wp:posOffset>
            </wp:positionH>
            <wp:positionV relativeFrom="paragraph">
              <wp:posOffset>339725</wp:posOffset>
            </wp:positionV>
            <wp:extent cx="3046318" cy="2038350"/>
            <wp:effectExtent l="0" t="0" r="1905" b="0"/>
            <wp:wrapNone/>
            <wp:docPr id="1983727754" name="Picture 1983727754" descr="Wat is een vulkaan? - Ward Bruggeman: Meteorologie - Astronomie -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 is een vulkaan? - Ward Bruggeman: Meteorologie - Astronomie - Fotografi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19" b="7566"/>
                    <a:stretch/>
                  </pic:blipFill>
                  <pic:spPr bwMode="auto">
                    <a:xfrm>
                      <a:off x="0" y="0"/>
                      <a:ext cx="3046318"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rPr>
          <w:rFonts w:ascii="Amasis MT Pro" w:hAnsi="Amasis MT Pro"/>
          <w:b/>
          <w:bCs/>
          <w:u w:val="single"/>
        </w:rPr>
        <w:t>Vulkanisme bij divergerende platen</w:t>
      </w:r>
    </w:p>
    <w:p w14:paraId="75861478" w14:textId="77777777" w:rsidR="00555956" w:rsidRPr="00531990" w:rsidRDefault="00555956" w:rsidP="00555956">
      <w:pPr>
        <w:pStyle w:val="Lijstalinea"/>
      </w:pPr>
    </w:p>
    <w:p w14:paraId="33CC3BAD" w14:textId="77777777" w:rsidR="00555956" w:rsidRPr="00531990" w:rsidRDefault="00555956" w:rsidP="00555956"/>
    <w:p w14:paraId="3D1A2DE5" w14:textId="77777777" w:rsidR="00555956" w:rsidRPr="00531990" w:rsidRDefault="00555956" w:rsidP="00555956">
      <w:r w:rsidRPr="00531990">
        <w:rPr>
          <w:noProof/>
        </w:rPr>
        <mc:AlternateContent>
          <mc:Choice Requires="wps">
            <w:drawing>
              <wp:anchor distT="0" distB="0" distL="114300" distR="114300" simplePos="0" relativeHeight="251665408" behindDoc="0" locked="0" layoutInCell="1" allowOverlap="1" wp14:anchorId="45C10D78" wp14:editId="1A2E903C">
                <wp:simplePos x="0" y="0"/>
                <wp:positionH relativeFrom="column">
                  <wp:posOffset>2843531</wp:posOffset>
                </wp:positionH>
                <wp:positionV relativeFrom="paragraph">
                  <wp:posOffset>12700</wp:posOffset>
                </wp:positionV>
                <wp:extent cx="3429000" cy="1409700"/>
                <wp:effectExtent l="0" t="0" r="19050" b="19050"/>
                <wp:wrapNone/>
                <wp:docPr id="168142970" name="Text Box 168142970"/>
                <wp:cNvGraphicFramePr/>
                <a:graphic xmlns:a="http://schemas.openxmlformats.org/drawingml/2006/main">
                  <a:graphicData uri="http://schemas.microsoft.com/office/word/2010/wordprocessingShape">
                    <wps:wsp>
                      <wps:cNvSpPr txBox="1"/>
                      <wps:spPr>
                        <a:xfrm>
                          <a:off x="0" y="0"/>
                          <a:ext cx="3429000" cy="1409700"/>
                        </a:xfrm>
                        <a:prstGeom prst="rect">
                          <a:avLst/>
                        </a:prstGeom>
                        <a:solidFill>
                          <a:schemeClr val="lt1"/>
                        </a:solidFill>
                        <a:ln w="6350">
                          <a:solidFill>
                            <a:prstClr val="black"/>
                          </a:solidFill>
                        </a:ln>
                      </wps:spPr>
                      <wps:txbx>
                        <w:txbxContent>
                          <w:p w14:paraId="076D7579" w14:textId="77777777" w:rsidR="00555956" w:rsidRDefault="00555956" w:rsidP="00555956">
                            <w:pPr>
                              <w:pStyle w:val="Lijstalinea"/>
                              <w:numPr>
                                <w:ilvl w:val="0"/>
                                <w:numId w:val="9"/>
                              </w:numPr>
                            </w:pPr>
                            <w:r w:rsidRPr="00781EB9">
                              <w:rPr>
                                <w:u w:val="single"/>
                              </w:rPr>
                              <w:t xml:space="preserve">Bij </w:t>
                            </w:r>
                            <w:proofErr w:type="spellStart"/>
                            <w:r w:rsidRPr="00781EB9">
                              <w:rPr>
                                <w:u w:val="single"/>
                              </w:rPr>
                              <w:t>midoceanische</w:t>
                            </w:r>
                            <w:proofErr w:type="spellEnd"/>
                            <w:r w:rsidRPr="00781EB9">
                              <w:rPr>
                                <w:u w:val="single"/>
                              </w:rPr>
                              <w:t xml:space="preserve"> ruggen</w:t>
                            </w:r>
                            <w:r>
                              <w:t xml:space="preserve"> is er een sleuf in de aardkorst, deze wordt opgevuld met magna, door het wegvallen van druk wordt het magna vloeibaar</w:t>
                            </w:r>
                            <w:r>
                              <w:sym w:font="Wingdings" w:char="F0E0"/>
                            </w:r>
                            <w:r>
                              <w:t xml:space="preserve"> er is </w:t>
                            </w:r>
                            <w:r w:rsidRPr="00781EB9">
                              <w:rPr>
                                <w:u w:val="single"/>
                              </w:rPr>
                              <w:t>een effusieve eruptie</w:t>
                            </w:r>
                            <w:r>
                              <w:sym w:font="Wingdings" w:char="F0E0"/>
                            </w:r>
                            <w:r>
                              <w:t xml:space="preserve"> het magna komt direct in contact met oceaanwater en stolt snel, hierdoor wordt de </w:t>
                            </w:r>
                            <w:proofErr w:type="spellStart"/>
                            <w:r>
                              <w:t>midoceanische</w:t>
                            </w:r>
                            <w:proofErr w:type="spellEnd"/>
                            <w:r>
                              <w:t xml:space="preserve"> rug continu uitgebreid met zwart basalt </w:t>
                            </w:r>
                          </w:p>
                          <w:p w14:paraId="0D40486D"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10D78" id="Text Box 168142970" o:spid="_x0000_s1035" type="#_x0000_t202" style="position:absolute;margin-left:223.9pt;margin-top:1pt;width:270pt;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" fillcolor="white [3201]" strokeweight=".5pt">
                <v:textbox>
                  <w:txbxContent>
                    <w:p w14:paraId="076D7579" w14:textId="77777777" w:rsidR="00555956" w:rsidRDefault="00555956" w:rsidP="00555956">
                      <w:pPr>
                        <w:pStyle w:val="Lijstalinea"/>
                        <w:numPr>
                          <w:ilvl w:val="0"/>
                          <w:numId w:val="9"/>
                        </w:numPr>
                      </w:pPr>
                      <w:r w:rsidRPr="00781EB9">
                        <w:rPr>
                          <w:u w:val="single"/>
                        </w:rPr>
                        <w:t xml:space="preserve">Bij </w:t>
                      </w:r>
                      <w:proofErr w:type="spellStart"/>
                      <w:r w:rsidRPr="00781EB9">
                        <w:rPr>
                          <w:u w:val="single"/>
                        </w:rPr>
                        <w:t>midoceanische</w:t>
                      </w:r>
                      <w:proofErr w:type="spellEnd"/>
                      <w:r w:rsidRPr="00781EB9">
                        <w:rPr>
                          <w:u w:val="single"/>
                        </w:rPr>
                        <w:t xml:space="preserve"> ruggen</w:t>
                      </w:r>
                      <w:r>
                        <w:t xml:space="preserve"> is er een sleuf in de aardkorst, deze wordt opgevuld met magna, door het wegvallen van druk wordt het magna vloeibaar</w:t>
                      </w:r>
                      <w:r>
                        <w:sym w:font="Wingdings" w:char="F0E0"/>
                      </w:r>
                      <w:r>
                        <w:t xml:space="preserve"> er is </w:t>
                      </w:r>
                      <w:r w:rsidRPr="00781EB9">
                        <w:rPr>
                          <w:u w:val="single"/>
                        </w:rPr>
                        <w:t>een effusieve eruptie</w:t>
                      </w:r>
                      <w:r>
                        <w:sym w:font="Wingdings" w:char="F0E0"/>
                      </w:r>
                      <w:r>
                        <w:t xml:space="preserve"> het magna komt direct in contact met oceaanwater en stolt snel, hierdoor wordt de </w:t>
                      </w:r>
                      <w:proofErr w:type="spellStart"/>
                      <w:r>
                        <w:t>midoceanische</w:t>
                      </w:r>
                      <w:proofErr w:type="spellEnd"/>
                      <w:r>
                        <w:t xml:space="preserve"> rug continu uitgebreid met zwart basalt </w:t>
                      </w:r>
                    </w:p>
                    <w:p w14:paraId="0D40486D" w14:textId="77777777" w:rsidR="00555956" w:rsidRDefault="00555956" w:rsidP="00555956"/>
                  </w:txbxContent>
                </v:textbox>
              </v:shape>
            </w:pict>
          </mc:Fallback>
        </mc:AlternateContent>
      </w:r>
    </w:p>
    <w:p w14:paraId="305F800F" w14:textId="77777777" w:rsidR="00555956" w:rsidRPr="00531990" w:rsidRDefault="00555956" w:rsidP="00555956"/>
    <w:p w14:paraId="5AC09F6E" w14:textId="77777777" w:rsidR="00555956" w:rsidRPr="00531990" w:rsidRDefault="00555956" w:rsidP="00555956"/>
    <w:p w14:paraId="2AB132F4" w14:textId="77777777" w:rsidR="00555956" w:rsidRPr="00531990" w:rsidRDefault="00555956" w:rsidP="00555956"/>
    <w:p w14:paraId="6AFC7502" w14:textId="77777777" w:rsidR="00555956" w:rsidRPr="00531990" w:rsidRDefault="00555956" w:rsidP="00555956"/>
    <w:p w14:paraId="7221BAAB" w14:textId="77777777" w:rsidR="00555956" w:rsidRPr="00531990" w:rsidRDefault="00555956" w:rsidP="00555956">
      <w:pPr>
        <w:rPr>
          <w:rFonts w:ascii="Amasis MT Pro" w:hAnsi="Amasis MT Pro"/>
          <w:b/>
          <w:bCs/>
          <w:u w:val="single"/>
        </w:rPr>
      </w:pPr>
    </w:p>
    <w:p w14:paraId="13033686" w14:textId="77777777" w:rsidR="00555956" w:rsidRDefault="00555956" w:rsidP="00555956">
      <w:pPr>
        <w:rPr>
          <w:rFonts w:ascii="Amasis MT Pro" w:hAnsi="Amasis MT Pro"/>
          <w:b/>
          <w:bCs/>
          <w:u w:val="single"/>
        </w:rPr>
      </w:pPr>
      <w:r w:rsidRPr="00531990">
        <w:rPr>
          <w:noProof/>
        </w:rPr>
        <mc:AlternateContent>
          <mc:Choice Requires="wps">
            <w:drawing>
              <wp:anchor distT="0" distB="0" distL="114300" distR="114300" simplePos="0" relativeHeight="251666432" behindDoc="0" locked="0" layoutInCell="1" allowOverlap="1" wp14:anchorId="076006E5" wp14:editId="09F54268">
                <wp:simplePos x="0" y="0"/>
                <wp:positionH relativeFrom="page">
                  <wp:posOffset>3371850</wp:posOffset>
                </wp:positionH>
                <wp:positionV relativeFrom="paragraph">
                  <wp:posOffset>300355</wp:posOffset>
                </wp:positionV>
                <wp:extent cx="4057650" cy="1800225"/>
                <wp:effectExtent l="0" t="0" r="19050" b="28575"/>
                <wp:wrapNone/>
                <wp:docPr id="896895542" name="Text Box 896895542"/>
                <wp:cNvGraphicFramePr/>
                <a:graphic xmlns:a="http://schemas.openxmlformats.org/drawingml/2006/main">
                  <a:graphicData uri="http://schemas.microsoft.com/office/word/2010/wordprocessingShape">
                    <wps:wsp>
                      <wps:cNvSpPr txBox="1"/>
                      <wps:spPr>
                        <a:xfrm>
                          <a:off x="0" y="0"/>
                          <a:ext cx="4057650" cy="1800225"/>
                        </a:xfrm>
                        <a:prstGeom prst="rect">
                          <a:avLst/>
                        </a:prstGeom>
                        <a:solidFill>
                          <a:schemeClr val="lt1"/>
                        </a:solidFill>
                        <a:ln w="6350">
                          <a:solidFill>
                            <a:prstClr val="black"/>
                          </a:solidFill>
                        </a:ln>
                      </wps:spPr>
                      <wps:txbx>
                        <w:txbxContent>
                          <w:p w14:paraId="76272A2D" w14:textId="77777777" w:rsidR="00555956" w:rsidRDefault="00555956" w:rsidP="00555956">
                            <w:pPr>
                              <w:pStyle w:val="Lijstalinea"/>
                              <w:numPr>
                                <w:ilvl w:val="0"/>
                                <w:numId w:val="8"/>
                              </w:numPr>
                              <w:rPr>
                                <w:rFonts w:cstheme="minorHAnsi"/>
                              </w:rPr>
                            </w:pPr>
                            <w:r w:rsidRPr="00781EB9">
                              <w:rPr>
                                <w:rFonts w:cstheme="minorHAnsi"/>
                                <w:u w:val="single"/>
                              </w:rPr>
                              <w:t xml:space="preserve">in </w:t>
                            </w:r>
                            <w:proofErr w:type="spellStart"/>
                            <w:r w:rsidRPr="00781EB9">
                              <w:rPr>
                                <w:rFonts w:cstheme="minorHAnsi"/>
                                <w:u w:val="single"/>
                              </w:rPr>
                              <w:t>subductiezones</w:t>
                            </w:r>
                            <w:proofErr w:type="spellEnd"/>
                            <w:r>
                              <w:rPr>
                                <w:rFonts w:cstheme="minorHAnsi"/>
                              </w:rPr>
                              <w:t xml:space="preserve"> is er explosieve eruptie, dit komt door een anderen samenstelling: mengsel van omgesmolten oceaanbodem met meegesleurd sediment van oceaanbodem en zeewater</w:t>
                            </w:r>
                          </w:p>
                          <w:p w14:paraId="578A0379" w14:textId="77777777" w:rsidR="00555956" w:rsidRPr="00781EB9" w:rsidRDefault="00555956" w:rsidP="00555956">
                            <w:pPr>
                              <w:pStyle w:val="Lijstalinea"/>
                              <w:numPr>
                                <w:ilvl w:val="0"/>
                                <w:numId w:val="8"/>
                              </w:numPr>
                              <w:rPr>
                                <w:rFonts w:cstheme="minorHAnsi"/>
                              </w:rPr>
                            </w:pPr>
                            <w:r w:rsidRPr="00781EB9">
                              <w:rPr>
                                <w:rFonts w:cstheme="minorHAnsi"/>
                              </w:rPr>
                              <w:t>Dit magma wil omhoog, het is licht, maar vanwege de stroperigheid ook taai, daardoor kan het als een prop stollen en de kraterpijp blokkeren, hierdoor is er een grote druk nodig om het magma aan het oppervlak te krijgen</w:t>
                            </w:r>
                            <w:r w:rsidRPr="00781EB9">
                              <w:sym w:font="Wingdings" w:char="F0E0"/>
                            </w:r>
                            <w:r w:rsidRPr="00781EB9">
                              <w:rPr>
                                <w:rFonts w:cstheme="minorHAnsi"/>
                              </w:rPr>
                              <w:t xml:space="preserve"> na een lange tijd is de druk hoog genoeg en krijg je een </w:t>
                            </w:r>
                            <w:r w:rsidRPr="00781EB9">
                              <w:rPr>
                                <w:rFonts w:cstheme="minorHAnsi"/>
                                <w:u w:val="single"/>
                              </w:rPr>
                              <w:t xml:space="preserve">explosieve uitbarsting </w:t>
                            </w:r>
                          </w:p>
                          <w:p w14:paraId="64B40E00"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06E5" id="Text Box 896895542" o:spid="_x0000_s1036" type="#_x0000_t202" style="position:absolute;margin-left:265.5pt;margin-top:23.65pt;width:319.5pt;height:141.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" fillcolor="white [3201]" strokeweight=".5pt">
                <v:textbox>
                  <w:txbxContent>
                    <w:p w14:paraId="76272A2D" w14:textId="77777777" w:rsidR="00555956" w:rsidRDefault="00555956" w:rsidP="00555956">
                      <w:pPr>
                        <w:pStyle w:val="Lijstalinea"/>
                        <w:numPr>
                          <w:ilvl w:val="0"/>
                          <w:numId w:val="8"/>
                        </w:numPr>
                        <w:rPr>
                          <w:rFonts w:cstheme="minorHAnsi"/>
                        </w:rPr>
                      </w:pPr>
                      <w:r w:rsidRPr="00781EB9">
                        <w:rPr>
                          <w:rFonts w:cstheme="minorHAnsi"/>
                          <w:u w:val="single"/>
                        </w:rPr>
                        <w:t xml:space="preserve">in </w:t>
                      </w:r>
                      <w:proofErr w:type="spellStart"/>
                      <w:r w:rsidRPr="00781EB9">
                        <w:rPr>
                          <w:rFonts w:cstheme="minorHAnsi"/>
                          <w:u w:val="single"/>
                        </w:rPr>
                        <w:t>subductiezones</w:t>
                      </w:r>
                      <w:proofErr w:type="spellEnd"/>
                      <w:r>
                        <w:rPr>
                          <w:rFonts w:cstheme="minorHAnsi"/>
                        </w:rPr>
                        <w:t xml:space="preserve"> is er explosieve eruptie, dit komt door een anderen samenstelling: mengsel van omgesmolten oceaanbodem met meegesleurd sediment van oceaanbodem en zeewater</w:t>
                      </w:r>
                    </w:p>
                    <w:p w14:paraId="578A0379" w14:textId="77777777" w:rsidR="00555956" w:rsidRPr="00781EB9" w:rsidRDefault="00555956" w:rsidP="00555956">
                      <w:pPr>
                        <w:pStyle w:val="Lijstalinea"/>
                        <w:numPr>
                          <w:ilvl w:val="0"/>
                          <w:numId w:val="8"/>
                        </w:numPr>
                        <w:rPr>
                          <w:rFonts w:cstheme="minorHAnsi"/>
                        </w:rPr>
                      </w:pPr>
                      <w:r w:rsidRPr="00781EB9">
                        <w:rPr>
                          <w:rFonts w:cstheme="minorHAnsi"/>
                        </w:rPr>
                        <w:t>Dit magma wil omhoog, het is licht, maar vanwege de stroperigheid ook taai, daardoor kan het als een prop stollen en de kraterpijp blokkeren, hierdoor is er een grote druk nodig om het magma aan het oppervlak te krijgen</w:t>
                      </w:r>
                      <w:r w:rsidRPr="00781EB9">
                        <w:sym w:font="Wingdings" w:char="F0E0"/>
                      </w:r>
                      <w:r w:rsidRPr="00781EB9">
                        <w:rPr>
                          <w:rFonts w:cstheme="minorHAnsi"/>
                        </w:rPr>
                        <w:t xml:space="preserve"> na een lange tijd is de druk hoog genoeg en krijg je een </w:t>
                      </w:r>
                      <w:r w:rsidRPr="00781EB9">
                        <w:rPr>
                          <w:rFonts w:cstheme="minorHAnsi"/>
                          <w:u w:val="single"/>
                        </w:rPr>
                        <w:t xml:space="preserve">explosieve uitbarsting </w:t>
                      </w:r>
                    </w:p>
                    <w:p w14:paraId="64B40E00" w14:textId="77777777" w:rsidR="00555956" w:rsidRDefault="00555956" w:rsidP="00555956"/>
                  </w:txbxContent>
                </v:textbox>
                <w10:wrap anchorx="page"/>
              </v:shape>
            </w:pict>
          </mc:Fallback>
        </mc:AlternateContent>
      </w:r>
      <w:r w:rsidRPr="00531990">
        <w:rPr>
          <w:noProof/>
        </w:rPr>
        <w:drawing>
          <wp:anchor distT="0" distB="0" distL="114300" distR="114300" simplePos="0" relativeHeight="251687936" behindDoc="0" locked="0" layoutInCell="1" allowOverlap="1" wp14:anchorId="210140A3" wp14:editId="4819712D">
            <wp:simplePos x="0" y="0"/>
            <wp:positionH relativeFrom="column">
              <wp:posOffset>-518795</wp:posOffset>
            </wp:positionH>
            <wp:positionV relativeFrom="paragraph">
              <wp:posOffset>347980</wp:posOffset>
            </wp:positionV>
            <wp:extent cx="2905125" cy="1799485"/>
            <wp:effectExtent l="0" t="0" r="0" b="0"/>
            <wp:wrapNone/>
            <wp:docPr id="520868583" name="Picture 520868583" descr="Convergente plaatgre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vergente plaatgrens - Wikipedia"/>
                    <pic:cNvPicPr>
                      <a:picLocks noChangeAspect="1" noChangeArrowheads="1"/>
                    </pic:cNvPicPr>
                  </pic:nvPicPr>
                  <pic:blipFill rotWithShape="1">
                    <a:blip r:embed="rId21">
                      <a:extLst>
                        <a:ext uri="{28A0092B-C50C-407E-A947-70E740481C1C}">
                          <a14:useLocalDpi xmlns:a14="http://schemas.microsoft.com/office/drawing/2010/main" val="0"/>
                        </a:ext>
                      </a:extLst>
                    </a:blip>
                    <a:srcRect l="2807" r="2038"/>
                    <a:stretch/>
                  </pic:blipFill>
                  <pic:spPr bwMode="auto">
                    <a:xfrm>
                      <a:off x="0" y="0"/>
                      <a:ext cx="2905125" cy="179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rPr>
          <w:rFonts w:ascii="Amasis MT Pro" w:hAnsi="Amasis MT Pro"/>
          <w:b/>
          <w:bCs/>
          <w:u w:val="single"/>
        </w:rPr>
        <w:t>Vulkanisme bij convergerende platen</w:t>
      </w:r>
    </w:p>
    <w:p w14:paraId="7D4F64A7" w14:textId="77777777" w:rsidR="00555956" w:rsidRPr="00531990" w:rsidRDefault="00555956" w:rsidP="00555956">
      <w:pPr>
        <w:rPr>
          <w:rFonts w:ascii="Amasis MT Pro" w:hAnsi="Amasis MT Pro"/>
          <w:b/>
          <w:bCs/>
          <w:u w:val="single"/>
        </w:rPr>
      </w:pPr>
    </w:p>
    <w:p w14:paraId="69D560CA" w14:textId="77777777" w:rsidR="00555956" w:rsidRPr="00531990" w:rsidRDefault="00555956" w:rsidP="00555956"/>
    <w:p w14:paraId="39EF049E" w14:textId="77777777" w:rsidR="00555956" w:rsidRPr="00531990" w:rsidRDefault="00555956" w:rsidP="00555956"/>
    <w:p w14:paraId="2190F612" w14:textId="77777777" w:rsidR="00555956" w:rsidRPr="00531990" w:rsidRDefault="00555956" w:rsidP="00555956"/>
    <w:p w14:paraId="513CCDC1" w14:textId="77777777" w:rsidR="00555956" w:rsidRPr="00531990" w:rsidRDefault="00555956" w:rsidP="00555956"/>
    <w:p w14:paraId="24AE4E51" w14:textId="77777777" w:rsidR="00555956" w:rsidRPr="00531990" w:rsidRDefault="00555956" w:rsidP="00555956"/>
    <w:p w14:paraId="4DFF2DCD" w14:textId="77777777" w:rsidR="00555956" w:rsidRPr="00531990" w:rsidRDefault="00555956" w:rsidP="00555956"/>
    <w:p w14:paraId="518CEA0A" w14:textId="77777777" w:rsidR="00555956" w:rsidRPr="00531990" w:rsidRDefault="00555956" w:rsidP="00555956"/>
    <w:p w14:paraId="25FB4FEF" w14:textId="77777777" w:rsidR="00555956" w:rsidRPr="00531990" w:rsidRDefault="00555956" w:rsidP="00555956"/>
    <w:p w14:paraId="3536568C" w14:textId="77777777" w:rsidR="00555956" w:rsidRDefault="00555956" w:rsidP="00555956">
      <w:r w:rsidRPr="00531990">
        <w:rPr>
          <w:noProof/>
        </w:rPr>
        <w:lastRenderedPageBreak/>
        <w:drawing>
          <wp:anchor distT="0" distB="0" distL="114300" distR="114300" simplePos="0" relativeHeight="251688960" behindDoc="0" locked="0" layoutInCell="1" allowOverlap="1" wp14:anchorId="13179B86" wp14:editId="0BB624CC">
            <wp:simplePos x="0" y="0"/>
            <wp:positionH relativeFrom="column">
              <wp:posOffset>5437051</wp:posOffset>
            </wp:positionH>
            <wp:positionV relativeFrom="paragraph">
              <wp:posOffset>-704487</wp:posOffset>
            </wp:positionV>
            <wp:extent cx="895350" cy="1424940"/>
            <wp:effectExtent l="0" t="0" r="0" b="3810"/>
            <wp:wrapNone/>
            <wp:docPr id="939719206" name="Picture 939719206" descr="Afbeelding met schermopname, hemel, vulk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19206" name="Afbeelding 1" descr="Afbeelding met schermopname, hemel, vulkaan&#10;&#10;Automatisch gegenereerde beschrijving"/>
                    <pic:cNvPicPr/>
                  </pic:nvPicPr>
                  <pic:blipFill rotWithShape="1">
                    <a:blip r:embed="rId22">
                      <a:extLst>
                        <a:ext uri="{28A0092B-C50C-407E-A947-70E740481C1C}">
                          <a14:useLocalDpi xmlns:a14="http://schemas.microsoft.com/office/drawing/2010/main" val="0"/>
                        </a:ext>
                      </a:extLst>
                    </a:blip>
                    <a:srcRect l="15075" r="25879"/>
                    <a:stretch/>
                  </pic:blipFill>
                  <pic:spPr bwMode="auto">
                    <a:xfrm>
                      <a:off x="0" y="0"/>
                      <a:ext cx="89535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rPr>
          <w:noProof/>
        </w:rPr>
        <w:drawing>
          <wp:anchor distT="0" distB="0" distL="114300" distR="114300" simplePos="0" relativeHeight="251689984" behindDoc="0" locked="0" layoutInCell="1" allowOverlap="1" wp14:anchorId="65AE53AA" wp14:editId="6BCC8B61">
            <wp:simplePos x="0" y="0"/>
            <wp:positionH relativeFrom="column">
              <wp:posOffset>3517083</wp:posOffset>
            </wp:positionH>
            <wp:positionV relativeFrom="paragraph">
              <wp:posOffset>-609238</wp:posOffset>
            </wp:positionV>
            <wp:extent cx="1837690" cy="1412875"/>
            <wp:effectExtent l="0" t="0" r="0" b="0"/>
            <wp:wrapNone/>
            <wp:docPr id="683778460" name="Picture 683778460" descr="Afbeelding met tekst, schets, begrafenis,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78460" name="Afbeelding 27" descr="Afbeelding met tekst, schets, begrafenis, brief&#10;&#10;Automatisch gegenereerde beschrijv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3981"/>
                    <a:stretch/>
                  </pic:blipFill>
                  <pic:spPr bwMode="auto">
                    <a:xfrm>
                      <a:off x="0" y="0"/>
                      <a:ext cx="1837690" cy="141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rPr>
          <w:noProof/>
        </w:rPr>
        <w:drawing>
          <wp:anchor distT="0" distB="0" distL="114300" distR="114300" simplePos="0" relativeHeight="251691008" behindDoc="0" locked="0" layoutInCell="1" allowOverlap="1" wp14:anchorId="210BF449" wp14:editId="62A76BA9">
            <wp:simplePos x="0" y="0"/>
            <wp:positionH relativeFrom="column">
              <wp:posOffset>1663790</wp:posOffset>
            </wp:positionH>
            <wp:positionV relativeFrom="paragraph">
              <wp:posOffset>-513987</wp:posOffset>
            </wp:positionV>
            <wp:extent cx="1908810" cy="1447165"/>
            <wp:effectExtent l="0" t="0" r="0" b="635"/>
            <wp:wrapNone/>
            <wp:docPr id="1541799704" name="Picture 1541799704" descr="Soorten vulk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orten vulkanen"/>
                    <pic:cNvPicPr>
                      <a:picLocks noChangeAspect="1" noChangeArrowheads="1"/>
                    </pic:cNvPicPr>
                  </pic:nvPicPr>
                  <pic:blipFill rotWithShape="1">
                    <a:blip r:embed="rId24">
                      <a:extLst>
                        <a:ext uri="{28A0092B-C50C-407E-A947-70E740481C1C}">
                          <a14:useLocalDpi xmlns:a14="http://schemas.microsoft.com/office/drawing/2010/main" val="0"/>
                        </a:ext>
                      </a:extLst>
                    </a:blip>
                    <a:srcRect l="3376"/>
                    <a:stretch/>
                  </pic:blipFill>
                  <pic:spPr bwMode="auto">
                    <a:xfrm>
                      <a:off x="0" y="0"/>
                      <a:ext cx="1908810" cy="1447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rPr>
          <w:noProof/>
        </w:rPr>
        <w:drawing>
          <wp:anchor distT="0" distB="0" distL="114300" distR="114300" simplePos="0" relativeHeight="251692032" behindDoc="0" locked="0" layoutInCell="1" allowOverlap="1" wp14:anchorId="4BDA15C0" wp14:editId="08813B0C">
            <wp:simplePos x="0" y="0"/>
            <wp:positionH relativeFrom="column">
              <wp:posOffset>-419463</wp:posOffset>
            </wp:positionH>
            <wp:positionV relativeFrom="paragraph">
              <wp:posOffset>-546010</wp:posOffset>
            </wp:positionV>
            <wp:extent cx="1993281" cy="1485900"/>
            <wp:effectExtent l="0" t="0" r="6985" b="0"/>
            <wp:wrapNone/>
            <wp:docPr id="615057705" name="Picture 615057705" descr="model van een calderavulk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del van een calderavulka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281"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300B8" w14:textId="77777777" w:rsidR="00555956" w:rsidRDefault="00555956" w:rsidP="00555956"/>
    <w:p w14:paraId="085F4DBE" w14:textId="77777777" w:rsidR="00555956" w:rsidRDefault="00555956" w:rsidP="00555956"/>
    <w:p w14:paraId="4B361CA9" w14:textId="77777777" w:rsidR="00555956" w:rsidRPr="00531990" w:rsidRDefault="00555956" w:rsidP="00555956"/>
    <w:tbl>
      <w:tblPr>
        <w:tblW w:w="8667" w:type="dxa"/>
        <w:tblInd w:w="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9"/>
        <w:gridCol w:w="4438"/>
      </w:tblGrid>
      <w:tr w:rsidR="00555956" w:rsidRPr="00C11B31" w14:paraId="1E120D9B" w14:textId="77777777" w:rsidTr="000344CC">
        <w:trPr>
          <w:trHeight w:val="280"/>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75F64BEE" w14:textId="77777777" w:rsidR="00555956" w:rsidRPr="00C11B31" w:rsidRDefault="00555956" w:rsidP="000344CC">
            <w:pPr>
              <w:spacing w:after="0" w:line="240" w:lineRule="auto"/>
              <w:ind w:left="90"/>
              <w:textAlignment w:val="baseline"/>
              <w:rPr>
                <w:rFonts w:ascii="Segoe UI" w:eastAsia="Times New Roman" w:hAnsi="Segoe UI" w:cs="Segoe UI"/>
                <w:kern w:val="0"/>
                <w:lang w:eastAsia="nl-NL"/>
                <w14:ligatures w14:val="none"/>
              </w:rPr>
            </w:pPr>
            <w:r w:rsidRPr="00C11B31">
              <w:rPr>
                <w:rFonts w:ascii="Arial" w:eastAsia="Times New Roman" w:hAnsi="Arial" w:cs="Arial"/>
                <w:b/>
                <w:bCs/>
                <w:kern w:val="0"/>
                <w:lang w:eastAsia="nl-NL"/>
                <w14:ligatures w14:val="none"/>
              </w:rPr>
              <w:t>Schildvulkanen</w:t>
            </w:r>
            <w:r w:rsidRPr="00C11B31">
              <w:rPr>
                <w:rFonts w:ascii="Arial" w:eastAsia="Times New Roman" w:hAnsi="Arial" w:cs="Arial"/>
                <w:kern w:val="0"/>
                <w:lang w:eastAsia="nl-NL"/>
                <w14:ligatures w14:val="none"/>
              </w:rPr>
              <w:t>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04CBEB64" w14:textId="77777777" w:rsidR="00555956" w:rsidRPr="00C11B31" w:rsidRDefault="00555956" w:rsidP="000344CC">
            <w:pPr>
              <w:spacing w:after="0" w:line="240" w:lineRule="auto"/>
              <w:ind w:left="90"/>
              <w:textAlignment w:val="baseline"/>
              <w:rPr>
                <w:rFonts w:ascii="Segoe UI" w:eastAsia="Times New Roman" w:hAnsi="Segoe UI" w:cs="Segoe UI"/>
                <w:kern w:val="0"/>
                <w:lang w:eastAsia="nl-NL"/>
                <w14:ligatures w14:val="none"/>
              </w:rPr>
            </w:pPr>
            <w:r w:rsidRPr="00C11B31">
              <w:rPr>
                <w:rFonts w:ascii="Arial" w:eastAsia="Times New Roman" w:hAnsi="Arial" w:cs="Arial"/>
                <w:b/>
                <w:bCs/>
                <w:kern w:val="0"/>
                <w:lang w:eastAsia="nl-NL"/>
                <w14:ligatures w14:val="none"/>
              </w:rPr>
              <w:t>Spleetvulkanen</w:t>
            </w:r>
            <w:r w:rsidRPr="00C11B31">
              <w:rPr>
                <w:rFonts w:ascii="Arial" w:eastAsia="Times New Roman" w:hAnsi="Arial" w:cs="Arial"/>
                <w:kern w:val="0"/>
                <w:lang w:eastAsia="nl-NL"/>
                <w14:ligatures w14:val="none"/>
              </w:rPr>
              <w:t> </w:t>
            </w:r>
          </w:p>
        </w:tc>
      </w:tr>
      <w:tr w:rsidR="00555956" w:rsidRPr="00C11B31" w14:paraId="2F1D7261" w14:textId="77777777" w:rsidTr="000344CC">
        <w:trPr>
          <w:trHeight w:val="690"/>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35A0C894" w14:textId="77777777" w:rsidR="00555956" w:rsidRPr="00C11B31" w:rsidRDefault="00555956" w:rsidP="000344CC">
            <w:pPr>
              <w:spacing w:after="0" w:line="240" w:lineRule="auto"/>
              <w:ind w:left="90"/>
              <w:textAlignment w:val="baseline"/>
              <w:rPr>
                <w:rFonts w:ascii="Segoe UI" w:eastAsia="Times New Roman" w:hAnsi="Segoe UI" w:cs="Segoe UI"/>
                <w:kern w:val="0"/>
                <w:lang w:eastAsia="nl-NL"/>
                <w14:ligatures w14:val="none"/>
              </w:rPr>
            </w:pPr>
            <w:r w:rsidRPr="00C11B31">
              <w:rPr>
                <w:rFonts w:ascii="Arial" w:eastAsia="Times New Roman" w:hAnsi="Arial" w:cs="Arial"/>
                <w:kern w:val="0"/>
                <w:lang w:eastAsia="nl-NL"/>
                <w14:ligatures w14:val="none"/>
              </w:rPr>
              <w:t>dunne lava (zoals melk maar iets dikker), die makkelijk uit de krater stroomt, komt weinig as vrij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743BA45D" w14:textId="77777777" w:rsidR="00555956" w:rsidRPr="00C11B31" w:rsidRDefault="00555956" w:rsidP="000344CC">
            <w:pPr>
              <w:spacing w:after="0" w:line="240" w:lineRule="auto"/>
              <w:ind w:left="90"/>
              <w:textAlignment w:val="baseline"/>
              <w:rPr>
                <w:rFonts w:ascii="Segoe UI" w:eastAsia="Times New Roman" w:hAnsi="Segoe UI" w:cs="Segoe UI"/>
                <w:kern w:val="0"/>
                <w:lang w:eastAsia="nl-NL"/>
                <w14:ligatures w14:val="none"/>
              </w:rPr>
            </w:pPr>
            <w:r w:rsidRPr="00C11B31">
              <w:rPr>
                <w:rFonts w:ascii="Arial" w:eastAsia="Times New Roman" w:hAnsi="Arial" w:cs="Arial"/>
                <w:kern w:val="0"/>
                <w:lang w:eastAsia="nl-NL"/>
                <w14:ligatures w14:val="none"/>
              </w:rPr>
              <w:t>dunne lava, die makkelijk stroomt (effusieve eruptie) </w:t>
            </w:r>
          </w:p>
        </w:tc>
      </w:tr>
      <w:tr w:rsidR="00555956" w:rsidRPr="00C11B31" w14:paraId="6F57D7E4" w14:textId="77777777" w:rsidTr="000344CC">
        <w:trPr>
          <w:trHeight w:val="690"/>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17B9D0FA"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daardoor: lage brede heuvel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4E92C336"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creëert lage heuvel </w:t>
            </w:r>
          </w:p>
        </w:tc>
      </w:tr>
      <w:tr w:rsidR="00555956" w:rsidRPr="00C11B31" w14:paraId="735717A7" w14:textId="77777777" w:rsidTr="000344CC">
        <w:trPr>
          <w:trHeight w:val="690"/>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1802278A"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groot in omvang (honderden km2)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25B38737"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 </w:t>
            </w:r>
          </w:p>
        </w:tc>
      </w:tr>
      <w:tr w:rsidR="00555956" w:rsidRPr="00C11B31" w14:paraId="49C32B6F" w14:textId="77777777" w:rsidTr="000344CC">
        <w:trPr>
          <w:trHeight w:val="690"/>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6F33573A"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ontstaan meestal bij hotspots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1FA64C20"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 xml:space="preserve">vooral bij divergerende platen (vaak uit de oceaanbodem; </w:t>
            </w:r>
            <w:proofErr w:type="spellStart"/>
            <w:r w:rsidRPr="00C11B31">
              <w:rPr>
                <w:rFonts w:ascii="Arial" w:eastAsia="Times New Roman" w:hAnsi="Arial" w:cs="Arial"/>
                <w:kern w:val="0"/>
                <w:lang w:eastAsia="nl-NL"/>
                <w14:ligatures w14:val="none"/>
              </w:rPr>
              <w:t>midoceanische</w:t>
            </w:r>
            <w:proofErr w:type="spellEnd"/>
            <w:r w:rsidRPr="00C11B31">
              <w:rPr>
                <w:rFonts w:ascii="Arial" w:eastAsia="Times New Roman" w:hAnsi="Arial" w:cs="Arial"/>
                <w:kern w:val="0"/>
                <w:lang w:eastAsia="nl-NL"/>
                <w14:ligatures w14:val="none"/>
              </w:rPr>
              <w:t xml:space="preserve"> rug </w:t>
            </w:r>
          </w:p>
        </w:tc>
      </w:tr>
      <w:tr w:rsidR="00555956" w:rsidRPr="00C11B31" w14:paraId="11935F50" w14:textId="77777777" w:rsidTr="000344CC">
        <w:trPr>
          <w:trHeight w:val="284"/>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5F6629EC" w14:textId="77777777" w:rsidR="00555956" w:rsidRPr="00C11B31" w:rsidRDefault="00555956" w:rsidP="000344CC">
            <w:pPr>
              <w:spacing w:after="0" w:line="240" w:lineRule="auto"/>
              <w:ind w:left="90"/>
              <w:textAlignment w:val="baseline"/>
              <w:rPr>
                <w:rFonts w:ascii="Arial" w:eastAsia="Times New Roman" w:hAnsi="Arial" w:cs="Arial"/>
                <w:b/>
                <w:bCs/>
                <w:kern w:val="0"/>
                <w:lang w:eastAsia="nl-NL"/>
                <w14:ligatures w14:val="none"/>
              </w:rPr>
            </w:pPr>
            <w:r w:rsidRPr="00C11B31">
              <w:rPr>
                <w:rFonts w:ascii="Arial" w:eastAsia="Times New Roman" w:hAnsi="Arial" w:cs="Arial"/>
                <w:b/>
                <w:bCs/>
                <w:kern w:val="0"/>
                <w:lang w:eastAsia="nl-NL"/>
                <w14:ligatures w14:val="none"/>
              </w:rPr>
              <w:t>Stratovulkanen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6D633273" w14:textId="77777777" w:rsidR="00555956" w:rsidRPr="00C11B31" w:rsidRDefault="00555956" w:rsidP="000344CC">
            <w:pPr>
              <w:spacing w:after="0" w:line="240" w:lineRule="auto"/>
              <w:ind w:left="90"/>
              <w:textAlignment w:val="baseline"/>
              <w:rPr>
                <w:rFonts w:ascii="Arial" w:eastAsia="Times New Roman" w:hAnsi="Arial" w:cs="Arial"/>
                <w:b/>
                <w:bCs/>
                <w:kern w:val="0"/>
                <w:lang w:eastAsia="nl-NL"/>
                <w14:ligatures w14:val="none"/>
              </w:rPr>
            </w:pPr>
            <w:proofErr w:type="spellStart"/>
            <w:r w:rsidRPr="00C11B31">
              <w:rPr>
                <w:rFonts w:ascii="Arial" w:eastAsia="Times New Roman" w:hAnsi="Arial" w:cs="Arial"/>
                <w:b/>
                <w:bCs/>
                <w:kern w:val="0"/>
                <w:lang w:eastAsia="nl-NL"/>
                <w14:ligatures w14:val="none"/>
              </w:rPr>
              <w:t>Caldera’s</w:t>
            </w:r>
            <w:proofErr w:type="spellEnd"/>
            <w:r w:rsidRPr="00C11B31">
              <w:rPr>
                <w:rFonts w:ascii="Arial" w:eastAsia="Times New Roman" w:hAnsi="Arial" w:cs="Arial"/>
                <w:b/>
                <w:bCs/>
                <w:kern w:val="0"/>
                <w:lang w:eastAsia="nl-NL"/>
                <w14:ligatures w14:val="none"/>
              </w:rPr>
              <w:t> </w:t>
            </w:r>
          </w:p>
        </w:tc>
      </w:tr>
      <w:tr w:rsidR="00555956" w:rsidRPr="00C11B31" w14:paraId="5EA0433C" w14:textId="77777777" w:rsidTr="000344CC">
        <w:trPr>
          <w:trHeight w:val="690"/>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5DBC4B84"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Vaak explosieve vulkaan, bestaande uit: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1BA9DD6C"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Bij een extreem explosieve uitbarsting wordt de top van een stratovulkaan vernietigd... </w:t>
            </w:r>
          </w:p>
        </w:tc>
      </w:tr>
      <w:tr w:rsidR="00555956" w:rsidRPr="00C11B31" w14:paraId="6C10A5D2" w14:textId="77777777" w:rsidTr="000344CC">
        <w:trPr>
          <w:trHeight w:val="690"/>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45404E2E"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Dikke lava &amp; pyroklastische materiaal; verpulverd materiaal (waterdamp, as en stenen)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4F041E71"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Een deel van het materiaal wordt weggeslingerd </w:t>
            </w:r>
          </w:p>
        </w:tc>
      </w:tr>
      <w:tr w:rsidR="00555956" w:rsidRPr="00C11B31" w14:paraId="41FFBD64" w14:textId="77777777" w:rsidTr="000344CC">
        <w:trPr>
          <w:trHeight w:val="690"/>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55B66226"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Kegelachtige vorm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50E02532"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Een groot deel van het materiaal stort in de krater </w:t>
            </w:r>
          </w:p>
        </w:tc>
      </w:tr>
      <w:tr w:rsidR="00555956" w:rsidRPr="00C11B31" w14:paraId="2DD36131" w14:textId="77777777" w:rsidTr="000344CC">
        <w:trPr>
          <w:trHeight w:val="690"/>
        </w:trPr>
        <w:tc>
          <w:tcPr>
            <w:tcW w:w="4229" w:type="dxa"/>
            <w:tcBorders>
              <w:top w:val="single" w:sz="12" w:space="0" w:color="000000"/>
              <w:left w:val="single" w:sz="12" w:space="0" w:color="000000"/>
              <w:bottom w:val="single" w:sz="12" w:space="0" w:color="000000"/>
              <w:right w:val="single" w:sz="12" w:space="0" w:color="000000"/>
            </w:tcBorders>
            <w:shd w:val="clear" w:color="auto" w:fill="auto"/>
            <w:hideMark/>
          </w:tcPr>
          <w:p w14:paraId="0B117116"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 xml:space="preserve">Gestolde lava bij stratovulkanen: </w:t>
            </w:r>
            <w:proofErr w:type="spellStart"/>
            <w:r w:rsidRPr="00C11B31">
              <w:rPr>
                <w:rFonts w:ascii="Arial" w:eastAsia="Times New Roman" w:hAnsi="Arial" w:cs="Arial"/>
                <w:kern w:val="0"/>
                <w:lang w:eastAsia="nl-NL"/>
                <w14:ligatures w14:val="none"/>
              </w:rPr>
              <w:t>andesiet</w:t>
            </w:r>
            <w:proofErr w:type="spellEnd"/>
            <w:r w:rsidRPr="00C11B31">
              <w:rPr>
                <w:rFonts w:ascii="Arial" w:eastAsia="Times New Roman" w:hAnsi="Arial" w:cs="Arial"/>
                <w:kern w:val="0"/>
                <w:lang w:eastAsia="nl-NL"/>
                <w14:ligatures w14:val="none"/>
              </w:rPr>
              <w:t> </w:t>
            </w:r>
          </w:p>
        </w:tc>
        <w:tc>
          <w:tcPr>
            <w:tcW w:w="4438" w:type="dxa"/>
            <w:tcBorders>
              <w:top w:val="single" w:sz="12" w:space="0" w:color="000000"/>
              <w:left w:val="single" w:sz="12" w:space="0" w:color="000000"/>
              <w:bottom w:val="single" w:sz="12" w:space="0" w:color="000000"/>
              <w:right w:val="single" w:sz="12" w:space="0" w:color="000000"/>
            </w:tcBorders>
            <w:shd w:val="clear" w:color="auto" w:fill="auto"/>
            <w:hideMark/>
          </w:tcPr>
          <w:p w14:paraId="372BFE9B" w14:textId="77777777" w:rsidR="00555956" w:rsidRPr="00C11B31" w:rsidRDefault="00555956" w:rsidP="000344CC">
            <w:pPr>
              <w:spacing w:after="0" w:line="240" w:lineRule="auto"/>
              <w:ind w:left="90"/>
              <w:textAlignment w:val="baseline"/>
              <w:rPr>
                <w:rFonts w:ascii="Arial" w:eastAsia="Times New Roman" w:hAnsi="Arial" w:cs="Arial"/>
                <w:kern w:val="0"/>
                <w:lang w:eastAsia="nl-NL"/>
                <w14:ligatures w14:val="none"/>
              </w:rPr>
            </w:pPr>
            <w:r w:rsidRPr="00C11B31">
              <w:rPr>
                <w:rFonts w:ascii="Arial" w:eastAsia="Times New Roman" w:hAnsi="Arial" w:cs="Arial"/>
                <w:kern w:val="0"/>
                <w:lang w:eastAsia="nl-NL"/>
                <w14:ligatures w14:val="none"/>
              </w:rPr>
              <w:t> </w:t>
            </w:r>
          </w:p>
        </w:tc>
      </w:tr>
    </w:tbl>
    <w:p w14:paraId="21446952" w14:textId="77777777" w:rsidR="00555956" w:rsidRPr="00531990" w:rsidRDefault="00555956" w:rsidP="00555956">
      <w:pPr>
        <w:spacing w:after="0"/>
        <w:rPr>
          <w:b/>
          <w:bCs/>
          <w:u w:val="single"/>
        </w:rPr>
      </w:pPr>
      <w:r w:rsidRPr="00531990">
        <w:rPr>
          <w:b/>
          <w:bCs/>
          <w:u w:val="single"/>
        </w:rPr>
        <w:t xml:space="preserve">Vulkanen </w:t>
      </w:r>
    </w:p>
    <w:p w14:paraId="5889446E" w14:textId="77777777" w:rsidR="00555956" w:rsidRPr="00531990" w:rsidRDefault="00555956" w:rsidP="00555956">
      <w:pPr>
        <w:pStyle w:val="Lijstalinea"/>
        <w:numPr>
          <w:ilvl w:val="0"/>
          <w:numId w:val="2"/>
        </w:numPr>
        <w:spacing w:after="0"/>
      </w:pPr>
      <w:r w:rsidRPr="00531990">
        <w:rPr>
          <w:u w:val="single"/>
        </w:rPr>
        <w:t>Stratovulkaan:</w:t>
      </w:r>
      <w:r w:rsidRPr="00531990">
        <w:t xml:space="preserve"> Kegelvormige vulkaan die bestaat uit een gelaagde opbouw van afwisselend as- en lavalagen. </w:t>
      </w:r>
    </w:p>
    <w:p w14:paraId="25132168" w14:textId="77777777" w:rsidR="00555956" w:rsidRPr="00531990" w:rsidRDefault="00555956" w:rsidP="00555956">
      <w:pPr>
        <w:pStyle w:val="Lijstalinea"/>
        <w:numPr>
          <w:ilvl w:val="0"/>
          <w:numId w:val="2"/>
        </w:numPr>
        <w:spacing w:after="0"/>
      </w:pPr>
      <w:proofErr w:type="spellStart"/>
      <w:r w:rsidRPr="00531990">
        <w:rPr>
          <w:u w:val="single"/>
        </w:rPr>
        <w:t>Caldera</w:t>
      </w:r>
      <w:proofErr w:type="spellEnd"/>
      <w:r w:rsidRPr="00531990">
        <w:rPr>
          <w:u w:val="single"/>
        </w:rPr>
        <w:t>:</w:t>
      </w:r>
      <w:r w:rsidRPr="00531990">
        <w:t xml:space="preserve"> grote cirkelvormige krater ontstaan nadat bovenste deel van vulkaan is weggeblazen na een zeer krachtige eruptie of is ingestort na het snel leeglopen van de magmakamer.</w:t>
      </w:r>
    </w:p>
    <w:p w14:paraId="69F54668" w14:textId="77777777" w:rsidR="00555956" w:rsidRPr="00531990" w:rsidRDefault="00555956" w:rsidP="00555956">
      <w:pPr>
        <w:pStyle w:val="Lijstalinea"/>
        <w:numPr>
          <w:ilvl w:val="0"/>
          <w:numId w:val="2"/>
        </w:numPr>
        <w:spacing w:after="0"/>
      </w:pPr>
      <w:r w:rsidRPr="00531990">
        <w:rPr>
          <w:u w:val="single"/>
        </w:rPr>
        <w:t>Schildvulkaan</w:t>
      </w:r>
      <w:r w:rsidRPr="00531990">
        <w:t>: Een vulkaan die ontstaat doordat de dun vloeibare Baltische lava ‘rustig’ vanuit de krater uitstroomt en een uitgestrekt gebied kan bedekken. Deze vulkanen liggen op plekken waar je niet verwacht en het magna is onverklaarbaar</w:t>
      </w:r>
    </w:p>
    <w:p w14:paraId="019AE365" w14:textId="77777777" w:rsidR="00555956" w:rsidRPr="00531990" w:rsidRDefault="00555956" w:rsidP="00555956">
      <w:pPr>
        <w:pStyle w:val="Lijstalinea"/>
        <w:numPr>
          <w:ilvl w:val="0"/>
          <w:numId w:val="2"/>
        </w:numPr>
        <w:pBdr>
          <w:bottom w:val="single" w:sz="6" w:space="1" w:color="auto"/>
        </w:pBdr>
        <w:spacing w:after="0"/>
      </w:pPr>
      <w:proofErr w:type="spellStart"/>
      <w:r w:rsidRPr="00531990">
        <w:rPr>
          <w:u w:val="single"/>
        </w:rPr>
        <w:t>Hotspot</w:t>
      </w:r>
      <w:proofErr w:type="spellEnd"/>
      <w:r w:rsidRPr="00531990">
        <w:rPr>
          <w:u w:val="single"/>
        </w:rPr>
        <w:t>:</w:t>
      </w:r>
      <w:r w:rsidRPr="00531990">
        <w:t xml:space="preserve"> Plekken op aarde waar in de aardmantel pluimen van zeer heet magma omhoog komen. de magma brand als het ware gaten in de aardkorst.</w:t>
      </w:r>
    </w:p>
    <w:p w14:paraId="2E12447A" w14:textId="77777777" w:rsidR="00555956" w:rsidRPr="00DF6243" w:rsidRDefault="00555956" w:rsidP="00555956">
      <w:pPr>
        <w:rPr>
          <w:b/>
          <w:bCs/>
          <w:sz w:val="24"/>
          <w:szCs w:val="24"/>
        </w:rPr>
      </w:pPr>
      <w:r w:rsidRPr="00DF6243">
        <w:rPr>
          <w:noProof/>
          <w:sz w:val="24"/>
          <w:szCs w:val="24"/>
          <w:highlight w:val="lightGray"/>
        </w:rPr>
        <mc:AlternateContent>
          <mc:Choice Requires="wps">
            <w:drawing>
              <wp:anchor distT="0" distB="0" distL="114300" distR="114300" simplePos="0" relativeHeight="251670528" behindDoc="0" locked="0" layoutInCell="1" allowOverlap="1" wp14:anchorId="60C2FC19" wp14:editId="334E2286">
                <wp:simplePos x="0" y="0"/>
                <wp:positionH relativeFrom="column">
                  <wp:posOffset>3312976</wp:posOffset>
                </wp:positionH>
                <wp:positionV relativeFrom="paragraph">
                  <wp:posOffset>134621</wp:posOffset>
                </wp:positionV>
                <wp:extent cx="3102429" cy="2133600"/>
                <wp:effectExtent l="0" t="0" r="22225" b="19050"/>
                <wp:wrapNone/>
                <wp:docPr id="701868268" name="Text Box 701868268"/>
                <wp:cNvGraphicFramePr/>
                <a:graphic xmlns:a="http://schemas.openxmlformats.org/drawingml/2006/main">
                  <a:graphicData uri="http://schemas.microsoft.com/office/word/2010/wordprocessingShape">
                    <wps:wsp>
                      <wps:cNvSpPr txBox="1"/>
                      <wps:spPr>
                        <a:xfrm>
                          <a:off x="0" y="0"/>
                          <a:ext cx="3102429" cy="2133600"/>
                        </a:xfrm>
                        <a:prstGeom prst="rect">
                          <a:avLst/>
                        </a:prstGeom>
                        <a:solidFill>
                          <a:schemeClr val="lt1"/>
                        </a:solidFill>
                        <a:ln w="6350">
                          <a:solidFill>
                            <a:prstClr val="black"/>
                          </a:solidFill>
                        </a:ln>
                      </wps:spPr>
                      <wps:txbx>
                        <w:txbxContent>
                          <w:p w14:paraId="6A89F60E" w14:textId="77777777" w:rsidR="00555956" w:rsidRDefault="00555956" w:rsidP="00555956">
                            <w:pPr>
                              <w:pStyle w:val="Lijstalinea"/>
                              <w:numPr>
                                <w:ilvl w:val="0"/>
                                <w:numId w:val="12"/>
                              </w:numPr>
                            </w:pPr>
                            <w:r w:rsidRPr="009A0B3E">
                              <w:t xml:space="preserve">Bij convergente en </w:t>
                            </w:r>
                            <w:proofErr w:type="spellStart"/>
                            <w:r w:rsidRPr="009A0B3E">
                              <w:t>transforme</w:t>
                            </w:r>
                            <w:proofErr w:type="spellEnd"/>
                            <w:r w:rsidRPr="009A0B3E">
                              <w:t xml:space="preserve"> plaatbewegingen ontstaan de zwaarste aardbevingen</w:t>
                            </w:r>
                          </w:p>
                          <w:p w14:paraId="49B1720B" w14:textId="77777777" w:rsidR="00555956" w:rsidRDefault="00555956" w:rsidP="00555956">
                            <w:pPr>
                              <w:pStyle w:val="Lijstalinea"/>
                              <w:numPr>
                                <w:ilvl w:val="0"/>
                                <w:numId w:val="12"/>
                              </w:numPr>
                            </w:pPr>
                            <w:r>
                              <w:t xml:space="preserve">Door jarenlange spanning tussen twee aardplaten ontstaan er trillingen </w:t>
                            </w:r>
                            <w:r>
                              <w:sym w:font="Wingdings" w:char="F0E8"/>
                            </w:r>
                            <w:r>
                              <w:t xml:space="preserve"> door de aanhoudende druk zal het gesteente gevormd en verbuigen worden</w:t>
                            </w:r>
                            <w:r>
                              <w:sym w:font="Wingdings" w:char="F0E0"/>
                            </w:r>
                            <w:r>
                              <w:t xml:space="preserve"> over vele jaren bouwt spanning zich op in gesteente, als de spanning te hoog is breekt het gesteente plotseling wat </w:t>
                            </w:r>
                            <w:r w:rsidRPr="00C070CC">
                              <w:t>resulterend in verschuiving tussen de gesteentelagen</w:t>
                            </w:r>
                          </w:p>
                          <w:p w14:paraId="3770EC9C"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2FC19" id="Text Box 701868268" o:spid="_x0000_s1037" type="#_x0000_t202" style="position:absolute;margin-left:260.85pt;margin-top:10.6pt;width:244.3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" fillcolor="white [3201]" strokeweight=".5pt">
                <v:textbox>
                  <w:txbxContent>
                    <w:p w14:paraId="6A89F60E" w14:textId="77777777" w:rsidR="00555956" w:rsidRDefault="00555956" w:rsidP="00555956">
                      <w:pPr>
                        <w:pStyle w:val="Lijstalinea"/>
                        <w:numPr>
                          <w:ilvl w:val="0"/>
                          <w:numId w:val="12"/>
                        </w:numPr>
                      </w:pPr>
                      <w:r w:rsidRPr="009A0B3E">
                        <w:t xml:space="preserve">Bij convergente en </w:t>
                      </w:r>
                      <w:proofErr w:type="spellStart"/>
                      <w:r w:rsidRPr="009A0B3E">
                        <w:t>transforme</w:t>
                      </w:r>
                      <w:proofErr w:type="spellEnd"/>
                      <w:r w:rsidRPr="009A0B3E">
                        <w:t xml:space="preserve"> plaatbewegingen ontstaan de zwaarste aardbevingen</w:t>
                      </w:r>
                    </w:p>
                    <w:p w14:paraId="49B1720B" w14:textId="77777777" w:rsidR="00555956" w:rsidRDefault="00555956" w:rsidP="00555956">
                      <w:pPr>
                        <w:pStyle w:val="Lijstalinea"/>
                        <w:numPr>
                          <w:ilvl w:val="0"/>
                          <w:numId w:val="12"/>
                        </w:numPr>
                      </w:pPr>
                      <w:r>
                        <w:t xml:space="preserve">Door jarenlange spanning tussen twee aardplaten ontstaan er trillingen </w:t>
                      </w:r>
                      <w:r>
                        <w:sym w:font="Wingdings" w:char="F0E8"/>
                      </w:r>
                      <w:r>
                        <w:t xml:space="preserve"> door de aanhoudende druk zal het gesteente gevormd en verbuigen worden</w:t>
                      </w:r>
                      <w:r>
                        <w:sym w:font="Wingdings" w:char="F0E0"/>
                      </w:r>
                      <w:r>
                        <w:t xml:space="preserve"> over vele jaren bouwt spanning zich op in gesteente, als de spanning te hoog is breekt het gesteente plotseling wat </w:t>
                      </w:r>
                      <w:r w:rsidRPr="00C070CC">
                        <w:t>resulterend in verschuiving tussen de gesteentelagen</w:t>
                      </w:r>
                    </w:p>
                    <w:p w14:paraId="3770EC9C" w14:textId="77777777" w:rsidR="00555956" w:rsidRDefault="00555956" w:rsidP="00555956"/>
                  </w:txbxContent>
                </v:textbox>
              </v:shape>
            </w:pict>
          </mc:Fallback>
        </mc:AlternateContent>
      </w:r>
      <w:r w:rsidRPr="00DF6243">
        <w:rPr>
          <w:noProof/>
          <w:sz w:val="24"/>
          <w:szCs w:val="24"/>
          <w:highlight w:val="lightGray"/>
        </w:rPr>
        <w:drawing>
          <wp:anchor distT="0" distB="0" distL="114300" distR="114300" simplePos="0" relativeHeight="251693056" behindDoc="0" locked="0" layoutInCell="1" allowOverlap="1" wp14:anchorId="578F478B" wp14:editId="2EB889AC">
            <wp:simplePos x="0" y="0"/>
            <wp:positionH relativeFrom="column">
              <wp:posOffset>-366849</wp:posOffset>
            </wp:positionH>
            <wp:positionV relativeFrom="paragraph">
              <wp:posOffset>294005</wp:posOffset>
            </wp:positionV>
            <wp:extent cx="1852014" cy="1992086"/>
            <wp:effectExtent l="0" t="0" r="0" b="8255"/>
            <wp:wrapNone/>
            <wp:docPr id="1203091067" name="Picture 1203091067" descr="Afbeelding me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91067" name="Afbeelding 31" descr="Afbeelding met ontwerp&#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8955"/>
                    <a:stretch/>
                  </pic:blipFill>
                  <pic:spPr bwMode="auto">
                    <a:xfrm>
                      <a:off x="0" y="0"/>
                      <a:ext cx="1852014" cy="19920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243">
        <w:rPr>
          <w:b/>
          <w:bCs/>
          <w:sz w:val="24"/>
          <w:szCs w:val="24"/>
          <w:highlight w:val="lightGray"/>
        </w:rPr>
        <w:t>2.4 Aardbevingen</w:t>
      </w:r>
    </w:p>
    <w:p w14:paraId="0DD9CB4D" w14:textId="77777777" w:rsidR="00555956" w:rsidRPr="00531990" w:rsidRDefault="00555956" w:rsidP="00555956">
      <w:r w:rsidRPr="00531990">
        <w:rPr>
          <w:noProof/>
          <w:highlight w:val="lightGray"/>
        </w:rPr>
        <w:drawing>
          <wp:anchor distT="0" distB="0" distL="114300" distR="114300" simplePos="0" relativeHeight="251694080" behindDoc="0" locked="0" layoutInCell="1" allowOverlap="1" wp14:anchorId="78864DB8" wp14:editId="53607B90">
            <wp:simplePos x="0" y="0"/>
            <wp:positionH relativeFrom="margin">
              <wp:posOffset>1506564</wp:posOffset>
            </wp:positionH>
            <wp:positionV relativeFrom="paragraph">
              <wp:posOffset>96519</wp:posOffset>
            </wp:positionV>
            <wp:extent cx="1781286" cy="1807029"/>
            <wp:effectExtent l="0" t="0" r="0" b="3175"/>
            <wp:wrapNone/>
            <wp:docPr id="980101002" name="Picture 980101002" descr="Afbeelding met tekenfil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01002" name="Afbeelding 1" descr="Afbeelding met tekenfilm, ontwerp&#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3956" cy="1809738"/>
                    </a:xfrm>
                    <a:prstGeom prst="rect">
                      <a:avLst/>
                    </a:prstGeom>
                  </pic:spPr>
                </pic:pic>
              </a:graphicData>
            </a:graphic>
            <wp14:sizeRelH relativeFrom="page">
              <wp14:pctWidth>0</wp14:pctWidth>
            </wp14:sizeRelH>
            <wp14:sizeRelV relativeFrom="page">
              <wp14:pctHeight>0</wp14:pctHeight>
            </wp14:sizeRelV>
          </wp:anchor>
        </w:drawing>
      </w:r>
    </w:p>
    <w:p w14:paraId="7758F2D1" w14:textId="77777777" w:rsidR="00555956" w:rsidRPr="00531990" w:rsidRDefault="00555956" w:rsidP="00555956"/>
    <w:p w14:paraId="2A683A12" w14:textId="77777777" w:rsidR="00555956" w:rsidRPr="00531990" w:rsidRDefault="00555956" w:rsidP="00555956"/>
    <w:p w14:paraId="7B888340" w14:textId="77777777" w:rsidR="00555956" w:rsidRDefault="00555956" w:rsidP="00555956"/>
    <w:p w14:paraId="3F202FBA" w14:textId="77777777" w:rsidR="00555956" w:rsidRPr="00531990" w:rsidRDefault="00555956" w:rsidP="00555956"/>
    <w:p w14:paraId="50D3C79D" w14:textId="77777777" w:rsidR="00555956" w:rsidRPr="00531990" w:rsidRDefault="00555956" w:rsidP="00555956">
      <w:pPr>
        <w:pStyle w:val="Lijstalinea"/>
        <w:numPr>
          <w:ilvl w:val="0"/>
          <w:numId w:val="11"/>
        </w:numPr>
      </w:pPr>
      <w:r w:rsidRPr="00531990">
        <w:rPr>
          <w:u w:val="single"/>
        </w:rPr>
        <w:lastRenderedPageBreak/>
        <w:t>Een seismograaf</w:t>
      </w:r>
      <w:r w:rsidRPr="00531990">
        <w:t xml:space="preserve"> zet de trillingen met behulp van een pen om in een uitslag</w:t>
      </w:r>
    </w:p>
    <w:p w14:paraId="679DB217" w14:textId="77777777" w:rsidR="00555956" w:rsidRPr="00531990" w:rsidRDefault="00555956" w:rsidP="00555956">
      <w:pPr>
        <w:pStyle w:val="Lijstalinea"/>
        <w:numPr>
          <w:ilvl w:val="0"/>
          <w:numId w:val="11"/>
        </w:numPr>
      </w:pPr>
      <w:r w:rsidRPr="00531990">
        <w:rPr>
          <w:u w:val="single"/>
        </w:rPr>
        <w:t>Magnitude:</w:t>
      </w:r>
      <w:r w:rsidRPr="00531990">
        <w:t xml:space="preserve"> De sterkte van een aardbeving gemeten aan de hand van de hoeveelheid vrijgekomen energie</w:t>
      </w:r>
    </w:p>
    <w:p w14:paraId="27C61751" w14:textId="77777777" w:rsidR="00555956" w:rsidRPr="00531990" w:rsidRDefault="00555956" w:rsidP="00555956">
      <w:pPr>
        <w:pStyle w:val="Lijstalinea"/>
        <w:numPr>
          <w:ilvl w:val="0"/>
          <w:numId w:val="11"/>
        </w:numPr>
      </w:pPr>
      <w:r w:rsidRPr="00531990">
        <w:rPr>
          <w:u w:val="single"/>
        </w:rPr>
        <w:t>schaal van Richter:</w:t>
      </w:r>
      <w:r w:rsidRPr="00531990">
        <w:t xml:space="preserve"> Schaal waarbij de magnitude van een aardbeving wordt gemeten aan de hand van de hoeveelheid energie die vrijkomt.</w:t>
      </w:r>
    </w:p>
    <w:p w14:paraId="757934AC" w14:textId="77777777" w:rsidR="00555956" w:rsidRPr="00531990" w:rsidRDefault="00555956" w:rsidP="00555956">
      <w:pPr>
        <w:pStyle w:val="Lijstalinea"/>
        <w:numPr>
          <w:ilvl w:val="0"/>
          <w:numId w:val="11"/>
        </w:numPr>
      </w:pPr>
      <w:r w:rsidRPr="00531990">
        <w:rPr>
          <w:u w:val="single"/>
        </w:rPr>
        <w:t>De intensiteit:</w:t>
      </w:r>
      <w:r w:rsidRPr="00531990">
        <w:t xml:space="preserve"> sterkte van een aardbeving gemeten aan de hand van de hoeveelheid schade</w:t>
      </w:r>
    </w:p>
    <w:p w14:paraId="45E697CE" w14:textId="77777777" w:rsidR="00555956" w:rsidRPr="00531990" w:rsidRDefault="00555956" w:rsidP="00555956">
      <w:pPr>
        <w:pStyle w:val="Lijstalinea"/>
        <w:numPr>
          <w:ilvl w:val="0"/>
          <w:numId w:val="11"/>
        </w:numPr>
      </w:pPr>
      <w:r w:rsidRPr="00531990">
        <w:rPr>
          <w:u w:val="single"/>
        </w:rPr>
        <w:t xml:space="preserve">de schaal van </w:t>
      </w:r>
      <w:proofErr w:type="spellStart"/>
      <w:r w:rsidRPr="00531990">
        <w:rPr>
          <w:u w:val="single"/>
        </w:rPr>
        <w:t>Mercalli</w:t>
      </w:r>
      <w:proofErr w:type="spellEnd"/>
      <w:r w:rsidRPr="00531990">
        <w:rPr>
          <w:u w:val="single"/>
        </w:rPr>
        <w:t>:</w:t>
      </w:r>
      <w:r w:rsidRPr="00531990">
        <w:t xml:space="preserve"> Schaal waarbij de intensiteit van een aardbeving wordt gemeten aan de hand van de hoeveelheid schade die is aangericht</w:t>
      </w:r>
    </w:p>
    <w:p w14:paraId="3A5A9446" w14:textId="77777777" w:rsidR="00555956" w:rsidRPr="00531990" w:rsidRDefault="00555956" w:rsidP="00555956">
      <w:pPr>
        <w:pStyle w:val="Lijstalinea"/>
        <w:numPr>
          <w:ilvl w:val="0"/>
          <w:numId w:val="11"/>
        </w:numPr>
      </w:pPr>
      <w:r w:rsidRPr="00531990">
        <w:t xml:space="preserve">De afstand tot het </w:t>
      </w:r>
      <w:r w:rsidRPr="00531990">
        <w:rPr>
          <w:u w:val="single"/>
        </w:rPr>
        <w:t>epicentrum</w:t>
      </w:r>
      <w:r w:rsidRPr="00531990">
        <w:t xml:space="preserve"> van een aardbeving bepaalt het effect aan het aardoppervlak, waarbij het epicentrum boven het hypocentrum, de plaats van het gesteente dat vastzat, ligt. Hoe dieper het hypocentrum, hoe kleiner het effect aan het oppervlak.</w:t>
      </w:r>
    </w:p>
    <w:p w14:paraId="3FF7247C" w14:textId="77777777" w:rsidR="00555956" w:rsidRPr="00531990" w:rsidRDefault="00555956" w:rsidP="00555956">
      <w:pPr>
        <w:pStyle w:val="Lijstalinea"/>
        <w:numPr>
          <w:ilvl w:val="0"/>
          <w:numId w:val="11"/>
        </w:numPr>
      </w:pPr>
      <w:r w:rsidRPr="00531990">
        <w:t xml:space="preserve">Verwoestende kracht: hangt af van de trillingen en het proces (aardverschuivingen en tsunami’s) </w:t>
      </w:r>
    </w:p>
    <w:p w14:paraId="073F87D6" w14:textId="77777777" w:rsidR="00555956" w:rsidRPr="00531990" w:rsidRDefault="00555956" w:rsidP="00555956">
      <w:pPr>
        <w:pStyle w:val="Lijstalinea"/>
        <w:numPr>
          <w:ilvl w:val="0"/>
          <w:numId w:val="11"/>
        </w:numPr>
      </w:pPr>
      <w:r w:rsidRPr="00531990">
        <w:rPr>
          <w:u w:val="single"/>
        </w:rPr>
        <w:t>Tsunami:</w:t>
      </w:r>
      <w:r w:rsidRPr="00531990">
        <w:t xml:space="preserve"> Golven die ontstaan door aardbevingen op de bodem van de oceaan. De golven remmen af en werpen zich met een verwoestende kracht op de kust</w:t>
      </w:r>
    </w:p>
    <w:p w14:paraId="2B4AC79A" w14:textId="77777777" w:rsidR="00555956" w:rsidRPr="00531990" w:rsidRDefault="00555956" w:rsidP="00555956">
      <w:pPr>
        <w:pStyle w:val="Lijstalinea"/>
      </w:pPr>
    </w:p>
    <w:p w14:paraId="6ED834E3" w14:textId="77777777" w:rsidR="00555956" w:rsidRPr="00531990" w:rsidRDefault="00555956" w:rsidP="00555956">
      <w:pPr>
        <w:pStyle w:val="Lijstalinea"/>
      </w:pPr>
    </w:p>
    <w:p w14:paraId="7771CF6A" w14:textId="77777777" w:rsidR="00555956" w:rsidRPr="00531990" w:rsidRDefault="00555956" w:rsidP="00555956">
      <w:pPr>
        <w:rPr>
          <w:b/>
          <w:bCs/>
        </w:rPr>
      </w:pPr>
    </w:p>
    <w:p w14:paraId="642F0586" w14:textId="77777777" w:rsidR="00555956" w:rsidRPr="00531990" w:rsidRDefault="00555956" w:rsidP="00555956">
      <w:pPr>
        <w:rPr>
          <w:b/>
          <w:bCs/>
        </w:rPr>
      </w:pPr>
      <w:r w:rsidRPr="00531990">
        <w:rPr>
          <w:noProof/>
        </w:rPr>
        <w:drawing>
          <wp:anchor distT="0" distB="0" distL="114300" distR="114300" simplePos="0" relativeHeight="251695104" behindDoc="0" locked="0" layoutInCell="1" allowOverlap="1" wp14:anchorId="3771168F" wp14:editId="087B3E39">
            <wp:simplePos x="0" y="0"/>
            <wp:positionH relativeFrom="column">
              <wp:posOffset>4526915</wp:posOffset>
            </wp:positionH>
            <wp:positionV relativeFrom="paragraph">
              <wp:posOffset>-152400</wp:posOffset>
            </wp:positionV>
            <wp:extent cx="1845259" cy="1219200"/>
            <wp:effectExtent l="0" t="0" r="3175" b="0"/>
            <wp:wrapNone/>
            <wp:docPr id="1010273948" name="Picture 1010273948" descr="How and why do earthquakes occur? | News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w and why do earthquakes occur? | Newsmob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5259"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990">
        <w:rPr>
          <w:noProof/>
        </w:rPr>
        <w:drawing>
          <wp:anchor distT="0" distB="0" distL="114300" distR="114300" simplePos="0" relativeHeight="251696128" behindDoc="0" locked="0" layoutInCell="1" allowOverlap="1" wp14:anchorId="7B0ED51D" wp14:editId="0312B386">
            <wp:simplePos x="0" y="0"/>
            <wp:positionH relativeFrom="margin">
              <wp:posOffset>-252094</wp:posOffset>
            </wp:positionH>
            <wp:positionV relativeFrom="paragraph">
              <wp:posOffset>-423545</wp:posOffset>
            </wp:positionV>
            <wp:extent cx="4629150" cy="3217259"/>
            <wp:effectExtent l="0" t="0" r="0" b="2540"/>
            <wp:wrapNone/>
            <wp:docPr id="1335243328" name="Picture 1335243328" descr="Hoe Ontstaat Een Aardbeving Film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e Ontstaat Een Aardbeving Filmp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7547" cy="322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3D4CC" w14:textId="77777777" w:rsidR="00555956" w:rsidRPr="00531990" w:rsidRDefault="00555956" w:rsidP="00555956">
      <w:pPr>
        <w:rPr>
          <w:b/>
          <w:bCs/>
        </w:rPr>
      </w:pPr>
    </w:p>
    <w:p w14:paraId="77377E42" w14:textId="77777777" w:rsidR="00555956" w:rsidRPr="00531990" w:rsidRDefault="00555956" w:rsidP="00555956">
      <w:pPr>
        <w:rPr>
          <w:b/>
          <w:bCs/>
        </w:rPr>
      </w:pPr>
    </w:p>
    <w:p w14:paraId="26F39666" w14:textId="77777777" w:rsidR="00555956" w:rsidRPr="00531990" w:rsidRDefault="00555956" w:rsidP="00555956">
      <w:pPr>
        <w:rPr>
          <w:b/>
          <w:bCs/>
        </w:rPr>
      </w:pPr>
    </w:p>
    <w:p w14:paraId="69DD9A99" w14:textId="77777777" w:rsidR="00555956" w:rsidRPr="00531990" w:rsidRDefault="00555956" w:rsidP="00555956">
      <w:pPr>
        <w:rPr>
          <w:b/>
          <w:bCs/>
        </w:rPr>
      </w:pPr>
    </w:p>
    <w:p w14:paraId="7580CDB9" w14:textId="77777777" w:rsidR="00555956" w:rsidRPr="00531990" w:rsidRDefault="00555956" w:rsidP="00555956">
      <w:pPr>
        <w:rPr>
          <w:b/>
          <w:bCs/>
        </w:rPr>
      </w:pPr>
    </w:p>
    <w:p w14:paraId="696132DB" w14:textId="77777777" w:rsidR="00555956" w:rsidRPr="00531990" w:rsidRDefault="00555956" w:rsidP="00555956">
      <w:pPr>
        <w:rPr>
          <w:b/>
          <w:bCs/>
        </w:rPr>
      </w:pPr>
    </w:p>
    <w:p w14:paraId="50E8F71D" w14:textId="77777777" w:rsidR="00555956" w:rsidRPr="00531990" w:rsidRDefault="00555956" w:rsidP="00555956">
      <w:pPr>
        <w:rPr>
          <w:b/>
          <w:bCs/>
        </w:rPr>
      </w:pPr>
    </w:p>
    <w:p w14:paraId="145D0188" w14:textId="77777777" w:rsidR="00555956" w:rsidRPr="00531990" w:rsidRDefault="00555956" w:rsidP="00555956">
      <w:pPr>
        <w:rPr>
          <w:b/>
          <w:bCs/>
        </w:rPr>
      </w:pPr>
    </w:p>
    <w:p w14:paraId="4F108AC2" w14:textId="77777777" w:rsidR="00555956" w:rsidRPr="00531990" w:rsidRDefault="00555956" w:rsidP="00555956">
      <w:pPr>
        <w:rPr>
          <w:b/>
          <w:bCs/>
        </w:rPr>
      </w:pPr>
      <w:r w:rsidRPr="00531990">
        <w:rPr>
          <w:noProof/>
        </w:rPr>
        <w:drawing>
          <wp:inline distT="0" distB="0" distL="0" distR="0" wp14:anchorId="7F7DC410" wp14:editId="16D79659">
            <wp:extent cx="5760720" cy="2562860"/>
            <wp:effectExtent l="0" t="0" r="0" b="8890"/>
            <wp:docPr id="880113886" name="Picture 88011388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13886" name="Afbeelding 50" descr="Afbeelding met tekst, kaart&#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562860"/>
                    </a:xfrm>
                    <a:prstGeom prst="rect">
                      <a:avLst/>
                    </a:prstGeom>
                    <a:noFill/>
                    <a:ln>
                      <a:noFill/>
                    </a:ln>
                  </pic:spPr>
                </pic:pic>
              </a:graphicData>
            </a:graphic>
          </wp:inline>
        </w:drawing>
      </w:r>
    </w:p>
    <w:p w14:paraId="48A811D6" w14:textId="77777777" w:rsidR="00555956" w:rsidRPr="00531990" w:rsidRDefault="00555956" w:rsidP="00555956">
      <w:pPr>
        <w:spacing w:after="0"/>
        <w:rPr>
          <w:b/>
          <w:bCs/>
          <w:u w:val="single"/>
        </w:rPr>
      </w:pPr>
      <w:r w:rsidRPr="00531990">
        <w:rPr>
          <w:b/>
          <w:bCs/>
          <w:u w:val="single"/>
        </w:rPr>
        <w:lastRenderedPageBreak/>
        <w:t>Vervorming van de aardkorst</w:t>
      </w:r>
    </w:p>
    <w:p w14:paraId="72C12504" w14:textId="77777777" w:rsidR="00555956" w:rsidRPr="00531990" w:rsidRDefault="00555956" w:rsidP="00555956">
      <w:pPr>
        <w:pStyle w:val="Lijstalinea"/>
        <w:numPr>
          <w:ilvl w:val="0"/>
          <w:numId w:val="13"/>
        </w:numPr>
        <w:spacing w:after="0"/>
      </w:pPr>
      <w:r w:rsidRPr="00531990">
        <w:t>De rek of druk in de aardkorst leidt tot vervorming van de aardkorst, Als gesteentelagen worden samengeperst, gaan ze plooien en liggen ze als deklagen op elkaar</w:t>
      </w:r>
    </w:p>
    <w:p w14:paraId="76B60854" w14:textId="77777777" w:rsidR="00555956" w:rsidRPr="00531990" w:rsidRDefault="00555956" w:rsidP="00555956">
      <w:pPr>
        <w:pStyle w:val="Lijstalinea"/>
        <w:numPr>
          <w:ilvl w:val="0"/>
          <w:numId w:val="13"/>
        </w:numPr>
        <w:spacing w:after="0"/>
      </w:pPr>
      <w:r w:rsidRPr="00531990">
        <w:t>Het plooien ontstaat: in de diepte, bij hoge tempratuur, bij hoge druk</w:t>
      </w:r>
    </w:p>
    <w:p w14:paraId="406A84B6" w14:textId="77777777" w:rsidR="00555956" w:rsidRPr="00531990" w:rsidRDefault="00555956" w:rsidP="00555956">
      <w:pPr>
        <w:pStyle w:val="Lijstalinea"/>
        <w:numPr>
          <w:ilvl w:val="0"/>
          <w:numId w:val="13"/>
        </w:numPr>
        <w:spacing w:after="0"/>
      </w:pPr>
      <w:r w:rsidRPr="00531990">
        <w:t>Door het ‘opvouwen’ van het gesteente ontstaan</w:t>
      </w:r>
      <w:r w:rsidRPr="00531990">
        <w:rPr>
          <w:u w:val="single"/>
        </w:rPr>
        <w:t xml:space="preserve"> plooiingsgebergten</w:t>
      </w:r>
    </w:p>
    <w:p w14:paraId="5172203E" w14:textId="77777777" w:rsidR="00555956" w:rsidRPr="00531990" w:rsidRDefault="00555956" w:rsidP="00555956">
      <w:pPr>
        <w:spacing w:after="0"/>
        <w:rPr>
          <w:b/>
          <w:bCs/>
          <w:u w:val="single"/>
        </w:rPr>
      </w:pPr>
    </w:p>
    <w:p w14:paraId="224BDA78" w14:textId="77777777" w:rsidR="00555956" w:rsidRPr="00531990" w:rsidRDefault="00555956" w:rsidP="00555956">
      <w:pPr>
        <w:spacing w:after="0"/>
        <w:rPr>
          <w:b/>
          <w:bCs/>
          <w:u w:val="single"/>
        </w:rPr>
      </w:pPr>
      <w:r w:rsidRPr="00531990">
        <w:rPr>
          <w:b/>
          <w:bCs/>
          <w:u w:val="single"/>
        </w:rPr>
        <w:t>Rek in de aardkorst</w:t>
      </w:r>
    </w:p>
    <w:p w14:paraId="5308EF4E" w14:textId="77777777" w:rsidR="00555956" w:rsidRPr="00531990" w:rsidRDefault="00555956" w:rsidP="00555956">
      <w:pPr>
        <w:pStyle w:val="Lijstalinea"/>
        <w:numPr>
          <w:ilvl w:val="0"/>
          <w:numId w:val="14"/>
        </w:numPr>
        <w:spacing w:after="0"/>
      </w:pPr>
      <w:r w:rsidRPr="00531990">
        <w:t>Ook bij rek in de aardkorst ontstaan breuken, Langs deze breuken worden stukken aardkorst omhooggeduwd en zullen andere stukken aardkorst juist wegzakken</w:t>
      </w:r>
    </w:p>
    <w:p w14:paraId="18D168A4" w14:textId="77777777" w:rsidR="00555956" w:rsidRPr="00531990" w:rsidRDefault="00555956" w:rsidP="00555956">
      <w:pPr>
        <w:pStyle w:val="Lijstalinea"/>
        <w:numPr>
          <w:ilvl w:val="0"/>
          <w:numId w:val="14"/>
        </w:numPr>
        <w:spacing w:after="0"/>
      </w:pPr>
      <w:r w:rsidRPr="00531990">
        <w:rPr>
          <w:u w:val="single"/>
        </w:rPr>
        <w:t>Horsten:</w:t>
      </w:r>
      <w:r w:rsidRPr="00531990">
        <w:t xml:space="preserve"> Een stuk aardkorst dat langs een breuk omhoog is gekomen</w:t>
      </w:r>
    </w:p>
    <w:p w14:paraId="34A8253C" w14:textId="77777777" w:rsidR="00555956" w:rsidRPr="00531990" w:rsidRDefault="00555956" w:rsidP="00555956">
      <w:pPr>
        <w:pStyle w:val="Lijstalinea"/>
        <w:numPr>
          <w:ilvl w:val="0"/>
          <w:numId w:val="14"/>
        </w:numPr>
        <w:spacing w:after="0"/>
      </w:pPr>
      <w:r w:rsidRPr="00531990">
        <w:rPr>
          <w:u w:val="single"/>
        </w:rPr>
        <w:t>Slenken:</w:t>
      </w:r>
      <w:r w:rsidRPr="00531990">
        <w:t xml:space="preserve"> Een stuk aardkorst dat langs een breuk naar beneden is gezakt</w:t>
      </w:r>
    </w:p>
    <w:p w14:paraId="31A9377B" w14:textId="77777777" w:rsidR="00555956" w:rsidRPr="00531990" w:rsidRDefault="00555956" w:rsidP="00555956">
      <w:pPr>
        <w:pStyle w:val="Lijstalinea"/>
        <w:numPr>
          <w:ilvl w:val="0"/>
          <w:numId w:val="14"/>
        </w:numPr>
        <w:pBdr>
          <w:bottom w:val="single" w:sz="6" w:space="1" w:color="auto"/>
        </w:pBdr>
        <w:spacing w:after="0"/>
      </w:pPr>
      <w:r w:rsidRPr="00531990">
        <w:t>Breukgebergten: Gebergte dat ontstaat wanneer langs een breuk een deel van de aardkorst wegzakt of een ander deel omhoogkomt</w:t>
      </w:r>
    </w:p>
    <w:p w14:paraId="43C22481" w14:textId="77777777" w:rsidR="00555956" w:rsidRPr="00DF6243" w:rsidRDefault="00555956" w:rsidP="00555956">
      <w:pPr>
        <w:ind w:left="360"/>
        <w:rPr>
          <w:b/>
          <w:bCs/>
          <w:sz w:val="24"/>
          <w:szCs w:val="24"/>
        </w:rPr>
      </w:pPr>
      <w:r w:rsidRPr="00DF6243">
        <w:rPr>
          <w:rStyle w:val="normaltextrun"/>
          <w:rFonts w:ascii="Segoe UI" w:hAnsi="Segoe UI" w:cs="Segoe UI"/>
          <w:noProof/>
          <w:sz w:val="24"/>
          <w:szCs w:val="24"/>
          <w:highlight w:val="lightGray"/>
        </w:rPr>
        <w:drawing>
          <wp:anchor distT="0" distB="0" distL="114300" distR="114300" simplePos="0" relativeHeight="251673600" behindDoc="0" locked="0" layoutInCell="1" allowOverlap="1" wp14:anchorId="67AF9A8A" wp14:editId="56C8818A">
            <wp:simplePos x="0" y="0"/>
            <wp:positionH relativeFrom="margin">
              <wp:posOffset>-301081</wp:posOffset>
            </wp:positionH>
            <wp:positionV relativeFrom="paragraph">
              <wp:posOffset>214631</wp:posOffset>
            </wp:positionV>
            <wp:extent cx="4158343" cy="2688854"/>
            <wp:effectExtent l="0" t="0" r="0" b="0"/>
            <wp:wrapNone/>
            <wp:docPr id="72610662" name="Picture 7261066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fbeelding met tekst, schermopname, Lettertype, nummer&#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2960" cy="2691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243">
        <w:rPr>
          <w:b/>
          <w:bCs/>
          <w:sz w:val="24"/>
          <w:szCs w:val="24"/>
          <w:highlight w:val="lightGray"/>
        </w:rPr>
        <w:t>2.5 Gesloopt gesteente</w:t>
      </w:r>
    </w:p>
    <w:p w14:paraId="09FF32E5" w14:textId="77777777" w:rsidR="00555956" w:rsidRPr="00531990" w:rsidRDefault="00555956" w:rsidP="00555956">
      <w:pPr>
        <w:ind w:left="360"/>
        <w:rPr>
          <w:b/>
          <w:bCs/>
        </w:rPr>
      </w:pPr>
      <w:r w:rsidRPr="00531990">
        <w:rPr>
          <w:noProof/>
        </w:rPr>
        <mc:AlternateContent>
          <mc:Choice Requires="wps">
            <w:drawing>
              <wp:anchor distT="0" distB="0" distL="114300" distR="114300" simplePos="0" relativeHeight="251671552" behindDoc="0" locked="0" layoutInCell="1" allowOverlap="1" wp14:anchorId="651E6A11" wp14:editId="5AD7ED55">
                <wp:simplePos x="0" y="0"/>
                <wp:positionH relativeFrom="column">
                  <wp:posOffset>3923937</wp:posOffset>
                </wp:positionH>
                <wp:positionV relativeFrom="paragraph">
                  <wp:posOffset>15422</wp:posOffset>
                </wp:positionV>
                <wp:extent cx="2362200" cy="1057275"/>
                <wp:effectExtent l="0" t="0" r="0" b="9525"/>
                <wp:wrapNone/>
                <wp:docPr id="617865120" name="Text Box 617865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057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31E3A2" w14:textId="77777777" w:rsidR="00555956" w:rsidRDefault="00555956" w:rsidP="00555956">
                            <w:pPr>
                              <w:spacing w:after="0"/>
                              <w:ind w:left="283"/>
                            </w:pPr>
                            <w:r w:rsidRPr="00735335">
                              <w:rPr>
                                <w:b/>
                                <w:bCs/>
                              </w:rPr>
                              <w:t>Mechanische verwering</w:t>
                            </w:r>
                            <w:r>
                              <w:t xml:space="preserve"> verloopt sneller als:</w:t>
                            </w:r>
                          </w:p>
                          <w:p w14:paraId="4EF671DA" w14:textId="77777777" w:rsidR="00555956" w:rsidRDefault="00555956" w:rsidP="00555956">
                            <w:pPr>
                              <w:spacing w:after="0"/>
                              <w:ind w:left="283"/>
                            </w:pPr>
                            <w:r>
                              <w:t xml:space="preserve">-de temperatuur </w:t>
                            </w:r>
                            <w:r>
                              <w:rPr>
                                <w:i/>
                                <w:iCs/>
                              </w:rPr>
                              <w:t>sterk wisselt</w:t>
                            </w:r>
                          </w:p>
                          <w:p w14:paraId="5F7A9448" w14:textId="77777777" w:rsidR="00555956" w:rsidRDefault="00555956" w:rsidP="00555956">
                            <w:pPr>
                              <w:pStyle w:val="Plattetekstinspringen"/>
                              <w:spacing w:after="0"/>
                            </w:pPr>
                            <w:r>
                              <w:t xml:space="preserve">-de temperatuur </w:t>
                            </w:r>
                            <w:proofErr w:type="spellStart"/>
                            <w:r>
                              <w:t>regelamtig</w:t>
                            </w:r>
                            <w:proofErr w:type="spellEnd"/>
                            <w:r>
                              <w:t xml:space="preserve"> onder de 0°C</w:t>
                            </w:r>
                          </w:p>
                          <w:p w14:paraId="7C978810" w14:textId="77777777" w:rsidR="00555956" w:rsidRDefault="00555956" w:rsidP="00555956">
                            <w:pPr>
                              <w:ind w:left="283"/>
                              <w:rPr>
                                <w:lang w:val="en-US"/>
                              </w:rPr>
                            </w:pPr>
                            <w:r>
                              <w:t>-het gesteente onbedekt ligt</w:t>
                            </w:r>
                          </w:p>
                          <w:p w14:paraId="5C4BBBF5" w14:textId="77777777" w:rsidR="00555956" w:rsidRDefault="00555956" w:rsidP="00555956"/>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1E6A11" id="Text Box 617865120" o:spid="_x0000_s1038" type="#_x0000_t202" style="position:absolute;left:0;text-align:left;margin-left:308.95pt;margin-top:1.2pt;width:186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" filled="f" stroked="f">
                <v:textbox>
                  <w:txbxContent>
                    <w:p w14:paraId="0231E3A2" w14:textId="77777777" w:rsidR="00555956" w:rsidRDefault="00555956" w:rsidP="00555956">
                      <w:pPr>
                        <w:spacing w:after="0"/>
                        <w:ind w:left="283"/>
                      </w:pPr>
                      <w:r w:rsidRPr="00735335">
                        <w:rPr>
                          <w:b/>
                          <w:bCs/>
                        </w:rPr>
                        <w:t>Mechanische verwering</w:t>
                      </w:r>
                      <w:r>
                        <w:t xml:space="preserve"> verloopt sneller als:</w:t>
                      </w:r>
                    </w:p>
                    <w:p w14:paraId="4EF671DA" w14:textId="77777777" w:rsidR="00555956" w:rsidRDefault="00555956" w:rsidP="00555956">
                      <w:pPr>
                        <w:spacing w:after="0"/>
                        <w:ind w:left="283"/>
                      </w:pPr>
                      <w:r>
                        <w:t xml:space="preserve">-de temperatuur </w:t>
                      </w:r>
                      <w:r>
                        <w:rPr>
                          <w:i/>
                          <w:iCs/>
                        </w:rPr>
                        <w:t>sterk wisselt</w:t>
                      </w:r>
                    </w:p>
                    <w:p w14:paraId="5F7A9448" w14:textId="77777777" w:rsidR="00555956" w:rsidRDefault="00555956" w:rsidP="00555956">
                      <w:pPr>
                        <w:pStyle w:val="Plattetekstinspringen"/>
                        <w:spacing w:after="0"/>
                      </w:pPr>
                      <w:r>
                        <w:t xml:space="preserve">-de temperatuur </w:t>
                      </w:r>
                      <w:proofErr w:type="spellStart"/>
                      <w:r>
                        <w:t>regelamtig</w:t>
                      </w:r>
                      <w:proofErr w:type="spellEnd"/>
                      <w:r>
                        <w:t xml:space="preserve"> onder de 0°C</w:t>
                      </w:r>
                    </w:p>
                    <w:p w14:paraId="7C978810" w14:textId="77777777" w:rsidR="00555956" w:rsidRDefault="00555956" w:rsidP="00555956">
                      <w:pPr>
                        <w:ind w:left="283"/>
                        <w:rPr>
                          <w:lang w:val="en-US"/>
                        </w:rPr>
                      </w:pPr>
                      <w:r>
                        <w:t>-het gesteente onbedekt ligt</w:t>
                      </w:r>
                    </w:p>
                    <w:p w14:paraId="5C4BBBF5" w14:textId="77777777" w:rsidR="00555956" w:rsidRDefault="00555956" w:rsidP="00555956"/>
                  </w:txbxContent>
                </v:textbox>
              </v:shape>
            </w:pict>
          </mc:Fallback>
        </mc:AlternateContent>
      </w:r>
    </w:p>
    <w:p w14:paraId="1E50405A" w14:textId="77777777" w:rsidR="00555956" w:rsidRPr="00531990" w:rsidRDefault="00555956" w:rsidP="00555956">
      <w:pPr>
        <w:ind w:left="360"/>
        <w:rPr>
          <w:b/>
          <w:bCs/>
        </w:rPr>
      </w:pPr>
    </w:p>
    <w:p w14:paraId="07C18947" w14:textId="77777777" w:rsidR="00555956" w:rsidRPr="00531990" w:rsidRDefault="00555956" w:rsidP="00555956">
      <w:pPr>
        <w:ind w:left="360"/>
        <w:rPr>
          <w:b/>
          <w:bCs/>
        </w:rPr>
      </w:pPr>
    </w:p>
    <w:p w14:paraId="26BC0E55" w14:textId="77777777" w:rsidR="00555956" w:rsidRPr="00531990" w:rsidRDefault="00555956" w:rsidP="00555956">
      <w:pPr>
        <w:rPr>
          <w:b/>
          <w:bCs/>
        </w:rPr>
      </w:pPr>
    </w:p>
    <w:p w14:paraId="177EACCC" w14:textId="77777777" w:rsidR="00555956" w:rsidRPr="00531990" w:rsidRDefault="00555956" w:rsidP="00555956">
      <w:pPr>
        <w:ind w:left="360"/>
        <w:rPr>
          <w:b/>
          <w:bCs/>
        </w:rPr>
      </w:pPr>
    </w:p>
    <w:p w14:paraId="71B7C062" w14:textId="77777777" w:rsidR="00555956" w:rsidRPr="00531990" w:rsidRDefault="00555956" w:rsidP="00555956">
      <w:r w:rsidRPr="00531990">
        <w:rPr>
          <w:noProof/>
        </w:rPr>
        <mc:AlternateContent>
          <mc:Choice Requires="wps">
            <w:drawing>
              <wp:anchor distT="0" distB="0" distL="114300" distR="114300" simplePos="0" relativeHeight="251672576" behindDoc="0" locked="0" layoutInCell="1" allowOverlap="1" wp14:anchorId="28B8C9F2" wp14:editId="54280A40">
                <wp:simplePos x="0" y="0"/>
                <wp:positionH relativeFrom="column">
                  <wp:posOffset>4072708</wp:posOffset>
                </wp:positionH>
                <wp:positionV relativeFrom="paragraph">
                  <wp:posOffset>7257</wp:posOffset>
                </wp:positionV>
                <wp:extent cx="2286000" cy="1009650"/>
                <wp:effectExtent l="0" t="0" r="0" b="0"/>
                <wp:wrapNone/>
                <wp:docPr id="1216532063" name="Text Box 121653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009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768071" w14:textId="77777777" w:rsidR="00555956" w:rsidRDefault="00555956" w:rsidP="00555956">
                            <w:pPr>
                              <w:spacing w:after="0"/>
                            </w:pPr>
                            <w:r w:rsidRPr="00735335">
                              <w:rPr>
                                <w:b/>
                                <w:bCs/>
                              </w:rPr>
                              <w:t>Chemische verwering</w:t>
                            </w:r>
                            <w:r>
                              <w:t xml:space="preserve"> verloopt sneller als</w:t>
                            </w:r>
                          </w:p>
                          <w:p w14:paraId="3D2A521B" w14:textId="77777777" w:rsidR="00555956" w:rsidRDefault="00555956" w:rsidP="00555956">
                            <w:pPr>
                              <w:spacing w:after="0"/>
                            </w:pPr>
                            <w:r>
                              <w:t xml:space="preserve">-de temperatuur    </w:t>
                            </w:r>
                            <w:r>
                              <w:rPr>
                                <w:i/>
                                <w:iCs/>
                              </w:rPr>
                              <w:t>hoog ligt</w:t>
                            </w:r>
                          </w:p>
                          <w:p w14:paraId="1B9CB498" w14:textId="77777777" w:rsidR="00555956" w:rsidRDefault="00555956" w:rsidP="00555956">
                            <w:pPr>
                              <w:spacing w:after="0"/>
                            </w:pPr>
                            <w:r>
                              <w:t xml:space="preserve">-de vochtigheid      </w:t>
                            </w:r>
                            <w:r>
                              <w:rPr>
                                <w:i/>
                                <w:iCs/>
                              </w:rPr>
                              <w:t>hoog is</w:t>
                            </w:r>
                          </w:p>
                          <w:p w14:paraId="65C8FC70" w14:textId="77777777" w:rsidR="00555956" w:rsidRDefault="00555956" w:rsidP="00555956">
                            <w:pPr>
                              <w:spacing w:after="0"/>
                            </w:pPr>
                            <w:r>
                              <w:t xml:space="preserve">-het gesteente        </w:t>
                            </w:r>
                            <w:r>
                              <w:rPr>
                                <w:i/>
                                <w:iCs/>
                              </w:rPr>
                              <w:t>bedekt is</w:t>
                            </w:r>
                          </w:p>
                          <w:p w14:paraId="6A8950FE" w14:textId="77777777" w:rsidR="00555956" w:rsidRPr="00CC272F" w:rsidRDefault="00555956" w:rsidP="00555956"/>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B8C9F2" id="Text Box 1216532063" o:spid="_x0000_s1039" type="#_x0000_t202" style="position:absolute;margin-left:320.7pt;margin-top:.55pt;width:180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" filled="f" stroked="f">
                <v:textbox>
                  <w:txbxContent>
                    <w:p w14:paraId="60768071" w14:textId="77777777" w:rsidR="00555956" w:rsidRDefault="00555956" w:rsidP="00555956">
                      <w:pPr>
                        <w:spacing w:after="0"/>
                      </w:pPr>
                      <w:r w:rsidRPr="00735335">
                        <w:rPr>
                          <w:b/>
                          <w:bCs/>
                        </w:rPr>
                        <w:t>Chemische verwering</w:t>
                      </w:r>
                      <w:r>
                        <w:t xml:space="preserve"> verloopt sneller als</w:t>
                      </w:r>
                    </w:p>
                    <w:p w14:paraId="3D2A521B" w14:textId="77777777" w:rsidR="00555956" w:rsidRDefault="00555956" w:rsidP="00555956">
                      <w:pPr>
                        <w:spacing w:after="0"/>
                      </w:pPr>
                      <w:r>
                        <w:t xml:space="preserve">-de temperatuur    </w:t>
                      </w:r>
                      <w:r>
                        <w:rPr>
                          <w:i/>
                          <w:iCs/>
                        </w:rPr>
                        <w:t>hoog ligt</w:t>
                      </w:r>
                    </w:p>
                    <w:p w14:paraId="1B9CB498" w14:textId="77777777" w:rsidR="00555956" w:rsidRDefault="00555956" w:rsidP="00555956">
                      <w:pPr>
                        <w:spacing w:after="0"/>
                      </w:pPr>
                      <w:r>
                        <w:t xml:space="preserve">-de vochtigheid      </w:t>
                      </w:r>
                      <w:r>
                        <w:rPr>
                          <w:i/>
                          <w:iCs/>
                        </w:rPr>
                        <w:t>hoog is</w:t>
                      </w:r>
                    </w:p>
                    <w:p w14:paraId="65C8FC70" w14:textId="77777777" w:rsidR="00555956" w:rsidRDefault="00555956" w:rsidP="00555956">
                      <w:pPr>
                        <w:spacing w:after="0"/>
                      </w:pPr>
                      <w:r>
                        <w:t xml:space="preserve">-het gesteente        </w:t>
                      </w:r>
                      <w:r>
                        <w:rPr>
                          <w:i/>
                          <w:iCs/>
                        </w:rPr>
                        <w:t>bedekt is</w:t>
                      </w:r>
                    </w:p>
                    <w:p w14:paraId="6A8950FE" w14:textId="77777777" w:rsidR="00555956" w:rsidRPr="00CC272F" w:rsidRDefault="00555956" w:rsidP="00555956"/>
                  </w:txbxContent>
                </v:textbox>
              </v:shape>
            </w:pict>
          </mc:Fallback>
        </mc:AlternateContent>
      </w:r>
    </w:p>
    <w:p w14:paraId="315C6B3C" w14:textId="77777777" w:rsidR="00555956" w:rsidRPr="00531990" w:rsidRDefault="00555956" w:rsidP="00555956"/>
    <w:p w14:paraId="418AAB8C" w14:textId="77777777" w:rsidR="00555956" w:rsidRPr="00531990" w:rsidRDefault="00555956" w:rsidP="00555956"/>
    <w:p w14:paraId="7FE3F006" w14:textId="77777777" w:rsidR="00555956" w:rsidRPr="00531990" w:rsidRDefault="00555956" w:rsidP="00555956"/>
    <w:p w14:paraId="667C1209" w14:textId="77777777" w:rsidR="00555956" w:rsidRPr="00531990" w:rsidRDefault="00555956" w:rsidP="00555956">
      <w:pPr>
        <w:rPr>
          <w:b/>
          <w:bCs/>
          <w:u w:val="single"/>
        </w:rPr>
      </w:pPr>
      <w:r w:rsidRPr="00531990">
        <w:rPr>
          <w:b/>
          <w:bCs/>
          <w:u w:val="single"/>
        </w:rPr>
        <w:t>Verwering van de tropen tot de polen</w:t>
      </w:r>
    </w:p>
    <w:p w14:paraId="40CCC6D9" w14:textId="77777777" w:rsidR="00555956" w:rsidRPr="00531990" w:rsidRDefault="00555956" w:rsidP="00555956">
      <w:pPr>
        <w:pStyle w:val="Lijstalinea"/>
        <w:numPr>
          <w:ilvl w:val="0"/>
          <w:numId w:val="2"/>
        </w:numPr>
      </w:pPr>
      <w:r w:rsidRPr="00531990">
        <w:t>Verwering verloopt op sommige plekken sneller dan anderen</w:t>
      </w:r>
    </w:p>
    <w:p w14:paraId="0AF55C09" w14:textId="77777777" w:rsidR="00555956" w:rsidRPr="00531990" w:rsidRDefault="00555956" w:rsidP="00555956">
      <w:pPr>
        <w:pStyle w:val="Lijstalinea"/>
        <w:numPr>
          <w:ilvl w:val="0"/>
          <w:numId w:val="2"/>
        </w:numPr>
      </w:pPr>
      <w:r w:rsidRPr="00531990">
        <w:t>de jaarlijkse hoeveelheid neerslag en de temperatuurspelen hierbij een grote rol</w:t>
      </w:r>
    </w:p>
    <w:p w14:paraId="01D879A6" w14:textId="77777777" w:rsidR="00555956" w:rsidRPr="00531990" w:rsidRDefault="00555956" w:rsidP="00555956">
      <w:pPr>
        <w:pStyle w:val="Lijstalinea"/>
        <w:numPr>
          <w:ilvl w:val="0"/>
          <w:numId w:val="2"/>
        </w:numPr>
      </w:pPr>
      <w:r w:rsidRPr="00531990">
        <w:t xml:space="preserve"> In het algemeen kun je zeggen dat verwering dichtbij de evenaar sneller verloopt dan verwering in (sub)polaire gebieden</w:t>
      </w:r>
    </w:p>
    <w:p w14:paraId="68BF8781" w14:textId="77777777" w:rsidR="00555956" w:rsidRPr="00531990" w:rsidRDefault="00555956" w:rsidP="00555956">
      <w:pPr>
        <w:pStyle w:val="Lijstalinea"/>
        <w:numPr>
          <w:ilvl w:val="0"/>
          <w:numId w:val="15"/>
        </w:numPr>
      </w:pPr>
      <w:r w:rsidRPr="00531990">
        <w:rPr>
          <w:u w:val="single"/>
        </w:rPr>
        <w:t>In tropische zones</w:t>
      </w:r>
      <w:r w:rsidRPr="00531990">
        <w:t xml:space="preserve"> versnellen hoge temperaturen chemische reacties, waardoor gesteente, vooral zacht kalksteen, snel oplost. Mechanische verwering in deze zone wordt voornamelijk veroorzaakt door biologisch-fysische processen, zoals boomwortels die gesteente verbrokkelen.</w:t>
      </w:r>
    </w:p>
    <w:p w14:paraId="16BE5488" w14:textId="77777777" w:rsidR="00555956" w:rsidRPr="00531990" w:rsidRDefault="00555956" w:rsidP="00555956">
      <w:pPr>
        <w:pStyle w:val="Lijstalinea"/>
        <w:numPr>
          <w:ilvl w:val="0"/>
          <w:numId w:val="15"/>
        </w:numPr>
      </w:pPr>
      <w:r w:rsidRPr="00531990">
        <w:rPr>
          <w:u w:val="single"/>
        </w:rPr>
        <w:t>In aride (droge) gebieden speelt</w:t>
      </w:r>
      <w:r w:rsidRPr="00531990">
        <w:t xml:space="preserve"> chemische verwering nauwelijks een rol door het tekort aan vocht. Temperatuurverschillen veroorzaken echter het uiteenvallen van harde rotsen.</w:t>
      </w:r>
    </w:p>
    <w:p w14:paraId="1EBDA8C5" w14:textId="77777777" w:rsidR="00555956" w:rsidRPr="00531990" w:rsidRDefault="00555956" w:rsidP="00555956">
      <w:pPr>
        <w:pStyle w:val="Lijstalinea"/>
        <w:numPr>
          <w:ilvl w:val="0"/>
          <w:numId w:val="15"/>
        </w:numPr>
      </w:pPr>
      <w:r w:rsidRPr="00531990">
        <w:rPr>
          <w:u w:val="single"/>
        </w:rPr>
        <w:t xml:space="preserve">In de gematigde gebieden </w:t>
      </w:r>
      <w:r w:rsidRPr="00531990">
        <w:t>speelt chemische verwering een grotere rol vanwege de hoge temperaturen en voldoende neerslag, terwijl biologisch-fysische processen zoals in de tropen het gesteente verweren. In landklimaten met strenge winters komt ook vorstwerking voor.</w:t>
      </w:r>
    </w:p>
    <w:p w14:paraId="6D004C5B" w14:textId="77777777" w:rsidR="00555956" w:rsidRPr="00531990" w:rsidRDefault="00555956" w:rsidP="00555956">
      <w:pPr>
        <w:pStyle w:val="Lijstalinea"/>
        <w:numPr>
          <w:ilvl w:val="0"/>
          <w:numId w:val="15"/>
        </w:numPr>
      </w:pPr>
      <w:r w:rsidRPr="00531990">
        <w:rPr>
          <w:u w:val="single"/>
        </w:rPr>
        <w:t>In Polaire zone</w:t>
      </w:r>
      <w:r w:rsidRPr="00531990">
        <w:t xml:space="preserve"> komt voornamelijk mechanische verwering door vorstwerking voor, waarbij water in scheuren van gesteente dringt, bevriest en de scheuren vergroot</w:t>
      </w:r>
    </w:p>
    <w:p w14:paraId="3F7E2124" w14:textId="77777777" w:rsidR="00555956" w:rsidRPr="00531990" w:rsidRDefault="00555956" w:rsidP="00555956">
      <w:pPr>
        <w:rPr>
          <w:b/>
          <w:bCs/>
          <w:u w:val="single"/>
        </w:rPr>
      </w:pPr>
      <w:r w:rsidRPr="00531990">
        <w:rPr>
          <w:b/>
          <w:bCs/>
          <w:u w:val="single"/>
        </w:rPr>
        <w:lastRenderedPageBreak/>
        <w:t>Karstverschijnselen</w:t>
      </w:r>
    </w:p>
    <w:p w14:paraId="64CA3313" w14:textId="77777777" w:rsidR="00555956" w:rsidRPr="00531990" w:rsidRDefault="00555956" w:rsidP="00555956">
      <w:pPr>
        <w:pStyle w:val="Lijstalinea"/>
        <w:numPr>
          <w:ilvl w:val="0"/>
          <w:numId w:val="2"/>
        </w:numPr>
      </w:pPr>
      <w:r w:rsidRPr="00531990">
        <w:t xml:space="preserve">Een bijzondere vorm van chemische verwering ontstaat in kalksteen. Kalksteen lost makkelijk op in water, maar kan vervolgens ook weer makkelijk neerslaan, hierdoor ontstaan druipsteengrotten. </w:t>
      </w:r>
    </w:p>
    <w:p w14:paraId="3C16474E" w14:textId="77777777" w:rsidR="00555956" w:rsidRPr="00531990" w:rsidRDefault="00555956" w:rsidP="00555956">
      <w:pPr>
        <w:pStyle w:val="Lijstalinea"/>
        <w:numPr>
          <w:ilvl w:val="0"/>
          <w:numId w:val="2"/>
        </w:numPr>
      </w:pPr>
      <w:r w:rsidRPr="00531990">
        <w:t xml:space="preserve">In gewoon water lost kalksteen nauwelijks op, behalve als er in het water CO2 is opgelost, ondergronds komt grondwater in contact met verteerde plantresten die CO2 afgeven waardoor het zure water kalksteen oplost </w:t>
      </w:r>
      <w:r w:rsidRPr="00531990">
        <w:sym w:font="Wingdings" w:char="F0E0"/>
      </w:r>
      <w:r w:rsidRPr="00531990">
        <w:t xml:space="preserve"> holtes die grote worden</w:t>
      </w:r>
    </w:p>
    <w:p w14:paraId="3DBA484A" w14:textId="77777777" w:rsidR="00555956" w:rsidRPr="00531990" w:rsidRDefault="00555956" w:rsidP="00555956">
      <w:pPr>
        <w:pStyle w:val="Lijstalinea"/>
        <w:numPr>
          <w:ilvl w:val="0"/>
          <w:numId w:val="2"/>
        </w:numPr>
      </w:pPr>
      <w:r w:rsidRPr="00531990">
        <w:t>Als het grondwaterniveau daalt, worden de grotten met lucht gevuld en infiltrerend kalkrijk water vormt zuilen, stalagmieten en stalactieten. Kalk wordt langzaam afgezet doordat waterdruppels verdampen en de lucht in de grot minder CO2 bevat, waardoor kalk neerslaat.</w:t>
      </w:r>
    </w:p>
    <w:p w14:paraId="2E740744" w14:textId="77777777" w:rsidR="00555956" w:rsidRPr="00531990" w:rsidRDefault="00555956" w:rsidP="00555956">
      <w:r w:rsidRPr="00531990">
        <w:rPr>
          <w:noProof/>
        </w:rPr>
        <w:drawing>
          <wp:inline distT="0" distB="0" distL="0" distR="0" wp14:anchorId="1F1E2214" wp14:editId="3D089C3C">
            <wp:extent cx="5760720" cy="2146300"/>
            <wp:effectExtent l="0" t="0" r="0" b="6350"/>
            <wp:docPr id="1171649469" name="Picture 1171649469" descr="De Belemniet: karstverschijn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 Belemniet: karstverschijnsel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146300"/>
                    </a:xfrm>
                    <a:prstGeom prst="rect">
                      <a:avLst/>
                    </a:prstGeom>
                    <a:noFill/>
                    <a:ln>
                      <a:noFill/>
                    </a:ln>
                  </pic:spPr>
                </pic:pic>
              </a:graphicData>
            </a:graphic>
          </wp:inline>
        </w:drawing>
      </w:r>
    </w:p>
    <w:p w14:paraId="34478103" w14:textId="77777777" w:rsidR="00555956" w:rsidRPr="00DF6243" w:rsidRDefault="00555956" w:rsidP="00555956">
      <w:pPr>
        <w:pBdr>
          <w:bottom w:val="single" w:sz="6" w:space="1" w:color="auto"/>
        </w:pBdr>
        <w:rPr>
          <w:sz w:val="24"/>
          <w:szCs w:val="24"/>
        </w:rPr>
      </w:pPr>
    </w:p>
    <w:p w14:paraId="362D2A9B" w14:textId="77777777" w:rsidR="00555956" w:rsidRPr="00DF6243" w:rsidRDefault="00555956" w:rsidP="00555956">
      <w:pPr>
        <w:rPr>
          <w:b/>
          <w:bCs/>
          <w:sz w:val="24"/>
          <w:szCs w:val="24"/>
          <w:u w:val="single"/>
        </w:rPr>
      </w:pPr>
      <w:r w:rsidRPr="00DF6243">
        <w:rPr>
          <w:b/>
          <w:bCs/>
          <w:sz w:val="24"/>
          <w:szCs w:val="24"/>
          <w:highlight w:val="lightGray"/>
          <w:u w:val="single"/>
        </w:rPr>
        <w:t>2.6 Verweringsmateriaal in beweging</w:t>
      </w:r>
    </w:p>
    <w:p w14:paraId="7DC83FF7" w14:textId="77777777" w:rsidR="00555956" w:rsidRPr="00531990" w:rsidRDefault="00555956" w:rsidP="00555956">
      <w:pPr>
        <w:pStyle w:val="Lijstalinea"/>
        <w:numPr>
          <w:ilvl w:val="0"/>
          <w:numId w:val="16"/>
        </w:numPr>
      </w:pPr>
      <w:r w:rsidRPr="00531990">
        <w:t xml:space="preserve">door zwaartekracht zal losse verwering materiaal op een helling naar beneden komen, deze verplaatsing komt door massabewegingen= Het langs een helling naar beneden bewegen van gesteente. Je kan de verplaatsing meten door verschillende factoren: het soort materiaal, de hellingshoek en de hoeveelheid vocht: </w:t>
      </w:r>
    </w:p>
    <w:p w14:paraId="064AE7C3" w14:textId="77777777" w:rsidR="00555956" w:rsidRPr="00531990" w:rsidRDefault="00555956" w:rsidP="00555956">
      <w:pPr>
        <w:pStyle w:val="Lijstalinea"/>
        <w:ind w:left="1494"/>
      </w:pPr>
      <w:r w:rsidRPr="00531990">
        <w:rPr>
          <w:noProof/>
        </w:rPr>
        <w:drawing>
          <wp:anchor distT="0" distB="0" distL="114300" distR="114300" simplePos="0" relativeHeight="251697152" behindDoc="0" locked="0" layoutInCell="1" allowOverlap="1" wp14:anchorId="50B53F10" wp14:editId="54413B9A">
            <wp:simplePos x="0" y="0"/>
            <wp:positionH relativeFrom="margin">
              <wp:posOffset>-2640</wp:posOffset>
            </wp:positionH>
            <wp:positionV relativeFrom="paragraph">
              <wp:posOffset>11339</wp:posOffset>
            </wp:positionV>
            <wp:extent cx="2419350" cy="2161612"/>
            <wp:effectExtent l="0" t="0" r="0" b="0"/>
            <wp:wrapNone/>
            <wp:docPr id="750210612" name="Picture 750210612" descr="Afbeelding met d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10612" name="Afbeelding 39" descr="Afbeelding met doos&#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9350" cy="2161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990">
        <w:rPr>
          <w:noProof/>
        </w:rPr>
        <mc:AlternateContent>
          <mc:Choice Requires="wps">
            <w:drawing>
              <wp:anchor distT="0" distB="0" distL="114300" distR="114300" simplePos="0" relativeHeight="251674624" behindDoc="0" locked="0" layoutInCell="1" allowOverlap="1" wp14:anchorId="65986746" wp14:editId="22BECA96">
                <wp:simplePos x="0" y="0"/>
                <wp:positionH relativeFrom="column">
                  <wp:posOffset>2424430</wp:posOffset>
                </wp:positionH>
                <wp:positionV relativeFrom="paragraph">
                  <wp:posOffset>72390</wp:posOffset>
                </wp:positionV>
                <wp:extent cx="3829050" cy="2019300"/>
                <wp:effectExtent l="0" t="0" r="0" b="0"/>
                <wp:wrapNone/>
                <wp:docPr id="696869167" name="Text Box 696869167"/>
                <wp:cNvGraphicFramePr/>
                <a:graphic xmlns:a="http://schemas.openxmlformats.org/drawingml/2006/main">
                  <a:graphicData uri="http://schemas.microsoft.com/office/word/2010/wordprocessingShape">
                    <wps:wsp>
                      <wps:cNvSpPr txBox="1"/>
                      <wps:spPr>
                        <a:xfrm>
                          <a:off x="0" y="0"/>
                          <a:ext cx="3829050" cy="2019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F5073A" w14:textId="77777777" w:rsidR="00555956" w:rsidRPr="00306584" w:rsidRDefault="00555956" w:rsidP="00555956">
                            <w:pPr>
                              <w:pStyle w:val="Lijstalinea"/>
                              <w:numPr>
                                <w:ilvl w:val="0"/>
                                <w:numId w:val="17"/>
                              </w:numPr>
                              <w:rPr>
                                <w:sz w:val="24"/>
                                <w:szCs w:val="24"/>
                              </w:rPr>
                            </w:pPr>
                            <w:r w:rsidRPr="00306584">
                              <w:rPr>
                                <w:sz w:val="24"/>
                                <w:szCs w:val="24"/>
                              </w:rPr>
                              <w:t xml:space="preserve">Vallend gesteente: losse stenen </w:t>
                            </w:r>
                            <w:r>
                              <w:rPr>
                                <w:sz w:val="24"/>
                                <w:szCs w:val="24"/>
                              </w:rPr>
                              <w:t>/</w:t>
                            </w:r>
                            <w:r w:rsidRPr="00306584">
                              <w:rPr>
                                <w:sz w:val="24"/>
                                <w:szCs w:val="24"/>
                              </w:rPr>
                              <w:t>rotsblokken vallen loodrecht naar beneden</w:t>
                            </w:r>
                            <w:r>
                              <w:rPr>
                                <w:sz w:val="24"/>
                                <w:szCs w:val="24"/>
                              </w:rPr>
                              <w:t xml:space="preserve"> A</w:t>
                            </w:r>
                          </w:p>
                          <w:p w14:paraId="43230593" w14:textId="77777777" w:rsidR="00555956" w:rsidRPr="00306584" w:rsidRDefault="00555956" w:rsidP="00555956">
                            <w:pPr>
                              <w:pStyle w:val="Lijstalinea"/>
                              <w:numPr>
                                <w:ilvl w:val="0"/>
                                <w:numId w:val="17"/>
                              </w:numPr>
                              <w:rPr>
                                <w:sz w:val="24"/>
                                <w:szCs w:val="24"/>
                              </w:rPr>
                            </w:pPr>
                            <w:r w:rsidRPr="00306584">
                              <w:rPr>
                                <w:sz w:val="24"/>
                                <w:szCs w:val="24"/>
                              </w:rPr>
                              <w:t xml:space="preserve">Een grote rotsmassa glijdt over een helling naar beneden </w:t>
                            </w:r>
                            <w:r>
                              <w:rPr>
                                <w:sz w:val="24"/>
                                <w:szCs w:val="24"/>
                              </w:rPr>
                              <w:t xml:space="preserve">     B</w:t>
                            </w:r>
                          </w:p>
                          <w:p w14:paraId="3199B983" w14:textId="77777777" w:rsidR="00555956" w:rsidRPr="00306584" w:rsidRDefault="00555956" w:rsidP="00555956">
                            <w:pPr>
                              <w:pStyle w:val="Lijstalinea"/>
                              <w:numPr>
                                <w:ilvl w:val="0"/>
                                <w:numId w:val="17"/>
                              </w:numPr>
                              <w:rPr>
                                <w:sz w:val="24"/>
                                <w:szCs w:val="24"/>
                              </w:rPr>
                            </w:pPr>
                            <w:r w:rsidRPr="00306584">
                              <w:rPr>
                                <w:sz w:val="24"/>
                                <w:szCs w:val="24"/>
                              </w:rPr>
                              <w:t xml:space="preserve">Puinlawines: losse stenen van verschillende omvang rollen en glijden naar beneden </w:t>
                            </w:r>
                            <w:r>
                              <w:rPr>
                                <w:sz w:val="24"/>
                                <w:szCs w:val="24"/>
                              </w:rPr>
                              <w:t xml:space="preserve">   C</w:t>
                            </w:r>
                          </w:p>
                          <w:p w14:paraId="716E99A6" w14:textId="77777777" w:rsidR="00555956" w:rsidRDefault="00555956" w:rsidP="00555956">
                            <w:pPr>
                              <w:pStyle w:val="Lijstalinea"/>
                              <w:numPr>
                                <w:ilvl w:val="0"/>
                                <w:numId w:val="17"/>
                              </w:numPr>
                              <w:rPr>
                                <w:sz w:val="24"/>
                                <w:szCs w:val="24"/>
                              </w:rPr>
                            </w:pPr>
                            <w:r w:rsidRPr="00306584">
                              <w:rPr>
                                <w:sz w:val="24"/>
                                <w:szCs w:val="24"/>
                              </w:rPr>
                              <w:t xml:space="preserve">Modderstromen: verweringslaag bestaande uit klei en/zand raakt verzadigd met water en stroomt, soms met wel 40 km per uur, naar beneden </w:t>
                            </w:r>
                            <w:r>
                              <w:rPr>
                                <w:sz w:val="24"/>
                                <w:szCs w:val="24"/>
                              </w:rPr>
                              <w:t xml:space="preserve">   D</w:t>
                            </w:r>
                          </w:p>
                          <w:p w14:paraId="3B0964F3"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86746" id="Text Box 696869167" o:spid="_x0000_s1040" type="#_x0000_t202" style="position:absolute;left:0;text-align:left;margin-left:190.9pt;margin-top:5.7pt;width:301.5pt;height:1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" filled="f" stroked="f">
                <v:textbox>
                  <w:txbxContent>
                    <w:p w14:paraId="30F5073A" w14:textId="77777777" w:rsidR="00555956" w:rsidRPr="00306584" w:rsidRDefault="00555956" w:rsidP="00555956">
                      <w:pPr>
                        <w:pStyle w:val="Lijstalinea"/>
                        <w:numPr>
                          <w:ilvl w:val="0"/>
                          <w:numId w:val="17"/>
                        </w:numPr>
                        <w:rPr>
                          <w:sz w:val="24"/>
                          <w:szCs w:val="24"/>
                        </w:rPr>
                      </w:pPr>
                      <w:r w:rsidRPr="00306584">
                        <w:rPr>
                          <w:sz w:val="24"/>
                          <w:szCs w:val="24"/>
                        </w:rPr>
                        <w:t xml:space="preserve">Vallend gesteente: losse stenen </w:t>
                      </w:r>
                      <w:r>
                        <w:rPr>
                          <w:sz w:val="24"/>
                          <w:szCs w:val="24"/>
                        </w:rPr>
                        <w:t>/</w:t>
                      </w:r>
                      <w:r w:rsidRPr="00306584">
                        <w:rPr>
                          <w:sz w:val="24"/>
                          <w:szCs w:val="24"/>
                        </w:rPr>
                        <w:t>rotsblokken vallen loodrecht naar beneden</w:t>
                      </w:r>
                      <w:r>
                        <w:rPr>
                          <w:sz w:val="24"/>
                          <w:szCs w:val="24"/>
                        </w:rPr>
                        <w:t xml:space="preserve"> A</w:t>
                      </w:r>
                    </w:p>
                    <w:p w14:paraId="43230593" w14:textId="77777777" w:rsidR="00555956" w:rsidRPr="00306584" w:rsidRDefault="00555956" w:rsidP="00555956">
                      <w:pPr>
                        <w:pStyle w:val="Lijstalinea"/>
                        <w:numPr>
                          <w:ilvl w:val="0"/>
                          <w:numId w:val="17"/>
                        </w:numPr>
                        <w:rPr>
                          <w:sz w:val="24"/>
                          <w:szCs w:val="24"/>
                        </w:rPr>
                      </w:pPr>
                      <w:r w:rsidRPr="00306584">
                        <w:rPr>
                          <w:sz w:val="24"/>
                          <w:szCs w:val="24"/>
                        </w:rPr>
                        <w:t xml:space="preserve">Een grote rotsmassa glijdt over een helling naar beneden </w:t>
                      </w:r>
                      <w:r>
                        <w:rPr>
                          <w:sz w:val="24"/>
                          <w:szCs w:val="24"/>
                        </w:rPr>
                        <w:t xml:space="preserve">     B</w:t>
                      </w:r>
                    </w:p>
                    <w:p w14:paraId="3199B983" w14:textId="77777777" w:rsidR="00555956" w:rsidRPr="00306584" w:rsidRDefault="00555956" w:rsidP="00555956">
                      <w:pPr>
                        <w:pStyle w:val="Lijstalinea"/>
                        <w:numPr>
                          <w:ilvl w:val="0"/>
                          <w:numId w:val="17"/>
                        </w:numPr>
                        <w:rPr>
                          <w:sz w:val="24"/>
                          <w:szCs w:val="24"/>
                        </w:rPr>
                      </w:pPr>
                      <w:r w:rsidRPr="00306584">
                        <w:rPr>
                          <w:sz w:val="24"/>
                          <w:szCs w:val="24"/>
                        </w:rPr>
                        <w:t xml:space="preserve">Puinlawines: losse stenen van verschillende omvang rollen en glijden naar beneden </w:t>
                      </w:r>
                      <w:r>
                        <w:rPr>
                          <w:sz w:val="24"/>
                          <w:szCs w:val="24"/>
                        </w:rPr>
                        <w:t xml:space="preserve">   C</w:t>
                      </w:r>
                    </w:p>
                    <w:p w14:paraId="716E99A6" w14:textId="77777777" w:rsidR="00555956" w:rsidRDefault="00555956" w:rsidP="00555956">
                      <w:pPr>
                        <w:pStyle w:val="Lijstalinea"/>
                        <w:numPr>
                          <w:ilvl w:val="0"/>
                          <w:numId w:val="17"/>
                        </w:numPr>
                        <w:rPr>
                          <w:sz w:val="24"/>
                          <w:szCs w:val="24"/>
                        </w:rPr>
                      </w:pPr>
                      <w:r w:rsidRPr="00306584">
                        <w:rPr>
                          <w:sz w:val="24"/>
                          <w:szCs w:val="24"/>
                        </w:rPr>
                        <w:t xml:space="preserve">Modderstromen: verweringslaag bestaande uit klei en/zand raakt verzadigd met water en stroomt, soms met wel 40 km per uur, naar beneden </w:t>
                      </w:r>
                      <w:r>
                        <w:rPr>
                          <w:sz w:val="24"/>
                          <w:szCs w:val="24"/>
                        </w:rPr>
                        <w:t xml:space="preserve">   D</w:t>
                      </w:r>
                    </w:p>
                    <w:p w14:paraId="3B0964F3" w14:textId="77777777" w:rsidR="00555956" w:rsidRDefault="00555956" w:rsidP="00555956"/>
                  </w:txbxContent>
                </v:textbox>
              </v:shape>
            </w:pict>
          </mc:Fallback>
        </mc:AlternateContent>
      </w:r>
    </w:p>
    <w:p w14:paraId="02A9CF3A" w14:textId="77777777" w:rsidR="00555956" w:rsidRPr="00531990" w:rsidRDefault="00555956" w:rsidP="00555956">
      <w:pPr>
        <w:pStyle w:val="Lijstalinea"/>
        <w:ind w:left="1494"/>
      </w:pPr>
    </w:p>
    <w:p w14:paraId="477F9E11" w14:textId="77777777" w:rsidR="00555956" w:rsidRPr="00531990" w:rsidRDefault="00555956" w:rsidP="00555956">
      <w:pPr>
        <w:pStyle w:val="Lijstalinea"/>
        <w:ind w:left="1494"/>
      </w:pPr>
    </w:p>
    <w:p w14:paraId="05DFBC49" w14:textId="77777777" w:rsidR="00555956" w:rsidRPr="00531990" w:rsidRDefault="00555956" w:rsidP="00555956">
      <w:pPr>
        <w:pStyle w:val="Lijstalinea"/>
        <w:ind w:left="1494"/>
      </w:pPr>
    </w:p>
    <w:p w14:paraId="7346F949" w14:textId="77777777" w:rsidR="00555956" w:rsidRPr="00531990" w:rsidRDefault="00555956" w:rsidP="00555956">
      <w:pPr>
        <w:pStyle w:val="Lijstalinea"/>
        <w:ind w:left="1494"/>
      </w:pPr>
    </w:p>
    <w:p w14:paraId="04D64B47" w14:textId="77777777" w:rsidR="00555956" w:rsidRPr="00531990" w:rsidRDefault="00555956" w:rsidP="00555956">
      <w:pPr>
        <w:pStyle w:val="Lijstalinea"/>
        <w:ind w:left="1494"/>
      </w:pPr>
    </w:p>
    <w:p w14:paraId="2C1289AF" w14:textId="77777777" w:rsidR="00555956" w:rsidRPr="00531990" w:rsidRDefault="00555956" w:rsidP="00555956">
      <w:pPr>
        <w:pStyle w:val="Lijstalinea"/>
        <w:ind w:left="1494"/>
      </w:pPr>
    </w:p>
    <w:p w14:paraId="5E38BC77" w14:textId="77777777" w:rsidR="00555956" w:rsidRPr="00531990" w:rsidRDefault="00555956" w:rsidP="00555956">
      <w:pPr>
        <w:pStyle w:val="Lijstalinea"/>
        <w:ind w:left="1494"/>
      </w:pPr>
    </w:p>
    <w:p w14:paraId="41A2FC6B" w14:textId="77777777" w:rsidR="00555956" w:rsidRPr="00531990" w:rsidRDefault="00555956" w:rsidP="00555956">
      <w:pPr>
        <w:pStyle w:val="Lijstalinea"/>
        <w:ind w:left="1494"/>
      </w:pPr>
    </w:p>
    <w:p w14:paraId="24BA70E3" w14:textId="77777777" w:rsidR="00555956" w:rsidRPr="00531990" w:rsidRDefault="00555956" w:rsidP="00555956">
      <w:pPr>
        <w:pStyle w:val="Lijstalinea"/>
        <w:ind w:left="1494"/>
      </w:pPr>
    </w:p>
    <w:p w14:paraId="1F896A0A" w14:textId="77777777" w:rsidR="00555956" w:rsidRPr="00531990" w:rsidRDefault="00555956" w:rsidP="00555956">
      <w:pPr>
        <w:pStyle w:val="Lijstalinea"/>
        <w:ind w:left="1494"/>
      </w:pPr>
    </w:p>
    <w:p w14:paraId="75B5D699" w14:textId="77777777" w:rsidR="00555956" w:rsidRDefault="00555956" w:rsidP="00555956">
      <w:pPr>
        <w:pStyle w:val="Lijstalinea"/>
      </w:pPr>
    </w:p>
    <w:p w14:paraId="5BF6AB09" w14:textId="77777777" w:rsidR="00555956" w:rsidRPr="00531990" w:rsidRDefault="00555956" w:rsidP="00555956">
      <w:pPr>
        <w:pStyle w:val="Lijstalinea"/>
        <w:numPr>
          <w:ilvl w:val="0"/>
          <w:numId w:val="18"/>
        </w:numPr>
      </w:pPr>
      <w:r w:rsidRPr="00531990">
        <w:t>Puinhellingen: De ophoping van stenen die door massabewegingen langs de helling naar beneden zijn gekomen.</w:t>
      </w:r>
    </w:p>
    <w:p w14:paraId="210C5110" w14:textId="77777777" w:rsidR="00555956" w:rsidRDefault="00555956" w:rsidP="00555956">
      <w:pPr>
        <w:spacing w:after="0"/>
        <w:rPr>
          <w:b/>
          <w:bCs/>
          <w:u w:val="single"/>
        </w:rPr>
      </w:pPr>
    </w:p>
    <w:p w14:paraId="708E8FA7" w14:textId="77777777" w:rsidR="00555956" w:rsidRDefault="00555956" w:rsidP="00555956">
      <w:pPr>
        <w:spacing w:after="0"/>
        <w:rPr>
          <w:b/>
          <w:bCs/>
          <w:u w:val="single"/>
        </w:rPr>
      </w:pPr>
    </w:p>
    <w:p w14:paraId="2829E664" w14:textId="77777777" w:rsidR="00555956" w:rsidRDefault="00555956" w:rsidP="00555956">
      <w:pPr>
        <w:spacing w:after="0"/>
        <w:rPr>
          <w:b/>
          <w:bCs/>
          <w:u w:val="single"/>
        </w:rPr>
      </w:pPr>
    </w:p>
    <w:p w14:paraId="6A785362" w14:textId="77777777" w:rsidR="00555956" w:rsidRPr="00531990" w:rsidRDefault="00555956" w:rsidP="00555956">
      <w:pPr>
        <w:spacing w:after="0"/>
        <w:rPr>
          <w:b/>
          <w:bCs/>
          <w:u w:val="single"/>
        </w:rPr>
      </w:pPr>
      <w:r w:rsidRPr="00531990">
        <w:rPr>
          <w:b/>
          <w:bCs/>
          <w:u w:val="single"/>
        </w:rPr>
        <w:t>Verweringsmateriaal op transport</w:t>
      </w:r>
    </w:p>
    <w:p w14:paraId="2523B444" w14:textId="77777777" w:rsidR="00555956" w:rsidRPr="00531990" w:rsidRDefault="00555956" w:rsidP="00555956">
      <w:pPr>
        <w:pStyle w:val="Lijstalinea"/>
        <w:numPr>
          <w:ilvl w:val="0"/>
          <w:numId w:val="18"/>
        </w:numPr>
        <w:spacing w:after="0"/>
      </w:pPr>
      <w:r w:rsidRPr="00531990">
        <w:t xml:space="preserve">Naast massabewegingen kan verweringmateriaal ook op anderen manieren verplaats worden. het klimaat ter plaatse speelt een grote rol, dit onderheid je door de transporteurs: </w:t>
      </w:r>
    </w:p>
    <w:p w14:paraId="65C74A20" w14:textId="77777777" w:rsidR="00555956" w:rsidRPr="00531990" w:rsidRDefault="00555956" w:rsidP="00555956">
      <w:r w:rsidRPr="00531990">
        <w:rPr>
          <w:noProof/>
        </w:rPr>
        <w:drawing>
          <wp:anchor distT="0" distB="0" distL="114300" distR="114300" simplePos="0" relativeHeight="251698176" behindDoc="0" locked="0" layoutInCell="1" allowOverlap="1" wp14:anchorId="0C6EB463" wp14:editId="0E0AEFEB">
            <wp:simplePos x="0" y="0"/>
            <wp:positionH relativeFrom="margin">
              <wp:align>left</wp:align>
            </wp:positionH>
            <wp:positionV relativeFrom="paragraph">
              <wp:posOffset>14605</wp:posOffset>
            </wp:positionV>
            <wp:extent cx="2571750" cy="2293238"/>
            <wp:effectExtent l="0" t="0" r="0" b="0"/>
            <wp:wrapNone/>
            <wp:docPr id="562067350" name="Picture 562067350"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67350" name="Afbeelding 41" descr="Afbeelding met tekst, kaart&#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6791" cy="22977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990">
        <w:rPr>
          <w:noProof/>
        </w:rPr>
        <mc:AlternateContent>
          <mc:Choice Requires="wps">
            <w:drawing>
              <wp:anchor distT="0" distB="0" distL="114300" distR="114300" simplePos="0" relativeHeight="251675648" behindDoc="0" locked="0" layoutInCell="1" allowOverlap="1" wp14:anchorId="54A2B574" wp14:editId="01180DFE">
                <wp:simplePos x="0" y="0"/>
                <wp:positionH relativeFrom="column">
                  <wp:posOffset>2919730</wp:posOffset>
                </wp:positionH>
                <wp:positionV relativeFrom="paragraph">
                  <wp:posOffset>1905</wp:posOffset>
                </wp:positionV>
                <wp:extent cx="3486150" cy="4438650"/>
                <wp:effectExtent l="0" t="0" r="0" b="0"/>
                <wp:wrapNone/>
                <wp:docPr id="44556848" name="Text Box 44556848"/>
                <wp:cNvGraphicFramePr/>
                <a:graphic xmlns:a="http://schemas.openxmlformats.org/drawingml/2006/main">
                  <a:graphicData uri="http://schemas.microsoft.com/office/word/2010/wordprocessingShape">
                    <wps:wsp>
                      <wps:cNvSpPr txBox="1"/>
                      <wps:spPr>
                        <a:xfrm>
                          <a:off x="0" y="0"/>
                          <a:ext cx="3486150" cy="443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28AA0" w14:textId="77777777" w:rsidR="00555956" w:rsidRPr="00F41410" w:rsidRDefault="00555956" w:rsidP="00555956">
                            <w:pPr>
                              <w:pStyle w:val="Lijstalinea"/>
                              <w:numPr>
                                <w:ilvl w:val="0"/>
                                <w:numId w:val="19"/>
                              </w:numPr>
                              <w:rPr>
                                <w:sz w:val="24"/>
                                <w:szCs w:val="24"/>
                              </w:rPr>
                            </w:pPr>
                            <w:r w:rsidRPr="00F41410">
                              <w:rPr>
                                <w:sz w:val="24"/>
                                <w:szCs w:val="24"/>
                              </w:rPr>
                              <w:t>Rivierstelsels transporteren verweringsmateriaal uit het hele stroomgebied. In de bovenloop gaat het om grind, zand en klei, terwijl stroomafwaarts de hoeveelheid sediment toeneemt en de korrelgrootte afneemt. In aride gebieden is rivierafvoer onregelmatig, resulterend in snelstromende beekjes die grind en zand meenemen en puinwaaiers vormen.</w:t>
                            </w:r>
                          </w:p>
                          <w:p w14:paraId="2F3D1FDA" w14:textId="77777777" w:rsidR="00555956" w:rsidRPr="00F41410" w:rsidRDefault="00555956" w:rsidP="00555956">
                            <w:pPr>
                              <w:pStyle w:val="Lijstalinea"/>
                              <w:numPr>
                                <w:ilvl w:val="0"/>
                                <w:numId w:val="19"/>
                              </w:numPr>
                              <w:rPr>
                                <w:sz w:val="24"/>
                                <w:szCs w:val="24"/>
                              </w:rPr>
                            </w:pPr>
                            <w:r w:rsidRPr="00F41410">
                              <w:rPr>
                                <w:sz w:val="24"/>
                                <w:szCs w:val="24"/>
                              </w:rPr>
                              <w:t>IJs is een langzame maar krachtige transporteur, Het kan enorme rotsblokken meenemen over grote afstanden</w:t>
                            </w:r>
                            <w:r>
                              <w:rPr>
                                <w:sz w:val="24"/>
                                <w:szCs w:val="24"/>
                              </w:rPr>
                              <w:t xml:space="preserve"> ( hunebedden)</w:t>
                            </w:r>
                          </w:p>
                          <w:p w14:paraId="56FBAE42" w14:textId="77777777" w:rsidR="00555956" w:rsidRPr="00F41410" w:rsidRDefault="00555956" w:rsidP="00555956">
                            <w:pPr>
                              <w:pStyle w:val="Lijstalinea"/>
                              <w:numPr>
                                <w:ilvl w:val="0"/>
                                <w:numId w:val="19"/>
                              </w:numPr>
                              <w:rPr>
                                <w:sz w:val="24"/>
                                <w:szCs w:val="24"/>
                              </w:rPr>
                            </w:pPr>
                            <w:r w:rsidRPr="00F41410">
                              <w:rPr>
                                <w:sz w:val="24"/>
                                <w:szCs w:val="24"/>
                              </w:rPr>
                              <w:t>Wind en water zijn essentiële transporteurs in droge gebieden. Harde wind neemt materiaal mee door gebrek aan vegetatie, en na regen spoelt verweringsmateriaal weg in kale, droge gebieden</w:t>
                            </w:r>
                            <w:r>
                              <w:rPr>
                                <w:sz w:val="24"/>
                                <w:szCs w:val="24"/>
                              </w:rPr>
                              <w:t xml:space="preserve"> want er is geen vegetatie om verwering materiaal vast te houden</w:t>
                            </w:r>
                          </w:p>
                          <w:p w14:paraId="1058FF6F" w14:textId="77777777" w:rsidR="00555956" w:rsidRPr="00F41410" w:rsidRDefault="00555956" w:rsidP="00555956">
                            <w:pPr>
                              <w:pStyle w:val="Lijstalinea"/>
                              <w:numPr>
                                <w:ilvl w:val="0"/>
                                <w:numId w:val="19"/>
                              </w:numPr>
                              <w:rPr>
                                <w:sz w:val="24"/>
                                <w:szCs w:val="24"/>
                              </w:rPr>
                            </w:pPr>
                            <w:r w:rsidRPr="00F41410">
                              <w:rPr>
                                <w:sz w:val="24"/>
                                <w:szCs w:val="24"/>
                              </w:rPr>
                              <w:t>Zeestromingen en golven transporteren materiaal, waaronder zeezand, in de zee.</w:t>
                            </w:r>
                          </w:p>
                          <w:p w14:paraId="414BF68D"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B574" id="Text Box 44556848" o:spid="_x0000_s1041" type="#_x0000_t202" style="position:absolute;margin-left:229.9pt;margin-top:.15pt;width:274.5pt;height:3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" filled="f" stroked="f">
                <v:textbox>
                  <w:txbxContent>
                    <w:p w14:paraId="72728AA0" w14:textId="77777777" w:rsidR="00555956" w:rsidRPr="00F41410" w:rsidRDefault="00555956" w:rsidP="00555956">
                      <w:pPr>
                        <w:pStyle w:val="Lijstalinea"/>
                        <w:numPr>
                          <w:ilvl w:val="0"/>
                          <w:numId w:val="19"/>
                        </w:numPr>
                        <w:rPr>
                          <w:sz w:val="24"/>
                          <w:szCs w:val="24"/>
                        </w:rPr>
                      </w:pPr>
                      <w:r w:rsidRPr="00F41410">
                        <w:rPr>
                          <w:sz w:val="24"/>
                          <w:szCs w:val="24"/>
                        </w:rPr>
                        <w:t>Rivierstelsels transporteren verweringsmateriaal uit het hele stroomgebied. In de bovenloop gaat het om grind, zand en klei, terwijl stroomafwaarts de hoeveelheid sediment toeneemt en de korrelgrootte afneemt. In aride gebieden is rivierafvoer onregelmatig, resulterend in snelstromende beekjes die grind en zand meenemen en puinwaaiers vormen.</w:t>
                      </w:r>
                    </w:p>
                    <w:p w14:paraId="2F3D1FDA" w14:textId="77777777" w:rsidR="00555956" w:rsidRPr="00F41410" w:rsidRDefault="00555956" w:rsidP="00555956">
                      <w:pPr>
                        <w:pStyle w:val="Lijstalinea"/>
                        <w:numPr>
                          <w:ilvl w:val="0"/>
                          <w:numId w:val="19"/>
                        </w:numPr>
                        <w:rPr>
                          <w:sz w:val="24"/>
                          <w:szCs w:val="24"/>
                        </w:rPr>
                      </w:pPr>
                      <w:r w:rsidRPr="00F41410">
                        <w:rPr>
                          <w:sz w:val="24"/>
                          <w:szCs w:val="24"/>
                        </w:rPr>
                        <w:t>IJs is een langzame maar krachtige transporteur, Het kan enorme rotsblokken meenemen over grote afstanden</w:t>
                      </w:r>
                      <w:r>
                        <w:rPr>
                          <w:sz w:val="24"/>
                          <w:szCs w:val="24"/>
                        </w:rPr>
                        <w:t xml:space="preserve"> ( hunebedden)</w:t>
                      </w:r>
                    </w:p>
                    <w:p w14:paraId="56FBAE42" w14:textId="77777777" w:rsidR="00555956" w:rsidRPr="00F41410" w:rsidRDefault="00555956" w:rsidP="00555956">
                      <w:pPr>
                        <w:pStyle w:val="Lijstalinea"/>
                        <w:numPr>
                          <w:ilvl w:val="0"/>
                          <w:numId w:val="19"/>
                        </w:numPr>
                        <w:rPr>
                          <w:sz w:val="24"/>
                          <w:szCs w:val="24"/>
                        </w:rPr>
                      </w:pPr>
                      <w:r w:rsidRPr="00F41410">
                        <w:rPr>
                          <w:sz w:val="24"/>
                          <w:szCs w:val="24"/>
                        </w:rPr>
                        <w:t>Wind en water zijn essentiële transporteurs in droge gebieden. Harde wind neemt materiaal mee door gebrek aan vegetatie, en na regen spoelt verweringsmateriaal weg in kale, droge gebieden</w:t>
                      </w:r>
                      <w:r>
                        <w:rPr>
                          <w:sz w:val="24"/>
                          <w:szCs w:val="24"/>
                        </w:rPr>
                        <w:t xml:space="preserve"> want er is geen vegetatie om verwering materiaal vast te houden</w:t>
                      </w:r>
                    </w:p>
                    <w:p w14:paraId="1058FF6F" w14:textId="77777777" w:rsidR="00555956" w:rsidRPr="00F41410" w:rsidRDefault="00555956" w:rsidP="00555956">
                      <w:pPr>
                        <w:pStyle w:val="Lijstalinea"/>
                        <w:numPr>
                          <w:ilvl w:val="0"/>
                          <w:numId w:val="19"/>
                        </w:numPr>
                        <w:rPr>
                          <w:sz w:val="24"/>
                          <w:szCs w:val="24"/>
                        </w:rPr>
                      </w:pPr>
                      <w:r w:rsidRPr="00F41410">
                        <w:rPr>
                          <w:sz w:val="24"/>
                          <w:szCs w:val="24"/>
                        </w:rPr>
                        <w:t>Zeestromingen en golven transporteren materiaal, waaronder zeezand, in de zee.</w:t>
                      </w:r>
                    </w:p>
                    <w:p w14:paraId="414BF68D" w14:textId="77777777" w:rsidR="00555956" w:rsidRDefault="00555956" w:rsidP="00555956"/>
                  </w:txbxContent>
                </v:textbox>
              </v:shape>
            </w:pict>
          </mc:Fallback>
        </mc:AlternateContent>
      </w:r>
    </w:p>
    <w:p w14:paraId="29739B06" w14:textId="77777777" w:rsidR="00555956" w:rsidRPr="00531990" w:rsidRDefault="00555956" w:rsidP="00555956"/>
    <w:p w14:paraId="530EF026" w14:textId="77777777" w:rsidR="00555956" w:rsidRPr="00531990" w:rsidRDefault="00555956" w:rsidP="00555956"/>
    <w:p w14:paraId="7F1FB9C4" w14:textId="77777777" w:rsidR="00555956" w:rsidRPr="00531990" w:rsidRDefault="00555956" w:rsidP="00555956"/>
    <w:p w14:paraId="7F269DD8" w14:textId="77777777" w:rsidR="00555956" w:rsidRPr="00531990" w:rsidRDefault="00555956" w:rsidP="00555956"/>
    <w:p w14:paraId="07825B3D" w14:textId="77777777" w:rsidR="00555956" w:rsidRPr="00531990" w:rsidRDefault="00555956" w:rsidP="00555956"/>
    <w:p w14:paraId="2EF2D8B3" w14:textId="77777777" w:rsidR="00555956" w:rsidRPr="00531990" w:rsidRDefault="00555956" w:rsidP="00555956"/>
    <w:p w14:paraId="357024F1" w14:textId="77777777" w:rsidR="00555956" w:rsidRPr="00531990" w:rsidRDefault="00555956" w:rsidP="00555956">
      <w:r w:rsidRPr="00531990">
        <w:rPr>
          <w:noProof/>
        </w:rPr>
        <w:drawing>
          <wp:anchor distT="0" distB="0" distL="114300" distR="114300" simplePos="0" relativeHeight="251699200" behindDoc="0" locked="0" layoutInCell="1" allowOverlap="1" wp14:anchorId="12DD7D80" wp14:editId="56246221">
            <wp:simplePos x="0" y="0"/>
            <wp:positionH relativeFrom="column">
              <wp:posOffset>-227693</wp:posOffset>
            </wp:positionH>
            <wp:positionV relativeFrom="paragraph">
              <wp:posOffset>302623</wp:posOffset>
            </wp:positionV>
            <wp:extent cx="3085961" cy="2271268"/>
            <wp:effectExtent l="0" t="0" r="635" b="0"/>
            <wp:wrapNone/>
            <wp:docPr id="1665686365" name="Picture 1665686365" descr="er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ros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5961" cy="2271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60A31" w14:textId="77777777" w:rsidR="00555956" w:rsidRPr="00531990" w:rsidRDefault="00555956" w:rsidP="00555956"/>
    <w:p w14:paraId="5C01CF11" w14:textId="77777777" w:rsidR="00555956" w:rsidRPr="00531990" w:rsidRDefault="00555956" w:rsidP="00555956"/>
    <w:p w14:paraId="4C71B423" w14:textId="77777777" w:rsidR="00555956" w:rsidRPr="00531990" w:rsidRDefault="00555956" w:rsidP="00555956"/>
    <w:p w14:paraId="4118914F" w14:textId="77777777" w:rsidR="00555956" w:rsidRPr="00531990" w:rsidRDefault="00555956" w:rsidP="00555956"/>
    <w:p w14:paraId="668B616F" w14:textId="77777777" w:rsidR="00555956" w:rsidRPr="00531990" w:rsidRDefault="00555956" w:rsidP="00555956"/>
    <w:p w14:paraId="0C25C215" w14:textId="77777777" w:rsidR="00555956" w:rsidRPr="00531990" w:rsidRDefault="00555956" w:rsidP="00555956"/>
    <w:p w14:paraId="1F93628B" w14:textId="77777777" w:rsidR="00555956" w:rsidRPr="00531990" w:rsidRDefault="00555956" w:rsidP="00555956"/>
    <w:p w14:paraId="743829D6" w14:textId="77777777" w:rsidR="00555956" w:rsidRPr="00531990" w:rsidRDefault="00555956" w:rsidP="00555956"/>
    <w:p w14:paraId="29A9F18D" w14:textId="77777777" w:rsidR="00555956" w:rsidRPr="00531990" w:rsidRDefault="00555956" w:rsidP="00555956">
      <w:pPr>
        <w:rPr>
          <w:b/>
          <w:bCs/>
          <w:u w:val="single"/>
        </w:rPr>
      </w:pPr>
      <w:r w:rsidRPr="00531990">
        <w:rPr>
          <w:b/>
          <w:bCs/>
          <w:u w:val="single"/>
        </w:rPr>
        <w:t>Erosie</w:t>
      </w:r>
    </w:p>
    <w:p w14:paraId="77A47CF8" w14:textId="77777777" w:rsidR="00555956" w:rsidRPr="00531990" w:rsidRDefault="00555956" w:rsidP="00555956">
      <w:pPr>
        <w:pStyle w:val="Lijstalinea"/>
        <w:numPr>
          <w:ilvl w:val="0"/>
          <w:numId w:val="20"/>
        </w:numPr>
      </w:pPr>
      <w:r w:rsidRPr="00531990">
        <w:t xml:space="preserve">Rivieren, ijs, wind en zee transporteren afraakmateriaal maat modderen ook landschap: </w:t>
      </w:r>
    </w:p>
    <w:p w14:paraId="7C5B329F" w14:textId="77777777" w:rsidR="00555956" w:rsidRPr="00531990" w:rsidRDefault="00555956" w:rsidP="00555956">
      <w:pPr>
        <w:pStyle w:val="Lijstalinea"/>
        <w:numPr>
          <w:ilvl w:val="0"/>
          <w:numId w:val="21"/>
        </w:numPr>
      </w:pPr>
      <w:r w:rsidRPr="00531990">
        <w:t xml:space="preserve">Bovenlooprivieren hebben hoge stroomsnelheden die de bodem wegspoelen, waardoor </w:t>
      </w:r>
      <w:r w:rsidRPr="005A3426">
        <w:rPr>
          <w:u w:val="single"/>
        </w:rPr>
        <w:t>V-vormige dalen</w:t>
      </w:r>
      <w:r w:rsidRPr="00531990">
        <w:t xml:space="preserve"> ontstaan. Stroomafwaarts verandert verticale erosie in horizontale erosie, resulterend in bredere bochten en binnenbochtstrandjes door sedimentatie.</w:t>
      </w:r>
    </w:p>
    <w:p w14:paraId="51B1F9C4" w14:textId="77777777" w:rsidR="00555956" w:rsidRPr="00531990" w:rsidRDefault="00555956" w:rsidP="00555956">
      <w:pPr>
        <w:pStyle w:val="Lijstalinea"/>
        <w:numPr>
          <w:ilvl w:val="0"/>
          <w:numId w:val="21"/>
        </w:numPr>
      </w:pPr>
      <w:r w:rsidRPr="00531990">
        <w:t xml:space="preserve">Gletsjers, dikke ijsmassa's in bergen, schuiven langzaam naar beneden, eroderen een U-vormig dal aan de zijkanten en onderkant, en laten bij het afsmelten morene achter. </w:t>
      </w:r>
    </w:p>
    <w:p w14:paraId="33C7C5B8" w14:textId="77777777" w:rsidR="00555956" w:rsidRPr="00531990" w:rsidRDefault="00555956" w:rsidP="00555956">
      <w:pPr>
        <w:pStyle w:val="Lijstalinea"/>
        <w:numPr>
          <w:ilvl w:val="0"/>
          <w:numId w:val="21"/>
        </w:numPr>
      </w:pPr>
      <w:r w:rsidRPr="00531990">
        <w:t>Wind veroorzaakt erosie, vooral in aride gebieden met zandstormen, waar stenen soms volledig gepolijst worden door de met zand beladen wind.</w:t>
      </w:r>
    </w:p>
    <w:p w14:paraId="11F904CE" w14:textId="77777777" w:rsidR="00555956" w:rsidRPr="00531990" w:rsidRDefault="00555956" w:rsidP="00555956">
      <w:pPr>
        <w:pStyle w:val="Lijstalinea"/>
        <w:numPr>
          <w:ilvl w:val="0"/>
          <w:numId w:val="21"/>
        </w:numPr>
      </w:pPr>
      <w:r w:rsidRPr="00531990">
        <w:rPr>
          <w:noProof/>
        </w:rPr>
        <w:drawing>
          <wp:anchor distT="0" distB="0" distL="114300" distR="114300" simplePos="0" relativeHeight="251700224" behindDoc="0" locked="0" layoutInCell="1" allowOverlap="1" wp14:anchorId="4CD56E08" wp14:editId="32EB0991">
            <wp:simplePos x="0" y="0"/>
            <wp:positionH relativeFrom="margin">
              <wp:posOffset>264976</wp:posOffset>
            </wp:positionH>
            <wp:positionV relativeFrom="paragraph">
              <wp:posOffset>578946</wp:posOffset>
            </wp:positionV>
            <wp:extent cx="4844143" cy="1963140"/>
            <wp:effectExtent l="0" t="0" r="0" b="0"/>
            <wp:wrapNone/>
            <wp:docPr id="212425688" name="Picture 212425688" descr="Infographics sediment en erosie - Studio nenontw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fographics sediment en erosie - Studio nenontwer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03" t="3269" r="2673" b="46187"/>
                    <a:stretch/>
                  </pic:blipFill>
                  <pic:spPr bwMode="auto">
                    <a:xfrm>
                      <a:off x="0" y="0"/>
                      <a:ext cx="4856999" cy="196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t>Golven in de zee slaan stukken kust weg, vooral in diepe zeegebieden. De erosieve kracht van de zee wordt versterkt wanneer stukjes steen breken en in het water terechtkomen, resulterend in klifvorming.</w:t>
      </w:r>
    </w:p>
    <w:p w14:paraId="193A07F6" w14:textId="77777777" w:rsidR="00555956" w:rsidRPr="00531990" w:rsidRDefault="00555956" w:rsidP="00555956">
      <w:pPr>
        <w:rPr>
          <w:b/>
          <w:bCs/>
        </w:rPr>
      </w:pPr>
    </w:p>
    <w:p w14:paraId="625039E3" w14:textId="77777777" w:rsidR="00555956" w:rsidRPr="00531990" w:rsidRDefault="00555956" w:rsidP="00555956">
      <w:pPr>
        <w:rPr>
          <w:b/>
          <w:bCs/>
        </w:rPr>
      </w:pPr>
    </w:p>
    <w:p w14:paraId="3AC9AB48" w14:textId="77777777" w:rsidR="00555956" w:rsidRPr="00531990" w:rsidRDefault="00555956" w:rsidP="00555956">
      <w:pPr>
        <w:rPr>
          <w:b/>
          <w:bCs/>
        </w:rPr>
      </w:pPr>
    </w:p>
    <w:p w14:paraId="65BCBF9F" w14:textId="77777777" w:rsidR="00555956" w:rsidRPr="00531990" w:rsidRDefault="00555956" w:rsidP="00555956">
      <w:pPr>
        <w:rPr>
          <w:b/>
          <w:bCs/>
        </w:rPr>
      </w:pPr>
    </w:p>
    <w:p w14:paraId="15102822" w14:textId="77777777" w:rsidR="00555956" w:rsidRPr="00531990" w:rsidRDefault="00555956" w:rsidP="00555956">
      <w:pPr>
        <w:pStyle w:val="Lijstalinea"/>
        <w:numPr>
          <w:ilvl w:val="1"/>
          <w:numId w:val="26"/>
        </w:numPr>
      </w:pPr>
      <w:r w:rsidRPr="00531990">
        <w:lastRenderedPageBreak/>
        <w:t>De opbouw van het laagland</w:t>
      </w:r>
    </w:p>
    <w:p w14:paraId="27E04D03" w14:textId="77777777" w:rsidR="00555956" w:rsidRPr="00531990" w:rsidRDefault="00555956" w:rsidP="00555956">
      <w:pPr>
        <w:pStyle w:val="Lijstalinea"/>
        <w:numPr>
          <w:ilvl w:val="0"/>
          <w:numId w:val="22"/>
        </w:numPr>
      </w:pPr>
      <w:r w:rsidRPr="00531990">
        <w:t xml:space="preserve">Een rivier eindigt meestal in een rivier, hier komt het water tot rust. Vlak voor de monding stroomt de rivier door een vlak gebied: </w:t>
      </w:r>
      <w:r w:rsidRPr="00531990">
        <w:rPr>
          <w:u w:val="single"/>
        </w:rPr>
        <w:t>de overstromingsvlakt</w:t>
      </w:r>
      <w:r w:rsidRPr="00531990">
        <w:t xml:space="preserve">e. De stroomsnelheid is hier erg laag maar bij piek afvoer kan de rivier overstromen </w:t>
      </w:r>
    </w:p>
    <w:p w14:paraId="62F72974" w14:textId="77777777" w:rsidR="00555956" w:rsidRPr="00531990" w:rsidRDefault="00555956" w:rsidP="00555956">
      <w:pPr>
        <w:pStyle w:val="Lijstalinea"/>
        <w:numPr>
          <w:ilvl w:val="0"/>
          <w:numId w:val="22"/>
        </w:numPr>
      </w:pPr>
      <w:r w:rsidRPr="00531990">
        <w:t xml:space="preserve">Tijdens een overstroming wordt sediment zo ontstaan er een waterpaslandschap in de benedenloop van de rivier dat langzaam wordt opgehoogd door dunne laagjes sediment </w:t>
      </w:r>
    </w:p>
    <w:p w14:paraId="3EFE3E47" w14:textId="77777777" w:rsidR="00555956" w:rsidRPr="00531990" w:rsidRDefault="00555956" w:rsidP="00555956">
      <w:pPr>
        <w:pStyle w:val="Lijstalinea"/>
      </w:pPr>
      <w:r w:rsidRPr="00531990">
        <w:rPr>
          <w:noProof/>
        </w:rPr>
        <w:drawing>
          <wp:anchor distT="0" distB="0" distL="114300" distR="114300" simplePos="0" relativeHeight="251701248" behindDoc="0" locked="0" layoutInCell="1" allowOverlap="1" wp14:anchorId="7DDABF49" wp14:editId="4BE95BE3">
            <wp:simplePos x="0" y="0"/>
            <wp:positionH relativeFrom="margin">
              <wp:posOffset>494211</wp:posOffset>
            </wp:positionH>
            <wp:positionV relativeFrom="paragraph">
              <wp:posOffset>44632</wp:posOffset>
            </wp:positionV>
            <wp:extent cx="4954905" cy="2601595"/>
            <wp:effectExtent l="0" t="0" r="0" b="8255"/>
            <wp:wrapNone/>
            <wp:docPr id="517725655" name="Picture 517725655"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25655" name="Afbeelding 47" descr="Afbeelding met tekst, kaart&#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4905" cy="260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7FC4A" w14:textId="77777777" w:rsidR="00555956" w:rsidRPr="00531990" w:rsidRDefault="00555956" w:rsidP="00555956"/>
    <w:p w14:paraId="59867C32" w14:textId="77777777" w:rsidR="00555956" w:rsidRPr="00531990" w:rsidRDefault="00555956" w:rsidP="00555956"/>
    <w:p w14:paraId="175777C9" w14:textId="77777777" w:rsidR="00555956" w:rsidRPr="00531990" w:rsidRDefault="00555956" w:rsidP="00555956"/>
    <w:p w14:paraId="119B29E5" w14:textId="77777777" w:rsidR="00555956" w:rsidRPr="00531990" w:rsidRDefault="00555956" w:rsidP="00555956"/>
    <w:p w14:paraId="08A301CC" w14:textId="77777777" w:rsidR="00555956" w:rsidRPr="00531990" w:rsidRDefault="00555956" w:rsidP="00555956"/>
    <w:p w14:paraId="7088AD26" w14:textId="77777777" w:rsidR="00555956" w:rsidRPr="00531990" w:rsidRDefault="00555956" w:rsidP="00555956"/>
    <w:p w14:paraId="466773EE" w14:textId="77777777" w:rsidR="00555956" w:rsidRDefault="00555956" w:rsidP="00555956"/>
    <w:p w14:paraId="09D7454F" w14:textId="77777777" w:rsidR="00555956" w:rsidRPr="00531990" w:rsidRDefault="00555956" w:rsidP="00555956">
      <w:pPr>
        <w:spacing w:after="0"/>
      </w:pPr>
    </w:p>
    <w:p w14:paraId="228AA4FE" w14:textId="77777777" w:rsidR="00555956" w:rsidRPr="00531990" w:rsidRDefault="00555956" w:rsidP="00555956">
      <w:pPr>
        <w:rPr>
          <w:rFonts w:cstheme="minorHAnsi"/>
        </w:rPr>
      </w:pPr>
    </w:p>
    <w:p w14:paraId="3BE86E14" w14:textId="77777777" w:rsidR="00555956" w:rsidRPr="00531990" w:rsidRDefault="00555956" w:rsidP="00555956">
      <w:pPr>
        <w:spacing w:after="0"/>
        <w:rPr>
          <w:b/>
          <w:bCs/>
          <w:u w:val="single"/>
        </w:rPr>
      </w:pPr>
      <w:r w:rsidRPr="00531990">
        <w:rPr>
          <w:b/>
          <w:bCs/>
          <w:u w:val="single"/>
        </w:rPr>
        <w:t>Delta en estuarium</w:t>
      </w:r>
    </w:p>
    <w:p w14:paraId="5ED3CBE2" w14:textId="77777777" w:rsidR="00555956" w:rsidRPr="00531990" w:rsidRDefault="00555956" w:rsidP="00555956">
      <w:pPr>
        <w:pStyle w:val="Lijstalinea"/>
        <w:numPr>
          <w:ilvl w:val="0"/>
          <w:numId w:val="23"/>
        </w:numPr>
        <w:spacing w:after="0"/>
      </w:pPr>
      <w:r w:rsidRPr="00531990">
        <w:t>Rivierwater komt uiteindelijk in de zee daardoor neemt de stroomsnelheid nog verder af en laat de rivier vrijwel al het sediment vallen</w:t>
      </w:r>
    </w:p>
    <w:p w14:paraId="7E41760A" w14:textId="77777777" w:rsidR="00555956" w:rsidRPr="00531990" w:rsidRDefault="00555956" w:rsidP="00555956">
      <w:pPr>
        <w:pStyle w:val="Lijstalinea"/>
        <w:numPr>
          <w:ilvl w:val="0"/>
          <w:numId w:val="23"/>
        </w:numPr>
        <w:spacing w:after="0"/>
      </w:pPr>
      <w:r w:rsidRPr="00531990">
        <w:rPr>
          <w:u w:val="single"/>
        </w:rPr>
        <w:t>Delta:</w:t>
      </w:r>
      <w:r w:rsidRPr="00531990">
        <w:t xml:space="preserve"> Nieuw land in zee dat ontstaat op een plaats waar een rivier in zee uitmondt en het sediment ophoopt</w:t>
      </w:r>
    </w:p>
    <w:p w14:paraId="305A4EC7" w14:textId="77777777" w:rsidR="00555956" w:rsidRPr="00531990" w:rsidRDefault="00555956" w:rsidP="00555956">
      <w:pPr>
        <w:pStyle w:val="Lijstalinea"/>
        <w:numPr>
          <w:ilvl w:val="0"/>
          <w:numId w:val="23"/>
        </w:numPr>
      </w:pPr>
      <w:r w:rsidRPr="00531990">
        <w:t>Als de stroming langs de kust erg groot is, krijgt het sediment niet de kans zich op te hopen ( amazone)</w:t>
      </w:r>
    </w:p>
    <w:p w14:paraId="138CE690" w14:textId="77777777" w:rsidR="00555956" w:rsidRPr="00531990" w:rsidRDefault="00555956" w:rsidP="00555956">
      <w:pPr>
        <w:pStyle w:val="Lijstalinea"/>
        <w:numPr>
          <w:ilvl w:val="0"/>
          <w:numId w:val="23"/>
        </w:numPr>
      </w:pPr>
      <w:r w:rsidRPr="00531990">
        <w:t>Er zijn randzeeën waar het verschil tussen eb en vloed zo groot is, dat bij vloed het zeewater via een vloedgeul de rivier op stroomt. Daarbij neemt het water sediment mee de riviermonding in</w:t>
      </w:r>
    </w:p>
    <w:p w14:paraId="1F75D39E" w14:textId="77777777" w:rsidR="00555956" w:rsidRPr="00531990" w:rsidRDefault="00555956" w:rsidP="00555956">
      <w:pPr>
        <w:pStyle w:val="Lijstalinea"/>
        <w:numPr>
          <w:ilvl w:val="0"/>
          <w:numId w:val="23"/>
        </w:numPr>
      </w:pPr>
      <w:r w:rsidRPr="00531990">
        <w:t>Wanneer de vloedstroom minder sterk wordt, zakt het sediment naar de bodem</w:t>
      </w:r>
    </w:p>
    <w:p w14:paraId="06441BCF" w14:textId="77777777" w:rsidR="00555956" w:rsidRPr="00531990" w:rsidRDefault="00555956" w:rsidP="00555956">
      <w:pPr>
        <w:pStyle w:val="Lijstalinea"/>
        <w:numPr>
          <w:ilvl w:val="0"/>
          <w:numId w:val="23"/>
        </w:numPr>
      </w:pPr>
      <w:r w:rsidRPr="00531990">
        <w:rPr>
          <w:noProof/>
        </w:rPr>
        <w:drawing>
          <wp:anchor distT="0" distB="0" distL="114300" distR="114300" simplePos="0" relativeHeight="251702272" behindDoc="1" locked="0" layoutInCell="1" allowOverlap="1" wp14:anchorId="527703C8" wp14:editId="3AD8F436">
            <wp:simplePos x="0" y="0"/>
            <wp:positionH relativeFrom="column">
              <wp:posOffset>2387600</wp:posOffset>
            </wp:positionH>
            <wp:positionV relativeFrom="paragraph">
              <wp:posOffset>20320</wp:posOffset>
            </wp:positionV>
            <wp:extent cx="4052570" cy="2513965"/>
            <wp:effectExtent l="0" t="0" r="5080" b="635"/>
            <wp:wrapTight wrapText="bothSides">
              <wp:wrapPolygon edited="0">
                <wp:start x="0" y="0"/>
                <wp:lineTo x="0" y="21442"/>
                <wp:lineTo x="21526" y="21442"/>
                <wp:lineTo x="21526" y="0"/>
                <wp:lineTo x="0" y="0"/>
              </wp:wrapPolygon>
            </wp:wrapTight>
            <wp:docPr id="1577836794" name="Picture 1577836794" descr="Afbeelding met tekst, boek, stilstaand,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36794" name="Afbeelding 48" descr="Afbeelding met tekst, boek, stilstaand, ontwerp&#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52570"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990">
        <w:rPr>
          <w:u w:val="single"/>
        </w:rPr>
        <w:t>Estuarium:</w:t>
      </w:r>
      <w:r w:rsidRPr="00531990">
        <w:t xml:space="preserve"> Een trechtervormige riviermonding die ontstaat bij grote verschillen tussen eb en vloed.</w:t>
      </w:r>
    </w:p>
    <w:p w14:paraId="7DEB8BA5" w14:textId="77777777" w:rsidR="00555956" w:rsidRPr="00531990" w:rsidRDefault="00555956" w:rsidP="00555956">
      <w:pPr>
        <w:pStyle w:val="Lijstalinea"/>
        <w:numPr>
          <w:ilvl w:val="0"/>
          <w:numId w:val="23"/>
        </w:numPr>
      </w:pPr>
      <w:r w:rsidRPr="00531990">
        <w:rPr>
          <w:u w:val="single"/>
        </w:rPr>
        <w:t>Opslibbingen</w:t>
      </w:r>
      <w:r w:rsidRPr="00531990">
        <w:t xml:space="preserve">: de ophoping van sedimenten, zoals slib of modder </w:t>
      </w:r>
    </w:p>
    <w:p w14:paraId="505922AA" w14:textId="77777777" w:rsidR="00555956" w:rsidRPr="00531990" w:rsidRDefault="00555956" w:rsidP="00555956">
      <w:r w:rsidRPr="00531990">
        <w:rPr>
          <w:noProof/>
        </w:rPr>
        <w:drawing>
          <wp:anchor distT="0" distB="0" distL="114300" distR="114300" simplePos="0" relativeHeight="251703296" behindDoc="0" locked="0" layoutInCell="1" allowOverlap="1" wp14:anchorId="301D8C51" wp14:editId="789CCAF3">
            <wp:simplePos x="0" y="0"/>
            <wp:positionH relativeFrom="margin">
              <wp:align>left</wp:align>
            </wp:positionH>
            <wp:positionV relativeFrom="paragraph">
              <wp:posOffset>113483</wp:posOffset>
            </wp:positionV>
            <wp:extent cx="2862943" cy="1283974"/>
            <wp:effectExtent l="0" t="0" r="0" b="0"/>
            <wp:wrapNone/>
            <wp:docPr id="825069470" name="Picture 825069470" descr="Delta River Delta Section Coastline Estuary: stockillustratie 1089492386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lta River Delta Section Coastline Estuary: stockillustratie 1089492386 |  Shutterstock"/>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92" t="4838" r="3871" b="16562"/>
                    <a:stretch/>
                  </pic:blipFill>
                  <pic:spPr bwMode="auto">
                    <a:xfrm>
                      <a:off x="0" y="0"/>
                      <a:ext cx="2862943" cy="1283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3B8FD" w14:textId="77777777" w:rsidR="00555956" w:rsidRPr="00531990" w:rsidRDefault="00555956" w:rsidP="00555956"/>
    <w:p w14:paraId="6C2C8498" w14:textId="77777777" w:rsidR="00555956" w:rsidRDefault="00555956" w:rsidP="00555956"/>
    <w:p w14:paraId="02E7AE63" w14:textId="77777777" w:rsidR="00555956" w:rsidRDefault="00555956" w:rsidP="00555956"/>
    <w:p w14:paraId="0D19C67D" w14:textId="77777777" w:rsidR="00555956" w:rsidRDefault="00555956" w:rsidP="00555956">
      <w:pPr>
        <w:spacing w:after="0"/>
      </w:pPr>
    </w:p>
    <w:p w14:paraId="30E05792" w14:textId="77777777" w:rsidR="00555956" w:rsidRDefault="00555956" w:rsidP="00555956">
      <w:pPr>
        <w:spacing w:after="0"/>
        <w:rPr>
          <w:b/>
          <w:bCs/>
          <w:u w:val="single"/>
        </w:rPr>
      </w:pPr>
    </w:p>
    <w:p w14:paraId="298C4250" w14:textId="77777777" w:rsidR="00555956" w:rsidRPr="00531990" w:rsidRDefault="00555956" w:rsidP="00555956">
      <w:pPr>
        <w:spacing w:after="0"/>
        <w:rPr>
          <w:b/>
          <w:bCs/>
          <w:u w:val="single"/>
        </w:rPr>
      </w:pPr>
      <w:r w:rsidRPr="00531990">
        <w:rPr>
          <w:b/>
          <w:bCs/>
          <w:u w:val="single"/>
        </w:rPr>
        <w:lastRenderedPageBreak/>
        <w:t>Ontstaan van sedimentgesteente</w:t>
      </w:r>
    </w:p>
    <w:p w14:paraId="04D8D032" w14:textId="77777777" w:rsidR="00555956" w:rsidRPr="00531990" w:rsidRDefault="00555956" w:rsidP="00555956">
      <w:pPr>
        <w:pStyle w:val="Lijstalinea"/>
        <w:numPr>
          <w:ilvl w:val="0"/>
          <w:numId w:val="24"/>
        </w:numPr>
        <w:spacing w:after="0"/>
        <w:rPr>
          <w:rFonts w:cstheme="minorHAnsi"/>
        </w:rPr>
      </w:pPr>
      <w:r w:rsidRPr="00531990">
        <w:rPr>
          <w:rFonts w:cstheme="minorHAnsi"/>
        </w:rPr>
        <w:t>De lagen sediment hangt af van de stroomsnelheid</w:t>
      </w:r>
    </w:p>
    <w:p w14:paraId="0CB7B0D2" w14:textId="77777777" w:rsidR="00555956" w:rsidRPr="00531990" w:rsidRDefault="00555956" w:rsidP="00555956">
      <w:pPr>
        <w:pStyle w:val="Lijstalinea"/>
        <w:numPr>
          <w:ilvl w:val="0"/>
          <w:numId w:val="24"/>
        </w:numPr>
        <w:spacing w:after="0"/>
        <w:rPr>
          <w:rFonts w:cstheme="minorHAnsi"/>
        </w:rPr>
      </w:pPr>
      <w:r w:rsidRPr="00DF6243">
        <w:rPr>
          <w:rFonts w:cstheme="minorHAnsi"/>
          <w:u w:val="single"/>
        </w:rPr>
        <w:t>Zandsteen:</w:t>
      </w:r>
      <w:r w:rsidRPr="00531990">
        <w:rPr>
          <w:rFonts w:cstheme="minorHAnsi"/>
        </w:rPr>
        <w:t xml:space="preserve"> Sedimentgesteente dat ontstaat door het samenpersen van lagen zand</w:t>
      </w:r>
    </w:p>
    <w:p w14:paraId="7E072F48" w14:textId="77777777" w:rsidR="00555956" w:rsidRPr="00531990" w:rsidRDefault="00555956" w:rsidP="00555956">
      <w:pPr>
        <w:pStyle w:val="Lijstalinea"/>
        <w:numPr>
          <w:ilvl w:val="0"/>
          <w:numId w:val="24"/>
        </w:numPr>
        <w:spacing w:after="0"/>
        <w:rPr>
          <w:rFonts w:cstheme="minorHAnsi"/>
        </w:rPr>
      </w:pPr>
      <w:r w:rsidRPr="00DF6243">
        <w:rPr>
          <w:rFonts w:cstheme="minorHAnsi"/>
          <w:u w:val="single"/>
        </w:rPr>
        <w:t>Schalie:</w:t>
      </w:r>
      <w:r w:rsidRPr="00531990">
        <w:rPr>
          <w:rFonts w:cstheme="minorHAnsi"/>
        </w:rPr>
        <w:t xml:space="preserve"> Sedimentgesteente dat ontstaat door het samenpersen van lagen klei</w:t>
      </w:r>
    </w:p>
    <w:p w14:paraId="74ADCE2F" w14:textId="77777777" w:rsidR="00555956" w:rsidRPr="00531990" w:rsidRDefault="00555956" w:rsidP="00555956">
      <w:pPr>
        <w:pStyle w:val="Lijstalinea"/>
        <w:numPr>
          <w:ilvl w:val="0"/>
          <w:numId w:val="24"/>
        </w:numPr>
        <w:spacing w:after="0"/>
        <w:rPr>
          <w:rFonts w:cstheme="minorHAnsi"/>
        </w:rPr>
      </w:pPr>
      <w:r w:rsidRPr="00DF6243">
        <w:rPr>
          <w:rFonts w:cstheme="minorHAnsi"/>
          <w:u w:val="single"/>
        </w:rPr>
        <w:t>Conglomeraat:</w:t>
      </w:r>
      <w:r w:rsidRPr="00531990">
        <w:rPr>
          <w:rFonts w:cstheme="minorHAnsi"/>
        </w:rPr>
        <w:t xml:space="preserve"> </w:t>
      </w:r>
      <w:r w:rsidRPr="00531990">
        <w:rPr>
          <w:rFonts w:cstheme="minorHAnsi"/>
          <w:color w:val="211913"/>
          <w:shd w:val="clear" w:color="auto" w:fill="FFFFFF"/>
        </w:rPr>
        <w:t>Een gesteente dat ontstaat wanneer lagen grind worden samengeperst.</w:t>
      </w:r>
      <w:r w:rsidRPr="00531990">
        <w:rPr>
          <w:rFonts w:cstheme="minorHAnsi"/>
        </w:rPr>
        <w:t xml:space="preserve"> </w:t>
      </w:r>
      <w:r w:rsidRPr="00531990">
        <w:rPr>
          <w:rFonts w:cstheme="minorHAnsi"/>
          <w:color w:val="211913"/>
          <w:shd w:val="clear" w:color="auto" w:fill="FFFFFF"/>
        </w:rPr>
        <w:t>Een gesteente dat ontstaat wanneer lagen grind worden samengeperst</w:t>
      </w:r>
    </w:p>
    <w:p w14:paraId="4ACBCE65" w14:textId="77777777" w:rsidR="00555956" w:rsidRPr="00531990" w:rsidRDefault="00555956" w:rsidP="00555956">
      <w:pPr>
        <w:pStyle w:val="Lijstalinea"/>
        <w:numPr>
          <w:ilvl w:val="0"/>
          <w:numId w:val="24"/>
        </w:numPr>
        <w:spacing w:after="0"/>
        <w:rPr>
          <w:rFonts w:cstheme="minorHAnsi"/>
        </w:rPr>
      </w:pPr>
      <w:r w:rsidRPr="00DF6243">
        <w:rPr>
          <w:rFonts w:cstheme="minorHAnsi"/>
          <w:u w:val="single"/>
        </w:rPr>
        <w:t>Kalksteen:</w:t>
      </w:r>
      <w:r w:rsidRPr="00531990">
        <w:rPr>
          <w:rFonts w:cstheme="minorHAnsi"/>
        </w:rPr>
        <w:t xml:space="preserve"> Sedimentgesteente dat ontstaat door het samenpersen van schelpen en kalkskeletten</w:t>
      </w:r>
    </w:p>
    <w:p w14:paraId="07B9D322" w14:textId="77777777" w:rsidR="00555956" w:rsidRPr="00531990" w:rsidRDefault="00555956" w:rsidP="00555956">
      <w:pPr>
        <w:spacing w:after="0"/>
        <w:rPr>
          <w:rFonts w:cstheme="minorHAnsi"/>
        </w:rPr>
      </w:pPr>
    </w:p>
    <w:p w14:paraId="7EE57C0A" w14:textId="77777777" w:rsidR="00555956" w:rsidRPr="00DF6243" w:rsidRDefault="00555956" w:rsidP="00555956">
      <w:pPr>
        <w:spacing w:after="0"/>
        <w:rPr>
          <w:rFonts w:cstheme="minorHAnsi"/>
          <w:b/>
          <w:bCs/>
          <w:u w:val="single"/>
        </w:rPr>
      </w:pPr>
      <w:r w:rsidRPr="00DF6243">
        <w:rPr>
          <w:rFonts w:cstheme="minorHAnsi"/>
          <w:b/>
          <w:bCs/>
          <w:u w:val="single"/>
        </w:rPr>
        <w:t>Oplosbare raadsels</w:t>
      </w:r>
    </w:p>
    <w:p w14:paraId="44D490C8" w14:textId="77777777" w:rsidR="00555956" w:rsidRPr="00531990" w:rsidRDefault="00555956" w:rsidP="00555956">
      <w:pPr>
        <w:pStyle w:val="Lijstalinea"/>
        <w:numPr>
          <w:ilvl w:val="0"/>
          <w:numId w:val="25"/>
        </w:numPr>
        <w:spacing w:after="0"/>
        <w:rPr>
          <w:rFonts w:cstheme="minorHAnsi"/>
        </w:rPr>
      </w:pPr>
      <w:r w:rsidRPr="00531990">
        <w:rPr>
          <w:rFonts w:cstheme="minorHAnsi"/>
        </w:rPr>
        <w:t xml:space="preserve">Verwering, erosie en sedimentatie verlopen meestal traag, zodat de effecten van deze processen pas na lange tijd zichtbaar worden in het landschap. </w:t>
      </w:r>
    </w:p>
    <w:p w14:paraId="29C319F5" w14:textId="77777777" w:rsidR="00555956" w:rsidRPr="00531990" w:rsidRDefault="00555956" w:rsidP="00555956">
      <w:pPr>
        <w:pStyle w:val="Lijstalinea"/>
        <w:numPr>
          <w:ilvl w:val="0"/>
          <w:numId w:val="25"/>
        </w:numPr>
        <w:spacing w:after="0"/>
        <w:rPr>
          <w:rFonts w:cstheme="minorHAnsi"/>
        </w:rPr>
      </w:pPr>
      <w:r w:rsidRPr="00531990">
        <w:rPr>
          <w:rFonts w:cstheme="minorHAnsi"/>
        </w:rPr>
        <w:t>Ondanks dat de aarde al meer dan vier miljard jaar oud is, zijn gebergten nog niet afgevlakt tot zeeniveau, en zeeën zijn niet 'volgestort' met sediment. Dit fenomeen wordt verklaard door de platentektoniek, zoals besproken zal worden in de volgende theorieparagrafen</w:t>
      </w:r>
    </w:p>
    <w:p w14:paraId="3CC7828D" w14:textId="77777777" w:rsidR="00555956" w:rsidRPr="00DF6243" w:rsidRDefault="00555956" w:rsidP="00555956">
      <w:pPr>
        <w:spacing w:after="0"/>
        <w:rPr>
          <w:rFonts w:cstheme="minorHAnsi"/>
          <w:b/>
          <w:bCs/>
        </w:rPr>
      </w:pPr>
    </w:p>
    <w:p w14:paraId="4CE83E0D" w14:textId="77777777" w:rsidR="00555956" w:rsidRPr="00DF6243" w:rsidRDefault="00555956" w:rsidP="00555956">
      <w:pPr>
        <w:spacing w:after="0"/>
        <w:rPr>
          <w:rFonts w:cstheme="minorHAnsi"/>
          <w:b/>
          <w:bCs/>
        </w:rPr>
      </w:pPr>
      <w:r w:rsidRPr="00DF6243">
        <w:rPr>
          <w:rFonts w:cstheme="minorHAnsi"/>
          <w:b/>
          <w:bCs/>
          <w:sz w:val="24"/>
          <w:szCs w:val="24"/>
          <w:highlight w:val="lightGray"/>
        </w:rPr>
        <w:t>2.8 De vorming en afbraak van gebergten</w:t>
      </w:r>
    </w:p>
    <w:p w14:paraId="04A168F8" w14:textId="77777777" w:rsidR="00555956" w:rsidRPr="00531990" w:rsidRDefault="00555956" w:rsidP="00555956">
      <w:pPr>
        <w:pStyle w:val="Lijstalinea"/>
        <w:numPr>
          <w:ilvl w:val="0"/>
          <w:numId w:val="27"/>
        </w:numPr>
        <w:spacing w:after="0"/>
        <w:rPr>
          <w:rFonts w:cstheme="minorHAnsi"/>
        </w:rPr>
      </w:pPr>
      <w:r w:rsidRPr="00531990">
        <w:rPr>
          <w:rStyle w:val="normaltextrun"/>
          <w:rFonts w:ascii="Calibri" w:hAnsi="Calibri" w:cs="Calibri"/>
          <w:color w:val="000000"/>
          <w:u w:val="single"/>
          <w:shd w:val="clear" w:color="auto" w:fill="FFFFFF"/>
        </w:rPr>
        <w:t>Endogene processen:</w:t>
      </w:r>
      <w:r w:rsidRPr="00531990">
        <w:rPr>
          <w:rStyle w:val="normaltextrun"/>
          <w:rFonts w:ascii="Calibri" w:hAnsi="Calibri" w:cs="Calibri"/>
          <w:color w:val="000000"/>
          <w:shd w:val="clear" w:color="auto" w:fill="FFFFFF"/>
        </w:rPr>
        <w:t xml:space="preserve">  energie van binnen uit (aardbevingen, vulkaanuitbarstingen en platentektoniek)</w:t>
      </w:r>
    </w:p>
    <w:p w14:paraId="3F44A951" w14:textId="77777777" w:rsidR="00555956" w:rsidRPr="00531990" w:rsidRDefault="00555956" w:rsidP="00555956">
      <w:pPr>
        <w:pStyle w:val="Lijstalinea"/>
        <w:numPr>
          <w:ilvl w:val="0"/>
          <w:numId w:val="27"/>
        </w:numPr>
        <w:spacing w:after="0"/>
        <w:rPr>
          <w:rStyle w:val="normaltextrun"/>
          <w:rFonts w:cstheme="minorHAnsi"/>
        </w:rPr>
      </w:pPr>
      <w:r w:rsidRPr="00531990">
        <w:rPr>
          <w:rStyle w:val="normaltextrun"/>
          <w:rFonts w:ascii="Calibri" w:hAnsi="Calibri" w:cs="Calibri"/>
          <w:color w:val="000000"/>
          <w:u w:val="single"/>
          <w:shd w:val="clear" w:color="auto" w:fill="FFFFFF"/>
        </w:rPr>
        <w:t>Exogene processen</w:t>
      </w:r>
      <w:r w:rsidRPr="00531990">
        <w:rPr>
          <w:rStyle w:val="normaltextrun"/>
          <w:rFonts w:ascii="Calibri" w:hAnsi="Calibri" w:cs="Calibri"/>
          <w:b/>
          <w:bCs/>
          <w:color w:val="000000"/>
          <w:shd w:val="clear" w:color="auto" w:fill="FFFFFF"/>
        </w:rPr>
        <w:t>:</w:t>
      </w:r>
      <w:r w:rsidRPr="00531990">
        <w:rPr>
          <w:rStyle w:val="normaltextrun"/>
          <w:rFonts w:ascii="Calibri" w:hAnsi="Calibri" w:cs="Calibri"/>
          <w:color w:val="000000"/>
          <w:shd w:val="clear" w:color="auto" w:fill="FFFFFF"/>
        </w:rPr>
        <w:t xml:space="preserve"> buitenaf zoals de zon energie (verwering, erosie en sedimentatie)</w:t>
      </w:r>
    </w:p>
    <w:p w14:paraId="48205D3F" w14:textId="77777777" w:rsidR="00555956" w:rsidRPr="00531990" w:rsidRDefault="00555956" w:rsidP="00555956">
      <w:pPr>
        <w:pStyle w:val="Lijstalinea"/>
        <w:numPr>
          <w:ilvl w:val="0"/>
          <w:numId w:val="27"/>
        </w:numPr>
        <w:spacing w:after="0"/>
        <w:rPr>
          <w:rStyle w:val="normaltextrun"/>
          <w:rFonts w:cstheme="minorHAnsi"/>
        </w:rPr>
      </w:pPr>
      <w:r w:rsidRPr="00531990">
        <w:rPr>
          <w:rStyle w:val="normaltextrun"/>
          <w:rFonts w:ascii="Calibri" w:hAnsi="Calibri" w:cs="Calibri"/>
          <w:color w:val="000000"/>
          <w:shd w:val="clear" w:color="auto" w:fill="FFFFFF"/>
        </w:rPr>
        <w:t>deze processen modelleren  het aardoppervlak</w:t>
      </w:r>
    </w:p>
    <w:p w14:paraId="1CA6050B" w14:textId="77777777" w:rsidR="00555956" w:rsidRPr="00531990" w:rsidRDefault="00555956" w:rsidP="00555956">
      <w:pPr>
        <w:pStyle w:val="Lijstalinea"/>
        <w:numPr>
          <w:ilvl w:val="0"/>
          <w:numId w:val="27"/>
        </w:numPr>
        <w:spacing w:after="0"/>
        <w:rPr>
          <w:rStyle w:val="normaltextrun"/>
          <w:rFonts w:cstheme="minorHAnsi"/>
        </w:rPr>
      </w:pPr>
      <w:r w:rsidRPr="00531990">
        <w:rPr>
          <w:rStyle w:val="normaltextrun"/>
          <w:rFonts w:ascii="Calibri" w:hAnsi="Calibri" w:cs="Calibri"/>
          <w:color w:val="000000"/>
          <w:shd w:val="clear" w:color="auto" w:fill="FFFFFF"/>
        </w:rPr>
        <w:t>zon is de energie die nodig is voor verwering</w:t>
      </w:r>
    </w:p>
    <w:p w14:paraId="281C3198" w14:textId="77777777" w:rsidR="00555956" w:rsidRPr="00531990" w:rsidRDefault="00555956" w:rsidP="00555956">
      <w:pPr>
        <w:pStyle w:val="Lijstalinea"/>
        <w:numPr>
          <w:ilvl w:val="0"/>
          <w:numId w:val="27"/>
        </w:numPr>
        <w:spacing w:after="0"/>
        <w:rPr>
          <w:rFonts w:cstheme="minorHAnsi"/>
        </w:rPr>
      </w:pPr>
      <w:r w:rsidRPr="00531990">
        <w:rPr>
          <w:rFonts w:cstheme="minorHAnsi"/>
          <w:u w:val="single"/>
        </w:rPr>
        <w:t>hydrologische kringloop:</w:t>
      </w:r>
      <w:r w:rsidRPr="00531990">
        <w:rPr>
          <w:rFonts w:cstheme="minorHAnsi"/>
        </w:rPr>
        <w:t xml:space="preserve"> De kringloop van het water, Hierbij verdampt water uit de oceanen, wordt in wolken verplaatst en komt als neerslag naar beneden. De neerslag stroomt terug naar zee en de cyclus begint weer van voren af aan</w:t>
      </w:r>
    </w:p>
    <w:p w14:paraId="5CA74957" w14:textId="77777777" w:rsidR="00555956" w:rsidRPr="00531990" w:rsidRDefault="00555956" w:rsidP="00555956">
      <w:pPr>
        <w:pStyle w:val="Lijstalinea"/>
        <w:numPr>
          <w:ilvl w:val="0"/>
          <w:numId w:val="27"/>
        </w:numPr>
        <w:spacing w:after="0"/>
        <w:rPr>
          <w:rFonts w:cstheme="minorHAnsi"/>
        </w:rPr>
      </w:pPr>
      <w:r w:rsidRPr="00531990">
        <w:rPr>
          <w:rFonts w:cstheme="minorHAnsi"/>
        </w:rPr>
        <w:t>tijdens de reis terug zorgt de hydrologische kringloop er samen met verwering voor dat gebergten verslijten, verweringsproducten afgevoerd worden, landschappen uitgeschuurd en laagvlakten en zeeën voorzien van dikke pakketten sediment.</w:t>
      </w:r>
    </w:p>
    <w:p w14:paraId="18B5867E" w14:textId="77777777" w:rsidR="00555956" w:rsidRPr="00DF6243" w:rsidRDefault="00555956" w:rsidP="00555956">
      <w:pPr>
        <w:rPr>
          <w:rFonts w:cstheme="minorHAnsi"/>
          <w:b/>
          <w:bCs/>
          <w:u w:val="single"/>
        </w:rPr>
      </w:pPr>
    </w:p>
    <w:p w14:paraId="06F55B3B" w14:textId="77777777" w:rsidR="00555956" w:rsidRPr="00DF6243" w:rsidRDefault="00555956" w:rsidP="00555956">
      <w:pPr>
        <w:spacing w:after="0"/>
        <w:rPr>
          <w:rFonts w:cstheme="minorHAnsi"/>
          <w:b/>
          <w:bCs/>
          <w:u w:val="single"/>
        </w:rPr>
      </w:pPr>
      <w:r w:rsidRPr="00DF6243">
        <w:rPr>
          <w:rFonts w:cstheme="minorHAnsi"/>
          <w:b/>
          <w:bCs/>
          <w:u w:val="single"/>
        </w:rPr>
        <w:t>Platentektoniek en gebergtevorming</w:t>
      </w:r>
    </w:p>
    <w:p w14:paraId="0DB9968A" w14:textId="77777777" w:rsidR="00555956" w:rsidRPr="00531990" w:rsidRDefault="00555956" w:rsidP="00555956">
      <w:pPr>
        <w:pStyle w:val="Lijstalinea"/>
        <w:numPr>
          <w:ilvl w:val="0"/>
          <w:numId w:val="28"/>
        </w:numPr>
        <w:spacing w:after="0"/>
        <w:rPr>
          <w:rFonts w:cstheme="minorHAnsi"/>
        </w:rPr>
      </w:pPr>
      <w:r w:rsidRPr="00531990">
        <w:rPr>
          <w:rFonts w:cstheme="minorHAnsi"/>
        </w:rPr>
        <w:t>Hooggebergten op aarde ontstaan bij convergentie van continentale platen met andere platen, het Andes is een voorbeeld</w:t>
      </w:r>
    </w:p>
    <w:p w14:paraId="23D0F723" w14:textId="77777777" w:rsidR="00555956" w:rsidRPr="00531990" w:rsidRDefault="00555956" w:rsidP="00555956">
      <w:pPr>
        <w:pStyle w:val="Lijstalinea"/>
        <w:numPr>
          <w:ilvl w:val="0"/>
          <w:numId w:val="28"/>
        </w:numPr>
        <w:spacing w:after="0"/>
        <w:rPr>
          <w:rFonts w:cstheme="minorHAnsi"/>
        </w:rPr>
      </w:pPr>
      <w:r w:rsidRPr="00531990">
        <w:rPr>
          <w:rFonts w:cstheme="minorHAnsi"/>
        </w:rPr>
        <w:t xml:space="preserve">Bij </w:t>
      </w:r>
      <w:proofErr w:type="spellStart"/>
      <w:r w:rsidRPr="00531990">
        <w:rPr>
          <w:rFonts w:cstheme="minorHAnsi"/>
        </w:rPr>
        <w:t>Subductie</w:t>
      </w:r>
      <w:proofErr w:type="spellEnd"/>
      <w:r w:rsidRPr="00531990">
        <w:rPr>
          <w:rFonts w:cstheme="minorHAnsi"/>
        </w:rPr>
        <w:t xml:space="preserve"> wordt een het deel van sediment op de oceaanbodem de diepte ingesleurd, hierdoor krijg je explosieve eruptie waardoor de Andes groeit. een ander deel van het sediment komt onderdruk, wordt geplooid opgeheven en komt tegen het Andes aan te liggen. Door endogene processen groeien de continenten</w:t>
      </w:r>
    </w:p>
    <w:p w14:paraId="22A5CCBD" w14:textId="77777777" w:rsidR="00555956" w:rsidRPr="00DF6243" w:rsidRDefault="00555956" w:rsidP="00555956">
      <w:pPr>
        <w:pStyle w:val="Lijstalinea"/>
        <w:numPr>
          <w:ilvl w:val="0"/>
          <w:numId w:val="28"/>
        </w:numPr>
        <w:spacing w:after="0"/>
        <w:rPr>
          <w:rFonts w:cstheme="minorHAnsi"/>
        </w:rPr>
      </w:pPr>
      <w:r w:rsidRPr="00DF6243">
        <w:rPr>
          <w:rFonts w:cstheme="minorHAnsi"/>
          <w:u w:val="single"/>
        </w:rPr>
        <w:t>Himalaya</w:t>
      </w:r>
      <w:r w:rsidRPr="00531990">
        <w:rPr>
          <w:rFonts w:cstheme="minorHAnsi"/>
        </w:rPr>
        <w:t>: botsing van 2 stukken continentale plaat, India en Eurazië. Geen zal door het gewicht onder de ander duiken.</w:t>
      </w:r>
      <w:r>
        <w:rPr>
          <w:rFonts w:cstheme="minorHAnsi"/>
        </w:rPr>
        <w:t xml:space="preserve"> </w:t>
      </w:r>
      <w:r w:rsidRPr="00DF6243">
        <w:rPr>
          <w:rFonts w:cstheme="minorHAnsi"/>
        </w:rPr>
        <w:t>platen schuiven als het ware in elkaar en gaan omhoog</w:t>
      </w:r>
    </w:p>
    <w:p w14:paraId="4DAC2C07" w14:textId="77777777" w:rsidR="00555956" w:rsidRPr="00531990" w:rsidRDefault="00555956" w:rsidP="00555956">
      <w:pPr>
        <w:pStyle w:val="Lijstalinea"/>
        <w:numPr>
          <w:ilvl w:val="0"/>
          <w:numId w:val="28"/>
        </w:numPr>
        <w:spacing w:after="0"/>
        <w:rPr>
          <w:rFonts w:cstheme="minorHAnsi"/>
        </w:rPr>
      </w:pPr>
      <w:r w:rsidRPr="00531990">
        <w:rPr>
          <w:rFonts w:cstheme="minorHAnsi"/>
        </w:rPr>
        <w:t xml:space="preserve">Tweehonderd miljoen jaar geleden begon Pangea te breken door plaatbewegingen, wat nog steeds doorgaat en recente gebergtevorming, zoals de Andes, Alpen en Himalaya veroorzaakt. Oudere gebergten ontstonden toen continenten samensmolten tot Pangea. </w:t>
      </w:r>
    </w:p>
    <w:p w14:paraId="6121D950" w14:textId="77777777" w:rsidR="00555956" w:rsidRPr="00531990" w:rsidRDefault="00555956" w:rsidP="00555956">
      <w:pPr>
        <w:pStyle w:val="Lijstalinea"/>
        <w:numPr>
          <w:ilvl w:val="0"/>
          <w:numId w:val="28"/>
        </w:numPr>
        <w:spacing w:after="0"/>
        <w:rPr>
          <w:rFonts w:cstheme="minorHAnsi"/>
        </w:rPr>
      </w:pPr>
      <w:r w:rsidRPr="00531990">
        <w:rPr>
          <w:rFonts w:cstheme="minorHAnsi"/>
        </w:rPr>
        <w:t>geologische tijdschaal: De indeling van de geschiedenis van de aarde in tijdvakken.</w:t>
      </w:r>
    </w:p>
    <w:p w14:paraId="6A9ACAEB" w14:textId="77777777" w:rsidR="00555956" w:rsidRDefault="00555956" w:rsidP="00555956">
      <w:pPr>
        <w:rPr>
          <w:rFonts w:cstheme="minorHAnsi"/>
        </w:rPr>
      </w:pPr>
    </w:p>
    <w:p w14:paraId="4F67990C" w14:textId="77777777" w:rsidR="00555956" w:rsidRDefault="00555956" w:rsidP="00555956">
      <w:pPr>
        <w:rPr>
          <w:rFonts w:cstheme="minorHAnsi"/>
        </w:rPr>
      </w:pPr>
    </w:p>
    <w:p w14:paraId="54674EFB" w14:textId="77777777" w:rsidR="00555956" w:rsidRPr="00531990" w:rsidRDefault="00555956" w:rsidP="00555956">
      <w:pPr>
        <w:rPr>
          <w:rFonts w:cstheme="minorHAnsi"/>
        </w:rPr>
      </w:pPr>
    </w:p>
    <w:p w14:paraId="1A4DC30F" w14:textId="77777777" w:rsidR="00555956" w:rsidRPr="00DF6243" w:rsidRDefault="00555956" w:rsidP="00555956">
      <w:pPr>
        <w:spacing w:after="0"/>
        <w:rPr>
          <w:rFonts w:cstheme="minorHAnsi"/>
          <w:b/>
          <w:bCs/>
          <w:u w:val="single"/>
        </w:rPr>
      </w:pPr>
      <w:r w:rsidRPr="00DF6243">
        <w:rPr>
          <w:rFonts w:cstheme="minorHAnsi"/>
          <w:b/>
          <w:bCs/>
          <w:u w:val="single"/>
        </w:rPr>
        <w:lastRenderedPageBreak/>
        <w:t>De opbouw van de continenten</w:t>
      </w:r>
    </w:p>
    <w:p w14:paraId="3440E20E" w14:textId="77777777" w:rsidR="00555956" w:rsidRPr="00531990" w:rsidRDefault="00555956" w:rsidP="00555956">
      <w:pPr>
        <w:pStyle w:val="Lijstalinea"/>
        <w:numPr>
          <w:ilvl w:val="1"/>
          <w:numId w:val="26"/>
        </w:numPr>
        <w:spacing w:after="0"/>
        <w:rPr>
          <w:rFonts w:cstheme="minorHAnsi"/>
        </w:rPr>
      </w:pPr>
      <w:r w:rsidRPr="00531990">
        <w:rPr>
          <w:rFonts w:cstheme="minorHAnsi"/>
        </w:rPr>
        <w:t xml:space="preserve">continent zijn ouder dan de oceaanbodem </w:t>
      </w:r>
    </w:p>
    <w:p w14:paraId="382CF121" w14:textId="77777777" w:rsidR="00555956" w:rsidRPr="00531990" w:rsidRDefault="00555956" w:rsidP="00555956">
      <w:pPr>
        <w:pStyle w:val="Lijstalinea"/>
        <w:numPr>
          <w:ilvl w:val="1"/>
          <w:numId w:val="26"/>
        </w:numPr>
        <w:spacing w:after="0"/>
        <w:rPr>
          <w:rFonts w:cstheme="minorHAnsi"/>
        </w:rPr>
      </w:pPr>
      <w:r w:rsidRPr="00531990">
        <w:rPr>
          <w:rFonts w:cstheme="minorHAnsi"/>
        </w:rPr>
        <w:t>omdat de continenten lichter zijn zullen ze nooit wegzakken in de mantel</w:t>
      </w:r>
    </w:p>
    <w:p w14:paraId="2F2B41C0" w14:textId="77777777" w:rsidR="00555956" w:rsidRPr="00531990" w:rsidRDefault="00555956" w:rsidP="00555956">
      <w:pPr>
        <w:pStyle w:val="Lijstalinea"/>
        <w:numPr>
          <w:ilvl w:val="1"/>
          <w:numId w:val="26"/>
        </w:numPr>
        <w:spacing w:after="0"/>
        <w:rPr>
          <w:rFonts w:cstheme="minorHAnsi"/>
        </w:rPr>
      </w:pPr>
      <w:r w:rsidRPr="00DF6243">
        <w:rPr>
          <w:rFonts w:cstheme="minorHAnsi"/>
          <w:u w:val="single"/>
        </w:rPr>
        <w:t>het schild:</w:t>
      </w:r>
      <w:r w:rsidRPr="00531990">
        <w:rPr>
          <w:rFonts w:cstheme="minorHAnsi"/>
        </w:rPr>
        <w:t xml:space="preserve"> De kern van het continent, waar de oudste gesteenten voorkomen.</w:t>
      </w:r>
    </w:p>
    <w:p w14:paraId="29863686" w14:textId="77777777" w:rsidR="00555956" w:rsidRPr="00531990" w:rsidRDefault="00555956" w:rsidP="00555956">
      <w:pPr>
        <w:pStyle w:val="Lijstalinea"/>
        <w:numPr>
          <w:ilvl w:val="1"/>
          <w:numId w:val="26"/>
        </w:numPr>
        <w:spacing w:after="0"/>
        <w:rPr>
          <w:rFonts w:cstheme="minorHAnsi"/>
        </w:rPr>
      </w:pPr>
      <w:r w:rsidRPr="00531990">
        <w:rPr>
          <w:rFonts w:cstheme="minorHAnsi"/>
        </w:rPr>
        <w:t>Om het schild zijn er gebergtes die zijn ontstaan door botsingen tijdens plooiingsfasen</w:t>
      </w:r>
    </w:p>
    <w:p w14:paraId="1CE66901" w14:textId="77777777" w:rsidR="00555956" w:rsidRPr="00531990" w:rsidRDefault="00555956" w:rsidP="00555956">
      <w:pPr>
        <w:spacing w:after="0"/>
        <w:rPr>
          <w:rFonts w:cstheme="minorHAnsi"/>
        </w:rPr>
      </w:pPr>
    </w:p>
    <w:p w14:paraId="4E57194A" w14:textId="77777777" w:rsidR="00555956" w:rsidRPr="00531990" w:rsidRDefault="00555956" w:rsidP="00555956">
      <w:pPr>
        <w:spacing w:after="0"/>
        <w:rPr>
          <w:rFonts w:cstheme="minorHAnsi"/>
        </w:rPr>
      </w:pPr>
    </w:p>
    <w:p w14:paraId="7E72021F" w14:textId="77777777" w:rsidR="00555956" w:rsidRPr="00DF6243" w:rsidRDefault="00555956" w:rsidP="00555956">
      <w:pPr>
        <w:spacing w:after="0"/>
        <w:rPr>
          <w:rFonts w:cstheme="minorHAnsi"/>
          <w:b/>
          <w:bCs/>
          <w:sz w:val="24"/>
          <w:szCs w:val="24"/>
        </w:rPr>
      </w:pPr>
      <w:r w:rsidRPr="00DF6243">
        <w:rPr>
          <w:rFonts w:cstheme="minorHAnsi"/>
          <w:b/>
          <w:bCs/>
          <w:sz w:val="24"/>
          <w:szCs w:val="24"/>
          <w:highlight w:val="lightGray"/>
        </w:rPr>
        <w:t>2.9 De gesteentekringloop</w:t>
      </w:r>
      <w:r w:rsidRPr="00DF6243">
        <w:rPr>
          <w:b/>
          <w:bCs/>
          <w:sz w:val="24"/>
          <w:szCs w:val="24"/>
        </w:rPr>
        <w:t xml:space="preserve"> </w:t>
      </w:r>
    </w:p>
    <w:p w14:paraId="76C86215" w14:textId="77777777" w:rsidR="00555956" w:rsidRPr="00DF6243" w:rsidRDefault="00555956" w:rsidP="00555956">
      <w:pPr>
        <w:spacing w:after="0"/>
        <w:rPr>
          <w:b/>
          <w:bCs/>
          <w:u w:val="single"/>
        </w:rPr>
      </w:pPr>
      <w:r w:rsidRPr="00DF6243">
        <w:rPr>
          <w:b/>
          <w:bCs/>
          <w:u w:val="single"/>
        </w:rPr>
        <w:t>Een kringloop van gesteenten</w:t>
      </w:r>
    </w:p>
    <w:p w14:paraId="0067C588" w14:textId="77777777" w:rsidR="00555956" w:rsidRPr="00531990" w:rsidRDefault="00555956" w:rsidP="00555956">
      <w:pPr>
        <w:pStyle w:val="Lijstalinea"/>
        <w:numPr>
          <w:ilvl w:val="0"/>
          <w:numId w:val="33"/>
        </w:numPr>
        <w:spacing w:after="0"/>
      </w:pPr>
      <w:r w:rsidRPr="00531990">
        <w:t xml:space="preserve"> Stenen zijn op lang termijn niet hard, dankzij verwering, erosie, riviertransport, sedimentatie, wegzakken, </w:t>
      </w:r>
      <w:proofErr w:type="spellStart"/>
      <w:r w:rsidRPr="00531990">
        <w:t>subductie</w:t>
      </w:r>
      <w:proofErr w:type="spellEnd"/>
      <w:r w:rsidRPr="00531990">
        <w:t>, vulkanisme en gebergtevorming ontstaan en verslijten gesteenten aan de lopende band ( graniet)</w:t>
      </w:r>
    </w:p>
    <w:p w14:paraId="2811964C" w14:textId="77777777" w:rsidR="00555956" w:rsidRPr="00531990" w:rsidRDefault="00555956" w:rsidP="00555956">
      <w:pPr>
        <w:pStyle w:val="Lijstalinea"/>
        <w:numPr>
          <w:ilvl w:val="0"/>
          <w:numId w:val="33"/>
        </w:numPr>
        <w:spacing w:after="0"/>
      </w:pPr>
      <w:r w:rsidRPr="00531990">
        <w:t xml:space="preserve">Granietverwering vormt kleideeltjes die via rivieren naar zee gaan en sedimentlagen vormen. Onder druk verstenen deze lagen tot schalie, die bij </w:t>
      </w:r>
      <w:proofErr w:type="spellStart"/>
      <w:r w:rsidRPr="00531990">
        <w:t>subductie</w:t>
      </w:r>
      <w:proofErr w:type="spellEnd"/>
      <w:r w:rsidRPr="00531990">
        <w:t xml:space="preserve"> in de aarde verdwijnt. Hoge temperatuur/druk kan de schalie omzetten in leisteen of </w:t>
      </w:r>
      <w:proofErr w:type="spellStart"/>
      <w:r w:rsidRPr="00531990">
        <w:t>schist</w:t>
      </w:r>
      <w:proofErr w:type="spellEnd"/>
      <w:r w:rsidRPr="00531990">
        <w:t>.</w:t>
      </w:r>
    </w:p>
    <w:p w14:paraId="45BFBBAD" w14:textId="77777777" w:rsidR="00555956" w:rsidRPr="00531990" w:rsidRDefault="00555956" w:rsidP="00555956">
      <w:pPr>
        <w:pStyle w:val="Lijstalinea"/>
        <w:numPr>
          <w:ilvl w:val="0"/>
          <w:numId w:val="33"/>
        </w:numPr>
        <w:spacing w:after="0"/>
      </w:pPr>
      <w:r w:rsidRPr="00531990">
        <w:t xml:space="preserve">Een andere optie is dat bij hoge  temperatuur schalie smelt tot magna, dat </w:t>
      </w:r>
      <w:proofErr w:type="spellStart"/>
      <w:r w:rsidRPr="00531990">
        <w:t>intrudeert</w:t>
      </w:r>
      <w:proofErr w:type="spellEnd"/>
      <w:r w:rsidRPr="00531990">
        <w:t xml:space="preserve"> en graniet vormt, Door verwering en erosie keert het graniet terug naar het aardoppervlak, waarmee de cyclus is voltooit</w:t>
      </w:r>
    </w:p>
    <w:p w14:paraId="678FAA72" w14:textId="77777777" w:rsidR="00555956" w:rsidRPr="00531990" w:rsidRDefault="00555956" w:rsidP="00555956">
      <w:pPr>
        <w:pStyle w:val="Lijstalinea"/>
        <w:numPr>
          <w:ilvl w:val="0"/>
          <w:numId w:val="33"/>
        </w:numPr>
        <w:spacing w:after="0"/>
      </w:pPr>
      <w:r w:rsidRPr="00531990">
        <w:t>Gesteentekringloop: De doorgaande omvorming van stollingsgesteente naar sedimentgesteente naar metamorf gesteente.</w:t>
      </w:r>
    </w:p>
    <w:p w14:paraId="0D8AC603" w14:textId="77777777" w:rsidR="00555956" w:rsidRPr="00531990" w:rsidRDefault="00555956" w:rsidP="00555956">
      <w:pPr>
        <w:pStyle w:val="Lijstalinea"/>
        <w:numPr>
          <w:ilvl w:val="0"/>
          <w:numId w:val="33"/>
        </w:numPr>
        <w:spacing w:after="0"/>
      </w:pPr>
      <w:r w:rsidRPr="00531990">
        <w:t>Op de ene plaats ontstaan of verslijten gebergten, terwijl er elders sediment wordt afgezet dat langzaam wegzakt. De gesteentekringloop is het resultaat van de wijze waarop exogene en endogene processen op elkaar inwerken.</w:t>
      </w:r>
    </w:p>
    <w:p w14:paraId="1FDB1877" w14:textId="77777777" w:rsidR="00555956" w:rsidRPr="00DF6243" w:rsidRDefault="00555956" w:rsidP="00555956">
      <w:pPr>
        <w:rPr>
          <w:rFonts w:cstheme="minorHAnsi"/>
          <w:b/>
          <w:bCs/>
          <w:u w:val="single"/>
        </w:rPr>
      </w:pPr>
      <w:r w:rsidRPr="00531990">
        <w:rPr>
          <w:noProof/>
        </w:rPr>
        <w:drawing>
          <wp:anchor distT="0" distB="0" distL="114300" distR="114300" simplePos="0" relativeHeight="251704320" behindDoc="0" locked="0" layoutInCell="1" allowOverlap="1" wp14:anchorId="3222D014" wp14:editId="7C955638">
            <wp:simplePos x="0" y="0"/>
            <wp:positionH relativeFrom="margin">
              <wp:posOffset>-290195</wp:posOffset>
            </wp:positionH>
            <wp:positionV relativeFrom="paragraph">
              <wp:posOffset>20139</wp:posOffset>
            </wp:positionV>
            <wp:extent cx="4377452" cy="2861945"/>
            <wp:effectExtent l="0" t="0" r="4445" b="0"/>
            <wp:wrapNone/>
            <wp:docPr id="323013142" name="Picture 323013142" descr="Afbeelding met schermopname,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13142" name="Afbeelding 56" descr="Afbeelding met schermopname, buitenshuis&#10;&#10;Automatisch gegenereerde beschrijvi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802"/>
                    <a:stretch/>
                  </pic:blipFill>
                  <pic:spPr bwMode="auto">
                    <a:xfrm>
                      <a:off x="0" y="0"/>
                      <a:ext cx="4380714" cy="2864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649A0" w14:textId="77777777" w:rsidR="00555956" w:rsidRDefault="00555956" w:rsidP="00555956">
      <w:pPr>
        <w:spacing w:after="0"/>
        <w:rPr>
          <w:rFonts w:cstheme="minorHAnsi"/>
          <w:b/>
          <w:bCs/>
          <w:u w:val="single"/>
        </w:rPr>
      </w:pPr>
    </w:p>
    <w:p w14:paraId="2A83420A" w14:textId="77777777" w:rsidR="00555956" w:rsidRDefault="00555956" w:rsidP="00555956">
      <w:pPr>
        <w:spacing w:after="0"/>
        <w:rPr>
          <w:rFonts w:cstheme="minorHAnsi"/>
          <w:b/>
          <w:bCs/>
          <w:u w:val="single"/>
        </w:rPr>
      </w:pPr>
    </w:p>
    <w:p w14:paraId="088934FB" w14:textId="77777777" w:rsidR="00555956" w:rsidRDefault="00555956" w:rsidP="00555956">
      <w:pPr>
        <w:spacing w:after="0"/>
        <w:rPr>
          <w:rFonts w:cstheme="minorHAnsi"/>
          <w:b/>
          <w:bCs/>
          <w:u w:val="single"/>
        </w:rPr>
      </w:pPr>
    </w:p>
    <w:p w14:paraId="12C22F45" w14:textId="77777777" w:rsidR="00555956" w:rsidRDefault="00555956" w:rsidP="00555956">
      <w:pPr>
        <w:spacing w:after="0"/>
        <w:rPr>
          <w:rFonts w:cstheme="minorHAnsi"/>
          <w:b/>
          <w:bCs/>
          <w:u w:val="single"/>
        </w:rPr>
      </w:pPr>
    </w:p>
    <w:p w14:paraId="3E9C1261" w14:textId="77777777" w:rsidR="00555956" w:rsidRDefault="00555956" w:rsidP="00555956">
      <w:pPr>
        <w:spacing w:after="0"/>
        <w:rPr>
          <w:rFonts w:cstheme="minorHAnsi"/>
          <w:b/>
          <w:bCs/>
          <w:u w:val="single"/>
        </w:rPr>
      </w:pPr>
    </w:p>
    <w:p w14:paraId="0479E271" w14:textId="77777777" w:rsidR="00555956" w:rsidRDefault="00555956" w:rsidP="00555956">
      <w:pPr>
        <w:spacing w:after="0"/>
        <w:rPr>
          <w:rFonts w:cstheme="minorHAnsi"/>
          <w:b/>
          <w:bCs/>
          <w:u w:val="single"/>
        </w:rPr>
      </w:pPr>
    </w:p>
    <w:p w14:paraId="52F0BC4D" w14:textId="77777777" w:rsidR="00555956" w:rsidRDefault="00555956" w:rsidP="00555956">
      <w:pPr>
        <w:spacing w:after="0"/>
        <w:rPr>
          <w:rFonts w:cstheme="minorHAnsi"/>
          <w:b/>
          <w:bCs/>
          <w:u w:val="single"/>
        </w:rPr>
      </w:pPr>
    </w:p>
    <w:p w14:paraId="7874B91A" w14:textId="77777777" w:rsidR="00555956" w:rsidRDefault="00555956" w:rsidP="00555956">
      <w:pPr>
        <w:spacing w:after="0"/>
        <w:rPr>
          <w:rFonts w:cstheme="minorHAnsi"/>
          <w:b/>
          <w:bCs/>
          <w:u w:val="single"/>
        </w:rPr>
      </w:pPr>
    </w:p>
    <w:p w14:paraId="30EE0033" w14:textId="77777777" w:rsidR="00555956" w:rsidRDefault="00555956" w:rsidP="00555956">
      <w:pPr>
        <w:spacing w:after="0"/>
        <w:rPr>
          <w:rFonts w:cstheme="minorHAnsi"/>
          <w:b/>
          <w:bCs/>
          <w:u w:val="single"/>
        </w:rPr>
      </w:pPr>
    </w:p>
    <w:p w14:paraId="358A71C8" w14:textId="77777777" w:rsidR="00555956" w:rsidRDefault="00555956" w:rsidP="00555956">
      <w:pPr>
        <w:spacing w:after="0"/>
        <w:rPr>
          <w:rFonts w:cstheme="minorHAnsi"/>
          <w:b/>
          <w:bCs/>
          <w:u w:val="single"/>
        </w:rPr>
      </w:pPr>
    </w:p>
    <w:p w14:paraId="1B3BC38D" w14:textId="77777777" w:rsidR="00555956" w:rsidRDefault="00555956" w:rsidP="00555956">
      <w:pPr>
        <w:spacing w:after="0"/>
        <w:rPr>
          <w:rFonts w:cstheme="minorHAnsi"/>
          <w:b/>
          <w:bCs/>
          <w:u w:val="single"/>
        </w:rPr>
      </w:pPr>
    </w:p>
    <w:p w14:paraId="5EC9AD0C" w14:textId="77777777" w:rsidR="00555956" w:rsidRDefault="00555956" w:rsidP="00555956">
      <w:pPr>
        <w:spacing w:after="0"/>
        <w:rPr>
          <w:rFonts w:cstheme="minorHAnsi"/>
          <w:b/>
          <w:bCs/>
          <w:u w:val="single"/>
        </w:rPr>
      </w:pPr>
    </w:p>
    <w:p w14:paraId="7A00815E" w14:textId="77777777" w:rsidR="00555956" w:rsidRDefault="00555956" w:rsidP="00555956">
      <w:pPr>
        <w:spacing w:after="0"/>
        <w:rPr>
          <w:rFonts w:cstheme="minorHAnsi"/>
          <w:b/>
          <w:bCs/>
          <w:u w:val="single"/>
        </w:rPr>
      </w:pPr>
    </w:p>
    <w:p w14:paraId="006FF574" w14:textId="77777777" w:rsidR="00555956" w:rsidRDefault="00555956" w:rsidP="00555956">
      <w:pPr>
        <w:spacing w:after="0"/>
        <w:rPr>
          <w:rFonts w:cstheme="minorHAnsi"/>
          <w:b/>
          <w:bCs/>
          <w:u w:val="single"/>
        </w:rPr>
      </w:pPr>
      <w:r w:rsidRPr="00531990">
        <w:rPr>
          <w:noProof/>
        </w:rPr>
        <w:drawing>
          <wp:anchor distT="0" distB="0" distL="114300" distR="114300" simplePos="0" relativeHeight="251705344" behindDoc="0" locked="0" layoutInCell="1" allowOverlap="1" wp14:anchorId="0819A313" wp14:editId="5A91C5C6">
            <wp:simplePos x="0" y="0"/>
            <wp:positionH relativeFrom="margin">
              <wp:posOffset>2834005</wp:posOffset>
            </wp:positionH>
            <wp:positionV relativeFrom="paragraph">
              <wp:posOffset>8709</wp:posOffset>
            </wp:positionV>
            <wp:extent cx="3566251" cy="2525109"/>
            <wp:effectExtent l="0" t="0" r="0" b="8890"/>
            <wp:wrapNone/>
            <wp:docPr id="1962466469" name="Picture 1962466469" descr="Afbeelding met diagram, tekst,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66469" name="Afbeelding 63" descr="Afbeelding met diagram, tekst, schermopname, kaart&#10;&#10;Automatisch gegenereerde beschrijv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0357" cy="2528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811D2" w14:textId="77777777" w:rsidR="00555956" w:rsidRDefault="00555956" w:rsidP="00555956">
      <w:pPr>
        <w:spacing w:after="0"/>
        <w:rPr>
          <w:rFonts w:cstheme="minorHAnsi"/>
          <w:b/>
          <w:bCs/>
          <w:u w:val="single"/>
        </w:rPr>
      </w:pPr>
    </w:p>
    <w:p w14:paraId="36408559" w14:textId="77777777" w:rsidR="00555956" w:rsidRDefault="00555956" w:rsidP="00555956">
      <w:pPr>
        <w:spacing w:after="0"/>
        <w:rPr>
          <w:rFonts w:cstheme="minorHAnsi"/>
          <w:b/>
          <w:bCs/>
          <w:u w:val="single"/>
        </w:rPr>
      </w:pPr>
    </w:p>
    <w:p w14:paraId="64488763" w14:textId="77777777" w:rsidR="00555956" w:rsidRDefault="00555956" w:rsidP="00555956">
      <w:pPr>
        <w:spacing w:after="0"/>
        <w:rPr>
          <w:rFonts w:cstheme="minorHAnsi"/>
          <w:b/>
          <w:bCs/>
          <w:u w:val="single"/>
        </w:rPr>
      </w:pPr>
    </w:p>
    <w:p w14:paraId="4D7EDBEC" w14:textId="77777777" w:rsidR="00555956" w:rsidRDefault="00555956" w:rsidP="00555956">
      <w:pPr>
        <w:spacing w:after="0"/>
        <w:rPr>
          <w:rFonts w:cstheme="minorHAnsi"/>
          <w:b/>
          <w:bCs/>
          <w:u w:val="single"/>
        </w:rPr>
      </w:pPr>
    </w:p>
    <w:p w14:paraId="16C7C959" w14:textId="77777777" w:rsidR="00555956" w:rsidRDefault="00555956" w:rsidP="00555956">
      <w:pPr>
        <w:spacing w:after="0"/>
        <w:rPr>
          <w:rFonts w:cstheme="minorHAnsi"/>
          <w:b/>
          <w:bCs/>
          <w:u w:val="single"/>
        </w:rPr>
      </w:pPr>
    </w:p>
    <w:p w14:paraId="0984224B" w14:textId="77777777" w:rsidR="00555956" w:rsidRDefault="00555956" w:rsidP="00555956">
      <w:pPr>
        <w:spacing w:after="0"/>
        <w:rPr>
          <w:rFonts w:cstheme="minorHAnsi"/>
          <w:b/>
          <w:bCs/>
          <w:u w:val="single"/>
        </w:rPr>
      </w:pPr>
    </w:p>
    <w:p w14:paraId="2D244B3F" w14:textId="77777777" w:rsidR="00555956" w:rsidRDefault="00555956" w:rsidP="00555956">
      <w:pPr>
        <w:spacing w:after="0"/>
        <w:rPr>
          <w:rFonts w:cstheme="minorHAnsi"/>
          <w:b/>
          <w:bCs/>
          <w:u w:val="single"/>
        </w:rPr>
      </w:pPr>
    </w:p>
    <w:p w14:paraId="64678BF9" w14:textId="77777777" w:rsidR="00555956" w:rsidRDefault="00555956" w:rsidP="00555956">
      <w:pPr>
        <w:spacing w:after="0"/>
        <w:rPr>
          <w:rFonts w:cstheme="minorHAnsi"/>
          <w:b/>
          <w:bCs/>
          <w:u w:val="single"/>
        </w:rPr>
      </w:pPr>
    </w:p>
    <w:p w14:paraId="7371B25C" w14:textId="77777777" w:rsidR="00555956" w:rsidRDefault="00555956" w:rsidP="00555956">
      <w:pPr>
        <w:spacing w:after="0"/>
        <w:rPr>
          <w:rFonts w:cstheme="minorHAnsi"/>
          <w:b/>
          <w:bCs/>
          <w:u w:val="single"/>
        </w:rPr>
      </w:pPr>
    </w:p>
    <w:p w14:paraId="6BD46AA1" w14:textId="77777777" w:rsidR="00555956" w:rsidRPr="00DF6243" w:rsidRDefault="00555956" w:rsidP="00555956">
      <w:pPr>
        <w:spacing w:after="0"/>
        <w:rPr>
          <w:rFonts w:cstheme="minorHAnsi"/>
          <w:b/>
          <w:bCs/>
          <w:u w:val="single"/>
        </w:rPr>
      </w:pPr>
      <w:r w:rsidRPr="00DF6243">
        <w:rPr>
          <w:rFonts w:cstheme="minorHAnsi"/>
          <w:b/>
          <w:bCs/>
          <w:u w:val="single"/>
        </w:rPr>
        <w:lastRenderedPageBreak/>
        <w:t>Drie groepen gesteenten</w:t>
      </w:r>
    </w:p>
    <w:p w14:paraId="4F0BA264" w14:textId="77777777" w:rsidR="00555956" w:rsidRPr="00531990" w:rsidRDefault="00555956" w:rsidP="00555956">
      <w:pPr>
        <w:pStyle w:val="Lijstalinea"/>
        <w:numPr>
          <w:ilvl w:val="0"/>
          <w:numId w:val="29"/>
        </w:numPr>
        <w:spacing w:after="0"/>
        <w:rPr>
          <w:rFonts w:cstheme="minorHAnsi"/>
        </w:rPr>
      </w:pPr>
      <w:r w:rsidRPr="00531990">
        <w:rPr>
          <w:rFonts w:cstheme="minorHAnsi"/>
          <w:u w:val="single"/>
        </w:rPr>
        <w:t>Stollingsgesteente:</w:t>
      </w:r>
      <w:r w:rsidRPr="00531990">
        <w:rPr>
          <w:rFonts w:cstheme="minorHAnsi"/>
        </w:rPr>
        <w:t xml:space="preserve"> Gesteente dat ontstaat doordat vloeibare lava of vloeibaar magma stolt.</w:t>
      </w:r>
    </w:p>
    <w:p w14:paraId="0C61B291" w14:textId="77777777" w:rsidR="00555956" w:rsidRPr="00531990" w:rsidRDefault="00555956" w:rsidP="00555956">
      <w:pPr>
        <w:pStyle w:val="Lijstalinea"/>
        <w:numPr>
          <w:ilvl w:val="0"/>
          <w:numId w:val="30"/>
        </w:numPr>
        <w:spacing w:after="0"/>
        <w:rPr>
          <w:rFonts w:cstheme="minorHAnsi"/>
        </w:rPr>
      </w:pPr>
      <w:r w:rsidRPr="00531990">
        <w:rPr>
          <w:rFonts w:cstheme="minorHAnsi"/>
        </w:rPr>
        <w:t>Uitvloeiingsgesteente: Stollingsgesteente dat ontstaat wanneer lava aan het aardoppervlak afkoelt en stolt. ( basalt)</w:t>
      </w:r>
    </w:p>
    <w:p w14:paraId="1B0C2F28" w14:textId="77777777" w:rsidR="00555956" w:rsidRPr="00531990" w:rsidRDefault="00555956" w:rsidP="00555956">
      <w:pPr>
        <w:pStyle w:val="Lijstalinea"/>
        <w:numPr>
          <w:ilvl w:val="0"/>
          <w:numId w:val="30"/>
        </w:numPr>
        <w:spacing w:after="0"/>
        <w:rPr>
          <w:rFonts w:cstheme="minorHAnsi"/>
        </w:rPr>
      </w:pPr>
      <w:r w:rsidRPr="00531990">
        <w:rPr>
          <w:rFonts w:cstheme="minorHAnsi"/>
        </w:rPr>
        <w:t>Dieptegesteente: Stollingsgesteente dat ontstaat wanneer magma ondergronds afkoelt en stolt.</w:t>
      </w:r>
    </w:p>
    <w:p w14:paraId="3D79DA23" w14:textId="77777777" w:rsidR="00555956" w:rsidRPr="00531990" w:rsidRDefault="00555956" w:rsidP="00555956">
      <w:pPr>
        <w:pStyle w:val="Lijstalinea"/>
        <w:numPr>
          <w:ilvl w:val="0"/>
          <w:numId w:val="30"/>
        </w:numPr>
        <w:spacing w:after="0"/>
        <w:rPr>
          <w:rFonts w:cstheme="minorHAnsi"/>
        </w:rPr>
      </w:pPr>
      <w:r w:rsidRPr="00531990">
        <w:rPr>
          <w:rFonts w:cstheme="minorHAnsi"/>
        </w:rPr>
        <w:t xml:space="preserve">Magma stolt vaak diep in de aardkorst, wat leidt tot de vorming van dieptegesteente, zoals graniet. graniet  heeft goed te onderscheiden mineralen omdat het dieptegesteente langzaam afkoelt, waardoor mineralen zich goed kunnen rangschrikken </w:t>
      </w:r>
    </w:p>
    <w:p w14:paraId="06B24AEF" w14:textId="77777777" w:rsidR="00555956" w:rsidRPr="00531990" w:rsidRDefault="00555956" w:rsidP="00555956">
      <w:pPr>
        <w:pStyle w:val="Lijstalinea"/>
        <w:numPr>
          <w:ilvl w:val="0"/>
          <w:numId w:val="29"/>
        </w:numPr>
        <w:spacing w:after="0"/>
      </w:pPr>
      <w:r w:rsidRPr="00531990">
        <w:rPr>
          <w:u w:val="single"/>
        </w:rPr>
        <w:t>Sedimentgesteente:</w:t>
      </w:r>
      <w:r w:rsidRPr="00531990">
        <w:t xml:space="preserve"> Gesteente dat ontstaat door het samenpersen van sedimenten.</w:t>
      </w:r>
    </w:p>
    <w:p w14:paraId="00F15A9E" w14:textId="77777777" w:rsidR="00555956" w:rsidRPr="00531990" w:rsidRDefault="00555956" w:rsidP="00555956">
      <w:pPr>
        <w:pStyle w:val="Lijstalinea"/>
        <w:numPr>
          <w:ilvl w:val="0"/>
          <w:numId w:val="31"/>
        </w:numPr>
        <w:spacing w:after="0"/>
      </w:pPr>
      <w:r w:rsidRPr="00531990">
        <w:t xml:space="preserve">Omdat veel sediment wordt vervoerd door stromend water hierdoor hebben de lage een vrije homogene samenstelling </w:t>
      </w:r>
    </w:p>
    <w:p w14:paraId="462DFDD2" w14:textId="77777777" w:rsidR="00555956" w:rsidRPr="00531990" w:rsidRDefault="00555956" w:rsidP="00555956">
      <w:pPr>
        <w:pStyle w:val="Lijstalinea"/>
        <w:numPr>
          <w:ilvl w:val="0"/>
          <w:numId w:val="31"/>
        </w:numPr>
        <w:spacing w:after="0"/>
      </w:pPr>
      <w:r w:rsidRPr="00531990">
        <w:t>Dit komt doordat de verschillende korrelgrootten bij een andere stroomsnelheid worden afgezet; ze worden als het ware gesorteerd</w:t>
      </w:r>
    </w:p>
    <w:p w14:paraId="6D6F3163" w14:textId="77777777" w:rsidR="00555956" w:rsidRPr="00531990" w:rsidRDefault="00555956" w:rsidP="00555956">
      <w:pPr>
        <w:pStyle w:val="Lijstalinea"/>
        <w:numPr>
          <w:ilvl w:val="0"/>
          <w:numId w:val="31"/>
        </w:numPr>
        <w:spacing w:after="0"/>
      </w:pPr>
      <w:r w:rsidRPr="00531990">
        <w:t>Als er een nieuwe verweringslaag komt zullen de diepste lagen worden samengeperst, uit zand ontstaat dan zandsteen en uit klei ontstaat schalie</w:t>
      </w:r>
    </w:p>
    <w:p w14:paraId="5DC68EEF" w14:textId="77777777" w:rsidR="00555956" w:rsidRPr="00531990" w:rsidRDefault="00555956" w:rsidP="00555956">
      <w:pPr>
        <w:pStyle w:val="Lijstalinea"/>
        <w:numPr>
          <w:ilvl w:val="0"/>
          <w:numId w:val="31"/>
        </w:numPr>
        <w:spacing w:after="0"/>
      </w:pPr>
      <w:r w:rsidRPr="00531990">
        <w:t>Bruinkool: Sedimentgesteente dat ontstaat door het samenpersen van lagen veen</w:t>
      </w:r>
    </w:p>
    <w:p w14:paraId="25665D4A" w14:textId="77777777" w:rsidR="00555956" w:rsidRPr="00531990" w:rsidRDefault="00555956" w:rsidP="00555956">
      <w:pPr>
        <w:pStyle w:val="Lijstalinea"/>
        <w:numPr>
          <w:ilvl w:val="0"/>
          <w:numId w:val="31"/>
        </w:numPr>
        <w:spacing w:after="0"/>
      </w:pPr>
      <w:r w:rsidRPr="00531990">
        <w:t>In sedimentgesteenten worden fossielen aangetroffen</w:t>
      </w:r>
    </w:p>
    <w:p w14:paraId="63159A06" w14:textId="77777777" w:rsidR="00555956" w:rsidRPr="00531990" w:rsidRDefault="00555956" w:rsidP="00555956">
      <w:pPr>
        <w:spacing w:after="0"/>
        <w:ind w:left="360"/>
      </w:pPr>
      <w:r w:rsidRPr="00531990">
        <w:t xml:space="preserve">3.  </w:t>
      </w:r>
      <w:r w:rsidRPr="00531990">
        <w:rPr>
          <w:u w:val="single"/>
        </w:rPr>
        <w:t>Metamorf gesteente:</w:t>
      </w:r>
      <w:r w:rsidRPr="00531990">
        <w:t xml:space="preserve"> Gesteente dat ontstaat doordat bestaand gesteente onder invloed van hoge temperatuur en grote druk langzaam wordt vervormd.</w:t>
      </w:r>
    </w:p>
    <w:p w14:paraId="4EC2D695" w14:textId="77777777" w:rsidR="00555956" w:rsidRPr="00531990" w:rsidRDefault="00555956" w:rsidP="00555956">
      <w:pPr>
        <w:pStyle w:val="Lijstalinea"/>
        <w:numPr>
          <w:ilvl w:val="0"/>
          <w:numId w:val="32"/>
        </w:numPr>
        <w:spacing w:after="0"/>
      </w:pPr>
      <w:r w:rsidRPr="00531990">
        <w:t>Het gesteente wordt omgevormd en verliest zijn oorspronkelijke eigenschappen zoals gelaagdheid, kleur en korrelgrootte. Het gesteente ondergaat een ‘gedaanteverandering</w:t>
      </w:r>
    </w:p>
    <w:p w14:paraId="23AEFC61" w14:textId="77777777" w:rsidR="00555956" w:rsidRPr="00531990" w:rsidRDefault="00555956" w:rsidP="00555956">
      <w:pPr>
        <w:pStyle w:val="Lijstalinea"/>
        <w:numPr>
          <w:ilvl w:val="0"/>
          <w:numId w:val="32"/>
        </w:numPr>
        <w:spacing w:after="0"/>
      </w:pPr>
      <w:r w:rsidRPr="00531990">
        <w:t xml:space="preserve">Deze Metamorfe gesteenten kunnen ontstaan uit stollingsgesteenten of sedimentgesteenten </w:t>
      </w:r>
    </w:p>
    <w:p w14:paraId="0B14DE72" w14:textId="77777777" w:rsidR="00555956" w:rsidRPr="00531990" w:rsidRDefault="00555956" w:rsidP="00555956">
      <w:pPr>
        <w:pStyle w:val="Lijstalinea"/>
        <w:numPr>
          <w:ilvl w:val="0"/>
          <w:numId w:val="32"/>
        </w:numPr>
        <w:spacing w:after="0"/>
      </w:pPr>
      <w:r w:rsidRPr="00531990">
        <w:t>Marmer: Metamorf gesteente dat ontstaat uit kalksteen.</w:t>
      </w:r>
    </w:p>
    <w:p w14:paraId="3AA680A6" w14:textId="77777777" w:rsidR="00555956" w:rsidRPr="00531990" w:rsidRDefault="00555956" w:rsidP="00555956">
      <w:pPr>
        <w:pStyle w:val="Lijstalinea"/>
        <w:numPr>
          <w:ilvl w:val="0"/>
          <w:numId w:val="32"/>
        </w:numPr>
        <w:spacing w:after="0"/>
      </w:pPr>
      <w:r w:rsidRPr="00531990">
        <w:rPr>
          <w:noProof/>
        </w:rPr>
        <w:drawing>
          <wp:anchor distT="0" distB="0" distL="114300" distR="114300" simplePos="0" relativeHeight="251706368" behindDoc="0" locked="0" layoutInCell="1" allowOverlap="1" wp14:anchorId="255D2DC6" wp14:editId="02B1CD8A">
            <wp:simplePos x="0" y="0"/>
            <wp:positionH relativeFrom="margin">
              <wp:align>right</wp:align>
            </wp:positionH>
            <wp:positionV relativeFrom="paragraph">
              <wp:posOffset>41910</wp:posOffset>
            </wp:positionV>
            <wp:extent cx="5260975" cy="2001520"/>
            <wp:effectExtent l="0" t="0" r="0" b="0"/>
            <wp:wrapNone/>
            <wp:docPr id="1877298207" name="Picture 1877298207"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8207" name="Afbeelding 53" descr="Afbeelding met tekst, schermopname, nummer, Lettertype&#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097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990">
        <w:t>Leisteen: Metamorf gesteente dat ontstaat uit schalie.</w:t>
      </w:r>
    </w:p>
    <w:p w14:paraId="20A233DA" w14:textId="77777777" w:rsidR="00555956" w:rsidRPr="00531990" w:rsidRDefault="00555956" w:rsidP="00555956">
      <w:pPr>
        <w:pStyle w:val="Lijstalinea"/>
        <w:numPr>
          <w:ilvl w:val="0"/>
          <w:numId w:val="32"/>
        </w:numPr>
        <w:spacing w:after="0"/>
      </w:pPr>
      <w:r w:rsidRPr="00531990">
        <w:t xml:space="preserve">Als metamorfe opnieuw bloot wordt geteld aan hoge druk en/of hoge temperaturen, dan ontstaat een nieuw metamorf = </w:t>
      </w:r>
      <w:proofErr w:type="spellStart"/>
      <w:r w:rsidRPr="00531990">
        <w:t>Schist</w:t>
      </w:r>
      <w:proofErr w:type="spellEnd"/>
      <w:r w:rsidRPr="00531990">
        <w:t xml:space="preserve"> </w:t>
      </w:r>
    </w:p>
    <w:p w14:paraId="09ABF9FB" w14:textId="77777777" w:rsidR="00555956" w:rsidRPr="00531990" w:rsidRDefault="00555956" w:rsidP="00555956">
      <w:pPr>
        <w:pStyle w:val="Lijstalinea"/>
        <w:numPr>
          <w:ilvl w:val="0"/>
          <w:numId w:val="32"/>
        </w:numPr>
        <w:spacing w:after="0"/>
      </w:pPr>
      <w:r w:rsidRPr="00531990">
        <w:t xml:space="preserve">Gesteente smelt niet bij omvormen </w:t>
      </w:r>
    </w:p>
    <w:p w14:paraId="25A1C61C" w14:textId="77777777" w:rsidR="00555956" w:rsidRPr="00531990" w:rsidRDefault="00555956" w:rsidP="00555956">
      <w:pPr>
        <w:pStyle w:val="Lijstalinea"/>
        <w:numPr>
          <w:ilvl w:val="0"/>
          <w:numId w:val="32"/>
        </w:numPr>
        <w:spacing w:after="0"/>
      </w:pPr>
      <w:r w:rsidRPr="00531990">
        <w:t xml:space="preserve">Bij gebergtevorming en </w:t>
      </w:r>
      <w:proofErr w:type="spellStart"/>
      <w:r w:rsidRPr="00531990">
        <w:t>subductie</w:t>
      </w:r>
      <w:proofErr w:type="spellEnd"/>
      <w:r w:rsidRPr="00531990">
        <w:t xml:space="preserve"> krijgen gesteenten te maken met enorme druk en hoge temperaturen. Bij intrusie ontstaan ook metamorfe </w:t>
      </w:r>
    </w:p>
    <w:p w14:paraId="4A39F54A" w14:textId="77777777" w:rsidR="00555956" w:rsidRPr="00531990" w:rsidRDefault="00555956" w:rsidP="00555956">
      <w:pPr>
        <w:spacing w:after="0"/>
      </w:pPr>
    </w:p>
    <w:p w14:paraId="2C83FEE9" w14:textId="77777777" w:rsidR="00555956" w:rsidRPr="00531990" w:rsidRDefault="00555956" w:rsidP="00555956">
      <w:pPr>
        <w:spacing w:after="0"/>
      </w:pPr>
    </w:p>
    <w:p w14:paraId="5ED7011E" w14:textId="77777777" w:rsidR="00555956" w:rsidRPr="00531990" w:rsidRDefault="00555956" w:rsidP="00555956"/>
    <w:p w14:paraId="7952B8E2" w14:textId="77777777" w:rsidR="00555956" w:rsidRDefault="00555956" w:rsidP="00555956">
      <w:pPr>
        <w:pStyle w:val="Lijstalinea"/>
        <w:ind w:left="502"/>
      </w:pPr>
      <w:r w:rsidRPr="00531990">
        <w:rPr>
          <w:noProof/>
        </w:rPr>
        <mc:AlternateContent>
          <mc:Choice Requires="wps">
            <w:drawing>
              <wp:anchor distT="0" distB="0" distL="114300" distR="114300" simplePos="0" relativeHeight="251676672" behindDoc="0" locked="0" layoutInCell="1" allowOverlap="1" wp14:anchorId="7A26DAFB" wp14:editId="3FABC3B3">
                <wp:simplePos x="0" y="0"/>
                <wp:positionH relativeFrom="column">
                  <wp:posOffset>-335915</wp:posOffset>
                </wp:positionH>
                <wp:positionV relativeFrom="paragraph">
                  <wp:posOffset>1921510</wp:posOffset>
                </wp:positionV>
                <wp:extent cx="6979285" cy="464820"/>
                <wp:effectExtent l="0" t="0" r="0" b="0"/>
                <wp:wrapNone/>
                <wp:docPr id="1786049511" name="Text Box 1786049511"/>
                <wp:cNvGraphicFramePr/>
                <a:graphic xmlns:a="http://schemas.openxmlformats.org/drawingml/2006/main">
                  <a:graphicData uri="http://schemas.microsoft.com/office/word/2010/wordprocessingShape">
                    <wps:wsp>
                      <wps:cNvSpPr txBox="1"/>
                      <wps:spPr>
                        <a:xfrm>
                          <a:off x="0" y="0"/>
                          <a:ext cx="6979285"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3E6607" w14:textId="77777777" w:rsidR="00555956" w:rsidRPr="003D7D52" w:rsidRDefault="00555956" w:rsidP="00555956">
                            <w:pPr>
                              <w:rPr>
                                <w:sz w:val="24"/>
                                <w:szCs w:val="24"/>
                              </w:rPr>
                            </w:pPr>
                            <w:r w:rsidRPr="003D7D52">
                              <w:rPr>
                                <w:sz w:val="24"/>
                                <w:szCs w:val="24"/>
                              </w:rPr>
                              <w:t>Klei                                       Schalie                                         Leisteen            Kalksteen                     Marmer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6DAFB" id="Text Box 1786049511" o:spid="_x0000_s1042" type="#_x0000_t202" style="position:absolute;left:0;text-align:left;margin-left:-26.45pt;margin-top:151.3pt;width:549.55pt;height:36.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" filled="f" stroked="f">
                <v:textbox>
                  <w:txbxContent>
                    <w:p w14:paraId="1A3E6607" w14:textId="77777777" w:rsidR="00555956" w:rsidRPr="003D7D52" w:rsidRDefault="00555956" w:rsidP="00555956">
                      <w:pPr>
                        <w:rPr>
                          <w:sz w:val="24"/>
                          <w:szCs w:val="24"/>
                        </w:rPr>
                      </w:pPr>
                      <w:r w:rsidRPr="003D7D52">
                        <w:rPr>
                          <w:sz w:val="24"/>
                          <w:szCs w:val="24"/>
                        </w:rPr>
                        <w:t>Klei                                       Schalie                                         Leisteen            Kalksteen                     Marmer</w:t>
                      </w:r>
                    </w:p>
                  </w:txbxContent>
                </v:textbox>
              </v:shape>
            </w:pict>
          </mc:Fallback>
        </mc:AlternateContent>
      </w:r>
      <w:r w:rsidRPr="00531990">
        <w:rPr>
          <w:noProof/>
        </w:rPr>
        <w:drawing>
          <wp:anchor distT="0" distB="0" distL="114300" distR="114300" simplePos="0" relativeHeight="251707392" behindDoc="0" locked="0" layoutInCell="1" allowOverlap="1" wp14:anchorId="3B7F85D1" wp14:editId="263D69F6">
            <wp:simplePos x="0" y="0"/>
            <wp:positionH relativeFrom="page">
              <wp:posOffset>4814570</wp:posOffset>
            </wp:positionH>
            <wp:positionV relativeFrom="paragraph">
              <wp:posOffset>810260</wp:posOffset>
            </wp:positionV>
            <wp:extent cx="2614296" cy="1001486"/>
            <wp:effectExtent l="0" t="0" r="0" b="8255"/>
            <wp:wrapNone/>
            <wp:docPr id="1378136083" name="Picture 1378136083" descr="Afbeelding met Mineraal, rots, Steenwerktuig, Stollingsgeste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36083" name="Afbeelding 57" descr="Afbeelding met Mineraal, rots, Steenwerktuig, Stollingsgesteente&#10;&#10;Automatisch gegenereerde beschrijvi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3956"/>
                    <a:stretch/>
                  </pic:blipFill>
                  <pic:spPr bwMode="auto">
                    <a:xfrm>
                      <a:off x="0" y="0"/>
                      <a:ext cx="2614296" cy="1001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rPr>
          <w:noProof/>
        </w:rPr>
        <w:drawing>
          <wp:anchor distT="0" distB="0" distL="114300" distR="114300" simplePos="0" relativeHeight="251708416" behindDoc="0" locked="0" layoutInCell="1" allowOverlap="1" wp14:anchorId="1D16BD57" wp14:editId="0C6A6436">
            <wp:simplePos x="0" y="0"/>
            <wp:positionH relativeFrom="margin">
              <wp:posOffset>-453118</wp:posOffset>
            </wp:positionH>
            <wp:positionV relativeFrom="paragraph">
              <wp:posOffset>769257</wp:posOffset>
            </wp:positionV>
            <wp:extent cx="4286166" cy="1088571"/>
            <wp:effectExtent l="0" t="0" r="635" b="0"/>
            <wp:wrapNone/>
            <wp:docPr id="15889976" name="Picture 15889976" descr="Afbeelding met schermopname, tekst, natuur,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976" name="Afbeelding 55" descr="Afbeelding met schermopname, tekst, natuur, buitenshuis&#10;&#10;Automatisch gegenereerde beschrijving"/>
                    <pic:cNvPicPr>
                      <a:picLocks noChangeAspect="1" noChangeArrowheads="1"/>
                    </pic:cNvPicPr>
                  </pic:nvPicPr>
                  <pic:blipFill rotWithShape="1">
                    <a:blip r:embed="rId44">
                      <a:extLst>
                        <a:ext uri="{28A0092B-C50C-407E-A947-70E740481C1C}">
                          <a14:useLocalDpi xmlns:a14="http://schemas.microsoft.com/office/drawing/2010/main" val="0"/>
                        </a:ext>
                      </a:extLst>
                    </a:blip>
                    <a:srcRect b="7619"/>
                    <a:stretch/>
                  </pic:blipFill>
                  <pic:spPr bwMode="auto">
                    <a:xfrm>
                      <a:off x="0" y="0"/>
                      <a:ext cx="4286166" cy="1088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990">
        <w:br w:type="page"/>
      </w:r>
    </w:p>
    <w:p w14:paraId="758B9FE6" w14:textId="77777777" w:rsidR="00555956" w:rsidRPr="00DF6243" w:rsidRDefault="00555956" w:rsidP="00555956">
      <w:pPr>
        <w:rPr>
          <w:b/>
          <w:bCs/>
          <w:sz w:val="24"/>
          <w:szCs w:val="24"/>
        </w:rPr>
      </w:pPr>
      <w:r w:rsidRPr="00DF6243">
        <w:rPr>
          <w:b/>
          <w:bCs/>
          <w:sz w:val="24"/>
          <w:szCs w:val="24"/>
          <w:highlight w:val="lightGray"/>
        </w:rPr>
        <w:lastRenderedPageBreak/>
        <w:t>2.10 Systeem aarde</w:t>
      </w:r>
    </w:p>
    <w:p w14:paraId="088226AE" w14:textId="77777777" w:rsidR="00555956" w:rsidRPr="00DF6243" w:rsidRDefault="00555956" w:rsidP="00555956">
      <w:pPr>
        <w:rPr>
          <w:b/>
          <w:bCs/>
          <w:u w:val="single"/>
        </w:rPr>
      </w:pPr>
      <w:r w:rsidRPr="00DF6243">
        <w:rPr>
          <w:b/>
          <w:bCs/>
          <w:u w:val="single"/>
        </w:rPr>
        <w:t>Koolstofkringloop</w:t>
      </w:r>
    </w:p>
    <w:p w14:paraId="041298E3" w14:textId="77777777" w:rsidR="00555956" w:rsidRPr="00531990" w:rsidRDefault="00555956" w:rsidP="00555956">
      <w:pPr>
        <w:pStyle w:val="Lijstalinea"/>
        <w:numPr>
          <w:ilvl w:val="0"/>
          <w:numId w:val="35"/>
        </w:numPr>
      </w:pPr>
      <w:r w:rsidRPr="00531990">
        <w:t>Het klimaatsysteem en de platentektoniek zijn met elkaar verbonden door een aantal processen die leiden tot de gesteentekringloop</w:t>
      </w:r>
    </w:p>
    <w:p w14:paraId="587FEE5E" w14:textId="77777777" w:rsidR="00555956" w:rsidRPr="00531990" w:rsidRDefault="00555956" w:rsidP="00555956">
      <w:pPr>
        <w:pStyle w:val="Lijstalinea"/>
        <w:numPr>
          <w:ilvl w:val="0"/>
          <w:numId w:val="35"/>
        </w:numPr>
      </w:pPr>
      <w:r w:rsidRPr="00DF6243">
        <w:rPr>
          <w:u w:val="single"/>
        </w:rPr>
        <w:t xml:space="preserve"> Koolstofkringloop</w:t>
      </w:r>
      <w:r w:rsidRPr="00531990">
        <w:t>: De continue verplaatsing van koolstof tussen de atmosfeer (lucht), de lithosfeer (gesteente), de biosfeer (planten) en de hydrosfeer (water).</w:t>
      </w:r>
    </w:p>
    <w:p w14:paraId="3EE864F0" w14:textId="77777777" w:rsidR="00555956" w:rsidRPr="00531990" w:rsidRDefault="00555956" w:rsidP="00555956">
      <w:pPr>
        <w:pStyle w:val="Lijstalinea"/>
        <w:numPr>
          <w:ilvl w:val="0"/>
          <w:numId w:val="35"/>
        </w:numPr>
      </w:pPr>
      <w:r w:rsidRPr="00531990">
        <w:t xml:space="preserve">De hoeveelheid koolstof beïnvloed het broeikast effect </w:t>
      </w:r>
    </w:p>
    <w:p w14:paraId="74752E64" w14:textId="77777777" w:rsidR="00555956" w:rsidRPr="00531990" w:rsidRDefault="00555956" w:rsidP="00555956">
      <w:pPr>
        <w:pStyle w:val="Lijstalinea"/>
        <w:numPr>
          <w:ilvl w:val="0"/>
          <w:numId w:val="35"/>
        </w:numPr>
      </w:pPr>
      <w:r w:rsidRPr="00531990">
        <w:t xml:space="preserve">Co2 is uit de atmosfeer opgeslagen in kalksteen en steenkool. </w:t>
      </w:r>
    </w:p>
    <w:p w14:paraId="4E819F0C" w14:textId="77777777" w:rsidR="00555956" w:rsidRPr="00531990" w:rsidRDefault="00555956" w:rsidP="00555956">
      <w:pPr>
        <w:pStyle w:val="Lijstalinea"/>
        <w:numPr>
          <w:ilvl w:val="0"/>
          <w:numId w:val="35"/>
        </w:numPr>
      </w:pPr>
      <w:r w:rsidRPr="00531990">
        <w:t>In lithosfeer zit 20.000 keer meer koolstof opgeslagen dan de atmosfeer</w:t>
      </w:r>
    </w:p>
    <w:p w14:paraId="5DBF7EC7" w14:textId="77777777" w:rsidR="00555956" w:rsidRPr="00531990" w:rsidRDefault="00555956" w:rsidP="00555956">
      <w:pPr>
        <w:pStyle w:val="Lijstalinea"/>
        <w:numPr>
          <w:ilvl w:val="0"/>
          <w:numId w:val="35"/>
        </w:numPr>
      </w:pPr>
      <w:r w:rsidRPr="00531990">
        <w:t>Dankzij diverse levende organismen die hebben bijgedragen aan de vorming van kalksteen en steenkool, is de aarde leefbaar gebleven</w:t>
      </w:r>
    </w:p>
    <w:p w14:paraId="166F75F5" w14:textId="77777777" w:rsidR="00555956" w:rsidRPr="00531990" w:rsidRDefault="00555956" w:rsidP="00555956">
      <w:pPr>
        <w:pStyle w:val="Lijstalinea"/>
        <w:numPr>
          <w:ilvl w:val="0"/>
          <w:numId w:val="35"/>
        </w:numPr>
      </w:pPr>
      <w:r w:rsidRPr="00531990">
        <w:t xml:space="preserve">De aarde lijkt een thermostaat aangestuurd door platentektoniek, verwering en levende organismen. Ondanks grote temperatuurfluctuaties in het verleden, heeft de aarde nooit extreme omstandigheden ervaren </w:t>
      </w:r>
    </w:p>
    <w:p w14:paraId="4D0CED6D" w14:textId="77777777" w:rsidR="00555956" w:rsidRPr="00531990" w:rsidRDefault="00555956" w:rsidP="00555956">
      <w:r w:rsidRPr="00531990">
        <w:rPr>
          <w:noProof/>
        </w:rPr>
        <w:drawing>
          <wp:inline distT="0" distB="0" distL="0" distR="0" wp14:anchorId="68932888" wp14:editId="7086DD18">
            <wp:extent cx="5453743" cy="1116959"/>
            <wp:effectExtent l="0" t="0" r="0" b="7620"/>
            <wp:docPr id="824133677" name="Picture 824133677" descr="Afbeelding met Mineraal, Stollingsgesteente, Steenwerktuig, Vulkanisch geste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3677" name="Afbeelding 59" descr="Afbeelding met Mineraal, Stollingsgesteente, Steenwerktuig, Vulkanisch gesteente&#10;&#10;Automatisch gegenereerde beschrijv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0447" cy="1122428"/>
                    </a:xfrm>
                    <a:prstGeom prst="rect">
                      <a:avLst/>
                    </a:prstGeom>
                    <a:noFill/>
                    <a:ln>
                      <a:noFill/>
                    </a:ln>
                  </pic:spPr>
                </pic:pic>
              </a:graphicData>
            </a:graphic>
          </wp:inline>
        </w:drawing>
      </w:r>
    </w:p>
    <w:p w14:paraId="03FD5BFF" w14:textId="77777777" w:rsidR="00555956" w:rsidRPr="00531990" w:rsidRDefault="00555956" w:rsidP="00555956">
      <w:r w:rsidRPr="00531990">
        <w:rPr>
          <w:noProof/>
        </w:rPr>
        <mc:AlternateContent>
          <mc:Choice Requires="wps">
            <w:drawing>
              <wp:anchor distT="0" distB="0" distL="114300" distR="114300" simplePos="0" relativeHeight="251677696" behindDoc="0" locked="0" layoutInCell="1" allowOverlap="1" wp14:anchorId="00DCCCF2" wp14:editId="31AF10B2">
                <wp:simplePos x="0" y="0"/>
                <wp:positionH relativeFrom="column">
                  <wp:posOffset>112214</wp:posOffset>
                </wp:positionH>
                <wp:positionV relativeFrom="paragraph">
                  <wp:posOffset>4083</wp:posOffset>
                </wp:positionV>
                <wp:extent cx="5725886" cy="228600"/>
                <wp:effectExtent l="0" t="0" r="27305" b="19050"/>
                <wp:wrapNone/>
                <wp:docPr id="508326661" name="Text Box 508326661"/>
                <wp:cNvGraphicFramePr/>
                <a:graphic xmlns:a="http://schemas.openxmlformats.org/drawingml/2006/main">
                  <a:graphicData uri="http://schemas.microsoft.com/office/word/2010/wordprocessingShape">
                    <wps:wsp>
                      <wps:cNvSpPr txBox="1"/>
                      <wps:spPr>
                        <a:xfrm>
                          <a:off x="0" y="0"/>
                          <a:ext cx="5725886" cy="228600"/>
                        </a:xfrm>
                        <a:prstGeom prst="rect">
                          <a:avLst/>
                        </a:prstGeom>
                        <a:solidFill>
                          <a:schemeClr val="lt1"/>
                        </a:solidFill>
                        <a:ln w="6350">
                          <a:solidFill>
                            <a:prstClr val="black"/>
                          </a:solidFill>
                        </a:ln>
                      </wps:spPr>
                      <wps:txbx>
                        <w:txbxContent>
                          <w:p w14:paraId="66DCD61C" w14:textId="77777777" w:rsidR="00555956" w:rsidRDefault="00555956" w:rsidP="00555956">
                            <w:r>
                              <w:t xml:space="preserve">Veen                                                 Bruinkool                                                Steenkool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CCCF2" id="Text Box 508326661" o:spid="_x0000_s1043" type="#_x0000_t202" style="position:absolute;margin-left:8.85pt;margin-top:.3pt;width:450.8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haOwIAAIQ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" fillcolor="white [3201]" strokeweight=".5pt">
                <v:textbox>
                  <w:txbxContent>
                    <w:p w14:paraId="66DCD61C" w14:textId="77777777" w:rsidR="00555956" w:rsidRDefault="00555956" w:rsidP="00555956">
                      <w:r>
                        <w:t xml:space="preserve">Veen                                                 Bruinkool                                                Steenkool </w:t>
                      </w:r>
                    </w:p>
                  </w:txbxContent>
                </v:textbox>
              </v:shape>
            </w:pict>
          </mc:Fallback>
        </mc:AlternateContent>
      </w:r>
    </w:p>
    <w:p w14:paraId="29BF009B" w14:textId="77777777" w:rsidR="00555956" w:rsidRPr="00531990" w:rsidRDefault="00555956" w:rsidP="00555956">
      <w:r w:rsidRPr="00531990">
        <w:rPr>
          <w:noProof/>
        </w:rPr>
        <w:drawing>
          <wp:anchor distT="0" distB="0" distL="114300" distR="114300" simplePos="0" relativeHeight="251709440" behindDoc="0" locked="0" layoutInCell="1" allowOverlap="1" wp14:anchorId="242039A9" wp14:editId="0350C1D5">
            <wp:simplePos x="0" y="0"/>
            <wp:positionH relativeFrom="column">
              <wp:posOffset>2224314</wp:posOffset>
            </wp:positionH>
            <wp:positionV relativeFrom="paragraph">
              <wp:posOffset>14514</wp:posOffset>
            </wp:positionV>
            <wp:extent cx="3929199" cy="4817479"/>
            <wp:effectExtent l="0" t="0" r="0" b="2540"/>
            <wp:wrapNone/>
            <wp:docPr id="2054291316" name="Picture 2054291316"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91316" name="Afbeelding 61" descr="Afbeelding met tekst, schermopname&#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35080" cy="4824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71247" w14:textId="77777777" w:rsidR="00555956" w:rsidRPr="00DF6243" w:rsidRDefault="00555956" w:rsidP="00555956">
      <w:pPr>
        <w:rPr>
          <w:b/>
          <w:bCs/>
          <w:sz w:val="24"/>
          <w:szCs w:val="24"/>
          <w:u w:val="single"/>
        </w:rPr>
      </w:pPr>
      <w:r w:rsidRPr="00DF6243">
        <w:rPr>
          <w:b/>
          <w:bCs/>
          <w:noProof/>
          <w:sz w:val="24"/>
          <w:szCs w:val="24"/>
          <w:u w:val="single"/>
        </w:rPr>
        <mc:AlternateContent>
          <mc:Choice Requires="wps">
            <w:drawing>
              <wp:anchor distT="0" distB="0" distL="114300" distR="114300" simplePos="0" relativeHeight="251678720" behindDoc="0" locked="0" layoutInCell="1" allowOverlap="1" wp14:anchorId="4C28B167" wp14:editId="502A9446">
                <wp:simplePos x="0" y="0"/>
                <wp:positionH relativeFrom="margin">
                  <wp:align>left</wp:align>
                </wp:positionH>
                <wp:positionV relativeFrom="paragraph">
                  <wp:posOffset>187960</wp:posOffset>
                </wp:positionV>
                <wp:extent cx="2220686" cy="3048000"/>
                <wp:effectExtent l="0" t="0" r="0" b="0"/>
                <wp:wrapNone/>
                <wp:docPr id="231301771" name="Text Box 231301771"/>
                <wp:cNvGraphicFramePr/>
                <a:graphic xmlns:a="http://schemas.openxmlformats.org/drawingml/2006/main">
                  <a:graphicData uri="http://schemas.microsoft.com/office/word/2010/wordprocessingShape">
                    <wps:wsp>
                      <wps:cNvSpPr txBox="1"/>
                      <wps:spPr>
                        <a:xfrm>
                          <a:off x="0" y="0"/>
                          <a:ext cx="2220686" cy="304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0ED985" w14:textId="77777777" w:rsidR="00555956" w:rsidRDefault="00555956" w:rsidP="00555956">
                            <w:pPr>
                              <w:pStyle w:val="Lijstalinea"/>
                              <w:numPr>
                                <w:ilvl w:val="0"/>
                                <w:numId w:val="36"/>
                              </w:numPr>
                              <w:rPr>
                                <w:sz w:val="24"/>
                                <w:szCs w:val="24"/>
                              </w:rPr>
                            </w:pPr>
                            <w:r>
                              <w:rPr>
                                <w:sz w:val="24"/>
                                <w:szCs w:val="24"/>
                              </w:rPr>
                              <w:t xml:space="preserve">Deze concentratie van de atmosfeer in deze jaren zeer constant geweest, in het verleden werd het ook al in evenwicht gebracht </w:t>
                            </w:r>
                          </w:p>
                          <w:p w14:paraId="71BBABFD" w14:textId="77777777" w:rsidR="00555956" w:rsidRPr="004611DD" w:rsidRDefault="00555956" w:rsidP="00555956">
                            <w:pPr>
                              <w:pStyle w:val="Lijstalinea"/>
                              <w:numPr>
                                <w:ilvl w:val="0"/>
                                <w:numId w:val="36"/>
                              </w:numPr>
                              <w:rPr>
                                <w:sz w:val="24"/>
                                <w:szCs w:val="24"/>
                              </w:rPr>
                            </w:pPr>
                            <w:r>
                              <w:rPr>
                                <w:sz w:val="24"/>
                                <w:szCs w:val="24"/>
                              </w:rPr>
                              <w:t xml:space="preserve">Echter is het concentratie sinds de industriële revolutie sterk gestegen, het had meer moeten stijgen maar </w:t>
                            </w:r>
                            <w:r w:rsidRPr="004611DD">
                              <w:rPr>
                                <w:sz w:val="24"/>
                                <w:szCs w:val="24"/>
                              </w:rPr>
                              <w:t>een groot deel van de extra geproduceerde CO2 is weer vastgelegd in de biosfeer</w:t>
                            </w:r>
                          </w:p>
                          <w:p w14:paraId="47C1FF99" w14:textId="77777777" w:rsidR="00555956" w:rsidRDefault="00555956" w:rsidP="0055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B167" id="Text Box 231301771" o:spid="_x0000_s1044" type="#_x0000_t202" style="position:absolute;margin-left:0;margin-top:14.8pt;width:174.85pt;height:240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" filled="f" stroked="f">
                <v:textbox>
                  <w:txbxContent>
                    <w:p w14:paraId="410ED985" w14:textId="77777777" w:rsidR="00555956" w:rsidRDefault="00555956" w:rsidP="00555956">
                      <w:pPr>
                        <w:pStyle w:val="Lijstalinea"/>
                        <w:numPr>
                          <w:ilvl w:val="0"/>
                          <w:numId w:val="36"/>
                        </w:numPr>
                        <w:rPr>
                          <w:sz w:val="24"/>
                          <w:szCs w:val="24"/>
                        </w:rPr>
                      </w:pPr>
                      <w:r>
                        <w:rPr>
                          <w:sz w:val="24"/>
                          <w:szCs w:val="24"/>
                        </w:rPr>
                        <w:t xml:space="preserve">Deze concentratie van de atmosfeer in deze jaren zeer constant geweest, in het verleden werd het ook al in evenwicht gebracht </w:t>
                      </w:r>
                    </w:p>
                    <w:p w14:paraId="71BBABFD" w14:textId="77777777" w:rsidR="00555956" w:rsidRPr="004611DD" w:rsidRDefault="00555956" w:rsidP="00555956">
                      <w:pPr>
                        <w:pStyle w:val="Lijstalinea"/>
                        <w:numPr>
                          <w:ilvl w:val="0"/>
                          <w:numId w:val="36"/>
                        </w:numPr>
                        <w:rPr>
                          <w:sz w:val="24"/>
                          <w:szCs w:val="24"/>
                        </w:rPr>
                      </w:pPr>
                      <w:r>
                        <w:rPr>
                          <w:sz w:val="24"/>
                          <w:szCs w:val="24"/>
                        </w:rPr>
                        <w:t xml:space="preserve">Echter is het concentratie sinds de industriële revolutie sterk gestegen, het had meer moeten stijgen maar </w:t>
                      </w:r>
                      <w:r w:rsidRPr="004611DD">
                        <w:rPr>
                          <w:sz w:val="24"/>
                          <w:szCs w:val="24"/>
                        </w:rPr>
                        <w:t>een groot deel van de extra geproduceerde CO2 is weer vastgelegd in de biosfeer</w:t>
                      </w:r>
                    </w:p>
                    <w:p w14:paraId="47C1FF99" w14:textId="77777777" w:rsidR="00555956" w:rsidRDefault="00555956" w:rsidP="00555956"/>
                  </w:txbxContent>
                </v:textbox>
                <w10:wrap anchorx="margin"/>
              </v:shape>
            </w:pict>
          </mc:Fallback>
        </mc:AlternateContent>
      </w:r>
      <w:r w:rsidRPr="00DF6243">
        <w:rPr>
          <w:b/>
          <w:bCs/>
          <w:sz w:val="24"/>
          <w:szCs w:val="24"/>
          <w:u w:val="single"/>
        </w:rPr>
        <w:t xml:space="preserve">Co2 </w:t>
      </w:r>
    </w:p>
    <w:p w14:paraId="1BD4EAB6" w14:textId="77777777" w:rsidR="00555956" w:rsidRPr="00531990" w:rsidRDefault="00555956" w:rsidP="00555956">
      <w:r w:rsidRPr="00531990">
        <w:t xml:space="preserve"> </w:t>
      </w:r>
      <w:r w:rsidRPr="00531990">
        <w:br w:type="page"/>
      </w:r>
    </w:p>
    <w:p w14:paraId="3D367745" w14:textId="25E1B41C" w:rsidR="003D7D52" w:rsidRPr="003246B6" w:rsidRDefault="003D7D52" w:rsidP="003D7D52">
      <w:pPr>
        <w:pStyle w:val="Lijstalinea"/>
        <w:ind w:left="502"/>
        <w:rPr>
          <w:b/>
          <w:bCs/>
          <w:sz w:val="40"/>
          <w:szCs w:val="40"/>
          <w:u w:val="single"/>
        </w:rPr>
      </w:pPr>
      <w:r w:rsidRPr="003246B6">
        <w:rPr>
          <w:b/>
          <w:bCs/>
          <w:sz w:val="40"/>
          <w:szCs w:val="40"/>
          <w:highlight w:val="lightGray"/>
          <w:u w:val="single"/>
        </w:rPr>
        <w:lastRenderedPageBreak/>
        <w:t>Boek Samenvatting</w:t>
      </w:r>
      <w:r w:rsidRPr="003246B6">
        <w:rPr>
          <w:b/>
          <w:bCs/>
          <w:sz w:val="40"/>
          <w:szCs w:val="40"/>
          <w:u w:val="single"/>
        </w:rPr>
        <w:t xml:space="preserve"> </w:t>
      </w:r>
    </w:p>
    <w:p w14:paraId="615BCF8A" w14:textId="346C639E" w:rsidR="003D7D52" w:rsidRPr="00531990" w:rsidRDefault="003D7D52" w:rsidP="003D7D52">
      <w:pPr>
        <w:pStyle w:val="Lijstalinea"/>
        <w:ind w:left="502"/>
        <w:rPr>
          <w:b/>
          <w:bCs/>
        </w:rPr>
      </w:pPr>
      <w:r w:rsidRPr="00531990">
        <w:rPr>
          <w:b/>
          <w:bCs/>
        </w:rPr>
        <w:t>Endogene processen</w:t>
      </w:r>
    </w:p>
    <w:p w14:paraId="384A408F" w14:textId="39EB682E" w:rsidR="003D7D52" w:rsidRPr="00531990" w:rsidRDefault="003D7D52" w:rsidP="003D7D52">
      <w:pPr>
        <w:pStyle w:val="Lijstalinea"/>
        <w:ind w:left="502"/>
      </w:pPr>
      <w:r w:rsidRPr="00531990">
        <w:t xml:space="preserve">De aarde is opgebouwd uit de aardkern, de aardmantel en de aardkorst. Door afgifte van warmte vanuit de aardkern ontstaan in een deel van de aardmantel, de </w:t>
      </w:r>
    </w:p>
    <w:p w14:paraId="593B31EE" w14:textId="64F813EB" w:rsidR="003D7D52" w:rsidRPr="00531990" w:rsidRDefault="003D7D52" w:rsidP="003D7D52">
      <w:pPr>
        <w:pStyle w:val="Lijstalinea"/>
        <w:ind w:left="502"/>
      </w:pPr>
      <w:r w:rsidRPr="00531990">
        <w:t>asthenosfeer, stromingen in het magma. Deze convectiestromen zorgen voor de beweging van de bovenliggende lithosfeer. De lithosfeer is geen geheel, maar bestaat uit aardplaten. Oceanische platen bestaan hoofdzakelijk uit het gesteente basalt en continentale platen uit het lichtere graniet. De verschillende aardplaten bewegen ten opzichte van elkaar. Bij de platentektoniek onderscheiden we drie soorten bewegingen:</w:t>
      </w:r>
    </w:p>
    <w:p w14:paraId="700AB84D" w14:textId="70DD4E96" w:rsidR="003D7D52" w:rsidRPr="00531990" w:rsidRDefault="003D7D52" w:rsidP="00F0181A">
      <w:pPr>
        <w:pStyle w:val="Lijstalinea"/>
        <w:numPr>
          <w:ilvl w:val="0"/>
          <w:numId w:val="34"/>
        </w:numPr>
      </w:pPr>
      <w:r w:rsidRPr="00531990">
        <w:t xml:space="preserve">Bij divergente plaatgrenzen bewegen platen uit elkaar. Effusieve erupties, zorgen hier voor nieuwe aardkorst. De </w:t>
      </w:r>
      <w:proofErr w:type="spellStart"/>
      <w:r w:rsidRPr="00531990">
        <w:t>midoceanische</w:t>
      </w:r>
      <w:proofErr w:type="spellEnd"/>
      <w:r w:rsidRPr="00531990">
        <w:t xml:space="preserve"> rug is een gevolg van divergente platen.</w:t>
      </w:r>
    </w:p>
    <w:p w14:paraId="6CF7E548" w14:textId="42C88CBF" w:rsidR="003D7D52" w:rsidRPr="00531990" w:rsidRDefault="003D7D52" w:rsidP="00F0181A">
      <w:pPr>
        <w:pStyle w:val="Lijstalinea"/>
        <w:numPr>
          <w:ilvl w:val="0"/>
          <w:numId w:val="34"/>
        </w:numPr>
      </w:pPr>
      <w:r w:rsidRPr="00531990">
        <w:t xml:space="preserve">Bij convergerende plaatgrenzen bewegen platen naar elkaar toe. Bij </w:t>
      </w:r>
      <w:proofErr w:type="spellStart"/>
      <w:r w:rsidRPr="00531990">
        <w:t>subductie</w:t>
      </w:r>
      <w:proofErr w:type="spellEnd"/>
      <w:r w:rsidRPr="00531990">
        <w:t xml:space="preserve"> verdwijnt een oceanische plaat onder een andere aardplaat en ontstaat een diepzeetrog. De oceanische plaat smelt in de asthenosfeer waarna het magma via intrusies en vulkanisme weer naar boven komt. Bij </w:t>
      </w:r>
      <w:proofErr w:type="spellStart"/>
      <w:r w:rsidRPr="00531990">
        <w:t>subductie</w:t>
      </w:r>
      <w:proofErr w:type="spellEnd"/>
      <w:r w:rsidRPr="00531990">
        <w:t xml:space="preserve"> vinden explosieve erupties plaats waarbij stratovulkanen en </w:t>
      </w:r>
      <w:proofErr w:type="spellStart"/>
      <w:r w:rsidRPr="00531990">
        <w:t>caldera’s</w:t>
      </w:r>
      <w:proofErr w:type="spellEnd"/>
      <w:r w:rsidRPr="00531990">
        <w:t xml:space="preserve"> ontstaan. Bij de uitbarstingen ontstaat naast lava veel </w:t>
      </w:r>
      <w:proofErr w:type="spellStart"/>
      <w:r w:rsidRPr="00531990">
        <w:t>pyroclastica</w:t>
      </w:r>
      <w:proofErr w:type="spellEnd"/>
      <w:r w:rsidRPr="00531990">
        <w:t xml:space="preserve"> zoals as. </w:t>
      </w:r>
      <w:proofErr w:type="spellStart"/>
      <w:r w:rsidRPr="00531990">
        <w:t>Aslagen</w:t>
      </w:r>
      <w:proofErr w:type="spellEnd"/>
      <w:r w:rsidRPr="00531990">
        <w:t xml:space="preserve"> en gestold lava vormen samen de vulkaankegel. Er zijn op aarde ook vulkanen die midden op een aardplaat liggen. Deze schildvulkanen ontstaan door opwelling van een magmapluim in de aarde, een </w:t>
      </w:r>
      <w:proofErr w:type="spellStart"/>
      <w:r w:rsidRPr="00531990">
        <w:t>hotspot</w:t>
      </w:r>
      <w:proofErr w:type="spellEnd"/>
    </w:p>
    <w:p w14:paraId="0ACB614A" w14:textId="19F0562A" w:rsidR="003D7D52" w:rsidRPr="00531990" w:rsidRDefault="003D7D52" w:rsidP="00F0181A">
      <w:pPr>
        <w:pStyle w:val="Lijstalinea"/>
        <w:numPr>
          <w:ilvl w:val="0"/>
          <w:numId w:val="34"/>
        </w:numPr>
      </w:pPr>
      <w:r w:rsidRPr="00531990">
        <w:t xml:space="preserve">Bij </w:t>
      </w:r>
      <w:proofErr w:type="spellStart"/>
      <w:r w:rsidRPr="00531990">
        <w:t>transforme</w:t>
      </w:r>
      <w:proofErr w:type="spellEnd"/>
      <w:r w:rsidRPr="00531990">
        <w:t xml:space="preserve"> plaatgrenzen bewegen platen langs elkaar. Bij </w:t>
      </w:r>
      <w:proofErr w:type="spellStart"/>
      <w:r w:rsidRPr="00531990">
        <w:t>transforme</w:t>
      </w:r>
      <w:proofErr w:type="spellEnd"/>
      <w:r w:rsidRPr="00531990">
        <w:t xml:space="preserve"> plaatgrenzen komt het gesteente onder grote druk te staan. Het gesteente vervormt totdat het breekt, waarbij de energie vrijkomt die een aardbeving veroorzaakt. De hoeveelheid vrijgekomen energie, de magnitude van een aardbeving, wordt gemeten met de schaal van Richter en de intensiteit (schade) met de schaal van </w:t>
      </w:r>
      <w:proofErr w:type="spellStart"/>
      <w:r w:rsidRPr="00531990">
        <w:t>Mercalli</w:t>
      </w:r>
      <w:proofErr w:type="spellEnd"/>
      <w:r w:rsidRPr="00531990">
        <w:t>. Een tsunami vindt plaats wanneer het epicentrum van een zware aardbeving in de zee of oceaan ligt.</w:t>
      </w:r>
    </w:p>
    <w:p w14:paraId="37601D8A" w14:textId="77777777" w:rsidR="003D7D52" w:rsidRPr="00531990" w:rsidRDefault="003D7D52" w:rsidP="003D7D52">
      <w:pPr>
        <w:pStyle w:val="Lijstalinea"/>
        <w:ind w:left="502"/>
      </w:pPr>
    </w:p>
    <w:p w14:paraId="7D59FFCF" w14:textId="77777777" w:rsidR="003D7D52" w:rsidRPr="00531990" w:rsidRDefault="003D7D52" w:rsidP="003D7D52">
      <w:pPr>
        <w:pStyle w:val="Lijstalinea"/>
        <w:ind w:left="502"/>
        <w:rPr>
          <w:b/>
          <w:bCs/>
        </w:rPr>
      </w:pPr>
      <w:r w:rsidRPr="00531990">
        <w:rPr>
          <w:b/>
          <w:bCs/>
        </w:rPr>
        <w:t>Gebergte in soorten en maten</w:t>
      </w:r>
    </w:p>
    <w:p w14:paraId="11FE3A57" w14:textId="1D70E0DD" w:rsidR="003D7D52" w:rsidRPr="00531990" w:rsidRDefault="003D7D52" w:rsidP="003D7D52">
      <w:pPr>
        <w:pStyle w:val="Lijstalinea"/>
        <w:ind w:left="502"/>
      </w:pPr>
      <w:r w:rsidRPr="00531990">
        <w:t xml:space="preserve">Bij convergerende plaatgrenzen komt het gesteente onder grote druk te staan. Hierdoor gaat het gesteente plooien en ontstaan breuken. Wanneer de druk lang genoeg aanhoudt, ontstaan uiteindelijk plooiingsgebergten. Wanneer door rek breuken ontstaan, zullen langs die breuken gebieden naar beneden zakken, de </w:t>
      </w:r>
    </w:p>
    <w:p w14:paraId="4983A0FE" w14:textId="12C75B26" w:rsidR="003D7D52" w:rsidRPr="00531990" w:rsidRDefault="003D7D52" w:rsidP="003D7D52">
      <w:pPr>
        <w:pStyle w:val="Lijstalinea"/>
        <w:ind w:left="502"/>
      </w:pPr>
      <w:r w:rsidRPr="00531990">
        <w:t xml:space="preserve">slenken. Andere gebieden schuiven langs de breuk omhoog, de horsten. Uiteindelijk ontstaan breukgebergten. Op de geologische tijdschaal zijn er meerdere fasen van gebergtevorming geweest. Gebergten uit de laatste fase, de Alpiene fase, zijn hoog en reliëfrijk. Oude gebergten zijn afgerond en vinden we op plaatsen waar aardplaten in het verleden hebben gebotst. De oudste delen van de continentale aardkorst worden het schild genoemd. Zo’n tweehonderd miljoen jaar geleden lagen de continenten tegen elkaar aan. Het supercontinent Pangea is daarna uit elkaar gevallen. Deze kennis hebben we, doordat we aannemen dat de huidige plaatbewegingen (richting en snelheid) ook op die manier in het verleden plaatsvonden: het </w:t>
      </w:r>
    </w:p>
    <w:p w14:paraId="52E413C3" w14:textId="56D6768B" w:rsidR="003D7D52" w:rsidRPr="00531990" w:rsidRDefault="003D7D52" w:rsidP="003D7D52">
      <w:pPr>
        <w:pStyle w:val="Lijstalinea"/>
        <w:ind w:left="502"/>
      </w:pPr>
      <w:r w:rsidRPr="00531990">
        <w:t>actualiteitsprincipe.</w:t>
      </w:r>
    </w:p>
    <w:p w14:paraId="12D713FB" w14:textId="77777777" w:rsidR="003D7D52" w:rsidRPr="00531990" w:rsidRDefault="003D7D52" w:rsidP="003D7D52">
      <w:pPr>
        <w:pStyle w:val="Lijstalinea"/>
        <w:ind w:left="502"/>
      </w:pPr>
    </w:p>
    <w:p w14:paraId="64E38AC1" w14:textId="77777777" w:rsidR="00F0181A" w:rsidRDefault="00F0181A" w:rsidP="003D7D52">
      <w:pPr>
        <w:pStyle w:val="Lijstalinea"/>
        <w:ind w:left="502"/>
        <w:rPr>
          <w:b/>
          <w:bCs/>
        </w:rPr>
      </w:pPr>
    </w:p>
    <w:p w14:paraId="57086318" w14:textId="77777777" w:rsidR="00F0181A" w:rsidRDefault="00F0181A" w:rsidP="003D7D52">
      <w:pPr>
        <w:pStyle w:val="Lijstalinea"/>
        <w:ind w:left="502"/>
        <w:rPr>
          <w:b/>
          <w:bCs/>
        </w:rPr>
      </w:pPr>
    </w:p>
    <w:p w14:paraId="47972362" w14:textId="77777777" w:rsidR="00F0181A" w:rsidRDefault="00F0181A" w:rsidP="003D7D52">
      <w:pPr>
        <w:pStyle w:val="Lijstalinea"/>
        <w:ind w:left="502"/>
        <w:rPr>
          <w:b/>
          <w:bCs/>
        </w:rPr>
      </w:pPr>
    </w:p>
    <w:p w14:paraId="7429675F" w14:textId="77777777" w:rsidR="00F0181A" w:rsidRDefault="00F0181A" w:rsidP="003D7D52">
      <w:pPr>
        <w:pStyle w:val="Lijstalinea"/>
        <w:ind w:left="502"/>
        <w:rPr>
          <w:b/>
          <w:bCs/>
        </w:rPr>
      </w:pPr>
    </w:p>
    <w:p w14:paraId="1D202DA0" w14:textId="77777777" w:rsidR="00F0181A" w:rsidRDefault="00F0181A" w:rsidP="003D7D52">
      <w:pPr>
        <w:pStyle w:val="Lijstalinea"/>
        <w:ind w:left="502"/>
        <w:rPr>
          <w:b/>
          <w:bCs/>
        </w:rPr>
      </w:pPr>
    </w:p>
    <w:p w14:paraId="205E1D0B" w14:textId="77777777" w:rsidR="00F0181A" w:rsidRDefault="00F0181A" w:rsidP="003D7D52">
      <w:pPr>
        <w:pStyle w:val="Lijstalinea"/>
        <w:ind w:left="502"/>
        <w:rPr>
          <w:b/>
          <w:bCs/>
        </w:rPr>
      </w:pPr>
    </w:p>
    <w:p w14:paraId="60264C7D" w14:textId="76832638" w:rsidR="003D7D52" w:rsidRPr="00531990" w:rsidRDefault="003D7D52" w:rsidP="003D7D52">
      <w:pPr>
        <w:pStyle w:val="Lijstalinea"/>
        <w:ind w:left="502"/>
        <w:rPr>
          <w:b/>
          <w:bCs/>
        </w:rPr>
      </w:pPr>
      <w:r w:rsidRPr="00531990">
        <w:rPr>
          <w:b/>
          <w:bCs/>
        </w:rPr>
        <w:lastRenderedPageBreak/>
        <w:t>Afbraak en opbouw</w:t>
      </w:r>
    </w:p>
    <w:p w14:paraId="5BC962ED" w14:textId="7E4B7481" w:rsidR="003D7D52" w:rsidRPr="00531990" w:rsidRDefault="003D7D52" w:rsidP="003D7D52">
      <w:pPr>
        <w:pStyle w:val="Lijstalinea"/>
        <w:ind w:left="502"/>
      </w:pPr>
      <w:r w:rsidRPr="00531990">
        <w:t xml:space="preserve">Al het gesteente op aarde zal vroeg of laat aangetast worden door exogene processen. Door chemische of mechanische (fysische) verwering wordt gesteente omgevormd tot zand en klei. Karstverschijnselen zijn een bijzondere vorm van chemische verwering; zij ontstaan doordat kalksteen gemakkelijk oplost. Grotten en </w:t>
      </w:r>
      <w:proofErr w:type="spellStart"/>
      <w:r w:rsidRPr="00531990">
        <w:t>dolines</w:t>
      </w:r>
      <w:proofErr w:type="spellEnd"/>
      <w:r w:rsidRPr="00531990">
        <w:t xml:space="preserve"> zijn voorbeelden hiervan. Door massabewegingen komt het verweringsmateriaal langs de helling naar beneden en ontstaan puinhellingen. Daarna zorgen rivieren, ijs, wind en zee voor het verdere transport van materiaal. Transport van materiaal door ijs zorgt voor de vorming van dalen met een U-vorm en de afzetting van morene. Zodra het materiaal in een </w:t>
      </w:r>
    </w:p>
    <w:p w14:paraId="1E99600E" w14:textId="384D95DE" w:rsidR="003D7D52" w:rsidRPr="00531990" w:rsidRDefault="003D7D52" w:rsidP="003D7D52">
      <w:pPr>
        <w:pStyle w:val="Lijstalinea"/>
        <w:ind w:left="502"/>
      </w:pPr>
      <w:r w:rsidRPr="00531990">
        <w:t xml:space="preserve">rivierstelsel terechtkomt, kan het via het stroomgebied van een rivier over enorme afstanden getransporteerd worden. In de boven- en middenloop van de rivier zal het materiaal de erosie versterken, waardoor V-vormige dalen ontstaan. Zodra de rivier in een vlak gebied uitstroomt, neemt de stroomsnelheid af en zal een </w:t>
      </w:r>
    </w:p>
    <w:p w14:paraId="3CA1A0E5" w14:textId="081BA437" w:rsidR="003D7D52" w:rsidRPr="00531990" w:rsidRDefault="003D7D52" w:rsidP="003D7D52">
      <w:pPr>
        <w:pStyle w:val="Lijstalinea"/>
        <w:ind w:left="502"/>
      </w:pPr>
      <w:r w:rsidRPr="00531990">
        <w:t>puinwaaier ontstaan. In de benedenloop is de snelheid zo ver afgenomen, dat het materiaal zal sedimenteren in de overstromingsvlakte aan weerszijden van de rivier. Daar waar de rivier in zee stroomt, ontstaat afhankelijk van getijdenwerking en stroming een delta of een estuarium. Alle sedimenten die in de benedenloop of de zee terechtkomen, kunnen na verloop van tijd bedekt raken met nieuwe lagen en wegzakken. Hierdoor veranderen de sedimenten in sedimentgesteenten zoals zandsteen, schalie, conglomeraat, bruinkool en kalksteen waarin fossielen kunnen voorkomen.</w:t>
      </w:r>
    </w:p>
    <w:p w14:paraId="1FA641D1" w14:textId="77777777" w:rsidR="003D7D52" w:rsidRPr="00531990" w:rsidRDefault="003D7D52" w:rsidP="003D7D52">
      <w:pPr>
        <w:pStyle w:val="Lijstalinea"/>
        <w:ind w:left="502"/>
      </w:pPr>
    </w:p>
    <w:p w14:paraId="4837B37C" w14:textId="77777777" w:rsidR="003D7D52" w:rsidRPr="00531990" w:rsidRDefault="003D7D52" w:rsidP="003D7D52">
      <w:pPr>
        <w:pStyle w:val="Lijstalinea"/>
        <w:ind w:left="502"/>
        <w:rPr>
          <w:b/>
          <w:bCs/>
        </w:rPr>
      </w:pPr>
      <w:r w:rsidRPr="00531990">
        <w:rPr>
          <w:b/>
          <w:bCs/>
        </w:rPr>
        <w:t>Kringlopen op aarde</w:t>
      </w:r>
    </w:p>
    <w:p w14:paraId="304CAB90" w14:textId="5203F826" w:rsidR="003D7D52" w:rsidRPr="00531990" w:rsidRDefault="003D7D52" w:rsidP="003D7D52">
      <w:pPr>
        <w:pStyle w:val="Lijstalinea"/>
        <w:ind w:left="502"/>
      </w:pPr>
      <w:r w:rsidRPr="00531990">
        <w:t xml:space="preserve">De hydrologische kringloop speelt niet alleen een sleutelrol bij de exogene processen, maar ook in de gesteentekringloop. De gesteentekringloop beschrijft de wijze waarop het materiaal van de aardkorst continu afgebroken wordt en opnieuw gevormd. Tijdens deze kringloop ontstaan stollingsgesteente (dieptegesteente en uitvloeiingsgesteente), sedimentgesteente en metamorf gesteente zoals leisteen en marmer. Vrijwel alle exogene en endogene processen dragen hieraan bij. Het element koolstof neemt bij de gesteentekringloop een bijzondere plaats in. Koolstof kan zich door diverse processen verplaatsen tussen de atmosfeer, biosfeer, hydrosfeer en lithosfeer. Deze </w:t>
      </w:r>
    </w:p>
    <w:p w14:paraId="60F3A175" w14:textId="11E5B563" w:rsidR="001737D8" w:rsidRPr="00531990" w:rsidRDefault="003D7D52" w:rsidP="003D7D52">
      <w:pPr>
        <w:pStyle w:val="Lijstalinea"/>
        <w:ind w:left="502"/>
      </w:pPr>
      <w:r w:rsidRPr="00531990">
        <w:t>koolstofkringloop heeft invloed op het CO2 -gehalte van de atmosfeer, daarmee op het broeikaseffect en indirect dus ook op het klimaat.</w:t>
      </w:r>
    </w:p>
    <w:p w14:paraId="1C9EE22E" w14:textId="77777777" w:rsidR="00F0181A" w:rsidRDefault="00F0181A" w:rsidP="00DF6243">
      <w:pPr>
        <w:spacing w:after="0"/>
      </w:pPr>
    </w:p>
    <w:p w14:paraId="3CC07418" w14:textId="77777777" w:rsidR="00F0181A" w:rsidRDefault="00F0181A" w:rsidP="00DF6243">
      <w:pPr>
        <w:spacing w:after="0"/>
      </w:pPr>
    </w:p>
    <w:p w14:paraId="34904B97" w14:textId="0A11A01D" w:rsidR="00F0181A" w:rsidRDefault="00F0181A" w:rsidP="00DF6243">
      <w:pPr>
        <w:spacing w:after="0"/>
      </w:pPr>
    </w:p>
    <w:p w14:paraId="417C1217" w14:textId="77777777" w:rsidR="00736D89" w:rsidRDefault="00736D89" w:rsidP="00DF6243">
      <w:pPr>
        <w:spacing w:after="0"/>
      </w:pPr>
    </w:p>
    <w:p w14:paraId="4F2F747D" w14:textId="77777777" w:rsidR="00736D89" w:rsidRDefault="00736D89" w:rsidP="00DF6243">
      <w:pPr>
        <w:spacing w:after="0"/>
      </w:pPr>
    </w:p>
    <w:p w14:paraId="5B6C32F4" w14:textId="77777777" w:rsidR="00736D89" w:rsidRDefault="00736D89" w:rsidP="00DF6243">
      <w:pPr>
        <w:spacing w:after="0"/>
      </w:pPr>
    </w:p>
    <w:p w14:paraId="2811960F" w14:textId="77777777" w:rsidR="00736D89" w:rsidRDefault="00736D89" w:rsidP="00736D89">
      <w:pPr>
        <w:spacing w:after="0"/>
        <w:rPr>
          <w:b/>
          <w:bCs/>
        </w:rPr>
      </w:pPr>
    </w:p>
    <w:p w14:paraId="53423E0A" w14:textId="77777777" w:rsidR="00736D89" w:rsidRDefault="00736D89" w:rsidP="00736D89">
      <w:pPr>
        <w:spacing w:after="0"/>
        <w:rPr>
          <w:b/>
          <w:bCs/>
        </w:rPr>
      </w:pPr>
    </w:p>
    <w:p w14:paraId="1BB83B16" w14:textId="77777777" w:rsidR="00736D89" w:rsidRDefault="00736D89" w:rsidP="00736D89">
      <w:pPr>
        <w:spacing w:after="0"/>
        <w:rPr>
          <w:b/>
          <w:bCs/>
        </w:rPr>
      </w:pPr>
    </w:p>
    <w:p w14:paraId="30667A5A" w14:textId="77777777" w:rsidR="00736D89" w:rsidRDefault="00736D89" w:rsidP="00736D89">
      <w:pPr>
        <w:spacing w:after="0"/>
        <w:rPr>
          <w:b/>
          <w:bCs/>
        </w:rPr>
      </w:pPr>
    </w:p>
    <w:p w14:paraId="0B23BFC4" w14:textId="77777777" w:rsidR="00736D89" w:rsidRDefault="00736D89" w:rsidP="00736D89">
      <w:pPr>
        <w:spacing w:after="0"/>
        <w:rPr>
          <w:b/>
          <w:bCs/>
        </w:rPr>
      </w:pPr>
    </w:p>
    <w:p w14:paraId="59D6A0E9" w14:textId="77777777" w:rsidR="00736D89" w:rsidRDefault="00736D89" w:rsidP="00736D89">
      <w:pPr>
        <w:spacing w:after="0"/>
        <w:rPr>
          <w:b/>
          <w:bCs/>
        </w:rPr>
      </w:pPr>
    </w:p>
    <w:p w14:paraId="1C9BDC28" w14:textId="77777777" w:rsidR="00736D89" w:rsidRDefault="00736D89" w:rsidP="00736D89">
      <w:pPr>
        <w:spacing w:after="0"/>
        <w:rPr>
          <w:b/>
          <w:bCs/>
        </w:rPr>
      </w:pPr>
    </w:p>
    <w:p w14:paraId="67B0AAF2" w14:textId="77777777" w:rsidR="00736D89" w:rsidRDefault="00736D89" w:rsidP="00736D89">
      <w:pPr>
        <w:spacing w:after="0"/>
        <w:rPr>
          <w:b/>
          <w:bCs/>
        </w:rPr>
      </w:pPr>
    </w:p>
    <w:p w14:paraId="786088EA" w14:textId="77777777" w:rsidR="00736D89" w:rsidRDefault="00736D89" w:rsidP="00736D89">
      <w:pPr>
        <w:spacing w:after="0"/>
        <w:rPr>
          <w:b/>
          <w:bCs/>
        </w:rPr>
      </w:pPr>
    </w:p>
    <w:p w14:paraId="55681482" w14:textId="18A4BB7A" w:rsidR="00D441D5" w:rsidRPr="003246B6" w:rsidRDefault="00D441D5" w:rsidP="00DF6243">
      <w:pPr>
        <w:spacing w:after="0"/>
        <w:rPr>
          <w:sz w:val="36"/>
          <w:szCs w:val="36"/>
          <w:u w:val="single"/>
        </w:rPr>
      </w:pPr>
      <w:r w:rsidRPr="003246B6">
        <w:rPr>
          <w:b/>
          <w:bCs/>
          <w:sz w:val="36"/>
          <w:szCs w:val="36"/>
          <w:highlight w:val="lightGray"/>
          <w:u w:val="single"/>
        </w:rPr>
        <w:lastRenderedPageBreak/>
        <w:t>Begrippenlijst 5vwo</w:t>
      </w:r>
    </w:p>
    <w:p w14:paraId="44B288B9" w14:textId="36D2F0AE" w:rsidR="00D441D5" w:rsidRPr="00531990" w:rsidRDefault="00D441D5" w:rsidP="00DF6243">
      <w:pPr>
        <w:spacing w:after="0"/>
      </w:pPr>
      <w:r w:rsidRPr="00531990">
        <w:rPr>
          <w:b/>
          <w:bCs/>
        </w:rPr>
        <w:t>aardkern –</w:t>
      </w:r>
      <w:r w:rsidRPr="00531990">
        <w:t xml:space="preserve"> Het binnenste deel van de aarde waar warmte ontstaat.</w:t>
      </w:r>
    </w:p>
    <w:p w14:paraId="33726135" w14:textId="44369D65" w:rsidR="00D441D5" w:rsidRPr="00531990" w:rsidRDefault="00D441D5" w:rsidP="00DF6243">
      <w:pPr>
        <w:spacing w:after="0"/>
      </w:pPr>
      <w:r w:rsidRPr="00531990">
        <w:rPr>
          <w:b/>
          <w:bCs/>
        </w:rPr>
        <w:t>aardkorst –</w:t>
      </w:r>
      <w:r w:rsidRPr="00531990">
        <w:t xml:space="preserve"> </w:t>
      </w:r>
      <w:r w:rsidR="00736D89">
        <w:t xml:space="preserve">Het </w:t>
      </w:r>
      <w:r w:rsidRPr="00531990">
        <w:t>buitenste laagje van de aarde dat bestaat uit stukken oceaanbodem en</w:t>
      </w:r>
      <w:r w:rsidR="00736D89">
        <w:t xml:space="preserve"> </w:t>
      </w:r>
      <w:r w:rsidRPr="00531990">
        <w:t>stukken continent.</w:t>
      </w:r>
    </w:p>
    <w:p w14:paraId="4607FE5A" w14:textId="77777777" w:rsidR="00D441D5" w:rsidRPr="00531990" w:rsidRDefault="00D441D5" w:rsidP="00DF6243">
      <w:pPr>
        <w:spacing w:after="0"/>
      </w:pPr>
      <w:r w:rsidRPr="00531990">
        <w:rPr>
          <w:b/>
          <w:bCs/>
        </w:rPr>
        <w:t>aardmantel –</w:t>
      </w:r>
      <w:r w:rsidRPr="00531990">
        <w:t xml:space="preserve"> Het deel van de aarde waar de aardkorst op drijft.</w:t>
      </w:r>
    </w:p>
    <w:p w14:paraId="3BB5A334" w14:textId="77777777" w:rsidR="00D441D5" w:rsidRPr="00531990" w:rsidRDefault="00D441D5" w:rsidP="00DF6243">
      <w:pPr>
        <w:spacing w:after="0"/>
      </w:pPr>
      <w:r w:rsidRPr="00531990">
        <w:rPr>
          <w:b/>
          <w:bCs/>
        </w:rPr>
        <w:t>actualiteitsprincipe –</w:t>
      </w:r>
      <w:r w:rsidRPr="00531990">
        <w:t xml:space="preserve"> Het idee dat natuurlijke processen zoals ze tegenwoordig verlopen,</w:t>
      </w:r>
    </w:p>
    <w:p w14:paraId="4242D9EE" w14:textId="77777777" w:rsidR="00D441D5" w:rsidRPr="00531990" w:rsidRDefault="00D441D5" w:rsidP="00DF6243">
      <w:pPr>
        <w:spacing w:after="0"/>
      </w:pPr>
      <w:r w:rsidRPr="00531990">
        <w:t>dat in het verleden op dezelfde wijze hebben gedaan.</w:t>
      </w:r>
    </w:p>
    <w:p w14:paraId="19AF69B6" w14:textId="77777777" w:rsidR="00D441D5" w:rsidRPr="00531990" w:rsidRDefault="00D441D5" w:rsidP="00DF6243">
      <w:pPr>
        <w:spacing w:after="0"/>
      </w:pPr>
      <w:r w:rsidRPr="00531990">
        <w:rPr>
          <w:b/>
          <w:bCs/>
        </w:rPr>
        <w:t>asthenosfeer –</w:t>
      </w:r>
      <w:r w:rsidRPr="00531990">
        <w:t xml:space="preserve"> Het gedeelte van de mantel dat gedeeltelijk vloeibaar is en waar de</w:t>
      </w:r>
    </w:p>
    <w:p w14:paraId="79773452" w14:textId="77777777" w:rsidR="00D441D5" w:rsidRPr="00531990" w:rsidRDefault="00D441D5" w:rsidP="00DF6243">
      <w:pPr>
        <w:spacing w:after="0"/>
      </w:pPr>
      <w:r w:rsidRPr="00531990">
        <w:t>lithosfeer overheen beweegt.</w:t>
      </w:r>
    </w:p>
    <w:p w14:paraId="5D1DBE82" w14:textId="44F55216" w:rsidR="00D441D5" w:rsidRPr="00531990" w:rsidRDefault="00D441D5" w:rsidP="00DF6243">
      <w:pPr>
        <w:spacing w:after="0"/>
      </w:pPr>
      <w:r w:rsidRPr="00531990">
        <w:rPr>
          <w:b/>
          <w:bCs/>
        </w:rPr>
        <w:t>basalt –</w:t>
      </w:r>
      <w:r w:rsidRPr="00531990">
        <w:t xml:space="preserve"> Stollingsgesteente dat ontstaat bij vulkaanuitbarstingen en veel in oceanische korst</w:t>
      </w:r>
      <w:r w:rsidR="00736D89">
        <w:t xml:space="preserve"> </w:t>
      </w:r>
      <w:r w:rsidRPr="00531990">
        <w:t>voorkomt.</w:t>
      </w:r>
    </w:p>
    <w:p w14:paraId="59226F72" w14:textId="77777777" w:rsidR="00D441D5" w:rsidRPr="00531990" w:rsidRDefault="00D441D5" w:rsidP="00DF6243">
      <w:pPr>
        <w:spacing w:after="0"/>
      </w:pPr>
      <w:r w:rsidRPr="00531990">
        <w:rPr>
          <w:b/>
          <w:bCs/>
        </w:rPr>
        <w:t>breuken –</w:t>
      </w:r>
      <w:r w:rsidRPr="00531990">
        <w:t xml:space="preserve"> Barsten in het gesteente ontstaan door toenemende spanning.</w:t>
      </w:r>
    </w:p>
    <w:p w14:paraId="191A49AC" w14:textId="77777777" w:rsidR="00D441D5" w:rsidRPr="00531990" w:rsidRDefault="00D441D5" w:rsidP="00DF6243">
      <w:pPr>
        <w:spacing w:after="0"/>
      </w:pPr>
      <w:r w:rsidRPr="00531990">
        <w:rPr>
          <w:b/>
          <w:bCs/>
        </w:rPr>
        <w:t xml:space="preserve">breukgebergte </w:t>
      </w:r>
      <w:r w:rsidRPr="00531990">
        <w:t>– Gebergte dat ontstaat wanneer langs een breuk een deel van de aardkorst</w:t>
      </w:r>
    </w:p>
    <w:p w14:paraId="20891C7C" w14:textId="77777777" w:rsidR="00D441D5" w:rsidRPr="00531990" w:rsidRDefault="00D441D5" w:rsidP="00DF6243">
      <w:pPr>
        <w:spacing w:after="0"/>
      </w:pPr>
      <w:r w:rsidRPr="00531990">
        <w:t>wegzakt of een ander deel omhoogkomt.</w:t>
      </w:r>
    </w:p>
    <w:p w14:paraId="47168216" w14:textId="77777777" w:rsidR="00D441D5" w:rsidRPr="00531990" w:rsidRDefault="00D441D5" w:rsidP="00DF6243">
      <w:pPr>
        <w:spacing w:after="0"/>
      </w:pPr>
      <w:r w:rsidRPr="00531990">
        <w:rPr>
          <w:b/>
          <w:bCs/>
        </w:rPr>
        <w:t>bruinkool –</w:t>
      </w:r>
      <w:r w:rsidRPr="00531990">
        <w:t xml:space="preserve"> Sedimentgesteente dat ontstaat door het samenpersen van lagen veen.</w:t>
      </w:r>
    </w:p>
    <w:p w14:paraId="458952F2" w14:textId="77777777" w:rsidR="00D441D5" w:rsidRPr="00531990" w:rsidRDefault="00D441D5" w:rsidP="00DF6243">
      <w:pPr>
        <w:spacing w:after="0"/>
      </w:pPr>
      <w:proofErr w:type="spellStart"/>
      <w:r w:rsidRPr="00531990">
        <w:rPr>
          <w:b/>
          <w:bCs/>
        </w:rPr>
        <w:t>caldera</w:t>
      </w:r>
      <w:proofErr w:type="spellEnd"/>
      <w:r w:rsidRPr="00531990">
        <w:rPr>
          <w:b/>
          <w:bCs/>
        </w:rPr>
        <w:t xml:space="preserve"> –</w:t>
      </w:r>
      <w:r w:rsidRPr="00531990">
        <w:t xml:space="preserve"> Een grote cirkelvormige krater ontstaan nadat het bovenste deel van de vulkaan is</w:t>
      </w:r>
    </w:p>
    <w:p w14:paraId="403FD64C" w14:textId="77777777" w:rsidR="00D441D5" w:rsidRPr="00531990" w:rsidRDefault="00D441D5" w:rsidP="00DF6243">
      <w:pPr>
        <w:spacing w:after="0"/>
      </w:pPr>
      <w:r w:rsidRPr="00531990">
        <w:t>weggeblazen na een zeer krachtige eruptie of is ingestort na het snel leeglopen van de</w:t>
      </w:r>
    </w:p>
    <w:p w14:paraId="6C0CE6EA" w14:textId="77777777" w:rsidR="00D441D5" w:rsidRPr="00531990" w:rsidRDefault="00D441D5" w:rsidP="00DF6243">
      <w:pPr>
        <w:spacing w:after="0"/>
      </w:pPr>
      <w:r w:rsidRPr="00531990">
        <w:t>magmakamer.</w:t>
      </w:r>
    </w:p>
    <w:p w14:paraId="14198B21" w14:textId="3B2623A2" w:rsidR="00D441D5" w:rsidRPr="00531990" w:rsidRDefault="00D441D5" w:rsidP="00DF6243">
      <w:pPr>
        <w:spacing w:after="0"/>
      </w:pPr>
      <w:r w:rsidRPr="00531990">
        <w:rPr>
          <w:b/>
          <w:bCs/>
        </w:rPr>
        <w:t>chemische verwering</w:t>
      </w:r>
      <w:r w:rsidRPr="00531990">
        <w:t xml:space="preserve"> </w:t>
      </w:r>
      <w:r w:rsidR="00DF6243">
        <w:t xml:space="preserve">: </w:t>
      </w:r>
      <w:r w:rsidRPr="00531990">
        <w:t>oplossen van gesteente door</w:t>
      </w:r>
      <w:r w:rsidR="00DF6243">
        <w:t xml:space="preserve"> </w:t>
      </w:r>
      <w:r w:rsidRPr="00531990">
        <w:t xml:space="preserve"> inwerking van water, zuren en</w:t>
      </w:r>
      <w:r w:rsidR="00DF6243">
        <w:t xml:space="preserve"> </w:t>
      </w:r>
      <w:r w:rsidRPr="00531990">
        <w:t>zuurstof.</w:t>
      </w:r>
    </w:p>
    <w:p w14:paraId="32FB254A" w14:textId="77777777" w:rsidR="00D441D5" w:rsidRPr="00531990" w:rsidRDefault="00D441D5" w:rsidP="009A0B3E">
      <w:pPr>
        <w:spacing w:after="0"/>
      </w:pPr>
      <w:r w:rsidRPr="00531990">
        <w:rPr>
          <w:b/>
          <w:bCs/>
        </w:rPr>
        <w:t xml:space="preserve">conglomeraat </w:t>
      </w:r>
      <w:r w:rsidRPr="00531990">
        <w:t>– Een gesteente dat ontstaat wanneer lagen grind worden samengeperst.</w:t>
      </w:r>
    </w:p>
    <w:p w14:paraId="67D2597A" w14:textId="77777777" w:rsidR="00D441D5" w:rsidRPr="00531990" w:rsidRDefault="00D441D5" w:rsidP="009A0B3E">
      <w:pPr>
        <w:spacing w:after="0"/>
      </w:pPr>
      <w:r w:rsidRPr="00531990">
        <w:rPr>
          <w:b/>
          <w:bCs/>
        </w:rPr>
        <w:t xml:space="preserve">convectiestromen </w:t>
      </w:r>
      <w:r w:rsidRPr="00531990">
        <w:t>– Stromingen van vloeibaar gesteente in de aardmantel ontstaan door de</w:t>
      </w:r>
    </w:p>
    <w:p w14:paraId="0BBF961C" w14:textId="77777777" w:rsidR="00D441D5" w:rsidRPr="00531990" w:rsidRDefault="00D441D5" w:rsidP="009A0B3E">
      <w:pPr>
        <w:spacing w:after="0"/>
      </w:pPr>
      <w:r w:rsidRPr="00531990">
        <w:t>afgifte van warmte vanuit de aardkern.</w:t>
      </w:r>
    </w:p>
    <w:p w14:paraId="4FEE5C27" w14:textId="77777777" w:rsidR="00D441D5" w:rsidRPr="00531990" w:rsidRDefault="00D441D5" w:rsidP="009A0B3E">
      <w:pPr>
        <w:spacing w:after="0"/>
      </w:pPr>
      <w:r w:rsidRPr="00531990">
        <w:rPr>
          <w:b/>
          <w:bCs/>
        </w:rPr>
        <w:t>convergente plaatgrenzen –</w:t>
      </w:r>
      <w:r w:rsidRPr="00531990">
        <w:t xml:space="preserve"> De plaatgrenzen waarbij aardplaten naar elkaar bewegen.</w:t>
      </w:r>
    </w:p>
    <w:p w14:paraId="065235EA" w14:textId="77777777" w:rsidR="00D441D5" w:rsidRPr="00531990" w:rsidRDefault="00D441D5" w:rsidP="009A0B3E">
      <w:pPr>
        <w:spacing w:after="0"/>
      </w:pPr>
      <w:r w:rsidRPr="00531990">
        <w:rPr>
          <w:b/>
          <w:bCs/>
        </w:rPr>
        <w:t xml:space="preserve">delta </w:t>
      </w:r>
      <w:r w:rsidRPr="00531990">
        <w:t>– Nieuw land in zee dat ontstaat op een plaats waar een rivier in zee uitmondt en het</w:t>
      </w:r>
    </w:p>
    <w:p w14:paraId="1AEAFB25" w14:textId="77777777" w:rsidR="00D441D5" w:rsidRPr="00531990" w:rsidRDefault="00D441D5" w:rsidP="009A0B3E">
      <w:pPr>
        <w:spacing w:after="0"/>
      </w:pPr>
      <w:r w:rsidRPr="00531990">
        <w:t>sediment ophoopt.</w:t>
      </w:r>
    </w:p>
    <w:p w14:paraId="0CF75253" w14:textId="6D142CE5" w:rsidR="00D441D5" w:rsidRPr="00531990" w:rsidRDefault="00D441D5" w:rsidP="009A0B3E">
      <w:pPr>
        <w:spacing w:after="0"/>
      </w:pPr>
      <w:r w:rsidRPr="00531990">
        <w:rPr>
          <w:b/>
          <w:bCs/>
        </w:rPr>
        <w:t>dieptegesteente</w:t>
      </w:r>
      <w:r w:rsidRPr="00531990">
        <w:t xml:space="preserve"> – Stollingsgesteente dat ontstaat wanneer magma ondergronds afkoelt en</w:t>
      </w:r>
      <w:r w:rsidR="00736D89">
        <w:t xml:space="preserve"> </w:t>
      </w:r>
      <w:r w:rsidRPr="00531990">
        <w:t>stolt.</w:t>
      </w:r>
    </w:p>
    <w:p w14:paraId="071DFB0B" w14:textId="77777777" w:rsidR="00D441D5" w:rsidRPr="00531990" w:rsidRDefault="00D441D5" w:rsidP="009A0B3E">
      <w:pPr>
        <w:spacing w:after="0"/>
      </w:pPr>
      <w:r w:rsidRPr="00531990">
        <w:rPr>
          <w:b/>
          <w:bCs/>
        </w:rPr>
        <w:t xml:space="preserve">diepzeetrog </w:t>
      </w:r>
      <w:r w:rsidRPr="00531990">
        <w:t>– De diepste plaatsen in de zeebodem die ontstaan waar oceanische korst</w:t>
      </w:r>
    </w:p>
    <w:p w14:paraId="24349403" w14:textId="77777777" w:rsidR="00D441D5" w:rsidRPr="00531990" w:rsidRDefault="00D441D5" w:rsidP="009A0B3E">
      <w:pPr>
        <w:spacing w:after="0"/>
      </w:pPr>
      <w:r w:rsidRPr="00531990">
        <w:t>onder continentale korst wordt geduwd.</w:t>
      </w:r>
    </w:p>
    <w:p w14:paraId="101F07B7" w14:textId="77777777" w:rsidR="00D441D5" w:rsidRPr="00531990" w:rsidRDefault="00D441D5" w:rsidP="009A0B3E">
      <w:pPr>
        <w:spacing w:after="0"/>
      </w:pPr>
      <w:r w:rsidRPr="00531990">
        <w:rPr>
          <w:b/>
          <w:bCs/>
        </w:rPr>
        <w:t>divergente plaatgrenzen</w:t>
      </w:r>
      <w:r w:rsidRPr="00531990">
        <w:t xml:space="preserve"> – De plaatgrenzen waarbij aardplaten uit elkaar bewegen.</w:t>
      </w:r>
    </w:p>
    <w:p w14:paraId="1177BC0B" w14:textId="77777777" w:rsidR="00D441D5" w:rsidRPr="00531990" w:rsidRDefault="00D441D5" w:rsidP="009A0B3E">
      <w:pPr>
        <w:spacing w:after="0"/>
      </w:pPr>
      <w:proofErr w:type="spellStart"/>
      <w:r w:rsidRPr="00531990">
        <w:rPr>
          <w:b/>
          <w:bCs/>
        </w:rPr>
        <w:t>doline</w:t>
      </w:r>
      <w:proofErr w:type="spellEnd"/>
      <w:r w:rsidRPr="00531990">
        <w:rPr>
          <w:b/>
          <w:bCs/>
        </w:rPr>
        <w:t xml:space="preserve"> –</w:t>
      </w:r>
      <w:r w:rsidRPr="00531990">
        <w:t xml:space="preserve"> Laagte in het terrein die ontstaat doordat grotten in kalksteen instorten.</w:t>
      </w:r>
    </w:p>
    <w:p w14:paraId="3975AD31" w14:textId="77777777" w:rsidR="00D441D5" w:rsidRPr="00531990" w:rsidRDefault="00D441D5" w:rsidP="009A0B3E">
      <w:pPr>
        <w:spacing w:after="0"/>
      </w:pPr>
      <w:r w:rsidRPr="00531990">
        <w:rPr>
          <w:b/>
          <w:bCs/>
        </w:rPr>
        <w:t>effusieve eruptie –</w:t>
      </w:r>
      <w:r w:rsidRPr="00531990">
        <w:t xml:space="preserve"> Een vulkaanuitbarsting met een rustig verloop.</w:t>
      </w:r>
    </w:p>
    <w:p w14:paraId="7EF9689D" w14:textId="77777777" w:rsidR="00D441D5" w:rsidRPr="00531990" w:rsidRDefault="00D441D5" w:rsidP="009A0B3E">
      <w:pPr>
        <w:spacing w:after="0"/>
      </w:pPr>
      <w:r w:rsidRPr="00531990">
        <w:rPr>
          <w:b/>
          <w:bCs/>
        </w:rPr>
        <w:t>erosie –</w:t>
      </w:r>
      <w:r w:rsidRPr="00531990">
        <w:t xml:space="preserve"> De uitschurende werking van water, wind of ijs dat in beweging is.</w:t>
      </w:r>
    </w:p>
    <w:p w14:paraId="4D4ABC90" w14:textId="7BAA7CF5" w:rsidR="00D441D5" w:rsidRPr="00531990" w:rsidRDefault="00D441D5" w:rsidP="009A0B3E">
      <w:pPr>
        <w:spacing w:after="0"/>
      </w:pPr>
      <w:r w:rsidRPr="00531990">
        <w:rPr>
          <w:b/>
          <w:bCs/>
        </w:rPr>
        <w:t>estuarium –</w:t>
      </w:r>
      <w:r w:rsidRPr="00531990">
        <w:t xml:space="preserve"> Een trechtervormige riviermonding die ontstaat bij grote verschillen tussen eb</w:t>
      </w:r>
      <w:r w:rsidR="00736D89">
        <w:t xml:space="preserve"> </w:t>
      </w:r>
      <w:r w:rsidRPr="00531990">
        <w:t>en vloed.</w:t>
      </w:r>
    </w:p>
    <w:p w14:paraId="4730CD42" w14:textId="77777777" w:rsidR="00D441D5" w:rsidRPr="00531990" w:rsidRDefault="00D441D5" w:rsidP="009A0B3E">
      <w:pPr>
        <w:spacing w:after="0"/>
      </w:pPr>
      <w:r w:rsidRPr="00531990">
        <w:rPr>
          <w:b/>
          <w:bCs/>
        </w:rPr>
        <w:t>explosieve eruptie –</w:t>
      </w:r>
      <w:r w:rsidRPr="00531990">
        <w:t xml:space="preserve"> Een explosief verlopende uitbarsting van een vulkaan.</w:t>
      </w:r>
    </w:p>
    <w:p w14:paraId="363F3ADD" w14:textId="77777777" w:rsidR="00D441D5" w:rsidRPr="00531990" w:rsidRDefault="00D441D5" w:rsidP="009A0B3E">
      <w:pPr>
        <w:spacing w:after="0"/>
      </w:pPr>
      <w:r w:rsidRPr="00531990">
        <w:rPr>
          <w:b/>
          <w:bCs/>
        </w:rPr>
        <w:t>fysische verwering</w:t>
      </w:r>
      <w:r w:rsidRPr="00531990">
        <w:t xml:space="preserve"> – Zie mechanische verwering.</w:t>
      </w:r>
    </w:p>
    <w:p w14:paraId="32C1FA9D" w14:textId="77777777" w:rsidR="00D441D5" w:rsidRPr="00531990" w:rsidRDefault="00D441D5" w:rsidP="009A0B3E">
      <w:pPr>
        <w:spacing w:after="0"/>
      </w:pPr>
      <w:r w:rsidRPr="00531990">
        <w:rPr>
          <w:b/>
          <w:bCs/>
        </w:rPr>
        <w:t>geologische tijdschaal</w:t>
      </w:r>
      <w:r w:rsidRPr="00531990">
        <w:t xml:space="preserve"> – De indeling van de geschiedenis van de aarde in tijdvakken.</w:t>
      </w:r>
    </w:p>
    <w:p w14:paraId="749880A1" w14:textId="5753B328" w:rsidR="00D441D5" w:rsidRPr="00531990" w:rsidRDefault="00D441D5" w:rsidP="009A0B3E">
      <w:pPr>
        <w:spacing w:after="0"/>
      </w:pPr>
      <w:r w:rsidRPr="00531990">
        <w:rPr>
          <w:b/>
          <w:bCs/>
        </w:rPr>
        <w:t>gesteentekringloop –</w:t>
      </w:r>
      <w:r w:rsidRPr="00531990">
        <w:t xml:space="preserve"> De doorgaande omvorming van stollingsgesteente naar</w:t>
      </w:r>
      <w:r w:rsidR="00736D89">
        <w:t xml:space="preserve"> </w:t>
      </w:r>
      <w:r w:rsidRPr="00531990">
        <w:t>sedimentgesteente naar metamorf gesteente.</w:t>
      </w:r>
    </w:p>
    <w:p w14:paraId="198B9441" w14:textId="77777777" w:rsidR="00D441D5" w:rsidRPr="00531990" w:rsidRDefault="00D441D5" w:rsidP="009A0B3E">
      <w:pPr>
        <w:spacing w:after="0"/>
      </w:pPr>
      <w:r w:rsidRPr="00531990">
        <w:rPr>
          <w:b/>
          <w:bCs/>
        </w:rPr>
        <w:t>graniet –</w:t>
      </w:r>
      <w:r w:rsidRPr="00531990">
        <w:t xml:space="preserve"> Stollingsgesteente dat ondergronds stolt bij intrusies.</w:t>
      </w:r>
    </w:p>
    <w:p w14:paraId="1AC34D85" w14:textId="77777777" w:rsidR="00D441D5" w:rsidRPr="00531990" w:rsidRDefault="00D441D5" w:rsidP="009A0B3E">
      <w:pPr>
        <w:spacing w:after="0"/>
      </w:pPr>
      <w:r w:rsidRPr="00531990">
        <w:rPr>
          <w:b/>
          <w:bCs/>
        </w:rPr>
        <w:t xml:space="preserve">horst </w:t>
      </w:r>
      <w:r w:rsidRPr="00531990">
        <w:t>– Een stuk aardkorst dat langs een breuk omhoog is gekomen.</w:t>
      </w:r>
    </w:p>
    <w:p w14:paraId="741F0F49" w14:textId="0CC5DCAE" w:rsidR="00D441D5" w:rsidRDefault="00D441D5" w:rsidP="009A0B3E">
      <w:pPr>
        <w:spacing w:after="0"/>
      </w:pPr>
      <w:proofErr w:type="spellStart"/>
      <w:r w:rsidRPr="00531990">
        <w:rPr>
          <w:b/>
          <w:bCs/>
        </w:rPr>
        <w:t>hotspot</w:t>
      </w:r>
      <w:proofErr w:type="spellEnd"/>
      <w:r w:rsidRPr="00531990">
        <w:rPr>
          <w:b/>
          <w:bCs/>
        </w:rPr>
        <w:t xml:space="preserve"> –</w:t>
      </w:r>
      <w:r w:rsidRPr="00531990">
        <w:t xml:space="preserve"> Plekken op aarde waar in de aardmantel pluimen van zeer heet magma omhoog</w:t>
      </w:r>
      <w:r w:rsidR="00736D89">
        <w:t xml:space="preserve"> </w:t>
      </w:r>
      <w:r w:rsidRPr="00531990">
        <w:t>komen.</w:t>
      </w:r>
    </w:p>
    <w:p w14:paraId="43B067DF" w14:textId="4DB44FA4" w:rsidR="00736D89" w:rsidRDefault="00736D89" w:rsidP="009A0B3E">
      <w:pPr>
        <w:spacing w:after="0"/>
      </w:pPr>
      <w:r w:rsidRPr="00531990">
        <w:rPr>
          <w:b/>
          <w:bCs/>
        </w:rPr>
        <w:t>hydrologische kringloop</w:t>
      </w:r>
      <w:r w:rsidRPr="00531990">
        <w:t xml:space="preserve"> – De kringloop van het water.</w:t>
      </w:r>
    </w:p>
    <w:p w14:paraId="603DB9F3" w14:textId="5AEA9ABC" w:rsidR="00736D89" w:rsidRPr="00531990" w:rsidRDefault="00736D89" w:rsidP="00736D89">
      <w:pPr>
        <w:spacing w:after="0"/>
      </w:pPr>
      <w:r w:rsidRPr="00531990">
        <w:rPr>
          <w:b/>
          <w:bCs/>
        </w:rPr>
        <w:t>intensiteit –</w:t>
      </w:r>
      <w:r w:rsidRPr="00531990">
        <w:t xml:space="preserve"> sterkte van een aardbeving gemeten aan de hand van de hoeveelheid</w:t>
      </w:r>
      <w:r>
        <w:t xml:space="preserve"> </w:t>
      </w:r>
      <w:r w:rsidRPr="00531990">
        <w:t>schade.</w:t>
      </w:r>
    </w:p>
    <w:p w14:paraId="63855F18" w14:textId="2B315125" w:rsidR="00736D89" w:rsidRPr="00531990" w:rsidRDefault="00736D89" w:rsidP="009A0B3E">
      <w:pPr>
        <w:spacing w:after="0"/>
      </w:pPr>
      <w:r w:rsidRPr="00531990">
        <w:rPr>
          <w:b/>
          <w:bCs/>
        </w:rPr>
        <w:t>intrusie –</w:t>
      </w:r>
      <w:r w:rsidRPr="00531990">
        <w:t xml:space="preserve"> Stijgend magma dat vast gesteente binnendringt, afkoelt en stolt.</w:t>
      </w:r>
    </w:p>
    <w:p w14:paraId="5D3379BF" w14:textId="0D552C1A" w:rsidR="00D441D5" w:rsidRDefault="00D441D5" w:rsidP="009A0B3E">
      <w:pPr>
        <w:spacing w:after="0"/>
      </w:pPr>
      <w:r w:rsidRPr="00531990">
        <w:rPr>
          <w:b/>
          <w:bCs/>
        </w:rPr>
        <w:t>lithosfeer –</w:t>
      </w:r>
      <w:r w:rsidRPr="00531990">
        <w:t xml:space="preserve"> De aardkorst en het bovenste deel van de aardmantel die samen als aardplaten</w:t>
      </w:r>
      <w:r w:rsidR="00736D89">
        <w:t xml:space="preserve"> </w:t>
      </w:r>
      <w:r w:rsidRPr="00531990">
        <w:t>bewegen.</w:t>
      </w:r>
    </w:p>
    <w:p w14:paraId="1A66C553" w14:textId="77777777" w:rsidR="00736D89" w:rsidRDefault="00736D89" w:rsidP="00736D89">
      <w:pPr>
        <w:spacing w:after="0"/>
      </w:pPr>
      <w:r w:rsidRPr="00531990">
        <w:rPr>
          <w:b/>
          <w:bCs/>
        </w:rPr>
        <w:t xml:space="preserve">kalksteen </w:t>
      </w:r>
      <w:r w:rsidRPr="00531990">
        <w:t>– Sedimentgesteente dat ontstaat door het samenpersen van schelpen en</w:t>
      </w:r>
      <w:r>
        <w:t xml:space="preserve"> </w:t>
      </w:r>
      <w:r w:rsidRPr="00531990">
        <w:t>kalkskeletten.</w:t>
      </w:r>
    </w:p>
    <w:p w14:paraId="73ACC88E" w14:textId="77777777" w:rsidR="00736D89" w:rsidRDefault="00736D89" w:rsidP="00736D89">
      <w:pPr>
        <w:spacing w:after="0"/>
      </w:pPr>
      <w:r w:rsidRPr="00531990">
        <w:rPr>
          <w:b/>
          <w:bCs/>
        </w:rPr>
        <w:t>Karst verschijnselen –</w:t>
      </w:r>
      <w:r w:rsidRPr="00531990">
        <w:t xml:space="preserve"> Alle verschijnselen die ontstaan door het oplossen van kalksteen.</w:t>
      </w:r>
    </w:p>
    <w:p w14:paraId="50008AC6" w14:textId="77777777" w:rsidR="00736D89" w:rsidRDefault="00736D89" w:rsidP="00736D89">
      <w:pPr>
        <w:spacing w:after="0"/>
      </w:pPr>
      <w:r w:rsidRPr="00531990">
        <w:rPr>
          <w:b/>
          <w:bCs/>
        </w:rPr>
        <w:lastRenderedPageBreak/>
        <w:t>koolstofkringloop –</w:t>
      </w:r>
      <w:r w:rsidRPr="00531990">
        <w:t xml:space="preserve"> De continue verplaatsing van koolstof tussen de atmosfeer, hydrosfeer,</w:t>
      </w:r>
      <w:r>
        <w:t xml:space="preserve"> </w:t>
      </w:r>
    </w:p>
    <w:p w14:paraId="0DC85FED" w14:textId="54E0D2B7" w:rsidR="00736D89" w:rsidRPr="00531990" w:rsidRDefault="00736D89" w:rsidP="00736D89">
      <w:pPr>
        <w:spacing w:after="0"/>
      </w:pPr>
      <w:r w:rsidRPr="00531990">
        <w:t>biosfeer en lithosfeer.</w:t>
      </w:r>
    </w:p>
    <w:p w14:paraId="72BEDD7D" w14:textId="38ECEDF2" w:rsidR="00736D89" w:rsidRPr="00531990" w:rsidRDefault="00736D89" w:rsidP="00736D89">
      <w:pPr>
        <w:spacing w:after="0"/>
      </w:pPr>
      <w:r w:rsidRPr="00531990">
        <w:rPr>
          <w:b/>
          <w:bCs/>
        </w:rPr>
        <w:t>leisteen –</w:t>
      </w:r>
      <w:r w:rsidRPr="00531990">
        <w:t xml:space="preserve"> Metamorf gesteente dat ontstaat uit schalie.</w:t>
      </w:r>
    </w:p>
    <w:p w14:paraId="18793A9D" w14:textId="249C6F83" w:rsidR="00D441D5" w:rsidRPr="00531990" w:rsidRDefault="00D441D5" w:rsidP="009A0B3E">
      <w:pPr>
        <w:spacing w:after="0"/>
      </w:pPr>
      <w:r w:rsidRPr="00531990">
        <w:rPr>
          <w:b/>
          <w:bCs/>
        </w:rPr>
        <w:t>magnitude –</w:t>
      </w:r>
      <w:r w:rsidRPr="00531990">
        <w:t xml:space="preserve"> De sterkte van een aardbeving gemeten aan de hand van de hoeveelheid</w:t>
      </w:r>
      <w:r w:rsidR="00736D89">
        <w:t xml:space="preserve"> </w:t>
      </w:r>
      <w:r w:rsidRPr="00531990">
        <w:t>vrijgekomen energie.</w:t>
      </w:r>
    </w:p>
    <w:p w14:paraId="7DCA4AEF" w14:textId="77777777" w:rsidR="00D441D5" w:rsidRPr="00531990" w:rsidRDefault="00D441D5" w:rsidP="009A0B3E">
      <w:pPr>
        <w:spacing w:after="0"/>
      </w:pPr>
      <w:r w:rsidRPr="00531990">
        <w:rPr>
          <w:b/>
          <w:bCs/>
        </w:rPr>
        <w:t>marmer –</w:t>
      </w:r>
      <w:r w:rsidRPr="00531990">
        <w:t xml:space="preserve"> Metamorf gesteente dat ontstaat uit kalksteen.</w:t>
      </w:r>
    </w:p>
    <w:p w14:paraId="54A9B1FA" w14:textId="77777777" w:rsidR="00D441D5" w:rsidRPr="00531990" w:rsidRDefault="00D441D5" w:rsidP="009A0B3E">
      <w:pPr>
        <w:spacing w:after="0"/>
      </w:pPr>
      <w:r w:rsidRPr="00531990">
        <w:rPr>
          <w:b/>
          <w:bCs/>
        </w:rPr>
        <w:t xml:space="preserve">massabewegingen </w:t>
      </w:r>
      <w:r w:rsidRPr="00531990">
        <w:t>– Het langs een helling naar beneden bewegen van gesteente.</w:t>
      </w:r>
    </w:p>
    <w:p w14:paraId="0D1DA71B" w14:textId="77777777" w:rsidR="00D441D5" w:rsidRPr="00531990" w:rsidRDefault="00D441D5" w:rsidP="009A0B3E">
      <w:pPr>
        <w:spacing w:after="0"/>
      </w:pPr>
      <w:r w:rsidRPr="00531990">
        <w:rPr>
          <w:b/>
          <w:bCs/>
        </w:rPr>
        <w:t>mechanische verwering</w:t>
      </w:r>
      <w:r w:rsidRPr="00531990">
        <w:t xml:space="preserve"> – Het verbrokkelen van gesteente door het bevriezen van water,</w:t>
      </w:r>
    </w:p>
    <w:p w14:paraId="45A05DC5" w14:textId="77777777" w:rsidR="00D441D5" w:rsidRPr="00531990" w:rsidRDefault="00D441D5" w:rsidP="009A0B3E">
      <w:pPr>
        <w:spacing w:after="0"/>
      </w:pPr>
      <w:r w:rsidRPr="00531990">
        <w:t>temperatuurwisselingen of de werking van wortels.</w:t>
      </w:r>
    </w:p>
    <w:p w14:paraId="343A39CA" w14:textId="77777777" w:rsidR="00D441D5" w:rsidRPr="00531990" w:rsidRDefault="00D441D5" w:rsidP="009A0B3E">
      <w:pPr>
        <w:spacing w:after="0"/>
      </w:pPr>
      <w:r w:rsidRPr="00531990">
        <w:rPr>
          <w:b/>
          <w:bCs/>
        </w:rPr>
        <w:t>metamorf gesteente –</w:t>
      </w:r>
      <w:r w:rsidRPr="00531990">
        <w:t xml:space="preserve"> Gesteente dat ontstaat doordat bestaand gesteente onder invloed</w:t>
      </w:r>
    </w:p>
    <w:p w14:paraId="38C7D173" w14:textId="77777777" w:rsidR="00D441D5" w:rsidRPr="00531990" w:rsidRDefault="00D441D5" w:rsidP="009A0B3E">
      <w:pPr>
        <w:spacing w:after="0"/>
      </w:pPr>
      <w:r w:rsidRPr="00531990">
        <w:t>van hoge temperatuur en grote druk langzaam wordt vervormd.</w:t>
      </w:r>
    </w:p>
    <w:p w14:paraId="64BB0529" w14:textId="77777777" w:rsidR="00D441D5" w:rsidRPr="00531990" w:rsidRDefault="00D441D5" w:rsidP="009A0B3E">
      <w:pPr>
        <w:spacing w:after="0"/>
      </w:pPr>
      <w:proofErr w:type="spellStart"/>
      <w:r w:rsidRPr="00531990">
        <w:rPr>
          <w:b/>
          <w:bCs/>
        </w:rPr>
        <w:t>midoceanische</w:t>
      </w:r>
      <w:proofErr w:type="spellEnd"/>
      <w:r w:rsidRPr="00531990">
        <w:rPr>
          <w:b/>
          <w:bCs/>
        </w:rPr>
        <w:t xml:space="preserve"> rug –</w:t>
      </w:r>
      <w:r w:rsidRPr="00531990">
        <w:t xml:space="preserve"> Een wereldwijd aaneengesloten ‘onderwatergebergte’ op de</w:t>
      </w:r>
    </w:p>
    <w:p w14:paraId="75C1F4AC" w14:textId="77777777" w:rsidR="00D441D5" w:rsidRPr="00531990" w:rsidRDefault="00D441D5" w:rsidP="009A0B3E">
      <w:pPr>
        <w:spacing w:after="0"/>
      </w:pPr>
      <w:r w:rsidRPr="00531990">
        <w:t>oceaanbodem ontstaan doordat oceanische korst uit elkaar drijft.</w:t>
      </w:r>
    </w:p>
    <w:p w14:paraId="2CD45136" w14:textId="77777777" w:rsidR="00D441D5" w:rsidRPr="00531990" w:rsidRDefault="00D441D5" w:rsidP="009A0B3E">
      <w:pPr>
        <w:spacing w:after="0"/>
      </w:pPr>
      <w:r w:rsidRPr="00531990">
        <w:rPr>
          <w:b/>
          <w:bCs/>
        </w:rPr>
        <w:t>morene –</w:t>
      </w:r>
      <w:r w:rsidRPr="00531990">
        <w:t xml:space="preserve"> Materiaal dat door een gletsjer wordt neergelegd.</w:t>
      </w:r>
    </w:p>
    <w:p w14:paraId="6F2E7E1B" w14:textId="77777777" w:rsidR="00D441D5" w:rsidRPr="00531990" w:rsidRDefault="00D441D5" w:rsidP="009A0B3E">
      <w:pPr>
        <w:spacing w:after="0"/>
      </w:pPr>
      <w:r w:rsidRPr="00531990">
        <w:rPr>
          <w:b/>
          <w:bCs/>
        </w:rPr>
        <w:t>Pangea –</w:t>
      </w:r>
      <w:r w:rsidRPr="00531990">
        <w:t xml:space="preserve"> Het supercontinent dat ongeveer 200 miljoen jaar geleden bestond.</w:t>
      </w:r>
    </w:p>
    <w:p w14:paraId="65A8B5FC" w14:textId="77777777" w:rsidR="00D441D5" w:rsidRPr="00531990" w:rsidRDefault="00D441D5" w:rsidP="009A0B3E">
      <w:pPr>
        <w:spacing w:after="0"/>
      </w:pPr>
      <w:r w:rsidRPr="00531990">
        <w:rPr>
          <w:b/>
          <w:bCs/>
        </w:rPr>
        <w:t>platentektoniek –</w:t>
      </w:r>
      <w:r w:rsidRPr="00531990">
        <w:t xml:space="preserve"> Het bewegen van de aardplaten.</w:t>
      </w:r>
    </w:p>
    <w:p w14:paraId="145A7F35" w14:textId="77777777" w:rsidR="00D441D5" w:rsidRPr="00531990" w:rsidRDefault="00D441D5" w:rsidP="009A0B3E">
      <w:pPr>
        <w:spacing w:after="0"/>
      </w:pPr>
      <w:r w:rsidRPr="00531990">
        <w:rPr>
          <w:b/>
          <w:bCs/>
        </w:rPr>
        <w:t>plooien –</w:t>
      </w:r>
      <w:r w:rsidRPr="00531990">
        <w:t xml:space="preserve"> Gesteente dat door de druk in de aardkorst verbogen wordt.</w:t>
      </w:r>
    </w:p>
    <w:p w14:paraId="6ECED4FD" w14:textId="77777777" w:rsidR="00D441D5" w:rsidRPr="00531990" w:rsidRDefault="00D441D5" w:rsidP="009A0B3E">
      <w:pPr>
        <w:spacing w:after="0"/>
      </w:pPr>
      <w:r w:rsidRPr="00531990">
        <w:rPr>
          <w:b/>
          <w:bCs/>
        </w:rPr>
        <w:t xml:space="preserve">puinhelling </w:t>
      </w:r>
      <w:r w:rsidRPr="00531990">
        <w:t>– De ophoping van stenen die door massabewegingen langs de helling naar</w:t>
      </w:r>
    </w:p>
    <w:p w14:paraId="0FCDEBB8" w14:textId="77777777" w:rsidR="00D441D5" w:rsidRPr="00531990" w:rsidRDefault="00D441D5" w:rsidP="009A0B3E">
      <w:pPr>
        <w:spacing w:after="0"/>
      </w:pPr>
      <w:r w:rsidRPr="00531990">
        <w:t>beneden zijn gekomen.</w:t>
      </w:r>
    </w:p>
    <w:p w14:paraId="69D8A46B" w14:textId="77777777" w:rsidR="00D441D5" w:rsidRPr="00531990" w:rsidRDefault="00D441D5" w:rsidP="009A0B3E">
      <w:pPr>
        <w:spacing w:after="0"/>
      </w:pPr>
      <w:r w:rsidRPr="00531990">
        <w:rPr>
          <w:b/>
          <w:bCs/>
        </w:rPr>
        <w:t>puinwaaier –</w:t>
      </w:r>
      <w:r w:rsidRPr="00531990">
        <w:t xml:space="preserve"> De kegelvormige ophoping van verweringsmateriaal die ontstaat zodra de</w:t>
      </w:r>
    </w:p>
    <w:p w14:paraId="37288E04" w14:textId="77777777" w:rsidR="00D441D5" w:rsidRPr="00531990" w:rsidRDefault="00D441D5" w:rsidP="009A0B3E">
      <w:pPr>
        <w:spacing w:after="0"/>
      </w:pPr>
      <w:r w:rsidRPr="00531990">
        <w:t>stroomsnelheid van een rivier plotseling snel afneemt.</w:t>
      </w:r>
    </w:p>
    <w:p w14:paraId="1B92C3C5" w14:textId="1C38CD70" w:rsidR="00D441D5" w:rsidRPr="00531990" w:rsidRDefault="00D441D5" w:rsidP="009A0B3E">
      <w:pPr>
        <w:spacing w:after="0"/>
      </w:pPr>
      <w:proofErr w:type="spellStart"/>
      <w:r w:rsidRPr="00531990">
        <w:rPr>
          <w:b/>
          <w:bCs/>
        </w:rPr>
        <w:t>pyroclastica</w:t>
      </w:r>
      <w:proofErr w:type="spellEnd"/>
      <w:r w:rsidRPr="00531990">
        <w:rPr>
          <w:b/>
          <w:bCs/>
        </w:rPr>
        <w:t xml:space="preserve"> –</w:t>
      </w:r>
      <w:r w:rsidRPr="00531990">
        <w:t xml:space="preserve"> Al het materiaal dat bij een vulkaanuitbarsting in de lucht wordt geslingerd,</w:t>
      </w:r>
      <w:r w:rsidR="00736D89">
        <w:t xml:space="preserve"> </w:t>
      </w:r>
      <w:r w:rsidRPr="00531990">
        <w:t>zoals lava, as en stenen.</w:t>
      </w:r>
    </w:p>
    <w:p w14:paraId="686D2C37" w14:textId="77777777" w:rsidR="00D441D5" w:rsidRPr="00531990" w:rsidRDefault="00D441D5" w:rsidP="009A0B3E">
      <w:pPr>
        <w:spacing w:after="0"/>
      </w:pPr>
      <w:r w:rsidRPr="00531990">
        <w:rPr>
          <w:b/>
          <w:bCs/>
        </w:rPr>
        <w:t>rivierstelsel –</w:t>
      </w:r>
      <w:r w:rsidRPr="00531990">
        <w:t xml:space="preserve"> De hoofdrivier met al haar zijrivieren en zijtakken.</w:t>
      </w:r>
    </w:p>
    <w:p w14:paraId="3F46170B" w14:textId="77777777" w:rsidR="00D441D5" w:rsidRPr="00531990" w:rsidRDefault="00D441D5" w:rsidP="009A0B3E">
      <w:pPr>
        <w:spacing w:after="0"/>
      </w:pPr>
      <w:r w:rsidRPr="00531990">
        <w:rPr>
          <w:b/>
          <w:bCs/>
        </w:rPr>
        <w:t xml:space="preserve">schaal van </w:t>
      </w:r>
      <w:proofErr w:type="spellStart"/>
      <w:r w:rsidRPr="00531990">
        <w:rPr>
          <w:b/>
          <w:bCs/>
        </w:rPr>
        <w:t>Mercalli</w:t>
      </w:r>
      <w:proofErr w:type="spellEnd"/>
      <w:r w:rsidRPr="00531990">
        <w:rPr>
          <w:b/>
          <w:bCs/>
        </w:rPr>
        <w:t xml:space="preserve"> –</w:t>
      </w:r>
      <w:r w:rsidRPr="00531990">
        <w:t xml:space="preserve"> Schaal waarbij de intensiteit van een aardbeving wordt gemeten aan</w:t>
      </w:r>
    </w:p>
    <w:p w14:paraId="7EEECB65" w14:textId="77777777" w:rsidR="00D441D5" w:rsidRPr="00531990" w:rsidRDefault="00D441D5" w:rsidP="009A0B3E">
      <w:pPr>
        <w:spacing w:after="0"/>
      </w:pPr>
      <w:r w:rsidRPr="00531990">
        <w:t>de hand van de hoeveelheid schade die is aangericht.</w:t>
      </w:r>
    </w:p>
    <w:p w14:paraId="29FDF00F" w14:textId="77777777" w:rsidR="00D441D5" w:rsidRPr="00531990" w:rsidRDefault="00D441D5" w:rsidP="009A0B3E">
      <w:pPr>
        <w:spacing w:after="0"/>
      </w:pPr>
      <w:r w:rsidRPr="00531990">
        <w:rPr>
          <w:b/>
          <w:bCs/>
        </w:rPr>
        <w:t>schaal van Richter –</w:t>
      </w:r>
      <w:r w:rsidRPr="00531990">
        <w:t xml:space="preserve"> Schaal waarbij de magnitude van een aardbeving wordt gemeten aan</w:t>
      </w:r>
    </w:p>
    <w:p w14:paraId="0DEF276D" w14:textId="77777777" w:rsidR="00D441D5" w:rsidRPr="00531990" w:rsidRDefault="00D441D5" w:rsidP="009A0B3E">
      <w:pPr>
        <w:spacing w:after="0"/>
      </w:pPr>
      <w:r w:rsidRPr="00531990">
        <w:t>de hand van de hoeveelheid energie die vrijkomt.</w:t>
      </w:r>
    </w:p>
    <w:p w14:paraId="2AC82803" w14:textId="77777777" w:rsidR="00D441D5" w:rsidRPr="00531990" w:rsidRDefault="00D441D5" w:rsidP="009A0B3E">
      <w:pPr>
        <w:spacing w:after="0"/>
      </w:pPr>
      <w:r w:rsidRPr="00531990">
        <w:rPr>
          <w:b/>
          <w:bCs/>
        </w:rPr>
        <w:t>schalie –</w:t>
      </w:r>
      <w:r w:rsidRPr="00531990">
        <w:t xml:space="preserve"> Sedimentgesteente dat ontstaat door het samenpersen van lagen klei.</w:t>
      </w:r>
    </w:p>
    <w:p w14:paraId="5BB3C365" w14:textId="6F8DFFF0" w:rsidR="00D441D5" w:rsidRPr="00531990" w:rsidRDefault="00D441D5" w:rsidP="009A0B3E">
      <w:pPr>
        <w:spacing w:after="0"/>
      </w:pPr>
      <w:r w:rsidRPr="00531990">
        <w:rPr>
          <w:b/>
          <w:bCs/>
        </w:rPr>
        <w:t>schild –</w:t>
      </w:r>
      <w:r w:rsidRPr="00531990">
        <w:t xml:space="preserve"> De kern van het continent, waar de oudste gesteenten voorkomen.</w:t>
      </w:r>
    </w:p>
    <w:p w14:paraId="1A5BDE66" w14:textId="77777777" w:rsidR="00D441D5" w:rsidRPr="00531990" w:rsidRDefault="00D441D5" w:rsidP="009A0B3E">
      <w:pPr>
        <w:spacing w:after="0"/>
      </w:pPr>
      <w:r w:rsidRPr="00531990">
        <w:rPr>
          <w:b/>
          <w:bCs/>
        </w:rPr>
        <w:t>schildvulkaan –</w:t>
      </w:r>
      <w:r w:rsidRPr="00531990">
        <w:t xml:space="preserve"> Een vulkaan die ontstaat doordat de dun vloeibare </w:t>
      </w:r>
      <w:proofErr w:type="spellStart"/>
      <w:r w:rsidRPr="00531990">
        <w:t>basaltische</w:t>
      </w:r>
      <w:proofErr w:type="spellEnd"/>
      <w:r w:rsidRPr="00531990">
        <w:t xml:space="preserve"> lava ‘rustig’</w:t>
      </w:r>
    </w:p>
    <w:p w14:paraId="516FA753" w14:textId="1F553150" w:rsidR="00D441D5" w:rsidRPr="00531990" w:rsidRDefault="00D441D5" w:rsidP="009A0B3E">
      <w:pPr>
        <w:spacing w:after="0"/>
      </w:pPr>
      <w:r w:rsidRPr="00531990">
        <w:t>vanuit de krater uitstroomt en een uitgestrekt gebied kan bedekken.</w:t>
      </w:r>
    </w:p>
    <w:p w14:paraId="2E8C0AA9" w14:textId="2AD17B90" w:rsidR="00D441D5" w:rsidRPr="00531990" w:rsidRDefault="00D441D5" w:rsidP="009A0B3E">
      <w:pPr>
        <w:spacing w:after="0"/>
      </w:pPr>
      <w:r w:rsidRPr="00531990">
        <w:rPr>
          <w:b/>
          <w:bCs/>
        </w:rPr>
        <w:t xml:space="preserve">sedimentatie </w:t>
      </w:r>
      <w:r w:rsidRPr="00531990">
        <w:t>– Het ophopen van sediment op plaatsen waar de snelheid van water of wind</w:t>
      </w:r>
      <w:r w:rsidR="00736D89">
        <w:t xml:space="preserve"> </w:t>
      </w:r>
      <w:r w:rsidRPr="00531990">
        <w:t>afneemt.</w:t>
      </w:r>
    </w:p>
    <w:p w14:paraId="4D81B53C" w14:textId="77777777" w:rsidR="00D441D5" w:rsidRPr="00531990" w:rsidRDefault="00D441D5" w:rsidP="009A0B3E">
      <w:pPr>
        <w:spacing w:after="0"/>
      </w:pPr>
      <w:r w:rsidRPr="00531990">
        <w:rPr>
          <w:b/>
          <w:bCs/>
        </w:rPr>
        <w:t>sedimentgesteente</w:t>
      </w:r>
      <w:r w:rsidRPr="00531990">
        <w:t xml:space="preserve"> – Gesteente dat ontstaat door het samenpersen van sedimenten.</w:t>
      </w:r>
    </w:p>
    <w:p w14:paraId="04128F59" w14:textId="77777777" w:rsidR="00D441D5" w:rsidRPr="00531990" w:rsidRDefault="00D441D5" w:rsidP="009A0B3E">
      <w:pPr>
        <w:spacing w:after="0"/>
      </w:pPr>
      <w:r w:rsidRPr="00531990">
        <w:rPr>
          <w:b/>
          <w:bCs/>
        </w:rPr>
        <w:t>slenk –</w:t>
      </w:r>
      <w:r w:rsidRPr="00531990">
        <w:t xml:space="preserve"> Een stuk aardkorst dat langs een breuk naar beneden is gezakt.</w:t>
      </w:r>
    </w:p>
    <w:p w14:paraId="69A07169" w14:textId="36B69A52" w:rsidR="00D441D5" w:rsidRPr="00531990" w:rsidRDefault="00D441D5" w:rsidP="009A0B3E">
      <w:pPr>
        <w:spacing w:after="0"/>
      </w:pPr>
      <w:r w:rsidRPr="00531990">
        <w:rPr>
          <w:b/>
          <w:bCs/>
        </w:rPr>
        <w:t>stollingsgesteente –</w:t>
      </w:r>
      <w:r w:rsidRPr="00531990">
        <w:t xml:space="preserve"> Gesteente dat ontstaat doordat vloeibare lava of vloeibaar magma</w:t>
      </w:r>
      <w:r w:rsidR="00736D89">
        <w:t xml:space="preserve"> </w:t>
      </w:r>
      <w:r w:rsidRPr="00531990">
        <w:t>stolt.</w:t>
      </w:r>
    </w:p>
    <w:p w14:paraId="66E42F04" w14:textId="5395A055" w:rsidR="00D441D5" w:rsidRPr="00531990" w:rsidRDefault="00D441D5" w:rsidP="009A0B3E">
      <w:pPr>
        <w:spacing w:after="0"/>
      </w:pPr>
      <w:r w:rsidRPr="00531990">
        <w:rPr>
          <w:b/>
          <w:bCs/>
        </w:rPr>
        <w:t>stratovulkaan –</w:t>
      </w:r>
      <w:r w:rsidRPr="00531990">
        <w:t xml:space="preserve"> Kegelvormige vulkaan die bestaat uit een gelaagde opbouw van</w:t>
      </w:r>
      <w:r w:rsidR="00736D89">
        <w:t xml:space="preserve"> </w:t>
      </w:r>
      <w:r w:rsidRPr="00531990">
        <w:t>afwisselend as- en lavalagen.</w:t>
      </w:r>
    </w:p>
    <w:p w14:paraId="5AEC8F82" w14:textId="4DB61916" w:rsidR="00D441D5" w:rsidRPr="00531990" w:rsidRDefault="00D441D5" w:rsidP="009A0B3E">
      <w:pPr>
        <w:spacing w:after="0"/>
      </w:pPr>
      <w:r w:rsidRPr="00531990">
        <w:rPr>
          <w:b/>
          <w:bCs/>
        </w:rPr>
        <w:t xml:space="preserve">stroomgebied </w:t>
      </w:r>
      <w:r w:rsidRPr="00531990">
        <w:t>– Gebied waarbinnen al het regen- en smeltwater via één hoofdrivier wordt</w:t>
      </w:r>
    </w:p>
    <w:p w14:paraId="7231BDA0" w14:textId="5FB7025A" w:rsidR="00736D89" w:rsidRDefault="00D441D5" w:rsidP="009A0B3E">
      <w:pPr>
        <w:spacing w:after="0"/>
      </w:pPr>
      <w:r w:rsidRPr="00531990">
        <w:t>meegenomen.</w:t>
      </w:r>
    </w:p>
    <w:p w14:paraId="2933654A" w14:textId="77777777" w:rsidR="00736D89" w:rsidRPr="00531990" w:rsidRDefault="00736D89" w:rsidP="00736D89">
      <w:pPr>
        <w:spacing w:after="0"/>
      </w:pPr>
      <w:proofErr w:type="spellStart"/>
      <w:r w:rsidRPr="00531990">
        <w:rPr>
          <w:b/>
          <w:bCs/>
        </w:rPr>
        <w:t>subductie</w:t>
      </w:r>
      <w:proofErr w:type="spellEnd"/>
      <w:r w:rsidRPr="00531990">
        <w:rPr>
          <w:b/>
          <w:bCs/>
        </w:rPr>
        <w:t xml:space="preserve"> –</w:t>
      </w:r>
      <w:r w:rsidRPr="00531990">
        <w:t xml:space="preserve"> Het wegduiken van oceaanbodem in de aardmantel.</w:t>
      </w:r>
    </w:p>
    <w:p w14:paraId="33C17DFB" w14:textId="77777777" w:rsidR="00736D89" w:rsidRPr="00531990" w:rsidRDefault="00736D89" w:rsidP="00736D89">
      <w:pPr>
        <w:spacing w:after="0"/>
      </w:pPr>
      <w:proofErr w:type="spellStart"/>
      <w:r w:rsidRPr="00531990">
        <w:rPr>
          <w:b/>
          <w:bCs/>
        </w:rPr>
        <w:t>transforme</w:t>
      </w:r>
      <w:proofErr w:type="spellEnd"/>
      <w:r w:rsidRPr="00531990">
        <w:rPr>
          <w:b/>
          <w:bCs/>
        </w:rPr>
        <w:t xml:space="preserve"> plaatgrenzen –</w:t>
      </w:r>
      <w:r w:rsidRPr="00531990">
        <w:t xml:space="preserve"> De plaatgrenzen waarbij aardplaten langs elkaar bewegen.</w:t>
      </w:r>
    </w:p>
    <w:p w14:paraId="210AE592" w14:textId="77777777" w:rsidR="00736D89" w:rsidRPr="00531990" w:rsidRDefault="00736D89" w:rsidP="00736D89">
      <w:pPr>
        <w:spacing w:after="0"/>
      </w:pPr>
      <w:r w:rsidRPr="00531990">
        <w:rPr>
          <w:b/>
          <w:bCs/>
        </w:rPr>
        <w:t>transport –</w:t>
      </w:r>
      <w:r w:rsidRPr="00531990">
        <w:t xml:space="preserve"> Het vervoer van verweringsmateriaal door ijs, water en wind.</w:t>
      </w:r>
    </w:p>
    <w:p w14:paraId="3A15CE48" w14:textId="77777777" w:rsidR="00736D89" w:rsidRPr="00531990" w:rsidRDefault="00736D89" w:rsidP="00736D89">
      <w:pPr>
        <w:spacing w:after="0"/>
      </w:pPr>
      <w:r w:rsidRPr="00531990">
        <w:rPr>
          <w:b/>
          <w:bCs/>
        </w:rPr>
        <w:t>tsunami –</w:t>
      </w:r>
      <w:r w:rsidRPr="00531990">
        <w:t xml:space="preserve"> Golven die ontstaan door aardbevingen op de bodem van de oceaan.</w:t>
      </w:r>
    </w:p>
    <w:p w14:paraId="5B697AB9" w14:textId="54C0E4FC" w:rsidR="00736D89" w:rsidRPr="00531990" w:rsidRDefault="00736D89" w:rsidP="00736D89">
      <w:pPr>
        <w:spacing w:after="0"/>
      </w:pPr>
      <w:r w:rsidRPr="00531990">
        <w:rPr>
          <w:b/>
          <w:bCs/>
        </w:rPr>
        <w:t xml:space="preserve">uitvloeiingsgesteente </w:t>
      </w:r>
      <w:r w:rsidRPr="00531990">
        <w:t>– Stollingsgesteente dat ontstaat wanneer lava aan het</w:t>
      </w:r>
      <w:r>
        <w:t xml:space="preserve"> </w:t>
      </w:r>
      <w:r w:rsidRPr="00531990">
        <w:t>aardoppervlak afkoelt en stolt.</w:t>
      </w:r>
    </w:p>
    <w:p w14:paraId="7895DF0C" w14:textId="77777777" w:rsidR="00736D89" w:rsidRPr="00531990" w:rsidRDefault="00736D89" w:rsidP="00736D89">
      <w:pPr>
        <w:spacing w:after="0"/>
      </w:pPr>
      <w:r w:rsidRPr="00531990">
        <w:rPr>
          <w:b/>
          <w:bCs/>
        </w:rPr>
        <w:t>zandsteen –</w:t>
      </w:r>
      <w:r w:rsidRPr="00531990">
        <w:t xml:space="preserve"> Sedimentgesteente dat ontstaat door het samenpersen van lagen zand.</w:t>
      </w:r>
    </w:p>
    <w:p w14:paraId="1E0E6488" w14:textId="77777777" w:rsidR="00736D89" w:rsidRPr="00531990" w:rsidRDefault="00736D89" w:rsidP="009A0B3E">
      <w:pPr>
        <w:spacing w:after="0"/>
      </w:pPr>
    </w:p>
    <w:sectPr w:rsidR="00736D89" w:rsidRPr="005319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BB1CA" w14:textId="77777777" w:rsidR="005C097B" w:rsidRDefault="005C097B" w:rsidP="00586B6A">
      <w:pPr>
        <w:spacing w:after="0" w:line="240" w:lineRule="auto"/>
      </w:pPr>
      <w:r>
        <w:separator/>
      </w:r>
    </w:p>
  </w:endnote>
  <w:endnote w:type="continuationSeparator" w:id="0">
    <w:p w14:paraId="5713EA56" w14:textId="77777777" w:rsidR="005C097B" w:rsidRDefault="005C097B" w:rsidP="00586B6A">
      <w:pPr>
        <w:spacing w:after="0" w:line="240" w:lineRule="auto"/>
      </w:pPr>
      <w:r>
        <w:continuationSeparator/>
      </w:r>
    </w:p>
  </w:endnote>
  <w:endnote w:type="continuationNotice" w:id="1">
    <w:p w14:paraId="722668E5" w14:textId="77777777" w:rsidR="005C097B" w:rsidRDefault="005C09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masis MT Pro">
    <w:charset w:val="00"/>
    <w:family w:val="roman"/>
    <w:pitch w:val="variable"/>
    <w:sig w:usb0="A00000AF" w:usb1="4000205B" w:usb2="00000000" w:usb3="00000000" w:csb0="00000093"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5047E" w14:textId="77777777" w:rsidR="005C097B" w:rsidRDefault="005C097B" w:rsidP="00586B6A">
      <w:pPr>
        <w:spacing w:after="0" w:line="240" w:lineRule="auto"/>
      </w:pPr>
      <w:r>
        <w:separator/>
      </w:r>
    </w:p>
  </w:footnote>
  <w:footnote w:type="continuationSeparator" w:id="0">
    <w:p w14:paraId="67C7B23A" w14:textId="77777777" w:rsidR="005C097B" w:rsidRDefault="005C097B" w:rsidP="00586B6A">
      <w:pPr>
        <w:spacing w:after="0" w:line="240" w:lineRule="auto"/>
      </w:pPr>
      <w:r>
        <w:continuationSeparator/>
      </w:r>
    </w:p>
  </w:footnote>
  <w:footnote w:type="continuationNotice" w:id="1">
    <w:p w14:paraId="6173899C" w14:textId="77777777" w:rsidR="005C097B" w:rsidRDefault="005C097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B63BA"/>
    <w:multiLevelType w:val="hybridMultilevel"/>
    <w:tmpl w:val="C6E02734"/>
    <w:lvl w:ilvl="0" w:tplc="7760331A">
      <w:start w:val="1"/>
      <w:numFmt w:val="bullet"/>
      <w:lvlText w:val=""/>
      <w:lvlJc w:val="left"/>
      <w:pPr>
        <w:ind w:left="643"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8EB426C"/>
    <w:multiLevelType w:val="hybridMultilevel"/>
    <w:tmpl w:val="11BA6F9E"/>
    <w:lvl w:ilvl="0" w:tplc="7760331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CC6072"/>
    <w:multiLevelType w:val="hybridMultilevel"/>
    <w:tmpl w:val="5D28358A"/>
    <w:lvl w:ilvl="0" w:tplc="0413000F">
      <w:start w:val="1"/>
      <w:numFmt w:val="decimal"/>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3" w15:restartNumberingAfterBreak="0">
    <w:nsid w:val="11855A58"/>
    <w:multiLevelType w:val="hybridMultilevel"/>
    <w:tmpl w:val="498AB872"/>
    <w:lvl w:ilvl="0" w:tplc="776033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BB3EE4"/>
    <w:multiLevelType w:val="hybridMultilevel"/>
    <w:tmpl w:val="E118E4AE"/>
    <w:lvl w:ilvl="0" w:tplc="7760331A">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82E454C"/>
    <w:multiLevelType w:val="hybridMultilevel"/>
    <w:tmpl w:val="658C21F6"/>
    <w:lvl w:ilvl="0" w:tplc="776033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EB5F78"/>
    <w:multiLevelType w:val="hybridMultilevel"/>
    <w:tmpl w:val="73EE06DA"/>
    <w:lvl w:ilvl="0" w:tplc="7760331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C495859"/>
    <w:multiLevelType w:val="hybridMultilevel"/>
    <w:tmpl w:val="145C81B4"/>
    <w:lvl w:ilvl="0" w:tplc="0413000F">
      <w:start w:val="1"/>
      <w:numFmt w:val="decimal"/>
      <w:lvlText w:val="%1."/>
      <w:lvlJc w:val="left"/>
      <w:pPr>
        <w:ind w:left="502" w:hanging="360"/>
      </w:p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8" w15:restartNumberingAfterBreak="0">
    <w:nsid w:val="1DBF68B9"/>
    <w:multiLevelType w:val="hybridMultilevel"/>
    <w:tmpl w:val="7F86C53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 w15:restartNumberingAfterBreak="0">
    <w:nsid w:val="227814DB"/>
    <w:multiLevelType w:val="hybridMultilevel"/>
    <w:tmpl w:val="8286DC00"/>
    <w:lvl w:ilvl="0" w:tplc="776033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FC4349"/>
    <w:multiLevelType w:val="hybridMultilevel"/>
    <w:tmpl w:val="26260ADC"/>
    <w:lvl w:ilvl="0" w:tplc="7760331A">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1" w15:restartNumberingAfterBreak="0">
    <w:nsid w:val="230D5875"/>
    <w:multiLevelType w:val="hybridMultilevel"/>
    <w:tmpl w:val="816C9A9C"/>
    <w:lvl w:ilvl="0" w:tplc="7760331A">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2" w15:restartNumberingAfterBreak="0">
    <w:nsid w:val="25C401AF"/>
    <w:multiLevelType w:val="hybridMultilevel"/>
    <w:tmpl w:val="4AF85DB0"/>
    <w:lvl w:ilvl="0" w:tplc="041E3E5E">
      <w:start w:val="2"/>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8E5A92"/>
    <w:multiLevelType w:val="hybridMultilevel"/>
    <w:tmpl w:val="DDFEEFDE"/>
    <w:lvl w:ilvl="0" w:tplc="776033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FD3E4F"/>
    <w:multiLevelType w:val="hybridMultilevel"/>
    <w:tmpl w:val="C1DCAC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EA7914"/>
    <w:multiLevelType w:val="hybridMultilevel"/>
    <w:tmpl w:val="77EE8056"/>
    <w:lvl w:ilvl="0" w:tplc="04130003">
      <w:start w:val="1"/>
      <w:numFmt w:val="bullet"/>
      <w:lvlText w:val="o"/>
      <w:lvlJc w:val="left"/>
      <w:pPr>
        <w:ind w:left="1353"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DE02FF"/>
    <w:multiLevelType w:val="hybridMultilevel"/>
    <w:tmpl w:val="837A7E36"/>
    <w:lvl w:ilvl="0" w:tplc="7760331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DB3339"/>
    <w:multiLevelType w:val="hybridMultilevel"/>
    <w:tmpl w:val="907C6E6C"/>
    <w:lvl w:ilvl="0" w:tplc="776033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690DD1"/>
    <w:multiLevelType w:val="hybridMultilevel"/>
    <w:tmpl w:val="7DDCE6E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B0E47F0"/>
    <w:multiLevelType w:val="hybridMultilevel"/>
    <w:tmpl w:val="1354EE14"/>
    <w:lvl w:ilvl="0" w:tplc="7760331A">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0" w15:restartNumberingAfterBreak="0">
    <w:nsid w:val="40971122"/>
    <w:multiLevelType w:val="hybridMultilevel"/>
    <w:tmpl w:val="6804F326"/>
    <w:lvl w:ilvl="0" w:tplc="776033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C505F9"/>
    <w:multiLevelType w:val="hybridMultilevel"/>
    <w:tmpl w:val="93942FB4"/>
    <w:lvl w:ilvl="0" w:tplc="776033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7170232"/>
    <w:multiLevelType w:val="hybridMultilevel"/>
    <w:tmpl w:val="1ED8B742"/>
    <w:lvl w:ilvl="0" w:tplc="04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A376A89"/>
    <w:multiLevelType w:val="hybridMultilevel"/>
    <w:tmpl w:val="B080CEF2"/>
    <w:lvl w:ilvl="0" w:tplc="04130003">
      <w:start w:val="1"/>
      <w:numFmt w:val="bullet"/>
      <w:lvlText w:val="o"/>
      <w:lvlJc w:val="left"/>
      <w:pPr>
        <w:ind w:left="1353" w:hanging="360"/>
      </w:pPr>
      <w:rPr>
        <w:rFonts w:ascii="Courier New" w:hAnsi="Courier New" w:cs="Courier New" w:hint="default"/>
      </w:rPr>
    </w:lvl>
    <w:lvl w:ilvl="1" w:tplc="04130003" w:tentative="1">
      <w:start w:val="1"/>
      <w:numFmt w:val="bullet"/>
      <w:lvlText w:val="o"/>
      <w:lvlJc w:val="left"/>
      <w:pPr>
        <w:ind w:left="1942" w:hanging="360"/>
      </w:pPr>
      <w:rPr>
        <w:rFonts w:ascii="Courier New" w:hAnsi="Courier New" w:cs="Courier New" w:hint="default"/>
      </w:rPr>
    </w:lvl>
    <w:lvl w:ilvl="2" w:tplc="04130005" w:tentative="1">
      <w:start w:val="1"/>
      <w:numFmt w:val="bullet"/>
      <w:lvlText w:val=""/>
      <w:lvlJc w:val="left"/>
      <w:pPr>
        <w:ind w:left="2662" w:hanging="360"/>
      </w:pPr>
      <w:rPr>
        <w:rFonts w:ascii="Wingdings" w:hAnsi="Wingdings" w:hint="default"/>
      </w:rPr>
    </w:lvl>
    <w:lvl w:ilvl="3" w:tplc="04130001" w:tentative="1">
      <w:start w:val="1"/>
      <w:numFmt w:val="bullet"/>
      <w:lvlText w:val=""/>
      <w:lvlJc w:val="left"/>
      <w:pPr>
        <w:ind w:left="3382" w:hanging="360"/>
      </w:pPr>
      <w:rPr>
        <w:rFonts w:ascii="Symbol" w:hAnsi="Symbol" w:hint="default"/>
      </w:rPr>
    </w:lvl>
    <w:lvl w:ilvl="4" w:tplc="04130003" w:tentative="1">
      <w:start w:val="1"/>
      <w:numFmt w:val="bullet"/>
      <w:lvlText w:val="o"/>
      <w:lvlJc w:val="left"/>
      <w:pPr>
        <w:ind w:left="4102" w:hanging="360"/>
      </w:pPr>
      <w:rPr>
        <w:rFonts w:ascii="Courier New" w:hAnsi="Courier New" w:cs="Courier New" w:hint="default"/>
      </w:rPr>
    </w:lvl>
    <w:lvl w:ilvl="5" w:tplc="04130005" w:tentative="1">
      <w:start w:val="1"/>
      <w:numFmt w:val="bullet"/>
      <w:lvlText w:val=""/>
      <w:lvlJc w:val="left"/>
      <w:pPr>
        <w:ind w:left="4822" w:hanging="360"/>
      </w:pPr>
      <w:rPr>
        <w:rFonts w:ascii="Wingdings" w:hAnsi="Wingdings" w:hint="default"/>
      </w:rPr>
    </w:lvl>
    <w:lvl w:ilvl="6" w:tplc="04130001" w:tentative="1">
      <w:start w:val="1"/>
      <w:numFmt w:val="bullet"/>
      <w:lvlText w:val=""/>
      <w:lvlJc w:val="left"/>
      <w:pPr>
        <w:ind w:left="5542" w:hanging="360"/>
      </w:pPr>
      <w:rPr>
        <w:rFonts w:ascii="Symbol" w:hAnsi="Symbol" w:hint="default"/>
      </w:rPr>
    </w:lvl>
    <w:lvl w:ilvl="7" w:tplc="04130003" w:tentative="1">
      <w:start w:val="1"/>
      <w:numFmt w:val="bullet"/>
      <w:lvlText w:val="o"/>
      <w:lvlJc w:val="left"/>
      <w:pPr>
        <w:ind w:left="6262" w:hanging="360"/>
      </w:pPr>
      <w:rPr>
        <w:rFonts w:ascii="Courier New" w:hAnsi="Courier New" w:cs="Courier New" w:hint="default"/>
      </w:rPr>
    </w:lvl>
    <w:lvl w:ilvl="8" w:tplc="04130005" w:tentative="1">
      <w:start w:val="1"/>
      <w:numFmt w:val="bullet"/>
      <w:lvlText w:val=""/>
      <w:lvlJc w:val="left"/>
      <w:pPr>
        <w:ind w:left="6982" w:hanging="360"/>
      </w:pPr>
      <w:rPr>
        <w:rFonts w:ascii="Wingdings" w:hAnsi="Wingdings" w:hint="default"/>
      </w:rPr>
    </w:lvl>
  </w:abstractNum>
  <w:abstractNum w:abstractNumId="24" w15:restartNumberingAfterBreak="0">
    <w:nsid w:val="51242888"/>
    <w:multiLevelType w:val="hybridMultilevel"/>
    <w:tmpl w:val="D6A4CED4"/>
    <w:lvl w:ilvl="0" w:tplc="776033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14D366F"/>
    <w:multiLevelType w:val="hybridMultilevel"/>
    <w:tmpl w:val="06CE4782"/>
    <w:lvl w:ilvl="0" w:tplc="776033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6385D93"/>
    <w:multiLevelType w:val="hybridMultilevel"/>
    <w:tmpl w:val="E938D0CC"/>
    <w:lvl w:ilvl="0" w:tplc="7760331A">
      <w:start w:val="1"/>
      <w:numFmt w:val="bullet"/>
      <w:lvlText w:val=""/>
      <w:lvlJc w:val="left"/>
      <w:pPr>
        <w:ind w:left="360" w:hanging="360"/>
      </w:pPr>
      <w:rPr>
        <w:rFonts w:ascii="Symbol" w:hAnsi="Symbol" w:hint="default"/>
      </w:rPr>
    </w:lvl>
    <w:lvl w:ilvl="1" w:tplc="E0F82182">
      <w:numFmt w:val="bullet"/>
      <w:lvlText w:val=""/>
      <w:lvlJc w:val="left"/>
      <w:pPr>
        <w:ind w:left="1800" w:hanging="360"/>
      </w:pPr>
      <w:rPr>
        <w:rFonts w:ascii="Wingdings" w:eastAsia="Times New Roman" w:hAnsi="Wingdings" w:cs="Calibri"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59FC6463"/>
    <w:multiLevelType w:val="hybridMultilevel"/>
    <w:tmpl w:val="BCCED62A"/>
    <w:lvl w:ilvl="0" w:tplc="7760331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F8C3D11"/>
    <w:multiLevelType w:val="multilevel"/>
    <w:tmpl w:val="693CA1AC"/>
    <w:lvl w:ilvl="0">
      <w:start w:val="2"/>
      <w:numFmt w:val="decimal"/>
      <w:lvlText w:val="%1"/>
      <w:lvlJc w:val="left"/>
      <w:pPr>
        <w:ind w:left="360" w:hanging="360"/>
      </w:pPr>
      <w:rPr>
        <w:rFonts w:hint="default"/>
        <w:b/>
      </w:rPr>
    </w:lvl>
    <w:lvl w:ilvl="1">
      <w:start w:val="1"/>
      <w:numFmt w:val="bullet"/>
      <w:lvlText w:val=""/>
      <w:lvlJc w:val="left"/>
      <w:pPr>
        <w:ind w:left="644" w:hanging="360"/>
      </w:pPr>
      <w:rPr>
        <w:rFonts w:ascii="Symbol" w:hAnsi="Symbol"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14D2349"/>
    <w:multiLevelType w:val="hybridMultilevel"/>
    <w:tmpl w:val="CD7A7686"/>
    <w:lvl w:ilvl="0" w:tplc="04130003">
      <w:start w:val="1"/>
      <w:numFmt w:val="bullet"/>
      <w:lvlText w:val="o"/>
      <w:lvlJc w:val="left"/>
      <w:pPr>
        <w:ind w:left="1353" w:hanging="360"/>
      </w:pPr>
      <w:rPr>
        <w:rFonts w:ascii="Courier New" w:hAnsi="Courier New" w:cs="Courier New" w:hint="default"/>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30" w15:restartNumberingAfterBreak="0">
    <w:nsid w:val="61F42A97"/>
    <w:multiLevelType w:val="hybridMultilevel"/>
    <w:tmpl w:val="27BA8A3C"/>
    <w:lvl w:ilvl="0" w:tplc="7760331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89263F7"/>
    <w:multiLevelType w:val="hybridMultilevel"/>
    <w:tmpl w:val="1AA6A962"/>
    <w:lvl w:ilvl="0" w:tplc="916EA608">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8F663D9"/>
    <w:multiLevelType w:val="hybridMultilevel"/>
    <w:tmpl w:val="88A8F49A"/>
    <w:lvl w:ilvl="0" w:tplc="04130003">
      <w:start w:val="1"/>
      <w:numFmt w:val="bullet"/>
      <w:lvlText w:val="o"/>
      <w:lvlJc w:val="left"/>
      <w:pPr>
        <w:ind w:left="1505" w:hanging="360"/>
      </w:pPr>
      <w:rPr>
        <w:rFonts w:ascii="Courier New" w:hAnsi="Courier New" w:cs="Courier New" w:hint="default"/>
      </w:rPr>
    </w:lvl>
    <w:lvl w:ilvl="1" w:tplc="04130003">
      <w:start w:val="1"/>
      <w:numFmt w:val="bullet"/>
      <w:lvlText w:val="o"/>
      <w:lvlJc w:val="left"/>
      <w:pPr>
        <w:ind w:left="643" w:hanging="360"/>
      </w:pPr>
      <w:rPr>
        <w:rFonts w:ascii="Courier New" w:hAnsi="Courier New" w:cs="Courier New" w:hint="default"/>
      </w:rPr>
    </w:lvl>
    <w:lvl w:ilvl="2" w:tplc="04130005" w:tentative="1">
      <w:start w:val="1"/>
      <w:numFmt w:val="bullet"/>
      <w:lvlText w:val=""/>
      <w:lvlJc w:val="left"/>
      <w:pPr>
        <w:ind w:left="2945" w:hanging="360"/>
      </w:pPr>
      <w:rPr>
        <w:rFonts w:ascii="Wingdings" w:hAnsi="Wingdings" w:hint="default"/>
      </w:rPr>
    </w:lvl>
    <w:lvl w:ilvl="3" w:tplc="04130001" w:tentative="1">
      <w:start w:val="1"/>
      <w:numFmt w:val="bullet"/>
      <w:lvlText w:val=""/>
      <w:lvlJc w:val="left"/>
      <w:pPr>
        <w:ind w:left="3665" w:hanging="360"/>
      </w:pPr>
      <w:rPr>
        <w:rFonts w:ascii="Symbol" w:hAnsi="Symbol" w:hint="default"/>
      </w:rPr>
    </w:lvl>
    <w:lvl w:ilvl="4" w:tplc="04130003" w:tentative="1">
      <w:start w:val="1"/>
      <w:numFmt w:val="bullet"/>
      <w:lvlText w:val="o"/>
      <w:lvlJc w:val="left"/>
      <w:pPr>
        <w:ind w:left="4385" w:hanging="360"/>
      </w:pPr>
      <w:rPr>
        <w:rFonts w:ascii="Courier New" w:hAnsi="Courier New" w:cs="Courier New" w:hint="default"/>
      </w:rPr>
    </w:lvl>
    <w:lvl w:ilvl="5" w:tplc="04130005" w:tentative="1">
      <w:start w:val="1"/>
      <w:numFmt w:val="bullet"/>
      <w:lvlText w:val=""/>
      <w:lvlJc w:val="left"/>
      <w:pPr>
        <w:ind w:left="5105" w:hanging="360"/>
      </w:pPr>
      <w:rPr>
        <w:rFonts w:ascii="Wingdings" w:hAnsi="Wingdings" w:hint="default"/>
      </w:rPr>
    </w:lvl>
    <w:lvl w:ilvl="6" w:tplc="04130001" w:tentative="1">
      <w:start w:val="1"/>
      <w:numFmt w:val="bullet"/>
      <w:lvlText w:val=""/>
      <w:lvlJc w:val="left"/>
      <w:pPr>
        <w:ind w:left="5825" w:hanging="360"/>
      </w:pPr>
      <w:rPr>
        <w:rFonts w:ascii="Symbol" w:hAnsi="Symbol" w:hint="default"/>
      </w:rPr>
    </w:lvl>
    <w:lvl w:ilvl="7" w:tplc="04130003" w:tentative="1">
      <w:start w:val="1"/>
      <w:numFmt w:val="bullet"/>
      <w:lvlText w:val="o"/>
      <w:lvlJc w:val="left"/>
      <w:pPr>
        <w:ind w:left="6545" w:hanging="360"/>
      </w:pPr>
      <w:rPr>
        <w:rFonts w:ascii="Courier New" w:hAnsi="Courier New" w:cs="Courier New" w:hint="default"/>
      </w:rPr>
    </w:lvl>
    <w:lvl w:ilvl="8" w:tplc="04130005" w:tentative="1">
      <w:start w:val="1"/>
      <w:numFmt w:val="bullet"/>
      <w:lvlText w:val=""/>
      <w:lvlJc w:val="left"/>
      <w:pPr>
        <w:ind w:left="7265" w:hanging="360"/>
      </w:pPr>
      <w:rPr>
        <w:rFonts w:ascii="Wingdings" w:hAnsi="Wingdings" w:hint="default"/>
      </w:rPr>
    </w:lvl>
  </w:abstractNum>
  <w:abstractNum w:abstractNumId="33" w15:restartNumberingAfterBreak="0">
    <w:nsid w:val="6AB55DDB"/>
    <w:multiLevelType w:val="multilevel"/>
    <w:tmpl w:val="BCDE13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BB00B63"/>
    <w:multiLevelType w:val="multilevel"/>
    <w:tmpl w:val="04C2F4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7A66465"/>
    <w:multiLevelType w:val="hybridMultilevel"/>
    <w:tmpl w:val="9B9C3CA0"/>
    <w:lvl w:ilvl="0" w:tplc="0413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394231212">
    <w:abstractNumId w:val="26"/>
  </w:num>
  <w:num w:numId="2" w16cid:durableId="1908488382">
    <w:abstractNumId w:val="24"/>
  </w:num>
  <w:num w:numId="3" w16cid:durableId="262618582">
    <w:abstractNumId w:val="32"/>
  </w:num>
  <w:num w:numId="4" w16cid:durableId="809634613">
    <w:abstractNumId w:val="6"/>
  </w:num>
  <w:num w:numId="5" w16cid:durableId="72286381">
    <w:abstractNumId w:val="33"/>
  </w:num>
  <w:num w:numId="6" w16cid:durableId="391467549">
    <w:abstractNumId w:val="34"/>
  </w:num>
  <w:num w:numId="7" w16cid:durableId="1021585548">
    <w:abstractNumId w:val="35"/>
  </w:num>
  <w:num w:numId="8" w16cid:durableId="1018191581">
    <w:abstractNumId w:val="1"/>
  </w:num>
  <w:num w:numId="9" w16cid:durableId="349264734">
    <w:abstractNumId w:val="30"/>
  </w:num>
  <w:num w:numId="10" w16cid:durableId="286281018">
    <w:abstractNumId w:val="0"/>
  </w:num>
  <w:num w:numId="11" w16cid:durableId="692464230">
    <w:abstractNumId w:val="25"/>
  </w:num>
  <w:num w:numId="12" w16cid:durableId="996881602">
    <w:abstractNumId w:val="12"/>
  </w:num>
  <w:num w:numId="13" w16cid:durableId="1807699035">
    <w:abstractNumId w:val="4"/>
  </w:num>
  <w:num w:numId="14" w16cid:durableId="1732970231">
    <w:abstractNumId w:val="27"/>
  </w:num>
  <w:num w:numId="15" w16cid:durableId="899555246">
    <w:abstractNumId w:val="8"/>
  </w:num>
  <w:num w:numId="16" w16cid:durableId="1028604909">
    <w:abstractNumId w:val="13"/>
  </w:num>
  <w:num w:numId="17" w16cid:durableId="2004160466">
    <w:abstractNumId w:val="22"/>
  </w:num>
  <w:num w:numId="18" w16cid:durableId="620842340">
    <w:abstractNumId w:val="16"/>
  </w:num>
  <w:num w:numId="19" w16cid:durableId="591743285">
    <w:abstractNumId w:val="18"/>
  </w:num>
  <w:num w:numId="20" w16cid:durableId="220482029">
    <w:abstractNumId w:val="20"/>
  </w:num>
  <w:num w:numId="21" w16cid:durableId="235896506">
    <w:abstractNumId w:val="2"/>
  </w:num>
  <w:num w:numId="22" w16cid:durableId="1700349767">
    <w:abstractNumId w:val="9"/>
  </w:num>
  <w:num w:numId="23" w16cid:durableId="1964463793">
    <w:abstractNumId w:val="3"/>
  </w:num>
  <w:num w:numId="24" w16cid:durableId="1413773410">
    <w:abstractNumId w:val="11"/>
  </w:num>
  <w:num w:numId="25" w16cid:durableId="970012408">
    <w:abstractNumId w:val="5"/>
  </w:num>
  <w:num w:numId="26" w16cid:durableId="521166318">
    <w:abstractNumId w:val="28"/>
  </w:num>
  <w:num w:numId="27" w16cid:durableId="330178145">
    <w:abstractNumId w:val="10"/>
  </w:num>
  <w:num w:numId="28" w16cid:durableId="958609225">
    <w:abstractNumId w:val="17"/>
  </w:num>
  <w:num w:numId="29" w16cid:durableId="242954783">
    <w:abstractNumId w:val="7"/>
  </w:num>
  <w:num w:numId="30" w16cid:durableId="682785621">
    <w:abstractNumId w:val="15"/>
  </w:num>
  <w:num w:numId="31" w16cid:durableId="1068304719">
    <w:abstractNumId w:val="23"/>
  </w:num>
  <w:num w:numId="32" w16cid:durableId="102502553">
    <w:abstractNumId w:val="29"/>
  </w:num>
  <w:num w:numId="33" w16cid:durableId="163663968">
    <w:abstractNumId w:val="19"/>
  </w:num>
  <w:num w:numId="34" w16cid:durableId="884875685">
    <w:abstractNumId w:val="14"/>
  </w:num>
  <w:num w:numId="35" w16cid:durableId="572087123">
    <w:abstractNumId w:val="21"/>
  </w:num>
  <w:num w:numId="36" w16cid:durableId="1313944801">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8E8"/>
    <w:rsid w:val="0000662D"/>
    <w:rsid w:val="00086D98"/>
    <w:rsid w:val="000B2CDA"/>
    <w:rsid w:val="00112E99"/>
    <w:rsid w:val="00152010"/>
    <w:rsid w:val="001737D8"/>
    <w:rsid w:val="001D57D7"/>
    <w:rsid w:val="002637B9"/>
    <w:rsid w:val="00267531"/>
    <w:rsid w:val="002B00BD"/>
    <w:rsid w:val="002C2816"/>
    <w:rsid w:val="002F080A"/>
    <w:rsid w:val="002F5EC2"/>
    <w:rsid w:val="00306584"/>
    <w:rsid w:val="003141B5"/>
    <w:rsid w:val="003246B6"/>
    <w:rsid w:val="003D7D52"/>
    <w:rsid w:val="004238B2"/>
    <w:rsid w:val="00434C48"/>
    <w:rsid w:val="00435FA4"/>
    <w:rsid w:val="004611DD"/>
    <w:rsid w:val="004F6FFD"/>
    <w:rsid w:val="00514DAF"/>
    <w:rsid w:val="00531990"/>
    <w:rsid w:val="005466BC"/>
    <w:rsid w:val="00555956"/>
    <w:rsid w:val="0056337E"/>
    <w:rsid w:val="00586B6A"/>
    <w:rsid w:val="005A3426"/>
    <w:rsid w:val="005C097B"/>
    <w:rsid w:val="005C7D14"/>
    <w:rsid w:val="00615333"/>
    <w:rsid w:val="006243C5"/>
    <w:rsid w:val="006729A3"/>
    <w:rsid w:val="00681975"/>
    <w:rsid w:val="00693C2B"/>
    <w:rsid w:val="006C6827"/>
    <w:rsid w:val="00735335"/>
    <w:rsid w:val="00736D89"/>
    <w:rsid w:val="00740268"/>
    <w:rsid w:val="00743539"/>
    <w:rsid w:val="007807A4"/>
    <w:rsid w:val="00781627"/>
    <w:rsid w:val="00781EB9"/>
    <w:rsid w:val="007B6217"/>
    <w:rsid w:val="00852D86"/>
    <w:rsid w:val="00866DD2"/>
    <w:rsid w:val="00897DC7"/>
    <w:rsid w:val="009A0B3E"/>
    <w:rsid w:val="009D750B"/>
    <w:rsid w:val="009F17DE"/>
    <w:rsid w:val="00A6741D"/>
    <w:rsid w:val="00A74DBA"/>
    <w:rsid w:val="00AA2D31"/>
    <w:rsid w:val="00B41A7C"/>
    <w:rsid w:val="00B85696"/>
    <w:rsid w:val="00B86A43"/>
    <w:rsid w:val="00B928E8"/>
    <w:rsid w:val="00BE68EF"/>
    <w:rsid w:val="00C063E3"/>
    <w:rsid w:val="00C070CC"/>
    <w:rsid w:val="00C11B31"/>
    <w:rsid w:val="00C16069"/>
    <w:rsid w:val="00C35452"/>
    <w:rsid w:val="00CA1FA6"/>
    <w:rsid w:val="00CB34D5"/>
    <w:rsid w:val="00CC6A43"/>
    <w:rsid w:val="00CE2658"/>
    <w:rsid w:val="00CE54DA"/>
    <w:rsid w:val="00D223E1"/>
    <w:rsid w:val="00D23459"/>
    <w:rsid w:val="00D23B86"/>
    <w:rsid w:val="00D441D5"/>
    <w:rsid w:val="00D771DB"/>
    <w:rsid w:val="00DB3574"/>
    <w:rsid w:val="00DE39DD"/>
    <w:rsid w:val="00DE6F5A"/>
    <w:rsid w:val="00DF6243"/>
    <w:rsid w:val="00E909A6"/>
    <w:rsid w:val="00E964D9"/>
    <w:rsid w:val="00EA13F1"/>
    <w:rsid w:val="00F0181A"/>
    <w:rsid w:val="00F14E16"/>
    <w:rsid w:val="00F41410"/>
    <w:rsid w:val="00FB72F2"/>
    <w:rsid w:val="00FF0E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3E53D"/>
  <w15:chartTrackingRefBased/>
  <w15:docId w15:val="{82934CE5-FD0E-47BB-B2F7-02DD0472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DF62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normaltextrun">
    <w:name w:val="normaltextrun"/>
    <w:basedOn w:val="Standaardalinea-lettertype"/>
    <w:rsid w:val="002C2816"/>
  </w:style>
  <w:style w:type="character" w:customStyle="1" w:styleId="scxw139753015">
    <w:name w:val="scxw139753015"/>
    <w:basedOn w:val="Standaardalinea-lettertype"/>
    <w:rsid w:val="002C2816"/>
  </w:style>
  <w:style w:type="character" w:customStyle="1" w:styleId="eop">
    <w:name w:val="eop"/>
    <w:basedOn w:val="Standaardalinea-lettertype"/>
    <w:rsid w:val="002C2816"/>
  </w:style>
  <w:style w:type="paragraph" w:customStyle="1" w:styleId="paragraph">
    <w:name w:val="paragraph"/>
    <w:basedOn w:val="Standaard"/>
    <w:rsid w:val="002C281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scxw27922243">
    <w:name w:val="scxw27922243"/>
    <w:basedOn w:val="Standaardalinea-lettertype"/>
    <w:rsid w:val="002C2816"/>
  </w:style>
  <w:style w:type="paragraph" w:styleId="Lijstalinea">
    <w:name w:val="List Paragraph"/>
    <w:basedOn w:val="Standaard"/>
    <w:uiPriority w:val="34"/>
    <w:qFormat/>
    <w:rsid w:val="00FF0EA8"/>
    <w:pPr>
      <w:ind w:left="720"/>
      <w:contextualSpacing/>
    </w:pPr>
  </w:style>
  <w:style w:type="paragraph" w:styleId="Plattetekstinspringen">
    <w:name w:val="Body Text Indent"/>
    <w:basedOn w:val="Standaard"/>
    <w:link w:val="PlattetekstinspringenChar"/>
    <w:uiPriority w:val="99"/>
    <w:unhideWhenUsed/>
    <w:rsid w:val="00735335"/>
    <w:pPr>
      <w:ind w:left="283"/>
    </w:pPr>
    <w:rPr>
      <w:kern w:val="0"/>
    </w:rPr>
  </w:style>
  <w:style w:type="character" w:customStyle="1" w:styleId="PlattetekstinspringenChar">
    <w:name w:val="Platte tekst inspringen Char"/>
    <w:basedOn w:val="Standaardalinea-lettertype"/>
    <w:link w:val="Plattetekstinspringen"/>
    <w:uiPriority w:val="99"/>
    <w:rsid w:val="00735335"/>
    <w:rPr>
      <w:kern w:val="0"/>
    </w:rPr>
  </w:style>
  <w:style w:type="paragraph" w:styleId="Koptekst">
    <w:name w:val="header"/>
    <w:basedOn w:val="Standaard"/>
    <w:link w:val="KoptekstChar"/>
    <w:uiPriority w:val="99"/>
    <w:unhideWhenUsed/>
    <w:rsid w:val="00586B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6B6A"/>
  </w:style>
  <w:style w:type="paragraph" w:styleId="Voettekst">
    <w:name w:val="footer"/>
    <w:basedOn w:val="Standaard"/>
    <w:link w:val="VoettekstChar"/>
    <w:uiPriority w:val="99"/>
    <w:unhideWhenUsed/>
    <w:rsid w:val="00586B6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6B6A"/>
  </w:style>
  <w:style w:type="character" w:customStyle="1" w:styleId="Kop1Char">
    <w:name w:val="Kop 1 Char"/>
    <w:basedOn w:val="Standaardalinea-lettertype"/>
    <w:link w:val="Kop1"/>
    <w:uiPriority w:val="9"/>
    <w:rsid w:val="00DF6243"/>
    <w:rPr>
      <w:rFonts w:ascii="Times New Roman" w:eastAsia="Times New Roman" w:hAnsi="Times New Roman" w:cs="Times New Roman"/>
      <w:b/>
      <w:bCs/>
      <w:kern w:val="36"/>
      <w:sz w:val="48"/>
      <w:szCs w:val="48"/>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2886">
      <w:bodyDiv w:val="1"/>
      <w:marLeft w:val="0"/>
      <w:marRight w:val="0"/>
      <w:marTop w:val="0"/>
      <w:marBottom w:val="0"/>
      <w:divBdr>
        <w:top w:val="none" w:sz="0" w:space="0" w:color="auto"/>
        <w:left w:val="none" w:sz="0" w:space="0" w:color="auto"/>
        <w:bottom w:val="none" w:sz="0" w:space="0" w:color="auto"/>
        <w:right w:val="none" w:sz="0" w:space="0" w:color="auto"/>
      </w:divBdr>
    </w:div>
    <w:div w:id="95560035">
      <w:bodyDiv w:val="1"/>
      <w:marLeft w:val="0"/>
      <w:marRight w:val="0"/>
      <w:marTop w:val="0"/>
      <w:marBottom w:val="0"/>
      <w:divBdr>
        <w:top w:val="none" w:sz="0" w:space="0" w:color="auto"/>
        <w:left w:val="none" w:sz="0" w:space="0" w:color="auto"/>
        <w:bottom w:val="none" w:sz="0" w:space="0" w:color="auto"/>
        <w:right w:val="none" w:sz="0" w:space="0" w:color="auto"/>
      </w:divBdr>
    </w:div>
    <w:div w:id="141239996">
      <w:bodyDiv w:val="1"/>
      <w:marLeft w:val="0"/>
      <w:marRight w:val="0"/>
      <w:marTop w:val="0"/>
      <w:marBottom w:val="0"/>
      <w:divBdr>
        <w:top w:val="none" w:sz="0" w:space="0" w:color="auto"/>
        <w:left w:val="none" w:sz="0" w:space="0" w:color="auto"/>
        <w:bottom w:val="none" w:sz="0" w:space="0" w:color="auto"/>
        <w:right w:val="none" w:sz="0" w:space="0" w:color="auto"/>
      </w:divBdr>
    </w:div>
    <w:div w:id="286013726">
      <w:bodyDiv w:val="1"/>
      <w:marLeft w:val="0"/>
      <w:marRight w:val="0"/>
      <w:marTop w:val="0"/>
      <w:marBottom w:val="0"/>
      <w:divBdr>
        <w:top w:val="none" w:sz="0" w:space="0" w:color="auto"/>
        <w:left w:val="none" w:sz="0" w:space="0" w:color="auto"/>
        <w:bottom w:val="none" w:sz="0" w:space="0" w:color="auto"/>
        <w:right w:val="none" w:sz="0" w:space="0" w:color="auto"/>
      </w:divBdr>
    </w:div>
    <w:div w:id="286207219">
      <w:bodyDiv w:val="1"/>
      <w:marLeft w:val="0"/>
      <w:marRight w:val="0"/>
      <w:marTop w:val="0"/>
      <w:marBottom w:val="0"/>
      <w:divBdr>
        <w:top w:val="none" w:sz="0" w:space="0" w:color="auto"/>
        <w:left w:val="none" w:sz="0" w:space="0" w:color="auto"/>
        <w:bottom w:val="none" w:sz="0" w:space="0" w:color="auto"/>
        <w:right w:val="none" w:sz="0" w:space="0" w:color="auto"/>
      </w:divBdr>
    </w:div>
    <w:div w:id="306667031">
      <w:bodyDiv w:val="1"/>
      <w:marLeft w:val="0"/>
      <w:marRight w:val="0"/>
      <w:marTop w:val="0"/>
      <w:marBottom w:val="0"/>
      <w:divBdr>
        <w:top w:val="none" w:sz="0" w:space="0" w:color="auto"/>
        <w:left w:val="none" w:sz="0" w:space="0" w:color="auto"/>
        <w:bottom w:val="none" w:sz="0" w:space="0" w:color="auto"/>
        <w:right w:val="none" w:sz="0" w:space="0" w:color="auto"/>
      </w:divBdr>
    </w:div>
    <w:div w:id="321157193">
      <w:bodyDiv w:val="1"/>
      <w:marLeft w:val="0"/>
      <w:marRight w:val="0"/>
      <w:marTop w:val="0"/>
      <w:marBottom w:val="0"/>
      <w:divBdr>
        <w:top w:val="none" w:sz="0" w:space="0" w:color="auto"/>
        <w:left w:val="none" w:sz="0" w:space="0" w:color="auto"/>
        <w:bottom w:val="none" w:sz="0" w:space="0" w:color="auto"/>
        <w:right w:val="none" w:sz="0" w:space="0" w:color="auto"/>
      </w:divBdr>
    </w:div>
    <w:div w:id="340933175">
      <w:bodyDiv w:val="1"/>
      <w:marLeft w:val="0"/>
      <w:marRight w:val="0"/>
      <w:marTop w:val="0"/>
      <w:marBottom w:val="0"/>
      <w:divBdr>
        <w:top w:val="none" w:sz="0" w:space="0" w:color="auto"/>
        <w:left w:val="none" w:sz="0" w:space="0" w:color="auto"/>
        <w:bottom w:val="none" w:sz="0" w:space="0" w:color="auto"/>
        <w:right w:val="none" w:sz="0" w:space="0" w:color="auto"/>
      </w:divBdr>
    </w:div>
    <w:div w:id="341512427">
      <w:bodyDiv w:val="1"/>
      <w:marLeft w:val="0"/>
      <w:marRight w:val="0"/>
      <w:marTop w:val="0"/>
      <w:marBottom w:val="0"/>
      <w:divBdr>
        <w:top w:val="none" w:sz="0" w:space="0" w:color="auto"/>
        <w:left w:val="none" w:sz="0" w:space="0" w:color="auto"/>
        <w:bottom w:val="none" w:sz="0" w:space="0" w:color="auto"/>
        <w:right w:val="none" w:sz="0" w:space="0" w:color="auto"/>
      </w:divBdr>
      <w:divsChild>
        <w:div w:id="16785073">
          <w:marLeft w:val="0"/>
          <w:marRight w:val="0"/>
          <w:marTop w:val="0"/>
          <w:marBottom w:val="0"/>
          <w:divBdr>
            <w:top w:val="none" w:sz="0" w:space="0" w:color="auto"/>
            <w:left w:val="none" w:sz="0" w:space="0" w:color="auto"/>
            <w:bottom w:val="none" w:sz="0" w:space="0" w:color="auto"/>
            <w:right w:val="none" w:sz="0" w:space="0" w:color="auto"/>
          </w:divBdr>
        </w:div>
        <w:div w:id="325743337">
          <w:marLeft w:val="0"/>
          <w:marRight w:val="0"/>
          <w:marTop w:val="0"/>
          <w:marBottom w:val="0"/>
          <w:divBdr>
            <w:top w:val="none" w:sz="0" w:space="0" w:color="auto"/>
            <w:left w:val="none" w:sz="0" w:space="0" w:color="auto"/>
            <w:bottom w:val="none" w:sz="0" w:space="0" w:color="auto"/>
            <w:right w:val="none" w:sz="0" w:space="0" w:color="auto"/>
          </w:divBdr>
        </w:div>
        <w:div w:id="693653413">
          <w:marLeft w:val="0"/>
          <w:marRight w:val="0"/>
          <w:marTop w:val="0"/>
          <w:marBottom w:val="0"/>
          <w:divBdr>
            <w:top w:val="none" w:sz="0" w:space="0" w:color="auto"/>
            <w:left w:val="none" w:sz="0" w:space="0" w:color="auto"/>
            <w:bottom w:val="none" w:sz="0" w:space="0" w:color="auto"/>
            <w:right w:val="none" w:sz="0" w:space="0" w:color="auto"/>
          </w:divBdr>
        </w:div>
        <w:div w:id="1015229394">
          <w:marLeft w:val="0"/>
          <w:marRight w:val="0"/>
          <w:marTop w:val="0"/>
          <w:marBottom w:val="0"/>
          <w:divBdr>
            <w:top w:val="none" w:sz="0" w:space="0" w:color="auto"/>
            <w:left w:val="none" w:sz="0" w:space="0" w:color="auto"/>
            <w:bottom w:val="none" w:sz="0" w:space="0" w:color="auto"/>
            <w:right w:val="none" w:sz="0" w:space="0" w:color="auto"/>
          </w:divBdr>
        </w:div>
        <w:div w:id="1688560175">
          <w:marLeft w:val="0"/>
          <w:marRight w:val="0"/>
          <w:marTop w:val="0"/>
          <w:marBottom w:val="0"/>
          <w:divBdr>
            <w:top w:val="none" w:sz="0" w:space="0" w:color="auto"/>
            <w:left w:val="none" w:sz="0" w:space="0" w:color="auto"/>
            <w:bottom w:val="none" w:sz="0" w:space="0" w:color="auto"/>
            <w:right w:val="none" w:sz="0" w:space="0" w:color="auto"/>
          </w:divBdr>
        </w:div>
        <w:div w:id="1744376961">
          <w:marLeft w:val="0"/>
          <w:marRight w:val="0"/>
          <w:marTop w:val="0"/>
          <w:marBottom w:val="0"/>
          <w:divBdr>
            <w:top w:val="none" w:sz="0" w:space="0" w:color="auto"/>
            <w:left w:val="none" w:sz="0" w:space="0" w:color="auto"/>
            <w:bottom w:val="none" w:sz="0" w:space="0" w:color="auto"/>
            <w:right w:val="none" w:sz="0" w:space="0" w:color="auto"/>
          </w:divBdr>
        </w:div>
        <w:div w:id="2035298690">
          <w:marLeft w:val="0"/>
          <w:marRight w:val="0"/>
          <w:marTop w:val="0"/>
          <w:marBottom w:val="0"/>
          <w:divBdr>
            <w:top w:val="none" w:sz="0" w:space="0" w:color="auto"/>
            <w:left w:val="none" w:sz="0" w:space="0" w:color="auto"/>
            <w:bottom w:val="none" w:sz="0" w:space="0" w:color="auto"/>
            <w:right w:val="none" w:sz="0" w:space="0" w:color="auto"/>
          </w:divBdr>
        </w:div>
      </w:divsChild>
    </w:div>
    <w:div w:id="357661556">
      <w:bodyDiv w:val="1"/>
      <w:marLeft w:val="0"/>
      <w:marRight w:val="0"/>
      <w:marTop w:val="0"/>
      <w:marBottom w:val="0"/>
      <w:divBdr>
        <w:top w:val="none" w:sz="0" w:space="0" w:color="auto"/>
        <w:left w:val="none" w:sz="0" w:space="0" w:color="auto"/>
        <w:bottom w:val="none" w:sz="0" w:space="0" w:color="auto"/>
        <w:right w:val="none" w:sz="0" w:space="0" w:color="auto"/>
      </w:divBdr>
    </w:div>
    <w:div w:id="361437641">
      <w:bodyDiv w:val="1"/>
      <w:marLeft w:val="0"/>
      <w:marRight w:val="0"/>
      <w:marTop w:val="0"/>
      <w:marBottom w:val="0"/>
      <w:divBdr>
        <w:top w:val="none" w:sz="0" w:space="0" w:color="auto"/>
        <w:left w:val="none" w:sz="0" w:space="0" w:color="auto"/>
        <w:bottom w:val="none" w:sz="0" w:space="0" w:color="auto"/>
        <w:right w:val="none" w:sz="0" w:space="0" w:color="auto"/>
      </w:divBdr>
    </w:div>
    <w:div w:id="419838456">
      <w:bodyDiv w:val="1"/>
      <w:marLeft w:val="0"/>
      <w:marRight w:val="0"/>
      <w:marTop w:val="0"/>
      <w:marBottom w:val="0"/>
      <w:divBdr>
        <w:top w:val="none" w:sz="0" w:space="0" w:color="auto"/>
        <w:left w:val="none" w:sz="0" w:space="0" w:color="auto"/>
        <w:bottom w:val="none" w:sz="0" w:space="0" w:color="auto"/>
        <w:right w:val="none" w:sz="0" w:space="0" w:color="auto"/>
      </w:divBdr>
    </w:div>
    <w:div w:id="437061772">
      <w:bodyDiv w:val="1"/>
      <w:marLeft w:val="0"/>
      <w:marRight w:val="0"/>
      <w:marTop w:val="0"/>
      <w:marBottom w:val="0"/>
      <w:divBdr>
        <w:top w:val="none" w:sz="0" w:space="0" w:color="auto"/>
        <w:left w:val="none" w:sz="0" w:space="0" w:color="auto"/>
        <w:bottom w:val="none" w:sz="0" w:space="0" w:color="auto"/>
        <w:right w:val="none" w:sz="0" w:space="0" w:color="auto"/>
      </w:divBdr>
    </w:div>
    <w:div w:id="524440431">
      <w:bodyDiv w:val="1"/>
      <w:marLeft w:val="0"/>
      <w:marRight w:val="0"/>
      <w:marTop w:val="0"/>
      <w:marBottom w:val="0"/>
      <w:divBdr>
        <w:top w:val="none" w:sz="0" w:space="0" w:color="auto"/>
        <w:left w:val="none" w:sz="0" w:space="0" w:color="auto"/>
        <w:bottom w:val="none" w:sz="0" w:space="0" w:color="auto"/>
        <w:right w:val="none" w:sz="0" w:space="0" w:color="auto"/>
      </w:divBdr>
      <w:divsChild>
        <w:div w:id="675812045">
          <w:marLeft w:val="0"/>
          <w:marRight w:val="0"/>
          <w:marTop w:val="0"/>
          <w:marBottom w:val="0"/>
          <w:divBdr>
            <w:top w:val="none" w:sz="0" w:space="0" w:color="auto"/>
            <w:left w:val="none" w:sz="0" w:space="0" w:color="auto"/>
            <w:bottom w:val="none" w:sz="0" w:space="0" w:color="auto"/>
            <w:right w:val="none" w:sz="0" w:space="0" w:color="auto"/>
          </w:divBdr>
          <w:divsChild>
            <w:div w:id="1159732077">
              <w:marLeft w:val="0"/>
              <w:marRight w:val="0"/>
              <w:marTop w:val="0"/>
              <w:marBottom w:val="0"/>
              <w:divBdr>
                <w:top w:val="none" w:sz="0" w:space="0" w:color="auto"/>
                <w:left w:val="none" w:sz="0" w:space="0" w:color="auto"/>
                <w:bottom w:val="none" w:sz="0" w:space="0" w:color="auto"/>
                <w:right w:val="none" w:sz="0" w:space="0" w:color="auto"/>
              </w:divBdr>
            </w:div>
          </w:divsChild>
        </w:div>
        <w:div w:id="724836105">
          <w:marLeft w:val="0"/>
          <w:marRight w:val="0"/>
          <w:marTop w:val="0"/>
          <w:marBottom w:val="0"/>
          <w:divBdr>
            <w:top w:val="none" w:sz="0" w:space="0" w:color="auto"/>
            <w:left w:val="none" w:sz="0" w:space="0" w:color="auto"/>
            <w:bottom w:val="none" w:sz="0" w:space="0" w:color="auto"/>
            <w:right w:val="none" w:sz="0" w:space="0" w:color="auto"/>
          </w:divBdr>
          <w:divsChild>
            <w:div w:id="290718798">
              <w:marLeft w:val="0"/>
              <w:marRight w:val="0"/>
              <w:marTop w:val="0"/>
              <w:marBottom w:val="0"/>
              <w:divBdr>
                <w:top w:val="none" w:sz="0" w:space="0" w:color="auto"/>
                <w:left w:val="none" w:sz="0" w:space="0" w:color="auto"/>
                <w:bottom w:val="none" w:sz="0" w:space="0" w:color="auto"/>
                <w:right w:val="none" w:sz="0" w:space="0" w:color="auto"/>
              </w:divBdr>
            </w:div>
          </w:divsChild>
        </w:div>
        <w:div w:id="1147430603">
          <w:marLeft w:val="0"/>
          <w:marRight w:val="0"/>
          <w:marTop w:val="0"/>
          <w:marBottom w:val="0"/>
          <w:divBdr>
            <w:top w:val="none" w:sz="0" w:space="0" w:color="auto"/>
            <w:left w:val="none" w:sz="0" w:space="0" w:color="auto"/>
            <w:bottom w:val="none" w:sz="0" w:space="0" w:color="auto"/>
            <w:right w:val="none" w:sz="0" w:space="0" w:color="auto"/>
          </w:divBdr>
          <w:divsChild>
            <w:div w:id="1391267419">
              <w:marLeft w:val="0"/>
              <w:marRight w:val="0"/>
              <w:marTop w:val="0"/>
              <w:marBottom w:val="0"/>
              <w:divBdr>
                <w:top w:val="none" w:sz="0" w:space="0" w:color="auto"/>
                <w:left w:val="none" w:sz="0" w:space="0" w:color="auto"/>
                <w:bottom w:val="none" w:sz="0" w:space="0" w:color="auto"/>
                <w:right w:val="none" w:sz="0" w:space="0" w:color="auto"/>
              </w:divBdr>
            </w:div>
          </w:divsChild>
        </w:div>
        <w:div w:id="1603028369">
          <w:marLeft w:val="0"/>
          <w:marRight w:val="0"/>
          <w:marTop w:val="0"/>
          <w:marBottom w:val="0"/>
          <w:divBdr>
            <w:top w:val="none" w:sz="0" w:space="0" w:color="auto"/>
            <w:left w:val="none" w:sz="0" w:space="0" w:color="auto"/>
            <w:bottom w:val="none" w:sz="0" w:space="0" w:color="auto"/>
            <w:right w:val="none" w:sz="0" w:space="0" w:color="auto"/>
          </w:divBdr>
          <w:divsChild>
            <w:div w:id="1295865000">
              <w:marLeft w:val="0"/>
              <w:marRight w:val="0"/>
              <w:marTop w:val="0"/>
              <w:marBottom w:val="0"/>
              <w:divBdr>
                <w:top w:val="none" w:sz="0" w:space="0" w:color="auto"/>
                <w:left w:val="none" w:sz="0" w:space="0" w:color="auto"/>
                <w:bottom w:val="none" w:sz="0" w:space="0" w:color="auto"/>
                <w:right w:val="none" w:sz="0" w:space="0" w:color="auto"/>
              </w:divBdr>
            </w:div>
          </w:divsChild>
        </w:div>
        <w:div w:id="1851917971">
          <w:marLeft w:val="0"/>
          <w:marRight w:val="0"/>
          <w:marTop w:val="0"/>
          <w:marBottom w:val="0"/>
          <w:divBdr>
            <w:top w:val="none" w:sz="0" w:space="0" w:color="auto"/>
            <w:left w:val="none" w:sz="0" w:space="0" w:color="auto"/>
            <w:bottom w:val="none" w:sz="0" w:space="0" w:color="auto"/>
            <w:right w:val="none" w:sz="0" w:space="0" w:color="auto"/>
          </w:divBdr>
          <w:divsChild>
            <w:div w:id="2051760648">
              <w:marLeft w:val="0"/>
              <w:marRight w:val="0"/>
              <w:marTop w:val="0"/>
              <w:marBottom w:val="0"/>
              <w:divBdr>
                <w:top w:val="none" w:sz="0" w:space="0" w:color="auto"/>
                <w:left w:val="none" w:sz="0" w:space="0" w:color="auto"/>
                <w:bottom w:val="none" w:sz="0" w:space="0" w:color="auto"/>
                <w:right w:val="none" w:sz="0" w:space="0" w:color="auto"/>
              </w:divBdr>
            </w:div>
          </w:divsChild>
        </w:div>
        <w:div w:id="2144498182">
          <w:marLeft w:val="0"/>
          <w:marRight w:val="0"/>
          <w:marTop w:val="0"/>
          <w:marBottom w:val="0"/>
          <w:divBdr>
            <w:top w:val="none" w:sz="0" w:space="0" w:color="auto"/>
            <w:left w:val="none" w:sz="0" w:space="0" w:color="auto"/>
            <w:bottom w:val="none" w:sz="0" w:space="0" w:color="auto"/>
            <w:right w:val="none" w:sz="0" w:space="0" w:color="auto"/>
          </w:divBdr>
          <w:divsChild>
            <w:div w:id="4658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8250">
      <w:bodyDiv w:val="1"/>
      <w:marLeft w:val="0"/>
      <w:marRight w:val="0"/>
      <w:marTop w:val="0"/>
      <w:marBottom w:val="0"/>
      <w:divBdr>
        <w:top w:val="none" w:sz="0" w:space="0" w:color="auto"/>
        <w:left w:val="none" w:sz="0" w:space="0" w:color="auto"/>
        <w:bottom w:val="none" w:sz="0" w:space="0" w:color="auto"/>
        <w:right w:val="none" w:sz="0" w:space="0" w:color="auto"/>
      </w:divBdr>
    </w:div>
    <w:div w:id="534578842">
      <w:bodyDiv w:val="1"/>
      <w:marLeft w:val="0"/>
      <w:marRight w:val="0"/>
      <w:marTop w:val="0"/>
      <w:marBottom w:val="0"/>
      <w:divBdr>
        <w:top w:val="none" w:sz="0" w:space="0" w:color="auto"/>
        <w:left w:val="none" w:sz="0" w:space="0" w:color="auto"/>
        <w:bottom w:val="none" w:sz="0" w:space="0" w:color="auto"/>
        <w:right w:val="none" w:sz="0" w:space="0" w:color="auto"/>
      </w:divBdr>
    </w:div>
    <w:div w:id="618877720">
      <w:bodyDiv w:val="1"/>
      <w:marLeft w:val="0"/>
      <w:marRight w:val="0"/>
      <w:marTop w:val="0"/>
      <w:marBottom w:val="0"/>
      <w:divBdr>
        <w:top w:val="none" w:sz="0" w:space="0" w:color="auto"/>
        <w:left w:val="none" w:sz="0" w:space="0" w:color="auto"/>
        <w:bottom w:val="none" w:sz="0" w:space="0" w:color="auto"/>
        <w:right w:val="none" w:sz="0" w:space="0" w:color="auto"/>
      </w:divBdr>
    </w:div>
    <w:div w:id="622349749">
      <w:bodyDiv w:val="1"/>
      <w:marLeft w:val="0"/>
      <w:marRight w:val="0"/>
      <w:marTop w:val="0"/>
      <w:marBottom w:val="0"/>
      <w:divBdr>
        <w:top w:val="none" w:sz="0" w:space="0" w:color="auto"/>
        <w:left w:val="none" w:sz="0" w:space="0" w:color="auto"/>
        <w:bottom w:val="none" w:sz="0" w:space="0" w:color="auto"/>
        <w:right w:val="none" w:sz="0" w:space="0" w:color="auto"/>
      </w:divBdr>
    </w:div>
    <w:div w:id="820343284">
      <w:bodyDiv w:val="1"/>
      <w:marLeft w:val="0"/>
      <w:marRight w:val="0"/>
      <w:marTop w:val="0"/>
      <w:marBottom w:val="0"/>
      <w:divBdr>
        <w:top w:val="none" w:sz="0" w:space="0" w:color="auto"/>
        <w:left w:val="none" w:sz="0" w:space="0" w:color="auto"/>
        <w:bottom w:val="none" w:sz="0" w:space="0" w:color="auto"/>
        <w:right w:val="none" w:sz="0" w:space="0" w:color="auto"/>
      </w:divBdr>
    </w:div>
    <w:div w:id="826557639">
      <w:bodyDiv w:val="1"/>
      <w:marLeft w:val="0"/>
      <w:marRight w:val="0"/>
      <w:marTop w:val="0"/>
      <w:marBottom w:val="0"/>
      <w:divBdr>
        <w:top w:val="none" w:sz="0" w:space="0" w:color="auto"/>
        <w:left w:val="none" w:sz="0" w:space="0" w:color="auto"/>
        <w:bottom w:val="none" w:sz="0" w:space="0" w:color="auto"/>
        <w:right w:val="none" w:sz="0" w:space="0" w:color="auto"/>
      </w:divBdr>
    </w:div>
    <w:div w:id="868106045">
      <w:bodyDiv w:val="1"/>
      <w:marLeft w:val="0"/>
      <w:marRight w:val="0"/>
      <w:marTop w:val="0"/>
      <w:marBottom w:val="0"/>
      <w:divBdr>
        <w:top w:val="none" w:sz="0" w:space="0" w:color="auto"/>
        <w:left w:val="none" w:sz="0" w:space="0" w:color="auto"/>
        <w:bottom w:val="none" w:sz="0" w:space="0" w:color="auto"/>
        <w:right w:val="none" w:sz="0" w:space="0" w:color="auto"/>
      </w:divBdr>
    </w:div>
    <w:div w:id="938216078">
      <w:bodyDiv w:val="1"/>
      <w:marLeft w:val="0"/>
      <w:marRight w:val="0"/>
      <w:marTop w:val="0"/>
      <w:marBottom w:val="0"/>
      <w:divBdr>
        <w:top w:val="none" w:sz="0" w:space="0" w:color="auto"/>
        <w:left w:val="none" w:sz="0" w:space="0" w:color="auto"/>
        <w:bottom w:val="none" w:sz="0" w:space="0" w:color="auto"/>
        <w:right w:val="none" w:sz="0" w:space="0" w:color="auto"/>
      </w:divBdr>
    </w:div>
    <w:div w:id="983194058">
      <w:bodyDiv w:val="1"/>
      <w:marLeft w:val="0"/>
      <w:marRight w:val="0"/>
      <w:marTop w:val="0"/>
      <w:marBottom w:val="0"/>
      <w:divBdr>
        <w:top w:val="none" w:sz="0" w:space="0" w:color="auto"/>
        <w:left w:val="none" w:sz="0" w:space="0" w:color="auto"/>
        <w:bottom w:val="none" w:sz="0" w:space="0" w:color="auto"/>
        <w:right w:val="none" w:sz="0" w:space="0" w:color="auto"/>
      </w:divBdr>
    </w:div>
    <w:div w:id="1031296237">
      <w:bodyDiv w:val="1"/>
      <w:marLeft w:val="0"/>
      <w:marRight w:val="0"/>
      <w:marTop w:val="0"/>
      <w:marBottom w:val="0"/>
      <w:divBdr>
        <w:top w:val="none" w:sz="0" w:space="0" w:color="auto"/>
        <w:left w:val="none" w:sz="0" w:space="0" w:color="auto"/>
        <w:bottom w:val="none" w:sz="0" w:space="0" w:color="auto"/>
        <w:right w:val="none" w:sz="0" w:space="0" w:color="auto"/>
      </w:divBdr>
    </w:div>
    <w:div w:id="1088236515">
      <w:bodyDiv w:val="1"/>
      <w:marLeft w:val="0"/>
      <w:marRight w:val="0"/>
      <w:marTop w:val="0"/>
      <w:marBottom w:val="0"/>
      <w:divBdr>
        <w:top w:val="none" w:sz="0" w:space="0" w:color="auto"/>
        <w:left w:val="none" w:sz="0" w:space="0" w:color="auto"/>
        <w:bottom w:val="none" w:sz="0" w:space="0" w:color="auto"/>
        <w:right w:val="none" w:sz="0" w:space="0" w:color="auto"/>
      </w:divBdr>
    </w:div>
    <w:div w:id="1194415231">
      <w:bodyDiv w:val="1"/>
      <w:marLeft w:val="0"/>
      <w:marRight w:val="0"/>
      <w:marTop w:val="0"/>
      <w:marBottom w:val="0"/>
      <w:divBdr>
        <w:top w:val="none" w:sz="0" w:space="0" w:color="auto"/>
        <w:left w:val="none" w:sz="0" w:space="0" w:color="auto"/>
        <w:bottom w:val="none" w:sz="0" w:space="0" w:color="auto"/>
        <w:right w:val="none" w:sz="0" w:space="0" w:color="auto"/>
      </w:divBdr>
    </w:div>
    <w:div w:id="1208183354">
      <w:bodyDiv w:val="1"/>
      <w:marLeft w:val="0"/>
      <w:marRight w:val="0"/>
      <w:marTop w:val="0"/>
      <w:marBottom w:val="0"/>
      <w:divBdr>
        <w:top w:val="none" w:sz="0" w:space="0" w:color="auto"/>
        <w:left w:val="none" w:sz="0" w:space="0" w:color="auto"/>
        <w:bottom w:val="none" w:sz="0" w:space="0" w:color="auto"/>
        <w:right w:val="none" w:sz="0" w:space="0" w:color="auto"/>
      </w:divBdr>
    </w:div>
    <w:div w:id="1224484852">
      <w:bodyDiv w:val="1"/>
      <w:marLeft w:val="0"/>
      <w:marRight w:val="0"/>
      <w:marTop w:val="0"/>
      <w:marBottom w:val="0"/>
      <w:divBdr>
        <w:top w:val="none" w:sz="0" w:space="0" w:color="auto"/>
        <w:left w:val="none" w:sz="0" w:space="0" w:color="auto"/>
        <w:bottom w:val="none" w:sz="0" w:space="0" w:color="auto"/>
        <w:right w:val="none" w:sz="0" w:space="0" w:color="auto"/>
      </w:divBdr>
    </w:div>
    <w:div w:id="1266768442">
      <w:bodyDiv w:val="1"/>
      <w:marLeft w:val="0"/>
      <w:marRight w:val="0"/>
      <w:marTop w:val="0"/>
      <w:marBottom w:val="0"/>
      <w:divBdr>
        <w:top w:val="none" w:sz="0" w:space="0" w:color="auto"/>
        <w:left w:val="none" w:sz="0" w:space="0" w:color="auto"/>
        <w:bottom w:val="none" w:sz="0" w:space="0" w:color="auto"/>
        <w:right w:val="none" w:sz="0" w:space="0" w:color="auto"/>
      </w:divBdr>
    </w:div>
    <w:div w:id="1298998086">
      <w:bodyDiv w:val="1"/>
      <w:marLeft w:val="0"/>
      <w:marRight w:val="0"/>
      <w:marTop w:val="0"/>
      <w:marBottom w:val="0"/>
      <w:divBdr>
        <w:top w:val="none" w:sz="0" w:space="0" w:color="auto"/>
        <w:left w:val="none" w:sz="0" w:space="0" w:color="auto"/>
        <w:bottom w:val="none" w:sz="0" w:space="0" w:color="auto"/>
        <w:right w:val="none" w:sz="0" w:space="0" w:color="auto"/>
      </w:divBdr>
    </w:div>
    <w:div w:id="1316880560">
      <w:bodyDiv w:val="1"/>
      <w:marLeft w:val="0"/>
      <w:marRight w:val="0"/>
      <w:marTop w:val="0"/>
      <w:marBottom w:val="0"/>
      <w:divBdr>
        <w:top w:val="none" w:sz="0" w:space="0" w:color="auto"/>
        <w:left w:val="none" w:sz="0" w:space="0" w:color="auto"/>
        <w:bottom w:val="none" w:sz="0" w:space="0" w:color="auto"/>
        <w:right w:val="none" w:sz="0" w:space="0" w:color="auto"/>
      </w:divBdr>
    </w:div>
    <w:div w:id="1318262831">
      <w:bodyDiv w:val="1"/>
      <w:marLeft w:val="0"/>
      <w:marRight w:val="0"/>
      <w:marTop w:val="0"/>
      <w:marBottom w:val="0"/>
      <w:divBdr>
        <w:top w:val="none" w:sz="0" w:space="0" w:color="auto"/>
        <w:left w:val="none" w:sz="0" w:space="0" w:color="auto"/>
        <w:bottom w:val="none" w:sz="0" w:space="0" w:color="auto"/>
        <w:right w:val="none" w:sz="0" w:space="0" w:color="auto"/>
      </w:divBdr>
    </w:div>
    <w:div w:id="1352217042">
      <w:bodyDiv w:val="1"/>
      <w:marLeft w:val="0"/>
      <w:marRight w:val="0"/>
      <w:marTop w:val="0"/>
      <w:marBottom w:val="0"/>
      <w:divBdr>
        <w:top w:val="none" w:sz="0" w:space="0" w:color="auto"/>
        <w:left w:val="none" w:sz="0" w:space="0" w:color="auto"/>
        <w:bottom w:val="none" w:sz="0" w:space="0" w:color="auto"/>
        <w:right w:val="none" w:sz="0" w:space="0" w:color="auto"/>
      </w:divBdr>
    </w:div>
    <w:div w:id="1489248412">
      <w:bodyDiv w:val="1"/>
      <w:marLeft w:val="0"/>
      <w:marRight w:val="0"/>
      <w:marTop w:val="0"/>
      <w:marBottom w:val="0"/>
      <w:divBdr>
        <w:top w:val="none" w:sz="0" w:space="0" w:color="auto"/>
        <w:left w:val="none" w:sz="0" w:space="0" w:color="auto"/>
        <w:bottom w:val="none" w:sz="0" w:space="0" w:color="auto"/>
        <w:right w:val="none" w:sz="0" w:space="0" w:color="auto"/>
      </w:divBdr>
    </w:div>
    <w:div w:id="1501508000">
      <w:bodyDiv w:val="1"/>
      <w:marLeft w:val="0"/>
      <w:marRight w:val="0"/>
      <w:marTop w:val="0"/>
      <w:marBottom w:val="0"/>
      <w:divBdr>
        <w:top w:val="none" w:sz="0" w:space="0" w:color="auto"/>
        <w:left w:val="none" w:sz="0" w:space="0" w:color="auto"/>
        <w:bottom w:val="none" w:sz="0" w:space="0" w:color="auto"/>
        <w:right w:val="none" w:sz="0" w:space="0" w:color="auto"/>
      </w:divBdr>
    </w:div>
    <w:div w:id="1502431495">
      <w:bodyDiv w:val="1"/>
      <w:marLeft w:val="0"/>
      <w:marRight w:val="0"/>
      <w:marTop w:val="0"/>
      <w:marBottom w:val="0"/>
      <w:divBdr>
        <w:top w:val="none" w:sz="0" w:space="0" w:color="auto"/>
        <w:left w:val="none" w:sz="0" w:space="0" w:color="auto"/>
        <w:bottom w:val="none" w:sz="0" w:space="0" w:color="auto"/>
        <w:right w:val="none" w:sz="0" w:space="0" w:color="auto"/>
      </w:divBdr>
    </w:div>
    <w:div w:id="1533112692">
      <w:bodyDiv w:val="1"/>
      <w:marLeft w:val="0"/>
      <w:marRight w:val="0"/>
      <w:marTop w:val="0"/>
      <w:marBottom w:val="0"/>
      <w:divBdr>
        <w:top w:val="none" w:sz="0" w:space="0" w:color="auto"/>
        <w:left w:val="none" w:sz="0" w:space="0" w:color="auto"/>
        <w:bottom w:val="none" w:sz="0" w:space="0" w:color="auto"/>
        <w:right w:val="none" w:sz="0" w:space="0" w:color="auto"/>
      </w:divBdr>
    </w:div>
    <w:div w:id="1539929065">
      <w:bodyDiv w:val="1"/>
      <w:marLeft w:val="0"/>
      <w:marRight w:val="0"/>
      <w:marTop w:val="0"/>
      <w:marBottom w:val="0"/>
      <w:divBdr>
        <w:top w:val="none" w:sz="0" w:space="0" w:color="auto"/>
        <w:left w:val="none" w:sz="0" w:space="0" w:color="auto"/>
        <w:bottom w:val="none" w:sz="0" w:space="0" w:color="auto"/>
        <w:right w:val="none" w:sz="0" w:space="0" w:color="auto"/>
      </w:divBdr>
    </w:div>
    <w:div w:id="1555582343">
      <w:bodyDiv w:val="1"/>
      <w:marLeft w:val="0"/>
      <w:marRight w:val="0"/>
      <w:marTop w:val="0"/>
      <w:marBottom w:val="0"/>
      <w:divBdr>
        <w:top w:val="none" w:sz="0" w:space="0" w:color="auto"/>
        <w:left w:val="none" w:sz="0" w:space="0" w:color="auto"/>
        <w:bottom w:val="none" w:sz="0" w:space="0" w:color="auto"/>
        <w:right w:val="none" w:sz="0" w:space="0" w:color="auto"/>
      </w:divBdr>
    </w:div>
    <w:div w:id="1570191979">
      <w:bodyDiv w:val="1"/>
      <w:marLeft w:val="0"/>
      <w:marRight w:val="0"/>
      <w:marTop w:val="0"/>
      <w:marBottom w:val="0"/>
      <w:divBdr>
        <w:top w:val="none" w:sz="0" w:space="0" w:color="auto"/>
        <w:left w:val="none" w:sz="0" w:space="0" w:color="auto"/>
        <w:bottom w:val="none" w:sz="0" w:space="0" w:color="auto"/>
        <w:right w:val="none" w:sz="0" w:space="0" w:color="auto"/>
      </w:divBdr>
    </w:div>
    <w:div w:id="1660499908">
      <w:bodyDiv w:val="1"/>
      <w:marLeft w:val="0"/>
      <w:marRight w:val="0"/>
      <w:marTop w:val="0"/>
      <w:marBottom w:val="0"/>
      <w:divBdr>
        <w:top w:val="none" w:sz="0" w:space="0" w:color="auto"/>
        <w:left w:val="none" w:sz="0" w:space="0" w:color="auto"/>
        <w:bottom w:val="none" w:sz="0" w:space="0" w:color="auto"/>
        <w:right w:val="none" w:sz="0" w:space="0" w:color="auto"/>
      </w:divBdr>
    </w:div>
    <w:div w:id="1733314417">
      <w:bodyDiv w:val="1"/>
      <w:marLeft w:val="0"/>
      <w:marRight w:val="0"/>
      <w:marTop w:val="0"/>
      <w:marBottom w:val="0"/>
      <w:divBdr>
        <w:top w:val="none" w:sz="0" w:space="0" w:color="auto"/>
        <w:left w:val="none" w:sz="0" w:space="0" w:color="auto"/>
        <w:bottom w:val="none" w:sz="0" w:space="0" w:color="auto"/>
        <w:right w:val="none" w:sz="0" w:space="0" w:color="auto"/>
      </w:divBdr>
    </w:div>
    <w:div w:id="1755935858">
      <w:bodyDiv w:val="1"/>
      <w:marLeft w:val="0"/>
      <w:marRight w:val="0"/>
      <w:marTop w:val="0"/>
      <w:marBottom w:val="0"/>
      <w:divBdr>
        <w:top w:val="none" w:sz="0" w:space="0" w:color="auto"/>
        <w:left w:val="none" w:sz="0" w:space="0" w:color="auto"/>
        <w:bottom w:val="none" w:sz="0" w:space="0" w:color="auto"/>
        <w:right w:val="none" w:sz="0" w:space="0" w:color="auto"/>
      </w:divBdr>
    </w:div>
    <w:div w:id="1826360926">
      <w:bodyDiv w:val="1"/>
      <w:marLeft w:val="0"/>
      <w:marRight w:val="0"/>
      <w:marTop w:val="0"/>
      <w:marBottom w:val="0"/>
      <w:divBdr>
        <w:top w:val="none" w:sz="0" w:space="0" w:color="auto"/>
        <w:left w:val="none" w:sz="0" w:space="0" w:color="auto"/>
        <w:bottom w:val="none" w:sz="0" w:space="0" w:color="auto"/>
        <w:right w:val="none" w:sz="0" w:space="0" w:color="auto"/>
      </w:divBdr>
    </w:div>
    <w:div w:id="1844973246">
      <w:bodyDiv w:val="1"/>
      <w:marLeft w:val="0"/>
      <w:marRight w:val="0"/>
      <w:marTop w:val="0"/>
      <w:marBottom w:val="0"/>
      <w:divBdr>
        <w:top w:val="none" w:sz="0" w:space="0" w:color="auto"/>
        <w:left w:val="none" w:sz="0" w:space="0" w:color="auto"/>
        <w:bottom w:val="none" w:sz="0" w:space="0" w:color="auto"/>
        <w:right w:val="none" w:sz="0" w:space="0" w:color="auto"/>
      </w:divBdr>
      <w:divsChild>
        <w:div w:id="56442433">
          <w:marLeft w:val="0"/>
          <w:marRight w:val="0"/>
          <w:marTop w:val="0"/>
          <w:marBottom w:val="0"/>
          <w:divBdr>
            <w:top w:val="none" w:sz="0" w:space="0" w:color="auto"/>
            <w:left w:val="none" w:sz="0" w:space="0" w:color="auto"/>
            <w:bottom w:val="none" w:sz="0" w:space="0" w:color="auto"/>
            <w:right w:val="none" w:sz="0" w:space="0" w:color="auto"/>
          </w:divBdr>
          <w:divsChild>
            <w:div w:id="1681008656">
              <w:marLeft w:val="0"/>
              <w:marRight w:val="0"/>
              <w:marTop w:val="0"/>
              <w:marBottom w:val="0"/>
              <w:divBdr>
                <w:top w:val="none" w:sz="0" w:space="0" w:color="auto"/>
                <w:left w:val="none" w:sz="0" w:space="0" w:color="auto"/>
                <w:bottom w:val="none" w:sz="0" w:space="0" w:color="auto"/>
                <w:right w:val="none" w:sz="0" w:space="0" w:color="auto"/>
              </w:divBdr>
            </w:div>
          </w:divsChild>
        </w:div>
        <w:div w:id="497887087">
          <w:marLeft w:val="0"/>
          <w:marRight w:val="0"/>
          <w:marTop w:val="0"/>
          <w:marBottom w:val="0"/>
          <w:divBdr>
            <w:top w:val="none" w:sz="0" w:space="0" w:color="auto"/>
            <w:left w:val="none" w:sz="0" w:space="0" w:color="auto"/>
            <w:bottom w:val="none" w:sz="0" w:space="0" w:color="auto"/>
            <w:right w:val="none" w:sz="0" w:space="0" w:color="auto"/>
          </w:divBdr>
          <w:divsChild>
            <w:div w:id="1691567637">
              <w:marLeft w:val="0"/>
              <w:marRight w:val="0"/>
              <w:marTop w:val="0"/>
              <w:marBottom w:val="0"/>
              <w:divBdr>
                <w:top w:val="none" w:sz="0" w:space="0" w:color="auto"/>
                <w:left w:val="none" w:sz="0" w:space="0" w:color="auto"/>
                <w:bottom w:val="none" w:sz="0" w:space="0" w:color="auto"/>
                <w:right w:val="none" w:sz="0" w:space="0" w:color="auto"/>
              </w:divBdr>
            </w:div>
          </w:divsChild>
        </w:div>
        <w:div w:id="720061349">
          <w:marLeft w:val="0"/>
          <w:marRight w:val="0"/>
          <w:marTop w:val="0"/>
          <w:marBottom w:val="0"/>
          <w:divBdr>
            <w:top w:val="none" w:sz="0" w:space="0" w:color="auto"/>
            <w:left w:val="none" w:sz="0" w:space="0" w:color="auto"/>
            <w:bottom w:val="none" w:sz="0" w:space="0" w:color="auto"/>
            <w:right w:val="none" w:sz="0" w:space="0" w:color="auto"/>
          </w:divBdr>
          <w:divsChild>
            <w:div w:id="1471365706">
              <w:marLeft w:val="0"/>
              <w:marRight w:val="0"/>
              <w:marTop w:val="0"/>
              <w:marBottom w:val="0"/>
              <w:divBdr>
                <w:top w:val="none" w:sz="0" w:space="0" w:color="auto"/>
                <w:left w:val="none" w:sz="0" w:space="0" w:color="auto"/>
                <w:bottom w:val="none" w:sz="0" w:space="0" w:color="auto"/>
                <w:right w:val="none" w:sz="0" w:space="0" w:color="auto"/>
              </w:divBdr>
            </w:div>
          </w:divsChild>
        </w:div>
        <w:div w:id="822086352">
          <w:marLeft w:val="0"/>
          <w:marRight w:val="0"/>
          <w:marTop w:val="0"/>
          <w:marBottom w:val="0"/>
          <w:divBdr>
            <w:top w:val="none" w:sz="0" w:space="0" w:color="auto"/>
            <w:left w:val="none" w:sz="0" w:space="0" w:color="auto"/>
            <w:bottom w:val="none" w:sz="0" w:space="0" w:color="auto"/>
            <w:right w:val="none" w:sz="0" w:space="0" w:color="auto"/>
          </w:divBdr>
          <w:divsChild>
            <w:div w:id="1739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5375">
      <w:bodyDiv w:val="1"/>
      <w:marLeft w:val="0"/>
      <w:marRight w:val="0"/>
      <w:marTop w:val="0"/>
      <w:marBottom w:val="0"/>
      <w:divBdr>
        <w:top w:val="none" w:sz="0" w:space="0" w:color="auto"/>
        <w:left w:val="none" w:sz="0" w:space="0" w:color="auto"/>
        <w:bottom w:val="none" w:sz="0" w:space="0" w:color="auto"/>
        <w:right w:val="none" w:sz="0" w:space="0" w:color="auto"/>
      </w:divBdr>
    </w:div>
    <w:div w:id="1873155076">
      <w:bodyDiv w:val="1"/>
      <w:marLeft w:val="0"/>
      <w:marRight w:val="0"/>
      <w:marTop w:val="0"/>
      <w:marBottom w:val="0"/>
      <w:divBdr>
        <w:top w:val="none" w:sz="0" w:space="0" w:color="auto"/>
        <w:left w:val="none" w:sz="0" w:space="0" w:color="auto"/>
        <w:bottom w:val="none" w:sz="0" w:space="0" w:color="auto"/>
        <w:right w:val="none" w:sz="0" w:space="0" w:color="auto"/>
      </w:divBdr>
    </w:div>
    <w:div w:id="1874222403">
      <w:bodyDiv w:val="1"/>
      <w:marLeft w:val="0"/>
      <w:marRight w:val="0"/>
      <w:marTop w:val="0"/>
      <w:marBottom w:val="0"/>
      <w:divBdr>
        <w:top w:val="none" w:sz="0" w:space="0" w:color="auto"/>
        <w:left w:val="none" w:sz="0" w:space="0" w:color="auto"/>
        <w:bottom w:val="none" w:sz="0" w:space="0" w:color="auto"/>
        <w:right w:val="none" w:sz="0" w:space="0" w:color="auto"/>
      </w:divBdr>
    </w:div>
    <w:div w:id="1957830457">
      <w:bodyDiv w:val="1"/>
      <w:marLeft w:val="0"/>
      <w:marRight w:val="0"/>
      <w:marTop w:val="0"/>
      <w:marBottom w:val="0"/>
      <w:divBdr>
        <w:top w:val="none" w:sz="0" w:space="0" w:color="auto"/>
        <w:left w:val="none" w:sz="0" w:space="0" w:color="auto"/>
        <w:bottom w:val="none" w:sz="0" w:space="0" w:color="auto"/>
        <w:right w:val="none" w:sz="0" w:space="0" w:color="auto"/>
      </w:divBdr>
    </w:div>
    <w:div w:id="1982613313">
      <w:bodyDiv w:val="1"/>
      <w:marLeft w:val="0"/>
      <w:marRight w:val="0"/>
      <w:marTop w:val="0"/>
      <w:marBottom w:val="0"/>
      <w:divBdr>
        <w:top w:val="none" w:sz="0" w:space="0" w:color="auto"/>
        <w:left w:val="none" w:sz="0" w:space="0" w:color="auto"/>
        <w:bottom w:val="none" w:sz="0" w:space="0" w:color="auto"/>
        <w:right w:val="none" w:sz="0" w:space="0" w:color="auto"/>
      </w:divBdr>
    </w:div>
    <w:div w:id="1999769923">
      <w:bodyDiv w:val="1"/>
      <w:marLeft w:val="0"/>
      <w:marRight w:val="0"/>
      <w:marTop w:val="0"/>
      <w:marBottom w:val="0"/>
      <w:divBdr>
        <w:top w:val="none" w:sz="0" w:space="0" w:color="auto"/>
        <w:left w:val="none" w:sz="0" w:space="0" w:color="auto"/>
        <w:bottom w:val="none" w:sz="0" w:space="0" w:color="auto"/>
        <w:right w:val="none" w:sz="0" w:space="0" w:color="auto"/>
      </w:divBdr>
    </w:div>
    <w:div w:id="2029867139">
      <w:bodyDiv w:val="1"/>
      <w:marLeft w:val="0"/>
      <w:marRight w:val="0"/>
      <w:marTop w:val="0"/>
      <w:marBottom w:val="0"/>
      <w:divBdr>
        <w:top w:val="none" w:sz="0" w:space="0" w:color="auto"/>
        <w:left w:val="none" w:sz="0" w:space="0" w:color="auto"/>
        <w:bottom w:val="none" w:sz="0" w:space="0" w:color="auto"/>
        <w:right w:val="none" w:sz="0" w:space="0" w:color="auto"/>
      </w:divBdr>
    </w:div>
    <w:div w:id="2040743469">
      <w:bodyDiv w:val="1"/>
      <w:marLeft w:val="0"/>
      <w:marRight w:val="0"/>
      <w:marTop w:val="0"/>
      <w:marBottom w:val="0"/>
      <w:divBdr>
        <w:top w:val="none" w:sz="0" w:space="0" w:color="auto"/>
        <w:left w:val="none" w:sz="0" w:space="0" w:color="auto"/>
        <w:bottom w:val="none" w:sz="0" w:space="0" w:color="auto"/>
        <w:right w:val="none" w:sz="0" w:space="0" w:color="auto"/>
      </w:divBdr>
      <w:divsChild>
        <w:div w:id="565189588">
          <w:marLeft w:val="0"/>
          <w:marRight w:val="0"/>
          <w:marTop w:val="0"/>
          <w:marBottom w:val="0"/>
          <w:divBdr>
            <w:top w:val="none" w:sz="0" w:space="0" w:color="auto"/>
            <w:left w:val="none" w:sz="0" w:space="0" w:color="auto"/>
            <w:bottom w:val="none" w:sz="0" w:space="0" w:color="auto"/>
            <w:right w:val="none" w:sz="0" w:space="0" w:color="auto"/>
          </w:divBdr>
          <w:divsChild>
            <w:div w:id="125122892">
              <w:marLeft w:val="0"/>
              <w:marRight w:val="0"/>
              <w:marTop w:val="0"/>
              <w:marBottom w:val="0"/>
              <w:divBdr>
                <w:top w:val="none" w:sz="0" w:space="0" w:color="auto"/>
                <w:left w:val="none" w:sz="0" w:space="0" w:color="auto"/>
                <w:bottom w:val="none" w:sz="0" w:space="0" w:color="auto"/>
                <w:right w:val="none" w:sz="0" w:space="0" w:color="auto"/>
              </w:divBdr>
            </w:div>
          </w:divsChild>
        </w:div>
        <w:div w:id="1174564787">
          <w:marLeft w:val="0"/>
          <w:marRight w:val="0"/>
          <w:marTop w:val="0"/>
          <w:marBottom w:val="0"/>
          <w:divBdr>
            <w:top w:val="none" w:sz="0" w:space="0" w:color="auto"/>
            <w:left w:val="none" w:sz="0" w:space="0" w:color="auto"/>
            <w:bottom w:val="none" w:sz="0" w:space="0" w:color="auto"/>
            <w:right w:val="none" w:sz="0" w:space="0" w:color="auto"/>
          </w:divBdr>
          <w:divsChild>
            <w:div w:id="2031831487">
              <w:marLeft w:val="0"/>
              <w:marRight w:val="0"/>
              <w:marTop w:val="0"/>
              <w:marBottom w:val="0"/>
              <w:divBdr>
                <w:top w:val="none" w:sz="0" w:space="0" w:color="auto"/>
                <w:left w:val="none" w:sz="0" w:space="0" w:color="auto"/>
                <w:bottom w:val="none" w:sz="0" w:space="0" w:color="auto"/>
                <w:right w:val="none" w:sz="0" w:space="0" w:color="auto"/>
              </w:divBdr>
            </w:div>
          </w:divsChild>
        </w:div>
        <w:div w:id="1239632968">
          <w:marLeft w:val="0"/>
          <w:marRight w:val="0"/>
          <w:marTop w:val="0"/>
          <w:marBottom w:val="0"/>
          <w:divBdr>
            <w:top w:val="none" w:sz="0" w:space="0" w:color="auto"/>
            <w:left w:val="none" w:sz="0" w:space="0" w:color="auto"/>
            <w:bottom w:val="none" w:sz="0" w:space="0" w:color="auto"/>
            <w:right w:val="none" w:sz="0" w:space="0" w:color="auto"/>
          </w:divBdr>
          <w:divsChild>
            <w:div w:id="1982078580">
              <w:marLeft w:val="0"/>
              <w:marRight w:val="0"/>
              <w:marTop w:val="0"/>
              <w:marBottom w:val="0"/>
              <w:divBdr>
                <w:top w:val="none" w:sz="0" w:space="0" w:color="auto"/>
                <w:left w:val="none" w:sz="0" w:space="0" w:color="auto"/>
                <w:bottom w:val="none" w:sz="0" w:space="0" w:color="auto"/>
                <w:right w:val="none" w:sz="0" w:space="0" w:color="auto"/>
              </w:divBdr>
            </w:div>
          </w:divsChild>
        </w:div>
        <w:div w:id="1328434879">
          <w:marLeft w:val="0"/>
          <w:marRight w:val="0"/>
          <w:marTop w:val="0"/>
          <w:marBottom w:val="0"/>
          <w:divBdr>
            <w:top w:val="none" w:sz="0" w:space="0" w:color="auto"/>
            <w:left w:val="none" w:sz="0" w:space="0" w:color="auto"/>
            <w:bottom w:val="none" w:sz="0" w:space="0" w:color="auto"/>
            <w:right w:val="none" w:sz="0" w:space="0" w:color="auto"/>
          </w:divBdr>
          <w:divsChild>
            <w:div w:id="1598095675">
              <w:marLeft w:val="0"/>
              <w:marRight w:val="0"/>
              <w:marTop w:val="0"/>
              <w:marBottom w:val="0"/>
              <w:divBdr>
                <w:top w:val="none" w:sz="0" w:space="0" w:color="auto"/>
                <w:left w:val="none" w:sz="0" w:space="0" w:color="auto"/>
                <w:bottom w:val="none" w:sz="0" w:space="0" w:color="auto"/>
                <w:right w:val="none" w:sz="0" w:space="0" w:color="auto"/>
              </w:divBdr>
            </w:div>
          </w:divsChild>
        </w:div>
        <w:div w:id="1336149745">
          <w:marLeft w:val="0"/>
          <w:marRight w:val="0"/>
          <w:marTop w:val="0"/>
          <w:marBottom w:val="0"/>
          <w:divBdr>
            <w:top w:val="none" w:sz="0" w:space="0" w:color="auto"/>
            <w:left w:val="none" w:sz="0" w:space="0" w:color="auto"/>
            <w:bottom w:val="none" w:sz="0" w:space="0" w:color="auto"/>
            <w:right w:val="none" w:sz="0" w:space="0" w:color="auto"/>
          </w:divBdr>
          <w:divsChild>
            <w:div w:id="387993561">
              <w:marLeft w:val="0"/>
              <w:marRight w:val="0"/>
              <w:marTop w:val="0"/>
              <w:marBottom w:val="0"/>
              <w:divBdr>
                <w:top w:val="none" w:sz="0" w:space="0" w:color="auto"/>
                <w:left w:val="none" w:sz="0" w:space="0" w:color="auto"/>
                <w:bottom w:val="none" w:sz="0" w:space="0" w:color="auto"/>
                <w:right w:val="none" w:sz="0" w:space="0" w:color="auto"/>
              </w:divBdr>
            </w:div>
          </w:divsChild>
        </w:div>
        <w:div w:id="1454862184">
          <w:marLeft w:val="0"/>
          <w:marRight w:val="0"/>
          <w:marTop w:val="0"/>
          <w:marBottom w:val="0"/>
          <w:divBdr>
            <w:top w:val="none" w:sz="0" w:space="0" w:color="auto"/>
            <w:left w:val="none" w:sz="0" w:space="0" w:color="auto"/>
            <w:bottom w:val="none" w:sz="0" w:space="0" w:color="auto"/>
            <w:right w:val="none" w:sz="0" w:space="0" w:color="auto"/>
          </w:divBdr>
          <w:divsChild>
            <w:div w:id="1621036215">
              <w:marLeft w:val="0"/>
              <w:marRight w:val="0"/>
              <w:marTop w:val="0"/>
              <w:marBottom w:val="0"/>
              <w:divBdr>
                <w:top w:val="none" w:sz="0" w:space="0" w:color="auto"/>
                <w:left w:val="none" w:sz="0" w:space="0" w:color="auto"/>
                <w:bottom w:val="none" w:sz="0" w:space="0" w:color="auto"/>
                <w:right w:val="none" w:sz="0" w:space="0" w:color="auto"/>
              </w:divBdr>
            </w:div>
          </w:divsChild>
        </w:div>
        <w:div w:id="1774981284">
          <w:marLeft w:val="0"/>
          <w:marRight w:val="0"/>
          <w:marTop w:val="0"/>
          <w:marBottom w:val="0"/>
          <w:divBdr>
            <w:top w:val="none" w:sz="0" w:space="0" w:color="auto"/>
            <w:left w:val="none" w:sz="0" w:space="0" w:color="auto"/>
            <w:bottom w:val="none" w:sz="0" w:space="0" w:color="auto"/>
            <w:right w:val="none" w:sz="0" w:space="0" w:color="auto"/>
          </w:divBdr>
          <w:divsChild>
            <w:div w:id="744492089">
              <w:marLeft w:val="0"/>
              <w:marRight w:val="0"/>
              <w:marTop w:val="0"/>
              <w:marBottom w:val="0"/>
              <w:divBdr>
                <w:top w:val="none" w:sz="0" w:space="0" w:color="auto"/>
                <w:left w:val="none" w:sz="0" w:space="0" w:color="auto"/>
                <w:bottom w:val="none" w:sz="0" w:space="0" w:color="auto"/>
                <w:right w:val="none" w:sz="0" w:space="0" w:color="auto"/>
              </w:divBdr>
            </w:div>
          </w:divsChild>
        </w:div>
        <w:div w:id="1928421096">
          <w:marLeft w:val="0"/>
          <w:marRight w:val="0"/>
          <w:marTop w:val="0"/>
          <w:marBottom w:val="0"/>
          <w:divBdr>
            <w:top w:val="none" w:sz="0" w:space="0" w:color="auto"/>
            <w:left w:val="none" w:sz="0" w:space="0" w:color="auto"/>
            <w:bottom w:val="none" w:sz="0" w:space="0" w:color="auto"/>
            <w:right w:val="none" w:sz="0" w:space="0" w:color="auto"/>
          </w:divBdr>
          <w:divsChild>
            <w:div w:id="1567031626">
              <w:marLeft w:val="0"/>
              <w:marRight w:val="0"/>
              <w:marTop w:val="0"/>
              <w:marBottom w:val="0"/>
              <w:divBdr>
                <w:top w:val="none" w:sz="0" w:space="0" w:color="auto"/>
                <w:left w:val="none" w:sz="0" w:space="0" w:color="auto"/>
                <w:bottom w:val="none" w:sz="0" w:space="0" w:color="auto"/>
                <w:right w:val="none" w:sz="0" w:space="0" w:color="auto"/>
              </w:divBdr>
            </w:div>
          </w:divsChild>
        </w:div>
        <w:div w:id="2086225158">
          <w:marLeft w:val="0"/>
          <w:marRight w:val="0"/>
          <w:marTop w:val="0"/>
          <w:marBottom w:val="0"/>
          <w:divBdr>
            <w:top w:val="none" w:sz="0" w:space="0" w:color="auto"/>
            <w:left w:val="none" w:sz="0" w:space="0" w:color="auto"/>
            <w:bottom w:val="none" w:sz="0" w:space="0" w:color="auto"/>
            <w:right w:val="none" w:sz="0" w:space="0" w:color="auto"/>
          </w:divBdr>
          <w:divsChild>
            <w:div w:id="174467128">
              <w:marLeft w:val="0"/>
              <w:marRight w:val="0"/>
              <w:marTop w:val="0"/>
              <w:marBottom w:val="0"/>
              <w:divBdr>
                <w:top w:val="none" w:sz="0" w:space="0" w:color="auto"/>
                <w:left w:val="none" w:sz="0" w:space="0" w:color="auto"/>
                <w:bottom w:val="none" w:sz="0" w:space="0" w:color="auto"/>
                <w:right w:val="none" w:sz="0" w:space="0" w:color="auto"/>
              </w:divBdr>
            </w:div>
          </w:divsChild>
        </w:div>
        <w:div w:id="2138327605">
          <w:marLeft w:val="0"/>
          <w:marRight w:val="0"/>
          <w:marTop w:val="0"/>
          <w:marBottom w:val="0"/>
          <w:divBdr>
            <w:top w:val="none" w:sz="0" w:space="0" w:color="auto"/>
            <w:left w:val="none" w:sz="0" w:space="0" w:color="auto"/>
            <w:bottom w:val="none" w:sz="0" w:space="0" w:color="auto"/>
            <w:right w:val="none" w:sz="0" w:space="0" w:color="auto"/>
          </w:divBdr>
          <w:divsChild>
            <w:div w:id="63047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82723">
      <w:bodyDiv w:val="1"/>
      <w:marLeft w:val="0"/>
      <w:marRight w:val="0"/>
      <w:marTop w:val="0"/>
      <w:marBottom w:val="0"/>
      <w:divBdr>
        <w:top w:val="none" w:sz="0" w:space="0" w:color="auto"/>
        <w:left w:val="none" w:sz="0" w:space="0" w:color="auto"/>
        <w:bottom w:val="none" w:sz="0" w:space="0" w:color="auto"/>
        <w:right w:val="none" w:sz="0" w:space="0" w:color="auto"/>
      </w:divBdr>
    </w:div>
    <w:div w:id="211813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gi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F1E94D5ED82041A444460151368F7A" ma:contentTypeVersion="17" ma:contentTypeDescription="Een nieuw document maken." ma:contentTypeScope="" ma:versionID="36dd5267ec7e43719d2e28882c8f977f">
  <xsd:schema xmlns:xsd="http://www.w3.org/2001/XMLSchema" xmlns:xs="http://www.w3.org/2001/XMLSchema" xmlns:p="http://schemas.microsoft.com/office/2006/metadata/properties" xmlns:ns3="aacbc45f-e93a-4a5a-b1aa-9eb06d7f3bb3" xmlns:ns4="0ef9963a-42d5-49c2-89ce-87cf53990552" targetNamespace="http://schemas.microsoft.com/office/2006/metadata/properties" ma:root="true" ma:fieldsID="2a1e96bb2fead5cc8a9fa5f4d3ad979a" ns3:_="" ns4:_="">
    <xsd:import namespace="aacbc45f-e93a-4a5a-b1aa-9eb06d7f3bb3"/>
    <xsd:import namespace="0ef9963a-42d5-49c2-89ce-87cf539905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bc45f-e93a-4a5a-b1aa-9eb06d7f3bb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f9963a-42d5-49c2-89ce-87cf539905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0ef9963a-42d5-49c2-89ce-87cf539905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4232B-EE1E-4A24-8CB4-2C8682A8C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cbc45f-e93a-4a5a-b1aa-9eb06d7f3bb3"/>
    <ds:schemaRef ds:uri="0ef9963a-42d5-49c2-89ce-87cf53990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56A7DC-B2E7-4C99-85B8-DF25A7CA0C69}">
  <ds:schemaRefs>
    <ds:schemaRef ds:uri="http://schemas.openxmlformats.org/officeDocument/2006/bibliography"/>
  </ds:schemaRefs>
</ds:datastoreItem>
</file>

<file path=customXml/itemProps3.xml><?xml version="1.0" encoding="utf-8"?>
<ds:datastoreItem xmlns:ds="http://schemas.openxmlformats.org/officeDocument/2006/customXml" ds:itemID="{55D3F768-87C2-48A9-9918-D57A58751BAE}">
  <ds:schemaRefs>
    <ds:schemaRef ds:uri="http://purl.org/dc/dcmitype/"/>
    <ds:schemaRef ds:uri="http://schemas.microsoft.com/office/2006/documentManagement/types"/>
    <ds:schemaRef ds:uri="http://purl.org/dc/elements/1.1/"/>
    <ds:schemaRef ds:uri="http://schemas.microsoft.com/office/2006/metadata/properties"/>
    <ds:schemaRef ds:uri="aacbc45f-e93a-4a5a-b1aa-9eb06d7f3bb3"/>
    <ds:schemaRef ds:uri="http://www.w3.org/XML/1998/namespace"/>
    <ds:schemaRef ds:uri="http://purl.org/dc/terms/"/>
    <ds:schemaRef ds:uri="http://schemas.openxmlformats.org/package/2006/metadata/core-properties"/>
    <ds:schemaRef ds:uri="http://schemas.microsoft.com/office/infopath/2007/PartnerControls"/>
    <ds:schemaRef ds:uri="0ef9963a-42d5-49c2-89ce-87cf53990552"/>
  </ds:schemaRefs>
</ds:datastoreItem>
</file>

<file path=customXml/itemProps4.xml><?xml version="1.0" encoding="utf-8"?>
<ds:datastoreItem xmlns:ds="http://schemas.openxmlformats.org/officeDocument/2006/customXml" ds:itemID="{12AE887E-8226-4964-968D-E351F90EB8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4441</Words>
  <Characters>24429</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deena saber</dc:creator>
  <cp:keywords/>
  <dc:description/>
  <cp:lastModifiedBy>222454   Deena Saber</cp:lastModifiedBy>
  <cp:revision>2</cp:revision>
  <dcterms:created xsi:type="dcterms:W3CDTF">2024-03-14T16:36:00Z</dcterms:created>
  <dcterms:modified xsi:type="dcterms:W3CDTF">2024-03-14T16:36:00Z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0x01010063F1E94D5ED82041A444460151368F7A</vt:lpwstr>
  </property>
</Properties>
</file>