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A3087" w14:textId="70EEDF77" w:rsidR="00DD5C4C" w:rsidRPr="00C900B8" w:rsidRDefault="00DD5C4C" w:rsidP="00DD5C4C">
      <w:pPr>
        <w:rPr>
          <w:rFonts w:ascii="Verdana" w:hAnsi="Verdana"/>
          <w:b/>
          <w:szCs w:val="24"/>
        </w:rPr>
      </w:pPr>
      <w:bookmarkStart w:id="0" w:name="_GoBack"/>
      <w:bookmarkEnd w:id="0"/>
      <w:r w:rsidRPr="00C900B8">
        <w:rPr>
          <w:rFonts w:ascii="Verdana" w:hAnsi="Verdana"/>
          <w:b/>
          <w:szCs w:val="24"/>
          <w:u w:val="single"/>
        </w:rPr>
        <w:t>Hoofdstuk 5: De Koude Oorlog ( 1945 – 1989)</w:t>
      </w:r>
    </w:p>
    <w:p w14:paraId="463495BE" w14:textId="77777777" w:rsidR="00DD5C4C" w:rsidRPr="00C900B8" w:rsidRDefault="00DD5C4C" w:rsidP="00DD5C4C">
      <w:pPr>
        <w:rPr>
          <w:rFonts w:ascii="Verdana" w:hAnsi="Verdana"/>
          <w:szCs w:val="24"/>
        </w:rPr>
      </w:pPr>
    </w:p>
    <w:p w14:paraId="6A6166AC" w14:textId="5DE7047F" w:rsidR="00DD5C4C" w:rsidRPr="00C900B8" w:rsidRDefault="007C1C79" w:rsidP="00DD5C4C">
      <w:pPr>
        <w:rPr>
          <w:rFonts w:ascii="Verdana" w:hAnsi="Verdana"/>
          <w:b/>
          <w:szCs w:val="24"/>
          <w:u w:val="single"/>
        </w:rPr>
      </w:pPr>
      <w:r>
        <w:rPr>
          <w:rFonts w:ascii="Verdana" w:hAnsi="Verdana"/>
          <w:b/>
          <w:szCs w:val="24"/>
          <w:u w:val="single"/>
        </w:rPr>
        <w:t xml:space="preserve">5.1  De koude oorlog </w:t>
      </w:r>
    </w:p>
    <w:p w14:paraId="35ACCDB8" w14:textId="77777777" w:rsidR="00DD5C4C" w:rsidRPr="00C900B8" w:rsidRDefault="00DD5C4C" w:rsidP="00DD5C4C">
      <w:pPr>
        <w:rPr>
          <w:rFonts w:ascii="Verdana" w:hAnsi="Verdana"/>
          <w:szCs w:val="24"/>
          <w:u w:val="single"/>
        </w:rPr>
      </w:pPr>
    </w:p>
    <w:p w14:paraId="415CE1A3" w14:textId="77777777" w:rsidR="00DD5C4C" w:rsidRPr="00C900B8" w:rsidRDefault="00DD5C4C" w:rsidP="00DD5C4C">
      <w:pPr>
        <w:rPr>
          <w:rFonts w:ascii="Verdana" w:hAnsi="Verdana"/>
          <w:b/>
          <w:szCs w:val="24"/>
        </w:rPr>
      </w:pPr>
      <w:r w:rsidRPr="00C900B8">
        <w:rPr>
          <w:rFonts w:ascii="Verdana" w:hAnsi="Verdana"/>
          <w:b/>
          <w:szCs w:val="24"/>
        </w:rPr>
        <w:t>Communisme</w:t>
      </w:r>
    </w:p>
    <w:p w14:paraId="2349033B" w14:textId="77777777" w:rsidR="00DD5C4C" w:rsidRPr="00C900B8" w:rsidRDefault="00DD5C4C" w:rsidP="00DD5C4C">
      <w:pPr>
        <w:rPr>
          <w:rFonts w:ascii="Verdana" w:hAnsi="Verdana"/>
          <w:szCs w:val="24"/>
          <w:u w:val="single"/>
        </w:rPr>
      </w:pPr>
    </w:p>
    <w:p w14:paraId="430DC02E" w14:textId="77777777" w:rsidR="00DD5C4C" w:rsidRPr="00C900B8" w:rsidRDefault="00DD5C4C" w:rsidP="00DD5C4C">
      <w:pPr>
        <w:rPr>
          <w:rFonts w:ascii="Verdana" w:hAnsi="Verdana"/>
          <w:szCs w:val="24"/>
        </w:rPr>
      </w:pPr>
      <w:r w:rsidRPr="00C900B8">
        <w:rPr>
          <w:rFonts w:ascii="Verdana" w:hAnsi="Verdana"/>
          <w:szCs w:val="24"/>
        </w:rPr>
        <w:t xml:space="preserve">Na de revolutie in 1917 werd Rusland de Sovjet-Unie genoemd. De opstand kwam omdat er grote verschillen waren tussen arm en rijk. Het land werd communistisch. </w:t>
      </w:r>
    </w:p>
    <w:p w14:paraId="01928513" w14:textId="77777777" w:rsidR="00DD5C4C" w:rsidRPr="00C900B8" w:rsidRDefault="00DD5C4C" w:rsidP="00DD5C4C">
      <w:pPr>
        <w:rPr>
          <w:rFonts w:ascii="Verdana" w:hAnsi="Verdana"/>
          <w:szCs w:val="24"/>
        </w:rPr>
      </w:pPr>
    </w:p>
    <w:p w14:paraId="6D07CDA4" w14:textId="77777777" w:rsidR="00DD5C4C" w:rsidRPr="00C900B8" w:rsidRDefault="00DD5C4C" w:rsidP="00DD5C4C">
      <w:pPr>
        <w:rPr>
          <w:rFonts w:ascii="Verdana" w:hAnsi="Verdana"/>
          <w:szCs w:val="24"/>
        </w:rPr>
      </w:pPr>
      <w:r w:rsidRPr="00C900B8">
        <w:rPr>
          <w:rFonts w:ascii="Verdana" w:hAnsi="Verdana"/>
          <w:szCs w:val="24"/>
        </w:rPr>
        <w:t>Communisme:</w:t>
      </w:r>
    </w:p>
    <w:p w14:paraId="5F68FF11" w14:textId="77777777" w:rsidR="00DD5C4C" w:rsidRPr="00C900B8" w:rsidRDefault="00DD5C4C" w:rsidP="00DD5C4C">
      <w:pPr>
        <w:rPr>
          <w:rFonts w:ascii="Verdana" w:hAnsi="Verdana"/>
          <w:szCs w:val="24"/>
        </w:rPr>
      </w:pPr>
      <w:r w:rsidRPr="00C900B8">
        <w:rPr>
          <w:rFonts w:ascii="Verdana" w:hAnsi="Verdana"/>
          <w:szCs w:val="24"/>
        </w:rPr>
        <w:t>- 1 partij; de communistische partij</w:t>
      </w:r>
    </w:p>
    <w:p w14:paraId="5A0E2988" w14:textId="77777777" w:rsidR="00DD5C4C" w:rsidRPr="00C900B8" w:rsidRDefault="00DD5C4C" w:rsidP="00DD5C4C">
      <w:pPr>
        <w:rPr>
          <w:rFonts w:ascii="Verdana" w:hAnsi="Verdana"/>
          <w:szCs w:val="24"/>
        </w:rPr>
      </w:pPr>
      <w:r w:rsidRPr="00C900B8">
        <w:rPr>
          <w:rFonts w:ascii="Verdana" w:hAnsi="Verdana"/>
          <w:szCs w:val="24"/>
        </w:rPr>
        <w:t>- rijkdom en macht moet eerlijk verdeeld worden onder de bevolking</w:t>
      </w:r>
    </w:p>
    <w:p w14:paraId="6C5C37FF" w14:textId="77777777" w:rsidR="00DD5C4C" w:rsidRPr="00C900B8" w:rsidRDefault="00DD5C4C" w:rsidP="00DD5C4C">
      <w:pPr>
        <w:rPr>
          <w:rFonts w:ascii="Verdana" w:hAnsi="Verdana"/>
          <w:szCs w:val="24"/>
        </w:rPr>
      </w:pPr>
    </w:p>
    <w:p w14:paraId="28DD1990" w14:textId="77777777" w:rsidR="00DD5C4C" w:rsidRPr="00C900B8" w:rsidRDefault="00DD5C4C" w:rsidP="00DD5C4C">
      <w:pPr>
        <w:rPr>
          <w:rFonts w:ascii="Verdana" w:hAnsi="Verdana"/>
          <w:szCs w:val="24"/>
        </w:rPr>
      </w:pPr>
      <w:r w:rsidRPr="00C900B8">
        <w:rPr>
          <w:rFonts w:ascii="Verdana" w:hAnsi="Verdana"/>
          <w:szCs w:val="24"/>
        </w:rPr>
        <w:t xml:space="preserve">Niet iedereen was het met de nieuwe plannen eens. Die mensen werden opgepakt, zij waren een gevaar voor de staat. Het plan leek mooi maar het liep uit de hand. De Sovjet-Unie werd een </w:t>
      </w:r>
      <w:r w:rsidRPr="00C900B8">
        <w:rPr>
          <w:rFonts w:ascii="Verdana" w:hAnsi="Verdana"/>
          <w:b/>
          <w:szCs w:val="24"/>
        </w:rPr>
        <w:t>totalitaire staat</w:t>
      </w:r>
      <w:r w:rsidRPr="00C900B8">
        <w:rPr>
          <w:rFonts w:ascii="Verdana" w:hAnsi="Verdana"/>
          <w:szCs w:val="24"/>
        </w:rPr>
        <w:t>, een land waar de overheid alle macht heeft en tegenstanders werden opgepakt, gemarteld en gevangen gezet. Er was geen vrijheid van meningsuiting.</w:t>
      </w:r>
    </w:p>
    <w:p w14:paraId="452A80C1" w14:textId="77777777" w:rsidR="00DD5C4C" w:rsidRPr="00C900B8" w:rsidRDefault="00DD5C4C" w:rsidP="00DD5C4C">
      <w:pPr>
        <w:rPr>
          <w:rFonts w:ascii="Verdana" w:hAnsi="Verdana"/>
          <w:szCs w:val="24"/>
        </w:rPr>
      </w:pPr>
    </w:p>
    <w:p w14:paraId="0A9A44FB" w14:textId="77777777" w:rsidR="00DD5C4C" w:rsidRPr="00C900B8" w:rsidRDefault="00DD5C4C" w:rsidP="00DD5C4C">
      <w:pPr>
        <w:rPr>
          <w:rFonts w:ascii="Verdana" w:hAnsi="Verdana"/>
          <w:szCs w:val="24"/>
        </w:rPr>
      </w:pPr>
      <w:r w:rsidRPr="00C900B8">
        <w:rPr>
          <w:rFonts w:ascii="Verdana" w:hAnsi="Verdana"/>
          <w:b/>
          <w:szCs w:val="24"/>
        </w:rPr>
        <w:t>Stalin</w:t>
      </w:r>
      <w:r w:rsidRPr="00C900B8">
        <w:rPr>
          <w:rFonts w:ascii="Verdana" w:hAnsi="Verdana"/>
          <w:szCs w:val="24"/>
        </w:rPr>
        <w:t>: leider van de Sovjet-Unie van 1928 tot 1953. Zeer wantrouwig. Hij liet vele mensen opsluiten in concentratiekampen en gevangenissen. Het was een zeer wreed dictator.</w:t>
      </w:r>
    </w:p>
    <w:p w14:paraId="5B5514FE" w14:textId="77777777" w:rsidR="00DD5C4C" w:rsidRPr="00C900B8" w:rsidRDefault="00DD5C4C" w:rsidP="00DD5C4C">
      <w:pPr>
        <w:rPr>
          <w:rFonts w:ascii="Verdana" w:hAnsi="Verdana"/>
          <w:szCs w:val="24"/>
        </w:rPr>
      </w:pPr>
    </w:p>
    <w:p w14:paraId="6A133CDF" w14:textId="77777777" w:rsidR="00DD5C4C" w:rsidRPr="00C900B8" w:rsidRDefault="00DD5C4C" w:rsidP="00DD5C4C">
      <w:pPr>
        <w:rPr>
          <w:rFonts w:ascii="Verdana" w:hAnsi="Verdana"/>
          <w:b/>
          <w:szCs w:val="24"/>
        </w:rPr>
      </w:pPr>
      <w:r w:rsidRPr="00C900B8">
        <w:rPr>
          <w:rFonts w:ascii="Verdana" w:hAnsi="Verdana"/>
          <w:b/>
          <w:szCs w:val="24"/>
        </w:rPr>
        <w:t xml:space="preserve">Twee Europa’s </w:t>
      </w:r>
    </w:p>
    <w:p w14:paraId="7F1326BA" w14:textId="77777777" w:rsidR="00DD5C4C" w:rsidRPr="00C900B8" w:rsidRDefault="00DD5C4C" w:rsidP="00DD5C4C">
      <w:pPr>
        <w:rPr>
          <w:rFonts w:ascii="Verdana" w:hAnsi="Verdana"/>
          <w:szCs w:val="24"/>
        </w:rPr>
      </w:pPr>
    </w:p>
    <w:p w14:paraId="1CC1A71B" w14:textId="77BA1E72" w:rsidR="00DD5C4C" w:rsidRPr="00C900B8" w:rsidRDefault="00DD5C4C" w:rsidP="00DD5C4C">
      <w:pPr>
        <w:rPr>
          <w:rFonts w:ascii="Verdana" w:hAnsi="Verdana"/>
          <w:szCs w:val="24"/>
        </w:rPr>
      </w:pPr>
      <w:r w:rsidRPr="00C900B8">
        <w:rPr>
          <w:rFonts w:ascii="Verdana" w:hAnsi="Verdana"/>
          <w:szCs w:val="24"/>
        </w:rPr>
        <w:t>Na de Tweede Wereldoorlog was er ruzie tussen de geallieerde landen, vooral tussen de Verenigde Staten en de Sovjet-Unie. Stalin wilde macht in Oost-Europa, hij wilde in die landen het communisme invoeren.</w:t>
      </w:r>
      <w:r w:rsidR="00D521B1">
        <w:rPr>
          <w:rFonts w:ascii="Verdana" w:hAnsi="Verdana"/>
          <w:szCs w:val="24"/>
        </w:rPr>
        <w:t xml:space="preserve"> Amerika wilde dat dit kapitalistisch bleef .</w:t>
      </w:r>
      <w:r w:rsidR="00D521B1" w:rsidRPr="00D521B1">
        <w:rPr>
          <w:rFonts w:ascii="Verdana" w:hAnsi="Verdana"/>
          <w:b/>
          <w:szCs w:val="24"/>
        </w:rPr>
        <w:t xml:space="preserve"> Kapitalistisch</w:t>
      </w:r>
      <w:r w:rsidR="00D521B1">
        <w:rPr>
          <w:rFonts w:ascii="Verdana" w:hAnsi="Verdana"/>
          <w:szCs w:val="24"/>
        </w:rPr>
        <w:t xml:space="preserve"> betekent veel vrijheid voor de burgers binnen de economie. Vrije ondernemers en prive bezit. Deze landen waren vaak ook </w:t>
      </w:r>
      <w:r w:rsidR="00D521B1" w:rsidRPr="00D521B1">
        <w:rPr>
          <w:rFonts w:ascii="Verdana" w:hAnsi="Verdana"/>
          <w:b/>
          <w:szCs w:val="24"/>
        </w:rPr>
        <w:t>democratisch.</w:t>
      </w:r>
      <w:r w:rsidR="00D521B1">
        <w:rPr>
          <w:rFonts w:ascii="Verdana" w:hAnsi="Verdana"/>
          <w:szCs w:val="24"/>
        </w:rPr>
        <w:t xml:space="preserve"> </w:t>
      </w:r>
      <w:r w:rsidRPr="00C900B8">
        <w:rPr>
          <w:rFonts w:ascii="Verdana" w:hAnsi="Verdana"/>
          <w:szCs w:val="24"/>
        </w:rPr>
        <w:t xml:space="preserve"> In februari 1945 werd een afspraak gemaakt tussen de grote 3: Verenigde Staten / Groot-Britta</w:t>
      </w:r>
      <w:r>
        <w:rPr>
          <w:rFonts w:ascii="Verdana" w:hAnsi="Verdana"/>
          <w:szCs w:val="24"/>
        </w:rPr>
        <w:t>nnië en Sovjet-Unie.</w:t>
      </w:r>
    </w:p>
    <w:p w14:paraId="4C348243" w14:textId="77777777" w:rsidR="00DD5C4C" w:rsidRPr="00C900B8" w:rsidRDefault="00DD5C4C" w:rsidP="00DD5C4C">
      <w:pPr>
        <w:rPr>
          <w:rFonts w:ascii="Verdana" w:hAnsi="Verdana"/>
          <w:szCs w:val="24"/>
        </w:rPr>
      </w:pPr>
    </w:p>
    <w:p w14:paraId="15761ACF" w14:textId="77777777" w:rsidR="00DD5C4C" w:rsidRPr="00C900B8" w:rsidRDefault="00DD5C4C" w:rsidP="00DD5C4C">
      <w:pPr>
        <w:rPr>
          <w:rFonts w:ascii="Verdana" w:hAnsi="Verdana"/>
          <w:szCs w:val="24"/>
        </w:rPr>
      </w:pPr>
    </w:p>
    <w:p w14:paraId="6EEF4233" w14:textId="77777777" w:rsidR="00DD5C4C" w:rsidRPr="00C900B8" w:rsidRDefault="00DD5C4C" w:rsidP="00DD5C4C">
      <w:pPr>
        <w:rPr>
          <w:rFonts w:ascii="Verdana" w:hAnsi="Verdana"/>
          <w:b/>
          <w:szCs w:val="24"/>
        </w:rPr>
      </w:pPr>
      <w:r w:rsidRPr="00C900B8">
        <w:rPr>
          <w:rFonts w:ascii="Verdana" w:hAnsi="Verdana"/>
          <w:szCs w:val="24"/>
        </w:rPr>
        <w:t xml:space="preserve">Europa werd verdeeld in </w:t>
      </w:r>
      <w:r w:rsidRPr="00C900B8">
        <w:rPr>
          <w:rFonts w:ascii="Verdana" w:hAnsi="Verdana"/>
          <w:b/>
          <w:szCs w:val="24"/>
        </w:rPr>
        <w:t>2 invloedssferen:</w:t>
      </w:r>
    </w:p>
    <w:p w14:paraId="6BCB97E9" w14:textId="77777777" w:rsidR="00DD5C4C" w:rsidRPr="00C900B8" w:rsidRDefault="00DD5C4C" w:rsidP="00DD5C4C">
      <w:pPr>
        <w:rPr>
          <w:rFonts w:ascii="Verdana" w:hAnsi="Verdana"/>
          <w:szCs w:val="24"/>
        </w:rPr>
      </w:pPr>
    </w:p>
    <w:p w14:paraId="7C8FA95F" w14:textId="7DCE8A35" w:rsidR="00DD5C4C" w:rsidRPr="00033B53" w:rsidRDefault="00DD5C4C" w:rsidP="00DD5C4C">
      <w:pPr>
        <w:rPr>
          <w:rFonts w:ascii="Verdana" w:hAnsi="Verdana"/>
          <w:szCs w:val="24"/>
        </w:rPr>
      </w:pPr>
      <w:r w:rsidRPr="00C900B8">
        <w:rPr>
          <w:rFonts w:ascii="Verdana" w:hAnsi="Verdana"/>
          <w:b/>
          <w:szCs w:val="24"/>
        </w:rPr>
        <w:t>Oost-Europa</w:t>
      </w:r>
      <w:r w:rsidR="007C1C79">
        <w:rPr>
          <w:rFonts w:ascii="Verdana" w:hAnsi="Verdana"/>
          <w:b/>
          <w:szCs w:val="24"/>
        </w:rPr>
        <w:t xml:space="preserve">/ Oostblok </w:t>
      </w:r>
      <w:r w:rsidRPr="00C900B8">
        <w:rPr>
          <w:rFonts w:ascii="Verdana" w:hAnsi="Verdana"/>
          <w:szCs w:val="24"/>
        </w:rPr>
        <w:t xml:space="preserve">: in deze landen kreeg de </w:t>
      </w:r>
      <w:r w:rsidRPr="00C900B8">
        <w:rPr>
          <w:rFonts w:ascii="Verdana" w:hAnsi="Verdana"/>
          <w:b/>
          <w:szCs w:val="24"/>
        </w:rPr>
        <w:t>Sovjet-Unie</w:t>
      </w:r>
      <w:r w:rsidRPr="00C900B8">
        <w:rPr>
          <w:rFonts w:ascii="Verdana" w:hAnsi="Verdana"/>
          <w:szCs w:val="24"/>
        </w:rPr>
        <w:t xml:space="preserve"> veel invloed. Deze landen werden communistisch. Deze landen bij elkaar noemen het Oostblok. </w:t>
      </w:r>
      <w:r w:rsidRPr="00033B53">
        <w:rPr>
          <w:rFonts w:ascii="Verdana" w:hAnsi="Verdana"/>
          <w:szCs w:val="24"/>
        </w:rPr>
        <w:t xml:space="preserve">Voorbeelden zijn: Polen, Oost-Duitsland, Roemenië, Bulgarije, Hongarije. Deze landen waren </w:t>
      </w:r>
      <w:r w:rsidRPr="00033B53">
        <w:rPr>
          <w:rFonts w:ascii="Verdana" w:hAnsi="Verdana"/>
          <w:b/>
          <w:szCs w:val="24"/>
        </w:rPr>
        <w:t xml:space="preserve">satellietstaten </w:t>
      </w:r>
      <w:r w:rsidRPr="00033B53">
        <w:rPr>
          <w:rFonts w:ascii="Verdana" w:hAnsi="Verdana"/>
          <w:szCs w:val="24"/>
        </w:rPr>
        <w:t>van de Sovjet-Unie.</w:t>
      </w:r>
    </w:p>
    <w:p w14:paraId="2E6198B9" w14:textId="77777777" w:rsidR="00DD5C4C" w:rsidRPr="00C900B8" w:rsidRDefault="00DD5C4C" w:rsidP="00DD5C4C">
      <w:pPr>
        <w:rPr>
          <w:rFonts w:ascii="Verdana" w:hAnsi="Verdana"/>
          <w:szCs w:val="24"/>
        </w:rPr>
      </w:pPr>
    </w:p>
    <w:p w14:paraId="712CCABE" w14:textId="04FBB10F" w:rsidR="00DD5C4C" w:rsidRPr="00033B53" w:rsidRDefault="00DD5C4C" w:rsidP="00DD5C4C">
      <w:pPr>
        <w:rPr>
          <w:rFonts w:ascii="Verdana" w:hAnsi="Verdana"/>
          <w:szCs w:val="24"/>
        </w:rPr>
      </w:pPr>
      <w:r w:rsidRPr="00C900B8">
        <w:rPr>
          <w:rFonts w:ascii="Verdana" w:hAnsi="Verdana"/>
          <w:b/>
          <w:szCs w:val="24"/>
        </w:rPr>
        <w:t>West-Europa</w:t>
      </w:r>
      <w:r w:rsidR="007C1C79">
        <w:rPr>
          <w:rFonts w:ascii="Verdana" w:hAnsi="Verdana"/>
          <w:b/>
          <w:szCs w:val="24"/>
        </w:rPr>
        <w:t xml:space="preserve"> / Westblok </w:t>
      </w:r>
      <w:r w:rsidRPr="00C900B8">
        <w:rPr>
          <w:rFonts w:ascii="Verdana" w:hAnsi="Verdana"/>
          <w:szCs w:val="24"/>
        </w:rPr>
        <w:t xml:space="preserve">: deze landen waren democratisch en waren vrienden van Amerika. </w:t>
      </w:r>
      <w:r w:rsidRPr="00033B53">
        <w:rPr>
          <w:rFonts w:ascii="Verdana" w:hAnsi="Verdana"/>
          <w:szCs w:val="24"/>
        </w:rPr>
        <w:t>Deze landen noemen we het Westen of het Westblok. Frankrijk, Engeland, Nederland en West-Duitsland hoorden hier bij.</w:t>
      </w:r>
    </w:p>
    <w:p w14:paraId="5E6ADD8C" w14:textId="77777777" w:rsidR="00DD5C4C" w:rsidRPr="00C900B8" w:rsidRDefault="00DD5C4C" w:rsidP="00DD5C4C">
      <w:pPr>
        <w:rPr>
          <w:rFonts w:ascii="Verdana" w:hAnsi="Verdana"/>
          <w:szCs w:val="24"/>
        </w:rPr>
      </w:pPr>
    </w:p>
    <w:p w14:paraId="44C22DE2" w14:textId="77777777" w:rsidR="00DD5C4C" w:rsidRPr="00C900B8" w:rsidRDefault="00DD5C4C" w:rsidP="00DD5C4C">
      <w:pPr>
        <w:rPr>
          <w:rFonts w:ascii="Verdana" w:hAnsi="Verdana"/>
          <w:szCs w:val="24"/>
        </w:rPr>
      </w:pPr>
      <w:r w:rsidRPr="00C900B8">
        <w:rPr>
          <w:rFonts w:ascii="Verdana" w:hAnsi="Verdana"/>
          <w:szCs w:val="24"/>
        </w:rPr>
        <w:t xml:space="preserve">De grens tussen Oost- en West-Europa noemen we het </w:t>
      </w:r>
      <w:r w:rsidRPr="007C1C79">
        <w:rPr>
          <w:rFonts w:ascii="Verdana" w:hAnsi="Verdana"/>
          <w:b/>
          <w:szCs w:val="24"/>
        </w:rPr>
        <w:t>IJzeren Gordijn.</w:t>
      </w:r>
      <w:r w:rsidRPr="00C900B8">
        <w:rPr>
          <w:rFonts w:ascii="Verdana" w:hAnsi="Verdana"/>
          <w:szCs w:val="24"/>
        </w:rPr>
        <w:t xml:space="preserve"> Deze naam is door Churchill bedacht.</w:t>
      </w:r>
    </w:p>
    <w:p w14:paraId="686711C3" w14:textId="77777777" w:rsidR="00DD5C4C" w:rsidRPr="00C900B8" w:rsidRDefault="00DD5C4C" w:rsidP="00DD5C4C">
      <w:pPr>
        <w:rPr>
          <w:rFonts w:ascii="Verdana" w:hAnsi="Verdana"/>
          <w:szCs w:val="24"/>
        </w:rPr>
      </w:pPr>
    </w:p>
    <w:p w14:paraId="16DADEBF" w14:textId="77777777" w:rsidR="00D521B1" w:rsidRPr="00C900B8" w:rsidRDefault="00D521B1" w:rsidP="00D521B1">
      <w:pPr>
        <w:rPr>
          <w:rFonts w:ascii="Verdana" w:hAnsi="Verdana"/>
          <w:b/>
          <w:szCs w:val="24"/>
        </w:rPr>
      </w:pPr>
      <w:r w:rsidRPr="00C900B8">
        <w:rPr>
          <w:rFonts w:ascii="Verdana" w:hAnsi="Verdana"/>
          <w:b/>
          <w:szCs w:val="24"/>
        </w:rPr>
        <w:t>Ruzie om Berlijn</w:t>
      </w:r>
    </w:p>
    <w:p w14:paraId="65A0096B" w14:textId="77777777" w:rsidR="00D521B1" w:rsidRPr="00C900B8" w:rsidRDefault="00D521B1" w:rsidP="00D521B1">
      <w:pPr>
        <w:rPr>
          <w:rFonts w:ascii="Verdana" w:hAnsi="Verdana"/>
          <w:szCs w:val="24"/>
        </w:rPr>
      </w:pPr>
    </w:p>
    <w:p w14:paraId="47964B60" w14:textId="77777777" w:rsidR="00D521B1" w:rsidRPr="00C900B8" w:rsidRDefault="00D521B1" w:rsidP="00D521B1">
      <w:pPr>
        <w:rPr>
          <w:rFonts w:ascii="Verdana" w:hAnsi="Verdana"/>
          <w:szCs w:val="24"/>
        </w:rPr>
      </w:pPr>
      <w:r w:rsidRPr="00C900B8">
        <w:rPr>
          <w:rFonts w:ascii="Verdana" w:hAnsi="Verdana"/>
          <w:szCs w:val="24"/>
        </w:rPr>
        <w:t xml:space="preserve">Na de oorlog werd Duitsland in 4 stukken verdeeld. 3 delen waren voor de geallieerden; </w:t>
      </w:r>
      <w:r w:rsidRPr="00C900B8">
        <w:rPr>
          <w:rFonts w:ascii="Verdana" w:hAnsi="Verdana"/>
          <w:b/>
          <w:szCs w:val="24"/>
        </w:rPr>
        <w:t>West-Duitsland</w:t>
      </w:r>
      <w:r w:rsidRPr="00C900B8">
        <w:rPr>
          <w:rFonts w:ascii="Verdana" w:hAnsi="Verdana"/>
          <w:szCs w:val="24"/>
        </w:rPr>
        <w:t xml:space="preserve"> stond onder invloed van: Frankrijk, Groot-Brittannië en de Verenigde Staten en </w:t>
      </w:r>
      <w:r w:rsidRPr="00C900B8">
        <w:rPr>
          <w:rFonts w:ascii="Verdana" w:hAnsi="Verdana"/>
          <w:b/>
          <w:szCs w:val="24"/>
        </w:rPr>
        <w:t>Oost-Duitsland</w:t>
      </w:r>
      <w:r w:rsidRPr="00C900B8">
        <w:rPr>
          <w:rFonts w:ascii="Verdana" w:hAnsi="Verdana"/>
          <w:szCs w:val="24"/>
        </w:rPr>
        <w:t xml:space="preserve"> stond onder invloed van de Sovjet-Unie. Er was ruzie over wie de baas werd in Berlijn. Omdat men het niet eens werd, werd ook de stad Berlijn opgedeeld. In Oost-Berlijn was de Sovjet-Unie de baas, in West-Berlijn de 3 geallieerde landen.</w:t>
      </w:r>
    </w:p>
    <w:p w14:paraId="55215DCD" w14:textId="77777777" w:rsidR="00DD5C4C" w:rsidRDefault="00DD5C4C" w:rsidP="00DD5C4C">
      <w:pPr>
        <w:rPr>
          <w:rFonts w:ascii="Verdana" w:hAnsi="Verdana"/>
          <w:b/>
          <w:szCs w:val="24"/>
        </w:rPr>
      </w:pPr>
    </w:p>
    <w:p w14:paraId="619E588E" w14:textId="77777777" w:rsidR="00D521B1" w:rsidRPr="00C900B8" w:rsidRDefault="00D521B1" w:rsidP="00D521B1">
      <w:pPr>
        <w:rPr>
          <w:rFonts w:ascii="Verdana" w:hAnsi="Verdana"/>
          <w:szCs w:val="24"/>
        </w:rPr>
      </w:pPr>
      <w:r w:rsidRPr="00C900B8">
        <w:rPr>
          <w:rFonts w:ascii="Verdana" w:hAnsi="Verdana"/>
          <w:szCs w:val="24"/>
        </w:rPr>
        <w:t>De Koude Oorlog had juist in Duitsland en zeker in Berlijn zware gevolgen. In 1948 liet Stalin de grens tussen Oost- en West-Berlijn blokkeren. Nu konden er geen goederen en mensen meer van de ene kant naar de andere kant van de stad.</w:t>
      </w:r>
      <w:r>
        <w:rPr>
          <w:rFonts w:ascii="Verdana" w:hAnsi="Verdana"/>
          <w:szCs w:val="24"/>
        </w:rPr>
        <w:t xml:space="preserve"> Dit werd de </w:t>
      </w:r>
      <w:r w:rsidRPr="007C1C79">
        <w:rPr>
          <w:rFonts w:ascii="Verdana" w:hAnsi="Verdana"/>
          <w:b/>
          <w:szCs w:val="24"/>
        </w:rPr>
        <w:t>blokkade van Berlijn</w:t>
      </w:r>
      <w:r>
        <w:rPr>
          <w:rFonts w:ascii="Verdana" w:hAnsi="Verdana"/>
          <w:szCs w:val="24"/>
        </w:rPr>
        <w:t xml:space="preserve"> genoemd. </w:t>
      </w:r>
      <w:r w:rsidRPr="00C900B8">
        <w:rPr>
          <w:rFonts w:ascii="Verdana" w:hAnsi="Verdana"/>
          <w:szCs w:val="24"/>
        </w:rPr>
        <w:t xml:space="preserve"> Stalin hoopte dat door deze blokkade het Westen de stad Berlijn zou opgeven. Dat gebeurde niet. De Amerikanen zetten een luchtbrug op naar West-Berlijn met voedsel. De blokkade was mislukt.</w:t>
      </w:r>
    </w:p>
    <w:p w14:paraId="12B81921" w14:textId="77777777" w:rsidR="00D521B1" w:rsidRPr="00C900B8" w:rsidRDefault="00D521B1" w:rsidP="00D521B1">
      <w:pPr>
        <w:rPr>
          <w:rFonts w:ascii="Verdana" w:hAnsi="Verdana"/>
          <w:szCs w:val="24"/>
        </w:rPr>
      </w:pPr>
    </w:p>
    <w:p w14:paraId="3BA8BCCA" w14:textId="77777777" w:rsidR="00D521B1" w:rsidRPr="00033B53" w:rsidRDefault="00D521B1" w:rsidP="00D521B1">
      <w:pPr>
        <w:rPr>
          <w:rFonts w:ascii="Verdana" w:hAnsi="Verdana"/>
          <w:szCs w:val="24"/>
        </w:rPr>
      </w:pPr>
      <w:r w:rsidRPr="00033B53">
        <w:rPr>
          <w:rFonts w:ascii="Verdana" w:hAnsi="Verdana"/>
          <w:szCs w:val="24"/>
        </w:rPr>
        <w:t xml:space="preserve">West Duitsland heette : </w:t>
      </w:r>
      <w:r w:rsidRPr="00033B53">
        <w:rPr>
          <w:rFonts w:ascii="Verdana" w:hAnsi="Verdana"/>
          <w:b/>
          <w:szCs w:val="24"/>
        </w:rPr>
        <w:t>BRD</w:t>
      </w:r>
      <w:r w:rsidRPr="00033B53">
        <w:rPr>
          <w:rFonts w:ascii="Verdana" w:hAnsi="Verdana"/>
          <w:szCs w:val="24"/>
        </w:rPr>
        <w:t xml:space="preserve"> (Bonds republiek Duitsland), was democratisch. Hoofdstad Bonn</w:t>
      </w:r>
    </w:p>
    <w:p w14:paraId="535F54E4" w14:textId="77777777" w:rsidR="00D521B1" w:rsidRPr="00033B53" w:rsidRDefault="00D521B1" w:rsidP="00D521B1">
      <w:pPr>
        <w:rPr>
          <w:rFonts w:ascii="Verdana" w:hAnsi="Verdana"/>
          <w:szCs w:val="24"/>
        </w:rPr>
      </w:pPr>
    </w:p>
    <w:p w14:paraId="0B48A1EC" w14:textId="77777777" w:rsidR="00D521B1" w:rsidRPr="00033B53" w:rsidRDefault="00D521B1" w:rsidP="00D521B1">
      <w:pPr>
        <w:rPr>
          <w:rFonts w:ascii="Verdana" w:hAnsi="Verdana"/>
          <w:szCs w:val="24"/>
        </w:rPr>
      </w:pPr>
      <w:r w:rsidRPr="00033B53">
        <w:rPr>
          <w:rFonts w:ascii="Verdana" w:hAnsi="Verdana"/>
          <w:szCs w:val="24"/>
        </w:rPr>
        <w:t xml:space="preserve">Oost-Duitsland heette </w:t>
      </w:r>
      <w:r w:rsidRPr="00033B53">
        <w:rPr>
          <w:rFonts w:ascii="Verdana" w:hAnsi="Verdana"/>
          <w:b/>
          <w:szCs w:val="24"/>
        </w:rPr>
        <w:t>DDR</w:t>
      </w:r>
      <w:r w:rsidRPr="00033B53">
        <w:rPr>
          <w:rFonts w:ascii="Verdana" w:hAnsi="Verdana"/>
          <w:szCs w:val="24"/>
        </w:rPr>
        <w:t xml:space="preserve"> (Duitse democratische Republiek) was communistisch. Hoofdstad Oost-Berlijn.</w:t>
      </w:r>
    </w:p>
    <w:p w14:paraId="0717AE89" w14:textId="77777777" w:rsidR="00DD5C4C" w:rsidRPr="00C900B8" w:rsidRDefault="00DD5C4C" w:rsidP="00DD5C4C">
      <w:pPr>
        <w:rPr>
          <w:rFonts w:ascii="Verdana" w:hAnsi="Verdana"/>
          <w:szCs w:val="24"/>
          <w:u w:val="single"/>
        </w:rPr>
      </w:pPr>
    </w:p>
    <w:p w14:paraId="328F7B23" w14:textId="77777777" w:rsidR="00DD5C4C" w:rsidRPr="00C900B8" w:rsidRDefault="00DD5C4C" w:rsidP="00DD5C4C">
      <w:pPr>
        <w:rPr>
          <w:rFonts w:ascii="Verdana" w:hAnsi="Verdana"/>
          <w:b/>
          <w:szCs w:val="24"/>
        </w:rPr>
      </w:pPr>
      <w:r w:rsidRPr="00C900B8">
        <w:rPr>
          <w:rFonts w:ascii="Verdana" w:hAnsi="Verdana"/>
          <w:b/>
          <w:szCs w:val="24"/>
        </w:rPr>
        <w:t>Nieuwe bondgenootschappen</w:t>
      </w:r>
    </w:p>
    <w:p w14:paraId="4573BE7D" w14:textId="77777777" w:rsidR="00DD5C4C" w:rsidRPr="00C900B8" w:rsidRDefault="00DD5C4C" w:rsidP="00DD5C4C">
      <w:pPr>
        <w:rPr>
          <w:rFonts w:ascii="Verdana" w:hAnsi="Verdana"/>
          <w:szCs w:val="24"/>
        </w:rPr>
      </w:pPr>
    </w:p>
    <w:p w14:paraId="045F93E9" w14:textId="77777777" w:rsidR="00DD5C4C" w:rsidRPr="00C900B8" w:rsidRDefault="00DD5C4C" w:rsidP="00DD5C4C">
      <w:pPr>
        <w:rPr>
          <w:rFonts w:ascii="Verdana" w:hAnsi="Verdana"/>
          <w:szCs w:val="24"/>
        </w:rPr>
      </w:pPr>
      <w:r w:rsidRPr="00C900B8">
        <w:rPr>
          <w:rFonts w:ascii="Verdana" w:hAnsi="Verdana"/>
          <w:szCs w:val="24"/>
        </w:rPr>
        <w:t xml:space="preserve">De vijandschap tussen het Westen en het Oostblok noemen we </w:t>
      </w:r>
      <w:r w:rsidRPr="00C900B8">
        <w:rPr>
          <w:rFonts w:ascii="Verdana" w:hAnsi="Verdana"/>
          <w:b/>
          <w:szCs w:val="24"/>
        </w:rPr>
        <w:t>Koude Oorlog</w:t>
      </w:r>
      <w:r w:rsidRPr="00C900B8">
        <w:rPr>
          <w:rFonts w:ascii="Verdana" w:hAnsi="Verdana"/>
          <w:szCs w:val="24"/>
        </w:rPr>
        <w:t>; een oorlog zonder direct geweld. De legers van Amerika en de Sovjet-Unie hebben nooit met elkaar gevochten. Er werd wel steeds met oorlog gedreigd.</w:t>
      </w:r>
    </w:p>
    <w:p w14:paraId="61BA0498" w14:textId="77777777" w:rsidR="00DD5C4C" w:rsidRPr="00C900B8" w:rsidRDefault="00DD5C4C" w:rsidP="00DD5C4C">
      <w:pPr>
        <w:rPr>
          <w:rFonts w:ascii="Verdana" w:hAnsi="Verdana"/>
          <w:szCs w:val="24"/>
        </w:rPr>
      </w:pPr>
    </w:p>
    <w:p w14:paraId="384F28D7" w14:textId="77777777" w:rsidR="00DD5C4C" w:rsidRPr="00C900B8" w:rsidRDefault="00DD5C4C" w:rsidP="00DD5C4C">
      <w:pPr>
        <w:rPr>
          <w:rFonts w:ascii="Verdana" w:hAnsi="Verdana"/>
          <w:szCs w:val="24"/>
        </w:rPr>
      </w:pPr>
      <w:r w:rsidRPr="00C900B8">
        <w:rPr>
          <w:rFonts w:ascii="Verdana" w:hAnsi="Verdana"/>
          <w:szCs w:val="24"/>
        </w:rPr>
        <w:t xml:space="preserve">In 1949 werd de </w:t>
      </w:r>
      <w:r w:rsidRPr="00C900B8">
        <w:rPr>
          <w:rFonts w:ascii="Verdana" w:hAnsi="Verdana"/>
          <w:b/>
          <w:szCs w:val="24"/>
        </w:rPr>
        <w:t>NAVO</w:t>
      </w:r>
      <w:r w:rsidRPr="00C900B8">
        <w:rPr>
          <w:rFonts w:ascii="Verdana" w:hAnsi="Verdana"/>
          <w:szCs w:val="24"/>
        </w:rPr>
        <w:t xml:space="preserve"> opgericht, een nieuw bondgenootschap tussen Amerika en West-Europa. De landen spraken met elkaar af dat als een land werd aangevallen de andere landen van de NAVO verplicht waren om elkaar te helpen.</w:t>
      </w:r>
    </w:p>
    <w:p w14:paraId="4FDE8FFA" w14:textId="77777777" w:rsidR="00DD5C4C" w:rsidRPr="00C900B8" w:rsidRDefault="00DD5C4C" w:rsidP="00DD5C4C">
      <w:pPr>
        <w:rPr>
          <w:rFonts w:ascii="Verdana" w:hAnsi="Verdana"/>
          <w:szCs w:val="24"/>
        </w:rPr>
      </w:pPr>
    </w:p>
    <w:p w14:paraId="28465BCA" w14:textId="77777777" w:rsidR="00DD5C4C" w:rsidRPr="00C900B8" w:rsidRDefault="00DD5C4C" w:rsidP="00DD5C4C">
      <w:pPr>
        <w:rPr>
          <w:rFonts w:ascii="Verdana" w:hAnsi="Verdana"/>
          <w:szCs w:val="24"/>
        </w:rPr>
      </w:pPr>
      <w:r w:rsidRPr="00C900B8">
        <w:rPr>
          <w:rFonts w:ascii="Verdana" w:hAnsi="Verdana"/>
          <w:szCs w:val="24"/>
        </w:rPr>
        <w:t xml:space="preserve">In 1955 spraken ook de landen van het Oostblok dit met elkaar af. Dit bondgenootschap heet het </w:t>
      </w:r>
      <w:r w:rsidRPr="00C900B8">
        <w:rPr>
          <w:rFonts w:ascii="Verdana" w:hAnsi="Verdana"/>
          <w:b/>
          <w:szCs w:val="24"/>
        </w:rPr>
        <w:t>Warschaupact</w:t>
      </w:r>
      <w:r w:rsidRPr="00C900B8">
        <w:rPr>
          <w:rFonts w:ascii="Verdana" w:hAnsi="Verdana"/>
          <w:szCs w:val="24"/>
        </w:rPr>
        <w:t>.</w:t>
      </w:r>
    </w:p>
    <w:p w14:paraId="2E3C126D" w14:textId="77777777" w:rsidR="00DD5C4C" w:rsidRPr="00C900B8" w:rsidRDefault="00DD5C4C" w:rsidP="00DD5C4C">
      <w:pPr>
        <w:rPr>
          <w:rFonts w:ascii="Verdana" w:hAnsi="Verdana"/>
          <w:szCs w:val="24"/>
        </w:rPr>
      </w:pPr>
    </w:p>
    <w:p w14:paraId="3D84D699" w14:textId="77777777" w:rsidR="00A73F74" w:rsidRPr="00C900B8" w:rsidRDefault="00A73F74" w:rsidP="00A73F74">
      <w:pPr>
        <w:rPr>
          <w:rFonts w:ascii="Verdana" w:hAnsi="Verdana"/>
          <w:szCs w:val="24"/>
        </w:rPr>
      </w:pPr>
    </w:p>
    <w:p w14:paraId="2C297397" w14:textId="77777777" w:rsidR="00A73F74" w:rsidRPr="00C900B8" w:rsidRDefault="00A73F74" w:rsidP="00A73F74">
      <w:pPr>
        <w:rPr>
          <w:rFonts w:ascii="Verdana" w:hAnsi="Verdana"/>
          <w:color w:val="FF0000"/>
          <w:szCs w:val="24"/>
        </w:rPr>
      </w:pPr>
    </w:p>
    <w:p w14:paraId="7AF2640B" w14:textId="77777777" w:rsidR="00A73F74" w:rsidRDefault="00A73F74" w:rsidP="00A73F74">
      <w:pPr>
        <w:rPr>
          <w:rFonts w:ascii="Verdana" w:hAnsi="Verdana"/>
          <w:b/>
          <w:szCs w:val="24"/>
        </w:rPr>
      </w:pPr>
    </w:p>
    <w:p w14:paraId="68A382DA" w14:textId="77777777" w:rsidR="00A73F74" w:rsidRDefault="00A73F74" w:rsidP="00A73F74">
      <w:pPr>
        <w:rPr>
          <w:rFonts w:ascii="Verdana" w:hAnsi="Verdana"/>
          <w:b/>
          <w:szCs w:val="24"/>
        </w:rPr>
      </w:pPr>
    </w:p>
    <w:p w14:paraId="6356B36A" w14:textId="77777777" w:rsidR="00A73F74" w:rsidRDefault="00A73F74" w:rsidP="00A73F74">
      <w:pPr>
        <w:rPr>
          <w:rFonts w:ascii="Verdana" w:hAnsi="Verdana"/>
          <w:b/>
          <w:szCs w:val="24"/>
        </w:rPr>
      </w:pPr>
    </w:p>
    <w:p w14:paraId="20478DFB" w14:textId="77777777" w:rsidR="00A73F74" w:rsidRPr="00C04548" w:rsidRDefault="00A73F74" w:rsidP="00A73F74">
      <w:pPr>
        <w:rPr>
          <w:rFonts w:ascii="Verdana" w:hAnsi="Verdana"/>
          <w:b/>
          <w:szCs w:val="24"/>
        </w:rPr>
      </w:pPr>
    </w:p>
    <w:p w14:paraId="4D4430AF" w14:textId="3DE43788" w:rsidR="00A73F74" w:rsidRDefault="00A73F74" w:rsidP="00A73F74">
      <w:pPr>
        <w:rPr>
          <w:rFonts w:ascii="Verdana" w:hAnsi="Verdana"/>
          <w:b/>
          <w:szCs w:val="24"/>
        </w:rPr>
      </w:pPr>
      <w:r w:rsidRPr="00C900B8">
        <w:rPr>
          <w:rFonts w:ascii="Verdana" w:hAnsi="Verdana"/>
          <w:b/>
          <w:szCs w:val="24"/>
        </w:rPr>
        <w:t>De Berlijnse Muur</w:t>
      </w:r>
    </w:p>
    <w:p w14:paraId="773331BF" w14:textId="77777777" w:rsidR="00660CDB" w:rsidRPr="00C900B8" w:rsidRDefault="00660CDB" w:rsidP="00A73F74">
      <w:pPr>
        <w:rPr>
          <w:rFonts w:ascii="Verdana" w:hAnsi="Verdana"/>
          <w:b/>
          <w:szCs w:val="24"/>
        </w:rPr>
      </w:pPr>
    </w:p>
    <w:p w14:paraId="4C0C98B1" w14:textId="60166CF7" w:rsidR="00A73F74" w:rsidRDefault="00660CDB" w:rsidP="00A73F74">
      <w:pPr>
        <w:rPr>
          <w:rFonts w:ascii="Verdana" w:hAnsi="Verdana"/>
          <w:szCs w:val="24"/>
        </w:rPr>
      </w:pPr>
      <w:r>
        <w:rPr>
          <w:rFonts w:ascii="Verdana" w:hAnsi="Verdana"/>
          <w:szCs w:val="24"/>
        </w:rPr>
        <w:t xml:space="preserve">De VS probeerde het communisme tegen te gaan. Dit noemt men </w:t>
      </w:r>
      <w:r w:rsidRPr="00660CDB">
        <w:rPr>
          <w:rFonts w:ascii="Verdana" w:hAnsi="Verdana"/>
          <w:b/>
          <w:szCs w:val="24"/>
        </w:rPr>
        <w:t>containment politiek</w:t>
      </w:r>
      <w:r>
        <w:rPr>
          <w:rFonts w:ascii="Verdana" w:hAnsi="Verdana"/>
          <w:szCs w:val="24"/>
        </w:rPr>
        <w:t xml:space="preserve">. Het communisme moest overal ter wereld tegengehouden worden. Een voorbeeld hiervan is de Vietnamoorlog. </w:t>
      </w:r>
    </w:p>
    <w:p w14:paraId="575F1B84" w14:textId="22C00A24" w:rsidR="006B490C" w:rsidRDefault="006B490C" w:rsidP="00A73F74">
      <w:pPr>
        <w:rPr>
          <w:rFonts w:ascii="Verdana" w:hAnsi="Verdana"/>
          <w:szCs w:val="24"/>
        </w:rPr>
      </w:pPr>
    </w:p>
    <w:p w14:paraId="3C51D18F" w14:textId="738A505E" w:rsidR="006B490C" w:rsidRDefault="006B490C" w:rsidP="00A73F74">
      <w:pPr>
        <w:rPr>
          <w:rFonts w:ascii="Verdana" w:hAnsi="Verdana"/>
          <w:szCs w:val="24"/>
        </w:rPr>
      </w:pPr>
      <w:r>
        <w:rPr>
          <w:rFonts w:ascii="Verdana" w:hAnsi="Verdana"/>
          <w:szCs w:val="24"/>
        </w:rPr>
        <w:t xml:space="preserve">Voor het Oost-blok deed Het westen niet veel omtrent containment. In </w:t>
      </w:r>
      <w:r w:rsidRPr="006B490C">
        <w:rPr>
          <w:rFonts w:ascii="Verdana" w:hAnsi="Verdana"/>
          <w:b/>
          <w:szCs w:val="24"/>
        </w:rPr>
        <w:t>1956</w:t>
      </w:r>
      <w:r>
        <w:rPr>
          <w:rFonts w:ascii="Verdana" w:hAnsi="Verdana"/>
          <w:szCs w:val="24"/>
        </w:rPr>
        <w:t xml:space="preserve"> was er de </w:t>
      </w:r>
      <w:r w:rsidRPr="006B490C">
        <w:rPr>
          <w:rFonts w:ascii="Verdana" w:hAnsi="Verdana"/>
          <w:b/>
          <w:szCs w:val="24"/>
        </w:rPr>
        <w:t>Hongaarse opstand</w:t>
      </w:r>
      <w:r>
        <w:rPr>
          <w:rFonts w:ascii="Verdana" w:hAnsi="Verdana"/>
          <w:szCs w:val="24"/>
        </w:rPr>
        <w:t xml:space="preserve">. Deze is met Russisch militair geweld neergeslagen. </w:t>
      </w:r>
    </w:p>
    <w:p w14:paraId="0D41865C" w14:textId="1735D3FE" w:rsidR="00660CDB" w:rsidRPr="00C900B8" w:rsidRDefault="00660CDB" w:rsidP="00A73F74">
      <w:pPr>
        <w:rPr>
          <w:rFonts w:ascii="Verdana" w:hAnsi="Verdana"/>
          <w:szCs w:val="24"/>
        </w:rPr>
      </w:pPr>
    </w:p>
    <w:p w14:paraId="1A4AA674" w14:textId="77777777" w:rsidR="00A73F74" w:rsidRPr="00C900B8" w:rsidRDefault="00A73F74" w:rsidP="00A73F74">
      <w:pPr>
        <w:rPr>
          <w:rFonts w:ascii="Verdana" w:hAnsi="Verdana"/>
          <w:szCs w:val="24"/>
        </w:rPr>
      </w:pPr>
      <w:r w:rsidRPr="00C900B8">
        <w:rPr>
          <w:rFonts w:ascii="Verdana" w:hAnsi="Verdana"/>
          <w:szCs w:val="24"/>
        </w:rPr>
        <w:t xml:space="preserve">Omdat veel mensen niet gelukkig waren in Oost-Duitsland vluchtten vele van hen via West-Berlijn naar het vrije Westen met het vliegtuig. De Sovjet-Unie greep in. In </w:t>
      </w:r>
      <w:r w:rsidRPr="006B490C">
        <w:rPr>
          <w:rFonts w:ascii="Verdana" w:hAnsi="Verdana"/>
          <w:b/>
          <w:szCs w:val="24"/>
        </w:rPr>
        <w:t>1961</w:t>
      </w:r>
      <w:r w:rsidRPr="00C900B8">
        <w:rPr>
          <w:rFonts w:ascii="Verdana" w:hAnsi="Verdana"/>
          <w:szCs w:val="24"/>
        </w:rPr>
        <w:t xml:space="preserve"> werd een muur gebouwd tussen Oost- en West-Berlijn. Deze muur werd zwaar bewaakt. Door de </w:t>
      </w:r>
      <w:r w:rsidRPr="00C900B8">
        <w:rPr>
          <w:rFonts w:ascii="Verdana" w:hAnsi="Verdana"/>
          <w:b/>
          <w:szCs w:val="24"/>
        </w:rPr>
        <w:t>Berlijnse Muur</w:t>
      </w:r>
      <w:r w:rsidRPr="00C900B8">
        <w:rPr>
          <w:rFonts w:ascii="Verdana" w:hAnsi="Verdana"/>
          <w:szCs w:val="24"/>
        </w:rPr>
        <w:t xml:space="preserve"> konden de mensen niet meer </w:t>
      </w:r>
      <w:r>
        <w:rPr>
          <w:rFonts w:ascii="Verdana" w:hAnsi="Verdana"/>
          <w:szCs w:val="24"/>
        </w:rPr>
        <w:t>ge</w:t>
      </w:r>
      <w:r w:rsidRPr="00C900B8">
        <w:rPr>
          <w:rFonts w:ascii="Verdana" w:hAnsi="Verdana"/>
          <w:szCs w:val="24"/>
        </w:rPr>
        <w:t>makkelijk naar het Westen gaan en zaten ze opgesloten in het Oostblok.</w:t>
      </w:r>
    </w:p>
    <w:p w14:paraId="3CE0760D" w14:textId="77777777" w:rsidR="00A73F74" w:rsidRPr="00C900B8" w:rsidRDefault="00A73F74" w:rsidP="00A73F74">
      <w:pPr>
        <w:rPr>
          <w:rFonts w:ascii="Verdana" w:hAnsi="Verdana"/>
          <w:szCs w:val="24"/>
        </w:rPr>
      </w:pPr>
    </w:p>
    <w:p w14:paraId="0A1D9642" w14:textId="77777777" w:rsidR="00A73F74" w:rsidRPr="00C900B8" w:rsidRDefault="00A73F74" w:rsidP="00A73F74">
      <w:pPr>
        <w:rPr>
          <w:rFonts w:ascii="Verdana" w:hAnsi="Verdana"/>
          <w:b/>
          <w:szCs w:val="24"/>
        </w:rPr>
      </w:pPr>
      <w:r w:rsidRPr="00C900B8">
        <w:rPr>
          <w:rFonts w:ascii="Verdana" w:hAnsi="Verdana"/>
          <w:b/>
          <w:szCs w:val="24"/>
        </w:rPr>
        <w:t>Steeds meer wapens</w:t>
      </w:r>
    </w:p>
    <w:p w14:paraId="2C1A2B08" w14:textId="77777777" w:rsidR="00A73F74" w:rsidRPr="00C900B8" w:rsidRDefault="00A73F74" w:rsidP="00A73F74">
      <w:pPr>
        <w:rPr>
          <w:rFonts w:ascii="Verdana" w:hAnsi="Verdana"/>
          <w:b/>
          <w:szCs w:val="24"/>
        </w:rPr>
      </w:pPr>
    </w:p>
    <w:p w14:paraId="02F1AF92" w14:textId="77777777" w:rsidR="00A73F74" w:rsidRPr="00C900B8" w:rsidRDefault="00A73F74" w:rsidP="00A73F74">
      <w:pPr>
        <w:rPr>
          <w:rFonts w:ascii="Verdana" w:hAnsi="Verdana"/>
          <w:szCs w:val="24"/>
        </w:rPr>
      </w:pPr>
      <w:r w:rsidRPr="00C900B8">
        <w:rPr>
          <w:rFonts w:ascii="Verdana" w:hAnsi="Verdana"/>
          <w:szCs w:val="24"/>
        </w:rPr>
        <w:t xml:space="preserve">Uit angst voor een nieuwe oorlog maakten de landen steeds meer wapens. Niet alleen tanks, geweren en ander oorlogstuig maar ook atoombommen en kernraketten die allesvernietigend waren. Deze wedstrijd om wie de meeste en beste wapens had noemen we </w:t>
      </w:r>
      <w:r>
        <w:rPr>
          <w:rFonts w:ascii="Verdana" w:hAnsi="Verdana"/>
          <w:b/>
          <w:szCs w:val="24"/>
        </w:rPr>
        <w:t>wapen</w:t>
      </w:r>
      <w:r w:rsidRPr="00C900B8">
        <w:rPr>
          <w:rFonts w:ascii="Verdana" w:hAnsi="Verdana"/>
          <w:b/>
          <w:szCs w:val="24"/>
        </w:rPr>
        <w:t>wedloop</w:t>
      </w:r>
      <w:r w:rsidRPr="00C900B8">
        <w:rPr>
          <w:rFonts w:ascii="Verdana" w:hAnsi="Verdana"/>
          <w:szCs w:val="24"/>
        </w:rPr>
        <w:t xml:space="preserve">. </w:t>
      </w:r>
    </w:p>
    <w:p w14:paraId="0CE92977" w14:textId="77777777" w:rsidR="00A73F74" w:rsidRPr="00C900B8" w:rsidRDefault="00A73F74" w:rsidP="00A73F74">
      <w:pPr>
        <w:rPr>
          <w:rFonts w:ascii="Verdana" w:hAnsi="Verdana"/>
          <w:szCs w:val="24"/>
        </w:rPr>
      </w:pPr>
    </w:p>
    <w:p w14:paraId="67E88143" w14:textId="77777777" w:rsidR="00A73F74" w:rsidRPr="00033B53" w:rsidRDefault="00A73F74" w:rsidP="00A73F74">
      <w:pPr>
        <w:rPr>
          <w:rFonts w:ascii="Verdana" w:hAnsi="Verdana"/>
          <w:b/>
          <w:szCs w:val="24"/>
        </w:rPr>
      </w:pPr>
      <w:r w:rsidRPr="00C900B8">
        <w:rPr>
          <w:rFonts w:ascii="Verdana" w:hAnsi="Verdana"/>
          <w:szCs w:val="24"/>
        </w:rPr>
        <w:t xml:space="preserve">Ieder bondgenootschap had op een zeker moment genoeg wapens om het andere bondgenootschap helemaal te vernietigen. Niemand durfde echt aan te vallen. Zo zorgde de wapens ervoor dat het een afschrikmiddel voor een nieuwe oorlog werd. </w:t>
      </w:r>
      <w:r w:rsidRPr="00C900B8">
        <w:rPr>
          <w:rFonts w:ascii="Verdana" w:hAnsi="Verdana"/>
          <w:b/>
          <w:szCs w:val="24"/>
        </w:rPr>
        <w:t>Afschrikking</w:t>
      </w:r>
      <w:r w:rsidRPr="00C900B8">
        <w:rPr>
          <w:rFonts w:ascii="Verdana" w:hAnsi="Verdana"/>
          <w:szCs w:val="24"/>
        </w:rPr>
        <w:t xml:space="preserve">: de angst om de ander aan te vallen en de angst om vernietigd te worden. </w:t>
      </w:r>
      <w:r w:rsidRPr="00033B53">
        <w:rPr>
          <w:rFonts w:ascii="Verdana" w:hAnsi="Verdana"/>
          <w:szCs w:val="24"/>
        </w:rPr>
        <w:t xml:space="preserve">De wapens die ze hadden om elkaar te vernietigen waren </w:t>
      </w:r>
      <w:r w:rsidRPr="00033B53">
        <w:rPr>
          <w:rFonts w:ascii="Verdana" w:hAnsi="Verdana"/>
          <w:b/>
          <w:szCs w:val="24"/>
        </w:rPr>
        <w:t>kernwapens.</w:t>
      </w:r>
    </w:p>
    <w:p w14:paraId="5DB3DFAA" w14:textId="77777777" w:rsidR="00A73F74" w:rsidRPr="00C900B8" w:rsidRDefault="00A73F74" w:rsidP="00A73F74">
      <w:pPr>
        <w:rPr>
          <w:rFonts w:ascii="Verdana" w:hAnsi="Verdana"/>
          <w:b/>
          <w:szCs w:val="24"/>
        </w:rPr>
      </w:pPr>
      <w:r w:rsidRPr="00C900B8">
        <w:rPr>
          <w:rFonts w:ascii="Verdana" w:hAnsi="Verdana"/>
          <w:b/>
          <w:szCs w:val="24"/>
        </w:rPr>
        <w:t>Cubacrisis, 1962</w:t>
      </w:r>
    </w:p>
    <w:p w14:paraId="589862BC" w14:textId="77777777" w:rsidR="00A73F74" w:rsidRPr="00C900B8" w:rsidRDefault="00A73F74" w:rsidP="00A73F74">
      <w:pPr>
        <w:rPr>
          <w:rFonts w:ascii="Verdana" w:hAnsi="Verdana"/>
          <w:szCs w:val="24"/>
        </w:rPr>
      </w:pPr>
    </w:p>
    <w:p w14:paraId="6910A84D" w14:textId="77777777" w:rsidR="00A73F74" w:rsidRPr="00C900B8" w:rsidRDefault="00A73F74" w:rsidP="00A73F74">
      <w:pPr>
        <w:rPr>
          <w:rFonts w:ascii="Verdana" w:hAnsi="Verdana"/>
          <w:szCs w:val="24"/>
        </w:rPr>
      </w:pPr>
      <w:r w:rsidRPr="00C900B8">
        <w:rPr>
          <w:rFonts w:ascii="Verdana" w:hAnsi="Verdana"/>
          <w:szCs w:val="24"/>
        </w:rPr>
        <w:t>In</w:t>
      </w:r>
      <w:r w:rsidRPr="00A73F74">
        <w:rPr>
          <w:rFonts w:ascii="Verdana" w:hAnsi="Verdana"/>
          <w:b/>
          <w:szCs w:val="24"/>
        </w:rPr>
        <w:t xml:space="preserve"> 1962</w:t>
      </w:r>
      <w:r w:rsidRPr="00C900B8">
        <w:rPr>
          <w:rFonts w:ascii="Verdana" w:hAnsi="Verdana"/>
          <w:szCs w:val="24"/>
        </w:rPr>
        <w:t xml:space="preserve"> ging het bijna mis. De opvolger van Stalin, Chroesjtsjov wilde kernwapens op het eiland Cuba plaatsen, vlakbij Amerika. President Kennedy kwam achter dit plan door spionagevliegtuigjes. Hij stuurde oorlogsschepen naar Cuba. Chroesjtsjov wilde zijn plan toch doorzetten. De rest van de wereld hield de adem in, men was bang voor een echte oorlog.</w:t>
      </w:r>
    </w:p>
    <w:p w14:paraId="3F15824A" w14:textId="77777777" w:rsidR="00A73F74" w:rsidRPr="00C900B8" w:rsidRDefault="00A73F74" w:rsidP="00A73F74">
      <w:pPr>
        <w:rPr>
          <w:rFonts w:ascii="Verdana" w:hAnsi="Verdana"/>
          <w:szCs w:val="24"/>
        </w:rPr>
      </w:pPr>
      <w:r w:rsidRPr="00C900B8">
        <w:rPr>
          <w:rFonts w:ascii="Verdana" w:hAnsi="Verdana"/>
          <w:szCs w:val="24"/>
        </w:rPr>
        <w:t>Op het laatste moment werden Kennedy en Chroesjtsjov het eens. Chroesjtsjov zette geen wapens op Cuba en Amerika beloofde dat het Cuba nooit zou aanvallen. Ook haalde Kennedy kernwapens weg uit Turkije.</w:t>
      </w:r>
    </w:p>
    <w:p w14:paraId="3696DC56" w14:textId="77777777" w:rsidR="00DD5C4C" w:rsidRPr="00C900B8" w:rsidRDefault="00DD5C4C" w:rsidP="00DD5C4C">
      <w:pPr>
        <w:rPr>
          <w:rFonts w:ascii="Verdana" w:hAnsi="Verdana"/>
          <w:szCs w:val="24"/>
        </w:rPr>
      </w:pPr>
    </w:p>
    <w:p w14:paraId="548FA57C" w14:textId="77777777" w:rsidR="00DD5C4C" w:rsidRPr="00C900B8" w:rsidRDefault="00DD5C4C" w:rsidP="00DD5C4C">
      <w:pPr>
        <w:rPr>
          <w:rFonts w:ascii="Verdana" w:hAnsi="Verdana" w:cs="Times New Roman"/>
          <w:b/>
          <w:szCs w:val="24"/>
          <w:u w:val="single"/>
        </w:rPr>
      </w:pPr>
    </w:p>
    <w:p w14:paraId="16514BA3" w14:textId="77777777" w:rsidR="00D41F74" w:rsidRDefault="00D41F74" w:rsidP="00DD5C4C">
      <w:pPr>
        <w:rPr>
          <w:rFonts w:ascii="Verdana" w:hAnsi="Verdana"/>
          <w:b/>
          <w:szCs w:val="24"/>
          <w:u w:val="single"/>
        </w:rPr>
      </w:pPr>
    </w:p>
    <w:p w14:paraId="38663282" w14:textId="77777777" w:rsidR="00D41F74" w:rsidRDefault="00D41F74" w:rsidP="00DD5C4C">
      <w:pPr>
        <w:rPr>
          <w:rFonts w:ascii="Verdana" w:hAnsi="Verdana"/>
          <w:b/>
          <w:szCs w:val="24"/>
          <w:u w:val="single"/>
        </w:rPr>
      </w:pPr>
    </w:p>
    <w:p w14:paraId="44A351FA" w14:textId="77777777" w:rsidR="00D41F74" w:rsidRDefault="00D41F74" w:rsidP="00DD5C4C">
      <w:pPr>
        <w:rPr>
          <w:rFonts w:ascii="Verdana" w:hAnsi="Verdana"/>
          <w:b/>
          <w:szCs w:val="24"/>
          <w:u w:val="single"/>
        </w:rPr>
      </w:pPr>
    </w:p>
    <w:p w14:paraId="57EC57F2" w14:textId="77777777" w:rsidR="00D41F74" w:rsidRDefault="00D41F74" w:rsidP="00DD5C4C">
      <w:pPr>
        <w:rPr>
          <w:rFonts w:ascii="Verdana" w:hAnsi="Verdana"/>
          <w:b/>
          <w:szCs w:val="24"/>
          <w:u w:val="single"/>
        </w:rPr>
      </w:pPr>
    </w:p>
    <w:p w14:paraId="24C0540F" w14:textId="77777777" w:rsidR="00D41F74" w:rsidRDefault="00D41F74" w:rsidP="00DD5C4C">
      <w:pPr>
        <w:rPr>
          <w:rFonts w:ascii="Verdana" w:hAnsi="Verdana"/>
          <w:b/>
          <w:szCs w:val="24"/>
          <w:u w:val="single"/>
        </w:rPr>
      </w:pPr>
    </w:p>
    <w:p w14:paraId="2D811925" w14:textId="77777777" w:rsidR="00D41F74" w:rsidRDefault="00D41F74" w:rsidP="00DD5C4C">
      <w:pPr>
        <w:rPr>
          <w:rFonts w:ascii="Verdana" w:hAnsi="Verdana"/>
          <w:b/>
          <w:szCs w:val="24"/>
          <w:u w:val="single"/>
        </w:rPr>
      </w:pPr>
    </w:p>
    <w:p w14:paraId="58634A48" w14:textId="77777777" w:rsidR="00D41F74" w:rsidRDefault="00D41F74" w:rsidP="00DD5C4C">
      <w:pPr>
        <w:rPr>
          <w:rFonts w:ascii="Verdana" w:hAnsi="Verdana"/>
          <w:b/>
          <w:szCs w:val="24"/>
          <w:u w:val="single"/>
        </w:rPr>
      </w:pPr>
    </w:p>
    <w:p w14:paraId="01E7E487" w14:textId="77777777" w:rsidR="00D41F74" w:rsidRDefault="00D41F74" w:rsidP="00DD5C4C">
      <w:pPr>
        <w:rPr>
          <w:rFonts w:ascii="Verdana" w:hAnsi="Verdana"/>
          <w:b/>
          <w:szCs w:val="24"/>
          <w:u w:val="single"/>
        </w:rPr>
      </w:pPr>
    </w:p>
    <w:p w14:paraId="20B62470" w14:textId="77777777" w:rsidR="00D41F74" w:rsidRDefault="00D41F74" w:rsidP="00DD5C4C">
      <w:pPr>
        <w:rPr>
          <w:rFonts w:ascii="Verdana" w:hAnsi="Verdana"/>
          <w:b/>
          <w:szCs w:val="24"/>
          <w:u w:val="single"/>
        </w:rPr>
      </w:pPr>
    </w:p>
    <w:p w14:paraId="1810D016" w14:textId="77777777" w:rsidR="00D41F74" w:rsidRDefault="00D41F74" w:rsidP="00DD5C4C">
      <w:pPr>
        <w:rPr>
          <w:rFonts w:ascii="Verdana" w:hAnsi="Verdana"/>
          <w:b/>
          <w:szCs w:val="24"/>
          <w:u w:val="single"/>
        </w:rPr>
      </w:pPr>
    </w:p>
    <w:p w14:paraId="0ECE5ED8" w14:textId="77777777" w:rsidR="00D41F74" w:rsidRDefault="00D41F74" w:rsidP="00DD5C4C">
      <w:pPr>
        <w:rPr>
          <w:rFonts w:ascii="Verdana" w:hAnsi="Verdana"/>
          <w:b/>
          <w:szCs w:val="24"/>
          <w:u w:val="single"/>
        </w:rPr>
      </w:pPr>
    </w:p>
    <w:p w14:paraId="25CC6283" w14:textId="59160A17" w:rsidR="00DD5C4C" w:rsidRPr="00C900B8" w:rsidRDefault="00D521B1" w:rsidP="00DD5C4C">
      <w:pPr>
        <w:rPr>
          <w:rFonts w:ascii="Verdana" w:hAnsi="Verdana"/>
          <w:b/>
          <w:szCs w:val="24"/>
          <w:u w:val="single"/>
        </w:rPr>
      </w:pPr>
      <w:r>
        <w:rPr>
          <w:rFonts w:ascii="Verdana" w:hAnsi="Verdana"/>
          <w:b/>
          <w:szCs w:val="24"/>
          <w:u w:val="single"/>
        </w:rPr>
        <w:t xml:space="preserve">5.2 het einde van de koude oorlog </w:t>
      </w:r>
    </w:p>
    <w:p w14:paraId="2CEBF49D" w14:textId="77777777" w:rsidR="00DD5C4C" w:rsidRPr="00C900B8" w:rsidRDefault="00DD5C4C" w:rsidP="00DD5C4C">
      <w:pPr>
        <w:rPr>
          <w:rFonts w:ascii="Verdana" w:hAnsi="Verdana"/>
          <w:szCs w:val="24"/>
        </w:rPr>
      </w:pPr>
    </w:p>
    <w:p w14:paraId="6EFB7CB2" w14:textId="5B61BB85" w:rsidR="00DD5C4C" w:rsidRPr="00C900B8" w:rsidRDefault="00DD5C4C" w:rsidP="00DD5C4C">
      <w:pPr>
        <w:rPr>
          <w:rFonts w:ascii="Verdana" w:hAnsi="Verdana"/>
          <w:szCs w:val="24"/>
        </w:rPr>
      </w:pPr>
    </w:p>
    <w:p w14:paraId="40EB9A12" w14:textId="77777777" w:rsidR="00DD5C4C" w:rsidRPr="00C900B8" w:rsidRDefault="00DD5C4C" w:rsidP="00DD5C4C">
      <w:pPr>
        <w:rPr>
          <w:rFonts w:ascii="Verdana" w:hAnsi="Verdana"/>
          <w:b/>
          <w:szCs w:val="24"/>
        </w:rPr>
      </w:pPr>
      <w:r w:rsidRPr="00C900B8">
        <w:rPr>
          <w:rFonts w:ascii="Verdana" w:hAnsi="Verdana"/>
          <w:b/>
          <w:szCs w:val="24"/>
        </w:rPr>
        <w:t>Het einde van de Koude Oorlog</w:t>
      </w:r>
    </w:p>
    <w:p w14:paraId="2982837A" w14:textId="77777777" w:rsidR="00DD5C4C" w:rsidRPr="00C900B8" w:rsidRDefault="00DD5C4C" w:rsidP="00DD5C4C">
      <w:pPr>
        <w:rPr>
          <w:rFonts w:ascii="Verdana" w:hAnsi="Verdana"/>
          <w:szCs w:val="24"/>
        </w:rPr>
      </w:pPr>
    </w:p>
    <w:p w14:paraId="0EFA981F" w14:textId="77777777" w:rsidR="00DD5C4C" w:rsidRPr="00C900B8" w:rsidRDefault="00DD5C4C" w:rsidP="00DD5C4C">
      <w:pPr>
        <w:rPr>
          <w:rFonts w:ascii="Verdana" w:hAnsi="Verdana"/>
          <w:szCs w:val="24"/>
        </w:rPr>
      </w:pPr>
      <w:r w:rsidRPr="00C900B8">
        <w:rPr>
          <w:rFonts w:ascii="Verdana" w:hAnsi="Verdana"/>
          <w:szCs w:val="24"/>
        </w:rPr>
        <w:t>Tussen 1960 en 1980 ging het in het Oostblok economisch steeds slechter. De bewapeningswedloop had erg veel geld gekost en de armoede nam toe.</w:t>
      </w:r>
    </w:p>
    <w:p w14:paraId="3EAA8499" w14:textId="77777777" w:rsidR="00DD5C4C" w:rsidRPr="00C900B8" w:rsidRDefault="00DD5C4C" w:rsidP="00DD5C4C">
      <w:pPr>
        <w:rPr>
          <w:rFonts w:ascii="Verdana" w:hAnsi="Verdana"/>
          <w:szCs w:val="24"/>
        </w:rPr>
      </w:pPr>
    </w:p>
    <w:p w14:paraId="2EADC949" w14:textId="1C37BF5B" w:rsidR="00DD5C4C" w:rsidRPr="00C900B8" w:rsidRDefault="00DD5C4C" w:rsidP="00DD5C4C">
      <w:pPr>
        <w:rPr>
          <w:rFonts w:ascii="Verdana" w:hAnsi="Verdana"/>
          <w:szCs w:val="24"/>
        </w:rPr>
      </w:pPr>
      <w:r w:rsidRPr="00C900B8">
        <w:rPr>
          <w:rFonts w:ascii="Verdana" w:hAnsi="Verdana"/>
          <w:szCs w:val="24"/>
        </w:rPr>
        <w:t xml:space="preserve">In 1985 kwam er een nieuwe leider in de Sovjet-Unie: </w:t>
      </w:r>
      <w:r w:rsidRPr="00660CDB">
        <w:rPr>
          <w:rFonts w:ascii="Verdana" w:hAnsi="Verdana"/>
          <w:b/>
          <w:szCs w:val="24"/>
        </w:rPr>
        <w:t>Gorbatsjov</w:t>
      </w:r>
      <w:r w:rsidR="00660CDB">
        <w:rPr>
          <w:rFonts w:ascii="Verdana" w:hAnsi="Verdana"/>
          <w:szCs w:val="24"/>
        </w:rPr>
        <w:t>. Hij wilde meer openheid/democratie</w:t>
      </w:r>
      <w:r w:rsidRPr="00C900B8">
        <w:rPr>
          <w:rFonts w:ascii="Verdana" w:hAnsi="Verdana"/>
          <w:szCs w:val="24"/>
        </w:rPr>
        <w:t xml:space="preserve"> in zijn land</w:t>
      </w:r>
      <w:r w:rsidR="00660CDB">
        <w:rPr>
          <w:rFonts w:ascii="Verdana" w:hAnsi="Verdana"/>
          <w:szCs w:val="24"/>
        </w:rPr>
        <w:t xml:space="preserve"> </w:t>
      </w:r>
      <w:r w:rsidRPr="00C900B8">
        <w:rPr>
          <w:rFonts w:ascii="Verdana" w:hAnsi="Verdana"/>
          <w:szCs w:val="24"/>
        </w:rPr>
        <w:t>.</w:t>
      </w:r>
      <w:r w:rsidR="00660CDB">
        <w:rPr>
          <w:rFonts w:ascii="Verdana" w:hAnsi="Verdana"/>
          <w:szCs w:val="24"/>
        </w:rPr>
        <w:t xml:space="preserve"> Dit noemen we </w:t>
      </w:r>
      <w:r w:rsidR="00660CDB" w:rsidRPr="00660CDB">
        <w:rPr>
          <w:rFonts w:ascii="Verdana" w:hAnsi="Verdana"/>
          <w:b/>
          <w:szCs w:val="24"/>
        </w:rPr>
        <w:t>Glasnost</w:t>
      </w:r>
      <w:r w:rsidR="00660CDB">
        <w:rPr>
          <w:rFonts w:ascii="Verdana" w:hAnsi="Verdana"/>
          <w:szCs w:val="24"/>
        </w:rPr>
        <w:t xml:space="preserve">. </w:t>
      </w:r>
      <w:r w:rsidRPr="00C900B8">
        <w:rPr>
          <w:rFonts w:ascii="Verdana" w:hAnsi="Verdana"/>
          <w:szCs w:val="24"/>
        </w:rPr>
        <w:t xml:space="preserve"> Hij wilde dat iedereen ging meedenken over oplossingen voor de economische crisis.</w:t>
      </w:r>
      <w:r w:rsidR="00660CDB">
        <w:rPr>
          <w:rFonts w:ascii="Verdana" w:hAnsi="Verdana"/>
          <w:szCs w:val="24"/>
        </w:rPr>
        <w:t xml:space="preserve"> Dit noemen we </w:t>
      </w:r>
      <w:r w:rsidR="00660CDB" w:rsidRPr="00660CDB">
        <w:rPr>
          <w:rFonts w:ascii="Verdana" w:hAnsi="Verdana"/>
          <w:b/>
          <w:szCs w:val="24"/>
        </w:rPr>
        <w:t>perestrojka</w:t>
      </w:r>
      <w:r w:rsidR="00660CDB">
        <w:rPr>
          <w:rFonts w:ascii="Verdana" w:hAnsi="Verdana"/>
          <w:szCs w:val="24"/>
        </w:rPr>
        <w:t>.</w:t>
      </w:r>
    </w:p>
    <w:p w14:paraId="5C0FB7FB" w14:textId="77777777" w:rsidR="00DD5C4C" w:rsidRPr="00C900B8" w:rsidRDefault="00DD5C4C" w:rsidP="00DD5C4C">
      <w:pPr>
        <w:rPr>
          <w:rFonts w:ascii="Verdana" w:hAnsi="Verdana"/>
          <w:szCs w:val="24"/>
        </w:rPr>
      </w:pPr>
    </w:p>
    <w:p w14:paraId="6211F671" w14:textId="4693092B" w:rsidR="00DD5C4C" w:rsidRDefault="00DD5C4C" w:rsidP="00DD5C4C">
      <w:pPr>
        <w:rPr>
          <w:rFonts w:ascii="Verdana" w:hAnsi="Verdana"/>
          <w:szCs w:val="24"/>
        </w:rPr>
      </w:pPr>
      <w:r w:rsidRPr="00C900B8">
        <w:rPr>
          <w:rFonts w:ascii="Verdana" w:hAnsi="Verdana"/>
          <w:szCs w:val="24"/>
        </w:rPr>
        <w:t xml:space="preserve">In sommige Oostbloklanden kwamen mensen de straat op om te protesteren tegen het communisme, ze wilden democratie en vrije meningsuiting. Gorbatsjov besloot om niet in te grijpen. Opeens ging het snel. In november </w:t>
      </w:r>
      <w:r w:rsidRPr="00660CDB">
        <w:rPr>
          <w:rFonts w:ascii="Verdana" w:hAnsi="Verdana"/>
          <w:b/>
          <w:szCs w:val="24"/>
        </w:rPr>
        <w:t>1989</w:t>
      </w:r>
      <w:r w:rsidRPr="00C900B8">
        <w:rPr>
          <w:rFonts w:ascii="Verdana" w:hAnsi="Verdana"/>
          <w:szCs w:val="24"/>
        </w:rPr>
        <w:t xml:space="preserve"> mochten mensen van Oost- naar West-Berlijn, de grens was open. </w:t>
      </w:r>
      <w:r w:rsidRPr="00660CDB">
        <w:rPr>
          <w:rFonts w:ascii="Verdana" w:hAnsi="Verdana"/>
          <w:b/>
          <w:szCs w:val="24"/>
        </w:rPr>
        <w:t>De Berlijnse Muur was gevallen</w:t>
      </w:r>
      <w:r w:rsidRPr="00C900B8">
        <w:rPr>
          <w:rFonts w:ascii="Verdana" w:hAnsi="Verdana"/>
          <w:szCs w:val="24"/>
        </w:rPr>
        <w:t>, het IJzeren Gordijn was open. De Koude Oorlog was nu echt voorbij.</w:t>
      </w:r>
      <w:r w:rsidR="00660CDB">
        <w:rPr>
          <w:rFonts w:ascii="Verdana" w:hAnsi="Verdana"/>
          <w:szCs w:val="24"/>
        </w:rPr>
        <w:t xml:space="preserve"> De sovjet Unie stortte in elkaar. Dit kwam omdat de deelstaten nu eigen gekozen leiders kregen. Met de e</w:t>
      </w:r>
      <w:r w:rsidR="003C0037">
        <w:rPr>
          <w:rFonts w:ascii="Verdana" w:hAnsi="Verdana"/>
          <w:szCs w:val="24"/>
        </w:rPr>
        <w:t>conomie ging het minder goed. De</w:t>
      </w:r>
      <w:r w:rsidR="00660CDB">
        <w:rPr>
          <w:rFonts w:ascii="Verdana" w:hAnsi="Verdana"/>
          <w:szCs w:val="24"/>
        </w:rPr>
        <w:t xml:space="preserve"> prijzen stegen en waren niet meer constant. Mensen raakten hun baan kwijt en er kwam weer een groter verschil tussen rijk en arm. De sovjet unie was geen grootmacht meer. Pas toen </w:t>
      </w:r>
      <w:r w:rsidR="00660CDB" w:rsidRPr="00660CDB">
        <w:rPr>
          <w:rFonts w:ascii="Verdana" w:hAnsi="Verdana"/>
          <w:b/>
          <w:szCs w:val="24"/>
        </w:rPr>
        <w:t>Poetin</w:t>
      </w:r>
      <w:r w:rsidR="00660CDB">
        <w:rPr>
          <w:rFonts w:ascii="Verdana" w:hAnsi="Verdana"/>
          <w:szCs w:val="24"/>
        </w:rPr>
        <w:t xml:space="preserve"> aan de macht kwam ging het beter met Rusland. </w:t>
      </w:r>
    </w:p>
    <w:p w14:paraId="11D37EA1" w14:textId="33886A2A" w:rsidR="003C0037" w:rsidRDefault="003C0037" w:rsidP="00DD5C4C">
      <w:pPr>
        <w:rPr>
          <w:rFonts w:ascii="Verdana" w:hAnsi="Verdana"/>
          <w:szCs w:val="24"/>
        </w:rPr>
      </w:pPr>
    </w:p>
    <w:p w14:paraId="135D8981" w14:textId="2377BEA1" w:rsidR="003C0037" w:rsidRPr="00C900B8" w:rsidRDefault="003C0037" w:rsidP="00DD5C4C">
      <w:pPr>
        <w:rPr>
          <w:rFonts w:ascii="Verdana" w:hAnsi="Verdana"/>
          <w:szCs w:val="24"/>
        </w:rPr>
      </w:pPr>
      <w:r>
        <w:rPr>
          <w:rFonts w:ascii="Verdana" w:hAnsi="Verdana"/>
          <w:szCs w:val="24"/>
        </w:rPr>
        <w:t xml:space="preserve">Net als de Sovjet had ook Oost Duisland het moeilijk. Het verschil qua economie was te groot met West Duitsland. Ze besloten in 1990 Duitsland weer </w:t>
      </w:r>
      <w:r w:rsidRPr="003C0037">
        <w:rPr>
          <w:rFonts w:ascii="Verdana" w:hAnsi="Verdana"/>
          <w:b/>
          <w:szCs w:val="24"/>
        </w:rPr>
        <w:t>een land te maken.</w:t>
      </w:r>
      <w:r>
        <w:rPr>
          <w:rFonts w:ascii="Verdana" w:hAnsi="Verdana"/>
          <w:szCs w:val="24"/>
        </w:rPr>
        <w:t xml:space="preserve"> Nu konden ze samen de problemen oplossen. De West Duitsers betaalden flink mee aan de problemen die waren veroorzaakt in Oost Duitsland. </w:t>
      </w:r>
    </w:p>
    <w:p w14:paraId="66283A38" w14:textId="77777777" w:rsidR="00DD5C4C" w:rsidRPr="00C900B8" w:rsidRDefault="00DD5C4C" w:rsidP="00DD5C4C">
      <w:pPr>
        <w:rPr>
          <w:rFonts w:ascii="Verdana" w:hAnsi="Verdana"/>
          <w:szCs w:val="24"/>
        </w:rPr>
      </w:pPr>
    </w:p>
    <w:p w14:paraId="304E6923" w14:textId="77777777" w:rsidR="00DD5C4C" w:rsidRPr="00C900B8" w:rsidRDefault="00DD5C4C" w:rsidP="00DD5C4C">
      <w:pPr>
        <w:rPr>
          <w:rFonts w:ascii="Verdana" w:hAnsi="Verdana"/>
          <w:szCs w:val="24"/>
        </w:rPr>
      </w:pPr>
      <w:r w:rsidRPr="00C900B8">
        <w:rPr>
          <w:rFonts w:ascii="Verdana" w:hAnsi="Verdana"/>
          <w:b/>
          <w:szCs w:val="24"/>
        </w:rPr>
        <w:t>John F. Kennedy</w:t>
      </w:r>
      <w:r w:rsidRPr="00C900B8">
        <w:rPr>
          <w:rFonts w:ascii="Verdana" w:hAnsi="Verdana"/>
          <w:szCs w:val="24"/>
        </w:rPr>
        <w:t>: president van VS. Zeer populair. Loste de Cubacrisis op. Hij werd vermoord in 1963.</w:t>
      </w:r>
    </w:p>
    <w:p w14:paraId="4B2421AE" w14:textId="77777777" w:rsidR="00DD5C4C" w:rsidRPr="00C900B8" w:rsidRDefault="00DD5C4C" w:rsidP="00DD5C4C">
      <w:pPr>
        <w:rPr>
          <w:rFonts w:ascii="Verdana" w:hAnsi="Verdana"/>
          <w:szCs w:val="24"/>
        </w:rPr>
      </w:pPr>
    </w:p>
    <w:p w14:paraId="442CF25E" w14:textId="77777777" w:rsidR="00DD5C4C" w:rsidRPr="00C900B8" w:rsidRDefault="00DD5C4C" w:rsidP="00DD5C4C">
      <w:pPr>
        <w:rPr>
          <w:rFonts w:ascii="Verdana" w:hAnsi="Verdana"/>
          <w:szCs w:val="24"/>
        </w:rPr>
      </w:pPr>
      <w:r w:rsidRPr="00C900B8">
        <w:rPr>
          <w:rFonts w:ascii="Verdana" w:hAnsi="Verdana"/>
          <w:b/>
          <w:szCs w:val="24"/>
        </w:rPr>
        <w:t>Nikita Chroesjtsjov</w:t>
      </w:r>
      <w:r w:rsidRPr="00C900B8">
        <w:rPr>
          <w:rFonts w:ascii="Verdana" w:hAnsi="Verdana"/>
          <w:szCs w:val="24"/>
        </w:rPr>
        <w:t>: leider van de Sovjet-Unie na de dood van Stalin van 1953-1964. Hij was het niet met alle ideeën van Stalin eens, hij liet veel mensen vrij uit de gevangenkampen. Men vond hem onbeschoft en een ruziemaker. Daarom werd hij als leider van de Sovjet-Unie in 1964 afgezet.</w:t>
      </w:r>
    </w:p>
    <w:p w14:paraId="0B5AD80B" w14:textId="77777777" w:rsidR="00DD5C4C" w:rsidRDefault="00DD5C4C" w:rsidP="00DD5C4C">
      <w:pPr>
        <w:rPr>
          <w:rFonts w:ascii="Verdana" w:hAnsi="Verdana"/>
          <w:b/>
          <w:szCs w:val="24"/>
        </w:rPr>
      </w:pPr>
    </w:p>
    <w:p w14:paraId="371ED3F2" w14:textId="77777777" w:rsidR="00DD5C4C" w:rsidRPr="00C900B8" w:rsidRDefault="00DD5C4C" w:rsidP="00DD5C4C">
      <w:pPr>
        <w:rPr>
          <w:rFonts w:ascii="Verdana" w:hAnsi="Verdana"/>
          <w:szCs w:val="24"/>
        </w:rPr>
      </w:pPr>
      <w:r w:rsidRPr="00C900B8">
        <w:rPr>
          <w:rFonts w:ascii="Verdana" w:hAnsi="Verdana"/>
          <w:b/>
          <w:szCs w:val="24"/>
        </w:rPr>
        <w:t>Ronald Reagan</w:t>
      </w:r>
      <w:r w:rsidRPr="00C900B8">
        <w:rPr>
          <w:rFonts w:ascii="Verdana" w:hAnsi="Verdana"/>
          <w:szCs w:val="24"/>
        </w:rPr>
        <w:t>: Acteur die later president van Amerika werd in 1981. Hij was een fel tegenstander van het communisme maar hij voerde wel gesprekken met Gorbatsjov. Samen met Gorbatsjov zorgde Reagan voor het einde van de Koude Oorlog.</w:t>
      </w:r>
    </w:p>
    <w:p w14:paraId="34B5BC5D" w14:textId="77777777" w:rsidR="00DD5C4C" w:rsidRPr="00C900B8" w:rsidRDefault="00DD5C4C" w:rsidP="00DD5C4C">
      <w:pPr>
        <w:rPr>
          <w:rFonts w:ascii="Verdana" w:hAnsi="Verdana"/>
          <w:szCs w:val="24"/>
        </w:rPr>
      </w:pPr>
    </w:p>
    <w:p w14:paraId="34EFD0BB" w14:textId="54860351" w:rsidR="00D41F74" w:rsidRDefault="00DD5C4C" w:rsidP="00DD5C4C">
      <w:pPr>
        <w:rPr>
          <w:rFonts w:ascii="Verdana" w:hAnsi="Verdana"/>
          <w:szCs w:val="24"/>
        </w:rPr>
      </w:pPr>
      <w:r w:rsidRPr="00C900B8">
        <w:rPr>
          <w:rFonts w:ascii="Verdana" w:hAnsi="Verdana"/>
          <w:b/>
          <w:szCs w:val="24"/>
        </w:rPr>
        <w:t>Michaël Gorbatsjov</w:t>
      </w:r>
      <w:r w:rsidRPr="00C900B8">
        <w:rPr>
          <w:rFonts w:ascii="Verdana" w:hAnsi="Verdana"/>
          <w:szCs w:val="24"/>
        </w:rPr>
        <w:t>; werd leider van de Sovjet-Unie in 1985 toen het heel slecht ging met de economie. Hij greep niet in tegen protesten tegen het communisme. Mede door hem kwam er een einde aan de Koude Oorlog.</w:t>
      </w:r>
    </w:p>
    <w:p w14:paraId="343A0C66" w14:textId="3E0F327A" w:rsidR="00D521B1" w:rsidRDefault="00D521B1" w:rsidP="00DD5C4C">
      <w:pPr>
        <w:rPr>
          <w:rFonts w:ascii="Verdana" w:hAnsi="Verdana"/>
          <w:szCs w:val="24"/>
        </w:rPr>
      </w:pPr>
    </w:p>
    <w:p w14:paraId="681034A1" w14:textId="2589388C" w:rsidR="00D521B1" w:rsidRDefault="00D521B1" w:rsidP="00DD5C4C">
      <w:pPr>
        <w:rPr>
          <w:rFonts w:ascii="Verdana" w:hAnsi="Verdana"/>
          <w:szCs w:val="24"/>
        </w:rPr>
      </w:pPr>
    </w:p>
    <w:p w14:paraId="1C4B28CE" w14:textId="341E8260" w:rsidR="00D521B1" w:rsidRDefault="00D521B1" w:rsidP="00DD5C4C">
      <w:pPr>
        <w:rPr>
          <w:rFonts w:ascii="Verdana" w:hAnsi="Verdana"/>
          <w:szCs w:val="24"/>
        </w:rPr>
      </w:pPr>
    </w:p>
    <w:p w14:paraId="117C69AE" w14:textId="68965C6C" w:rsidR="00D521B1" w:rsidRDefault="00D521B1" w:rsidP="00DD5C4C">
      <w:pPr>
        <w:rPr>
          <w:rFonts w:ascii="Verdana" w:hAnsi="Verdana"/>
          <w:szCs w:val="24"/>
        </w:rPr>
      </w:pPr>
    </w:p>
    <w:p w14:paraId="6B6481CF" w14:textId="4916006E" w:rsidR="00D521B1" w:rsidRDefault="00D521B1" w:rsidP="00DD5C4C">
      <w:pPr>
        <w:rPr>
          <w:rFonts w:ascii="Verdana" w:hAnsi="Verdana"/>
          <w:szCs w:val="24"/>
        </w:rPr>
      </w:pPr>
    </w:p>
    <w:p w14:paraId="6C1B5A98" w14:textId="77777777" w:rsidR="00D521B1" w:rsidRDefault="00D521B1" w:rsidP="00DD5C4C">
      <w:pPr>
        <w:rPr>
          <w:rFonts w:ascii="Verdana" w:hAnsi="Verdana"/>
          <w:szCs w:val="24"/>
        </w:rPr>
      </w:pPr>
    </w:p>
    <w:p w14:paraId="3556EF0C" w14:textId="33FE381E" w:rsidR="00DD5C4C" w:rsidRPr="00D41F74" w:rsidRDefault="00DD5C4C" w:rsidP="00DD5C4C">
      <w:pPr>
        <w:rPr>
          <w:rFonts w:ascii="Verdana" w:hAnsi="Verdana"/>
          <w:szCs w:val="24"/>
        </w:rPr>
      </w:pPr>
      <w:r w:rsidRPr="00C900B8">
        <w:rPr>
          <w:rFonts w:ascii="Verdana" w:hAnsi="Verdana"/>
          <w:b/>
          <w:szCs w:val="24"/>
          <w:u w:val="single"/>
        </w:rPr>
        <w:t>5.3 N</w:t>
      </w:r>
      <w:r w:rsidR="00D521B1">
        <w:rPr>
          <w:rFonts w:ascii="Verdana" w:hAnsi="Verdana"/>
          <w:b/>
          <w:szCs w:val="24"/>
          <w:u w:val="single"/>
        </w:rPr>
        <w:t xml:space="preserve">ederland na 1945 </w:t>
      </w:r>
    </w:p>
    <w:p w14:paraId="631D7886" w14:textId="77777777" w:rsidR="00DD5C4C" w:rsidRPr="00C900B8" w:rsidRDefault="00DD5C4C" w:rsidP="00DD5C4C">
      <w:pPr>
        <w:rPr>
          <w:rFonts w:ascii="Verdana" w:hAnsi="Verdana"/>
          <w:szCs w:val="24"/>
          <w:u w:val="single"/>
        </w:rPr>
      </w:pPr>
    </w:p>
    <w:p w14:paraId="7CA58C5C" w14:textId="77777777" w:rsidR="00DD5C4C" w:rsidRPr="00C900B8" w:rsidRDefault="00DD5C4C" w:rsidP="00DD5C4C">
      <w:pPr>
        <w:rPr>
          <w:rFonts w:ascii="Verdana" w:hAnsi="Verdana"/>
          <w:b/>
          <w:szCs w:val="24"/>
        </w:rPr>
      </w:pPr>
      <w:r w:rsidRPr="00C900B8">
        <w:rPr>
          <w:rFonts w:ascii="Verdana" w:hAnsi="Verdana"/>
          <w:b/>
          <w:szCs w:val="24"/>
        </w:rPr>
        <w:t>De oorlogsschade herstellen</w:t>
      </w:r>
    </w:p>
    <w:p w14:paraId="7606A3E6" w14:textId="77777777" w:rsidR="00DD5C4C" w:rsidRPr="00C900B8" w:rsidRDefault="00DD5C4C" w:rsidP="00DD5C4C">
      <w:pPr>
        <w:rPr>
          <w:rFonts w:ascii="Verdana" w:hAnsi="Verdana"/>
          <w:b/>
          <w:szCs w:val="24"/>
        </w:rPr>
      </w:pPr>
    </w:p>
    <w:p w14:paraId="77CA9FC5" w14:textId="77777777" w:rsidR="00DD5C4C" w:rsidRPr="00C900B8" w:rsidRDefault="00DD5C4C" w:rsidP="00DD5C4C">
      <w:pPr>
        <w:rPr>
          <w:rFonts w:ascii="Verdana" w:hAnsi="Verdana"/>
          <w:szCs w:val="24"/>
        </w:rPr>
      </w:pPr>
      <w:r w:rsidRPr="00C900B8">
        <w:rPr>
          <w:rFonts w:ascii="Verdana" w:hAnsi="Verdana"/>
          <w:szCs w:val="24"/>
        </w:rPr>
        <w:t>Na de oorlog bleek dat er erg veel kapot was in ons land. Havens, wegen</w:t>
      </w:r>
      <w:r>
        <w:rPr>
          <w:rFonts w:ascii="Verdana" w:hAnsi="Verdana"/>
          <w:szCs w:val="24"/>
        </w:rPr>
        <w:t xml:space="preserve">, spoorlijnen en bruggen waren </w:t>
      </w:r>
      <w:r w:rsidRPr="00C900B8">
        <w:rPr>
          <w:rFonts w:ascii="Verdana" w:hAnsi="Verdana"/>
          <w:szCs w:val="24"/>
        </w:rPr>
        <w:t xml:space="preserve">beschadigd en steden lagen in puin. De periode van wederopbouw begon. Alle oorlogsschade moest zo snel mogelijk hersteld worden. Nederland ontving hulp via het </w:t>
      </w:r>
      <w:r w:rsidRPr="00716154">
        <w:rPr>
          <w:rFonts w:ascii="Verdana" w:hAnsi="Verdana"/>
          <w:b/>
          <w:szCs w:val="24"/>
        </w:rPr>
        <w:t>Marshallplan</w:t>
      </w:r>
      <w:r w:rsidRPr="00C900B8">
        <w:rPr>
          <w:rFonts w:ascii="Verdana" w:hAnsi="Verdana"/>
          <w:szCs w:val="24"/>
        </w:rPr>
        <w:t xml:space="preserve"> van de Verenigde Staten. De Nederlanders verdienden niet veel en werkten hard om het land er weer boven op te krijgen.</w:t>
      </w:r>
    </w:p>
    <w:p w14:paraId="33603417" w14:textId="77777777" w:rsidR="00DD5C4C" w:rsidRPr="00C900B8" w:rsidRDefault="00DD5C4C" w:rsidP="00DD5C4C">
      <w:pPr>
        <w:rPr>
          <w:rFonts w:ascii="Verdana" w:hAnsi="Verdana"/>
          <w:szCs w:val="24"/>
        </w:rPr>
      </w:pPr>
    </w:p>
    <w:p w14:paraId="0CBB2303" w14:textId="77777777" w:rsidR="00DD5C4C" w:rsidRPr="00C900B8" w:rsidRDefault="00DD5C4C" w:rsidP="00DD5C4C">
      <w:pPr>
        <w:rPr>
          <w:rFonts w:ascii="Verdana" w:hAnsi="Verdana"/>
          <w:szCs w:val="24"/>
        </w:rPr>
      </w:pPr>
      <w:r w:rsidRPr="00C900B8">
        <w:rPr>
          <w:rFonts w:ascii="Verdana" w:hAnsi="Verdana"/>
          <w:b/>
          <w:szCs w:val="24"/>
        </w:rPr>
        <w:t>Willem Drees</w:t>
      </w:r>
      <w:r w:rsidRPr="00C900B8">
        <w:rPr>
          <w:rFonts w:ascii="Verdana" w:hAnsi="Verdana"/>
          <w:szCs w:val="24"/>
        </w:rPr>
        <w:t>; lid van de PvdA (Partij van de Arbeid). Minister-president tussen 1948 en 1958 in de wederopbouw. Drees zorgde voor de AOW (algemene ouderdomswet). Door die wet kregen de mensen na hun 65</w:t>
      </w:r>
      <w:r w:rsidRPr="00C900B8">
        <w:rPr>
          <w:rFonts w:ascii="Verdana" w:hAnsi="Verdana"/>
          <w:szCs w:val="24"/>
          <w:vertAlign w:val="superscript"/>
        </w:rPr>
        <w:t>ste</w:t>
      </w:r>
      <w:r w:rsidRPr="00C900B8">
        <w:rPr>
          <w:rFonts w:ascii="Verdana" w:hAnsi="Verdana"/>
          <w:szCs w:val="24"/>
        </w:rPr>
        <w:t xml:space="preserve"> jaar een uitkering van de staat. Door deze wet werd Drees erg populair. Hij hield niet van luxe en leefde eenvoudig. Hij werd ook wel Vadertje Drees genoemd.</w:t>
      </w:r>
    </w:p>
    <w:p w14:paraId="023AD69A" w14:textId="77777777" w:rsidR="00DD5C4C" w:rsidRPr="00C900B8" w:rsidRDefault="00DD5C4C" w:rsidP="00DD5C4C">
      <w:pPr>
        <w:rPr>
          <w:rFonts w:ascii="Verdana" w:hAnsi="Verdana"/>
          <w:b/>
          <w:szCs w:val="24"/>
        </w:rPr>
      </w:pPr>
    </w:p>
    <w:p w14:paraId="26478160" w14:textId="77777777" w:rsidR="00DD5C4C" w:rsidRPr="00C900B8" w:rsidRDefault="00DD5C4C" w:rsidP="00DD5C4C">
      <w:pPr>
        <w:rPr>
          <w:rFonts w:ascii="Verdana" w:hAnsi="Verdana"/>
          <w:b/>
          <w:szCs w:val="24"/>
        </w:rPr>
      </w:pPr>
      <w:r w:rsidRPr="00C900B8">
        <w:rPr>
          <w:rFonts w:ascii="Verdana" w:hAnsi="Verdana"/>
          <w:b/>
          <w:szCs w:val="24"/>
        </w:rPr>
        <w:t>Verzorgingsstaat</w:t>
      </w:r>
    </w:p>
    <w:p w14:paraId="203B18E5" w14:textId="77777777" w:rsidR="00DD5C4C" w:rsidRPr="00C900B8" w:rsidRDefault="00DD5C4C" w:rsidP="00DD5C4C">
      <w:pPr>
        <w:rPr>
          <w:rFonts w:ascii="Verdana" w:hAnsi="Verdana"/>
          <w:szCs w:val="24"/>
        </w:rPr>
      </w:pPr>
    </w:p>
    <w:p w14:paraId="0FE8132D" w14:textId="0356F121" w:rsidR="00DD5C4C" w:rsidRPr="00C900B8" w:rsidRDefault="00DD5C4C" w:rsidP="00DD5C4C">
      <w:pPr>
        <w:rPr>
          <w:rFonts w:ascii="Verdana" w:hAnsi="Verdana"/>
          <w:szCs w:val="24"/>
        </w:rPr>
      </w:pPr>
      <w:r w:rsidRPr="00C900B8">
        <w:rPr>
          <w:rFonts w:ascii="Verdana" w:hAnsi="Verdana"/>
          <w:szCs w:val="24"/>
        </w:rPr>
        <w:t>Voor de Tweede Wereldoorlog waren er al wetten gekomen zoals de ongevallenwet maar de uitkering die je daarvan kreeg was laag. Verder waren er mensen die buiten hun schuld om niet voor zichzelf en hun gezin konden zorgen.</w:t>
      </w:r>
    </w:p>
    <w:p w14:paraId="5534658F" w14:textId="77777777" w:rsidR="00DD5C4C" w:rsidRPr="00C900B8" w:rsidRDefault="00DD5C4C" w:rsidP="00DD5C4C">
      <w:pPr>
        <w:rPr>
          <w:rFonts w:ascii="Verdana" w:hAnsi="Verdana"/>
          <w:szCs w:val="24"/>
        </w:rPr>
      </w:pPr>
      <w:r w:rsidRPr="00C900B8">
        <w:rPr>
          <w:rFonts w:ascii="Verdana" w:hAnsi="Verdana"/>
          <w:szCs w:val="24"/>
        </w:rPr>
        <w:t xml:space="preserve">Nederland werd zo een </w:t>
      </w:r>
      <w:r w:rsidRPr="00C900B8">
        <w:rPr>
          <w:rFonts w:ascii="Verdana" w:hAnsi="Verdana"/>
          <w:b/>
          <w:szCs w:val="24"/>
        </w:rPr>
        <w:t>verzorgingsstaat</w:t>
      </w:r>
      <w:r w:rsidRPr="00C900B8">
        <w:rPr>
          <w:rFonts w:ascii="Verdana" w:hAnsi="Verdana"/>
          <w:szCs w:val="24"/>
        </w:rPr>
        <w:t>; een staat waarin alle mensen die niet zelf voor hun geld kunnen zorgen, een uitkering krijgen van de staat.</w:t>
      </w:r>
    </w:p>
    <w:p w14:paraId="56291256" w14:textId="0B7C7D53" w:rsidR="00DD5C4C" w:rsidRDefault="00DD5C4C" w:rsidP="00DD5C4C">
      <w:pPr>
        <w:rPr>
          <w:rFonts w:ascii="Verdana" w:hAnsi="Verdana"/>
          <w:szCs w:val="24"/>
        </w:rPr>
      </w:pPr>
    </w:p>
    <w:p w14:paraId="41E09FBC" w14:textId="615CCD2E" w:rsidR="00127149" w:rsidRDefault="00127149" w:rsidP="00DD5C4C">
      <w:pPr>
        <w:rPr>
          <w:rFonts w:ascii="Verdana" w:hAnsi="Verdana"/>
          <w:szCs w:val="24"/>
        </w:rPr>
      </w:pPr>
    </w:p>
    <w:p w14:paraId="40384E67" w14:textId="77777777" w:rsidR="00127149" w:rsidRPr="00C900B8" w:rsidRDefault="00127149" w:rsidP="00DD5C4C">
      <w:pPr>
        <w:rPr>
          <w:rFonts w:ascii="Verdana" w:hAnsi="Verdana"/>
          <w:szCs w:val="24"/>
        </w:rPr>
      </w:pPr>
    </w:p>
    <w:p w14:paraId="00B162F5" w14:textId="77777777" w:rsidR="00DD5C4C" w:rsidRDefault="00DD5C4C" w:rsidP="00DD5C4C">
      <w:pPr>
        <w:rPr>
          <w:rFonts w:ascii="Verdana" w:hAnsi="Verdana"/>
          <w:b/>
          <w:szCs w:val="24"/>
        </w:rPr>
      </w:pPr>
    </w:p>
    <w:p w14:paraId="7717EAEE" w14:textId="77777777" w:rsidR="006B490C" w:rsidRDefault="006B490C" w:rsidP="00DD5C4C">
      <w:pPr>
        <w:rPr>
          <w:rFonts w:ascii="Verdana" w:hAnsi="Verdana"/>
          <w:b/>
          <w:szCs w:val="24"/>
        </w:rPr>
      </w:pPr>
    </w:p>
    <w:p w14:paraId="302E1231" w14:textId="20AF107A" w:rsidR="00DD5C4C" w:rsidRPr="00C900B8" w:rsidRDefault="00DD5C4C" w:rsidP="00DD5C4C">
      <w:pPr>
        <w:rPr>
          <w:rFonts w:ascii="Verdana" w:hAnsi="Verdana"/>
          <w:b/>
          <w:szCs w:val="24"/>
        </w:rPr>
      </w:pPr>
      <w:r w:rsidRPr="00C900B8">
        <w:rPr>
          <w:rFonts w:ascii="Verdana" w:hAnsi="Verdana"/>
          <w:b/>
          <w:szCs w:val="24"/>
        </w:rPr>
        <w:lastRenderedPageBreak/>
        <w:t>Nieuwe welvaart</w:t>
      </w:r>
    </w:p>
    <w:p w14:paraId="727CBCB0" w14:textId="77777777" w:rsidR="00DD5C4C" w:rsidRPr="00C900B8" w:rsidRDefault="00DD5C4C" w:rsidP="00DD5C4C">
      <w:pPr>
        <w:rPr>
          <w:rFonts w:ascii="Verdana" w:hAnsi="Verdana"/>
          <w:szCs w:val="24"/>
        </w:rPr>
      </w:pPr>
    </w:p>
    <w:p w14:paraId="365F9DF1" w14:textId="77777777" w:rsidR="00DD5C4C" w:rsidRPr="00C900B8" w:rsidRDefault="00DD5C4C" w:rsidP="00DD5C4C">
      <w:pPr>
        <w:rPr>
          <w:rFonts w:ascii="Verdana" w:hAnsi="Verdana"/>
          <w:szCs w:val="24"/>
        </w:rPr>
      </w:pPr>
      <w:r w:rsidRPr="00C900B8">
        <w:rPr>
          <w:rFonts w:ascii="Verdana" w:hAnsi="Verdana"/>
          <w:szCs w:val="24"/>
        </w:rPr>
        <w:t xml:space="preserve">Rond 1960 was de meeste schade van de oorlog hersteld. De lonen stegen en de mensen kregen geld om allerlei nieuwe producten te kopen zoals de wasmachine, auto of een TV. Dit noemen we </w:t>
      </w:r>
      <w:r w:rsidRPr="00C900B8">
        <w:rPr>
          <w:rFonts w:ascii="Verdana" w:hAnsi="Verdana"/>
          <w:b/>
          <w:szCs w:val="24"/>
        </w:rPr>
        <w:t>luxeproducten</w:t>
      </w:r>
      <w:r w:rsidRPr="00C900B8">
        <w:rPr>
          <w:rFonts w:ascii="Verdana" w:hAnsi="Verdana"/>
          <w:szCs w:val="24"/>
        </w:rPr>
        <w:t xml:space="preserve">, dingen die je niet nodig hebt om te leven maar die het wel makkelijker of leuker maken. Nederland werd een </w:t>
      </w:r>
      <w:r w:rsidRPr="00C900B8">
        <w:rPr>
          <w:rFonts w:ascii="Verdana" w:hAnsi="Verdana"/>
          <w:b/>
          <w:szCs w:val="24"/>
        </w:rPr>
        <w:t>consumptiemaatschappij</w:t>
      </w:r>
      <w:r w:rsidRPr="00C900B8">
        <w:rPr>
          <w:rFonts w:ascii="Verdana" w:hAnsi="Verdana"/>
          <w:szCs w:val="24"/>
        </w:rPr>
        <w:t>. Een land waarin burgers hun geld uitgeven aan spullen die ze eigenlijk niet nodig hebben.</w:t>
      </w:r>
    </w:p>
    <w:p w14:paraId="3C598ED3" w14:textId="77777777" w:rsidR="00DD5C4C" w:rsidRPr="00C900B8" w:rsidRDefault="00DD5C4C" w:rsidP="00DD5C4C">
      <w:pPr>
        <w:rPr>
          <w:rFonts w:ascii="Verdana" w:hAnsi="Verdana"/>
          <w:szCs w:val="24"/>
        </w:rPr>
      </w:pPr>
    </w:p>
    <w:p w14:paraId="52C90FC4" w14:textId="77777777" w:rsidR="00DD5C4C" w:rsidRPr="00C900B8" w:rsidRDefault="00DD5C4C" w:rsidP="00DD5C4C">
      <w:pPr>
        <w:rPr>
          <w:rFonts w:ascii="Verdana" w:hAnsi="Verdana"/>
          <w:b/>
          <w:szCs w:val="24"/>
        </w:rPr>
      </w:pPr>
      <w:r w:rsidRPr="00C900B8">
        <w:rPr>
          <w:rFonts w:ascii="Verdana" w:hAnsi="Verdana"/>
          <w:b/>
          <w:szCs w:val="24"/>
        </w:rPr>
        <w:t>Grenzen aan de groei</w:t>
      </w:r>
    </w:p>
    <w:p w14:paraId="066EA740" w14:textId="77777777" w:rsidR="00DD5C4C" w:rsidRPr="00C900B8" w:rsidRDefault="00DD5C4C" w:rsidP="00DD5C4C">
      <w:pPr>
        <w:rPr>
          <w:rFonts w:ascii="Verdana" w:hAnsi="Verdana"/>
          <w:b/>
          <w:szCs w:val="24"/>
        </w:rPr>
      </w:pPr>
    </w:p>
    <w:p w14:paraId="3A0E6BDC" w14:textId="3E9153AD" w:rsidR="00C04548" w:rsidRDefault="00CA76BA" w:rsidP="00C04548">
      <w:pPr>
        <w:rPr>
          <w:rFonts w:ascii="Verdana" w:hAnsi="Verdana"/>
          <w:szCs w:val="24"/>
        </w:rPr>
      </w:pPr>
      <w:r>
        <w:rPr>
          <w:rFonts w:ascii="Verdana" w:hAnsi="Verdana"/>
          <w:szCs w:val="24"/>
        </w:rPr>
        <w:t>Tussen 1960 en 1970</w:t>
      </w:r>
      <w:r w:rsidR="00DD5C4C" w:rsidRPr="00C900B8">
        <w:rPr>
          <w:rFonts w:ascii="Verdana" w:hAnsi="Verdana"/>
          <w:szCs w:val="24"/>
        </w:rPr>
        <w:t xml:space="preserve"> leek het of het altijd zo goed zou gaan in als land. De lonen bleven stijgen en de mensen wilden steeds meer luxe dingen. Na 1</w:t>
      </w:r>
      <w:r>
        <w:rPr>
          <w:rFonts w:ascii="Verdana" w:hAnsi="Verdana"/>
          <w:szCs w:val="24"/>
        </w:rPr>
        <w:t>970</w:t>
      </w:r>
      <w:r w:rsidR="00DD5C4C" w:rsidRPr="00C900B8">
        <w:rPr>
          <w:rFonts w:ascii="Verdana" w:hAnsi="Verdana"/>
          <w:szCs w:val="24"/>
        </w:rPr>
        <w:t xml:space="preserve"> ging het minder met de economie. De lonen bleven gelijk of daalden zelfs. Meer mensen raakten werkeloos. Rond 1985 waren er nog nooit eerder zoveel mensen werkeloos geweest.</w:t>
      </w:r>
      <w:r w:rsidR="00C04548">
        <w:rPr>
          <w:rFonts w:ascii="Verdana" w:hAnsi="Verdana"/>
          <w:szCs w:val="24"/>
        </w:rPr>
        <w:t xml:space="preserve"> De overheid maakte samen met de werkgevers en werknemers afspraken. </w:t>
      </w:r>
    </w:p>
    <w:p w14:paraId="619413C3" w14:textId="4D3790E7" w:rsidR="00C04548" w:rsidRPr="00C04548" w:rsidRDefault="00C04548" w:rsidP="00C04548">
      <w:pPr>
        <w:pStyle w:val="Lijstalinea"/>
        <w:numPr>
          <w:ilvl w:val="0"/>
          <w:numId w:val="1"/>
        </w:numPr>
        <w:rPr>
          <w:rFonts w:ascii="Verdana" w:hAnsi="Verdana"/>
          <w:szCs w:val="24"/>
        </w:rPr>
      </w:pPr>
      <w:r>
        <w:rPr>
          <w:rFonts w:ascii="Verdana" w:hAnsi="Verdana"/>
          <w:sz w:val="24"/>
          <w:szCs w:val="24"/>
        </w:rPr>
        <w:t>De lonen blijven laag. Zo kon men concurreren met het buitenland</w:t>
      </w:r>
    </w:p>
    <w:p w14:paraId="67BEBE2A" w14:textId="210023F4" w:rsidR="00C04548" w:rsidRPr="00CA76BA" w:rsidRDefault="00C04548" w:rsidP="00C04548">
      <w:pPr>
        <w:pStyle w:val="Lijstalinea"/>
        <w:numPr>
          <w:ilvl w:val="0"/>
          <w:numId w:val="1"/>
        </w:numPr>
        <w:rPr>
          <w:rFonts w:ascii="Verdana" w:hAnsi="Verdana"/>
          <w:szCs w:val="24"/>
        </w:rPr>
      </w:pPr>
      <w:r>
        <w:rPr>
          <w:rFonts w:ascii="Verdana" w:hAnsi="Verdana"/>
          <w:sz w:val="24"/>
          <w:szCs w:val="24"/>
        </w:rPr>
        <w:t>In ruil verhoogd de overheid de bela</w:t>
      </w:r>
      <w:r w:rsidR="00CA76BA">
        <w:rPr>
          <w:rFonts w:ascii="Verdana" w:hAnsi="Verdana"/>
          <w:sz w:val="24"/>
          <w:szCs w:val="24"/>
        </w:rPr>
        <w:t>stingen en premies niet</w:t>
      </w:r>
    </w:p>
    <w:p w14:paraId="1D7003F6" w14:textId="7D564F6F" w:rsidR="00CA76BA" w:rsidRPr="00CA76BA" w:rsidRDefault="00CA76BA" w:rsidP="00C04548">
      <w:pPr>
        <w:pStyle w:val="Lijstalinea"/>
        <w:numPr>
          <w:ilvl w:val="0"/>
          <w:numId w:val="1"/>
        </w:numPr>
        <w:rPr>
          <w:rFonts w:ascii="Verdana" w:hAnsi="Verdana"/>
          <w:szCs w:val="24"/>
        </w:rPr>
      </w:pPr>
      <w:r>
        <w:rPr>
          <w:rFonts w:ascii="Verdana" w:hAnsi="Verdana"/>
          <w:sz w:val="24"/>
          <w:szCs w:val="24"/>
        </w:rPr>
        <w:t>Bezuiniging op de verzorgingsstaat. Regels rondom uitkering worden strenger en de periode dat je het krijgt korter.</w:t>
      </w:r>
    </w:p>
    <w:p w14:paraId="6B3F6AA7" w14:textId="4549629D" w:rsidR="00CA76BA" w:rsidRPr="00CA76BA" w:rsidRDefault="00CA76BA" w:rsidP="00CA76BA">
      <w:pPr>
        <w:rPr>
          <w:rFonts w:ascii="Verdana" w:hAnsi="Verdana"/>
          <w:b/>
          <w:szCs w:val="24"/>
        </w:rPr>
      </w:pPr>
      <w:r>
        <w:rPr>
          <w:rFonts w:ascii="Verdana" w:hAnsi="Verdana"/>
          <w:szCs w:val="24"/>
        </w:rPr>
        <w:t xml:space="preserve">De samenwerking tussen de overheid en werkgever/werknemers noemen we </w:t>
      </w:r>
      <w:r w:rsidRPr="00CA76BA">
        <w:rPr>
          <w:rFonts w:ascii="Verdana" w:hAnsi="Verdana"/>
          <w:b/>
          <w:szCs w:val="24"/>
        </w:rPr>
        <w:t>het poldermodel</w:t>
      </w:r>
    </w:p>
    <w:p w14:paraId="19584783" w14:textId="77777777" w:rsidR="00DD5C4C" w:rsidRPr="00C900B8" w:rsidRDefault="00DD5C4C" w:rsidP="00DD5C4C">
      <w:pPr>
        <w:rPr>
          <w:rFonts w:ascii="Verdana" w:hAnsi="Verdana"/>
          <w:szCs w:val="24"/>
        </w:rPr>
      </w:pPr>
    </w:p>
    <w:p w14:paraId="54EFE632" w14:textId="77777777" w:rsidR="00032528" w:rsidRPr="00C900B8" w:rsidRDefault="00032528" w:rsidP="00032528">
      <w:pPr>
        <w:rPr>
          <w:rFonts w:ascii="Verdana" w:hAnsi="Verdana"/>
          <w:b/>
          <w:szCs w:val="24"/>
        </w:rPr>
      </w:pPr>
      <w:r w:rsidRPr="00C900B8">
        <w:rPr>
          <w:rFonts w:ascii="Verdana" w:hAnsi="Verdana"/>
          <w:b/>
          <w:szCs w:val="24"/>
        </w:rPr>
        <w:t>Verzet tegen de regels</w:t>
      </w:r>
    </w:p>
    <w:p w14:paraId="125EE3D5" w14:textId="77777777" w:rsidR="00032528" w:rsidRPr="00C900B8" w:rsidRDefault="00032528" w:rsidP="00032528">
      <w:pPr>
        <w:rPr>
          <w:rFonts w:ascii="Verdana" w:hAnsi="Verdana"/>
          <w:szCs w:val="24"/>
        </w:rPr>
      </w:pPr>
    </w:p>
    <w:p w14:paraId="5D5729C9" w14:textId="77777777" w:rsidR="00032528" w:rsidRPr="00C900B8" w:rsidRDefault="00032528" w:rsidP="00032528">
      <w:pPr>
        <w:rPr>
          <w:rFonts w:ascii="Verdana" w:hAnsi="Verdana"/>
          <w:szCs w:val="24"/>
        </w:rPr>
      </w:pPr>
      <w:r>
        <w:rPr>
          <w:rFonts w:ascii="Verdana" w:hAnsi="Verdana"/>
          <w:szCs w:val="24"/>
        </w:rPr>
        <w:t xml:space="preserve">In de jaren 60 ging het </w:t>
      </w:r>
      <w:r w:rsidRPr="00C900B8">
        <w:rPr>
          <w:rFonts w:ascii="Verdana" w:hAnsi="Verdana"/>
          <w:szCs w:val="24"/>
        </w:rPr>
        <w:t>erg goed in ons land. De mensen verdienden goed en hadden meer vrije tijd dan ooit. Dat gold ook voor de jongeren. De jongeren hadden de oorlog niet meegemaakt. Zij vonden hun ouders stom, streng en ouderwets. Ze verzetten zich ook tegen de overheid.</w:t>
      </w:r>
    </w:p>
    <w:p w14:paraId="73EAE1D4" w14:textId="77777777" w:rsidR="00032528" w:rsidRPr="00C900B8" w:rsidRDefault="00032528" w:rsidP="00032528">
      <w:pPr>
        <w:rPr>
          <w:rFonts w:ascii="Verdana" w:hAnsi="Verdana"/>
          <w:szCs w:val="24"/>
        </w:rPr>
      </w:pPr>
    </w:p>
    <w:p w14:paraId="14E66BBE" w14:textId="77777777" w:rsidR="00032528" w:rsidRDefault="00032528" w:rsidP="00032528">
      <w:pPr>
        <w:rPr>
          <w:rFonts w:ascii="Verdana" w:hAnsi="Verdana"/>
          <w:szCs w:val="24"/>
        </w:rPr>
      </w:pPr>
      <w:r w:rsidRPr="00C900B8">
        <w:rPr>
          <w:rFonts w:ascii="Verdana" w:hAnsi="Verdana"/>
          <w:szCs w:val="24"/>
        </w:rPr>
        <w:t xml:space="preserve">De jongeren gingen zich anders kleden en luisterden naar andere muziek dan hun ouders. Ze kochten coole Amerikaanse kleding of een brommer. </w:t>
      </w:r>
      <w:r>
        <w:rPr>
          <w:rFonts w:ascii="Verdana" w:hAnsi="Verdana"/>
          <w:szCs w:val="24"/>
        </w:rPr>
        <w:t>Dronken Cola en gingen naar de Mac. Zo ontstond</w:t>
      </w:r>
      <w:r w:rsidRPr="00F77357">
        <w:rPr>
          <w:rFonts w:ascii="Verdana" w:hAnsi="Verdana"/>
          <w:b/>
          <w:szCs w:val="24"/>
        </w:rPr>
        <w:t xml:space="preserve"> amerikanisering</w:t>
      </w:r>
      <w:r>
        <w:rPr>
          <w:rFonts w:ascii="Verdana" w:hAnsi="Verdana"/>
          <w:szCs w:val="24"/>
        </w:rPr>
        <w:t xml:space="preserve">. Het overnemen van de Amerikaanse levensstijl. </w:t>
      </w:r>
      <w:r w:rsidRPr="00C900B8">
        <w:rPr>
          <w:rFonts w:ascii="Verdana" w:hAnsi="Verdana"/>
          <w:szCs w:val="24"/>
        </w:rPr>
        <w:t>Ze wilden leuke dingen doen in hun vrije tijd, zoals muziek luisteren of op straat kletsen en hangen met vr</w:t>
      </w:r>
      <w:r>
        <w:rPr>
          <w:rFonts w:ascii="Verdana" w:hAnsi="Verdana"/>
          <w:szCs w:val="24"/>
        </w:rPr>
        <w:t xml:space="preserve">ienden. Er ontstond een </w:t>
      </w:r>
      <w:r w:rsidRPr="00C900B8">
        <w:rPr>
          <w:rFonts w:ascii="Verdana" w:hAnsi="Verdana"/>
          <w:b/>
          <w:szCs w:val="24"/>
        </w:rPr>
        <w:t>jongerencultuur</w:t>
      </w:r>
      <w:r w:rsidRPr="00C900B8">
        <w:rPr>
          <w:rFonts w:ascii="Verdana" w:hAnsi="Verdana"/>
          <w:szCs w:val="24"/>
        </w:rPr>
        <w:t>; groepen jongeren die zich in muziek-en kledingstijl en soms ook in gedrag anders gedroegen dan andere groepen.</w:t>
      </w:r>
      <w:r>
        <w:rPr>
          <w:rFonts w:ascii="Verdana" w:hAnsi="Verdana"/>
          <w:szCs w:val="24"/>
        </w:rPr>
        <w:t xml:space="preserve"> In Nederland hadden we drie soorten. </w:t>
      </w:r>
    </w:p>
    <w:p w14:paraId="66C016E3" w14:textId="77777777" w:rsidR="00032528" w:rsidRPr="00F77357" w:rsidRDefault="00032528" w:rsidP="00032528">
      <w:pPr>
        <w:pStyle w:val="Lijstalinea"/>
        <w:numPr>
          <w:ilvl w:val="0"/>
          <w:numId w:val="1"/>
        </w:numPr>
        <w:rPr>
          <w:rFonts w:ascii="Verdana" w:hAnsi="Verdana"/>
          <w:szCs w:val="24"/>
        </w:rPr>
      </w:pPr>
      <w:r>
        <w:rPr>
          <w:rFonts w:ascii="Verdana" w:hAnsi="Verdana"/>
          <w:sz w:val="24"/>
          <w:szCs w:val="24"/>
        </w:rPr>
        <w:t>Nozems -&gt; arbeidersjeugd , brommers, leren jassen</w:t>
      </w:r>
    </w:p>
    <w:p w14:paraId="723AEB83" w14:textId="65458030" w:rsidR="00032528" w:rsidRPr="00F77357" w:rsidRDefault="00032528" w:rsidP="00032528">
      <w:pPr>
        <w:pStyle w:val="Lijstalinea"/>
        <w:numPr>
          <w:ilvl w:val="0"/>
          <w:numId w:val="1"/>
        </w:numPr>
        <w:rPr>
          <w:rFonts w:ascii="Verdana" w:hAnsi="Verdana"/>
          <w:szCs w:val="24"/>
        </w:rPr>
      </w:pPr>
      <w:r>
        <w:rPr>
          <w:rFonts w:ascii="Verdana" w:hAnsi="Verdana"/>
          <w:sz w:val="24"/>
          <w:szCs w:val="24"/>
        </w:rPr>
        <w:t xml:space="preserve">Provo’s-&gt; studenten, tegen gezag en tegen </w:t>
      </w:r>
      <w:r w:rsidR="005C4E12">
        <w:rPr>
          <w:rFonts w:ascii="Verdana" w:hAnsi="Verdana"/>
          <w:sz w:val="24"/>
          <w:szCs w:val="24"/>
        </w:rPr>
        <w:t>koningshuis</w:t>
      </w:r>
    </w:p>
    <w:p w14:paraId="5969F3C1" w14:textId="77777777" w:rsidR="00032528" w:rsidRPr="00F77357" w:rsidRDefault="00032528" w:rsidP="00032528">
      <w:pPr>
        <w:pStyle w:val="Lijstalinea"/>
        <w:numPr>
          <w:ilvl w:val="0"/>
          <w:numId w:val="1"/>
        </w:numPr>
        <w:rPr>
          <w:rFonts w:ascii="Verdana" w:hAnsi="Verdana"/>
          <w:szCs w:val="24"/>
        </w:rPr>
      </w:pPr>
      <w:r>
        <w:rPr>
          <w:rFonts w:ascii="Verdana" w:hAnsi="Verdana"/>
          <w:sz w:val="24"/>
          <w:szCs w:val="24"/>
        </w:rPr>
        <w:t xml:space="preserve">Hippies-&gt; kleurige kleding, tegen consumptiemaatschappij, voor wereldvrede. </w:t>
      </w:r>
    </w:p>
    <w:p w14:paraId="50B913FF" w14:textId="77777777" w:rsidR="00032528" w:rsidRPr="00C900B8" w:rsidRDefault="00032528" w:rsidP="00032528">
      <w:pPr>
        <w:rPr>
          <w:rFonts w:ascii="Verdana" w:hAnsi="Verdana"/>
          <w:szCs w:val="24"/>
        </w:rPr>
      </w:pPr>
    </w:p>
    <w:p w14:paraId="3B9CCF93" w14:textId="77777777" w:rsidR="006B490C" w:rsidRDefault="006B490C" w:rsidP="00032528">
      <w:pPr>
        <w:rPr>
          <w:rFonts w:ascii="Verdana" w:hAnsi="Verdana"/>
          <w:b/>
          <w:szCs w:val="24"/>
        </w:rPr>
      </w:pPr>
    </w:p>
    <w:p w14:paraId="6740F227" w14:textId="037BB35E" w:rsidR="00032528" w:rsidRPr="00C900B8" w:rsidRDefault="00032528" w:rsidP="00032528">
      <w:pPr>
        <w:rPr>
          <w:rFonts w:ascii="Verdana" w:hAnsi="Verdana"/>
          <w:b/>
          <w:szCs w:val="24"/>
        </w:rPr>
      </w:pPr>
      <w:r w:rsidRPr="00C900B8">
        <w:rPr>
          <w:rFonts w:ascii="Verdana" w:hAnsi="Verdana"/>
          <w:b/>
          <w:szCs w:val="24"/>
        </w:rPr>
        <w:lastRenderedPageBreak/>
        <w:t>Vrouwen willen verandering</w:t>
      </w:r>
    </w:p>
    <w:p w14:paraId="4196BE2D" w14:textId="77777777" w:rsidR="00032528" w:rsidRPr="00C900B8" w:rsidRDefault="00032528" w:rsidP="00032528">
      <w:pPr>
        <w:rPr>
          <w:rFonts w:ascii="Verdana" w:hAnsi="Verdana"/>
          <w:szCs w:val="24"/>
        </w:rPr>
      </w:pPr>
    </w:p>
    <w:p w14:paraId="4F0A8F6D" w14:textId="77777777" w:rsidR="00032528" w:rsidRDefault="00032528" w:rsidP="00032528">
      <w:pPr>
        <w:rPr>
          <w:rFonts w:ascii="Verdana" w:hAnsi="Verdana"/>
          <w:b/>
          <w:szCs w:val="24"/>
        </w:rPr>
      </w:pPr>
      <w:r w:rsidRPr="00C900B8">
        <w:rPr>
          <w:rFonts w:ascii="Verdana" w:hAnsi="Verdana"/>
          <w:szCs w:val="24"/>
        </w:rPr>
        <w:t>Vrouwen waren in die tijd net zo goed opgeleid als mannen maar ze hadden niet dezelfde rechten. Ze verdienden minder voor hetzelfde werk. De meeste mensen vonden het ook heel normaal dat een getrouwde vrouw stopte met werken. Zij zorgde voor haar man, de kinderen en het huis. Na 1960 kwamen er vrouwen tegen dit rolpatroon in opstand.</w:t>
      </w:r>
      <w:r>
        <w:rPr>
          <w:rFonts w:ascii="Verdana" w:hAnsi="Verdana"/>
          <w:szCs w:val="24"/>
        </w:rPr>
        <w:t xml:space="preserve"> Dit noemen we de </w:t>
      </w:r>
      <w:r w:rsidRPr="00F77357">
        <w:rPr>
          <w:rFonts w:ascii="Verdana" w:hAnsi="Verdana"/>
          <w:b/>
          <w:szCs w:val="24"/>
        </w:rPr>
        <w:t>tweede feministische golf.</w:t>
      </w:r>
    </w:p>
    <w:p w14:paraId="632D2296" w14:textId="77777777" w:rsidR="00032528" w:rsidRPr="00F77357" w:rsidRDefault="00032528" w:rsidP="00032528">
      <w:pPr>
        <w:rPr>
          <w:rFonts w:ascii="Verdana" w:hAnsi="Verdana"/>
          <w:b/>
          <w:szCs w:val="24"/>
        </w:rPr>
      </w:pPr>
      <w:r>
        <w:rPr>
          <w:rFonts w:ascii="Verdana" w:hAnsi="Verdana"/>
          <w:szCs w:val="24"/>
        </w:rPr>
        <w:t xml:space="preserve">Mensen in de jaren 60 gingen steeds minder mensen naar de kerk. Dit noemen we secularisatie. Door de komst van de TV en supermarkten kwam er ook ontzuiling. In de plaats van de organisaties en verschillende zuilen kwam er </w:t>
      </w:r>
      <w:r w:rsidRPr="00032528">
        <w:rPr>
          <w:rFonts w:ascii="Verdana" w:hAnsi="Verdana"/>
          <w:b/>
          <w:szCs w:val="24"/>
        </w:rPr>
        <w:t>individualisering</w:t>
      </w:r>
      <w:r>
        <w:rPr>
          <w:rFonts w:ascii="Verdana" w:hAnsi="Verdana"/>
          <w:szCs w:val="24"/>
        </w:rPr>
        <w:t xml:space="preserve">. Mensen leefden meer als persoon dan als groep. </w:t>
      </w:r>
    </w:p>
    <w:p w14:paraId="5594B41A" w14:textId="77777777" w:rsidR="00032528" w:rsidRPr="00C900B8" w:rsidRDefault="00032528" w:rsidP="00032528">
      <w:pPr>
        <w:rPr>
          <w:rFonts w:ascii="Verdana" w:hAnsi="Verdana"/>
          <w:szCs w:val="24"/>
        </w:rPr>
      </w:pPr>
    </w:p>
    <w:p w14:paraId="44CE1A98" w14:textId="77777777" w:rsidR="00032528" w:rsidRPr="00C900B8" w:rsidRDefault="00032528" w:rsidP="00032528">
      <w:pPr>
        <w:rPr>
          <w:rFonts w:ascii="Verdana" w:hAnsi="Verdana"/>
          <w:b/>
          <w:szCs w:val="24"/>
        </w:rPr>
      </w:pPr>
      <w:r w:rsidRPr="00C900B8">
        <w:rPr>
          <w:rFonts w:ascii="Verdana" w:hAnsi="Verdana"/>
          <w:b/>
          <w:szCs w:val="24"/>
        </w:rPr>
        <w:t>Multiculturele samenleving</w:t>
      </w:r>
    </w:p>
    <w:p w14:paraId="31DF0832" w14:textId="77777777" w:rsidR="00032528" w:rsidRPr="00C900B8" w:rsidRDefault="00032528" w:rsidP="00032528">
      <w:pPr>
        <w:rPr>
          <w:rFonts w:ascii="Verdana" w:hAnsi="Verdana"/>
          <w:szCs w:val="24"/>
        </w:rPr>
      </w:pPr>
    </w:p>
    <w:p w14:paraId="544A2ADF" w14:textId="77777777" w:rsidR="00032528" w:rsidRPr="00C900B8" w:rsidRDefault="00032528" w:rsidP="00032528">
      <w:pPr>
        <w:rPr>
          <w:rFonts w:ascii="Verdana" w:hAnsi="Verdana"/>
          <w:szCs w:val="24"/>
        </w:rPr>
      </w:pPr>
      <w:r w:rsidRPr="00C900B8">
        <w:rPr>
          <w:rFonts w:ascii="Verdana" w:hAnsi="Verdana"/>
          <w:szCs w:val="24"/>
        </w:rPr>
        <w:t xml:space="preserve">Door de groeiende welvaart kwam er een nieuwe probleem. De mensen wilden geen zwaar, smerig of laagbetaald werk meer doen. Er was zat ander werk. Omdat het zware werk toch gedaan moest worden haalde de Nederlandse overheid arbeiders uit andere landen: Spanje, Italië, Griekenland en later ook Turkije en Marokko. Deze arbeiders werden </w:t>
      </w:r>
      <w:r w:rsidRPr="00716154">
        <w:rPr>
          <w:rFonts w:ascii="Verdana" w:hAnsi="Verdana"/>
          <w:b/>
          <w:szCs w:val="24"/>
        </w:rPr>
        <w:t>gastarbeiders</w:t>
      </w:r>
      <w:r w:rsidRPr="00C900B8">
        <w:rPr>
          <w:rFonts w:ascii="Verdana" w:hAnsi="Verdana"/>
          <w:szCs w:val="24"/>
        </w:rPr>
        <w:t xml:space="preserve"> genoemd. Het idee was dat ze een poosje in Nederland kwamen werken en daarna met het verdiende geld weer terug naar hun land zouden gaan. Voor veel gastarbeiders was het leven in Nederland veel beter dan in hun eigen land dus lieten ze hun vrouw en kinderen overkomen naar Nederland en ze beleven hier wonen.</w:t>
      </w:r>
    </w:p>
    <w:p w14:paraId="3C5B9C81" w14:textId="77777777" w:rsidR="00032528" w:rsidRPr="00C900B8" w:rsidRDefault="00032528" w:rsidP="00032528">
      <w:pPr>
        <w:rPr>
          <w:rFonts w:ascii="Verdana" w:hAnsi="Verdana"/>
          <w:szCs w:val="24"/>
        </w:rPr>
      </w:pPr>
    </w:p>
    <w:p w14:paraId="218FE57F" w14:textId="0975DC4D" w:rsidR="00032528" w:rsidRDefault="00032528" w:rsidP="00032528">
      <w:pPr>
        <w:rPr>
          <w:rFonts w:ascii="Verdana" w:hAnsi="Verdana"/>
          <w:szCs w:val="24"/>
        </w:rPr>
      </w:pPr>
      <w:r w:rsidRPr="00C900B8">
        <w:rPr>
          <w:rFonts w:ascii="Verdana" w:hAnsi="Verdana"/>
          <w:szCs w:val="24"/>
        </w:rPr>
        <w:t xml:space="preserve">Ook uit de oude kolonies kwamen mensen naar Nederland: Indonesiërs, Surinamers en Antillianen. Nederland werd zo een </w:t>
      </w:r>
      <w:r w:rsidRPr="00C900B8">
        <w:rPr>
          <w:rFonts w:ascii="Verdana" w:hAnsi="Verdana"/>
          <w:b/>
          <w:szCs w:val="24"/>
        </w:rPr>
        <w:t>multiculturele samenleving</w:t>
      </w:r>
      <w:r w:rsidRPr="00C900B8">
        <w:rPr>
          <w:rFonts w:ascii="Verdana" w:hAnsi="Verdana"/>
          <w:szCs w:val="24"/>
        </w:rPr>
        <w:t>; een samenleving waarin mensen uit allerlei landen en met een andere cultuur samen wonen.</w:t>
      </w:r>
      <w:r w:rsidR="005C4E12">
        <w:rPr>
          <w:rFonts w:ascii="Verdana" w:hAnsi="Verdana"/>
          <w:szCs w:val="24"/>
        </w:rPr>
        <w:t xml:space="preserve"> Iemand die kritiek had op de Islam en het buitenlandbeleid was </w:t>
      </w:r>
      <w:r w:rsidR="005C4E12" w:rsidRPr="005C4E12">
        <w:rPr>
          <w:rFonts w:ascii="Verdana" w:hAnsi="Verdana"/>
          <w:b/>
          <w:szCs w:val="24"/>
        </w:rPr>
        <w:t>Pim Fortuyn</w:t>
      </w:r>
      <w:r w:rsidR="005C4E12">
        <w:rPr>
          <w:rFonts w:ascii="Verdana" w:hAnsi="Verdana"/>
          <w:szCs w:val="24"/>
        </w:rPr>
        <w:t xml:space="preserve">. Hij is uiteindelijk in 2002 vermoord. </w:t>
      </w:r>
    </w:p>
    <w:p w14:paraId="2863EA71" w14:textId="77777777" w:rsidR="00032528" w:rsidRDefault="00032528" w:rsidP="00032528">
      <w:pPr>
        <w:rPr>
          <w:rFonts w:ascii="Verdana" w:hAnsi="Verdana"/>
          <w:szCs w:val="24"/>
        </w:rPr>
      </w:pPr>
    </w:p>
    <w:p w14:paraId="6ABC22D6" w14:textId="5681BA18" w:rsidR="00DD5C4C" w:rsidRPr="00C900B8" w:rsidRDefault="00DD5C4C" w:rsidP="00DD5C4C">
      <w:pPr>
        <w:rPr>
          <w:rFonts w:ascii="Verdana" w:hAnsi="Verdana"/>
          <w:b/>
          <w:szCs w:val="24"/>
        </w:rPr>
      </w:pPr>
      <w:r w:rsidRPr="00C900B8">
        <w:rPr>
          <w:rFonts w:ascii="Verdana" w:hAnsi="Verdana"/>
          <w:b/>
          <w:szCs w:val="24"/>
          <w:u w:val="single"/>
        </w:rPr>
        <w:t>5.4</w:t>
      </w:r>
      <w:r w:rsidR="00D521B1">
        <w:rPr>
          <w:rFonts w:ascii="Verdana" w:hAnsi="Verdana"/>
          <w:b/>
          <w:szCs w:val="24"/>
          <w:u w:val="single"/>
        </w:rPr>
        <w:t xml:space="preserve"> internationale organisaties </w:t>
      </w:r>
    </w:p>
    <w:p w14:paraId="4E915910" w14:textId="77777777" w:rsidR="00DD5C4C" w:rsidRPr="00C900B8" w:rsidRDefault="00DD5C4C" w:rsidP="00DD5C4C">
      <w:pPr>
        <w:rPr>
          <w:rFonts w:ascii="Verdana" w:hAnsi="Verdana"/>
          <w:szCs w:val="24"/>
        </w:rPr>
      </w:pPr>
    </w:p>
    <w:p w14:paraId="77860EED" w14:textId="4A61B3FC" w:rsidR="00D521B1" w:rsidRPr="00C900B8" w:rsidRDefault="00D521B1" w:rsidP="00D521B1">
      <w:pPr>
        <w:rPr>
          <w:rFonts w:ascii="Verdana" w:hAnsi="Verdana"/>
          <w:b/>
          <w:szCs w:val="24"/>
        </w:rPr>
      </w:pPr>
      <w:r w:rsidRPr="00C900B8">
        <w:rPr>
          <w:rFonts w:ascii="Verdana" w:hAnsi="Verdana"/>
          <w:b/>
          <w:szCs w:val="24"/>
        </w:rPr>
        <w:t>De Verenigde Naties, de VN</w:t>
      </w:r>
    </w:p>
    <w:p w14:paraId="6CF78744" w14:textId="77777777" w:rsidR="00D521B1" w:rsidRPr="00C900B8" w:rsidRDefault="00D521B1" w:rsidP="00D521B1">
      <w:pPr>
        <w:rPr>
          <w:rFonts w:ascii="Verdana" w:hAnsi="Verdana"/>
          <w:b/>
          <w:szCs w:val="24"/>
        </w:rPr>
      </w:pPr>
    </w:p>
    <w:p w14:paraId="6F0D2E91" w14:textId="77777777" w:rsidR="00D521B1" w:rsidRPr="00C900B8" w:rsidRDefault="00D521B1" w:rsidP="00D521B1">
      <w:pPr>
        <w:rPr>
          <w:rFonts w:ascii="Verdana" w:hAnsi="Verdana"/>
          <w:szCs w:val="24"/>
        </w:rPr>
      </w:pPr>
      <w:r w:rsidRPr="00C900B8">
        <w:rPr>
          <w:rFonts w:ascii="Verdana" w:hAnsi="Verdana"/>
          <w:szCs w:val="24"/>
        </w:rPr>
        <w:t>Na 1945 vonden veel landen dat zo’n vreselijk oorlog nooit meer mocht gebeuren. Daarom werden de Verenigde Naties opgericht. Deze organisatie wilde er voor zorgen dat landen met elkaar bleven praten en onderhandelen zonder oorlog te voeren. De VN wilde zorgen voor vrede en veiligheid. Als er dreiging is van oorlog dan kan de VN ingrijpen. Dat is bijvoorbeeld ook gebeurd in Libië.</w:t>
      </w:r>
    </w:p>
    <w:p w14:paraId="67C05C0C" w14:textId="42E7100B" w:rsidR="00D521B1" w:rsidRDefault="00D521B1" w:rsidP="00D521B1">
      <w:pPr>
        <w:rPr>
          <w:rFonts w:ascii="Verdana" w:hAnsi="Verdana"/>
          <w:szCs w:val="24"/>
        </w:rPr>
      </w:pPr>
    </w:p>
    <w:p w14:paraId="2B4ED1D9" w14:textId="4E6DFE25" w:rsidR="00C26A58" w:rsidRPr="00C900B8" w:rsidRDefault="00C26A58" w:rsidP="00D521B1">
      <w:pPr>
        <w:rPr>
          <w:rFonts w:ascii="Verdana" w:hAnsi="Verdana"/>
          <w:szCs w:val="24"/>
        </w:rPr>
      </w:pPr>
      <w:r>
        <w:rPr>
          <w:rFonts w:ascii="Verdana" w:hAnsi="Verdana"/>
          <w:szCs w:val="24"/>
        </w:rPr>
        <w:t xml:space="preserve">De VN heeft verschillende organisaties. UNICEF bijv. zet zich in voor rechten van kinderen over de hele wereld. De algemene vergadering en de Veiligheidsraad zijn de belangrijkste organisaties als het om </w:t>
      </w:r>
      <w:r>
        <w:rPr>
          <w:rFonts w:ascii="Verdana" w:hAnsi="Verdana"/>
          <w:szCs w:val="24"/>
        </w:rPr>
        <w:lastRenderedPageBreak/>
        <w:t xml:space="preserve">internationale problemen en conflicten gaat. De algemene vergaderingen strijd voor de rechten van de mens. </w:t>
      </w:r>
      <w:r w:rsidRPr="00C26A58">
        <w:rPr>
          <w:rFonts w:ascii="Verdana" w:hAnsi="Verdana"/>
          <w:b/>
          <w:szCs w:val="24"/>
        </w:rPr>
        <w:t>De veiligheidsraad</w:t>
      </w:r>
      <w:r>
        <w:rPr>
          <w:rFonts w:ascii="Verdana" w:hAnsi="Verdana"/>
          <w:szCs w:val="24"/>
        </w:rPr>
        <w:t xml:space="preserve"> is een raad van vijftien landen die moet toezien op vrede en veiligheid in de wereld.  Vijf landen zijn permanent. De andere ten landen wisselen om de twee jaar. Deze permanente leden hebben een </w:t>
      </w:r>
      <w:r w:rsidRPr="00C26A58">
        <w:rPr>
          <w:rFonts w:ascii="Verdana" w:hAnsi="Verdana"/>
          <w:b/>
          <w:szCs w:val="24"/>
        </w:rPr>
        <w:t>vetorecht</w:t>
      </w:r>
      <w:r>
        <w:rPr>
          <w:rFonts w:ascii="Verdana" w:hAnsi="Verdana"/>
          <w:szCs w:val="24"/>
        </w:rPr>
        <w:t xml:space="preserve">. Dat betekent dat ze het recht hebben om nee te zeggen. Als een van de landen dit recht inzet wordt een besluit niet aangenomen. </w:t>
      </w:r>
      <w:r w:rsidR="006E4D12">
        <w:rPr>
          <w:rFonts w:ascii="Verdana" w:hAnsi="Verdana"/>
          <w:szCs w:val="24"/>
        </w:rPr>
        <w:t xml:space="preserve">Dit gebeurde bijv. bij de Vietnam oorlog. Amerika stemde tegen om het besluit Vietnam binnen te vallen te veroordelen. </w:t>
      </w:r>
    </w:p>
    <w:p w14:paraId="6215A9AE" w14:textId="77777777" w:rsidR="00D521B1" w:rsidRDefault="00D521B1" w:rsidP="00DD5C4C">
      <w:pPr>
        <w:rPr>
          <w:rFonts w:ascii="Verdana" w:hAnsi="Verdana"/>
          <w:b/>
          <w:szCs w:val="24"/>
        </w:rPr>
      </w:pPr>
    </w:p>
    <w:p w14:paraId="5D57EFD5" w14:textId="77777777" w:rsidR="0082487A" w:rsidRPr="00C900B8" w:rsidRDefault="0082487A" w:rsidP="0082487A">
      <w:pPr>
        <w:rPr>
          <w:rFonts w:ascii="Verdana" w:hAnsi="Verdana"/>
          <w:b/>
          <w:szCs w:val="24"/>
        </w:rPr>
      </w:pPr>
      <w:r w:rsidRPr="00C900B8">
        <w:rPr>
          <w:rFonts w:ascii="Verdana" w:hAnsi="Verdana"/>
          <w:b/>
          <w:szCs w:val="24"/>
        </w:rPr>
        <w:t>Steeds meer samenwerking</w:t>
      </w:r>
    </w:p>
    <w:p w14:paraId="1198A868" w14:textId="77777777" w:rsidR="0082487A" w:rsidRPr="00C900B8" w:rsidRDefault="0082487A" w:rsidP="0082487A">
      <w:pPr>
        <w:rPr>
          <w:rFonts w:ascii="Verdana" w:hAnsi="Verdana"/>
          <w:b/>
          <w:szCs w:val="24"/>
        </w:rPr>
      </w:pPr>
    </w:p>
    <w:p w14:paraId="28815215" w14:textId="77777777" w:rsidR="0082487A" w:rsidRPr="00C900B8" w:rsidRDefault="0082487A" w:rsidP="0082487A">
      <w:pPr>
        <w:rPr>
          <w:rFonts w:ascii="Verdana" w:hAnsi="Verdana"/>
          <w:szCs w:val="24"/>
        </w:rPr>
      </w:pPr>
      <w:r w:rsidRPr="00C900B8">
        <w:rPr>
          <w:rFonts w:ascii="Verdana" w:hAnsi="Verdana"/>
          <w:szCs w:val="24"/>
        </w:rPr>
        <w:t xml:space="preserve">Na de Tweede Wereldoorlog moest er veel schade worden hersteld. Daar waren 2 dingen voor nodig: kolen en staal. Kolen voor de energie en staal om mee te bouwen. 6 landen in Europa gingen </w:t>
      </w:r>
      <w:r>
        <w:rPr>
          <w:rFonts w:ascii="Verdana" w:hAnsi="Verdana"/>
          <w:szCs w:val="24"/>
        </w:rPr>
        <w:t xml:space="preserve">vanaf </w:t>
      </w:r>
      <w:r w:rsidRPr="00F9791E">
        <w:rPr>
          <w:rFonts w:ascii="Verdana" w:hAnsi="Verdana"/>
          <w:b/>
          <w:szCs w:val="24"/>
        </w:rPr>
        <w:t>1951</w:t>
      </w:r>
      <w:r>
        <w:rPr>
          <w:rFonts w:ascii="Verdana" w:hAnsi="Verdana"/>
          <w:szCs w:val="24"/>
        </w:rPr>
        <w:t xml:space="preserve"> </w:t>
      </w:r>
      <w:r w:rsidRPr="00C900B8">
        <w:rPr>
          <w:rFonts w:ascii="Verdana" w:hAnsi="Verdana"/>
          <w:szCs w:val="24"/>
        </w:rPr>
        <w:t xml:space="preserve">samenwerken bij de productie en het vervoer van kolen en staal. Deze samenwerking heet: </w:t>
      </w:r>
      <w:r w:rsidRPr="00C900B8">
        <w:rPr>
          <w:rFonts w:ascii="Verdana" w:hAnsi="Verdana"/>
          <w:b/>
          <w:szCs w:val="24"/>
        </w:rPr>
        <w:t>Europese Gemeenschap voor Kolen en Staal; EGKS</w:t>
      </w:r>
      <w:r w:rsidRPr="00C900B8">
        <w:rPr>
          <w:rFonts w:ascii="Verdana" w:hAnsi="Verdana"/>
          <w:szCs w:val="24"/>
        </w:rPr>
        <w:t>. Deze samenwerking had nog een doel: een nieuwe oorlog voorkomen.</w:t>
      </w:r>
    </w:p>
    <w:p w14:paraId="0436C13B" w14:textId="5C21C3F8" w:rsidR="0082487A" w:rsidRPr="00C900B8" w:rsidRDefault="0082487A" w:rsidP="0082487A">
      <w:pPr>
        <w:rPr>
          <w:rFonts w:ascii="Verdana" w:hAnsi="Verdana"/>
          <w:szCs w:val="24"/>
        </w:rPr>
      </w:pPr>
      <w:r w:rsidRPr="00C900B8">
        <w:rPr>
          <w:rFonts w:ascii="Verdana" w:hAnsi="Verdana"/>
          <w:szCs w:val="24"/>
        </w:rPr>
        <w:t>De EGKS was een groot succes. Andere landen wilden ook mee doen of met andere landen gaan samenwerken op andere gebieden zoals handel of kernenergie.</w:t>
      </w:r>
      <w:r w:rsidR="00C26A58">
        <w:rPr>
          <w:rFonts w:ascii="Verdana" w:hAnsi="Verdana"/>
          <w:szCs w:val="24"/>
        </w:rPr>
        <w:t xml:space="preserve"> Zo had je in </w:t>
      </w:r>
      <w:r w:rsidR="00C26A58" w:rsidRPr="00977C00">
        <w:rPr>
          <w:rFonts w:ascii="Verdana" w:hAnsi="Verdana"/>
          <w:b/>
          <w:szCs w:val="24"/>
        </w:rPr>
        <w:t xml:space="preserve">1957 </w:t>
      </w:r>
      <w:r w:rsidR="00C26A58">
        <w:rPr>
          <w:rFonts w:ascii="Verdana" w:hAnsi="Verdana"/>
          <w:szCs w:val="24"/>
        </w:rPr>
        <w:t xml:space="preserve">de </w:t>
      </w:r>
      <w:r w:rsidR="00C26A58" w:rsidRPr="00C26A58">
        <w:rPr>
          <w:rFonts w:ascii="Verdana" w:hAnsi="Verdana"/>
          <w:b/>
          <w:szCs w:val="24"/>
        </w:rPr>
        <w:t>EEG de Europese Economische gemeenschap</w:t>
      </w:r>
      <w:r w:rsidR="00C26A58">
        <w:rPr>
          <w:rFonts w:ascii="Verdana" w:hAnsi="Verdana"/>
          <w:szCs w:val="24"/>
        </w:rPr>
        <w:t xml:space="preserve">. De EEG landen konden zonder belemmeringen handel met elkaar drijven. </w:t>
      </w:r>
      <w:r w:rsidRPr="00C900B8">
        <w:rPr>
          <w:rFonts w:ascii="Verdana" w:hAnsi="Verdana"/>
          <w:szCs w:val="24"/>
        </w:rPr>
        <w:t xml:space="preserve"> Al deze samenwerkingen werden in </w:t>
      </w:r>
      <w:r w:rsidRPr="00F9791E">
        <w:rPr>
          <w:rFonts w:ascii="Verdana" w:hAnsi="Verdana"/>
          <w:b/>
          <w:szCs w:val="24"/>
        </w:rPr>
        <w:t xml:space="preserve">1967 </w:t>
      </w:r>
      <w:r w:rsidRPr="00C900B8">
        <w:rPr>
          <w:rFonts w:ascii="Verdana" w:hAnsi="Verdana"/>
          <w:szCs w:val="24"/>
        </w:rPr>
        <w:t xml:space="preserve">één groot samenwerkingsverband: </w:t>
      </w:r>
      <w:r w:rsidRPr="00C900B8">
        <w:rPr>
          <w:rFonts w:ascii="Verdana" w:hAnsi="Verdana"/>
          <w:b/>
          <w:szCs w:val="24"/>
        </w:rPr>
        <w:t>de Europese Gemeenschap; de EG.</w:t>
      </w:r>
    </w:p>
    <w:p w14:paraId="439FA07E" w14:textId="77777777" w:rsidR="0082487A" w:rsidRPr="00C900B8" w:rsidRDefault="0082487A" w:rsidP="0082487A">
      <w:pPr>
        <w:rPr>
          <w:rFonts w:ascii="Verdana" w:hAnsi="Verdana"/>
          <w:szCs w:val="24"/>
        </w:rPr>
      </w:pPr>
    </w:p>
    <w:p w14:paraId="5DDCD41E" w14:textId="243CB0F3" w:rsidR="0082487A" w:rsidRDefault="0082487A" w:rsidP="0082487A">
      <w:pPr>
        <w:rPr>
          <w:rFonts w:ascii="Verdana" w:hAnsi="Verdana"/>
          <w:szCs w:val="24"/>
        </w:rPr>
      </w:pPr>
      <w:r w:rsidRPr="00C900B8">
        <w:rPr>
          <w:rFonts w:ascii="Verdana" w:hAnsi="Verdana"/>
          <w:szCs w:val="24"/>
        </w:rPr>
        <w:t xml:space="preserve">Steeds meer landen deden mee en maakten afspraken over de </w:t>
      </w:r>
      <w:r>
        <w:rPr>
          <w:rFonts w:ascii="Verdana" w:hAnsi="Verdana"/>
          <w:szCs w:val="24"/>
        </w:rPr>
        <w:t xml:space="preserve">aanpak van milieuvervuiling of </w:t>
      </w:r>
      <w:r w:rsidRPr="00C900B8">
        <w:rPr>
          <w:rFonts w:ascii="Verdana" w:hAnsi="Verdana"/>
          <w:szCs w:val="24"/>
        </w:rPr>
        <w:t>samenwerkin</w:t>
      </w:r>
      <w:r w:rsidR="007C4DE1">
        <w:rPr>
          <w:rFonts w:ascii="Verdana" w:hAnsi="Verdana"/>
          <w:szCs w:val="24"/>
        </w:rPr>
        <w:t>g op militair gebied. Sinds 1993</w:t>
      </w:r>
      <w:r w:rsidRPr="00C900B8">
        <w:rPr>
          <w:rFonts w:ascii="Verdana" w:hAnsi="Verdana"/>
          <w:szCs w:val="24"/>
        </w:rPr>
        <w:t xml:space="preserve"> de samenwerking </w:t>
      </w:r>
      <w:r w:rsidRPr="00C900B8">
        <w:rPr>
          <w:rFonts w:ascii="Verdana" w:hAnsi="Verdana"/>
          <w:b/>
          <w:szCs w:val="24"/>
        </w:rPr>
        <w:t>de Europese Unie; de EU</w:t>
      </w:r>
      <w:r w:rsidRPr="00C900B8">
        <w:rPr>
          <w:rFonts w:ascii="Verdana" w:hAnsi="Verdana"/>
          <w:szCs w:val="24"/>
        </w:rPr>
        <w:t>.</w:t>
      </w:r>
    </w:p>
    <w:p w14:paraId="6BCE025D" w14:textId="77777777" w:rsidR="0082487A" w:rsidRPr="00C900B8" w:rsidRDefault="0082487A" w:rsidP="0082487A">
      <w:pPr>
        <w:rPr>
          <w:rFonts w:ascii="Verdana" w:hAnsi="Verdana"/>
          <w:szCs w:val="24"/>
        </w:rPr>
      </w:pPr>
    </w:p>
    <w:p w14:paraId="398E323A" w14:textId="710CE137" w:rsidR="00D521B1" w:rsidRDefault="007C4DE1" w:rsidP="00DD5C4C">
      <w:pPr>
        <w:rPr>
          <w:rFonts w:ascii="Verdana" w:hAnsi="Verdana"/>
          <w:b/>
          <w:szCs w:val="24"/>
          <w:u w:val="single"/>
        </w:rPr>
      </w:pPr>
      <w:r>
        <w:rPr>
          <w:rFonts w:ascii="Verdana" w:hAnsi="Verdana"/>
          <w:b/>
          <w:szCs w:val="24"/>
          <w:u w:val="single"/>
        </w:rPr>
        <w:t xml:space="preserve">5.5 De wereld na 1993 </w:t>
      </w:r>
    </w:p>
    <w:p w14:paraId="1628F99D" w14:textId="229B9EF3" w:rsidR="007C4DE1" w:rsidRDefault="007C4DE1" w:rsidP="00DD5C4C">
      <w:pPr>
        <w:rPr>
          <w:rFonts w:ascii="Verdana" w:hAnsi="Verdana"/>
          <w:b/>
          <w:szCs w:val="24"/>
          <w:u w:val="single"/>
        </w:rPr>
      </w:pPr>
    </w:p>
    <w:p w14:paraId="6E1E9524" w14:textId="05CC7579" w:rsidR="007C4DE1" w:rsidRDefault="007C4DE1" w:rsidP="007C4DE1">
      <w:pPr>
        <w:rPr>
          <w:rFonts w:ascii="Verdana" w:hAnsi="Verdana"/>
          <w:szCs w:val="24"/>
        </w:rPr>
      </w:pPr>
      <w:r w:rsidRPr="00C900B8">
        <w:rPr>
          <w:rFonts w:ascii="Verdana" w:hAnsi="Verdana"/>
          <w:szCs w:val="24"/>
        </w:rPr>
        <w:t xml:space="preserve">Steeds meer landen deden mee en maakten afspraken over de </w:t>
      </w:r>
      <w:r>
        <w:rPr>
          <w:rFonts w:ascii="Verdana" w:hAnsi="Verdana"/>
          <w:szCs w:val="24"/>
        </w:rPr>
        <w:t xml:space="preserve">aanpak van milieuvervuiling of </w:t>
      </w:r>
      <w:r w:rsidRPr="00C900B8">
        <w:rPr>
          <w:rFonts w:ascii="Verdana" w:hAnsi="Verdana"/>
          <w:szCs w:val="24"/>
        </w:rPr>
        <w:t>samenwerkin</w:t>
      </w:r>
      <w:r>
        <w:rPr>
          <w:rFonts w:ascii="Verdana" w:hAnsi="Verdana"/>
          <w:szCs w:val="24"/>
        </w:rPr>
        <w:t>g op militair gebied. Sinds 1993 heet</w:t>
      </w:r>
      <w:r w:rsidRPr="00C900B8">
        <w:rPr>
          <w:rFonts w:ascii="Verdana" w:hAnsi="Verdana"/>
          <w:szCs w:val="24"/>
        </w:rPr>
        <w:t xml:space="preserve"> de samenwerking </w:t>
      </w:r>
      <w:r w:rsidRPr="00C900B8">
        <w:rPr>
          <w:rFonts w:ascii="Verdana" w:hAnsi="Verdana"/>
          <w:b/>
          <w:szCs w:val="24"/>
        </w:rPr>
        <w:t>de Europese Unie; de EU</w:t>
      </w:r>
      <w:r>
        <w:rPr>
          <w:rFonts w:ascii="Verdana" w:hAnsi="Verdana"/>
          <w:szCs w:val="24"/>
        </w:rPr>
        <w:t xml:space="preserve"> en niet meer de EG. Om de onderhandelingen op economisch gebied nog makkelijker te maken werd in 2002 de </w:t>
      </w:r>
      <w:r>
        <w:rPr>
          <w:rFonts w:ascii="Verdana" w:hAnsi="Verdana"/>
          <w:b/>
          <w:szCs w:val="24"/>
        </w:rPr>
        <w:t>E</w:t>
      </w:r>
      <w:r w:rsidRPr="007C4DE1">
        <w:rPr>
          <w:rFonts w:ascii="Verdana" w:hAnsi="Verdana"/>
          <w:b/>
          <w:szCs w:val="24"/>
        </w:rPr>
        <w:t>uro</w:t>
      </w:r>
      <w:r>
        <w:rPr>
          <w:rFonts w:ascii="Verdana" w:hAnsi="Verdana"/>
          <w:szCs w:val="24"/>
        </w:rPr>
        <w:t xml:space="preserve"> ingevoerd. </w:t>
      </w:r>
    </w:p>
    <w:p w14:paraId="472D943D" w14:textId="772555FA" w:rsidR="007C4DE1" w:rsidRDefault="007C4DE1" w:rsidP="00DD5C4C">
      <w:pPr>
        <w:rPr>
          <w:rFonts w:ascii="Verdana" w:hAnsi="Verdana"/>
          <w:b/>
          <w:szCs w:val="24"/>
        </w:rPr>
      </w:pPr>
    </w:p>
    <w:p w14:paraId="6E60467D" w14:textId="649046F7" w:rsidR="00F20ABF" w:rsidRDefault="00F20ABF" w:rsidP="00DD5C4C">
      <w:pPr>
        <w:rPr>
          <w:rFonts w:ascii="Verdana" w:hAnsi="Verdana"/>
          <w:b/>
          <w:szCs w:val="24"/>
        </w:rPr>
      </w:pPr>
      <w:r>
        <w:rPr>
          <w:rFonts w:ascii="Verdana" w:hAnsi="Verdana"/>
          <w:szCs w:val="24"/>
        </w:rPr>
        <w:t xml:space="preserve">Na de koude oorlog traden op voorwaarde dat het een vrije markteconomie had en democratisch was heel wat landen van het voormalige Oostblok toe tot de EU. Tussen 1990-2008 groeide de wereldhandel enorm. Door </w:t>
      </w:r>
      <w:r w:rsidRPr="00F20ABF">
        <w:rPr>
          <w:rFonts w:ascii="Verdana" w:hAnsi="Verdana"/>
          <w:b/>
          <w:szCs w:val="24"/>
        </w:rPr>
        <w:t>nieuwe media</w:t>
      </w:r>
      <w:r>
        <w:rPr>
          <w:rFonts w:ascii="Verdana" w:hAnsi="Verdana"/>
          <w:szCs w:val="24"/>
        </w:rPr>
        <w:t xml:space="preserve"> zoals: email, smartphones en internet kreeg je </w:t>
      </w:r>
      <w:r w:rsidRPr="00F20ABF">
        <w:rPr>
          <w:rFonts w:ascii="Verdana" w:hAnsi="Verdana"/>
          <w:b/>
          <w:szCs w:val="24"/>
        </w:rPr>
        <w:t>globalisering</w:t>
      </w:r>
      <w:r>
        <w:rPr>
          <w:rFonts w:ascii="Verdana" w:hAnsi="Verdana"/>
          <w:szCs w:val="24"/>
        </w:rPr>
        <w:t xml:space="preserve">. Over de hele wereld raakten de economieën steeds meer verbonden. Dit kun je zien aan merken zoals: Apple, MacDonalds, nike enz. Die over de hele wereld verkrijgbaar zijn. </w:t>
      </w:r>
    </w:p>
    <w:p w14:paraId="7803932A" w14:textId="77777777" w:rsidR="00D521B1" w:rsidRDefault="00D521B1" w:rsidP="00DD5C4C">
      <w:pPr>
        <w:rPr>
          <w:rFonts w:ascii="Verdana" w:hAnsi="Verdana"/>
          <w:b/>
          <w:szCs w:val="24"/>
        </w:rPr>
      </w:pPr>
    </w:p>
    <w:p w14:paraId="17EAA3AB" w14:textId="77777777" w:rsidR="00F20ABF" w:rsidRPr="00C900B8" w:rsidRDefault="00F20ABF" w:rsidP="00F20ABF">
      <w:pPr>
        <w:rPr>
          <w:rFonts w:ascii="Verdana" w:hAnsi="Verdana"/>
          <w:b/>
          <w:szCs w:val="24"/>
        </w:rPr>
      </w:pPr>
      <w:r w:rsidRPr="00C900B8">
        <w:rPr>
          <w:rFonts w:ascii="Verdana" w:hAnsi="Verdana"/>
          <w:b/>
          <w:szCs w:val="24"/>
        </w:rPr>
        <w:t>Terrorisme</w:t>
      </w:r>
    </w:p>
    <w:p w14:paraId="1F958C2C" w14:textId="77777777" w:rsidR="00F20ABF" w:rsidRPr="00C900B8" w:rsidRDefault="00F20ABF" w:rsidP="00F20ABF">
      <w:pPr>
        <w:rPr>
          <w:rFonts w:ascii="Verdana" w:hAnsi="Verdana"/>
          <w:szCs w:val="24"/>
        </w:rPr>
      </w:pPr>
    </w:p>
    <w:p w14:paraId="472F3E8A" w14:textId="77777777" w:rsidR="00F20ABF" w:rsidRPr="00C900B8" w:rsidRDefault="00F20ABF" w:rsidP="00F20ABF">
      <w:pPr>
        <w:rPr>
          <w:rFonts w:ascii="Verdana" w:hAnsi="Verdana"/>
          <w:szCs w:val="24"/>
        </w:rPr>
      </w:pPr>
      <w:r w:rsidRPr="00C900B8">
        <w:rPr>
          <w:rFonts w:ascii="Verdana" w:hAnsi="Verdana"/>
          <w:szCs w:val="24"/>
        </w:rPr>
        <w:lastRenderedPageBreak/>
        <w:t xml:space="preserve">Op </w:t>
      </w:r>
      <w:r w:rsidRPr="00C900B8">
        <w:rPr>
          <w:rFonts w:ascii="Verdana" w:hAnsi="Verdana"/>
          <w:b/>
          <w:szCs w:val="24"/>
        </w:rPr>
        <w:t>11 september 2001</w:t>
      </w:r>
      <w:r w:rsidRPr="00C900B8">
        <w:rPr>
          <w:rFonts w:ascii="Verdana" w:hAnsi="Verdana"/>
          <w:szCs w:val="24"/>
        </w:rPr>
        <w:t xml:space="preserve"> werd de wereld opgeschrikt door aanslagen in Amerika. De aanslagen werden gepleegd door Al Qaida, een extremistische moslim terreurgroep. Hun leider was Osama Bin Laden, hij was trots op het resultaat van de aanslagen. Amerika hield zich niet aan moslimregels en dit was de straf. President Bush begon na de aanslag de strijd tegen het wereldwijde terrorisme. </w:t>
      </w:r>
    </w:p>
    <w:p w14:paraId="7A7F03B4" w14:textId="77777777" w:rsidR="00F20ABF" w:rsidRPr="00C900B8" w:rsidRDefault="00F20ABF" w:rsidP="00F20ABF">
      <w:pPr>
        <w:rPr>
          <w:rFonts w:ascii="Verdana" w:hAnsi="Verdana"/>
          <w:szCs w:val="24"/>
        </w:rPr>
      </w:pPr>
    </w:p>
    <w:p w14:paraId="75BE0CD8" w14:textId="77777777" w:rsidR="00F20ABF" w:rsidRPr="00C900B8" w:rsidRDefault="00F20ABF" w:rsidP="00F20ABF">
      <w:pPr>
        <w:rPr>
          <w:rFonts w:ascii="Verdana" w:hAnsi="Verdana"/>
          <w:b/>
          <w:szCs w:val="24"/>
        </w:rPr>
      </w:pPr>
      <w:r w:rsidRPr="00C900B8">
        <w:rPr>
          <w:rFonts w:ascii="Verdana" w:hAnsi="Verdana"/>
          <w:b/>
          <w:szCs w:val="24"/>
        </w:rPr>
        <w:t xml:space="preserve">Strijd tegen terrorisme </w:t>
      </w:r>
    </w:p>
    <w:p w14:paraId="16FFAF6F" w14:textId="77777777" w:rsidR="00F20ABF" w:rsidRPr="00C900B8" w:rsidRDefault="00F20ABF" w:rsidP="00F20ABF">
      <w:pPr>
        <w:rPr>
          <w:rFonts w:ascii="Verdana" w:hAnsi="Verdana"/>
          <w:szCs w:val="24"/>
        </w:rPr>
      </w:pPr>
    </w:p>
    <w:p w14:paraId="69F9FDA1" w14:textId="77777777" w:rsidR="00F20ABF" w:rsidRPr="00033B53" w:rsidRDefault="00F20ABF" w:rsidP="00F20ABF">
      <w:pPr>
        <w:rPr>
          <w:rFonts w:ascii="Verdana" w:hAnsi="Verdana"/>
          <w:szCs w:val="24"/>
        </w:rPr>
      </w:pPr>
      <w:r w:rsidRPr="00C900B8">
        <w:rPr>
          <w:rFonts w:ascii="Verdana" w:hAnsi="Verdana"/>
          <w:szCs w:val="24"/>
        </w:rPr>
        <w:t xml:space="preserve">Amerika voerde deze strijd niet alleen. Ze kreeg hulp van de NAVO-landen. Men hield zich aan de afspraak: als er één land wordt aangevallen dat helpen we allemaal mee in de strijd. Voor het eerst sinds de oprichting van de NAVO gebeurde dit ook echt. Samen gingen ze de strijd tegen terrorisme aan. </w:t>
      </w:r>
      <w:r w:rsidRPr="00033B53">
        <w:rPr>
          <w:rFonts w:ascii="Verdana" w:hAnsi="Verdana"/>
          <w:szCs w:val="24"/>
        </w:rPr>
        <w:t>Na het einde van de Koude Oorlog sloten steeds meer landen zich bij de NAVO aan.</w:t>
      </w:r>
    </w:p>
    <w:p w14:paraId="7C120D7F" w14:textId="7C05156D" w:rsidR="00D41F74" w:rsidRDefault="00D41F74" w:rsidP="00DD5C4C">
      <w:pPr>
        <w:rPr>
          <w:rFonts w:ascii="Verdana" w:hAnsi="Verdana"/>
          <w:szCs w:val="24"/>
        </w:rPr>
      </w:pPr>
    </w:p>
    <w:p w14:paraId="1D0A04C0" w14:textId="77777777" w:rsidR="00F20ABF" w:rsidRPr="00C900B8" w:rsidRDefault="00F20ABF" w:rsidP="00F20ABF">
      <w:pPr>
        <w:rPr>
          <w:rFonts w:ascii="Verdana" w:hAnsi="Verdana"/>
          <w:b/>
          <w:szCs w:val="24"/>
        </w:rPr>
      </w:pPr>
      <w:r w:rsidRPr="00C900B8">
        <w:rPr>
          <w:rFonts w:ascii="Verdana" w:hAnsi="Verdana"/>
          <w:b/>
          <w:szCs w:val="24"/>
        </w:rPr>
        <w:t>Het bestuur van de EU (hoe de EU wordt geregeerd)</w:t>
      </w:r>
    </w:p>
    <w:p w14:paraId="2464EF53" w14:textId="77777777" w:rsidR="00F20ABF" w:rsidRPr="00C900B8" w:rsidRDefault="00F20ABF" w:rsidP="00F20ABF">
      <w:pPr>
        <w:rPr>
          <w:rFonts w:ascii="Verdana" w:hAnsi="Verdana"/>
          <w:b/>
          <w:szCs w:val="24"/>
        </w:rPr>
      </w:pPr>
    </w:p>
    <w:p w14:paraId="4F3E181F" w14:textId="77777777" w:rsidR="00F20ABF" w:rsidRPr="00C900B8" w:rsidRDefault="00F20ABF" w:rsidP="00F20ABF">
      <w:pPr>
        <w:rPr>
          <w:rFonts w:ascii="Verdana" w:hAnsi="Verdana"/>
          <w:szCs w:val="24"/>
        </w:rPr>
      </w:pPr>
      <w:r w:rsidRPr="00C900B8">
        <w:rPr>
          <w:rFonts w:ascii="Verdana" w:hAnsi="Verdana"/>
          <w:szCs w:val="24"/>
        </w:rPr>
        <w:t>In de Europese Unie wonen ongeveer 500 miljoen mensen uit 27 verschillende landen. Hoe organiseer je dan een goed bestuur/ regering? In de EU gaat het zo:</w:t>
      </w:r>
    </w:p>
    <w:p w14:paraId="1C30365B" w14:textId="77777777" w:rsidR="00F20ABF" w:rsidRPr="00C900B8" w:rsidRDefault="00F20ABF" w:rsidP="00F20ABF">
      <w:pPr>
        <w:ind w:left="705" w:hanging="705"/>
        <w:rPr>
          <w:rFonts w:ascii="Verdana" w:hAnsi="Verdana"/>
          <w:szCs w:val="24"/>
        </w:rPr>
      </w:pPr>
    </w:p>
    <w:p w14:paraId="00A1F36A" w14:textId="702CB1F4" w:rsidR="00F20ABF" w:rsidRPr="00C900B8" w:rsidRDefault="00F20ABF" w:rsidP="00F20ABF">
      <w:pPr>
        <w:ind w:left="705" w:hanging="705"/>
        <w:rPr>
          <w:rFonts w:ascii="Verdana" w:hAnsi="Verdana"/>
          <w:szCs w:val="24"/>
        </w:rPr>
      </w:pPr>
      <w:r w:rsidRPr="00C900B8">
        <w:rPr>
          <w:rFonts w:ascii="Verdana" w:hAnsi="Verdana"/>
          <w:szCs w:val="24"/>
        </w:rPr>
        <w:t>1.</w:t>
      </w:r>
      <w:r w:rsidRPr="00C900B8">
        <w:rPr>
          <w:rFonts w:ascii="Verdana" w:hAnsi="Verdana"/>
          <w:szCs w:val="24"/>
        </w:rPr>
        <w:tab/>
        <w:t>Ieder land dat lid is van de EU wijst voor het Europees bestuur 1 commissaris aan, een soort minister. Die commissarissen kunnen wetten voorstellen in het Europees Parlement</w:t>
      </w:r>
      <w:r w:rsidR="000723C9">
        <w:rPr>
          <w:rFonts w:ascii="Verdana" w:hAnsi="Verdana"/>
          <w:szCs w:val="24"/>
        </w:rPr>
        <w:t xml:space="preserve"> en controleren of de EU leden zich aan de afspraken houden</w:t>
      </w:r>
      <w:r w:rsidRPr="00C900B8">
        <w:rPr>
          <w:rFonts w:ascii="Verdana" w:hAnsi="Verdana"/>
          <w:szCs w:val="24"/>
        </w:rPr>
        <w:t>. De commissarissen kunnen ook wetten uitvoeren.</w:t>
      </w:r>
      <w:r>
        <w:rPr>
          <w:rFonts w:ascii="Verdana" w:hAnsi="Verdana"/>
          <w:szCs w:val="24"/>
        </w:rPr>
        <w:t xml:space="preserve"> Dit heet de </w:t>
      </w:r>
      <w:r w:rsidRPr="00F20ABF">
        <w:rPr>
          <w:rFonts w:ascii="Verdana" w:hAnsi="Verdana"/>
          <w:b/>
          <w:szCs w:val="24"/>
        </w:rPr>
        <w:t>Europese commissie</w:t>
      </w:r>
    </w:p>
    <w:p w14:paraId="6003DF61" w14:textId="69ED2861" w:rsidR="00F20ABF" w:rsidRPr="00F20ABF" w:rsidRDefault="00F20ABF" w:rsidP="00F20ABF">
      <w:pPr>
        <w:ind w:left="705" w:hanging="705"/>
        <w:rPr>
          <w:rFonts w:ascii="Verdana" w:hAnsi="Verdana"/>
          <w:b/>
          <w:szCs w:val="24"/>
        </w:rPr>
      </w:pPr>
      <w:r w:rsidRPr="00C900B8">
        <w:rPr>
          <w:rFonts w:ascii="Verdana" w:hAnsi="Verdana"/>
          <w:szCs w:val="24"/>
        </w:rPr>
        <w:t>2.</w:t>
      </w:r>
      <w:r w:rsidRPr="00C900B8">
        <w:rPr>
          <w:rFonts w:ascii="Verdana" w:hAnsi="Verdana"/>
          <w:szCs w:val="24"/>
        </w:rPr>
        <w:tab/>
        <w:t xml:space="preserve">Iedere </w:t>
      </w:r>
      <w:r w:rsidRPr="00C900B8">
        <w:rPr>
          <w:rFonts w:ascii="Verdana" w:hAnsi="Verdana"/>
          <w:b/>
          <w:szCs w:val="24"/>
        </w:rPr>
        <w:t>5</w:t>
      </w:r>
      <w:r w:rsidRPr="00C900B8">
        <w:rPr>
          <w:rFonts w:ascii="Verdana" w:hAnsi="Verdana"/>
          <w:szCs w:val="24"/>
        </w:rPr>
        <w:t xml:space="preserve"> jaar mogen alle burgers van alle landen van de EU kiezen in de Europese Parlementsverkiezingen. Dit parlement heeft 785 zetels. In dat parlement zitten dus ook verschillende partijen. Een groot land heeft meer mensen in dit parlement dan een klein land.</w:t>
      </w:r>
      <w:r>
        <w:rPr>
          <w:rFonts w:ascii="Verdana" w:hAnsi="Verdana"/>
          <w:szCs w:val="24"/>
        </w:rPr>
        <w:t xml:space="preserve"> </w:t>
      </w:r>
      <w:r w:rsidR="000723C9">
        <w:rPr>
          <w:rFonts w:ascii="Verdana" w:hAnsi="Verdana"/>
          <w:szCs w:val="24"/>
        </w:rPr>
        <w:t xml:space="preserve">De mensen die hierin zitten </w:t>
      </w:r>
      <w:r>
        <w:rPr>
          <w:rFonts w:ascii="Verdana" w:hAnsi="Verdana"/>
          <w:szCs w:val="24"/>
        </w:rPr>
        <w:t xml:space="preserve">noemen we de </w:t>
      </w:r>
      <w:r w:rsidRPr="00F20ABF">
        <w:rPr>
          <w:rFonts w:ascii="Verdana" w:hAnsi="Verdana"/>
          <w:b/>
          <w:szCs w:val="24"/>
        </w:rPr>
        <w:t>Raad van Ministers</w:t>
      </w:r>
      <w:r w:rsidR="000723C9">
        <w:rPr>
          <w:rFonts w:ascii="Verdana" w:hAnsi="Verdana"/>
          <w:b/>
          <w:szCs w:val="24"/>
        </w:rPr>
        <w:t>.</w:t>
      </w:r>
    </w:p>
    <w:p w14:paraId="0F9D7D16" w14:textId="77777777" w:rsidR="00F20ABF" w:rsidRPr="00C900B8" w:rsidRDefault="00F20ABF" w:rsidP="00F20ABF">
      <w:pPr>
        <w:ind w:left="705" w:hanging="705"/>
        <w:rPr>
          <w:rFonts w:ascii="Verdana" w:hAnsi="Verdana"/>
          <w:szCs w:val="24"/>
        </w:rPr>
      </w:pPr>
    </w:p>
    <w:p w14:paraId="27D462B3" w14:textId="77777777" w:rsidR="00F20ABF" w:rsidRPr="00C900B8" w:rsidRDefault="00F20ABF" w:rsidP="00F20ABF">
      <w:pPr>
        <w:rPr>
          <w:rFonts w:ascii="Verdana" w:hAnsi="Verdana"/>
          <w:szCs w:val="24"/>
        </w:rPr>
      </w:pPr>
      <w:r w:rsidRPr="00C900B8">
        <w:rPr>
          <w:rFonts w:ascii="Verdana" w:hAnsi="Verdana"/>
          <w:szCs w:val="24"/>
        </w:rPr>
        <w:t xml:space="preserve">Taken van het </w:t>
      </w:r>
      <w:r w:rsidRPr="00F20ABF">
        <w:rPr>
          <w:rFonts w:ascii="Verdana" w:hAnsi="Verdana"/>
          <w:b/>
          <w:szCs w:val="24"/>
        </w:rPr>
        <w:t>Europees parlement:</w:t>
      </w:r>
    </w:p>
    <w:p w14:paraId="19DB3F3A" w14:textId="77777777" w:rsidR="00F20ABF" w:rsidRPr="00C900B8" w:rsidRDefault="00F20ABF" w:rsidP="00F20ABF">
      <w:pPr>
        <w:rPr>
          <w:rFonts w:ascii="Verdana" w:hAnsi="Verdana"/>
          <w:szCs w:val="24"/>
        </w:rPr>
      </w:pPr>
    </w:p>
    <w:p w14:paraId="0B155184" w14:textId="77777777" w:rsidR="00F20ABF" w:rsidRPr="00C900B8" w:rsidRDefault="00F20ABF" w:rsidP="00F20ABF">
      <w:pPr>
        <w:ind w:left="705" w:hanging="705"/>
        <w:rPr>
          <w:rFonts w:ascii="Verdana" w:hAnsi="Verdana"/>
          <w:szCs w:val="24"/>
        </w:rPr>
      </w:pPr>
      <w:r w:rsidRPr="00C900B8">
        <w:rPr>
          <w:rFonts w:ascii="Verdana" w:hAnsi="Verdana"/>
          <w:szCs w:val="24"/>
        </w:rPr>
        <w:t>1.</w:t>
      </w:r>
      <w:r w:rsidRPr="00C900B8">
        <w:rPr>
          <w:rFonts w:ascii="Verdana" w:hAnsi="Verdana"/>
          <w:szCs w:val="24"/>
        </w:rPr>
        <w:tab/>
        <w:t>Controleren of de commissarissen hun werk goed doen</w:t>
      </w:r>
    </w:p>
    <w:p w14:paraId="4BE4E655" w14:textId="77777777" w:rsidR="00F20ABF" w:rsidRPr="00C900B8" w:rsidRDefault="00F20ABF" w:rsidP="00F20ABF">
      <w:pPr>
        <w:ind w:left="705" w:hanging="705"/>
        <w:rPr>
          <w:rFonts w:ascii="Verdana" w:hAnsi="Verdana"/>
          <w:szCs w:val="24"/>
        </w:rPr>
      </w:pPr>
      <w:r w:rsidRPr="00C900B8">
        <w:rPr>
          <w:rFonts w:ascii="Verdana" w:hAnsi="Verdana"/>
          <w:szCs w:val="24"/>
        </w:rPr>
        <w:t>2.</w:t>
      </w:r>
      <w:r w:rsidRPr="00C900B8">
        <w:rPr>
          <w:rFonts w:ascii="Verdana" w:hAnsi="Verdana"/>
          <w:szCs w:val="24"/>
        </w:rPr>
        <w:tab/>
        <w:t>Wetten goedkeuren of afkeuren</w:t>
      </w:r>
    </w:p>
    <w:p w14:paraId="27651941" w14:textId="77777777" w:rsidR="00F20ABF" w:rsidRPr="00C900B8" w:rsidRDefault="00F20ABF" w:rsidP="00F20ABF">
      <w:pPr>
        <w:ind w:left="705" w:hanging="705"/>
        <w:rPr>
          <w:rFonts w:ascii="Verdana" w:hAnsi="Verdana"/>
          <w:szCs w:val="24"/>
        </w:rPr>
      </w:pPr>
      <w:r w:rsidRPr="00C900B8">
        <w:rPr>
          <w:rFonts w:ascii="Verdana" w:hAnsi="Verdana"/>
          <w:szCs w:val="24"/>
        </w:rPr>
        <w:t>3.</w:t>
      </w:r>
      <w:r w:rsidRPr="00C900B8">
        <w:rPr>
          <w:rFonts w:ascii="Verdana" w:hAnsi="Verdana"/>
          <w:szCs w:val="24"/>
        </w:rPr>
        <w:tab/>
        <w:t>In gaten houden of de EU niet te veel geld uit geeft.</w:t>
      </w:r>
    </w:p>
    <w:p w14:paraId="6C86AC4D" w14:textId="77777777" w:rsidR="00F20ABF" w:rsidRPr="00C900B8" w:rsidRDefault="00F20ABF" w:rsidP="00F20ABF">
      <w:pPr>
        <w:ind w:left="705" w:hanging="705"/>
        <w:rPr>
          <w:rFonts w:ascii="Verdana" w:hAnsi="Verdana"/>
          <w:szCs w:val="24"/>
        </w:rPr>
      </w:pPr>
    </w:p>
    <w:p w14:paraId="04E816AB" w14:textId="1424F986" w:rsidR="00F20ABF" w:rsidRDefault="000723C9" w:rsidP="00F20ABF">
      <w:pPr>
        <w:rPr>
          <w:rFonts w:ascii="Verdana" w:hAnsi="Verdana"/>
          <w:b/>
          <w:szCs w:val="24"/>
        </w:rPr>
      </w:pPr>
      <w:r>
        <w:rPr>
          <w:rFonts w:ascii="Verdana" w:hAnsi="Verdana"/>
          <w:b/>
          <w:szCs w:val="24"/>
        </w:rPr>
        <w:t>Gevolgen van de EU voor Nederlanders</w:t>
      </w:r>
    </w:p>
    <w:p w14:paraId="6985574E" w14:textId="11E84CA9" w:rsidR="000723C9" w:rsidRDefault="000723C9" w:rsidP="00F20ABF">
      <w:pPr>
        <w:rPr>
          <w:rFonts w:ascii="Verdana" w:hAnsi="Verdana"/>
          <w:b/>
          <w:szCs w:val="24"/>
        </w:rPr>
      </w:pPr>
    </w:p>
    <w:p w14:paraId="17D1B275" w14:textId="6D3ADF23" w:rsidR="000723C9" w:rsidRPr="000723C9" w:rsidRDefault="000723C9" w:rsidP="00F20ABF">
      <w:pPr>
        <w:rPr>
          <w:rFonts w:ascii="Verdana" w:hAnsi="Verdana"/>
          <w:szCs w:val="24"/>
        </w:rPr>
      </w:pPr>
      <w:r>
        <w:rPr>
          <w:rFonts w:ascii="Verdana" w:hAnsi="Verdana"/>
          <w:szCs w:val="24"/>
        </w:rPr>
        <w:t>Veel mensen kregen in de 21</w:t>
      </w:r>
      <w:r w:rsidRPr="000723C9">
        <w:rPr>
          <w:rFonts w:ascii="Verdana" w:hAnsi="Verdana"/>
          <w:szCs w:val="24"/>
          <w:vertAlign w:val="superscript"/>
        </w:rPr>
        <w:t>e</w:t>
      </w:r>
      <w:r>
        <w:rPr>
          <w:rFonts w:ascii="Verdana" w:hAnsi="Verdana"/>
          <w:szCs w:val="24"/>
        </w:rPr>
        <w:t xml:space="preserve">  moeite met de invloed van de EU op hun leven. Economische crisis, vluchtelingenstromen en terroristische aanslagen zorgde ervoor dat het vertrouwen in de EU minder werd. Er komen stromingen zoals het </w:t>
      </w:r>
      <w:r w:rsidRPr="00E045C3">
        <w:rPr>
          <w:rFonts w:ascii="Verdana" w:hAnsi="Verdana"/>
          <w:b/>
          <w:szCs w:val="24"/>
        </w:rPr>
        <w:t>populisme</w:t>
      </w:r>
      <w:r>
        <w:rPr>
          <w:rFonts w:ascii="Verdana" w:hAnsi="Verdana"/>
          <w:szCs w:val="24"/>
        </w:rPr>
        <w:t xml:space="preserve"> op in Europa. </w:t>
      </w:r>
      <w:r w:rsidR="00E045C3">
        <w:rPr>
          <w:rFonts w:ascii="Verdana" w:hAnsi="Verdana"/>
          <w:szCs w:val="24"/>
        </w:rPr>
        <w:t xml:space="preserve">Het populisme komt op </w:t>
      </w:r>
      <w:r w:rsidR="00977C00">
        <w:rPr>
          <w:rFonts w:ascii="Verdana" w:hAnsi="Verdana"/>
          <w:szCs w:val="24"/>
        </w:rPr>
        <w:t xml:space="preserve">voor het eigen volk. Grote maatschappelijke problemen moeten met eenvoudige beslissingen opgelost kunnen worden. Een voorbeeld hiervan is de PVV met Geert Wilders. Wilders komt op voor eigen cultuur </w:t>
      </w:r>
      <w:r w:rsidR="00977C00">
        <w:rPr>
          <w:rFonts w:ascii="Verdana" w:hAnsi="Verdana"/>
          <w:szCs w:val="24"/>
        </w:rPr>
        <w:lastRenderedPageBreak/>
        <w:t>en eigen Nederland.</w:t>
      </w:r>
      <w:r w:rsidR="005C4E12">
        <w:rPr>
          <w:rFonts w:ascii="Verdana" w:hAnsi="Verdana"/>
          <w:szCs w:val="24"/>
        </w:rPr>
        <w:t xml:space="preserve"> Pim Fortuyn was ook een populist.</w:t>
      </w:r>
      <w:r w:rsidR="00977C00">
        <w:rPr>
          <w:rFonts w:ascii="Verdana" w:hAnsi="Verdana"/>
          <w:szCs w:val="24"/>
        </w:rPr>
        <w:t xml:space="preserve"> Populisten vinden dat de regering meer naar het volk moeten luisteren. Zij zijn sterke voorstander van het </w:t>
      </w:r>
      <w:r w:rsidR="00977C00" w:rsidRPr="00977C00">
        <w:rPr>
          <w:rFonts w:ascii="Verdana" w:hAnsi="Verdana"/>
          <w:b/>
          <w:szCs w:val="24"/>
        </w:rPr>
        <w:t>referendum</w:t>
      </w:r>
      <w:r w:rsidR="00977C00">
        <w:rPr>
          <w:rFonts w:ascii="Verdana" w:hAnsi="Verdana"/>
          <w:szCs w:val="24"/>
        </w:rPr>
        <w:t xml:space="preserve">. Een regel waarbij de regering het volk om advies vraagt. </w:t>
      </w:r>
    </w:p>
    <w:p w14:paraId="271267F7" w14:textId="44F379CE" w:rsidR="000723C9" w:rsidRDefault="000723C9" w:rsidP="00F20ABF">
      <w:pPr>
        <w:rPr>
          <w:rFonts w:ascii="Verdana" w:hAnsi="Verdana"/>
          <w:b/>
          <w:szCs w:val="24"/>
        </w:rPr>
      </w:pPr>
    </w:p>
    <w:p w14:paraId="4B949EC4" w14:textId="426AD67F" w:rsidR="000723C9" w:rsidRDefault="000723C9" w:rsidP="00F20ABF">
      <w:pPr>
        <w:rPr>
          <w:rFonts w:ascii="Verdana" w:hAnsi="Verdana"/>
          <w:b/>
          <w:szCs w:val="24"/>
        </w:rPr>
      </w:pPr>
    </w:p>
    <w:p w14:paraId="17B3A513" w14:textId="6EB9EFDB" w:rsidR="000723C9" w:rsidRDefault="000723C9" w:rsidP="00F20ABF">
      <w:pPr>
        <w:rPr>
          <w:rFonts w:ascii="Verdana" w:hAnsi="Verdana"/>
          <w:b/>
          <w:szCs w:val="24"/>
        </w:rPr>
      </w:pPr>
    </w:p>
    <w:p w14:paraId="6E338BCF" w14:textId="77777777" w:rsidR="000723C9" w:rsidRPr="000723C9" w:rsidRDefault="000723C9" w:rsidP="00F20ABF">
      <w:pPr>
        <w:rPr>
          <w:rFonts w:ascii="Verdana" w:hAnsi="Verdana"/>
          <w:b/>
          <w:szCs w:val="24"/>
        </w:rPr>
      </w:pPr>
    </w:p>
    <w:tbl>
      <w:tblPr>
        <w:tblStyle w:val="Tabelraster"/>
        <w:tblW w:w="0" w:type="auto"/>
        <w:tblLook w:val="04A0" w:firstRow="1" w:lastRow="0" w:firstColumn="1" w:lastColumn="0" w:noHBand="0" w:noVBand="1"/>
      </w:tblPr>
      <w:tblGrid>
        <w:gridCol w:w="4531"/>
        <w:gridCol w:w="4531"/>
      </w:tblGrid>
      <w:tr w:rsidR="00F20ABF" w:rsidRPr="00C900B8" w14:paraId="0814C514" w14:textId="77777777" w:rsidTr="00C16E32">
        <w:tc>
          <w:tcPr>
            <w:tcW w:w="4606" w:type="dxa"/>
          </w:tcPr>
          <w:p w14:paraId="56BA4695" w14:textId="77777777" w:rsidR="00F20ABF" w:rsidRPr="00C900B8" w:rsidRDefault="00F20ABF" w:rsidP="00C16E32">
            <w:pPr>
              <w:rPr>
                <w:rFonts w:ascii="Verdana" w:hAnsi="Verdana"/>
                <w:b/>
                <w:szCs w:val="24"/>
              </w:rPr>
            </w:pPr>
            <w:r w:rsidRPr="00C900B8">
              <w:rPr>
                <w:rFonts w:ascii="Verdana" w:hAnsi="Verdana"/>
                <w:b/>
                <w:szCs w:val="24"/>
              </w:rPr>
              <w:t>Euro</w:t>
            </w:r>
          </w:p>
        </w:tc>
        <w:tc>
          <w:tcPr>
            <w:tcW w:w="4606" w:type="dxa"/>
          </w:tcPr>
          <w:p w14:paraId="43329F44" w14:textId="77777777" w:rsidR="00F20ABF" w:rsidRPr="00C900B8" w:rsidRDefault="00F20ABF" w:rsidP="00C16E32">
            <w:pPr>
              <w:rPr>
                <w:rFonts w:ascii="Verdana" w:hAnsi="Verdana"/>
                <w:szCs w:val="24"/>
              </w:rPr>
            </w:pPr>
            <w:r w:rsidRPr="00C900B8">
              <w:rPr>
                <w:rFonts w:ascii="Verdana" w:hAnsi="Verdana"/>
                <w:szCs w:val="24"/>
              </w:rPr>
              <w:t>Europese munt waarmee je in zestien Europese landen kunt betalen.</w:t>
            </w:r>
          </w:p>
        </w:tc>
      </w:tr>
      <w:tr w:rsidR="00F20ABF" w:rsidRPr="00C900B8" w14:paraId="380B7067" w14:textId="77777777" w:rsidTr="00C16E32">
        <w:tc>
          <w:tcPr>
            <w:tcW w:w="4606" w:type="dxa"/>
          </w:tcPr>
          <w:p w14:paraId="1FD94DC9" w14:textId="77777777" w:rsidR="00F20ABF" w:rsidRPr="00C900B8" w:rsidRDefault="00F20ABF" w:rsidP="00C16E32">
            <w:pPr>
              <w:rPr>
                <w:rFonts w:ascii="Verdana" w:hAnsi="Verdana"/>
                <w:b/>
                <w:szCs w:val="24"/>
              </w:rPr>
            </w:pPr>
            <w:r w:rsidRPr="00C900B8">
              <w:rPr>
                <w:rFonts w:ascii="Verdana" w:hAnsi="Verdana"/>
                <w:b/>
                <w:szCs w:val="24"/>
              </w:rPr>
              <w:t>Europees Parlement</w:t>
            </w:r>
          </w:p>
        </w:tc>
        <w:tc>
          <w:tcPr>
            <w:tcW w:w="4606" w:type="dxa"/>
          </w:tcPr>
          <w:p w14:paraId="6E89D05D" w14:textId="77777777" w:rsidR="00F20ABF" w:rsidRPr="00C900B8" w:rsidRDefault="00F20ABF" w:rsidP="00C16E32">
            <w:pPr>
              <w:rPr>
                <w:rFonts w:ascii="Verdana" w:hAnsi="Verdana"/>
                <w:szCs w:val="24"/>
              </w:rPr>
            </w:pPr>
            <w:r w:rsidRPr="00C900B8">
              <w:rPr>
                <w:rFonts w:ascii="Verdana" w:hAnsi="Verdana"/>
                <w:szCs w:val="24"/>
              </w:rPr>
              <w:t>Een door burgers gekozen groep mensen die wetten maakt in het Europees parlement en die de commissarissen controleert.</w:t>
            </w:r>
          </w:p>
        </w:tc>
      </w:tr>
      <w:tr w:rsidR="00F20ABF" w:rsidRPr="00C900B8" w14:paraId="58F3EAB3" w14:textId="77777777" w:rsidTr="00C16E32">
        <w:tc>
          <w:tcPr>
            <w:tcW w:w="4606" w:type="dxa"/>
          </w:tcPr>
          <w:p w14:paraId="29E3F98F" w14:textId="77777777" w:rsidR="00F20ABF" w:rsidRPr="00C900B8" w:rsidRDefault="00F20ABF" w:rsidP="00C16E32">
            <w:pPr>
              <w:rPr>
                <w:rFonts w:ascii="Verdana" w:hAnsi="Verdana"/>
                <w:b/>
                <w:szCs w:val="24"/>
              </w:rPr>
            </w:pPr>
            <w:r w:rsidRPr="00C900B8">
              <w:rPr>
                <w:rFonts w:ascii="Verdana" w:hAnsi="Verdana"/>
                <w:b/>
                <w:szCs w:val="24"/>
              </w:rPr>
              <w:t>Europese Gemeenschap voor Kolen en Staal</w:t>
            </w:r>
          </w:p>
          <w:p w14:paraId="29E9AA22" w14:textId="77777777" w:rsidR="00F20ABF" w:rsidRPr="00C900B8" w:rsidRDefault="00F20ABF" w:rsidP="00C16E32">
            <w:pPr>
              <w:rPr>
                <w:rFonts w:ascii="Verdana" w:hAnsi="Verdana"/>
                <w:b/>
                <w:szCs w:val="24"/>
              </w:rPr>
            </w:pPr>
            <w:r w:rsidRPr="00C900B8">
              <w:rPr>
                <w:rFonts w:ascii="Verdana" w:hAnsi="Verdana"/>
                <w:b/>
                <w:szCs w:val="24"/>
              </w:rPr>
              <w:t>EGKS</w:t>
            </w:r>
          </w:p>
        </w:tc>
        <w:tc>
          <w:tcPr>
            <w:tcW w:w="4606" w:type="dxa"/>
          </w:tcPr>
          <w:p w14:paraId="0430A343" w14:textId="77777777" w:rsidR="00F20ABF" w:rsidRPr="00C900B8" w:rsidRDefault="00F20ABF" w:rsidP="00C16E32">
            <w:pPr>
              <w:rPr>
                <w:rFonts w:ascii="Verdana" w:hAnsi="Verdana"/>
                <w:szCs w:val="24"/>
              </w:rPr>
            </w:pPr>
            <w:r w:rsidRPr="00C900B8">
              <w:rPr>
                <w:rFonts w:ascii="Verdana" w:hAnsi="Verdana"/>
                <w:szCs w:val="24"/>
              </w:rPr>
              <w:t>Organisatie opgericht na de oorlog waarin landen in Europa samenwerkten in de handel en productie van kolen en staal.</w:t>
            </w:r>
          </w:p>
        </w:tc>
      </w:tr>
      <w:tr w:rsidR="00F20ABF" w:rsidRPr="00C900B8" w14:paraId="01390050" w14:textId="77777777" w:rsidTr="00C16E32">
        <w:tc>
          <w:tcPr>
            <w:tcW w:w="4606" w:type="dxa"/>
          </w:tcPr>
          <w:p w14:paraId="207FB90F" w14:textId="77777777" w:rsidR="00F20ABF" w:rsidRPr="00C900B8" w:rsidRDefault="00F20ABF" w:rsidP="00C16E32">
            <w:pPr>
              <w:rPr>
                <w:rFonts w:ascii="Verdana" w:hAnsi="Verdana"/>
                <w:b/>
                <w:szCs w:val="24"/>
              </w:rPr>
            </w:pPr>
            <w:r w:rsidRPr="00C900B8">
              <w:rPr>
                <w:rFonts w:ascii="Verdana" w:hAnsi="Verdana"/>
                <w:b/>
                <w:szCs w:val="24"/>
              </w:rPr>
              <w:t>Europese gemeenschap</w:t>
            </w:r>
          </w:p>
        </w:tc>
        <w:tc>
          <w:tcPr>
            <w:tcW w:w="4606" w:type="dxa"/>
          </w:tcPr>
          <w:p w14:paraId="5EEB3ABB" w14:textId="77777777" w:rsidR="00F20ABF" w:rsidRPr="00C900B8" w:rsidRDefault="00F20ABF" w:rsidP="00C16E32">
            <w:pPr>
              <w:rPr>
                <w:rFonts w:ascii="Verdana" w:hAnsi="Verdana"/>
                <w:szCs w:val="24"/>
              </w:rPr>
            </w:pPr>
            <w:r w:rsidRPr="00C900B8">
              <w:rPr>
                <w:rFonts w:ascii="Verdana" w:hAnsi="Verdana"/>
                <w:szCs w:val="24"/>
              </w:rPr>
              <w:t>Allerlei organisaties samen waarin landen in Europa samenwerkten.</w:t>
            </w:r>
          </w:p>
        </w:tc>
      </w:tr>
      <w:tr w:rsidR="00F20ABF" w:rsidRPr="00C900B8" w14:paraId="6733774D" w14:textId="77777777" w:rsidTr="00C16E32">
        <w:tc>
          <w:tcPr>
            <w:tcW w:w="4606" w:type="dxa"/>
          </w:tcPr>
          <w:p w14:paraId="02CDB184" w14:textId="77777777" w:rsidR="00F20ABF" w:rsidRPr="00C900B8" w:rsidRDefault="00F20ABF" w:rsidP="00C16E32">
            <w:pPr>
              <w:rPr>
                <w:rFonts w:ascii="Verdana" w:hAnsi="Verdana"/>
                <w:b/>
                <w:szCs w:val="24"/>
              </w:rPr>
            </w:pPr>
            <w:r w:rsidRPr="00C900B8">
              <w:rPr>
                <w:rFonts w:ascii="Verdana" w:hAnsi="Verdana"/>
                <w:b/>
                <w:szCs w:val="24"/>
              </w:rPr>
              <w:t>Europese Unie</w:t>
            </w:r>
          </w:p>
        </w:tc>
        <w:tc>
          <w:tcPr>
            <w:tcW w:w="4606" w:type="dxa"/>
          </w:tcPr>
          <w:p w14:paraId="281FCE20" w14:textId="77777777" w:rsidR="00F20ABF" w:rsidRPr="00C900B8" w:rsidRDefault="00F20ABF" w:rsidP="00C16E32">
            <w:pPr>
              <w:rPr>
                <w:rFonts w:ascii="Verdana" w:hAnsi="Verdana"/>
                <w:szCs w:val="24"/>
              </w:rPr>
            </w:pPr>
            <w:r w:rsidRPr="00C900B8">
              <w:rPr>
                <w:rFonts w:ascii="Verdana" w:hAnsi="Verdana"/>
                <w:szCs w:val="24"/>
              </w:rPr>
              <w:t>Organisatie waarin 27 Europese landen samenwerken.</w:t>
            </w:r>
          </w:p>
        </w:tc>
      </w:tr>
    </w:tbl>
    <w:p w14:paraId="3C74B614" w14:textId="77777777" w:rsidR="00F20ABF" w:rsidRDefault="00F20ABF" w:rsidP="00F20ABF">
      <w:pPr>
        <w:rPr>
          <w:rFonts w:ascii="Verdana" w:hAnsi="Verdana"/>
          <w:b/>
          <w:szCs w:val="24"/>
        </w:rPr>
      </w:pPr>
    </w:p>
    <w:p w14:paraId="6479EB0A" w14:textId="77777777" w:rsidR="00F20ABF" w:rsidRDefault="00F20ABF" w:rsidP="00F20ABF">
      <w:pPr>
        <w:rPr>
          <w:rFonts w:ascii="Verdana" w:hAnsi="Verdana"/>
          <w:b/>
          <w:szCs w:val="24"/>
        </w:rPr>
      </w:pPr>
    </w:p>
    <w:p w14:paraId="6A13ED5B" w14:textId="77777777" w:rsidR="00F20ABF" w:rsidRDefault="00F20ABF" w:rsidP="00DD5C4C">
      <w:pPr>
        <w:rPr>
          <w:rFonts w:ascii="Verdana" w:hAnsi="Verdana"/>
          <w:szCs w:val="24"/>
        </w:rPr>
      </w:pPr>
    </w:p>
    <w:p w14:paraId="0B912D63" w14:textId="77777777" w:rsidR="00D41F74" w:rsidRPr="00C900B8" w:rsidRDefault="00D41F74" w:rsidP="00DD5C4C">
      <w:pPr>
        <w:rPr>
          <w:rFonts w:ascii="Verdana" w:hAnsi="Verdana"/>
          <w:szCs w:val="24"/>
        </w:rPr>
      </w:pPr>
    </w:p>
    <w:p w14:paraId="145762E8" w14:textId="77777777" w:rsidR="00DD5C4C" w:rsidRPr="00C900B8" w:rsidRDefault="00DD5C4C" w:rsidP="00DD5C4C">
      <w:pPr>
        <w:rPr>
          <w:rFonts w:ascii="Verdana" w:hAnsi="Verdana"/>
          <w:szCs w:val="24"/>
        </w:rPr>
      </w:pPr>
    </w:p>
    <w:tbl>
      <w:tblPr>
        <w:tblStyle w:val="Tabelraster"/>
        <w:tblW w:w="9322" w:type="dxa"/>
        <w:tblLook w:val="04A0" w:firstRow="1" w:lastRow="0" w:firstColumn="1" w:lastColumn="0" w:noHBand="0" w:noVBand="1"/>
      </w:tblPr>
      <w:tblGrid>
        <w:gridCol w:w="3729"/>
        <w:gridCol w:w="5593"/>
      </w:tblGrid>
      <w:tr w:rsidR="00DD5C4C" w:rsidRPr="00C900B8" w14:paraId="655251F7" w14:textId="77777777" w:rsidTr="005C4E12">
        <w:tc>
          <w:tcPr>
            <w:tcW w:w="3625" w:type="dxa"/>
          </w:tcPr>
          <w:p w14:paraId="777A0B29" w14:textId="77777777" w:rsidR="00DD5C4C" w:rsidRPr="00C900B8" w:rsidRDefault="00DD5C4C" w:rsidP="00D41F74">
            <w:pPr>
              <w:rPr>
                <w:rFonts w:ascii="Verdana" w:hAnsi="Verdana"/>
                <w:b/>
                <w:szCs w:val="24"/>
              </w:rPr>
            </w:pPr>
            <w:r w:rsidRPr="00C900B8">
              <w:rPr>
                <w:rFonts w:ascii="Verdana" w:hAnsi="Verdana"/>
                <w:b/>
                <w:szCs w:val="24"/>
              </w:rPr>
              <w:t>IJzeren Gordijn</w:t>
            </w:r>
          </w:p>
        </w:tc>
        <w:tc>
          <w:tcPr>
            <w:tcW w:w="5437" w:type="dxa"/>
          </w:tcPr>
          <w:p w14:paraId="200B1C88" w14:textId="77777777" w:rsidR="00DD5C4C" w:rsidRPr="00C900B8" w:rsidRDefault="00DD5C4C" w:rsidP="00D41F74">
            <w:pPr>
              <w:rPr>
                <w:rFonts w:ascii="Verdana" w:hAnsi="Verdana"/>
                <w:szCs w:val="24"/>
              </w:rPr>
            </w:pPr>
            <w:r w:rsidRPr="00C900B8">
              <w:rPr>
                <w:rFonts w:ascii="Verdana" w:hAnsi="Verdana"/>
                <w:szCs w:val="24"/>
              </w:rPr>
              <w:t>Zwaar bewaakte grens tussen Oost- en West-Europa tijdens de Koude Oorlog</w:t>
            </w:r>
          </w:p>
        </w:tc>
      </w:tr>
      <w:tr w:rsidR="00DD5C4C" w:rsidRPr="00C900B8" w14:paraId="15B67E3F" w14:textId="77777777" w:rsidTr="005C4E12">
        <w:tc>
          <w:tcPr>
            <w:tcW w:w="3625" w:type="dxa"/>
          </w:tcPr>
          <w:p w14:paraId="221F524A" w14:textId="77777777" w:rsidR="00DD5C4C" w:rsidRPr="00C900B8" w:rsidRDefault="00DD5C4C" w:rsidP="00D41F74">
            <w:pPr>
              <w:rPr>
                <w:rFonts w:ascii="Verdana" w:hAnsi="Verdana"/>
                <w:b/>
                <w:szCs w:val="24"/>
              </w:rPr>
            </w:pPr>
            <w:r w:rsidRPr="00C900B8">
              <w:rPr>
                <w:rFonts w:ascii="Verdana" w:hAnsi="Verdana"/>
                <w:b/>
                <w:szCs w:val="24"/>
              </w:rPr>
              <w:t>Invloedssfeer</w:t>
            </w:r>
          </w:p>
        </w:tc>
        <w:tc>
          <w:tcPr>
            <w:tcW w:w="5437" w:type="dxa"/>
          </w:tcPr>
          <w:p w14:paraId="26A4A764" w14:textId="77777777" w:rsidR="00DD5C4C" w:rsidRPr="00C900B8" w:rsidRDefault="00DD5C4C" w:rsidP="00D41F74">
            <w:pPr>
              <w:rPr>
                <w:rFonts w:ascii="Verdana" w:hAnsi="Verdana"/>
                <w:szCs w:val="24"/>
              </w:rPr>
            </w:pPr>
            <w:r w:rsidRPr="00C900B8">
              <w:rPr>
                <w:rFonts w:ascii="Verdana" w:hAnsi="Verdana"/>
                <w:szCs w:val="24"/>
              </w:rPr>
              <w:t>Gebied waar tijdens de Koude Oorlof of de Sovjet-Unie of de Verenigde Staten invloed had.</w:t>
            </w:r>
          </w:p>
        </w:tc>
      </w:tr>
      <w:tr w:rsidR="00DD5C4C" w:rsidRPr="00C900B8" w14:paraId="51782188" w14:textId="77777777" w:rsidTr="005C4E12">
        <w:tc>
          <w:tcPr>
            <w:tcW w:w="3625" w:type="dxa"/>
          </w:tcPr>
          <w:p w14:paraId="15160557" w14:textId="77777777" w:rsidR="00DD5C4C" w:rsidRPr="00C900B8" w:rsidRDefault="00DD5C4C" w:rsidP="00D41F74">
            <w:pPr>
              <w:rPr>
                <w:rFonts w:ascii="Verdana" w:hAnsi="Verdana"/>
                <w:b/>
                <w:szCs w:val="24"/>
              </w:rPr>
            </w:pPr>
            <w:r w:rsidRPr="00C900B8">
              <w:rPr>
                <w:rFonts w:ascii="Verdana" w:hAnsi="Verdana"/>
                <w:b/>
                <w:szCs w:val="24"/>
              </w:rPr>
              <w:t>Koude Oorlog</w:t>
            </w:r>
          </w:p>
        </w:tc>
        <w:tc>
          <w:tcPr>
            <w:tcW w:w="5437" w:type="dxa"/>
          </w:tcPr>
          <w:p w14:paraId="08D794E7" w14:textId="77777777" w:rsidR="00DD5C4C" w:rsidRPr="00C900B8" w:rsidRDefault="00DD5C4C" w:rsidP="00D41F74">
            <w:pPr>
              <w:rPr>
                <w:rFonts w:ascii="Verdana" w:hAnsi="Verdana"/>
                <w:szCs w:val="24"/>
              </w:rPr>
            </w:pPr>
            <w:r w:rsidRPr="00C900B8">
              <w:rPr>
                <w:rFonts w:ascii="Verdana" w:hAnsi="Verdana"/>
                <w:szCs w:val="24"/>
              </w:rPr>
              <w:t>Periode van grote spanning tussen de communistische Sovjet-Unie en het democratische Amerika. Er was geen echte oorlog maar wel dreiging van oorlog</w:t>
            </w:r>
          </w:p>
        </w:tc>
      </w:tr>
      <w:tr w:rsidR="00DD5C4C" w:rsidRPr="00C900B8" w14:paraId="32C64F6C" w14:textId="77777777" w:rsidTr="005C4E12">
        <w:tc>
          <w:tcPr>
            <w:tcW w:w="3625" w:type="dxa"/>
          </w:tcPr>
          <w:p w14:paraId="08AB406B" w14:textId="77777777" w:rsidR="00DD5C4C" w:rsidRPr="00C900B8" w:rsidRDefault="00DD5C4C" w:rsidP="00D41F74">
            <w:pPr>
              <w:rPr>
                <w:rFonts w:ascii="Verdana" w:hAnsi="Verdana"/>
                <w:b/>
                <w:szCs w:val="24"/>
              </w:rPr>
            </w:pPr>
            <w:r w:rsidRPr="00C900B8">
              <w:rPr>
                <w:rFonts w:ascii="Verdana" w:hAnsi="Verdana"/>
                <w:b/>
                <w:szCs w:val="24"/>
              </w:rPr>
              <w:t>Marshallplan</w:t>
            </w:r>
          </w:p>
        </w:tc>
        <w:tc>
          <w:tcPr>
            <w:tcW w:w="5437" w:type="dxa"/>
          </w:tcPr>
          <w:p w14:paraId="2CD2EC77" w14:textId="77777777" w:rsidR="00DD5C4C" w:rsidRPr="00C900B8" w:rsidRDefault="00DD5C4C" w:rsidP="00D41F74">
            <w:pPr>
              <w:rPr>
                <w:rFonts w:ascii="Verdana" w:hAnsi="Verdana"/>
                <w:szCs w:val="24"/>
              </w:rPr>
            </w:pPr>
            <w:r w:rsidRPr="00C900B8">
              <w:rPr>
                <w:rFonts w:ascii="Verdana" w:hAnsi="Verdana"/>
                <w:szCs w:val="24"/>
              </w:rPr>
              <w:t>Economische hulp van Amerika aan West-Europese landen na de Tweede Wereldoorlog</w:t>
            </w:r>
          </w:p>
        </w:tc>
      </w:tr>
      <w:tr w:rsidR="00DD5C4C" w:rsidRPr="00C900B8" w14:paraId="2E89C822" w14:textId="77777777" w:rsidTr="005C4E12">
        <w:tc>
          <w:tcPr>
            <w:tcW w:w="3625" w:type="dxa"/>
          </w:tcPr>
          <w:p w14:paraId="7CE1B2EE" w14:textId="77777777" w:rsidR="00DD5C4C" w:rsidRPr="00C900B8" w:rsidRDefault="00DD5C4C" w:rsidP="00D41F74">
            <w:pPr>
              <w:rPr>
                <w:rFonts w:ascii="Verdana" w:hAnsi="Verdana"/>
                <w:b/>
                <w:szCs w:val="24"/>
              </w:rPr>
            </w:pPr>
            <w:r w:rsidRPr="00C900B8">
              <w:rPr>
                <w:rFonts w:ascii="Verdana" w:hAnsi="Verdana"/>
                <w:b/>
                <w:szCs w:val="24"/>
              </w:rPr>
              <w:t>NAVO</w:t>
            </w:r>
          </w:p>
        </w:tc>
        <w:tc>
          <w:tcPr>
            <w:tcW w:w="5437" w:type="dxa"/>
          </w:tcPr>
          <w:p w14:paraId="799A4659" w14:textId="77777777" w:rsidR="00DD5C4C" w:rsidRPr="00C900B8" w:rsidRDefault="00DD5C4C" w:rsidP="00D41F74">
            <w:pPr>
              <w:rPr>
                <w:rFonts w:ascii="Verdana" w:hAnsi="Verdana"/>
                <w:szCs w:val="24"/>
              </w:rPr>
            </w:pPr>
            <w:r w:rsidRPr="00C900B8">
              <w:rPr>
                <w:rFonts w:ascii="Verdana" w:hAnsi="Verdana"/>
                <w:szCs w:val="24"/>
              </w:rPr>
              <w:t>Militair bondgenootschap tussen landen van het vrije Westen onder leiding van de Verenigde Staten. Opgericht in 1949</w:t>
            </w:r>
          </w:p>
        </w:tc>
      </w:tr>
      <w:tr w:rsidR="00DD5C4C" w:rsidRPr="00C900B8" w14:paraId="55E98E0C" w14:textId="77777777" w:rsidTr="005C4E12">
        <w:tc>
          <w:tcPr>
            <w:tcW w:w="3625" w:type="dxa"/>
          </w:tcPr>
          <w:p w14:paraId="76CF874E" w14:textId="77777777" w:rsidR="00DD5C4C" w:rsidRPr="00C900B8" w:rsidRDefault="00DD5C4C" w:rsidP="00D41F74">
            <w:pPr>
              <w:rPr>
                <w:rFonts w:ascii="Verdana" w:hAnsi="Verdana"/>
                <w:b/>
                <w:szCs w:val="24"/>
              </w:rPr>
            </w:pPr>
            <w:r w:rsidRPr="00C900B8">
              <w:rPr>
                <w:rFonts w:ascii="Verdana" w:hAnsi="Verdana"/>
                <w:b/>
                <w:szCs w:val="24"/>
              </w:rPr>
              <w:t>Verenigde Naties VN</w:t>
            </w:r>
          </w:p>
        </w:tc>
        <w:tc>
          <w:tcPr>
            <w:tcW w:w="5437" w:type="dxa"/>
          </w:tcPr>
          <w:p w14:paraId="1286BC11" w14:textId="77777777" w:rsidR="00DD5C4C" w:rsidRPr="00C900B8" w:rsidRDefault="00DD5C4C" w:rsidP="00D41F74">
            <w:pPr>
              <w:rPr>
                <w:rFonts w:ascii="Verdana" w:hAnsi="Verdana"/>
                <w:szCs w:val="24"/>
              </w:rPr>
            </w:pPr>
            <w:r w:rsidRPr="00C900B8">
              <w:rPr>
                <w:rFonts w:ascii="Verdana" w:hAnsi="Verdana"/>
                <w:szCs w:val="24"/>
              </w:rPr>
              <w:t>Organisatie voor vrede en veiligheid in de wereld. Doel: oorlogen voorkomen en het leven van mensen verbeteren.</w:t>
            </w:r>
          </w:p>
        </w:tc>
      </w:tr>
      <w:tr w:rsidR="00DD5C4C" w:rsidRPr="00C900B8" w14:paraId="5106746D" w14:textId="77777777" w:rsidTr="005C4E12">
        <w:tc>
          <w:tcPr>
            <w:tcW w:w="3625" w:type="dxa"/>
          </w:tcPr>
          <w:p w14:paraId="7BFB5333" w14:textId="77777777" w:rsidR="00DD5C4C" w:rsidRPr="00C900B8" w:rsidRDefault="00DD5C4C" w:rsidP="00D41F74">
            <w:pPr>
              <w:rPr>
                <w:rFonts w:ascii="Verdana" w:hAnsi="Verdana"/>
                <w:b/>
                <w:szCs w:val="24"/>
              </w:rPr>
            </w:pPr>
            <w:r w:rsidRPr="00C900B8">
              <w:rPr>
                <w:rFonts w:ascii="Verdana" w:hAnsi="Verdana"/>
                <w:b/>
                <w:szCs w:val="24"/>
              </w:rPr>
              <w:lastRenderedPageBreak/>
              <w:t>Warschaupact</w:t>
            </w:r>
          </w:p>
        </w:tc>
        <w:tc>
          <w:tcPr>
            <w:tcW w:w="5437" w:type="dxa"/>
          </w:tcPr>
          <w:p w14:paraId="73B3BA7E" w14:textId="77777777" w:rsidR="00DD5C4C" w:rsidRPr="00C900B8" w:rsidRDefault="00DD5C4C" w:rsidP="00D41F74">
            <w:pPr>
              <w:rPr>
                <w:rFonts w:ascii="Verdana" w:hAnsi="Verdana"/>
                <w:szCs w:val="24"/>
              </w:rPr>
            </w:pPr>
            <w:r w:rsidRPr="00C900B8">
              <w:rPr>
                <w:rFonts w:ascii="Verdana" w:hAnsi="Verdana"/>
                <w:szCs w:val="24"/>
              </w:rPr>
              <w:t>Militair bondgenootschap van het Oostblok onder leiding van de Sovjet-Unie. Opgericht in 1955.</w:t>
            </w:r>
          </w:p>
        </w:tc>
      </w:tr>
      <w:tr w:rsidR="00DD5C4C" w:rsidRPr="00C900B8" w14:paraId="47071A97" w14:textId="77777777" w:rsidTr="005C4E12">
        <w:tc>
          <w:tcPr>
            <w:tcW w:w="3625" w:type="dxa"/>
          </w:tcPr>
          <w:p w14:paraId="7FAD4ECA" w14:textId="77777777" w:rsidR="00DD5C4C" w:rsidRPr="00C900B8" w:rsidRDefault="00DD5C4C" w:rsidP="00D41F74">
            <w:pPr>
              <w:rPr>
                <w:rFonts w:ascii="Verdana" w:hAnsi="Verdana"/>
                <w:b/>
                <w:szCs w:val="24"/>
              </w:rPr>
            </w:pPr>
            <w:r w:rsidRPr="00C900B8">
              <w:rPr>
                <w:rFonts w:ascii="Verdana" w:hAnsi="Verdana"/>
                <w:b/>
                <w:szCs w:val="24"/>
              </w:rPr>
              <w:t>Afschrikking</w:t>
            </w:r>
          </w:p>
        </w:tc>
        <w:tc>
          <w:tcPr>
            <w:tcW w:w="5437" w:type="dxa"/>
          </w:tcPr>
          <w:p w14:paraId="36B48961" w14:textId="77777777" w:rsidR="00DD5C4C" w:rsidRPr="00C900B8" w:rsidRDefault="00DD5C4C" w:rsidP="00D41F74">
            <w:pPr>
              <w:rPr>
                <w:rFonts w:ascii="Verdana" w:hAnsi="Verdana"/>
                <w:szCs w:val="24"/>
              </w:rPr>
            </w:pPr>
            <w:r w:rsidRPr="00C900B8">
              <w:rPr>
                <w:rFonts w:ascii="Verdana" w:hAnsi="Verdana"/>
                <w:szCs w:val="24"/>
              </w:rPr>
              <w:t>Landen durven elkaar niet aan te vallen uit angst voor de gevolgen van een aanval met kernwapens.</w:t>
            </w:r>
          </w:p>
        </w:tc>
      </w:tr>
      <w:tr w:rsidR="00DD5C4C" w:rsidRPr="00C900B8" w14:paraId="77743F91" w14:textId="77777777" w:rsidTr="005C4E12">
        <w:tc>
          <w:tcPr>
            <w:tcW w:w="3625" w:type="dxa"/>
          </w:tcPr>
          <w:p w14:paraId="7693F037" w14:textId="77777777" w:rsidR="00DD5C4C" w:rsidRPr="00C900B8" w:rsidRDefault="00DD5C4C" w:rsidP="00D41F74">
            <w:pPr>
              <w:rPr>
                <w:rFonts w:ascii="Verdana" w:hAnsi="Verdana"/>
                <w:b/>
                <w:szCs w:val="24"/>
              </w:rPr>
            </w:pPr>
            <w:r w:rsidRPr="00C900B8">
              <w:rPr>
                <w:rFonts w:ascii="Verdana" w:hAnsi="Verdana"/>
                <w:b/>
                <w:szCs w:val="24"/>
              </w:rPr>
              <w:t>Berlijnse Muur</w:t>
            </w:r>
          </w:p>
        </w:tc>
        <w:tc>
          <w:tcPr>
            <w:tcW w:w="5437" w:type="dxa"/>
          </w:tcPr>
          <w:p w14:paraId="24735442" w14:textId="77777777" w:rsidR="00DD5C4C" w:rsidRPr="00C900B8" w:rsidRDefault="00DD5C4C" w:rsidP="00D41F74">
            <w:pPr>
              <w:rPr>
                <w:rFonts w:ascii="Verdana" w:hAnsi="Verdana"/>
                <w:szCs w:val="24"/>
              </w:rPr>
            </w:pPr>
            <w:r w:rsidRPr="00C900B8">
              <w:rPr>
                <w:rFonts w:ascii="Verdana" w:hAnsi="Verdana"/>
                <w:szCs w:val="24"/>
              </w:rPr>
              <w:t>Muur die stond tussen Oost- en West-Berlijn</w:t>
            </w:r>
          </w:p>
        </w:tc>
      </w:tr>
      <w:tr w:rsidR="00DD5C4C" w:rsidRPr="00C900B8" w14:paraId="272F669A" w14:textId="77777777" w:rsidTr="005C4E12">
        <w:tc>
          <w:tcPr>
            <w:tcW w:w="3625" w:type="dxa"/>
          </w:tcPr>
          <w:p w14:paraId="41B7847A" w14:textId="77777777" w:rsidR="00DD5C4C" w:rsidRPr="00C900B8" w:rsidRDefault="00DD5C4C" w:rsidP="00D41F74">
            <w:pPr>
              <w:rPr>
                <w:rFonts w:ascii="Verdana" w:hAnsi="Verdana"/>
                <w:b/>
                <w:szCs w:val="24"/>
              </w:rPr>
            </w:pPr>
            <w:r w:rsidRPr="00C900B8">
              <w:rPr>
                <w:rFonts w:ascii="Verdana" w:hAnsi="Verdana"/>
                <w:b/>
                <w:szCs w:val="24"/>
              </w:rPr>
              <w:t>w</w:t>
            </w:r>
            <w:r>
              <w:rPr>
                <w:rFonts w:ascii="Verdana" w:hAnsi="Verdana"/>
                <w:b/>
                <w:szCs w:val="24"/>
              </w:rPr>
              <w:t>apen</w:t>
            </w:r>
            <w:r w:rsidRPr="00C900B8">
              <w:rPr>
                <w:rFonts w:ascii="Verdana" w:hAnsi="Verdana"/>
                <w:b/>
                <w:szCs w:val="24"/>
              </w:rPr>
              <w:t>wedloop</w:t>
            </w:r>
          </w:p>
        </w:tc>
        <w:tc>
          <w:tcPr>
            <w:tcW w:w="5437" w:type="dxa"/>
          </w:tcPr>
          <w:p w14:paraId="38621E41" w14:textId="77777777" w:rsidR="00DD5C4C" w:rsidRPr="00C900B8" w:rsidRDefault="00DD5C4C" w:rsidP="00D41F74">
            <w:pPr>
              <w:rPr>
                <w:rFonts w:ascii="Verdana" w:hAnsi="Verdana"/>
                <w:szCs w:val="24"/>
              </w:rPr>
            </w:pPr>
            <w:r w:rsidRPr="00C900B8">
              <w:rPr>
                <w:rFonts w:ascii="Verdana" w:hAnsi="Verdana"/>
                <w:szCs w:val="24"/>
              </w:rPr>
              <w:t xml:space="preserve">Soort wedstrijd tussen het Westen en het Oostblok om zo veel mogelijk (kern)wapens te hebben om de ander af te schrikken. </w:t>
            </w:r>
          </w:p>
        </w:tc>
      </w:tr>
      <w:tr w:rsidR="00DD5C4C" w:rsidRPr="00C900B8" w14:paraId="1CCDC106" w14:textId="77777777" w:rsidTr="005C4E12">
        <w:tc>
          <w:tcPr>
            <w:tcW w:w="3625" w:type="dxa"/>
          </w:tcPr>
          <w:p w14:paraId="607FE441" w14:textId="77777777" w:rsidR="00DD5C4C" w:rsidRPr="00C900B8" w:rsidRDefault="00DD5C4C" w:rsidP="00D41F74">
            <w:pPr>
              <w:rPr>
                <w:rFonts w:ascii="Verdana" w:hAnsi="Verdana"/>
                <w:b/>
                <w:szCs w:val="24"/>
              </w:rPr>
            </w:pPr>
            <w:r w:rsidRPr="00C900B8">
              <w:rPr>
                <w:rFonts w:ascii="Verdana" w:hAnsi="Verdana"/>
                <w:b/>
                <w:szCs w:val="24"/>
              </w:rPr>
              <w:t>Blokkade van Berlijn</w:t>
            </w:r>
          </w:p>
        </w:tc>
        <w:tc>
          <w:tcPr>
            <w:tcW w:w="5437" w:type="dxa"/>
          </w:tcPr>
          <w:p w14:paraId="2564884D" w14:textId="77777777" w:rsidR="00DD5C4C" w:rsidRPr="00C900B8" w:rsidRDefault="00DD5C4C" w:rsidP="00D41F74">
            <w:pPr>
              <w:rPr>
                <w:rFonts w:ascii="Verdana" w:hAnsi="Verdana"/>
                <w:szCs w:val="24"/>
              </w:rPr>
            </w:pPr>
            <w:r w:rsidRPr="00C900B8">
              <w:rPr>
                <w:rFonts w:ascii="Verdana" w:hAnsi="Verdana"/>
                <w:szCs w:val="24"/>
              </w:rPr>
              <w:t>Het afsluiten van alle wegen bij de grens van West-Berlijn door Stalin tussen juni 1948 en mei 1949</w:t>
            </w:r>
          </w:p>
        </w:tc>
      </w:tr>
      <w:tr w:rsidR="00DD5C4C" w:rsidRPr="00C900B8" w14:paraId="0EEF9978" w14:textId="77777777" w:rsidTr="005C4E12">
        <w:tc>
          <w:tcPr>
            <w:tcW w:w="3625" w:type="dxa"/>
          </w:tcPr>
          <w:p w14:paraId="1C72CEDC" w14:textId="77777777" w:rsidR="00DD5C4C" w:rsidRPr="00C900B8" w:rsidRDefault="00DD5C4C" w:rsidP="00D41F74">
            <w:pPr>
              <w:rPr>
                <w:rFonts w:ascii="Verdana" w:hAnsi="Verdana"/>
                <w:b/>
                <w:szCs w:val="24"/>
              </w:rPr>
            </w:pPr>
            <w:r w:rsidRPr="00C900B8">
              <w:rPr>
                <w:rFonts w:ascii="Verdana" w:hAnsi="Verdana"/>
                <w:b/>
                <w:szCs w:val="24"/>
              </w:rPr>
              <w:t>Cubacrisis 1962</w:t>
            </w:r>
          </w:p>
        </w:tc>
        <w:tc>
          <w:tcPr>
            <w:tcW w:w="5437" w:type="dxa"/>
          </w:tcPr>
          <w:p w14:paraId="7B7692ED" w14:textId="77777777" w:rsidR="00DD5C4C" w:rsidRPr="00C900B8" w:rsidRDefault="00DD5C4C" w:rsidP="00D41F74">
            <w:pPr>
              <w:rPr>
                <w:rFonts w:ascii="Verdana" w:hAnsi="Verdana"/>
                <w:szCs w:val="24"/>
              </w:rPr>
            </w:pPr>
            <w:r w:rsidRPr="00C900B8">
              <w:rPr>
                <w:rFonts w:ascii="Verdana" w:hAnsi="Verdana"/>
                <w:szCs w:val="24"/>
              </w:rPr>
              <w:t>Spannend moment in de Koude Oorlog waarbij de hele wereld bang was voor een echte oorlog. Oorzaak: de Sovjet-Unie wilde kernraketten plaatsen op Cuba</w:t>
            </w:r>
          </w:p>
        </w:tc>
      </w:tr>
      <w:tr w:rsidR="00DD5C4C" w:rsidRPr="00C900B8" w14:paraId="18E8D952" w14:textId="77777777" w:rsidTr="005C4E12">
        <w:tc>
          <w:tcPr>
            <w:tcW w:w="3625" w:type="dxa"/>
          </w:tcPr>
          <w:p w14:paraId="18DF3E61" w14:textId="77777777" w:rsidR="00DD5C4C" w:rsidRPr="00C900B8" w:rsidRDefault="00DD5C4C" w:rsidP="00D41F74">
            <w:pPr>
              <w:rPr>
                <w:rFonts w:ascii="Verdana" w:hAnsi="Verdana"/>
                <w:b/>
                <w:szCs w:val="24"/>
              </w:rPr>
            </w:pPr>
            <w:r w:rsidRPr="00C900B8">
              <w:rPr>
                <w:rFonts w:ascii="Verdana" w:hAnsi="Verdana"/>
                <w:b/>
                <w:szCs w:val="24"/>
              </w:rPr>
              <w:t>Consumptiemaatschappij</w:t>
            </w:r>
          </w:p>
        </w:tc>
        <w:tc>
          <w:tcPr>
            <w:tcW w:w="5437" w:type="dxa"/>
          </w:tcPr>
          <w:p w14:paraId="4768C20A" w14:textId="77777777" w:rsidR="00DD5C4C" w:rsidRPr="00C900B8" w:rsidRDefault="00DD5C4C" w:rsidP="00D41F74">
            <w:pPr>
              <w:rPr>
                <w:rFonts w:ascii="Verdana" w:hAnsi="Verdana"/>
                <w:szCs w:val="24"/>
              </w:rPr>
            </w:pPr>
            <w:r w:rsidRPr="00C900B8">
              <w:rPr>
                <w:rFonts w:ascii="Verdana" w:hAnsi="Verdana"/>
                <w:szCs w:val="24"/>
              </w:rPr>
              <w:t>Maatschappij waarin mensen hun geld uitgeven aan luxe artikelen die niet nodig zijn om te overleven.</w:t>
            </w:r>
          </w:p>
        </w:tc>
      </w:tr>
      <w:tr w:rsidR="00DD5C4C" w:rsidRPr="00C900B8" w14:paraId="31EB54C8" w14:textId="77777777" w:rsidTr="005C4E12">
        <w:tc>
          <w:tcPr>
            <w:tcW w:w="3625" w:type="dxa"/>
          </w:tcPr>
          <w:p w14:paraId="37E5D08B" w14:textId="77777777" w:rsidR="00DD5C4C" w:rsidRPr="00C900B8" w:rsidRDefault="00DD5C4C" w:rsidP="00D41F74">
            <w:pPr>
              <w:rPr>
                <w:rFonts w:ascii="Verdana" w:hAnsi="Verdana"/>
                <w:b/>
                <w:szCs w:val="24"/>
              </w:rPr>
            </w:pPr>
            <w:r w:rsidRPr="00C900B8">
              <w:rPr>
                <w:rFonts w:ascii="Verdana" w:hAnsi="Verdana"/>
                <w:b/>
                <w:szCs w:val="24"/>
              </w:rPr>
              <w:t>Verzorgingsstaat</w:t>
            </w:r>
          </w:p>
        </w:tc>
        <w:tc>
          <w:tcPr>
            <w:tcW w:w="5437" w:type="dxa"/>
          </w:tcPr>
          <w:p w14:paraId="067E2F5A" w14:textId="77777777" w:rsidR="00DD5C4C" w:rsidRPr="00C900B8" w:rsidRDefault="00DD5C4C" w:rsidP="00D41F74">
            <w:pPr>
              <w:rPr>
                <w:rFonts w:ascii="Verdana" w:hAnsi="Verdana"/>
                <w:szCs w:val="24"/>
              </w:rPr>
            </w:pPr>
            <w:r w:rsidRPr="00C900B8">
              <w:rPr>
                <w:rFonts w:ascii="Verdana" w:hAnsi="Verdana"/>
                <w:szCs w:val="24"/>
              </w:rPr>
              <w:t>Staat waarin de overheid er voor zorgt dat alle burgers een minimum bestaan hebben.</w:t>
            </w:r>
          </w:p>
        </w:tc>
      </w:tr>
      <w:tr w:rsidR="00DD5C4C" w:rsidRPr="00C900B8" w14:paraId="10918B1D" w14:textId="77777777" w:rsidTr="005C4E12">
        <w:tc>
          <w:tcPr>
            <w:tcW w:w="3625" w:type="dxa"/>
          </w:tcPr>
          <w:p w14:paraId="2C204244" w14:textId="77777777" w:rsidR="00DD5C4C" w:rsidRPr="00C900B8" w:rsidRDefault="00DD5C4C" w:rsidP="00D41F74">
            <w:pPr>
              <w:rPr>
                <w:rFonts w:ascii="Verdana" w:hAnsi="Verdana"/>
                <w:b/>
                <w:szCs w:val="24"/>
              </w:rPr>
            </w:pPr>
            <w:r w:rsidRPr="00C900B8">
              <w:rPr>
                <w:rFonts w:ascii="Verdana" w:hAnsi="Verdana"/>
                <w:b/>
                <w:szCs w:val="24"/>
              </w:rPr>
              <w:t>Wederopbouw</w:t>
            </w:r>
          </w:p>
        </w:tc>
        <w:tc>
          <w:tcPr>
            <w:tcW w:w="5437" w:type="dxa"/>
          </w:tcPr>
          <w:p w14:paraId="6C9AFAB9" w14:textId="77777777" w:rsidR="00DD5C4C" w:rsidRPr="00C900B8" w:rsidRDefault="00DD5C4C" w:rsidP="00D41F74">
            <w:pPr>
              <w:rPr>
                <w:rFonts w:ascii="Verdana" w:hAnsi="Verdana"/>
                <w:szCs w:val="24"/>
              </w:rPr>
            </w:pPr>
            <w:r w:rsidRPr="00C900B8">
              <w:rPr>
                <w:rFonts w:ascii="Verdana" w:hAnsi="Verdana"/>
                <w:szCs w:val="24"/>
              </w:rPr>
              <w:t>Periode na de oorlog waarin de schade van de oorlog werd hersteld.</w:t>
            </w:r>
          </w:p>
        </w:tc>
      </w:tr>
      <w:tr w:rsidR="00DD5C4C" w:rsidRPr="00C900B8" w14:paraId="128F25BC" w14:textId="77777777" w:rsidTr="005C4E12">
        <w:tc>
          <w:tcPr>
            <w:tcW w:w="3625" w:type="dxa"/>
          </w:tcPr>
          <w:p w14:paraId="3A928D69" w14:textId="77777777" w:rsidR="00DD5C4C" w:rsidRPr="00C900B8" w:rsidRDefault="00DD5C4C" w:rsidP="00D41F74">
            <w:pPr>
              <w:rPr>
                <w:rFonts w:ascii="Verdana" w:hAnsi="Verdana"/>
                <w:b/>
                <w:szCs w:val="24"/>
              </w:rPr>
            </w:pPr>
            <w:r w:rsidRPr="00C900B8">
              <w:rPr>
                <w:rFonts w:ascii="Verdana" w:hAnsi="Verdana"/>
                <w:b/>
                <w:szCs w:val="24"/>
              </w:rPr>
              <w:t>Gastarbeider</w:t>
            </w:r>
          </w:p>
        </w:tc>
        <w:tc>
          <w:tcPr>
            <w:tcW w:w="5437" w:type="dxa"/>
          </w:tcPr>
          <w:p w14:paraId="2347BFA0" w14:textId="77777777" w:rsidR="00DD5C4C" w:rsidRPr="00C900B8" w:rsidRDefault="00DD5C4C" w:rsidP="00D41F74">
            <w:pPr>
              <w:rPr>
                <w:rFonts w:ascii="Verdana" w:hAnsi="Verdana"/>
                <w:szCs w:val="24"/>
              </w:rPr>
            </w:pPr>
            <w:r w:rsidRPr="00C900B8">
              <w:rPr>
                <w:rFonts w:ascii="Verdana" w:hAnsi="Verdana"/>
                <w:szCs w:val="24"/>
              </w:rPr>
              <w:t>Iemand die voor een bepaalde tijd in een ander land gaat werken</w:t>
            </w:r>
          </w:p>
        </w:tc>
      </w:tr>
      <w:tr w:rsidR="00DD5C4C" w:rsidRPr="00C900B8" w14:paraId="00EF37CB" w14:textId="77777777" w:rsidTr="005C4E12">
        <w:tc>
          <w:tcPr>
            <w:tcW w:w="3625" w:type="dxa"/>
          </w:tcPr>
          <w:p w14:paraId="18A75126" w14:textId="77777777" w:rsidR="00DD5C4C" w:rsidRPr="00C900B8" w:rsidRDefault="00DD5C4C" w:rsidP="00D41F74">
            <w:pPr>
              <w:rPr>
                <w:rFonts w:ascii="Verdana" w:hAnsi="Verdana"/>
                <w:b/>
                <w:szCs w:val="24"/>
              </w:rPr>
            </w:pPr>
            <w:r w:rsidRPr="00C900B8">
              <w:rPr>
                <w:rFonts w:ascii="Verdana" w:hAnsi="Verdana"/>
                <w:b/>
                <w:szCs w:val="24"/>
              </w:rPr>
              <w:t>Jongerencultuur</w:t>
            </w:r>
          </w:p>
        </w:tc>
        <w:tc>
          <w:tcPr>
            <w:tcW w:w="5437" w:type="dxa"/>
          </w:tcPr>
          <w:p w14:paraId="65E0ECF4" w14:textId="77777777" w:rsidR="00DD5C4C" w:rsidRPr="00C900B8" w:rsidRDefault="00DD5C4C" w:rsidP="00D41F74">
            <w:pPr>
              <w:rPr>
                <w:rFonts w:ascii="Verdana" w:hAnsi="Verdana"/>
                <w:szCs w:val="24"/>
              </w:rPr>
            </w:pPr>
            <w:r w:rsidRPr="00C900B8">
              <w:rPr>
                <w:rFonts w:ascii="Verdana" w:hAnsi="Verdana"/>
                <w:szCs w:val="24"/>
              </w:rPr>
              <w:t>Levensstijl van jongeren waarin zij zich onderscheiden van andere groepen door bijv. kleding, kapsel, muziekkeuze</w:t>
            </w:r>
          </w:p>
        </w:tc>
      </w:tr>
      <w:tr w:rsidR="00DD5C4C" w:rsidRPr="00C900B8" w14:paraId="26267E62" w14:textId="77777777" w:rsidTr="005C4E12">
        <w:tc>
          <w:tcPr>
            <w:tcW w:w="3625" w:type="dxa"/>
          </w:tcPr>
          <w:p w14:paraId="743C107A" w14:textId="77777777" w:rsidR="00DD5C4C" w:rsidRPr="00C900B8" w:rsidRDefault="00DD5C4C" w:rsidP="00D41F74">
            <w:pPr>
              <w:rPr>
                <w:rFonts w:ascii="Verdana" w:hAnsi="Verdana"/>
                <w:b/>
                <w:szCs w:val="24"/>
              </w:rPr>
            </w:pPr>
            <w:r w:rsidRPr="00C900B8">
              <w:rPr>
                <w:rFonts w:ascii="Verdana" w:hAnsi="Verdana"/>
                <w:b/>
                <w:szCs w:val="24"/>
              </w:rPr>
              <w:t>Multiculturele samenleving</w:t>
            </w:r>
          </w:p>
        </w:tc>
        <w:tc>
          <w:tcPr>
            <w:tcW w:w="5437" w:type="dxa"/>
          </w:tcPr>
          <w:p w14:paraId="3F511F31" w14:textId="77777777" w:rsidR="00DD5C4C" w:rsidRPr="00C900B8" w:rsidRDefault="00DD5C4C" w:rsidP="00D41F74">
            <w:pPr>
              <w:rPr>
                <w:rFonts w:ascii="Verdana" w:hAnsi="Verdana"/>
                <w:szCs w:val="24"/>
              </w:rPr>
            </w:pPr>
            <w:r w:rsidRPr="00C900B8">
              <w:rPr>
                <w:rFonts w:ascii="Verdana" w:hAnsi="Verdana"/>
                <w:szCs w:val="24"/>
              </w:rPr>
              <w:t>Samenleving waarin mensen wonen met verschillende culturele achtergronden</w:t>
            </w:r>
          </w:p>
        </w:tc>
      </w:tr>
    </w:tbl>
    <w:tbl>
      <w:tblPr>
        <w:tblStyle w:val="Tabelraster"/>
        <w:tblpPr w:leftFromText="141" w:rightFromText="141" w:vertAnchor="text" w:horzAnchor="page" w:tblpX="1130" w:tblpY="-6212"/>
        <w:tblW w:w="9639" w:type="dxa"/>
        <w:tblLook w:val="04A0" w:firstRow="1" w:lastRow="0" w:firstColumn="1" w:lastColumn="0" w:noHBand="0" w:noVBand="1"/>
      </w:tblPr>
      <w:tblGrid>
        <w:gridCol w:w="3402"/>
        <w:gridCol w:w="3119"/>
        <w:gridCol w:w="3118"/>
      </w:tblGrid>
      <w:tr w:rsidR="005C4E12" w:rsidRPr="00C900B8" w14:paraId="42699D98" w14:textId="77777777" w:rsidTr="00321985">
        <w:trPr>
          <w:trHeight w:val="4730"/>
        </w:trPr>
        <w:tc>
          <w:tcPr>
            <w:tcW w:w="3402" w:type="dxa"/>
          </w:tcPr>
          <w:p w14:paraId="6F2A65B5" w14:textId="77777777" w:rsidR="005C4E12" w:rsidRPr="00C900B8" w:rsidRDefault="005C4E12" w:rsidP="00321985">
            <w:pPr>
              <w:rPr>
                <w:rFonts w:ascii="Verdana" w:hAnsi="Verdana"/>
                <w:szCs w:val="24"/>
              </w:rPr>
            </w:pPr>
          </w:p>
          <w:p w14:paraId="488CC75D" w14:textId="77777777" w:rsidR="005C4E12" w:rsidRPr="00C900B8" w:rsidRDefault="005C4E12" w:rsidP="00321985">
            <w:pPr>
              <w:rPr>
                <w:rFonts w:ascii="Verdana" w:hAnsi="Verdana"/>
                <w:szCs w:val="24"/>
              </w:rPr>
            </w:pPr>
            <w:r w:rsidRPr="00C900B8">
              <w:rPr>
                <w:rFonts w:ascii="Verdana" w:hAnsi="Verdana" w:cs="Arial"/>
                <w:noProof/>
                <w:sz w:val="20"/>
                <w:szCs w:val="20"/>
                <w:lang w:eastAsia="nl-NL"/>
              </w:rPr>
              <w:drawing>
                <wp:inline distT="0" distB="0" distL="0" distR="0" wp14:anchorId="21FB8B50" wp14:editId="4A1C354F">
                  <wp:extent cx="1390650" cy="1828800"/>
                  <wp:effectExtent l="0" t="0" r="0" b="0"/>
                  <wp:docPr id="24" name="il_fi" descr="http://t0.gstatic.com/images?q=tbn:ANd9GcSENhwIKvFXwihGUkSaQ0gqCKsajyss56u2ZgpAdpPg8FiNyY4ELL4FuJ7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ENhwIKvFXwihGUkSaQ0gqCKsajyss56u2ZgpAdpPg8FiNyY4ELL4FuJ7K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828800"/>
                          </a:xfrm>
                          <a:prstGeom prst="rect">
                            <a:avLst/>
                          </a:prstGeom>
                          <a:noFill/>
                          <a:ln>
                            <a:noFill/>
                          </a:ln>
                        </pic:spPr>
                      </pic:pic>
                    </a:graphicData>
                  </a:graphic>
                </wp:inline>
              </w:drawing>
            </w:r>
          </w:p>
          <w:p w14:paraId="5BC9294E" w14:textId="77777777" w:rsidR="005C4E12" w:rsidRPr="00C900B8" w:rsidRDefault="005C4E12" w:rsidP="00321985">
            <w:pPr>
              <w:rPr>
                <w:rFonts w:ascii="Verdana" w:hAnsi="Verdana"/>
                <w:szCs w:val="24"/>
              </w:rPr>
            </w:pPr>
            <w:r w:rsidRPr="00C900B8">
              <w:rPr>
                <w:rFonts w:ascii="Verdana" w:hAnsi="Verdana"/>
                <w:szCs w:val="24"/>
              </w:rPr>
              <w:t>Josef Stalin; leider van de Sovjet-Unie van 1928 - 1953</w:t>
            </w:r>
          </w:p>
          <w:p w14:paraId="4F426C1A" w14:textId="77777777" w:rsidR="005C4E12" w:rsidRPr="00C900B8" w:rsidRDefault="005C4E12" w:rsidP="00321985">
            <w:pPr>
              <w:rPr>
                <w:rFonts w:ascii="Verdana" w:hAnsi="Verdana"/>
                <w:szCs w:val="24"/>
              </w:rPr>
            </w:pPr>
          </w:p>
          <w:p w14:paraId="423A0852" w14:textId="77777777" w:rsidR="005C4E12" w:rsidRDefault="005C4E12" w:rsidP="00321985">
            <w:pPr>
              <w:rPr>
                <w:rFonts w:ascii="Verdana" w:hAnsi="Verdana"/>
                <w:szCs w:val="24"/>
              </w:rPr>
            </w:pPr>
          </w:p>
          <w:p w14:paraId="475E1AB0" w14:textId="77777777" w:rsidR="005C4E12" w:rsidRPr="00C900B8" w:rsidRDefault="005C4E12" w:rsidP="00321985">
            <w:pPr>
              <w:rPr>
                <w:rFonts w:ascii="Verdana" w:hAnsi="Verdana"/>
                <w:szCs w:val="24"/>
              </w:rPr>
            </w:pPr>
          </w:p>
        </w:tc>
        <w:tc>
          <w:tcPr>
            <w:tcW w:w="3119" w:type="dxa"/>
          </w:tcPr>
          <w:p w14:paraId="0032B72B" w14:textId="77777777" w:rsidR="005C4E12" w:rsidRPr="00C900B8" w:rsidRDefault="005C4E12" w:rsidP="00321985">
            <w:pPr>
              <w:rPr>
                <w:rFonts w:ascii="Verdana" w:hAnsi="Verdana"/>
                <w:szCs w:val="24"/>
              </w:rPr>
            </w:pPr>
          </w:p>
          <w:p w14:paraId="34A9AF4F" w14:textId="77777777" w:rsidR="005C4E12" w:rsidRPr="00C900B8" w:rsidRDefault="005C4E12" w:rsidP="00321985">
            <w:pPr>
              <w:rPr>
                <w:rFonts w:ascii="Verdana" w:hAnsi="Verdana"/>
                <w:szCs w:val="24"/>
              </w:rPr>
            </w:pPr>
            <w:r w:rsidRPr="00C900B8">
              <w:rPr>
                <w:rFonts w:ascii="Verdana" w:hAnsi="Verdana" w:cs="Arial"/>
                <w:noProof/>
                <w:sz w:val="20"/>
                <w:szCs w:val="20"/>
                <w:lang w:eastAsia="nl-NL"/>
              </w:rPr>
              <w:drawing>
                <wp:inline distT="0" distB="0" distL="0" distR="0" wp14:anchorId="3735E8D9" wp14:editId="2A329BCF">
                  <wp:extent cx="1533525" cy="1771650"/>
                  <wp:effectExtent l="0" t="0" r="9525" b="0"/>
                  <wp:docPr id="25" name="il_fi" descr="http://www.smh.com.au/ffxImage/urlpicture_id_1066364488287_2003/10/17/ent_johnfkennedy1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mh.com.au/ffxImage/urlpicture_id_1066364488287_2003/10/17/ent_johnfkennedy18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771650"/>
                          </a:xfrm>
                          <a:prstGeom prst="rect">
                            <a:avLst/>
                          </a:prstGeom>
                          <a:noFill/>
                          <a:ln>
                            <a:noFill/>
                          </a:ln>
                        </pic:spPr>
                      </pic:pic>
                    </a:graphicData>
                  </a:graphic>
                </wp:inline>
              </w:drawing>
            </w:r>
          </w:p>
          <w:p w14:paraId="6CB73680" w14:textId="77777777" w:rsidR="005C4E12" w:rsidRPr="00C900B8" w:rsidRDefault="005C4E12" w:rsidP="00321985">
            <w:pPr>
              <w:rPr>
                <w:rFonts w:ascii="Verdana" w:hAnsi="Verdana"/>
                <w:szCs w:val="24"/>
              </w:rPr>
            </w:pPr>
            <w:r w:rsidRPr="00C900B8">
              <w:rPr>
                <w:rFonts w:ascii="Verdana" w:hAnsi="Verdana"/>
                <w:szCs w:val="24"/>
              </w:rPr>
              <w:t xml:space="preserve">John F. Kennedy: president van de Verenigde Staten van </w:t>
            </w:r>
          </w:p>
          <w:p w14:paraId="4BB2BBB1" w14:textId="77777777" w:rsidR="005C4E12" w:rsidRPr="00C900B8" w:rsidRDefault="005C4E12" w:rsidP="00321985">
            <w:pPr>
              <w:rPr>
                <w:rFonts w:ascii="Verdana" w:hAnsi="Verdana"/>
                <w:szCs w:val="24"/>
              </w:rPr>
            </w:pPr>
            <w:r w:rsidRPr="00C900B8">
              <w:rPr>
                <w:rFonts w:ascii="Verdana" w:hAnsi="Verdana"/>
                <w:szCs w:val="24"/>
              </w:rPr>
              <w:t xml:space="preserve">1961 – 1963. </w:t>
            </w:r>
          </w:p>
        </w:tc>
        <w:tc>
          <w:tcPr>
            <w:tcW w:w="3118" w:type="dxa"/>
          </w:tcPr>
          <w:p w14:paraId="22D7646C" w14:textId="77777777" w:rsidR="005C4E12" w:rsidRPr="00C900B8" w:rsidRDefault="005C4E12" w:rsidP="00321985">
            <w:pPr>
              <w:rPr>
                <w:rFonts w:ascii="Verdana" w:hAnsi="Verdana" w:cs="Arial"/>
                <w:noProof/>
                <w:sz w:val="20"/>
                <w:szCs w:val="20"/>
                <w:lang w:eastAsia="nl-NL"/>
              </w:rPr>
            </w:pPr>
          </w:p>
          <w:p w14:paraId="3C344506" w14:textId="77777777" w:rsidR="005C4E12" w:rsidRDefault="005C4E12" w:rsidP="00321985">
            <w:pPr>
              <w:rPr>
                <w:rFonts w:ascii="Verdana" w:hAnsi="Verdana"/>
                <w:szCs w:val="24"/>
              </w:rPr>
            </w:pPr>
          </w:p>
          <w:p w14:paraId="3C48BD17" w14:textId="77777777" w:rsidR="005C4E12" w:rsidRDefault="005C4E12" w:rsidP="00321985">
            <w:pPr>
              <w:rPr>
                <w:rFonts w:ascii="Verdana" w:hAnsi="Verdana"/>
                <w:szCs w:val="24"/>
              </w:rPr>
            </w:pPr>
            <w:r>
              <w:rPr>
                <w:noProof/>
                <w:lang w:eastAsia="nl-NL"/>
              </w:rPr>
              <w:drawing>
                <wp:inline distT="0" distB="0" distL="0" distR="0" wp14:anchorId="729018E8" wp14:editId="1D186BC7">
                  <wp:extent cx="1238250" cy="1647825"/>
                  <wp:effectExtent l="0" t="0" r="0" b="9525"/>
                  <wp:docPr id="2" name="Afbeelding 2" descr="Afbeeldingsresultaat voor nikita chroesjtsj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nikita chroesjtsjo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p>
          <w:p w14:paraId="4D8AE0E3" w14:textId="77777777" w:rsidR="005C4E12" w:rsidRPr="00C900B8" w:rsidRDefault="005C4E12" w:rsidP="00321985">
            <w:pPr>
              <w:rPr>
                <w:rFonts w:ascii="Verdana" w:hAnsi="Verdana"/>
                <w:szCs w:val="24"/>
              </w:rPr>
            </w:pPr>
            <w:r w:rsidRPr="00C900B8">
              <w:rPr>
                <w:rFonts w:ascii="Verdana" w:hAnsi="Verdana"/>
                <w:szCs w:val="24"/>
              </w:rPr>
              <w:t>Nikita Chroesjtsjov; Leider van de Sovjet-Unie van 1953 - 1964</w:t>
            </w:r>
          </w:p>
          <w:p w14:paraId="63E253E2" w14:textId="77777777" w:rsidR="005C4E12" w:rsidRPr="00C900B8" w:rsidRDefault="005C4E12" w:rsidP="00321985">
            <w:pPr>
              <w:rPr>
                <w:rFonts w:ascii="Verdana" w:hAnsi="Verdana"/>
                <w:szCs w:val="24"/>
              </w:rPr>
            </w:pPr>
          </w:p>
          <w:p w14:paraId="7CB8E2C2" w14:textId="77777777" w:rsidR="005C4E12" w:rsidRPr="00C900B8" w:rsidRDefault="005C4E12" w:rsidP="00321985">
            <w:pPr>
              <w:rPr>
                <w:rFonts w:ascii="Verdana" w:hAnsi="Verdana"/>
                <w:szCs w:val="24"/>
              </w:rPr>
            </w:pPr>
          </w:p>
          <w:p w14:paraId="5BE02EA0" w14:textId="77777777" w:rsidR="005C4E12" w:rsidRPr="00C900B8" w:rsidRDefault="005C4E12" w:rsidP="00321985">
            <w:pPr>
              <w:rPr>
                <w:rFonts w:ascii="Verdana" w:hAnsi="Verdana"/>
                <w:szCs w:val="24"/>
              </w:rPr>
            </w:pPr>
          </w:p>
        </w:tc>
      </w:tr>
      <w:tr w:rsidR="005C4E12" w:rsidRPr="00C900B8" w14:paraId="03B11292" w14:textId="77777777" w:rsidTr="00321985">
        <w:trPr>
          <w:trHeight w:val="3527"/>
        </w:trPr>
        <w:tc>
          <w:tcPr>
            <w:tcW w:w="3402" w:type="dxa"/>
          </w:tcPr>
          <w:p w14:paraId="68CFB884" w14:textId="77777777" w:rsidR="005C4E12" w:rsidRPr="00C900B8" w:rsidRDefault="005C4E12" w:rsidP="00321985">
            <w:pPr>
              <w:rPr>
                <w:rFonts w:ascii="Verdana" w:hAnsi="Verdana" w:cs="Arial"/>
                <w:noProof/>
                <w:sz w:val="20"/>
                <w:szCs w:val="20"/>
                <w:lang w:eastAsia="nl-NL"/>
              </w:rPr>
            </w:pPr>
          </w:p>
          <w:p w14:paraId="03E69A2A" w14:textId="77777777" w:rsidR="005C4E12" w:rsidRPr="00C900B8" w:rsidRDefault="005C4E12" w:rsidP="00321985">
            <w:pPr>
              <w:rPr>
                <w:rFonts w:ascii="Verdana" w:hAnsi="Verdana"/>
                <w:szCs w:val="24"/>
              </w:rPr>
            </w:pPr>
            <w:r w:rsidRPr="00C900B8">
              <w:rPr>
                <w:rFonts w:ascii="Verdana" w:hAnsi="Verdana" w:cs="Arial"/>
                <w:noProof/>
                <w:sz w:val="20"/>
                <w:szCs w:val="20"/>
                <w:lang w:eastAsia="nl-NL"/>
              </w:rPr>
              <w:drawing>
                <wp:inline distT="0" distB="0" distL="0" distR="0" wp14:anchorId="4CEB6F8F" wp14:editId="7F23989D">
                  <wp:extent cx="1323975" cy="1419225"/>
                  <wp:effectExtent l="0" t="0" r="9525" b="9525"/>
                  <wp:docPr id="1" name="il_fi" descr="http://www.duitsland.nl/export/a8/a83c00UDCtBs7NC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itsland.nl/export/a8/a83c00UDCtBs7NCUt.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419225"/>
                          </a:xfrm>
                          <a:prstGeom prst="rect">
                            <a:avLst/>
                          </a:prstGeom>
                          <a:noFill/>
                          <a:ln>
                            <a:noFill/>
                          </a:ln>
                        </pic:spPr>
                      </pic:pic>
                    </a:graphicData>
                  </a:graphic>
                </wp:inline>
              </w:drawing>
            </w:r>
          </w:p>
          <w:p w14:paraId="40B4FA8D" w14:textId="77777777" w:rsidR="005C4E12" w:rsidRPr="00C900B8" w:rsidRDefault="005C4E12" w:rsidP="00321985">
            <w:pPr>
              <w:rPr>
                <w:rFonts w:ascii="Verdana" w:hAnsi="Verdana"/>
                <w:szCs w:val="24"/>
              </w:rPr>
            </w:pPr>
          </w:p>
          <w:p w14:paraId="79FCBD06" w14:textId="77777777" w:rsidR="005C4E12" w:rsidRPr="00C900B8" w:rsidRDefault="005C4E12" w:rsidP="00321985">
            <w:pPr>
              <w:rPr>
                <w:rFonts w:ascii="Verdana" w:hAnsi="Verdana"/>
                <w:szCs w:val="24"/>
              </w:rPr>
            </w:pPr>
            <w:r w:rsidRPr="00C900B8">
              <w:rPr>
                <w:rFonts w:ascii="Verdana" w:hAnsi="Verdana"/>
                <w:szCs w:val="24"/>
              </w:rPr>
              <w:t>Michaïl Gorbatsjov; leider van de Sovjet-Unie van 1985 - 1991</w:t>
            </w:r>
          </w:p>
          <w:p w14:paraId="6FEC8C28" w14:textId="77777777" w:rsidR="005C4E12" w:rsidRPr="00C900B8" w:rsidRDefault="005C4E12" w:rsidP="00321985">
            <w:pPr>
              <w:rPr>
                <w:rFonts w:ascii="Verdana" w:hAnsi="Verdana"/>
                <w:szCs w:val="24"/>
              </w:rPr>
            </w:pPr>
          </w:p>
        </w:tc>
        <w:tc>
          <w:tcPr>
            <w:tcW w:w="3119" w:type="dxa"/>
          </w:tcPr>
          <w:p w14:paraId="60C9D9D5" w14:textId="77777777" w:rsidR="005C4E12" w:rsidRPr="00C900B8" w:rsidRDefault="005C4E12" w:rsidP="00321985">
            <w:pPr>
              <w:rPr>
                <w:rFonts w:ascii="Verdana" w:hAnsi="Verdana"/>
                <w:szCs w:val="24"/>
              </w:rPr>
            </w:pPr>
          </w:p>
          <w:p w14:paraId="3AB6B199" w14:textId="77777777" w:rsidR="005C4E12" w:rsidRPr="00C900B8" w:rsidRDefault="005C4E12" w:rsidP="00321985">
            <w:pPr>
              <w:rPr>
                <w:rFonts w:ascii="Verdana" w:hAnsi="Verdana"/>
                <w:szCs w:val="24"/>
              </w:rPr>
            </w:pPr>
            <w:r w:rsidRPr="00C900B8">
              <w:rPr>
                <w:rFonts w:ascii="Verdana" w:hAnsi="Verdana" w:cs="Arial"/>
                <w:noProof/>
                <w:sz w:val="20"/>
                <w:szCs w:val="20"/>
                <w:lang w:eastAsia="nl-NL"/>
              </w:rPr>
              <w:drawing>
                <wp:inline distT="0" distB="0" distL="0" distR="0" wp14:anchorId="13A2ACCF" wp14:editId="62CC38B8">
                  <wp:extent cx="1533525" cy="1447800"/>
                  <wp:effectExtent l="0" t="0" r="9525" b="0"/>
                  <wp:docPr id="27" name="il_fi" descr="http://www.visitingdc.com/images/ronald-reaga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tingdc.com/images/ronald-reagan-pic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1447800"/>
                          </a:xfrm>
                          <a:prstGeom prst="rect">
                            <a:avLst/>
                          </a:prstGeom>
                          <a:noFill/>
                          <a:ln>
                            <a:noFill/>
                          </a:ln>
                        </pic:spPr>
                      </pic:pic>
                    </a:graphicData>
                  </a:graphic>
                </wp:inline>
              </w:drawing>
            </w:r>
          </w:p>
          <w:p w14:paraId="0DC7FFAB" w14:textId="77777777" w:rsidR="005C4E12" w:rsidRPr="00C900B8" w:rsidRDefault="005C4E12" w:rsidP="00321985">
            <w:pPr>
              <w:rPr>
                <w:rFonts w:ascii="Verdana" w:hAnsi="Verdana"/>
                <w:szCs w:val="24"/>
              </w:rPr>
            </w:pPr>
          </w:p>
          <w:p w14:paraId="4CA808BB" w14:textId="77777777" w:rsidR="005C4E12" w:rsidRPr="00C900B8" w:rsidRDefault="005C4E12" w:rsidP="00321985">
            <w:pPr>
              <w:rPr>
                <w:rFonts w:ascii="Verdana" w:hAnsi="Verdana"/>
                <w:szCs w:val="24"/>
              </w:rPr>
            </w:pPr>
            <w:r w:rsidRPr="00C900B8">
              <w:rPr>
                <w:rFonts w:ascii="Verdana" w:hAnsi="Verdana"/>
                <w:szCs w:val="24"/>
              </w:rPr>
              <w:t xml:space="preserve">Ronald Reagan; president van de Verenigde Staten van </w:t>
            </w:r>
          </w:p>
          <w:p w14:paraId="6563BDF4" w14:textId="77777777" w:rsidR="005C4E12" w:rsidRPr="00C900B8" w:rsidRDefault="005C4E12" w:rsidP="00321985">
            <w:pPr>
              <w:rPr>
                <w:rFonts w:ascii="Verdana" w:hAnsi="Verdana"/>
                <w:szCs w:val="24"/>
              </w:rPr>
            </w:pPr>
            <w:r w:rsidRPr="00C900B8">
              <w:rPr>
                <w:rFonts w:ascii="Verdana" w:hAnsi="Verdana"/>
                <w:szCs w:val="24"/>
              </w:rPr>
              <w:t>1981 – 1989</w:t>
            </w:r>
          </w:p>
        </w:tc>
        <w:tc>
          <w:tcPr>
            <w:tcW w:w="3118" w:type="dxa"/>
          </w:tcPr>
          <w:p w14:paraId="3E7B398B" w14:textId="77777777" w:rsidR="005C4E12" w:rsidRPr="00C900B8" w:rsidRDefault="005C4E12" w:rsidP="00321985">
            <w:pPr>
              <w:rPr>
                <w:rFonts w:ascii="Verdana" w:hAnsi="Verdana"/>
                <w:szCs w:val="24"/>
              </w:rPr>
            </w:pPr>
          </w:p>
          <w:p w14:paraId="185B65A9" w14:textId="77777777" w:rsidR="005C4E12" w:rsidRPr="00C900B8" w:rsidRDefault="005C4E12" w:rsidP="00321985">
            <w:pPr>
              <w:rPr>
                <w:rFonts w:ascii="Verdana" w:hAnsi="Verdana"/>
                <w:szCs w:val="24"/>
              </w:rPr>
            </w:pPr>
            <w:r w:rsidRPr="00C900B8">
              <w:rPr>
                <w:rFonts w:ascii="Verdana" w:hAnsi="Verdana" w:cs="Arial"/>
                <w:noProof/>
                <w:sz w:val="20"/>
                <w:szCs w:val="20"/>
                <w:lang w:eastAsia="nl-NL"/>
              </w:rPr>
              <w:drawing>
                <wp:inline distT="0" distB="0" distL="0" distR="0" wp14:anchorId="4FA8DB89" wp14:editId="1BFAF7CE">
                  <wp:extent cx="1714500" cy="1447800"/>
                  <wp:effectExtent l="0" t="0" r="0" b="0"/>
                  <wp:docPr id="28" name="il_fi" descr="http://www.oldebroek.pvda.nl/binaries/content/gallery/oldebroek/personen/historie/WillemDrees/WillemDrees_370px.jpg/WillemDrees_370px.jpg/hippogallery%3A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ldebroek.pvda.nl/binaries/content/gallery/oldebroek/personen/historie/WillemDrees/WillemDrees_370px.jpg/WillemDrees_370px.jpg/hippogallery%3A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447800"/>
                          </a:xfrm>
                          <a:prstGeom prst="rect">
                            <a:avLst/>
                          </a:prstGeom>
                          <a:noFill/>
                          <a:ln>
                            <a:noFill/>
                          </a:ln>
                        </pic:spPr>
                      </pic:pic>
                    </a:graphicData>
                  </a:graphic>
                </wp:inline>
              </w:drawing>
            </w:r>
          </w:p>
          <w:p w14:paraId="0557C7E9" w14:textId="77777777" w:rsidR="005C4E12" w:rsidRPr="00C900B8" w:rsidRDefault="005C4E12" w:rsidP="00321985">
            <w:pPr>
              <w:rPr>
                <w:rFonts w:ascii="Verdana" w:hAnsi="Verdana"/>
                <w:szCs w:val="24"/>
              </w:rPr>
            </w:pPr>
          </w:p>
          <w:p w14:paraId="139CDC03" w14:textId="77777777" w:rsidR="005C4E12" w:rsidRPr="00C900B8" w:rsidRDefault="005C4E12" w:rsidP="00321985">
            <w:pPr>
              <w:rPr>
                <w:rFonts w:ascii="Verdana" w:hAnsi="Verdana"/>
                <w:szCs w:val="24"/>
              </w:rPr>
            </w:pPr>
            <w:r w:rsidRPr="00C900B8">
              <w:rPr>
                <w:rFonts w:ascii="Verdana" w:hAnsi="Verdana"/>
                <w:szCs w:val="24"/>
              </w:rPr>
              <w:t>Willem Drees; minister-president in Nederland tussen 1948 en 1958, tijdens de wederopbouw. Hij zorgde voor veel sociale wetten.</w:t>
            </w:r>
          </w:p>
        </w:tc>
      </w:tr>
      <w:tr w:rsidR="005C4E12" w:rsidRPr="00C900B8" w14:paraId="20957D7B" w14:textId="77777777" w:rsidTr="00321985">
        <w:trPr>
          <w:trHeight w:val="1841"/>
        </w:trPr>
        <w:tc>
          <w:tcPr>
            <w:tcW w:w="3402" w:type="dxa"/>
          </w:tcPr>
          <w:p w14:paraId="3B221659" w14:textId="77777777" w:rsidR="005C4E12" w:rsidRPr="00C900B8" w:rsidRDefault="005C4E12" w:rsidP="00321985">
            <w:pPr>
              <w:rPr>
                <w:rFonts w:ascii="Verdana" w:hAnsi="Verdana"/>
                <w:szCs w:val="24"/>
              </w:rPr>
            </w:pPr>
            <w:r>
              <w:rPr>
                <w:noProof/>
                <w:lang w:eastAsia="nl-NL"/>
              </w:rPr>
              <w:drawing>
                <wp:anchor distT="0" distB="0" distL="114300" distR="114300" simplePos="0" relativeHeight="251660288" behindDoc="0" locked="0" layoutInCell="1" allowOverlap="1" wp14:anchorId="060155EF" wp14:editId="7C4A58DC">
                  <wp:simplePos x="0" y="0"/>
                  <wp:positionH relativeFrom="column">
                    <wp:posOffset>242485</wp:posOffset>
                  </wp:positionH>
                  <wp:positionV relativeFrom="paragraph">
                    <wp:posOffset>80683</wp:posOffset>
                  </wp:positionV>
                  <wp:extent cx="1596390" cy="2147570"/>
                  <wp:effectExtent l="0" t="0" r="3810" b="5080"/>
                  <wp:wrapSquare wrapText="bothSides"/>
                  <wp:docPr id="9" name="Afbeelding 9" descr="Pim Fortuyn op 4 mei 2002 (Foto: Roy Beus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m Fortuyn op 4 mei 2002 (Foto: Roy Beusk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6390" cy="2147570"/>
                          </a:xfrm>
                          <a:prstGeom prst="rect">
                            <a:avLst/>
                          </a:prstGeom>
                          <a:noFill/>
                          <a:ln>
                            <a:noFill/>
                          </a:ln>
                        </pic:spPr>
                      </pic:pic>
                    </a:graphicData>
                  </a:graphic>
                </wp:anchor>
              </w:drawing>
            </w:r>
          </w:p>
          <w:p w14:paraId="25C02DB9" w14:textId="77777777" w:rsidR="005C4E12" w:rsidRPr="00C900B8" w:rsidRDefault="005C4E12" w:rsidP="00321985">
            <w:pPr>
              <w:rPr>
                <w:rFonts w:ascii="Verdana" w:hAnsi="Verdana"/>
                <w:szCs w:val="24"/>
              </w:rPr>
            </w:pPr>
          </w:p>
        </w:tc>
        <w:tc>
          <w:tcPr>
            <w:tcW w:w="3119" w:type="dxa"/>
          </w:tcPr>
          <w:p w14:paraId="58A6E06E" w14:textId="77777777" w:rsidR="005C4E12" w:rsidRDefault="005C4E12" w:rsidP="00321985">
            <w:pPr>
              <w:rPr>
                <w:rFonts w:ascii="Verdana" w:hAnsi="Verdana"/>
                <w:szCs w:val="24"/>
              </w:rPr>
            </w:pPr>
            <w:r>
              <w:rPr>
                <w:rFonts w:ascii="Verdana" w:hAnsi="Verdana"/>
                <w:szCs w:val="24"/>
              </w:rPr>
              <w:t>Pim Fortuyn</w:t>
            </w:r>
          </w:p>
          <w:p w14:paraId="14FCCE14" w14:textId="77777777" w:rsidR="005C4E12" w:rsidRPr="00C900B8" w:rsidRDefault="005C4E12" w:rsidP="00321985">
            <w:pPr>
              <w:rPr>
                <w:rFonts w:ascii="Verdana" w:hAnsi="Verdana"/>
                <w:szCs w:val="24"/>
              </w:rPr>
            </w:pPr>
            <w:r>
              <w:rPr>
                <w:rFonts w:ascii="Verdana" w:hAnsi="Verdana"/>
                <w:szCs w:val="24"/>
              </w:rPr>
              <w:t xml:space="preserve">Nederlandse politicus die kritiek had op vreemdelingenbeleid en de Islam. Hij werd in 2002 vermoord. </w:t>
            </w:r>
          </w:p>
        </w:tc>
        <w:tc>
          <w:tcPr>
            <w:tcW w:w="3118" w:type="dxa"/>
          </w:tcPr>
          <w:p w14:paraId="417AA13E" w14:textId="77777777" w:rsidR="005C4E12" w:rsidRPr="00C900B8" w:rsidRDefault="005C4E12" w:rsidP="00321985">
            <w:pPr>
              <w:rPr>
                <w:rFonts w:ascii="Verdana" w:hAnsi="Verdana"/>
                <w:szCs w:val="24"/>
              </w:rPr>
            </w:pPr>
          </w:p>
          <w:p w14:paraId="1888A869" w14:textId="77777777" w:rsidR="005C4E12" w:rsidRPr="00C900B8" w:rsidRDefault="005C4E12" w:rsidP="00321985">
            <w:pPr>
              <w:rPr>
                <w:rFonts w:ascii="Verdana" w:hAnsi="Verdana"/>
                <w:szCs w:val="24"/>
              </w:rPr>
            </w:pPr>
          </w:p>
          <w:p w14:paraId="4DB1724D" w14:textId="77777777" w:rsidR="005C4E12" w:rsidRPr="00C900B8" w:rsidRDefault="005C4E12" w:rsidP="00321985">
            <w:pPr>
              <w:rPr>
                <w:rFonts w:ascii="Verdana" w:hAnsi="Verdana"/>
                <w:szCs w:val="24"/>
              </w:rPr>
            </w:pPr>
          </w:p>
          <w:p w14:paraId="2B7AC99E" w14:textId="77777777" w:rsidR="005C4E12" w:rsidRPr="00C900B8" w:rsidRDefault="005C4E12" w:rsidP="00321985">
            <w:pPr>
              <w:rPr>
                <w:rFonts w:ascii="Verdana" w:hAnsi="Verdana"/>
                <w:szCs w:val="24"/>
              </w:rPr>
            </w:pPr>
          </w:p>
        </w:tc>
      </w:tr>
    </w:tbl>
    <w:p w14:paraId="6E174057" w14:textId="5F1A0660" w:rsidR="00DD5C4C" w:rsidRPr="00C900B8" w:rsidRDefault="00DD5C4C" w:rsidP="00DD5C4C">
      <w:pPr>
        <w:rPr>
          <w:rFonts w:ascii="Verdana" w:hAnsi="Verdana"/>
          <w:szCs w:val="24"/>
        </w:rPr>
      </w:pPr>
    </w:p>
    <w:p w14:paraId="424EAB07" w14:textId="77777777" w:rsidR="00ED6097" w:rsidRDefault="00ED6097" w:rsidP="00DD5C4C">
      <w:pPr>
        <w:rPr>
          <w:rFonts w:ascii="Verdana" w:hAnsi="Verdana"/>
          <w:b/>
          <w:szCs w:val="24"/>
        </w:rPr>
      </w:pPr>
    </w:p>
    <w:p w14:paraId="4AD7A33F" w14:textId="77777777" w:rsidR="00ED6097" w:rsidRDefault="00ED6097" w:rsidP="00DD5C4C">
      <w:pPr>
        <w:rPr>
          <w:rFonts w:ascii="Verdana" w:hAnsi="Verdana"/>
          <w:b/>
          <w:szCs w:val="24"/>
        </w:rPr>
      </w:pPr>
    </w:p>
    <w:p w14:paraId="0D8846BA" w14:textId="77777777" w:rsidR="00ED6097" w:rsidRDefault="00ED6097" w:rsidP="00DD5C4C">
      <w:pPr>
        <w:rPr>
          <w:rFonts w:ascii="Verdana" w:hAnsi="Verdana"/>
          <w:b/>
          <w:szCs w:val="24"/>
        </w:rPr>
      </w:pPr>
    </w:p>
    <w:p w14:paraId="4FA03C62" w14:textId="77777777" w:rsidR="00ED6097" w:rsidRDefault="00ED6097" w:rsidP="00DD5C4C">
      <w:pPr>
        <w:rPr>
          <w:rFonts w:ascii="Verdana" w:hAnsi="Verdana"/>
          <w:b/>
          <w:szCs w:val="24"/>
        </w:rPr>
      </w:pPr>
    </w:p>
    <w:p w14:paraId="1E9F5F79" w14:textId="77777777" w:rsidR="00ED6097" w:rsidRDefault="00ED6097" w:rsidP="00DD5C4C">
      <w:pPr>
        <w:rPr>
          <w:rFonts w:ascii="Verdana" w:hAnsi="Verdana"/>
          <w:b/>
          <w:szCs w:val="24"/>
        </w:rPr>
      </w:pPr>
    </w:p>
    <w:p w14:paraId="3B141116" w14:textId="77777777" w:rsidR="00ED6097" w:rsidRDefault="00ED6097" w:rsidP="00DD5C4C">
      <w:pPr>
        <w:rPr>
          <w:rFonts w:ascii="Verdana" w:hAnsi="Verdana"/>
          <w:b/>
          <w:szCs w:val="24"/>
        </w:rPr>
      </w:pPr>
    </w:p>
    <w:p w14:paraId="71A6A084" w14:textId="77777777" w:rsidR="00ED6097" w:rsidRDefault="00ED6097" w:rsidP="00DD5C4C">
      <w:pPr>
        <w:rPr>
          <w:rFonts w:ascii="Verdana" w:hAnsi="Verdana"/>
          <w:b/>
          <w:szCs w:val="24"/>
        </w:rPr>
      </w:pPr>
    </w:p>
    <w:p w14:paraId="10E35E19" w14:textId="77777777" w:rsidR="00ED6097" w:rsidRDefault="00ED6097" w:rsidP="00DD5C4C">
      <w:pPr>
        <w:rPr>
          <w:rFonts w:ascii="Verdana" w:hAnsi="Verdana"/>
          <w:b/>
          <w:szCs w:val="24"/>
        </w:rPr>
      </w:pPr>
    </w:p>
    <w:p w14:paraId="73D18F03" w14:textId="77777777" w:rsidR="00ED6097" w:rsidRDefault="00ED6097" w:rsidP="00DD5C4C">
      <w:pPr>
        <w:rPr>
          <w:rFonts w:ascii="Verdana" w:hAnsi="Verdana"/>
          <w:b/>
          <w:szCs w:val="24"/>
        </w:rPr>
      </w:pPr>
    </w:p>
    <w:p w14:paraId="7E69037C" w14:textId="77777777" w:rsidR="00ED6097" w:rsidRDefault="00ED6097" w:rsidP="00DD5C4C">
      <w:pPr>
        <w:rPr>
          <w:rFonts w:ascii="Verdana" w:hAnsi="Verdana"/>
          <w:b/>
          <w:szCs w:val="24"/>
        </w:rPr>
      </w:pPr>
    </w:p>
    <w:p w14:paraId="655FEEEE" w14:textId="77777777" w:rsidR="00ED6097" w:rsidRDefault="00ED6097" w:rsidP="00DD5C4C">
      <w:pPr>
        <w:rPr>
          <w:rFonts w:ascii="Verdana" w:hAnsi="Verdana"/>
          <w:b/>
          <w:szCs w:val="24"/>
        </w:rPr>
      </w:pPr>
    </w:p>
    <w:p w14:paraId="08FFD20F" w14:textId="77777777" w:rsidR="00ED6097" w:rsidRDefault="00ED6097" w:rsidP="00DD5C4C">
      <w:pPr>
        <w:rPr>
          <w:rFonts w:ascii="Verdana" w:hAnsi="Verdana"/>
          <w:b/>
          <w:szCs w:val="24"/>
        </w:rPr>
      </w:pPr>
    </w:p>
    <w:p w14:paraId="5B6ECAFC" w14:textId="013CB421" w:rsidR="00716BB5" w:rsidRDefault="00716BB5"/>
    <w:sectPr w:rsidR="00716BB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54E5" w14:textId="77777777" w:rsidR="00BB6538" w:rsidRDefault="00BB6538" w:rsidP="00DD5C4C">
      <w:r>
        <w:separator/>
      </w:r>
    </w:p>
  </w:endnote>
  <w:endnote w:type="continuationSeparator" w:id="0">
    <w:p w14:paraId="758808C3" w14:textId="77777777" w:rsidR="00BB6538" w:rsidRDefault="00BB6538" w:rsidP="00DD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714778"/>
      <w:docPartObj>
        <w:docPartGallery w:val="Page Numbers (Bottom of Page)"/>
        <w:docPartUnique/>
      </w:docPartObj>
    </w:sdtPr>
    <w:sdtEndPr/>
    <w:sdtContent>
      <w:p w14:paraId="4EE67401" w14:textId="1D648E05" w:rsidR="0082487A" w:rsidRDefault="0082487A">
        <w:pPr>
          <w:pStyle w:val="Voettekst"/>
          <w:jc w:val="center"/>
        </w:pPr>
        <w:r>
          <w:fldChar w:fldCharType="begin"/>
        </w:r>
        <w:r>
          <w:instrText>PAGE   \* MERGEFORMAT</w:instrText>
        </w:r>
        <w:r>
          <w:fldChar w:fldCharType="separate"/>
        </w:r>
        <w:r w:rsidR="00826378">
          <w:rPr>
            <w:noProof/>
          </w:rPr>
          <w:t>2</w:t>
        </w:r>
        <w:r>
          <w:fldChar w:fldCharType="end"/>
        </w:r>
      </w:p>
    </w:sdtContent>
  </w:sdt>
  <w:p w14:paraId="79FD1A4F" w14:textId="77777777" w:rsidR="0082487A" w:rsidRDefault="0082487A">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1A823" w14:textId="77777777" w:rsidR="00BB6538" w:rsidRDefault="00BB6538" w:rsidP="00DD5C4C">
      <w:r>
        <w:separator/>
      </w:r>
    </w:p>
  </w:footnote>
  <w:footnote w:type="continuationSeparator" w:id="0">
    <w:p w14:paraId="470BE0B0" w14:textId="77777777" w:rsidR="00BB6538" w:rsidRDefault="00BB6538" w:rsidP="00DD5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C450F"/>
    <w:multiLevelType w:val="hybridMultilevel"/>
    <w:tmpl w:val="140C5182"/>
    <w:lvl w:ilvl="0" w:tplc="8EFA9052">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4C"/>
    <w:rsid w:val="0000185F"/>
    <w:rsid w:val="00032528"/>
    <w:rsid w:val="000723C9"/>
    <w:rsid w:val="000F17D9"/>
    <w:rsid w:val="000F61FA"/>
    <w:rsid w:val="00117F40"/>
    <w:rsid w:val="00127149"/>
    <w:rsid w:val="00250682"/>
    <w:rsid w:val="00254814"/>
    <w:rsid w:val="00321985"/>
    <w:rsid w:val="003925D0"/>
    <w:rsid w:val="003C0037"/>
    <w:rsid w:val="00532214"/>
    <w:rsid w:val="00553F47"/>
    <w:rsid w:val="005C4E12"/>
    <w:rsid w:val="00612AA1"/>
    <w:rsid w:val="00660CDB"/>
    <w:rsid w:val="00691390"/>
    <w:rsid w:val="00697F7B"/>
    <w:rsid w:val="006A3C83"/>
    <w:rsid w:val="006B490C"/>
    <w:rsid w:val="006E4D12"/>
    <w:rsid w:val="00716BB5"/>
    <w:rsid w:val="007C1C79"/>
    <w:rsid w:val="007C4DE1"/>
    <w:rsid w:val="0082487A"/>
    <w:rsid w:val="00826378"/>
    <w:rsid w:val="00896607"/>
    <w:rsid w:val="00977C00"/>
    <w:rsid w:val="009861E6"/>
    <w:rsid w:val="00A73F74"/>
    <w:rsid w:val="00B83892"/>
    <w:rsid w:val="00BB6538"/>
    <w:rsid w:val="00C04548"/>
    <w:rsid w:val="00C26A58"/>
    <w:rsid w:val="00CA14AB"/>
    <w:rsid w:val="00CA76BA"/>
    <w:rsid w:val="00D41F74"/>
    <w:rsid w:val="00D521B1"/>
    <w:rsid w:val="00D91F53"/>
    <w:rsid w:val="00DD5C4C"/>
    <w:rsid w:val="00E045C3"/>
    <w:rsid w:val="00E773A5"/>
    <w:rsid w:val="00ED6097"/>
    <w:rsid w:val="00F20ABF"/>
    <w:rsid w:val="00F77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7019"/>
  <w15:chartTrackingRefBased/>
  <w15:docId w15:val="{593E9AB2-E274-47B4-81E6-2CF39CE8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5C4C"/>
    <w:pPr>
      <w:spacing w:after="0" w:line="240" w:lineRule="auto"/>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D5C4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D5C4C"/>
    <w:pPr>
      <w:spacing w:after="200" w:line="276" w:lineRule="auto"/>
      <w:ind w:left="720"/>
      <w:contextualSpacing/>
    </w:pPr>
    <w:rPr>
      <w:rFonts w:asciiTheme="minorHAnsi" w:hAnsiTheme="minorHAnsi"/>
      <w:sz w:val="22"/>
    </w:rPr>
  </w:style>
  <w:style w:type="paragraph" w:styleId="Koptekst">
    <w:name w:val="header"/>
    <w:basedOn w:val="Standaard"/>
    <w:link w:val="KoptekstChar"/>
    <w:uiPriority w:val="99"/>
    <w:unhideWhenUsed/>
    <w:rsid w:val="00DD5C4C"/>
    <w:pPr>
      <w:tabs>
        <w:tab w:val="center" w:pos="4536"/>
        <w:tab w:val="right" w:pos="9072"/>
      </w:tabs>
    </w:pPr>
  </w:style>
  <w:style w:type="character" w:customStyle="1" w:styleId="KoptekstChar">
    <w:name w:val="Koptekst Char"/>
    <w:basedOn w:val="Standaardalinea-lettertype"/>
    <w:link w:val="Koptekst"/>
    <w:uiPriority w:val="99"/>
    <w:rsid w:val="00DD5C4C"/>
    <w:rPr>
      <w:rFonts w:ascii="Times New Roman" w:hAnsi="Times New Roman"/>
      <w:sz w:val="24"/>
    </w:rPr>
  </w:style>
  <w:style w:type="paragraph" w:styleId="Voettekst">
    <w:name w:val="footer"/>
    <w:basedOn w:val="Standaard"/>
    <w:link w:val="VoettekstChar"/>
    <w:uiPriority w:val="99"/>
    <w:unhideWhenUsed/>
    <w:rsid w:val="00DD5C4C"/>
    <w:pPr>
      <w:tabs>
        <w:tab w:val="center" w:pos="4536"/>
        <w:tab w:val="right" w:pos="9072"/>
      </w:tabs>
    </w:pPr>
  </w:style>
  <w:style w:type="character" w:customStyle="1" w:styleId="VoettekstChar">
    <w:name w:val="Voettekst Char"/>
    <w:basedOn w:val="Standaardalinea-lettertype"/>
    <w:link w:val="Voettekst"/>
    <w:uiPriority w:val="99"/>
    <w:rsid w:val="00DD5C4C"/>
    <w:rPr>
      <w:rFonts w:ascii="Times New Roman" w:hAnsi="Times New Roman"/>
      <w:sz w:val="24"/>
    </w:rPr>
  </w:style>
  <w:style w:type="paragraph" w:styleId="Ballontekst">
    <w:name w:val="Balloon Text"/>
    <w:basedOn w:val="Standaard"/>
    <w:link w:val="BallontekstChar"/>
    <w:uiPriority w:val="99"/>
    <w:semiHidden/>
    <w:unhideWhenUsed/>
    <w:rsid w:val="00E773A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7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9aef8b-8914-48cc-8edc-ceda03c9a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AFEDC2289FA48B8A4B1393B7D5832" ma:contentTypeVersion="14" ma:contentTypeDescription="Create a new document." ma:contentTypeScope="" ma:versionID="6a9db64ff37306e3bb4651e6b2fba355">
  <xsd:schema xmlns:xsd="http://www.w3.org/2001/XMLSchema" xmlns:xs="http://www.w3.org/2001/XMLSchema" xmlns:p="http://schemas.microsoft.com/office/2006/metadata/properties" xmlns:ns3="c91ec362-6e36-4417-a01c-5bcd3adaf07d" xmlns:ns4="2e9aef8b-8914-48cc-8edc-ceda03c9a086" targetNamespace="http://schemas.microsoft.com/office/2006/metadata/properties" ma:root="true" ma:fieldsID="38ea2a47885e50905d1412757b69abe4" ns3:_="" ns4:_="">
    <xsd:import namespace="c91ec362-6e36-4417-a01c-5bcd3adaf07d"/>
    <xsd:import namespace="2e9aef8b-8914-48cc-8edc-ceda03c9a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c362-6e36-4417-a01c-5bcd3adaf0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aef8b-8914-48cc-8edc-ceda03c9a0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B5FBB-0B97-486B-95EC-3FE62DDCE31C}">
  <ds:schemaRefs>
    <ds:schemaRef ds:uri="http://schemas.microsoft.com/office/2006/metadata/properties"/>
    <ds:schemaRef ds:uri="http://schemas.microsoft.com/office/infopath/2007/PartnerControls"/>
    <ds:schemaRef ds:uri="2e9aef8b-8914-48cc-8edc-ceda03c9a086"/>
  </ds:schemaRefs>
</ds:datastoreItem>
</file>

<file path=customXml/itemProps2.xml><?xml version="1.0" encoding="utf-8"?>
<ds:datastoreItem xmlns:ds="http://schemas.openxmlformats.org/officeDocument/2006/customXml" ds:itemID="{35104A3E-B990-48ED-9F7D-D8FF5C63A474}">
  <ds:schemaRefs>
    <ds:schemaRef ds:uri="http://schemas.microsoft.com/sharepoint/v3/contenttype/forms"/>
  </ds:schemaRefs>
</ds:datastoreItem>
</file>

<file path=customXml/itemProps3.xml><?xml version="1.0" encoding="utf-8"?>
<ds:datastoreItem xmlns:ds="http://schemas.openxmlformats.org/officeDocument/2006/customXml" ds:itemID="{151612A7-7BB3-4B40-BA05-658D4F8F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c362-6e36-4417-a01c-5bcd3adaf07d"/>
    <ds:schemaRef ds:uri="2e9aef8b-8914-48cc-8edc-ceda03c9a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3388</Words>
  <Characters>18636</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Driestar College</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Bouman</dc:creator>
  <cp:keywords/>
  <dc:description/>
  <cp:lastModifiedBy>Roos van der Velde</cp:lastModifiedBy>
  <cp:revision>2</cp:revision>
  <cp:lastPrinted>2017-01-12T08:29:00Z</cp:lastPrinted>
  <dcterms:created xsi:type="dcterms:W3CDTF">2024-03-14T15:44:00Z</dcterms:created>
  <dcterms:modified xsi:type="dcterms:W3CDTF">2024-03-14T15:44:00Z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0x010100276AFEDC2289FA48B8A4B1393B7D5832</vt:lpwstr>
  </property>
</Properties>
</file>