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617ABC4" w14:textId="745ACCD5" w:rsidR="00A37F54" w:rsidRPr="00E63EF5" w:rsidRDefault="00715153" w:rsidP="00067A5A">
      <w:pPr>
        <w:rPr>
          <w:rFonts w:ascii="Segoe UI Symbol" w:hAnsi="Segoe UI Symbol"/>
          <w:sz w:val="20"/>
          <w:szCs w:val="20"/>
        </w:rPr>
      </w:pPr>
      <w:r w:rsidRPr="00E63EF5">
        <w:rPr>
          <w:rFonts w:ascii="Segoe UI Symbol" w:hAnsi="Segoe UI Symbol" w:cs="Segoe UI Symbol"/>
          <w:b/>
          <w:bCs/>
          <w:sz w:val="20"/>
          <w:szCs w:val="20"/>
        </w:rPr>
        <w:t xml:space="preserve">Hoofdstuk </w:t>
      </w:r>
      <w:r w:rsidR="00761DDC" w:rsidRPr="00E63EF5">
        <w:rPr>
          <w:rFonts w:ascii="Segoe UI Symbol" w:hAnsi="Segoe UI Symbol" w:cs="Segoe UI Symbol"/>
          <w:b/>
          <w:bCs/>
          <w:sz w:val="20"/>
          <w:szCs w:val="20"/>
        </w:rPr>
        <w:t>4: politiek in theorie</w:t>
      </w:r>
      <w:r w:rsidR="00F514CC" w:rsidRPr="00E63EF5">
        <w:rPr>
          <w:rFonts w:ascii="Segoe UI Symbol" w:hAnsi="Segoe UI Symbol" w:cs="Segoe UI Symbol"/>
          <w:b/>
          <w:bCs/>
          <w:sz w:val="20"/>
          <w:szCs w:val="20"/>
        </w:rPr>
        <w:br/>
      </w:r>
      <w:r w:rsidR="00661574" w:rsidRPr="00E63EF5">
        <w:rPr>
          <w:rFonts w:ascii="Segoe UI Symbol" w:hAnsi="Segoe UI Symbol" w:cs="Segoe UI Symbol"/>
          <w:b/>
          <w:bCs/>
          <w:sz w:val="20"/>
          <w:szCs w:val="20"/>
        </w:rPr>
        <w:t>4.1</w:t>
      </w:r>
      <w:r w:rsidR="00661574" w:rsidRPr="00E63EF5">
        <w:rPr>
          <w:rFonts w:ascii="Segoe UI Symbol" w:hAnsi="Segoe UI Symbol" w:cs="Segoe UI Symbol"/>
          <w:b/>
          <w:bCs/>
          <w:sz w:val="20"/>
          <w:szCs w:val="20"/>
        </w:rPr>
        <w:br/>
        <w:t>Staatsvorming</w:t>
      </w:r>
      <w:r w:rsidR="00661574" w:rsidRPr="00E63EF5">
        <w:rPr>
          <w:rFonts w:ascii="Segoe UI Symbol" w:hAnsi="Segoe UI Symbol" w:cs="Segoe UI Symbol"/>
          <w:sz w:val="20"/>
          <w:szCs w:val="20"/>
        </w:rPr>
        <w:t>:</w:t>
      </w:r>
      <w:r w:rsidR="006F091D" w:rsidRPr="00E63EF5">
        <w:rPr>
          <w:rFonts w:ascii="Segoe UI Symbol" w:hAnsi="Segoe UI Symbol" w:cs="Segoe UI Symbol"/>
          <w:sz w:val="20"/>
          <w:szCs w:val="20"/>
        </w:rPr>
        <w:t xml:space="preserve"> </w:t>
      </w:r>
      <w:r w:rsidR="0017244E" w:rsidRPr="00E63EF5">
        <w:rPr>
          <w:rFonts w:ascii="Segoe UI Symbol" w:hAnsi="Segoe UI Symbol" w:cs="Segoe UI Symbol"/>
          <w:sz w:val="20"/>
          <w:szCs w:val="20"/>
        </w:rPr>
        <w:t>de</w:t>
      </w:r>
      <w:r w:rsidR="006F091D" w:rsidRPr="00E63EF5">
        <w:rPr>
          <w:rFonts w:ascii="Segoe UI Symbol" w:hAnsi="Segoe UI Symbol" w:cs="Segoe UI Symbol"/>
          <w:sz w:val="20"/>
          <w:szCs w:val="20"/>
        </w:rPr>
        <w:t xml:space="preserve"> </w:t>
      </w:r>
      <w:r w:rsidR="006F091D" w:rsidRPr="00E63EF5">
        <w:rPr>
          <w:rFonts w:ascii="Segoe UI Symbol" w:hAnsi="Segoe UI Symbol" w:cs="Segoe UI Symbol"/>
          <w:color w:val="BF8F00" w:themeColor="accent4" w:themeShade="BF"/>
          <w:sz w:val="20"/>
          <w:szCs w:val="20"/>
        </w:rPr>
        <w:t>institutionalisering van politiek macht tot een staat</w:t>
      </w:r>
      <w:r w:rsidR="006F091D" w:rsidRPr="00E63EF5">
        <w:rPr>
          <w:rFonts w:ascii="Segoe UI Symbol" w:hAnsi="Segoe UI Symbol" w:cs="Segoe UI Symbol"/>
          <w:sz w:val="20"/>
          <w:szCs w:val="20"/>
        </w:rPr>
        <w:t>.</w:t>
      </w:r>
      <w:r w:rsidR="00785061" w:rsidRPr="00E63EF5">
        <w:rPr>
          <w:rFonts w:ascii="Segoe UI Symbol" w:hAnsi="Segoe UI Symbol" w:cs="Segoe UI Symbol"/>
          <w:sz w:val="20"/>
          <w:szCs w:val="20"/>
        </w:rPr>
        <w:br/>
      </w:r>
      <w:r w:rsidR="0017244E" w:rsidRPr="00E63EF5">
        <w:rPr>
          <w:rFonts w:ascii="Segoe UI Symbol" w:hAnsi="Segoe UI Symbol" w:cs="Segoe UI Symbol"/>
          <w:sz w:val="20"/>
          <w:szCs w:val="20"/>
        </w:rPr>
        <w:br/>
      </w:r>
      <w:r w:rsidR="00791437" w:rsidRPr="00E63EF5">
        <w:rPr>
          <w:rFonts w:ascii="Segoe UI Symbol" w:hAnsi="Segoe UI Symbol" w:cs="Segoe UI Symbol"/>
          <w:sz w:val="20"/>
          <w:szCs w:val="20"/>
        </w:rPr>
        <w:t xml:space="preserve">De overheid heeft </w:t>
      </w:r>
      <w:r w:rsidR="00791437" w:rsidRPr="00E63EF5">
        <w:rPr>
          <w:rFonts w:ascii="Segoe UI Symbol" w:hAnsi="Segoe UI Symbol" w:cs="Segoe UI Symbol"/>
          <w:b/>
          <w:bCs/>
          <w:sz w:val="20"/>
          <w:szCs w:val="20"/>
        </w:rPr>
        <w:t>belasting</w:t>
      </w:r>
      <w:r w:rsidR="004A705F" w:rsidRPr="00E63EF5">
        <w:rPr>
          <w:rFonts w:ascii="Segoe UI Symbol" w:hAnsi="Segoe UI Symbol" w:cs="Segoe UI Symbol"/>
          <w:b/>
          <w:bCs/>
          <w:sz w:val="20"/>
          <w:szCs w:val="20"/>
        </w:rPr>
        <w:t>monopolie</w:t>
      </w:r>
      <w:r w:rsidR="004A705F" w:rsidRPr="00E63EF5">
        <w:rPr>
          <w:rFonts w:ascii="Segoe UI Symbol" w:hAnsi="Segoe UI Symbol" w:cs="Segoe UI Symbol"/>
          <w:sz w:val="20"/>
          <w:szCs w:val="20"/>
        </w:rPr>
        <w:t xml:space="preserve"> omdat burgers verplicht zijn belasting te betalen. </w:t>
      </w:r>
      <w:r w:rsidR="00421070" w:rsidRPr="00E63EF5">
        <w:rPr>
          <w:rFonts w:ascii="Segoe UI Symbol" w:hAnsi="Segoe UI Symbol" w:cs="Segoe UI Symbol"/>
          <w:sz w:val="20"/>
          <w:szCs w:val="20"/>
        </w:rPr>
        <w:t xml:space="preserve">Zo kan de overheid goederen realiseren die anders niet mogelijk zijn geweest. </w:t>
      </w:r>
      <w:r w:rsidR="009E7E88" w:rsidRPr="00E63EF5">
        <w:rPr>
          <w:rFonts w:ascii="Segoe UI Symbol" w:hAnsi="Segoe UI Symbol" w:cs="Segoe UI Symbol"/>
          <w:sz w:val="20"/>
          <w:szCs w:val="20"/>
        </w:rPr>
        <w:br/>
      </w:r>
      <w:r w:rsidR="009E7E88" w:rsidRPr="00E63EF5">
        <w:rPr>
          <w:rFonts w:ascii="Segoe UI Symbol" w:hAnsi="Segoe UI Symbol" w:cs="Segoe UI Symbol"/>
          <w:b/>
          <w:bCs/>
          <w:sz w:val="20"/>
          <w:szCs w:val="20"/>
        </w:rPr>
        <w:t>Politieke macht</w:t>
      </w:r>
      <w:r w:rsidR="009E7E88" w:rsidRPr="00E63EF5">
        <w:rPr>
          <w:rFonts w:ascii="Segoe UI Symbol" w:hAnsi="Segoe UI Symbol" w:cs="Segoe UI Symbol"/>
          <w:sz w:val="20"/>
          <w:szCs w:val="20"/>
        </w:rPr>
        <w:t xml:space="preserve"> is het vermogen om de politieke besluitvorming te beïnvloeden. </w:t>
      </w:r>
      <w:r w:rsidR="00785061" w:rsidRPr="00E63EF5">
        <w:rPr>
          <w:rFonts w:ascii="Segoe UI Symbol" w:hAnsi="Segoe UI Symbol" w:cs="Segoe UI Symbol"/>
          <w:sz w:val="20"/>
          <w:szCs w:val="20"/>
        </w:rPr>
        <w:t xml:space="preserve">Dit kan alleen met </w:t>
      </w:r>
      <w:r w:rsidR="00785061" w:rsidRPr="00E63EF5">
        <w:rPr>
          <w:rFonts w:ascii="Segoe UI Symbol" w:hAnsi="Segoe UI Symbol" w:cs="Segoe UI Symbol"/>
          <w:b/>
          <w:bCs/>
          <w:sz w:val="20"/>
          <w:szCs w:val="20"/>
        </w:rPr>
        <w:t>formele macht</w:t>
      </w:r>
      <w:r w:rsidR="00785061" w:rsidRPr="00E63EF5">
        <w:rPr>
          <w:rFonts w:ascii="Segoe UI Symbol" w:hAnsi="Segoe UI Symbol" w:cs="Segoe UI Symbol"/>
          <w:sz w:val="20"/>
          <w:szCs w:val="20"/>
        </w:rPr>
        <w:t xml:space="preserve">, vastgelegd in </w:t>
      </w:r>
      <w:r w:rsidR="00785061" w:rsidRPr="00E63EF5">
        <w:rPr>
          <w:rFonts w:ascii="Segoe UI Symbol" w:hAnsi="Segoe UI Symbol" w:cs="Segoe UI Symbol"/>
          <w:sz w:val="20"/>
          <w:szCs w:val="20"/>
          <w:u w:val="single"/>
        </w:rPr>
        <w:t>wetten en regelgeving</w:t>
      </w:r>
      <w:r w:rsidR="00785061" w:rsidRPr="00E63EF5">
        <w:rPr>
          <w:rFonts w:ascii="Segoe UI Symbol" w:hAnsi="Segoe UI Symbol" w:cs="Segoe UI Symbol"/>
          <w:sz w:val="20"/>
          <w:szCs w:val="20"/>
        </w:rPr>
        <w:t xml:space="preserve">. </w:t>
      </w:r>
      <w:r w:rsidR="00126521" w:rsidRPr="00E63EF5">
        <w:rPr>
          <w:rFonts w:ascii="Segoe UI Symbol" w:hAnsi="Segoe UI Symbol" w:cs="Segoe UI Symbol"/>
          <w:sz w:val="20"/>
          <w:szCs w:val="20"/>
        </w:rPr>
        <w:br/>
        <w:t>De overheid heeft geweldmonopolie</w:t>
      </w:r>
      <w:r w:rsidR="007360BB" w:rsidRPr="00E63EF5">
        <w:rPr>
          <w:rFonts w:ascii="Segoe UI Symbol" w:hAnsi="Segoe UI Symbol" w:cs="Segoe UI Symbol"/>
          <w:sz w:val="20"/>
          <w:szCs w:val="20"/>
        </w:rPr>
        <w:t xml:space="preserve">. De overheid mag dus als enige actor legaal geweld gebruiken om openbare orde te handhaven. </w:t>
      </w:r>
      <w:r w:rsidR="00B0597E" w:rsidRPr="00E63EF5">
        <w:rPr>
          <w:rFonts w:ascii="Segoe UI Symbol" w:hAnsi="Segoe UI Symbol" w:cs="Segoe UI Symbol"/>
          <w:sz w:val="20"/>
          <w:szCs w:val="20"/>
        </w:rPr>
        <w:br/>
      </w:r>
      <w:r w:rsidR="00B0597E" w:rsidRPr="00E63EF5">
        <w:rPr>
          <w:rFonts w:ascii="Segoe UI Symbol" w:hAnsi="Segoe UI Symbol" w:cs="Segoe UI Symbol"/>
          <w:sz w:val="20"/>
          <w:szCs w:val="20"/>
        </w:rPr>
        <w:br/>
      </w:r>
      <w:r w:rsidR="00B0597E" w:rsidRPr="00E63EF5">
        <w:rPr>
          <w:rFonts w:ascii="Segoe UI Symbol" w:hAnsi="Segoe UI Symbol" w:cs="Segoe UI Symbol"/>
          <w:sz w:val="20"/>
          <w:szCs w:val="20"/>
          <w:u w:val="single"/>
        </w:rPr>
        <w:t>Machtsverschillen</w:t>
      </w:r>
      <w:r w:rsidR="00B0597E" w:rsidRPr="00E63EF5">
        <w:rPr>
          <w:rFonts w:ascii="Segoe UI Symbol" w:hAnsi="Segoe UI Symbol" w:cs="Segoe UI Symbol"/>
          <w:sz w:val="20"/>
          <w:szCs w:val="20"/>
        </w:rPr>
        <w:t>:</w:t>
      </w:r>
      <w:r w:rsidR="00B0597E" w:rsidRPr="00E63EF5">
        <w:rPr>
          <w:rFonts w:ascii="Segoe UI Symbol" w:hAnsi="Segoe UI Symbol" w:cs="Segoe UI Symbol"/>
          <w:sz w:val="20"/>
          <w:szCs w:val="20"/>
        </w:rPr>
        <w:br/>
      </w:r>
      <w:r w:rsidR="00B0597E" w:rsidRPr="00E63EF5">
        <w:rPr>
          <w:rFonts w:ascii="Segoe UI Symbol" w:hAnsi="Segoe UI Symbol" w:cs="Segoe UI Symbol"/>
          <w:b/>
          <w:bCs/>
          <w:sz w:val="20"/>
          <w:szCs w:val="20"/>
        </w:rPr>
        <w:t xml:space="preserve">✦ </w:t>
      </w:r>
      <w:r w:rsidR="00273C17" w:rsidRPr="00E63EF5">
        <w:rPr>
          <w:rFonts w:ascii="Segoe UI Symbol" w:hAnsi="Segoe UI Symbol" w:cs="Segoe UI Symbol"/>
          <w:b/>
          <w:bCs/>
          <w:sz w:val="20"/>
          <w:szCs w:val="20"/>
        </w:rPr>
        <w:t xml:space="preserve">machtevenwicht: </w:t>
      </w:r>
      <w:r w:rsidR="00273C17" w:rsidRPr="00E63EF5">
        <w:rPr>
          <w:rFonts w:ascii="Segoe UI Symbol" w:hAnsi="Segoe UI Symbol" w:cs="Segoe UI Symbol"/>
          <w:sz w:val="20"/>
          <w:szCs w:val="20"/>
        </w:rPr>
        <w:t>ongeveer evenveel macht.</w:t>
      </w:r>
      <w:r w:rsidR="00273C17" w:rsidRPr="00E63EF5">
        <w:rPr>
          <w:rFonts w:ascii="Segoe UI Symbol" w:hAnsi="Segoe UI Symbol" w:cs="Segoe UI Symbol"/>
          <w:sz w:val="20"/>
          <w:szCs w:val="20"/>
        </w:rPr>
        <w:br/>
      </w:r>
      <w:r w:rsidR="00273C17" w:rsidRPr="00E63EF5">
        <w:rPr>
          <w:rFonts w:ascii="Segoe UI Symbol" w:hAnsi="Segoe UI Symbol" w:cs="Segoe UI Symbol"/>
          <w:b/>
          <w:bCs/>
          <w:sz w:val="20"/>
          <w:szCs w:val="20"/>
        </w:rPr>
        <w:t>✦ machtongelijkheid:</w:t>
      </w:r>
      <w:r w:rsidR="00273C17" w:rsidRPr="00E63EF5">
        <w:rPr>
          <w:rFonts w:ascii="Segoe UI Symbol" w:hAnsi="Segoe UI Symbol" w:cs="Segoe UI Symbol"/>
          <w:sz w:val="20"/>
          <w:szCs w:val="20"/>
        </w:rPr>
        <w:t xml:space="preserve"> </w:t>
      </w:r>
      <w:r w:rsidR="002C7C63" w:rsidRPr="00E63EF5">
        <w:rPr>
          <w:rFonts w:ascii="Segoe UI Symbol" w:hAnsi="Segoe UI Symbol" w:cs="Segoe UI Symbol"/>
          <w:sz w:val="20"/>
          <w:szCs w:val="20"/>
        </w:rPr>
        <w:t>macht is niet goed verdeeld en kan soms leiden tot een oorlog en geweld.</w:t>
      </w:r>
      <w:r w:rsidR="002C7C63" w:rsidRPr="00E63EF5">
        <w:rPr>
          <w:rFonts w:ascii="Segoe UI Symbol" w:hAnsi="Segoe UI Symbol" w:cs="Segoe UI Symbol"/>
          <w:sz w:val="20"/>
          <w:szCs w:val="20"/>
        </w:rPr>
        <w:br/>
      </w:r>
      <w:r w:rsidR="002C7C63" w:rsidRPr="00E63EF5">
        <w:rPr>
          <w:rFonts w:ascii="Segoe UI Symbol" w:hAnsi="Segoe UI Symbol" w:cs="Segoe UI Symbol"/>
          <w:b/>
          <w:bCs/>
          <w:sz w:val="20"/>
          <w:szCs w:val="20"/>
        </w:rPr>
        <w:t xml:space="preserve">✦ machtsoverwicht: </w:t>
      </w:r>
      <w:r w:rsidR="009D2FE9" w:rsidRPr="00E63EF5">
        <w:rPr>
          <w:rFonts w:ascii="Segoe UI Symbol" w:hAnsi="Segoe UI Symbol" w:cs="Segoe UI Symbol"/>
          <w:sz w:val="20"/>
          <w:szCs w:val="20"/>
        </w:rPr>
        <w:t>een groep die bijvoorbeeld</w:t>
      </w:r>
      <w:r w:rsidR="00370282" w:rsidRPr="00E63EF5">
        <w:rPr>
          <w:rFonts w:ascii="Segoe UI Symbol" w:hAnsi="Segoe UI Symbol" w:cs="Segoe UI Symbol"/>
          <w:sz w:val="20"/>
          <w:szCs w:val="20"/>
        </w:rPr>
        <w:t xml:space="preserve"> de wil probeert op te leggen aan anderen.</w:t>
      </w:r>
      <w:r w:rsidR="00370282" w:rsidRPr="00E63EF5">
        <w:rPr>
          <w:rFonts w:ascii="Segoe UI Symbol" w:hAnsi="Segoe UI Symbol" w:cs="Segoe UI Symbol"/>
          <w:sz w:val="20"/>
          <w:szCs w:val="20"/>
        </w:rPr>
        <w:br/>
      </w:r>
      <w:r w:rsidR="00370282" w:rsidRPr="00E63EF5">
        <w:rPr>
          <w:rFonts w:ascii="Segoe UI Symbol" w:hAnsi="Segoe UI Symbol" w:cs="Segoe UI Symbol"/>
          <w:b/>
          <w:bCs/>
          <w:sz w:val="20"/>
          <w:szCs w:val="20"/>
        </w:rPr>
        <w:t>✦ machtsuitoefening:</w:t>
      </w:r>
      <w:r w:rsidR="00370282" w:rsidRPr="00E63EF5">
        <w:rPr>
          <w:rFonts w:ascii="Segoe UI Symbol" w:hAnsi="Segoe UI Symbol" w:cs="Segoe UI Symbol"/>
          <w:sz w:val="20"/>
          <w:szCs w:val="20"/>
        </w:rPr>
        <w:t xml:space="preserve"> </w:t>
      </w:r>
      <w:r w:rsidR="00B833F2" w:rsidRPr="00E63EF5">
        <w:rPr>
          <w:rFonts w:ascii="Segoe UI Symbol" w:hAnsi="Segoe UI Symbol" w:cs="Segoe UI Symbol"/>
          <w:sz w:val="20"/>
          <w:szCs w:val="20"/>
        </w:rPr>
        <w:t>???</w:t>
      </w:r>
      <w:r w:rsidR="00B833F2" w:rsidRPr="00E63EF5">
        <w:rPr>
          <w:rFonts w:ascii="Segoe UI Symbol" w:hAnsi="Segoe UI Symbol" w:cs="Segoe UI Symbol"/>
          <w:sz w:val="20"/>
          <w:szCs w:val="20"/>
        </w:rPr>
        <w:br/>
      </w:r>
      <w:r w:rsidR="00B833F2" w:rsidRPr="00E63EF5">
        <w:rPr>
          <w:rFonts w:ascii="Segoe UI Symbol" w:hAnsi="Segoe UI Symbol" w:cs="Segoe UI Symbol"/>
          <w:sz w:val="20"/>
          <w:szCs w:val="20"/>
        </w:rPr>
        <w:br/>
      </w:r>
      <w:r w:rsidR="00D04197" w:rsidRPr="00E63EF5">
        <w:rPr>
          <w:rFonts w:ascii="Segoe UI Symbol" w:hAnsi="Segoe UI Symbol" w:cs="Segoe UI Symbol"/>
          <w:b/>
          <w:bCs/>
          <w:sz w:val="20"/>
          <w:szCs w:val="20"/>
        </w:rPr>
        <w:t>Interne soevereiniteit</w:t>
      </w:r>
      <w:r w:rsidR="00D04197" w:rsidRPr="00E63EF5">
        <w:rPr>
          <w:rFonts w:ascii="Segoe UI Symbol" w:hAnsi="Segoe UI Symbol" w:cs="Segoe UI Symbol"/>
          <w:sz w:val="20"/>
          <w:szCs w:val="20"/>
        </w:rPr>
        <w:t xml:space="preserve">: </w:t>
      </w:r>
      <w:r w:rsidR="004F630B" w:rsidRPr="00E63EF5">
        <w:rPr>
          <w:rFonts w:ascii="Segoe UI Symbol" w:hAnsi="Segoe UI Symbol" w:cs="Segoe UI Symbol"/>
          <w:sz w:val="20"/>
          <w:szCs w:val="20"/>
        </w:rPr>
        <w:t>hoogste gezag regeert over groep menen binnen een bepaald grondgebied en heeft belastingmonopolie en geweldsmonopolie.</w:t>
      </w:r>
      <w:r w:rsidR="004F630B" w:rsidRPr="00E63EF5">
        <w:rPr>
          <w:rFonts w:ascii="Segoe UI Symbol" w:hAnsi="Segoe UI Symbol" w:cs="Segoe UI Symbol"/>
          <w:sz w:val="20"/>
          <w:szCs w:val="20"/>
        </w:rPr>
        <w:br/>
      </w:r>
      <w:r w:rsidR="004F630B" w:rsidRPr="00E63EF5">
        <w:rPr>
          <w:rFonts w:ascii="Segoe UI Symbol" w:hAnsi="Segoe UI Symbol" w:cs="Segoe UI Symbol"/>
          <w:b/>
          <w:bCs/>
          <w:sz w:val="20"/>
          <w:szCs w:val="20"/>
        </w:rPr>
        <w:t xml:space="preserve">Externe </w:t>
      </w:r>
      <w:r w:rsidR="00AA26F1" w:rsidRPr="00E63EF5">
        <w:rPr>
          <w:rFonts w:ascii="Segoe UI Symbol" w:hAnsi="Segoe UI Symbol" w:cs="Segoe UI Symbol"/>
          <w:b/>
          <w:bCs/>
          <w:sz w:val="20"/>
          <w:szCs w:val="20"/>
        </w:rPr>
        <w:t>soevereiniteit</w:t>
      </w:r>
      <w:r w:rsidR="004F630B" w:rsidRPr="00E63EF5">
        <w:rPr>
          <w:rFonts w:ascii="Segoe UI Symbol" w:hAnsi="Segoe UI Symbol" w:cs="Segoe UI Symbol"/>
          <w:sz w:val="20"/>
          <w:szCs w:val="20"/>
        </w:rPr>
        <w:t xml:space="preserve">: </w:t>
      </w:r>
      <w:r w:rsidR="00AA26F1" w:rsidRPr="00E63EF5">
        <w:rPr>
          <w:rFonts w:ascii="Segoe UI Symbol" w:hAnsi="Segoe UI Symbol" w:cs="Segoe UI Symbol"/>
          <w:sz w:val="20"/>
          <w:szCs w:val="20"/>
        </w:rPr>
        <w:t>andere landen erkennen het hoogste gezag van de staat.</w:t>
      </w:r>
      <w:r w:rsidR="009C7666" w:rsidRPr="00E63EF5">
        <w:rPr>
          <w:rFonts w:ascii="Segoe UI Symbol" w:hAnsi="Segoe UI Symbol" w:cs="Segoe UI Symbol"/>
          <w:sz w:val="20"/>
          <w:szCs w:val="20"/>
        </w:rPr>
        <w:br/>
      </w:r>
      <w:r w:rsidR="009C7666" w:rsidRPr="00E63EF5">
        <w:rPr>
          <w:rFonts w:ascii="Segoe UI Symbol" w:hAnsi="Segoe UI Symbol" w:cs="Segoe UI Symbol"/>
          <w:sz w:val="20"/>
          <w:szCs w:val="20"/>
        </w:rPr>
        <w:br/>
      </w:r>
      <w:r w:rsidR="00FA6B8C" w:rsidRPr="00E63EF5">
        <w:rPr>
          <w:rFonts w:ascii="Segoe UI Symbol" w:hAnsi="Segoe UI Symbol" w:cs="Segoe UI Symbol"/>
          <w:i/>
          <w:iCs/>
          <w:sz w:val="20"/>
          <w:szCs w:val="20"/>
        </w:rPr>
        <w:t>Geschiedenis:</w:t>
      </w:r>
      <w:r w:rsidR="00FA6B8C" w:rsidRPr="00E63EF5">
        <w:rPr>
          <w:rFonts w:ascii="Segoe UI Symbol" w:hAnsi="Segoe UI Symbol" w:cs="Segoe UI Symbol"/>
          <w:sz w:val="20"/>
          <w:szCs w:val="20"/>
        </w:rPr>
        <w:br/>
        <w:t xml:space="preserve">Er was eerst sprake van </w:t>
      </w:r>
      <w:r w:rsidR="00FA6B8C" w:rsidRPr="00E63EF5">
        <w:rPr>
          <w:rFonts w:ascii="Segoe UI Symbol" w:hAnsi="Segoe UI Symbol" w:cs="Segoe UI Symbol"/>
          <w:b/>
          <w:bCs/>
          <w:sz w:val="20"/>
          <w:szCs w:val="20"/>
        </w:rPr>
        <w:t>feodalisme</w:t>
      </w:r>
      <w:r w:rsidR="00FA6B8C" w:rsidRPr="00E63EF5">
        <w:rPr>
          <w:rFonts w:ascii="Segoe UI Symbol" w:hAnsi="Segoe UI Symbol" w:cs="Segoe UI Symbol"/>
          <w:sz w:val="20"/>
          <w:szCs w:val="20"/>
        </w:rPr>
        <w:t>. Adel was verantwoordelijk voor een klein gebied.</w:t>
      </w:r>
      <w:r w:rsidR="00574EC9" w:rsidRPr="00E63EF5">
        <w:rPr>
          <w:rFonts w:ascii="Segoe UI Symbol" w:hAnsi="Segoe UI Symbol" w:cs="Segoe UI Symbol"/>
          <w:sz w:val="20"/>
          <w:szCs w:val="20"/>
        </w:rPr>
        <w:t xml:space="preserve"> De burgers gebruikte hun privileges om eigen rechtspraak te kopen van de feodale adel.</w:t>
      </w:r>
      <w:r w:rsidR="00953986" w:rsidRPr="00E63EF5">
        <w:rPr>
          <w:rFonts w:ascii="Segoe UI Symbol" w:hAnsi="Segoe UI Symbol" w:cs="Segoe UI Symbol"/>
          <w:sz w:val="20"/>
          <w:szCs w:val="20"/>
        </w:rPr>
        <w:t xml:space="preserve"> </w:t>
      </w:r>
      <w:r w:rsidR="00953986" w:rsidRPr="00E63EF5">
        <w:rPr>
          <w:rFonts w:ascii="Segoe UI Symbol" w:hAnsi="Segoe UI Symbol" w:cs="Segoe UI Symbol"/>
          <w:sz w:val="20"/>
          <w:szCs w:val="20"/>
        </w:rPr>
        <w:br/>
      </w:r>
      <w:r w:rsidR="00953986" w:rsidRPr="00E63EF5">
        <w:rPr>
          <w:rFonts w:ascii="Segoe UI Symbol" w:hAnsi="Segoe UI Symbol" w:cs="Segoe UI Symbol"/>
          <w:sz w:val="20"/>
          <w:szCs w:val="20"/>
        </w:rPr>
        <w:br/>
        <w:t xml:space="preserve">De koning probeerde de macht naar hem toe te brengen </w:t>
      </w:r>
      <w:r w:rsidR="00953986" w:rsidRPr="00E63EF5">
        <w:rPr>
          <w:rFonts w:ascii="Segoe UI Symbol" w:hAnsi="Segoe UI Symbol" w:cs="Segoe UI Symbol"/>
          <w:sz w:val="20"/>
          <w:szCs w:val="20"/>
        </w:rPr>
        <w:sym w:font="Wingdings" w:char="F0E0"/>
      </w:r>
      <w:r w:rsidR="00953986" w:rsidRPr="00E63EF5">
        <w:rPr>
          <w:rFonts w:ascii="Segoe UI Symbol" w:hAnsi="Segoe UI Symbol" w:cs="Segoe UI Symbol"/>
          <w:sz w:val="20"/>
          <w:szCs w:val="20"/>
        </w:rPr>
        <w:t xml:space="preserve"> </w:t>
      </w:r>
      <w:r w:rsidR="00953986" w:rsidRPr="00E63EF5">
        <w:rPr>
          <w:rFonts w:ascii="Segoe UI Symbol" w:hAnsi="Segoe UI Symbol" w:cs="Segoe UI Symbol"/>
          <w:b/>
          <w:bCs/>
          <w:sz w:val="20"/>
          <w:szCs w:val="20"/>
        </w:rPr>
        <w:t>centralisatie</w:t>
      </w:r>
      <w:r w:rsidR="00953986" w:rsidRPr="00E63EF5">
        <w:rPr>
          <w:rFonts w:ascii="Segoe UI Symbol" w:hAnsi="Segoe UI Symbol" w:cs="Segoe UI Symbol"/>
          <w:sz w:val="20"/>
          <w:szCs w:val="20"/>
        </w:rPr>
        <w:t>.</w:t>
      </w:r>
      <w:r w:rsidR="006F68B5" w:rsidRPr="00E63EF5">
        <w:rPr>
          <w:rFonts w:ascii="Segoe UI Symbol" w:hAnsi="Segoe UI Symbol" w:cs="Segoe UI Symbol"/>
          <w:sz w:val="20"/>
          <w:szCs w:val="20"/>
        </w:rPr>
        <w:t xml:space="preserve"> </w:t>
      </w:r>
      <w:r w:rsidR="001624C7" w:rsidRPr="00E63EF5">
        <w:rPr>
          <w:rFonts w:ascii="Segoe UI Symbol" w:hAnsi="Segoe UI Symbol" w:cs="Segoe UI Symbol"/>
          <w:sz w:val="20"/>
          <w:szCs w:val="20"/>
        </w:rPr>
        <w:br/>
      </w:r>
      <w:r w:rsidR="001624C7" w:rsidRPr="00E63EF5">
        <w:rPr>
          <w:rFonts w:ascii="Segoe UI Symbol" w:hAnsi="Segoe UI Symbol" w:cs="Segoe UI Symbol"/>
          <w:sz w:val="20"/>
          <w:szCs w:val="20"/>
        </w:rPr>
        <w:br/>
        <w:t xml:space="preserve">De </w:t>
      </w:r>
      <w:r w:rsidR="001624C7" w:rsidRPr="00E63EF5">
        <w:rPr>
          <w:rFonts w:ascii="Segoe UI Symbol" w:hAnsi="Segoe UI Symbol" w:cs="Segoe UI Symbol"/>
          <w:sz w:val="20"/>
          <w:szCs w:val="20"/>
          <w:u w:val="single"/>
        </w:rPr>
        <w:t>soeverein beschermde</w:t>
      </w:r>
      <w:r w:rsidR="001624C7" w:rsidRPr="00E63EF5">
        <w:rPr>
          <w:rFonts w:ascii="Segoe UI Symbol" w:hAnsi="Segoe UI Symbol" w:cs="Segoe UI Symbol"/>
          <w:sz w:val="20"/>
          <w:szCs w:val="20"/>
        </w:rPr>
        <w:t xml:space="preserve"> de burgers tegen externe vijanden. In ruil moesten de burgers </w:t>
      </w:r>
      <w:r w:rsidR="001624C7" w:rsidRPr="00E63EF5">
        <w:rPr>
          <w:rFonts w:ascii="Segoe UI Symbol" w:hAnsi="Segoe UI Symbol" w:cs="Segoe UI Symbol"/>
          <w:sz w:val="20"/>
          <w:szCs w:val="20"/>
          <w:u w:val="single"/>
        </w:rPr>
        <w:t>belasting</w:t>
      </w:r>
      <w:r w:rsidR="001624C7" w:rsidRPr="00E63EF5">
        <w:rPr>
          <w:rFonts w:ascii="Segoe UI Symbol" w:hAnsi="Segoe UI Symbol" w:cs="Segoe UI Symbol"/>
          <w:sz w:val="20"/>
          <w:szCs w:val="20"/>
        </w:rPr>
        <w:t xml:space="preserve"> betalen.</w:t>
      </w:r>
      <w:r w:rsidR="00AD25B8" w:rsidRPr="00E63EF5">
        <w:rPr>
          <w:rFonts w:ascii="Segoe UI Symbol" w:hAnsi="Segoe UI Symbol" w:cs="Segoe UI Symbol"/>
          <w:sz w:val="20"/>
          <w:szCs w:val="20"/>
        </w:rPr>
        <w:t xml:space="preserve"> Om de </w:t>
      </w:r>
      <w:r w:rsidR="00AD25B8" w:rsidRPr="00E63EF5">
        <w:rPr>
          <w:rFonts w:ascii="Segoe UI Symbol" w:hAnsi="Segoe UI Symbol" w:cs="Segoe UI Symbol"/>
          <w:b/>
          <w:bCs/>
          <w:sz w:val="20"/>
          <w:szCs w:val="20"/>
        </w:rPr>
        <w:t>wederzijdse afhankelijkheid</w:t>
      </w:r>
      <w:r w:rsidR="00AD25B8" w:rsidRPr="00E63EF5">
        <w:rPr>
          <w:rFonts w:ascii="Segoe UI Symbol" w:hAnsi="Segoe UI Symbol" w:cs="Segoe UI Symbol"/>
          <w:sz w:val="20"/>
          <w:szCs w:val="20"/>
        </w:rPr>
        <w:t xml:space="preserve"> van de soeverein aan de ene kant en de adel en burgers aan de andere kant vorm te geven ontstonden </w:t>
      </w:r>
      <w:r w:rsidR="00AD25B8" w:rsidRPr="00E63EF5">
        <w:rPr>
          <w:rFonts w:ascii="Segoe UI Symbol" w:hAnsi="Segoe UI Symbol" w:cs="Segoe UI Symbol"/>
          <w:sz w:val="20"/>
          <w:szCs w:val="20"/>
          <w:u w:val="single"/>
        </w:rPr>
        <w:t>politieke instituties en instellingen</w:t>
      </w:r>
      <w:r w:rsidR="00AD25B8" w:rsidRPr="00E63EF5">
        <w:rPr>
          <w:rFonts w:ascii="Segoe UI Symbol" w:hAnsi="Segoe UI Symbol" w:cs="Segoe UI Symbol"/>
          <w:sz w:val="20"/>
          <w:szCs w:val="20"/>
        </w:rPr>
        <w:t>.</w:t>
      </w:r>
      <w:r w:rsidR="00AD25B8" w:rsidRPr="00E63EF5">
        <w:rPr>
          <w:rFonts w:ascii="Segoe UI Symbol" w:hAnsi="Segoe UI Symbol" w:cs="Segoe UI Symbol"/>
          <w:sz w:val="20"/>
          <w:szCs w:val="20"/>
        </w:rPr>
        <w:br/>
      </w:r>
      <w:r w:rsidR="00AD25B8" w:rsidRPr="00E63EF5">
        <w:rPr>
          <w:rFonts w:ascii="Segoe UI Symbol" w:hAnsi="Segoe UI Symbol" w:cs="Segoe UI Symbol"/>
          <w:sz w:val="20"/>
          <w:szCs w:val="20"/>
        </w:rPr>
        <w:br/>
      </w:r>
      <w:r w:rsidR="00CE25B4" w:rsidRPr="00E63EF5">
        <w:rPr>
          <w:rFonts w:ascii="Segoe UI Symbol" w:hAnsi="Segoe UI Symbol" w:cs="Segoe UI Symbol"/>
          <w:sz w:val="20"/>
          <w:szCs w:val="20"/>
        </w:rPr>
        <w:t xml:space="preserve">Bij staatvorming is er sprake van </w:t>
      </w:r>
      <w:r w:rsidR="00CE25B4" w:rsidRPr="00E63EF5">
        <w:rPr>
          <w:rFonts w:ascii="Segoe UI Symbol" w:hAnsi="Segoe UI Symbol" w:cs="Segoe UI Symbol"/>
          <w:sz w:val="20"/>
          <w:szCs w:val="20"/>
          <w:u w:val="single"/>
        </w:rPr>
        <w:t>institutionalisering</w:t>
      </w:r>
      <w:r w:rsidR="00CE25B4" w:rsidRPr="00E63EF5">
        <w:rPr>
          <w:rFonts w:ascii="Segoe UI Symbol" w:hAnsi="Segoe UI Symbol" w:cs="Segoe UI Symbol"/>
          <w:sz w:val="20"/>
          <w:szCs w:val="20"/>
        </w:rPr>
        <w:t xml:space="preserve"> van </w:t>
      </w:r>
      <w:r w:rsidR="00753031" w:rsidRPr="00E63EF5">
        <w:rPr>
          <w:rFonts w:ascii="Segoe UI Symbol" w:hAnsi="Segoe UI Symbol" w:cs="Segoe UI Symbol"/>
          <w:sz w:val="20"/>
          <w:szCs w:val="20"/>
          <w:u w:val="single"/>
        </w:rPr>
        <w:t>politieke</w:t>
      </w:r>
      <w:r w:rsidR="00CE25B4" w:rsidRPr="00E63EF5">
        <w:rPr>
          <w:rFonts w:ascii="Segoe UI Symbol" w:hAnsi="Segoe UI Symbol" w:cs="Segoe UI Symbol"/>
          <w:sz w:val="20"/>
          <w:szCs w:val="20"/>
          <w:u w:val="single"/>
        </w:rPr>
        <w:t xml:space="preserve"> macht tot een staat</w:t>
      </w:r>
      <w:r w:rsidR="00CE25B4" w:rsidRPr="00E63EF5">
        <w:rPr>
          <w:rFonts w:ascii="Segoe UI Symbol" w:hAnsi="Segoe UI Symbol" w:cs="Segoe UI Symbol"/>
          <w:sz w:val="20"/>
          <w:szCs w:val="20"/>
        </w:rPr>
        <w:t>.</w:t>
      </w:r>
      <w:r w:rsidR="00753031" w:rsidRPr="00E63EF5">
        <w:rPr>
          <w:rFonts w:ascii="Segoe UI Symbol" w:hAnsi="Segoe UI Symbol" w:cs="Segoe UI Symbol"/>
          <w:sz w:val="20"/>
          <w:szCs w:val="20"/>
        </w:rPr>
        <w:t xml:space="preserve"> Dat had niet gekund zonder </w:t>
      </w:r>
      <w:r w:rsidR="00753031" w:rsidRPr="00E63EF5">
        <w:rPr>
          <w:rFonts w:ascii="Segoe UI Symbol" w:hAnsi="Segoe UI Symbol" w:cs="Segoe UI Symbol"/>
          <w:b/>
          <w:bCs/>
          <w:sz w:val="20"/>
          <w:szCs w:val="20"/>
        </w:rPr>
        <w:t>rationaliseringsprocessen</w:t>
      </w:r>
      <w:r w:rsidR="00753031" w:rsidRPr="00E63EF5">
        <w:rPr>
          <w:rFonts w:ascii="Segoe UI Symbol" w:hAnsi="Segoe UI Symbol" w:cs="Segoe UI Symbol"/>
          <w:sz w:val="20"/>
          <w:szCs w:val="20"/>
        </w:rPr>
        <w:t>.</w:t>
      </w:r>
      <w:r w:rsidR="00F545DA" w:rsidRPr="00E63EF5">
        <w:rPr>
          <w:rFonts w:ascii="Segoe UI Symbol" w:hAnsi="Segoe UI Symbol" w:cs="Segoe UI Symbol"/>
          <w:sz w:val="20"/>
          <w:szCs w:val="20"/>
        </w:rPr>
        <w:br/>
      </w:r>
      <w:r w:rsidR="00F545DA" w:rsidRPr="00E63EF5">
        <w:rPr>
          <w:rFonts w:ascii="Segoe UI Symbol" w:hAnsi="Segoe UI Symbol" w:cs="Segoe UI Symbol"/>
          <w:sz w:val="20"/>
          <w:szCs w:val="20"/>
        </w:rPr>
        <w:br/>
      </w:r>
      <w:r w:rsidR="00F545DA" w:rsidRPr="00E63EF5">
        <w:rPr>
          <w:rFonts w:ascii="Segoe UI Symbol" w:hAnsi="Segoe UI Symbol" w:cs="Segoe UI Symbol"/>
          <w:b/>
          <w:bCs/>
          <w:sz w:val="20"/>
          <w:szCs w:val="20"/>
        </w:rPr>
        <w:t>Rationalisering</w:t>
      </w:r>
      <w:r w:rsidR="00F545DA" w:rsidRPr="00E63EF5">
        <w:rPr>
          <w:rFonts w:ascii="Segoe UI Symbol" w:hAnsi="Segoe UI Symbol" w:cs="Segoe UI Symbol"/>
          <w:sz w:val="20"/>
          <w:szCs w:val="20"/>
        </w:rPr>
        <w:t xml:space="preserve">: </w:t>
      </w:r>
      <w:r w:rsidR="00F545DA" w:rsidRPr="00E63EF5">
        <w:rPr>
          <w:rFonts w:ascii="Segoe UI Symbol" w:hAnsi="Segoe UI Symbol"/>
          <w:sz w:val="20"/>
          <w:szCs w:val="20"/>
        </w:rPr>
        <w:t xml:space="preserve">Het </w:t>
      </w:r>
      <w:r w:rsidR="00F545DA" w:rsidRPr="00E63EF5">
        <w:rPr>
          <w:rFonts w:ascii="Segoe UI Symbol" w:hAnsi="Segoe UI Symbol"/>
          <w:color w:val="C00000"/>
          <w:sz w:val="20"/>
          <w:szCs w:val="20"/>
        </w:rPr>
        <w:t xml:space="preserve">proces van het ordenen en systematiseren van de werkelijkheid </w:t>
      </w:r>
      <w:r w:rsidR="00F545DA" w:rsidRPr="00E63EF5">
        <w:rPr>
          <w:rFonts w:ascii="Segoe UI Symbol" w:hAnsi="Segoe UI Symbol"/>
          <w:sz w:val="20"/>
          <w:szCs w:val="20"/>
        </w:rPr>
        <w:t xml:space="preserve">met de bedoeling haar </w:t>
      </w:r>
      <w:r w:rsidR="00F545DA" w:rsidRPr="00E63EF5">
        <w:rPr>
          <w:rFonts w:ascii="Segoe UI Symbol" w:hAnsi="Segoe UI Symbol"/>
          <w:color w:val="2F5496" w:themeColor="accent1" w:themeShade="BF"/>
          <w:sz w:val="20"/>
          <w:szCs w:val="20"/>
        </w:rPr>
        <w:t xml:space="preserve">voorspelbaar en beheersbaar </w:t>
      </w:r>
      <w:r w:rsidR="00F545DA" w:rsidRPr="00E63EF5">
        <w:rPr>
          <w:rFonts w:ascii="Segoe UI Symbol" w:hAnsi="Segoe UI Symbol"/>
          <w:sz w:val="20"/>
          <w:szCs w:val="20"/>
        </w:rPr>
        <w:t xml:space="preserve">te maken en van </w:t>
      </w:r>
      <w:r w:rsidR="00F545DA" w:rsidRPr="00E63EF5">
        <w:rPr>
          <w:rFonts w:ascii="Segoe UI Symbol" w:hAnsi="Segoe UI Symbol"/>
          <w:color w:val="70AD47" w:themeColor="accent6"/>
          <w:sz w:val="20"/>
          <w:szCs w:val="20"/>
        </w:rPr>
        <w:t>het doelgericht inzetten van middelen om zo efficiënt en effectief mogelijk resultaten te bereiken</w:t>
      </w:r>
      <w:r w:rsidR="00F545DA" w:rsidRPr="00E63EF5">
        <w:rPr>
          <w:rFonts w:ascii="Segoe UI Symbol" w:hAnsi="Segoe UI Symbol"/>
          <w:sz w:val="20"/>
          <w:szCs w:val="20"/>
        </w:rPr>
        <w:t>.</w:t>
      </w:r>
      <w:r w:rsidR="00F545DA" w:rsidRPr="00E63EF5">
        <w:rPr>
          <w:rFonts w:ascii="Segoe UI Symbol" w:hAnsi="Segoe UI Symbol"/>
          <w:sz w:val="20"/>
          <w:szCs w:val="20"/>
        </w:rPr>
        <w:br/>
      </w:r>
      <w:r w:rsidR="00F545DA" w:rsidRPr="00E63EF5">
        <w:rPr>
          <w:rFonts w:ascii="Segoe UI Symbol" w:hAnsi="Segoe UI Symbol"/>
          <w:sz w:val="20"/>
          <w:szCs w:val="20"/>
        </w:rPr>
        <w:br/>
      </w:r>
      <w:r w:rsidR="002E530F" w:rsidRPr="00E63EF5">
        <w:rPr>
          <w:rFonts w:ascii="Segoe UI Symbol" w:hAnsi="Segoe UI Symbol"/>
          <w:sz w:val="20"/>
          <w:szCs w:val="20"/>
        </w:rPr>
        <w:br/>
      </w:r>
      <w:r w:rsidR="002E530F" w:rsidRPr="00E63EF5">
        <w:rPr>
          <w:rFonts w:ascii="Segoe UI Symbol" w:hAnsi="Segoe UI Symbol"/>
          <w:sz w:val="20"/>
          <w:szCs w:val="20"/>
        </w:rPr>
        <w:br/>
      </w:r>
      <w:r w:rsidR="002E530F" w:rsidRPr="00E63EF5">
        <w:rPr>
          <w:rFonts w:ascii="Segoe UI Symbol" w:hAnsi="Segoe UI Symbol"/>
          <w:sz w:val="20"/>
          <w:szCs w:val="20"/>
        </w:rPr>
        <w:br/>
      </w:r>
      <w:r w:rsidR="006D35B2">
        <w:rPr>
          <w:rFonts w:ascii="Segoe UI Symbol" w:hAnsi="Segoe UI Symbol"/>
          <w:sz w:val="20"/>
          <w:szCs w:val="20"/>
        </w:rPr>
        <w:br/>
      </w:r>
      <w:r w:rsidR="006D35B2">
        <w:rPr>
          <w:rFonts w:ascii="Segoe UI Symbol" w:hAnsi="Segoe UI Symbol"/>
          <w:sz w:val="20"/>
          <w:szCs w:val="20"/>
        </w:rPr>
        <w:br/>
      </w:r>
      <w:r w:rsidR="006D35B2">
        <w:rPr>
          <w:rFonts w:ascii="Segoe UI Symbol" w:hAnsi="Segoe UI Symbol"/>
          <w:sz w:val="20"/>
          <w:szCs w:val="20"/>
        </w:rPr>
        <w:br/>
      </w:r>
      <w:r w:rsidR="00E63EF5" w:rsidRPr="00E63EF5">
        <w:rPr>
          <w:rFonts w:ascii="Segoe UI Symbol" w:hAnsi="Segoe UI Symbol"/>
          <w:sz w:val="20"/>
          <w:szCs w:val="20"/>
        </w:rPr>
        <w:br/>
      </w:r>
      <w:r w:rsidR="002E530F" w:rsidRPr="00E63EF5">
        <w:rPr>
          <w:rFonts w:ascii="Segoe UI Symbol" w:hAnsi="Segoe UI Symbol"/>
          <w:sz w:val="20"/>
          <w:szCs w:val="20"/>
        </w:rPr>
        <w:br/>
      </w:r>
      <w:r w:rsidR="002E530F" w:rsidRPr="00E63EF5">
        <w:rPr>
          <w:rFonts w:ascii="Segoe UI Symbol" w:hAnsi="Segoe UI Symbol"/>
          <w:sz w:val="20"/>
          <w:szCs w:val="20"/>
        </w:rPr>
        <w:br/>
      </w:r>
      <w:r w:rsidR="002E530F" w:rsidRPr="00E63EF5">
        <w:rPr>
          <w:rFonts w:ascii="Segoe UI Symbol" w:hAnsi="Segoe UI Symbol"/>
          <w:sz w:val="20"/>
          <w:szCs w:val="20"/>
        </w:rPr>
        <w:br/>
      </w:r>
      <w:r w:rsidR="002E530F" w:rsidRPr="00E63EF5">
        <w:rPr>
          <w:rFonts w:ascii="Segoe UI Symbol" w:hAnsi="Segoe UI Symbol"/>
          <w:b/>
          <w:bCs/>
          <w:sz w:val="20"/>
          <w:szCs w:val="20"/>
        </w:rPr>
        <w:t>4.2</w:t>
      </w:r>
      <w:r w:rsidR="002E530F" w:rsidRPr="00E63EF5">
        <w:rPr>
          <w:rFonts w:ascii="Segoe UI Symbol" w:hAnsi="Segoe UI Symbol"/>
          <w:b/>
          <w:bCs/>
          <w:sz w:val="20"/>
          <w:szCs w:val="20"/>
        </w:rPr>
        <w:br/>
      </w:r>
      <w:r w:rsidR="003813D8" w:rsidRPr="00E63EF5">
        <w:rPr>
          <w:rFonts w:ascii="Segoe UI Symbol" w:hAnsi="Segoe UI Symbol"/>
          <w:b/>
          <w:bCs/>
          <w:sz w:val="20"/>
          <w:szCs w:val="20"/>
        </w:rPr>
        <w:t>Politiek socialisatie</w:t>
      </w:r>
      <w:r w:rsidR="003813D8" w:rsidRPr="00E63EF5">
        <w:rPr>
          <w:rFonts w:ascii="Segoe UI Symbol" w:hAnsi="Segoe UI Symbol"/>
          <w:sz w:val="20"/>
          <w:szCs w:val="20"/>
        </w:rPr>
        <w:t xml:space="preserve">: </w:t>
      </w:r>
      <w:r w:rsidR="009D507C" w:rsidRPr="00E63EF5">
        <w:rPr>
          <w:rFonts w:ascii="Segoe UI Symbol" w:hAnsi="Segoe UI Symbol"/>
          <w:sz w:val="20"/>
          <w:szCs w:val="20"/>
        </w:rPr>
        <w:t xml:space="preserve">Het </w:t>
      </w:r>
      <w:r w:rsidR="009D507C" w:rsidRPr="00E63EF5">
        <w:rPr>
          <w:rFonts w:ascii="Segoe UI Symbol" w:hAnsi="Segoe UI Symbol"/>
          <w:color w:val="C00000"/>
          <w:sz w:val="20"/>
          <w:szCs w:val="20"/>
        </w:rPr>
        <w:t>proces van overdracht en verwerving van de politieke cultuur van de groep(en) en samenleving waar mensen toe behoren</w:t>
      </w:r>
      <w:r w:rsidR="009D507C" w:rsidRPr="00E63EF5">
        <w:rPr>
          <w:rFonts w:ascii="Segoe UI Symbol" w:hAnsi="Segoe UI Symbol"/>
          <w:sz w:val="20"/>
          <w:szCs w:val="20"/>
        </w:rPr>
        <w:t xml:space="preserve">. Het proces bestaat uit </w:t>
      </w:r>
      <w:r w:rsidR="009D507C" w:rsidRPr="00E63EF5">
        <w:rPr>
          <w:rFonts w:ascii="Segoe UI Symbol" w:hAnsi="Segoe UI Symbol"/>
          <w:color w:val="2E74B5" w:themeColor="accent5" w:themeShade="BF"/>
          <w:sz w:val="20"/>
          <w:szCs w:val="20"/>
        </w:rPr>
        <w:t>opvoeding, opleiding en andere vormen van omgang met anderen</w:t>
      </w:r>
      <w:r w:rsidR="009D507C" w:rsidRPr="00E63EF5">
        <w:rPr>
          <w:rFonts w:ascii="Segoe UI Symbol" w:hAnsi="Segoe UI Symbol"/>
          <w:sz w:val="20"/>
          <w:szCs w:val="20"/>
        </w:rPr>
        <w:t>.</w:t>
      </w:r>
      <w:r w:rsidR="00F07616" w:rsidRPr="00E63EF5">
        <w:rPr>
          <w:rFonts w:ascii="Segoe UI Symbol" w:hAnsi="Segoe UI Symbol"/>
          <w:sz w:val="20"/>
          <w:szCs w:val="20"/>
        </w:rPr>
        <w:br/>
      </w:r>
      <w:r w:rsidR="00F07616" w:rsidRPr="00E63EF5">
        <w:rPr>
          <w:rFonts w:ascii="Segoe UI Symbol" w:hAnsi="Segoe UI Symbol"/>
          <w:sz w:val="20"/>
          <w:szCs w:val="20"/>
        </w:rPr>
        <w:br/>
      </w:r>
      <w:r w:rsidR="00407449" w:rsidRPr="00E63EF5">
        <w:rPr>
          <w:rFonts w:ascii="Segoe UI Symbol" w:hAnsi="Segoe UI Symbol"/>
          <w:b/>
          <w:bCs/>
          <w:sz w:val="20"/>
          <w:szCs w:val="20"/>
        </w:rPr>
        <w:t>Poldermodel</w:t>
      </w:r>
      <w:r w:rsidR="00407449" w:rsidRPr="00E63EF5">
        <w:rPr>
          <w:rFonts w:ascii="Segoe UI Symbol" w:hAnsi="Segoe UI Symbol"/>
          <w:sz w:val="20"/>
          <w:szCs w:val="20"/>
        </w:rPr>
        <w:t>: de overlegcultuur in Nederland tussen overheid en verschillende actoren.</w:t>
      </w:r>
      <w:r w:rsidR="00267E6F" w:rsidRPr="00E63EF5">
        <w:rPr>
          <w:rFonts w:ascii="Segoe UI Symbol" w:hAnsi="Segoe UI Symbol"/>
          <w:sz w:val="20"/>
          <w:szCs w:val="20"/>
        </w:rPr>
        <w:t xml:space="preserve"> Het zegt iets over de waarden, normen en opvatting die wij belangrijk vinden in onze cultuur.</w:t>
      </w:r>
      <w:r w:rsidR="00267E6F" w:rsidRPr="00E63EF5">
        <w:rPr>
          <w:rFonts w:ascii="Segoe UI Symbol" w:hAnsi="Segoe UI Symbol"/>
          <w:sz w:val="20"/>
          <w:szCs w:val="20"/>
        </w:rPr>
        <w:br/>
      </w:r>
      <w:r w:rsidR="00267E6F" w:rsidRPr="00E63EF5">
        <w:rPr>
          <w:rFonts w:ascii="Segoe UI Symbol" w:hAnsi="Segoe UI Symbol"/>
          <w:sz w:val="20"/>
          <w:szCs w:val="20"/>
        </w:rPr>
        <w:br/>
      </w:r>
      <w:r w:rsidR="00267E6F" w:rsidRPr="00E63EF5">
        <w:rPr>
          <w:rFonts w:ascii="Segoe UI Symbol" w:hAnsi="Segoe UI Symbol"/>
          <w:b/>
          <w:bCs/>
          <w:sz w:val="20"/>
          <w:szCs w:val="20"/>
        </w:rPr>
        <w:t>Conflictmodel</w:t>
      </w:r>
      <w:r w:rsidR="00267E6F" w:rsidRPr="00E63EF5">
        <w:rPr>
          <w:rFonts w:ascii="Segoe UI Symbol" w:hAnsi="Segoe UI Symbol"/>
          <w:sz w:val="20"/>
          <w:szCs w:val="20"/>
        </w:rPr>
        <w:t xml:space="preserve">: </w:t>
      </w:r>
      <w:r w:rsidR="006416EC" w:rsidRPr="00E63EF5">
        <w:rPr>
          <w:rFonts w:ascii="Segoe UI Symbol" w:hAnsi="Segoe UI Symbol"/>
          <w:sz w:val="20"/>
          <w:szCs w:val="20"/>
        </w:rPr>
        <w:t>actoren kiezen voor de strij</w:t>
      </w:r>
      <w:r w:rsidR="00AC7344" w:rsidRPr="00E63EF5">
        <w:rPr>
          <w:rFonts w:ascii="Segoe UI Symbol" w:hAnsi="Segoe UI Symbol"/>
          <w:sz w:val="20"/>
          <w:szCs w:val="20"/>
        </w:rPr>
        <w:t>d</w:t>
      </w:r>
      <w:r w:rsidR="006416EC" w:rsidRPr="00E63EF5">
        <w:rPr>
          <w:rFonts w:ascii="Segoe UI Symbol" w:hAnsi="Segoe UI Symbol"/>
          <w:sz w:val="20"/>
          <w:szCs w:val="20"/>
        </w:rPr>
        <w:t xml:space="preserve"> om de eigen</w:t>
      </w:r>
      <w:r w:rsidR="00AC7344" w:rsidRPr="00E63EF5">
        <w:rPr>
          <w:rFonts w:ascii="Segoe UI Symbol" w:hAnsi="Segoe UI Symbol"/>
          <w:sz w:val="20"/>
          <w:szCs w:val="20"/>
        </w:rPr>
        <w:t xml:space="preserve"> doelen en belangen te realiseren. </w:t>
      </w:r>
      <w:r w:rsidR="00BA3164" w:rsidRPr="00E63EF5">
        <w:rPr>
          <w:rFonts w:ascii="Segoe UI Symbol" w:hAnsi="Segoe UI Symbol"/>
          <w:sz w:val="20"/>
          <w:szCs w:val="20"/>
        </w:rPr>
        <w:t xml:space="preserve">Denk aan boerenprotesten. </w:t>
      </w:r>
      <w:r w:rsidR="00473996" w:rsidRPr="00E63EF5">
        <w:rPr>
          <w:rFonts w:ascii="Segoe UI Symbol" w:hAnsi="Segoe UI Symbol"/>
          <w:sz w:val="20"/>
          <w:szCs w:val="20"/>
        </w:rPr>
        <w:br/>
      </w:r>
      <w:r w:rsidR="00473996" w:rsidRPr="00E63EF5">
        <w:rPr>
          <w:rFonts w:ascii="Segoe UI Symbol" w:hAnsi="Segoe UI Symbol"/>
          <w:sz w:val="20"/>
          <w:szCs w:val="20"/>
        </w:rPr>
        <w:br/>
      </w:r>
      <w:r w:rsidR="00473996" w:rsidRPr="00E63EF5">
        <w:rPr>
          <w:rFonts w:ascii="Segoe UI Symbol" w:hAnsi="Segoe UI Symbol"/>
          <w:b/>
          <w:bCs/>
          <w:sz w:val="20"/>
          <w:szCs w:val="20"/>
        </w:rPr>
        <w:t>Harmoniemodel</w:t>
      </w:r>
      <w:r w:rsidR="00F07733" w:rsidRPr="00E63EF5">
        <w:rPr>
          <w:rFonts w:ascii="Segoe UI Symbol" w:hAnsi="Segoe UI Symbol"/>
          <w:sz w:val="20"/>
          <w:szCs w:val="20"/>
        </w:rPr>
        <w:t xml:space="preserve">: </w:t>
      </w:r>
      <w:r w:rsidR="00862C20">
        <w:rPr>
          <w:rFonts w:ascii="Segoe UI Symbol" w:hAnsi="Segoe UI Symbol"/>
          <w:sz w:val="20"/>
          <w:szCs w:val="20"/>
        </w:rPr>
        <w:t>zelfde als het poldermodel, hierbij</w:t>
      </w:r>
      <w:r w:rsidR="00FC7AF8">
        <w:rPr>
          <w:rFonts w:ascii="Segoe UI Symbol" w:hAnsi="Segoe UI Symbol"/>
          <w:sz w:val="20"/>
          <w:szCs w:val="20"/>
        </w:rPr>
        <w:t xml:space="preserve"> gaan mensen overleggen.</w:t>
      </w:r>
      <w:r w:rsidR="00862C20">
        <w:rPr>
          <w:rFonts w:ascii="Segoe UI Symbol" w:hAnsi="Segoe UI Symbol"/>
          <w:sz w:val="20"/>
          <w:szCs w:val="20"/>
        </w:rPr>
        <w:br/>
      </w:r>
      <w:r w:rsidR="00D7183D" w:rsidRPr="00E63EF5">
        <w:rPr>
          <w:rFonts w:ascii="Segoe UI Symbol" w:hAnsi="Segoe UI Symbol"/>
          <w:sz w:val="20"/>
          <w:szCs w:val="20"/>
        </w:rPr>
        <w:br/>
        <w:t xml:space="preserve">We spreken van een </w:t>
      </w:r>
      <w:r w:rsidR="00D7183D" w:rsidRPr="00E63EF5">
        <w:rPr>
          <w:rFonts w:ascii="Segoe UI Symbol" w:hAnsi="Segoe UI Symbol"/>
          <w:b/>
          <w:bCs/>
          <w:sz w:val="20"/>
          <w:szCs w:val="20"/>
        </w:rPr>
        <w:t>consensus</w:t>
      </w:r>
      <w:r w:rsidR="00F07733" w:rsidRPr="00E63EF5">
        <w:rPr>
          <w:rFonts w:ascii="Segoe UI Symbol" w:hAnsi="Segoe UI Symbol"/>
          <w:sz w:val="20"/>
          <w:szCs w:val="20"/>
        </w:rPr>
        <w:t xml:space="preserve"> als de deelnemende partijen met verschillende doelen of belangen een overeenstemming bereikt hebben.</w:t>
      </w:r>
    </w:p>
    <w:tbl>
      <w:tblPr>
        <w:tblStyle w:val="Lijsttabel4-Accent6"/>
        <w:tblpPr w:leftFromText="141" w:rightFromText="141" w:vertAnchor="text" w:horzAnchor="margin" w:tblpY="173"/>
        <w:tblW w:w="0" w:type="auto"/>
        <w:tblLook w:val="04A0" w:firstRow="1" w:lastRow="0" w:firstColumn="1" w:lastColumn="0" w:noHBand="0" w:noVBand="1"/>
      </w:tblPr>
      <w:tblGrid>
        <w:gridCol w:w="3020"/>
        <w:gridCol w:w="3021"/>
        <w:gridCol w:w="3021"/>
      </w:tblGrid>
      <w:tr w:rsidR="00A37F54" w:rsidRPr="00E63EF5" w14:paraId="6A365B26" w14:textId="77777777" w:rsidTr="00A37F5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8EAADB" w:themeFill="accent1" w:themeFillTint="99"/>
          </w:tcPr>
          <w:p w14:paraId="15254610" w14:textId="77777777" w:rsidR="00A37F54" w:rsidRPr="00E63EF5" w:rsidRDefault="00A37F54" w:rsidP="00A37F54">
            <w:pPr>
              <w:rPr>
                <w:rFonts w:ascii="Segoe UI Symbol" w:hAnsi="Segoe UI Symbol" w:cs="Segoe UI Symbol"/>
                <w:sz w:val="20"/>
                <w:szCs w:val="20"/>
              </w:rPr>
            </w:pPr>
          </w:p>
        </w:tc>
        <w:tc>
          <w:tcPr>
            <w:tcW w:w="3021" w:type="dxa"/>
            <w:shd w:val="clear" w:color="auto" w:fill="8EAADB" w:themeFill="accent1" w:themeFillTint="99"/>
          </w:tcPr>
          <w:p w14:paraId="51FD8EB5" w14:textId="23AAF19E" w:rsidR="00A37F54" w:rsidRPr="00E63EF5" w:rsidRDefault="00845ED5" w:rsidP="00A37F54">
            <w:pPr>
              <w:cnfStyle w:val="100000000000" w:firstRow="1" w:lastRow="0" w:firstColumn="0" w:lastColumn="0" w:oddVBand="0" w:evenVBand="0" w:oddHBand="0" w:evenHBand="0" w:firstRowFirstColumn="0" w:firstRowLastColumn="0" w:lastRowFirstColumn="0" w:lastRowLastColumn="0"/>
              <w:rPr>
                <w:rFonts w:ascii="Segoe UI Symbol" w:hAnsi="Segoe UI Symbol" w:cs="Segoe UI Symbol"/>
                <w:sz w:val="20"/>
                <w:szCs w:val="20"/>
              </w:rPr>
            </w:pPr>
            <w:r w:rsidRPr="00E63EF5">
              <w:rPr>
                <w:rFonts w:ascii="Segoe UI Symbol" w:hAnsi="Segoe UI Symbol" w:cs="Segoe UI Symbol"/>
                <w:sz w:val="20"/>
                <w:szCs w:val="20"/>
              </w:rPr>
              <w:t>Conflictmodel</w:t>
            </w:r>
          </w:p>
        </w:tc>
        <w:tc>
          <w:tcPr>
            <w:tcW w:w="3021" w:type="dxa"/>
            <w:shd w:val="clear" w:color="auto" w:fill="8EAADB" w:themeFill="accent1" w:themeFillTint="99"/>
          </w:tcPr>
          <w:p w14:paraId="075886C1" w14:textId="77777777" w:rsidR="00A37F54" w:rsidRPr="00E63EF5" w:rsidRDefault="00A37F54" w:rsidP="00A37F54">
            <w:pPr>
              <w:cnfStyle w:val="100000000000" w:firstRow="1" w:lastRow="0" w:firstColumn="0" w:lastColumn="0" w:oddVBand="0" w:evenVBand="0" w:oddHBand="0" w:evenHBand="0" w:firstRowFirstColumn="0" w:firstRowLastColumn="0" w:lastRowFirstColumn="0" w:lastRowLastColumn="0"/>
              <w:rPr>
                <w:rFonts w:ascii="Segoe UI Symbol" w:hAnsi="Segoe UI Symbol" w:cs="Segoe UI Symbol"/>
                <w:sz w:val="20"/>
                <w:szCs w:val="20"/>
              </w:rPr>
            </w:pPr>
            <w:r w:rsidRPr="00E63EF5">
              <w:rPr>
                <w:rFonts w:ascii="Segoe UI Symbol" w:hAnsi="Segoe UI Symbol" w:cs="Segoe UI Symbol"/>
                <w:sz w:val="20"/>
                <w:szCs w:val="20"/>
              </w:rPr>
              <w:t>Harmoniemodel</w:t>
            </w:r>
          </w:p>
        </w:tc>
      </w:tr>
      <w:tr w:rsidR="00A37F54" w:rsidRPr="00E63EF5" w14:paraId="05F9ADC4" w14:textId="77777777" w:rsidTr="00A37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D9E2F3" w:themeFill="accent1" w:themeFillTint="33"/>
          </w:tcPr>
          <w:p w14:paraId="4253B41F" w14:textId="77777777" w:rsidR="00A37F54" w:rsidRPr="00E63EF5" w:rsidRDefault="00A37F54" w:rsidP="00A37F54">
            <w:pPr>
              <w:rPr>
                <w:rFonts w:ascii="Segoe UI Symbol" w:hAnsi="Segoe UI Symbol" w:cs="Segoe UI Symbol"/>
                <w:sz w:val="20"/>
                <w:szCs w:val="20"/>
              </w:rPr>
            </w:pPr>
            <w:r w:rsidRPr="00E63EF5">
              <w:rPr>
                <w:rFonts w:ascii="Segoe UI Symbol" w:hAnsi="Segoe UI Symbol" w:cs="Segoe UI Symbol"/>
                <w:sz w:val="20"/>
                <w:szCs w:val="20"/>
              </w:rPr>
              <w:t>Doelen</w:t>
            </w:r>
          </w:p>
        </w:tc>
        <w:tc>
          <w:tcPr>
            <w:tcW w:w="3021" w:type="dxa"/>
            <w:shd w:val="clear" w:color="auto" w:fill="D9E2F3" w:themeFill="accent1" w:themeFillTint="33"/>
          </w:tcPr>
          <w:p w14:paraId="2031D1A5" w14:textId="77777777" w:rsidR="00A37F54" w:rsidRPr="00E63EF5" w:rsidRDefault="00A37F54" w:rsidP="00A37F54">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0"/>
                <w:szCs w:val="20"/>
              </w:rPr>
            </w:pPr>
            <w:r w:rsidRPr="00E63EF5">
              <w:rPr>
                <w:rFonts w:ascii="Segoe UI Symbol" w:hAnsi="Segoe UI Symbol" w:cs="Segoe UI Symbol"/>
                <w:sz w:val="20"/>
                <w:szCs w:val="20"/>
              </w:rPr>
              <w:t>Anderen overtuigen van het eigen gelijk</w:t>
            </w:r>
          </w:p>
        </w:tc>
        <w:tc>
          <w:tcPr>
            <w:tcW w:w="3021" w:type="dxa"/>
            <w:shd w:val="clear" w:color="auto" w:fill="D9E2F3" w:themeFill="accent1" w:themeFillTint="33"/>
          </w:tcPr>
          <w:p w14:paraId="32446C40" w14:textId="77777777" w:rsidR="00A37F54" w:rsidRPr="00E63EF5" w:rsidRDefault="00A37F54" w:rsidP="00A37F54">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0"/>
                <w:szCs w:val="20"/>
              </w:rPr>
            </w:pPr>
            <w:r w:rsidRPr="00E63EF5">
              <w:rPr>
                <w:rFonts w:ascii="Segoe UI Symbol" w:hAnsi="Segoe UI Symbol" w:cs="Segoe UI Symbol"/>
                <w:sz w:val="20"/>
                <w:szCs w:val="20"/>
              </w:rPr>
              <w:t>Samen met anderen overeenstemming bereiken.</w:t>
            </w:r>
          </w:p>
        </w:tc>
      </w:tr>
      <w:tr w:rsidR="00A37F54" w:rsidRPr="00E63EF5" w14:paraId="07D671CD" w14:textId="77777777" w:rsidTr="00A37F54">
        <w:tc>
          <w:tcPr>
            <w:cnfStyle w:val="001000000000" w:firstRow="0" w:lastRow="0" w:firstColumn="1" w:lastColumn="0" w:oddVBand="0" w:evenVBand="0" w:oddHBand="0" w:evenHBand="0" w:firstRowFirstColumn="0" w:firstRowLastColumn="0" w:lastRowFirstColumn="0" w:lastRowLastColumn="0"/>
            <w:tcW w:w="3020" w:type="dxa"/>
          </w:tcPr>
          <w:p w14:paraId="568BFBDD" w14:textId="77777777" w:rsidR="00A37F54" w:rsidRPr="00E63EF5" w:rsidRDefault="00A37F54" w:rsidP="00A37F54">
            <w:pPr>
              <w:rPr>
                <w:rFonts w:ascii="Segoe UI Symbol" w:hAnsi="Segoe UI Symbol" w:cs="Segoe UI Symbol"/>
                <w:sz w:val="20"/>
                <w:szCs w:val="20"/>
              </w:rPr>
            </w:pPr>
            <w:r w:rsidRPr="00E63EF5">
              <w:rPr>
                <w:rFonts w:ascii="Segoe UI Symbol" w:hAnsi="Segoe UI Symbol" w:cs="Segoe UI Symbol"/>
                <w:sz w:val="20"/>
                <w:szCs w:val="20"/>
              </w:rPr>
              <w:t>Waarden een uitganspunten</w:t>
            </w:r>
          </w:p>
        </w:tc>
        <w:tc>
          <w:tcPr>
            <w:tcW w:w="3021" w:type="dxa"/>
          </w:tcPr>
          <w:p w14:paraId="534A27F3" w14:textId="77777777" w:rsidR="00A37F54" w:rsidRPr="00E63EF5" w:rsidRDefault="00A37F54" w:rsidP="00A37F54">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r w:rsidRPr="00E63EF5">
              <w:rPr>
                <w:rFonts w:ascii="Segoe UI Symbol" w:hAnsi="Segoe UI Symbol" w:cs="Segoe UI Symbol"/>
                <w:sz w:val="20"/>
                <w:szCs w:val="20"/>
              </w:rPr>
              <w:t>Strijd, macht, beïnvloeding</w:t>
            </w:r>
          </w:p>
        </w:tc>
        <w:tc>
          <w:tcPr>
            <w:tcW w:w="3021" w:type="dxa"/>
          </w:tcPr>
          <w:p w14:paraId="5EEB66DF" w14:textId="77777777" w:rsidR="00A37F54" w:rsidRPr="00E63EF5" w:rsidRDefault="00A37F54" w:rsidP="00A37F54">
            <w:pPr>
              <w:cnfStyle w:val="000000000000" w:firstRow="0" w:lastRow="0" w:firstColumn="0" w:lastColumn="0" w:oddVBand="0" w:evenVBand="0" w:oddHBand="0" w:evenHBand="0" w:firstRowFirstColumn="0" w:firstRowLastColumn="0" w:lastRowFirstColumn="0" w:lastRowLastColumn="0"/>
              <w:rPr>
                <w:rFonts w:ascii="Segoe UI Symbol" w:hAnsi="Segoe UI Symbol" w:cs="Segoe UI Symbol"/>
                <w:sz w:val="20"/>
                <w:szCs w:val="20"/>
              </w:rPr>
            </w:pPr>
            <w:r w:rsidRPr="00E63EF5">
              <w:rPr>
                <w:rFonts w:ascii="Segoe UI Symbol" w:hAnsi="Segoe UI Symbol" w:cs="Segoe UI Symbol"/>
                <w:sz w:val="20"/>
                <w:szCs w:val="20"/>
              </w:rPr>
              <w:t>Samenwerking, compromis, gelijkwaardigheid</w:t>
            </w:r>
          </w:p>
        </w:tc>
      </w:tr>
      <w:tr w:rsidR="00A37F54" w:rsidRPr="00E63EF5" w14:paraId="2B5F1C12" w14:textId="77777777" w:rsidTr="00A37F54">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020" w:type="dxa"/>
            <w:shd w:val="clear" w:color="auto" w:fill="D9E2F3" w:themeFill="accent1" w:themeFillTint="33"/>
          </w:tcPr>
          <w:p w14:paraId="48D87175" w14:textId="77777777" w:rsidR="00A37F54" w:rsidRPr="00E63EF5" w:rsidRDefault="00A37F54" w:rsidP="00A37F54">
            <w:pPr>
              <w:rPr>
                <w:rFonts w:ascii="Segoe UI Symbol" w:hAnsi="Segoe UI Symbol" w:cs="Segoe UI Symbol"/>
                <w:sz w:val="20"/>
                <w:szCs w:val="20"/>
              </w:rPr>
            </w:pPr>
            <w:r w:rsidRPr="00E63EF5">
              <w:rPr>
                <w:rFonts w:ascii="Segoe UI Symbol" w:hAnsi="Segoe UI Symbol" w:cs="Segoe UI Symbol"/>
                <w:sz w:val="20"/>
                <w:szCs w:val="20"/>
              </w:rPr>
              <w:t>Middelen</w:t>
            </w:r>
          </w:p>
        </w:tc>
        <w:tc>
          <w:tcPr>
            <w:tcW w:w="3021" w:type="dxa"/>
            <w:shd w:val="clear" w:color="auto" w:fill="D9E2F3" w:themeFill="accent1" w:themeFillTint="33"/>
          </w:tcPr>
          <w:p w14:paraId="328560E2" w14:textId="77777777" w:rsidR="00A37F54" w:rsidRPr="00E63EF5" w:rsidRDefault="00A37F54" w:rsidP="00A37F54">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0"/>
                <w:szCs w:val="20"/>
              </w:rPr>
            </w:pPr>
            <w:r w:rsidRPr="00E63EF5">
              <w:rPr>
                <w:rFonts w:ascii="Segoe UI Symbol" w:hAnsi="Segoe UI Symbol" w:cs="Segoe UI Symbol"/>
                <w:sz w:val="20"/>
                <w:szCs w:val="20"/>
              </w:rPr>
              <w:t>Demonstreren, onder druk zetten, mediaoffensief, burgerlijke ongehoorzaamheid</w:t>
            </w:r>
          </w:p>
        </w:tc>
        <w:tc>
          <w:tcPr>
            <w:tcW w:w="3021" w:type="dxa"/>
            <w:shd w:val="clear" w:color="auto" w:fill="D9E2F3" w:themeFill="accent1" w:themeFillTint="33"/>
          </w:tcPr>
          <w:p w14:paraId="41E28D9A" w14:textId="77777777" w:rsidR="00A37F54" w:rsidRPr="00E63EF5" w:rsidRDefault="00A37F54" w:rsidP="00A37F54">
            <w:pPr>
              <w:cnfStyle w:val="000000100000" w:firstRow="0" w:lastRow="0" w:firstColumn="0" w:lastColumn="0" w:oddVBand="0" w:evenVBand="0" w:oddHBand="1" w:evenHBand="0" w:firstRowFirstColumn="0" w:firstRowLastColumn="0" w:lastRowFirstColumn="0" w:lastRowLastColumn="0"/>
              <w:rPr>
                <w:rFonts w:ascii="Segoe UI Symbol" w:hAnsi="Segoe UI Symbol" w:cs="Segoe UI Symbol"/>
                <w:sz w:val="20"/>
                <w:szCs w:val="20"/>
              </w:rPr>
            </w:pPr>
            <w:r w:rsidRPr="00E63EF5">
              <w:rPr>
                <w:rFonts w:ascii="Segoe UI Symbol" w:hAnsi="Segoe UI Symbol" w:cs="Segoe UI Symbol"/>
                <w:sz w:val="20"/>
                <w:szCs w:val="20"/>
              </w:rPr>
              <w:t>Overleg, onderhandeling, netwerken, samenwerkingsverbanden</w:t>
            </w:r>
          </w:p>
        </w:tc>
      </w:tr>
    </w:tbl>
    <w:p w14:paraId="7BC30C0D" w14:textId="2BEF7B71" w:rsidR="009F146B" w:rsidRPr="00320ADB" w:rsidRDefault="00F07733" w:rsidP="009F146B">
      <w:pPr>
        <w:rPr>
          <w:rFonts w:ascii="Segoe UI Symbol" w:hAnsi="Segoe UI Symbol"/>
          <w:sz w:val="20"/>
          <w:szCs w:val="20"/>
          <w:lang w:eastAsia="nl-NL"/>
        </w:rPr>
      </w:pPr>
      <w:r w:rsidRPr="00E63EF5">
        <w:rPr>
          <w:rFonts w:ascii="Segoe UI Symbol" w:hAnsi="Segoe UI Symbol"/>
          <w:sz w:val="20"/>
          <w:szCs w:val="20"/>
        </w:rPr>
        <w:br/>
      </w:r>
      <w:r w:rsidR="005C0802" w:rsidRPr="00E63EF5">
        <w:rPr>
          <w:rFonts w:ascii="Segoe UI Symbol" w:hAnsi="Segoe UI Symbol" w:cs="Segoe UI Symbol"/>
          <w:sz w:val="20"/>
          <w:szCs w:val="20"/>
        </w:rPr>
        <w:t xml:space="preserve">Politieke socialisatie zorgt ervoor dat nieuwe leden de politieke cultuur wordt overgedragen. </w:t>
      </w:r>
      <w:r w:rsidR="000A5F08" w:rsidRPr="00E63EF5">
        <w:rPr>
          <w:rFonts w:ascii="Segoe UI Symbol" w:hAnsi="Segoe UI Symbol" w:cs="Segoe UI Symbol"/>
          <w:sz w:val="20"/>
          <w:szCs w:val="20"/>
        </w:rPr>
        <w:t>In Nederland is die politiek cultuur vooral overleggen (polderen) en proberen een overeenstemming te bereiken.</w:t>
      </w:r>
      <w:r w:rsidR="006D35B2">
        <w:rPr>
          <w:rFonts w:ascii="Segoe UI Symbol" w:hAnsi="Segoe UI Symbol" w:cs="Segoe UI Symbol"/>
          <w:sz w:val="20"/>
          <w:szCs w:val="20"/>
        </w:rPr>
        <w:t xml:space="preserve"> </w:t>
      </w:r>
      <w:r w:rsidR="0054714D" w:rsidRPr="00E63EF5">
        <w:rPr>
          <w:rFonts w:ascii="Segoe UI Symbol" w:hAnsi="Segoe UI Symbol" w:cs="Segoe UI Symbol"/>
          <w:sz w:val="20"/>
          <w:szCs w:val="20"/>
        </w:rPr>
        <w:t>Daarnaast is de media ook belangrijk bij de overdracht.</w:t>
      </w:r>
      <w:r w:rsidR="006D35B2">
        <w:rPr>
          <w:rFonts w:ascii="Segoe UI Symbol" w:hAnsi="Segoe UI Symbol" w:cs="Segoe UI Symbol"/>
          <w:sz w:val="20"/>
          <w:szCs w:val="20"/>
        </w:rPr>
        <w:br/>
      </w:r>
      <w:r w:rsidR="006D35B2">
        <w:rPr>
          <w:rFonts w:ascii="Segoe UI Symbol" w:hAnsi="Segoe UI Symbol" w:cs="Segoe UI Symbol"/>
          <w:sz w:val="20"/>
          <w:szCs w:val="20"/>
        </w:rPr>
        <w:br/>
      </w:r>
      <w:r w:rsidR="00314009">
        <w:rPr>
          <w:rFonts w:ascii="Segoe UI Symbol" w:hAnsi="Segoe UI Symbol" w:cs="Segoe UI Symbol"/>
          <w:sz w:val="20"/>
          <w:szCs w:val="20"/>
        </w:rPr>
        <w:t xml:space="preserve">Eén van de factoren die bijdraagt aan politieke socialisatie van burgers is het </w:t>
      </w:r>
      <w:r w:rsidR="00314009" w:rsidRPr="00A8433B">
        <w:rPr>
          <w:rFonts w:ascii="Segoe UI Symbol" w:hAnsi="Segoe UI Symbol" w:cs="Segoe UI Symbol"/>
          <w:b/>
          <w:bCs/>
          <w:sz w:val="20"/>
          <w:szCs w:val="20"/>
        </w:rPr>
        <w:t>politieke systeem</w:t>
      </w:r>
      <w:r w:rsidR="00314009">
        <w:rPr>
          <w:rFonts w:ascii="Segoe UI Symbol" w:hAnsi="Segoe UI Symbol" w:cs="Segoe UI Symbol"/>
          <w:sz w:val="20"/>
          <w:szCs w:val="20"/>
        </w:rPr>
        <w:t>: de parlementaire democratie in Nederland of een ander systeem</w:t>
      </w:r>
      <w:r w:rsidR="00A8433B">
        <w:rPr>
          <w:rFonts w:ascii="Segoe UI Symbol" w:hAnsi="Segoe UI Symbol" w:cs="Segoe UI Symbol"/>
          <w:sz w:val="20"/>
          <w:szCs w:val="20"/>
        </w:rPr>
        <w:t xml:space="preserve"> in een ander land.</w:t>
      </w:r>
      <w:r w:rsidR="00FD5BBC">
        <w:rPr>
          <w:rFonts w:ascii="Segoe UI Symbol" w:hAnsi="Segoe UI Symbol" w:cs="Segoe UI Symbol"/>
          <w:sz w:val="20"/>
          <w:szCs w:val="20"/>
        </w:rPr>
        <w:br/>
        <w:t>Het zorgt ook voor eventuele participatiebereidheid waardoor mensen meer of minder bereid zijn politiek actief te worden.</w:t>
      </w:r>
      <w:r w:rsidR="00024DE2">
        <w:rPr>
          <w:rFonts w:ascii="Segoe UI Symbol" w:hAnsi="Segoe UI Symbol" w:cs="Segoe UI Symbol"/>
          <w:sz w:val="20"/>
          <w:szCs w:val="20"/>
        </w:rPr>
        <w:t xml:space="preserve"> </w:t>
      </w:r>
      <w:r w:rsidR="00024DE2">
        <w:rPr>
          <w:rFonts w:ascii="Segoe UI Symbol" w:hAnsi="Segoe UI Symbol" w:cs="Segoe UI Symbol"/>
          <w:sz w:val="20"/>
          <w:szCs w:val="20"/>
        </w:rPr>
        <w:br/>
        <w:t xml:space="preserve">Mensen internationaliseren hun politieke opvattingen die ze van politieke </w:t>
      </w:r>
      <w:r w:rsidR="00C726DC">
        <w:rPr>
          <w:rFonts w:ascii="Segoe UI Symbol" w:hAnsi="Segoe UI Symbol" w:cs="Segoe UI Symbol"/>
          <w:sz w:val="20"/>
          <w:szCs w:val="20"/>
        </w:rPr>
        <w:t>socialisatie hebben gekregen.</w:t>
      </w:r>
      <w:r w:rsidR="00C726DC">
        <w:rPr>
          <w:rFonts w:ascii="Segoe UI Symbol" w:hAnsi="Segoe UI Symbol" w:cs="Segoe UI Symbol"/>
          <w:sz w:val="20"/>
          <w:szCs w:val="20"/>
        </w:rPr>
        <w:br/>
      </w:r>
      <w:r w:rsidR="00C726DC">
        <w:rPr>
          <w:rFonts w:ascii="Segoe UI Symbol" w:hAnsi="Segoe UI Symbol" w:cs="Segoe UI Symbol"/>
          <w:sz w:val="20"/>
          <w:szCs w:val="20"/>
        </w:rPr>
        <w:br/>
      </w:r>
      <w:r w:rsidR="00C726DC">
        <w:rPr>
          <w:rFonts w:ascii="Segoe UI Symbol" w:hAnsi="Segoe UI Symbol" w:cs="Segoe UI Symbol"/>
          <w:sz w:val="20"/>
          <w:szCs w:val="20"/>
        </w:rPr>
        <w:br/>
      </w:r>
      <w:r w:rsidR="00C726DC">
        <w:rPr>
          <w:rFonts w:ascii="Segoe UI Symbol" w:hAnsi="Segoe UI Symbol" w:cs="Segoe UI Symbol"/>
          <w:sz w:val="20"/>
          <w:szCs w:val="20"/>
        </w:rPr>
        <w:br/>
      </w:r>
      <w:r w:rsidR="00C726DC">
        <w:rPr>
          <w:rFonts w:ascii="Segoe UI Symbol" w:hAnsi="Segoe UI Symbol" w:cs="Segoe UI Symbol"/>
          <w:sz w:val="20"/>
          <w:szCs w:val="20"/>
        </w:rPr>
        <w:br/>
      </w:r>
      <w:r w:rsidR="00C726DC">
        <w:rPr>
          <w:rFonts w:ascii="Segoe UI Symbol" w:hAnsi="Segoe UI Symbol" w:cs="Segoe UI Symbol"/>
          <w:sz w:val="20"/>
          <w:szCs w:val="20"/>
        </w:rPr>
        <w:br/>
      </w:r>
      <w:r w:rsidR="00C726DC">
        <w:rPr>
          <w:rFonts w:ascii="Segoe UI Symbol" w:hAnsi="Segoe UI Symbol" w:cs="Segoe UI Symbol"/>
          <w:sz w:val="20"/>
          <w:szCs w:val="20"/>
        </w:rPr>
        <w:br/>
      </w:r>
      <w:r w:rsidR="00C726DC">
        <w:rPr>
          <w:rFonts w:ascii="Segoe UI Symbol" w:hAnsi="Segoe UI Symbol" w:cs="Segoe UI Symbol"/>
          <w:sz w:val="20"/>
          <w:szCs w:val="20"/>
        </w:rPr>
        <w:br/>
      </w:r>
      <w:r w:rsidR="00C726DC">
        <w:rPr>
          <w:rFonts w:ascii="Segoe UI Symbol" w:hAnsi="Segoe UI Symbol" w:cs="Segoe UI Symbol"/>
          <w:sz w:val="20"/>
          <w:szCs w:val="20"/>
        </w:rPr>
        <w:br/>
      </w:r>
      <w:r w:rsidR="00C726DC">
        <w:rPr>
          <w:rFonts w:ascii="Segoe UI Symbol" w:hAnsi="Segoe UI Symbol" w:cs="Segoe UI Symbol"/>
          <w:sz w:val="20"/>
          <w:szCs w:val="20"/>
        </w:rPr>
        <w:br/>
      </w:r>
      <w:r w:rsidR="00C726DC">
        <w:rPr>
          <w:rFonts w:ascii="Segoe UI Symbol" w:hAnsi="Segoe UI Symbol" w:cs="Segoe UI Symbol"/>
          <w:sz w:val="20"/>
          <w:szCs w:val="20"/>
        </w:rPr>
        <w:br/>
      </w:r>
      <w:r w:rsidR="00C726DC">
        <w:rPr>
          <w:rFonts w:ascii="Segoe UI Symbol" w:hAnsi="Segoe UI Symbol" w:cs="Segoe UI Symbol"/>
          <w:sz w:val="20"/>
          <w:szCs w:val="20"/>
        </w:rPr>
        <w:br/>
      </w:r>
      <w:r w:rsidR="00C726DC">
        <w:rPr>
          <w:rFonts w:ascii="Segoe UI Symbol" w:hAnsi="Segoe UI Symbol" w:cs="Segoe UI Symbol"/>
          <w:sz w:val="20"/>
          <w:szCs w:val="20"/>
        </w:rPr>
        <w:br/>
      </w:r>
      <w:r w:rsidR="00C726DC">
        <w:rPr>
          <w:rFonts w:ascii="Segoe UI Symbol" w:hAnsi="Segoe UI Symbol" w:cs="Segoe UI Symbol"/>
          <w:sz w:val="20"/>
          <w:szCs w:val="20"/>
        </w:rPr>
        <w:br/>
      </w:r>
      <w:r w:rsidR="00C726DC">
        <w:rPr>
          <w:rFonts w:ascii="Segoe UI Symbol" w:hAnsi="Segoe UI Symbol" w:cs="Segoe UI Symbol"/>
          <w:sz w:val="20"/>
          <w:szCs w:val="20"/>
        </w:rPr>
        <w:br/>
      </w:r>
      <w:r w:rsidR="00C726DC" w:rsidRPr="009F146B">
        <w:rPr>
          <w:rFonts w:ascii="Segoe UI Symbol" w:hAnsi="Segoe UI Symbol" w:cs="Segoe UI Symbol"/>
          <w:b/>
          <w:bCs/>
          <w:sz w:val="20"/>
          <w:szCs w:val="20"/>
        </w:rPr>
        <w:t>4.3</w:t>
      </w:r>
      <w:r w:rsidR="00C726DC" w:rsidRPr="009F146B">
        <w:rPr>
          <w:rFonts w:ascii="Segoe UI Symbol" w:hAnsi="Segoe UI Symbol" w:cs="Segoe UI Symbol"/>
          <w:b/>
          <w:bCs/>
          <w:sz w:val="20"/>
          <w:szCs w:val="20"/>
        </w:rPr>
        <w:br/>
        <w:t>Ideologieën</w:t>
      </w:r>
      <w:r w:rsidR="00C726DC" w:rsidRPr="009F146B">
        <w:rPr>
          <w:rFonts w:ascii="Segoe UI Symbol" w:hAnsi="Segoe UI Symbol" w:cs="Segoe UI Symbol"/>
          <w:sz w:val="20"/>
          <w:szCs w:val="20"/>
        </w:rPr>
        <w:t>:</w:t>
      </w:r>
      <w:r w:rsidR="009F146B" w:rsidRPr="009F146B">
        <w:rPr>
          <w:rFonts w:ascii="Segoe UI Symbol" w:hAnsi="Segoe UI Symbol" w:cs="Segoe UI Symbol"/>
          <w:sz w:val="20"/>
          <w:szCs w:val="20"/>
        </w:rPr>
        <w:t xml:space="preserve"> </w:t>
      </w:r>
      <w:r w:rsidR="009F146B" w:rsidRPr="00320ADB">
        <w:rPr>
          <w:rFonts w:ascii="Segoe UI Symbol" w:hAnsi="Segoe UI Symbol"/>
          <w:sz w:val="20"/>
          <w:szCs w:val="20"/>
          <w:lang w:eastAsia="nl-NL"/>
        </w:rPr>
        <w:t xml:space="preserve">Een </w:t>
      </w:r>
      <w:r w:rsidR="009F146B" w:rsidRPr="00320ADB">
        <w:rPr>
          <w:rFonts w:ascii="Segoe UI Symbol" w:hAnsi="Segoe UI Symbol"/>
          <w:color w:val="C00000"/>
          <w:sz w:val="20"/>
          <w:szCs w:val="20"/>
          <w:lang w:eastAsia="nl-NL"/>
        </w:rPr>
        <w:t>samenhangend geheel van beginselen en denkbeelden</w:t>
      </w:r>
      <w:r w:rsidR="009F146B" w:rsidRPr="00320ADB">
        <w:rPr>
          <w:rFonts w:ascii="Segoe UI Symbol" w:hAnsi="Segoe UI Symbol"/>
          <w:sz w:val="20"/>
          <w:szCs w:val="20"/>
          <w:lang w:eastAsia="nl-NL"/>
        </w:rPr>
        <w:t xml:space="preserve">, </w:t>
      </w:r>
      <w:r w:rsidR="009F146B" w:rsidRPr="00320ADB">
        <w:rPr>
          <w:rFonts w:ascii="Segoe UI Symbol" w:hAnsi="Segoe UI Symbol"/>
          <w:color w:val="2F5496" w:themeColor="accent1" w:themeShade="BF"/>
          <w:sz w:val="20"/>
          <w:szCs w:val="20"/>
          <w:lang w:eastAsia="nl-NL"/>
        </w:rPr>
        <w:t>meestal uitmondend in ideeën over de meest wenselijke maat</w:t>
      </w:r>
      <w:r w:rsidR="009F146B" w:rsidRPr="00320ADB">
        <w:rPr>
          <w:rFonts w:ascii="Segoe UI Symbol" w:hAnsi="Segoe UI Symbol"/>
          <w:color w:val="2F5496" w:themeColor="accent1" w:themeShade="BF"/>
          <w:sz w:val="20"/>
          <w:szCs w:val="20"/>
          <w:lang w:eastAsia="nl-NL"/>
        </w:rPr>
        <w:softHyphen/>
        <w:t xml:space="preserve"> schappelijke en politieke verhoudingen</w:t>
      </w:r>
      <w:r w:rsidR="00655986">
        <w:rPr>
          <w:rFonts w:ascii="Segoe UI Symbol" w:hAnsi="Segoe UI Symbol"/>
          <w:sz w:val="20"/>
          <w:szCs w:val="20"/>
          <w:lang w:eastAsia="nl-NL"/>
        </w:rPr>
        <w:t>.</w:t>
      </w:r>
      <w:r w:rsidR="00655986">
        <w:rPr>
          <w:rFonts w:ascii="Segoe UI Symbol" w:hAnsi="Segoe UI Symbol"/>
          <w:sz w:val="20"/>
          <w:szCs w:val="20"/>
          <w:lang w:eastAsia="nl-NL"/>
        </w:rPr>
        <w:br/>
      </w:r>
      <w:r w:rsidR="00655986">
        <w:rPr>
          <w:rFonts w:ascii="Segoe UI Symbol" w:hAnsi="Segoe UI Symbol"/>
          <w:sz w:val="20"/>
          <w:szCs w:val="20"/>
          <w:lang w:eastAsia="nl-NL"/>
        </w:rPr>
        <w:br/>
      </w:r>
    </w:p>
    <w:p w14:paraId="06E1FFD8" w14:textId="041A5D3F" w:rsidR="00B06526" w:rsidRDefault="00433BC1">
      <w:pPr>
        <w:rPr>
          <w:noProof/>
        </w:rPr>
      </w:pPr>
      <w:r w:rsidRPr="00C55A1F">
        <w:rPr>
          <w:rFonts w:ascii="Segoe UI Symbol" w:hAnsi="Segoe UI Symbol" w:cs="Segoe UI Symbol"/>
          <w:sz w:val="20"/>
          <w:szCs w:val="20"/>
          <w:u w:val="single"/>
        </w:rPr>
        <w:t>Drie aspecten van politiek</w:t>
      </w:r>
      <w:r>
        <w:rPr>
          <w:rFonts w:ascii="Segoe UI Symbol" w:hAnsi="Segoe UI Symbol" w:cs="Segoe UI Symbol"/>
          <w:sz w:val="20"/>
          <w:szCs w:val="20"/>
        </w:rPr>
        <w:t>:</w:t>
      </w:r>
      <w:r>
        <w:rPr>
          <w:rFonts w:ascii="Segoe UI Symbol" w:hAnsi="Segoe UI Symbol" w:cs="Segoe UI Symbol"/>
          <w:sz w:val="20"/>
          <w:szCs w:val="20"/>
        </w:rPr>
        <w:br/>
      </w:r>
      <w:r w:rsidRPr="00F07063">
        <w:rPr>
          <w:rFonts w:ascii="Segoe UI Symbol" w:hAnsi="Segoe UI Symbol" w:cs="Segoe UI Symbol"/>
          <w:b/>
          <w:bCs/>
          <w:sz w:val="20"/>
          <w:szCs w:val="20"/>
        </w:rPr>
        <w:t>✦</w:t>
      </w:r>
      <w:r>
        <w:rPr>
          <w:rFonts w:ascii="Segoe UI Symbol" w:hAnsi="Segoe UI Symbol" w:cs="Segoe UI Symbol"/>
          <w:b/>
          <w:bCs/>
          <w:sz w:val="20"/>
          <w:szCs w:val="20"/>
        </w:rPr>
        <w:t xml:space="preserve"> </w:t>
      </w:r>
      <w:r w:rsidR="006221A1">
        <w:rPr>
          <w:rFonts w:ascii="Segoe UI Symbol" w:hAnsi="Segoe UI Symbol" w:cs="Segoe UI Symbol"/>
          <w:sz w:val="20"/>
          <w:szCs w:val="20"/>
        </w:rPr>
        <w:t>overheidsinstellingen</w:t>
      </w:r>
      <w:r w:rsidR="00C55A1F">
        <w:rPr>
          <w:rFonts w:ascii="Segoe UI Symbol" w:hAnsi="Segoe UI Symbol" w:cs="Segoe UI Symbol"/>
          <w:sz w:val="20"/>
          <w:szCs w:val="20"/>
        </w:rPr>
        <w:t>.</w:t>
      </w:r>
      <w:r w:rsidR="006221A1">
        <w:rPr>
          <w:rFonts w:ascii="Segoe UI Symbol" w:hAnsi="Segoe UI Symbol" w:cs="Segoe UI Symbol"/>
          <w:sz w:val="20"/>
          <w:szCs w:val="20"/>
        </w:rPr>
        <w:br/>
      </w:r>
      <w:r w:rsidR="006221A1" w:rsidRPr="00E63EF5">
        <w:rPr>
          <w:rFonts w:ascii="Segoe UI Symbol" w:hAnsi="Segoe UI Symbol" w:cs="Segoe UI Symbol"/>
          <w:b/>
          <w:bCs/>
          <w:sz w:val="20"/>
          <w:szCs w:val="20"/>
        </w:rPr>
        <w:t>✦</w:t>
      </w:r>
      <w:r w:rsidR="006221A1">
        <w:rPr>
          <w:rFonts w:ascii="Segoe UI Symbol" w:hAnsi="Segoe UI Symbol" w:cs="Segoe UI Symbol"/>
          <w:b/>
          <w:bCs/>
          <w:sz w:val="20"/>
          <w:szCs w:val="20"/>
        </w:rPr>
        <w:t xml:space="preserve"> </w:t>
      </w:r>
      <w:r w:rsidR="006221A1">
        <w:rPr>
          <w:rFonts w:ascii="Segoe UI Symbol" w:hAnsi="Segoe UI Symbol" w:cs="Segoe UI Symbol"/>
          <w:sz w:val="20"/>
          <w:szCs w:val="20"/>
        </w:rPr>
        <w:t>processen</w:t>
      </w:r>
      <w:r w:rsidR="00C55A1F">
        <w:rPr>
          <w:rFonts w:ascii="Segoe UI Symbol" w:hAnsi="Segoe UI Symbol" w:cs="Segoe UI Symbol"/>
          <w:sz w:val="20"/>
          <w:szCs w:val="20"/>
        </w:rPr>
        <w:t xml:space="preserve"> waarlangs conflicten worden opgelost.</w:t>
      </w:r>
      <w:r w:rsidR="00C55A1F">
        <w:rPr>
          <w:rFonts w:ascii="Segoe UI Symbol" w:hAnsi="Segoe UI Symbol" w:cs="Segoe UI Symbol"/>
          <w:sz w:val="20"/>
          <w:szCs w:val="20"/>
        </w:rPr>
        <w:br/>
      </w:r>
      <w:r w:rsidR="00C55A1F" w:rsidRPr="00C55A1F">
        <w:rPr>
          <w:rFonts w:ascii="Segoe UI Symbol" w:hAnsi="Segoe UI Symbol" w:cs="Segoe UI Symbol"/>
          <w:b/>
          <w:bCs/>
          <w:sz w:val="20"/>
          <w:szCs w:val="20"/>
        </w:rPr>
        <w:t>✦</w:t>
      </w:r>
      <w:r w:rsidR="00C55A1F" w:rsidRPr="00C55A1F">
        <w:rPr>
          <w:rFonts w:ascii="Segoe UI Symbol" w:hAnsi="Segoe UI Symbol" w:cs="Segoe UI Symbol"/>
          <w:sz w:val="20"/>
          <w:szCs w:val="20"/>
        </w:rPr>
        <w:t xml:space="preserve"> het beleid hoe de samenleving eruit zou moeten zien en welke middelen hiervoor nodig zijn.</w:t>
      </w:r>
      <w:r w:rsidR="00C55A1F">
        <w:rPr>
          <w:rFonts w:ascii="Segoe UI Symbol" w:hAnsi="Segoe UI Symbol" w:cs="Segoe UI Symbol"/>
          <w:sz w:val="20"/>
          <w:szCs w:val="20"/>
        </w:rPr>
        <w:br/>
      </w:r>
      <w:r w:rsidR="00C55A1F">
        <w:rPr>
          <w:rFonts w:ascii="Segoe UI Symbol" w:hAnsi="Segoe UI Symbol" w:cs="Segoe UI Symbol"/>
          <w:sz w:val="20"/>
          <w:szCs w:val="20"/>
        </w:rPr>
        <w:br/>
      </w:r>
    </w:p>
    <w:p w14:paraId="35B4D1A3" w14:textId="7F42AF4B" w:rsidR="00FB30A6" w:rsidRPr="00C355B5" w:rsidRDefault="0014521B">
      <w:pPr>
        <w:rPr>
          <w:rFonts w:ascii="Segoe UI Symbol" w:hAnsi="Segoe UI Symbol"/>
          <w:noProof/>
        </w:rPr>
      </w:pPr>
      <w:r>
        <w:rPr>
          <w:noProof/>
        </w:rPr>
        <w:drawing>
          <wp:anchor distT="0" distB="0" distL="114300" distR="114300" simplePos="0" relativeHeight="251658240" behindDoc="1" locked="0" layoutInCell="1" allowOverlap="1" wp14:anchorId="61FEA65B" wp14:editId="3C4BBFBD">
            <wp:simplePos x="0" y="0"/>
            <wp:positionH relativeFrom="margin">
              <wp:align>right</wp:align>
            </wp:positionH>
            <wp:positionV relativeFrom="paragraph">
              <wp:posOffset>18471</wp:posOffset>
            </wp:positionV>
            <wp:extent cx="2368550" cy="1712595"/>
            <wp:effectExtent l="0" t="0" r="0" b="1905"/>
            <wp:wrapTight wrapText="bothSides">
              <wp:wrapPolygon edited="0">
                <wp:start x="0" y="0"/>
                <wp:lineTo x="0" y="21384"/>
                <wp:lineTo x="21368" y="21384"/>
                <wp:lineTo x="21368" y="0"/>
                <wp:lineTo x="0" y="0"/>
              </wp:wrapPolygon>
            </wp:wrapTight>
            <wp:docPr id="98914981" name="Afbeelding 1" descr="Afbeelding met tekst, schermopname, software,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8914981" name="Afbeelding 1" descr="Afbeelding met tekst, schermopname, software, computer&#10;&#10;Automatisch gegenereerde beschrijving"/>
                    <pic:cNvPicPr/>
                  </pic:nvPicPr>
                  <pic:blipFill rotWithShape="1">
                    <a:blip r:embed="rId4">
                      <a:extLst>
                        <a:ext uri="{28A0092B-C50C-407E-A947-70E740481C1C}">
                          <a14:useLocalDpi xmlns:a14="http://schemas.microsoft.com/office/drawing/2010/main" val="0"/>
                        </a:ext>
                      </a:extLst>
                    </a:blip>
                    <a:srcRect l="43377" t="16239" r="40694" b="63279"/>
                    <a:stretch/>
                  </pic:blipFill>
                  <pic:spPr bwMode="auto">
                    <a:xfrm>
                      <a:off x="0" y="0"/>
                      <a:ext cx="2368550" cy="171259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FB30A6">
        <w:rPr>
          <w:noProof/>
        </w:rPr>
        <w:drawing>
          <wp:anchor distT="0" distB="0" distL="114300" distR="114300" simplePos="0" relativeHeight="251659264" behindDoc="1" locked="0" layoutInCell="1" allowOverlap="1" wp14:anchorId="684BDCB2" wp14:editId="3D763FC3">
            <wp:simplePos x="0" y="0"/>
            <wp:positionH relativeFrom="margin">
              <wp:align>left</wp:align>
            </wp:positionH>
            <wp:positionV relativeFrom="paragraph">
              <wp:posOffset>4160520</wp:posOffset>
            </wp:positionV>
            <wp:extent cx="4273550" cy="863600"/>
            <wp:effectExtent l="0" t="0" r="0" b="0"/>
            <wp:wrapTight wrapText="bothSides">
              <wp:wrapPolygon edited="0">
                <wp:start x="0" y="0"/>
                <wp:lineTo x="0" y="20965"/>
                <wp:lineTo x="21472" y="20965"/>
                <wp:lineTo x="21472" y="0"/>
                <wp:lineTo x="0" y="0"/>
              </wp:wrapPolygon>
            </wp:wrapTight>
            <wp:docPr id="112619003" name="Afbeelding 1" descr="Afbeelding met tekst, schermopname, software,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2619003" name="Afbeelding 1" descr="Afbeelding met tekst, schermopname, software, computer&#10;&#10;Automatisch gegenereerde beschrijving"/>
                    <pic:cNvPicPr/>
                  </pic:nvPicPr>
                  <pic:blipFill rotWithShape="1">
                    <a:blip r:embed="rId5">
                      <a:extLst>
                        <a:ext uri="{28A0092B-C50C-407E-A947-70E740481C1C}">
                          <a14:useLocalDpi xmlns:a14="http://schemas.microsoft.com/office/drawing/2010/main" val="0"/>
                        </a:ext>
                      </a:extLst>
                    </a:blip>
                    <a:srcRect l="32740" t="53943" r="43304" b="37447"/>
                    <a:stretch/>
                  </pic:blipFill>
                  <pic:spPr bwMode="auto">
                    <a:xfrm>
                      <a:off x="0" y="0"/>
                      <a:ext cx="4273550" cy="863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837473">
        <w:rPr>
          <w:rFonts w:ascii="Segoe UI Symbol" w:hAnsi="Segoe UI Symbol" w:cs="Segoe UI Symbol"/>
          <w:sz w:val="20"/>
          <w:szCs w:val="20"/>
        </w:rPr>
        <w:br/>
      </w:r>
      <w:r w:rsidR="00655E2E" w:rsidRPr="00C355B5">
        <w:rPr>
          <w:rFonts w:ascii="Segoe UI Symbol" w:hAnsi="Segoe UI Symbol" w:cs="Segoe UI Symbol"/>
          <w:b/>
          <w:bCs/>
          <w:sz w:val="20"/>
          <w:szCs w:val="20"/>
        </w:rPr>
        <w:t xml:space="preserve">Links </w:t>
      </w:r>
      <w:r w:rsidR="001342A5" w:rsidRPr="00C355B5">
        <w:rPr>
          <w:rFonts w:ascii="Segoe UI Symbol" w:hAnsi="Segoe UI Symbol" w:cs="Segoe UI Symbol"/>
          <w:b/>
          <w:bCs/>
          <w:sz w:val="20"/>
          <w:szCs w:val="20"/>
        </w:rPr>
        <w:t>–</w:t>
      </w:r>
      <w:r w:rsidR="00655E2E" w:rsidRPr="00C355B5">
        <w:rPr>
          <w:rFonts w:ascii="Segoe UI Symbol" w:hAnsi="Segoe UI Symbol" w:cs="Segoe UI Symbol"/>
          <w:b/>
          <w:bCs/>
          <w:sz w:val="20"/>
          <w:szCs w:val="20"/>
        </w:rPr>
        <w:t xml:space="preserve"> rechts</w:t>
      </w:r>
      <w:r w:rsidR="001342A5" w:rsidRPr="00C355B5">
        <w:rPr>
          <w:rFonts w:ascii="Segoe UI Symbol" w:hAnsi="Segoe UI Symbol" w:cs="Segoe UI Symbol"/>
          <w:sz w:val="20"/>
          <w:szCs w:val="20"/>
        </w:rPr>
        <w:t xml:space="preserve">: links staat over het algemeen voor een </w:t>
      </w:r>
      <w:r w:rsidR="002051DE" w:rsidRPr="00C355B5">
        <w:rPr>
          <w:rFonts w:ascii="Segoe UI Symbol" w:hAnsi="Segoe UI Symbol" w:cs="Segoe UI Symbol"/>
          <w:sz w:val="20"/>
          <w:szCs w:val="20"/>
        </w:rPr>
        <w:t>grotere</w:t>
      </w:r>
      <w:r w:rsidR="001342A5" w:rsidRPr="00C355B5">
        <w:rPr>
          <w:rFonts w:ascii="Segoe UI Symbol" w:hAnsi="Segoe UI Symbol" w:cs="Segoe UI Symbol"/>
          <w:sz w:val="20"/>
          <w:szCs w:val="20"/>
        </w:rPr>
        <w:t xml:space="preserve"> rol van de staat in de welvaar</w:t>
      </w:r>
      <w:r w:rsidR="00293012" w:rsidRPr="00C355B5">
        <w:rPr>
          <w:rFonts w:ascii="Segoe UI Symbol" w:hAnsi="Segoe UI Symbol" w:cs="Segoe UI Symbol"/>
          <w:sz w:val="20"/>
          <w:szCs w:val="20"/>
        </w:rPr>
        <w:t>tsverdeling</w:t>
      </w:r>
      <w:r w:rsidR="002051DE" w:rsidRPr="00C355B5">
        <w:rPr>
          <w:rFonts w:ascii="Segoe UI Symbol" w:hAnsi="Segoe UI Symbol" w:cs="Segoe UI Symbol"/>
          <w:sz w:val="20"/>
          <w:szCs w:val="20"/>
        </w:rPr>
        <w:t xml:space="preserve">. Rechts wil minder </w:t>
      </w:r>
      <w:r w:rsidR="00821CDC" w:rsidRPr="00C355B5">
        <w:rPr>
          <w:rFonts w:ascii="Segoe UI Symbol" w:hAnsi="Segoe UI Symbol" w:cs="Segoe UI Symbol"/>
          <w:sz w:val="20"/>
          <w:szCs w:val="20"/>
        </w:rPr>
        <w:t>regeldruk en grotere individuele economische vrijheid.</w:t>
      </w:r>
      <w:r w:rsidR="00FB30A6" w:rsidRPr="00C355B5">
        <w:rPr>
          <w:rFonts w:ascii="Segoe UI Symbol" w:hAnsi="Segoe UI Symbol" w:cs="Segoe UI Symbol"/>
          <w:sz w:val="20"/>
          <w:szCs w:val="20"/>
        </w:rPr>
        <w:br/>
      </w:r>
      <w:r w:rsidR="00821CDC" w:rsidRPr="00C355B5">
        <w:rPr>
          <w:rFonts w:ascii="Segoe UI Symbol" w:hAnsi="Segoe UI Symbol" w:cs="Segoe UI Symbol"/>
          <w:sz w:val="20"/>
          <w:szCs w:val="20"/>
        </w:rPr>
        <w:br/>
      </w:r>
      <w:r w:rsidR="00821CDC" w:rsidRPr="00C355B5">
        <w:rPr>
          <w:rFonts w:ascii="Segoe UI Symbol" w:hAnsi="Segoe UI Symbol" w:cs="Segoe UI Symbol"/>
          <w:b/>
          <w:bCs/>
          <w:sz w:val="20"/>
          <w:szCs w:val="20"/>
        </w:rPr>
        <w:t>Progressief – conservatief</w:t>
      </w:r>
      <w:r w:rsidR="00821CDC" w:rsidRPr="00C355B5">
        <w:rPr>
          <w:rFonts w:ascii="Segoe UI Symbol" w:hAnsi="Segoe UI Symbol" w:cs="Segoe UI Symbol"/>
          <w:sz w:val="20"/>
          <w:szCs w:val="20"/>
        </w:rPr>
        <w:t>: progressieven willen de wereld (vanuit hun visie) steeds verder verbeteren. Conservatieven streven ernaar het goede (vanuit hun visie) te behouden. Zij vinden traditie belangrijk.</w:t>
      </w:r>
      <w:r w:rsidR="00821CDC" w:rsidRPr="00C355B5">
        <w:rPr>
          <w:rFonts w:ascii="Segoe UI Symbol" w:hAnsi="Segoe UI Symbol" w:cs="Segoe UI Symbol"/>
          <w:sz w:val="20"/>
          <w:szCs w:val="20"/>
        </w:rPr>
        <w:br/>
      </w:r>
      <w:r w:rsidR="00821CDC" w:rsidRPr="00C355B5">
        <w:rPr>
          <w:rFonts w:ascii="Segoe UI Symbol" w:hAnsi="Segoe UI Symbol" w:cs="Segoe UI Symbol"/>
          <w:sz w:val="20"/>
          <w:szCs w:val="20"/>
        </w:rPr>
        <w:br/>
      </w:r>
      <w:r w:rsidR="00821CDC" w:rsidRPr="00C355B5">
        <w:rPr>
          <w:rFonts w:ascii="Segoe UI Symbol" w:hAnsi="Segoe UI Symbol" w:cs="Segoe UI Symbol"/>
          <w:b/>
          <w:bCs/>
          <w:sz w:val="20"/>
          <w:szCs w:val="20"/>
        </w:rPr>
        <w:t>Materialisme – postmaterialisme</w:t>
      </w:r>
      <w:r w:rsidR="00821CDC" w:rsidRPr="00C355B5">
        <w:rPr>
          <w:rFonts w:ascii="Segoe UI Symbol" w:hAnsi="Segoe UI Symbol" w:cs="Segoe UI Symbol"/>
          <w:sz w:val="20"/>
          <w:szCs w:val="20"/>
        </w:rPr>
        <w:t xml:space="preserve">: </w:t>
      </w:r>
      <w:r w:rsidR="009A2DBC" w:rsidRPr="00C355B5">
        <w:rPr>
          <w:rFonts w:ascii="Segoe UI Symbol" w:hAnsi="Segoe UI Symbol" w:cs="Segoe UI Symbol"/>
          <w:sz w:val="20"/>
          <w:szCs w:val="20"/>
        </w:rPr>
        <w:t>het gaat hierover de standpunten en de nadruk op materiële of immateriële zaken.</w:t>
      </w:r>
      <w:r w:rsidR="003E164D" w:rsidRPr="00C355B5">
        <w:rPr>
          <w:rFonts w:ascii="Segoe UI Symbol" w:hAnsi="Segoe UI Symbol" w:cs="Segoe UI Symbol"/>
          <w:sz w:val="20"/>
          <w:szCs w:val="20"/>
        </w:rPr>
        <w:t xml:space="preserve"> Mensen die voorstanders zijn van economische groei of van een hogere belasting voor rijken denk materialistisch. </w:t>
      </w:r>
      <w:r w:rsidR="00681A98" w:rsidRPr="00C355B5">
        <w:rPr>
          <w:rFonts w:ascii="Segoe UI Symbol" w:hAnsi="Segoe UI Symbol" w:cs="Segoe UI Symbol"/>
          <w:sz w:val="20"/>
          <w:szCs w:val="20"/>
        </w:rPr>
        <w:t xml:space="preserve">Degenen die duurzaamheid, diversiteit of ‘waarden en normen’ benadrukken, denken </w:t>
      </w:r>
      <w:r w:rsidR="00F07063" w:rsidRPr="00C355B5">
        <w:rPr>
          <w:rFonts w:ascii="Segoe UI Symbol" w:hAnsi="Segoe UI Symbol" w:cs="Segoe UI Symbol"/>
          <w:sz w:val="20"/>
          <w:szCs w:val="20"/>
        </w:rPr>
        <w:t>postmaterialistisch</w:t>
      </w:r>
      <w:r w:rsidR="00681A98" w:rsidRPr="00C355B5">
        <w:rPr>
          <w:rFonts w:ascii="Segoe UI Symbol" w:hAnsi="Segoe UI Symbol" w:cs="Segoe UI Symbol"/>
          <w:sz w:val="20"/>
          <w:szCs w:val="20"/>
        </w:rPr>
        <w:t>.</w:t>
      </w:r>
      <w:r w:rsidR="00F07063" w:rsidRPr="00C355B5">
        <w:rPr>
          <w:rFonts w:ascii="Segoe UI Symbol" w:hAnsi="Segoe UI Symbol" w:cs="Segoe UI Symbol"/>
          <w:sz w:val="20"/>
          <w:szCs w:val="20"/>
        </w:rPr>
        <w:br/>
      </w:r>
      <w:r w:rsidR="00F07063" w:rsidRPr="00C355B5">
        <w:rPr>
          <w:rFonts w:ascii="Segoe UI Symbol" w:hAnsi="Segoe UI Symbol" w:cs="Segoe UI Symbol"/>
          <w:sz w:val="20"/>
          <w:szCs w:val="20"/>
        </w:rPr>
        <w:br/>
        <w:t>✦ Socialisme/ sociaaldemocratie: gelijk(waardig)</w:t>
      </w:r>
      <w:proofErr w:type="spellStart"/>
      <w:r w:rsidR="00F07063" w:rsidRPr="00C355B5">
        <w:rPr>
          <w:rFonts w:ascii="Segoe UI Symbol" w:hAnsi="Segoe UI Symbol" w:cs="Segoe UI Symbol"/>
          <w:sz w:val="20"/>
          <w:szCs w:val="20"/>
        </w:rPr>
        <w:t>heid</w:t>
      </w:r>
      <w:proofErr w:type="spellEnd"/>
      <w:r w:rsidR="002762EC" w:rsidRPr="00C355B5">
        <w:rPr>
          <w:rFonts w:ascii="Segoe UI Symbol" w:hAnsi="Segoe UI Symbol" w:cs="Segoe UI Symbol"/>
          <w:sz w:val="20"/>
          <w:szCs w:val="20"/>
        </w:rPr>
        <w:t xml:space="preserve"> en een sterke, sturende rol van de overheid.</w:t>
      </w:r>
      <w:r w:rsidR="002762EC" w:rsidRPr="00C355B5">
        <w:rPr>
          <w:rFonts w:ascii="Segoe UI Symbol" w:hAnsi="Segoe UI Symbol" w:cs="Segoe UI Symbol"/>
          <w:sz w:val="20"/>
          <w:szCs w:val="20"/>
        </w:rPr>
        <w:br/>
      </w:r>
      <w:r w:rsidR="00CF7AB2" w:rsidRPr="00C355B5">
        <w:rPr>
          <w:rFonts w:ascii="Segoe UI Symbol" w:hAnsi="Segoe UI Symbol" w:cs="Segoe UI Symbol"/>
          <w:sz w:val="20"/>
          <w:szCs w:val="20"/>
        </w:rPr>
        <w:t xml:space="preserve">✦ Liberalisme: individuele rechten en individuele vrijheden. </w:t>
      </w:r>
      <w:r w:rsidR="00CF7AB2" w:rsidRPr="00C355B5">
        <w:rPr>
          <w:rFonts w:ascii="Segoe UI Symbol" w:hAnsi="Segoe UI Symbol" w:cs="Segoe UI Symbol"/>
          <w:sz w:val="20"/>
          <w:szCs w:val="20"/>
        </w:rPr>
        <w:br/>
        <w:t>✦ Confessionalisme: christelijke waa</w:t>
      </w:r>
      <w:r w:rsidR="005F2AFF" w:rsidRPr="00C355B5">
        <w:rPr>
          <w:rFonts w:ascii="Segoe UI Symbol" w:hAnsi="Segoe UI Symbol" w:cs="Segoe UI Symbol"/>
          <w:sz w:val="20"/>
          <w:szCs w:val="20"/>
        </w:rPr>
        <w:t>rden en samenwerking in maatschappelijke verbanden zoals verenigingen, scholen en kerken.</w:t>
      </w:r>
      <w:r w:rsidR="00FB30A6" w:rsidRPr="00C355B5">
        <w:rPr>
          <w:rFonts w:ascii="Segoe UI Symbol" w:hAnsi="Segoe UI Symbol" w:cs="Segoe UI Symbol"/>
          <w:sz w:val="20"/>
          <w:szCs w:val="20"/>
        </w:rPr>
        <w:br/>
      </w:r>
      <w:r w:rsidR="00FB30A6" w:rsidRPr="00C355B5">
        <w:rPr>
          <w:rFonts w:ascii="Segoe UI Symbol" w:hAnsi="Segoe UI Symbol" w:cs="Segoe UI Symbol"/>
          <w:sz w:val="20"/>
          <w:szCs w:val="20"/>
        </w:rPr>
        <w:br/>
      </w:r>
    </w:p>
    <w:p w14:paraId="597619B0" w14:textId="77777777" w:rsidR="00FB30A6" w:rsidRPr="00C355B5" w:rsidRDefault="00FB30A6">
      <w:pPr>
        <w:rPr>
          <w:rFonts w:ascii="Segoe UI Symbol" w:hAnsi="Segoe UI Symbol"/>
          <w:noProof/>
        </w:rPr>
      </w:pPr>
    </w:p>
    <w:p w14:paraId="4C3BC1D4" w14:textId="2FD9DA60" w:rsidR="00FF7D68" w:rsidRPr="00C355B5" w:rsidRDefault="00FB30A6">
      <w:pPr>
        <w:rPr>
          <w:rFonts w:ascii="Segoe UI Symbol" w:hAnsi="Segoe UI Symbol"/>
          <w:noProof/>
        </w:rPr>
      </w:pPr>
      <w:r w:rsidRPr="00C355B5">
        <w:rPr>
          <w:rFonts w:ascii="Segoe UI Symbol" w:hAnsi="Segoe UI Symbol" w:cs="Segoe UI Symbol"/>
          <w:sz w:val="20"/>
          <w:szCs w:val="20"/>
        </w:rPr>
        <w:br/>
      </w:r>
      <w:r w:rsidRPr="00C355B5">
        <w:rPr>
          <w:rFonts w:ascii="Segoe UI Symbol" w:hAnsi="Segoe UI Symbol" w:cs="Segoe UI Symbol"/>
          <w:sz w:val="20"/>
          <w:szCs w:val="20"/>
        </w:rPr>
        <w:br/>
      </w:r>
      <w:r w:rsidR="001515BE" w:rsidRPr="00C355B5">
        <w:rPr>
          <w:rFonts w:ascii="Segoe UI Symbol" w:hAnsi="Segoe UI Symbol"/>
          <w:noProof/>
        </w:rPr>
        <w:drawing>
          <wp:inline distT="0" distB="0" distL="0" distR="0" wp14:anchorId="539B6AF7" wp14:editId="0C637A9F">
            <wp:extent cx="4470400" cy="840075"/>
            <wp:effectExtent l="0" t="0" r="0" b="0"/>
            <wp:docPr id="1535439454" name="Afbeelding 1" descr="Afbeelding met tekst, schermopname, software,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5439454" name="Afbeelding 1" descr="Afbeelding met tekst, schermopname, software, computer&#10;&#10;Automatisch gegenereerde beschrijving"/>
                    <pic:cNvPicPr/>
                  </pic:nvPicPr>
                  <pic:blipFill rotWithShape="1">
                    <a:blip r:embed="rId6"/>
                    <a:srcRect l="31966" t="77757" r="42901" b="13846"/>
                    <a:stretch/>
                  </pic:blipFill>
                  <pic:spPr bwMode="auto">
                    <a:xfrm>
                      <a:off x="0" y="0"/>
                      <a:ext cx="4487547" cy="843297"/>
                    </a:xfrm>
                    <a:prstGeom prst="rect">
                      <a:avLst/>
                    </a:prstGeom>
                    <a:ln>
                      <a:noFill/>
                    </a:ln>
                    <a:extLst>
                      <a:ext uri="{53640926-AAD7-44D8-BBD7-CCE9431645EC}">
                        <a14:shadowObscured xmlns:a14="http://schemas.microsoft.com/office/drawing/2010/main"/>
                      </a:ext>
                    </a:extLst>
                  </pic:spPr>
                </pic:pic>
              </a:graphicData>
            </a:graphic>
          </wp:inline>
        </w:drawing>
      </w:r>
    </w:p>
    <w:p w14:paraId="2A2D6358" w14:textId="77777777" w:rsidR="00C90101" w:rsidRPr="00C355B5" w:rsidRDefault="00C90101">
      <w:pPr>
        <w:rPr>
          <w:rFonts w:ascii="Segoe UI Symbol" w:hAnsi="Segoe UI Symbol"/>
          <w:noProof/>
        </w:rPr>
      </w:pPr>
    </w:p>
    <w:p w14:paraId="2F18918C" w14:textId="5E41E3F7" w:rsidR="00922C74" w:rsidRPr="00C355B5" w:rsidRDefault="001515BE">
      <w:pPr>
        <w:rPr>
          <w:rFonts w:ascii="Segoe UI Symbol" w:hAnsi="Segoe UI Symbol"/>
          <w:noProof/>
          <w:sz w:val="20"/>
          <w:szCs w:val="20"/>
        </w:rPr>
      </w:pPr>
      <w:r w:rsidRPr="00C355B5">
        <w:rPr>
          <w:rFonts w:ascii="Segoe UI Symbol" w:hAnsi="Segoe UI Symbol"/>
          <w:noProof/>
          <w:sz w:val="20"/>
          <w:szCs w:val="20"/>
        </w:rPr>
        <w:br/>
        <w:t xml:space="preserve">We onderscheiden vragen op </w:t>
      </w:r>
      <w:r w:rsidRPr="00957303">
        <w:rPr>
          <w:rFonts w:ascii="Segoe UI Symbol" w:hAnsi="Segoe UI Symbol"/>
          <w:noProof/>
          <w:sz w:val="20"/>
          <w:szCs w:val="20"/>
          <w:u w:val="single"/>
        </w:rPr>
        <w:t>politiek, economisch en sociaal-cultureel</w:t>
      </w:r>
      <w:r w:rsidRPr="00C355B5">
        <w:rPr>
          <w:rFonts w:ascii="Segoe UI Symbol" w:hAnsi="Segoe UI Symbol"/>
          <w:noProof/>
          <w:sz w:val="20"/>
          <w:szCs w:val="20"/>
        </w:rPr>
        <w:t xml:space="preserve"> vak:</w:t>
      </w:r>
    </w:p>
    <w:p w14:paraId="4EAE5683" w14:textId="66A71AA1" w:rsidR="00922C74" w:rsidRDefault="001515BE">
      <w:pPr>
        <w:rPr>
          <w:noProof/>
        </w:rPr>
      </w:pPr>
      <w:r>
        <w:rPr>
          <w:noProof/>
        </w:rPr>
        <w:drawing>
          <wp:anchor distT="0" distB="0" distL="114300" distR="114300" simplePos="0" relativeHeight="251660288" behindDoc="1" locked="0" layoutInCell="1" allowOverlap="1" wp14:anchorId="36F94A98" wp14:editId="33B57BC3">
            <wp:simplePos x="0" y="0"/>
            <wp:positionH relativeFrom="margin">
              <wp:align>left</wp:align>
            </wp:positionH>
            <wp:positionV relativeFrom="paragraph">
              <wp:posOffset>6185</wp:posOffset>
            </wp:positionV>
            <wp:extent cx="3799434" cy="3713259"/>
            <wp:effectExtent l="0" t="0" r="0" b="1905"/>
            <wp:wrapTight wrapText="bothSides">
              <wp:wrapPolygon edited="0">
                <wp:start x="0" y="0"/>
                <wp:lineTo x="0" y="21500"/>
                <wp:lineTo x="21445" y="21500"/>
                <wp:lineTo x="21445" y="0"/>
                <wp:lineTo x="0" y="0"/>
              </wp:wrapPolygon>
            </wp:wrapTight>
            <wp:docPr id="636816767" name="Afbeelding 1" descr="Afbeelding met tekst, schermopname, software, computer&#10;&#10;Automatisch gegenereerde beschrijvi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6816767" name="Afbeelding 1" descr="Afbeelding met tekst, schermopname, software, computer&#10;&#10;Automatisch gegenereerde beschrijving"/>
                    <pic:cNvPicPr/>
                  </pic:nvPicPr>
                  <pic:blipFill rotWithShape="1">
                    <a:blip r:embed="rId7">
                      <a:extLst>
                        <a:ext uri="{28A0092B-C50C-407E-A947-70E740481C1C}">
                          <a14:useLocalDpi xmlns:a14="http://schemas.microsoft.com/office/drawing/2010/main" val="0"/>
                        </a:ext>
                      </a:extLst>
                    </a:blip>
                    <a:srcRect l="26782" t="15700" r="38913" b="24698"/>
                    <a:stretch/>
                  </pic:blipFill>
                  <pic:spPr bwMode="auto">
                    <a:xfrm>
                      <a:off x="0" y="0"/>
                      <a:ext cx="3799434" cy="3713259"/>
                    </a:xfrm>
                    <a:prstGeom prst="rect">
                      <a:avLst/>
                    </a:prstGeom>
                    <a:ln>
                      <a:noFill/>
                    </a:ln>
                    <a:extLst>
                      <a:ext uri="{53640926-AAD7-44D8-BBD7-CCE9431645EC}">
                        <a14:shadowObscured xmlns:a14="http://schemas.microsoft.com/office/drawing/2010/main"/>
                      </a:ext>
                    </a:extLst>
                  </pic:spPr>
                </pic:pic>
              </a:graphicData>
            </a:graphic>
          </wp:anchor>
        </w:drawing>
      </w:r>
    </w:p>
    <w:p w14:paraId="2EDBF907" w14:textId="0062E064" w:rsidR="00C355B5" w:rsidRPr="00BD49A9" w:rsidRDefault="001515BE" w:rsidP="00C355B5">
      <w:pPr>
        <w:rPr>
          <w:rFonts w:ascii="Segoe UI Symbol" w:hAnsi="Segoe UI Symbol"/>
          <w:sz w:val="20"/>
          <w:szCs w:val="20"/>
          <w:lang w:eastAsia="nl-NL"/>
        </w:rPr>
      </w:pP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Pr>
          <w:rFonts w:ascii="Segoe UI Symbol" w:hAnsi="Segoe UI Symbol" w:cs="Segoe UI Symbol"/>
          <w:sz w:val="20"/>
          <w:szCs w:val="20"/>
        </w:rPr>
        <w:br/>
      </w:r>
      <w:r w:rsidR="003B29D0" w:rsidRPr="0041536B">
        <w:rPr>
          <w:rFonts w:ascii="Segoe UI Symbol" w:hAnsi="Segoe UI Symbol" w:cs="Segoe UI Symbol"/>
          <w:b/>
          <w:bCs/>
          <w:sz w:val="20"/>
          <w:szCs w:val="20"/>
        </w:rPr>
        <w:t>4.4</w:t>
      </w:r>
      <w:r w:rsidR="003B29D0" w:rsidRPr="0041536B">
        <w:rPr>
          <w:rFonts w:ascii="Segoe UI Symbol" w:hAnsi="Segoe UI Symbol" w:cs="Segoe UI Symbol"/>
          <w:b/>
          <w:bCs/>
          <w:sz w:val="20"/>
          <w:szCs w:val="20"/>
        </w:rPr>
        <w:br/>
        <w:t>Politieke instituties</w:t>
      </w:r>
      <w:r w:rsidR="003B29D0" w:rsidRPr="00C355B5">
        <w:rPr>
          <w:rFonts w:ascii="Segoe UI Symbol" w:hAnsi="Segoe UI Symbol" w:cs="Segoe UI Symbol"/>
          <w:sz w:val="20"/>
          <w:szCs w:val="20"/>
        </w:rPr>
        <w:t xml:space="preserve">: </w:t>
      </w:r>
      <w:r w:rsidR="00C355B5" w:rsidRPr="00C355B5">
        <w:rPr>
          <w:rFonts w:ascii="Segoe UI Symbol" w:hAnsi="Segoe UI Symbol"/>
          <w:sz w:val="20"/>
          <w:szCs w:val="20"/>
          <w:lang w:eastAsia="nl-NL"/>
        </w:rPr>
        <w:t>e</w:t>
      </w:r>
      <w:r w:rsidR="00C355B5" w:rsidRPr="00BD49A9">
        <w:rPr>
          <w:rFonts w:ascii="Segoe UI Symbol" w:hAnsi="Segoe UI Symbol"/>
          <w:sz w:val="20"/>
          <w:szCs w:val="20"/>
          <w:lang w:eastAsia="nl-NL"/>
        </w:rPr>
        <w:t xml:space="preserve">en </w:t>
      </w:r>
      <w:r w:rsidR="00C355B5" w:rsidRPr="00BD49A9">
        <w:rPr>
          <w:rFonts w:ascii="Segoe UI Symbol" w:hAnsi="Segoe UI Symbol"/>
          <w:color w:val="C00000"/>
          <w:sz w:val="20"/>
          <w:szCs w:val="20"/>
          <w:lang w:eastAsia="nl-NL"/>
        </w:rPr>
        <w:t xml:space="preserve">complex van min of meer geformaliseerde regels </w:t>
      </w:r>
      <w:r w:rsidR="00C355B5" w:rsidRPr="00BD49A9">
        <w:rPr>
          <w:rFonts w:ascii="Segoe UI Symbol" w:hAnsi="Segoe UI Symbol"/>
          <w:sz w:val="20"/>
          <w:szCs w:val="20"/>
          <w:lang w:eastAsia="nl-NL"/>
        </w:rPr>
        <w:t xml:space="preserve">die </w:t>
      </w:r>
      <w:r w:rsidR="00C355B5" w:rsidRPr="00BD49A9">
        <w:rPr>
          <w:rFonts w:ascii="Segoe UI Symbol" w:hAnsi="Segoe UI Symbol"/>
          <w:color w:val="1F4E79" w:themeColor="accent5" w:themeShade="80"/>
          <w:sz w:val="20"/>
          <w:szCs w:val="20"/>
          <w:lang w:eastAsia="nl-NL"/>
        </w:rPr>
        <w:t>het gedrag van mensen en hun onderlinge relaties rond politieke machtsuitoefening en politieke besluitvorming reguleren</w:t>
      </w:r>
      <w:r w:rsidR="0041536B">
        <w:rPr>
          <w:rFonts w:ascii="Segoe UI Symbol" w:hAnsi="Segoe UI Symbol"/>
          <w:sz w:val="20"/>
          <w:szCs w:val="20"/>
          <w:lang w:eastAsia="nl-NL"/>
        </w:rPr>
        <w:t>.</w:t>
      </w:r>
    </w:p>
    <w:p w14:paraId="7DCE002D" w14:textId="51783FAD" w:rsidR="00D414C9" w:rsidRPr="00407273" w:rsidRDefault="007A40A5" w:rsidP="00D414C9">
      <w:pPr>
        <w:rPr>
          <w:rFonts w:ascii="Segoe UI Symbol" w:hAnsi="Segoe UI Symbol"/>
          <w:sz w:val="20"/>
          <w:szCs w:val="20"/>
          <w:lang w:eastAsia="nl-NL"/>
        </w:rPr>
      </w:pPr>
      <w:r w:rsidRPr="009A09EB">
        <w:rPr>
          <w:rFonts w:ascii="Segoe UI Symbol" w:hAnsi="Segoe UI Symbol" w:cs="Segoe UI Symbol"/>
          <w:b/>
          <w:bCs/>
          <w:sz w:val="20"/>
          <w:szCs w:val="20"/>
        </w:rPr>
        <w:t>Politieke instituties</w:t>
      </w:r>
      <w:r>
        <w:rPr>
          <w:rFonts w:ascii="Segoe UI Symbol" w:hAnsi="Segoe UI Symbol" w:cs="Segoe UI Symbol"/>
          <w:sz w:val="20"/>
          <w:szCs w:val="20"/>
        </w:rPr>
        <w:t xml:space="preserve"> kunnen </w:t>
      </w:r>
      <w:r w:rsidRPr="009A09EB">
        <w:rPr>
          <w:rFonts w:ascii="Segoe UI Symbol" w:hAnsi="Segoe UI Symbol" w:cs="Segoe UI Symbol"/>
          <w:sz w:val="20"/>
          <w:szCs w:val="20"/>
          <w:u w:val="single"/>
        </w:rPr>
        <w:t>formeel</w:t>
      </w:r>
      <w:r>
        <w:rPr>
          <w:rFonts w:ascii="Segoe UI Symbol" w:hAnsi="Segoe UI Symbol" w:cs="Segoe UI Symbol"/>
          <w:sz w:val="20"/>
          <w:szCs w:val="20"/>
        </w:rPr>
        <w:t xml:space="preserve"> zijn.</w:t>
      </w:r>
      <w:r w:rsidR="00973A61">
        <w:rPr>
          <w:rFonts w:ascii="Segoe UI Symbol" w:hAnsi="Segoe UI Symbol" w:cs="Segoe UI Symbol"/>
          <w:sz w:val="20"/>
          <w:szCs w:val="20"/>
        </w:rPr>
        <w:t xml:space="preserve"> Dan gaat het over wetten en </w:t>
      </w:r>
      <w:r w:rsidR="00DB3C58">
        <w:rPr>
          <w:rFonts w:ascii="Segoe UI Symbol" w:hAnsi="Segoe UI Symbol" w:cs="Segoe UI Symbol"/>
          <w:sz w:val="20"/>
          <w:szCs w:val="20"/>
        </w:rPr>
        <w:t>bepalingen</w:t>
      </w:r>
      <w:r w:rsidR="00973A61">
        <w:rPr>
          <w:rFonts w:ascii="Segoe UI Symbol" w:hAnsi="Segoe UI Symbol" w:cs="Segoe UI Symbol"/>
          <w:sz w:val="20"/>
          <w:szCs w:val="20"/>
        </w:rPr>
        <w:t xml:space="preserve"> die </w:t>
      </w:r>
      <w:r w:rsidR="00DB3C58">
        <w:rPr>
          <w:rFonts w:ascii="Segoe UI Symbol" w:hAnsi="Segoe UI Symbol" w:cs="Segoe UI Symbol"/>
          <w:sz w:val="20"/>
          <w:szCs w:val="20"/>
        </w:rPr>
        <w:t>voorschrijven</w:t>
      </w:r>
      <w:r w:rsidR="00973A61">
        <w:rPr>
          <w:rFonts w:ascii="Segoe UI Symbol" w:hAnsi="Segoe UI Symbol" w:cs="Segoe UI Symbol"/>
          <w:sz w:val="20"/>
          <w:szCs w:val="20"/>
        </w:rPr>
        <w:t xml:space="preserve"> hoe </w:t>
      </w:r>
      <w:r w:rsidR="00973A61" w:rsidRPr="00B4595A">
        <w:rPr>
          <w:rFonts w:ascii="Segoe UI Symbol" w:hAnsi="Segoe UI Symbol" w:cs="Segoe UI Symbol"/>
          <w:sz w:val="20"/>
          <w:szCs w:val="20"/>
        </w:rPr>
        <w:t xml:space="preserve">mensen zich moeten </w:t>
      </w:r>
      <w:r w:rsidR="00973A61" w:rsidRPr="00DB3C58">
        <w:rPr>
          <w:rFonts w:ascii="Segoe UI Symbol" w:hAnsi="Segoe UI Symbol" w:cs="Segoe UI Symbol"/>
          <w:sz w:val="20"/>
          <w:szCs w:val="20"/>
          <w:u w:val="single"/>
        </w:rPr>
        <w:t>gedragen</w:t>
      </w:r>
      <w:r w:rsidR="00973A61" w:rsidRPr="00B4595A">
        <w:rPr>
          <w:rFonts w:ascii="Segoe UI Symbol" w:hAnsi="Segoe UI Symbol" w:cs="Segoe UI Symbol"/>
          <w:sz w:val="20"/>
          <w:szCs w:val="20"/>
        </w:rPr>
        <w:t>.</w:t>
      </w:r>
      <w:r w:rsidR="00973A61" w:rsidRPr="00B4595A">
        <w:rPr>
          <w:rFonts w:ascii="Segoe UI Symbol" w:hAnsi="Segoe UI Symbol" w:cs="Segoe UI Symbol"/>
          <w:sz w:val="20"/>
          <w:szCs w:val="20"/>
        </w:rPr>
        <w:br/>
      </w:r>
      <w:r w:rsidR="00973A61" w:rsidRPr="00DB3C58">
        <w:rPr>
          <w:rFonts w:ascii="Segoe UI Symbol" w:hAnsi="Segoe UI Symbol" w:cs="Segoe UI Symbol"/>
          <w:b/>
          <w:bCs/>
          <w:sz w:val="20"/>
          <w:szCs w:val="20"/>
        </w:rPr>
        <w:t>Politieke instituties</w:t>
      </w:r>
      <w:r w:rsidR="00973A61" w:rsidRPr="00B4595A">
        <w:rPr>
          <w:rFonts w:ascii="Segoe UI Symbol" w:hAnsi="Segoe UI Symbol" w:cs="Segoe UI Symbol"/>
          <w:sz w:val="20"/>
          <w:szCs w:val="20"/>
        </w:rPr>
        <w:t xml:space="preserve"> kunnen ook </w:t>
      </w:r>
      <w:r w:rsidR="00973A61" w:rsidRPr="00DB3C58">
        <w:rPr>
          <w:rFonts w:ascii="Segoe UI Symbol" w:hAnsi="Segoe UI Symbol" w:cs="Segoe UI Symbol"/>
          <w:sz w:val="20"/>
          <w:szCs w:val="20"/>
          <w:u w:val="single"/>
        </w:rPr>
        <w:t>informeel</w:t>
      </w:r>
      <w:r w:rsidR="00973A61" w:rsidRPr="00B4595A">
        <w:rPr>
          <w:rFonts w:ascii="Segoe UI Symbol" w:hAnsi="Segoe UI Symbol" w:cs="Segoe UI Symbol"/>
          <w:sz w:val="20"/>
          <w:szCs w:val="20"/>
        </w:rPr>
        <w:t xml:space="preserve"> zijn en dan gaat het om </w:t>
      </w:r>
      <w:r w:rsidR="00973A61" w:rsidRPr="00DB3C58">
        <w:rPr>
          <w:rFonts w:ascii="Segoe UI Symbol" w:hAnsi="Segoe UI Symbol" w:cs="Segoe UI Symbol"/>
          <w:sz w:val="20"/>
          <w:szCs w:val="20"/>
          <w:u w:val="single"/>
        </w:rPr>
        <w:t>ongeschreven gedragsregels</w:t>
      </w:r>
      <w:r w:rsidR="00973A61" w:rsidRPr="00B4595A">
        <w:rPr>
          <w:rFonts w:ascii="Segoe UI Symbol" w:hAnsi="Segoe UI Symbol" w:cs="Segoe UI Symbol"/>
          <w:sz w:val="20"/>
          <w:szCs w:val="20"/>
        </w:rPr>
        <w:t xml:space="preserve"> waar mensen zich uit </w:t>
      </w:r>
      <w:r w:rsidR="00973A61" w:rsidRPr="00DB3C58">
        <w:rPr>
          <w:rFonts w:ascii="Segoe UI Symbol" w:hAnsi="Segoe UI Symbol" w:cs="Segoe UI Symbol"/>
          <w:sz w:val="20"/>
          <w:szCs w:val="20"/>
          <w:u w:val="single"/>
        </w:rPr>
        <w:t>traditie of gewoonte</w:t>
      </w:r>
      <w:r w:rsidR="00973A61" w:rsidRPr="00B4595A">
        <w:rPr>
          <w:rFonts w:ascii="Segoe UI Symbol" w:hAnsi="Segoe UI Symbol" w:cs="Segoe UI Symbol"/>
          <w:sz w:val="20"/>
          <w:szCs w:val="20"/>
        </w:rPr>
        <w:t xml:space="preserve"> aan houden.</w:t>
      </w:r>
      <w:r w:rsidR="00D414C9" w:rsidRPr="00B4595A">
        <w:rPr>
          <w:rFonts w:ascii="Segoe UI Symbol" w:hAnsi="Segoe UI Symbol" w:cs="Segoe UI Symbol"/>
          <w:sz w:val="20"/>
          <w:szCs w:val="20"/>
        </w:rPr>
        <w:br/>
      </w:r>
      <w:r w:rsidR="00D414C9" w:rsidRPr="00B4595A">
        <w:rPr>
          <w:rFonts w:ascii="Segoe UI Symbol" w:hAnsi="Segoe UI Symbol" w:cs="Segoe UI Symbol"/>
          <w:sz w:val="20"/>
          <w:szCs w:val="20"/>
        </w:rPr>
        <w:br/>
      </w:r>
    </w:p>
    <w:p w14:paraId="344FE8F9" w14:textId="24F18DDD" w:rsidR="00D414C9" w:rsidRPr="00407273" w:rsidRDefault="00D414C9" w:rsidP="00D414C9">
      <w:pPr>
        <w:rPr>
          <w:rFonts w:ascii="Segoe UI Symbol" w:hAnsi="Segoe UI Symbol"/>
          <w:sz w:val="20"/>
          <w:szCs w:val="20"/>
          <w:lang w:eastAsia="nl-NL"/>
        </w:rPr>
      </w:pPr>
      <w:r w:rsidRPr="00407273">
        <w:rPr>
          <w:rFonts w:ascii="Segoe UI Symbol" w:hAnsi="Segoe UI Symbol"/>
          <w:sz w:val="20"/>
          <w:szCs w:val="20"/>
          <w:u w:val="single"/>
          <w:lang w:eastAsia="nl-NL"/>
        </w:rPr>
        <w:t>Wat staat er centraal in de troonrede?</w:t>
      </w:r>
      <w:r w:rsidR="009A09EB">
        <w:rPr>
          <w:rFonts w:ascii="Segoe UI Symbol" w:hAnsi="Segoe UI Symbol"/>
          <w:sz w:val="20"/>
          <w:szCs w:val="20"/>
          <w:lang w:eastAsia="nl-NL"/>
        </w:rPr>
        <w:br/>
      </w:r>
      <w:r w:rsidRPr="00407273">
        <w:rPr>
          <w:rFonts w:ascii="Segoe UI Symbol" w:hAnsi="Segoe UI Symbol"/>
          <w:sz w:val="20"/>
          <w:szCs w:val="20"/>
          <w:lang w:eastAsia="nl-NL"/>
        </w:rPr>
        <w:t>1. </w:t>
      </w:r>
      <w:r w:rsidRPr="00407273">
        <w:rPr>
          <w:rFonts w:ascii="Segoe UI Symbol" w:hAnsi="Segoe UI Symbol"/>
          <w:sz w:val="20"/>
          <w:szCs w:val="20"/>
          <w:u w:val="single"/>
          <w:lang w:eastAsia="nl-NL"/>
        </w:rPr>
        <w:t>Beschouwingen</w:t>
      </w:r>
      <w:r w:rsidRPr="00407273">
        <w:rPr>
          <w:rFonts w:ascii="Segoe UI Symbol" w:hAnsi="Segoe UI Symbol"/>
          <w:sz w:val="20"/>
          <w:szCs w:val="20"/>
          <w:lang w:eastAsia="nl-NL"/>
        </w:rPr>
        <w:t xml:space="preserve"> over dingen die in de </w:t>
      </w:r>
      <w:r w:rsidRPr="00407273">
        <w:rPr>
          <w:rFonts w:ascii="Segoe UI Symbol" w:hAnsi="Segoe UI Symbol"/>
          <w:sz w:val="20"/>
          <w:szCs w:val="20"/>
          <w:u w:val="single"/>
          <w:lang w:eastAsia="nl-NL"/>
        </w:rPr>
        <w:t>afgelopen periode</w:t>
      </w:r>
      <w:r w:rsidRPr="00407273">
        <w:rPr>
          <w:rFonts w:ascii="Segoe UI Symbol" w:hAnsi="Segoe UI Symbol"/>
          <w:sz w:val="20"/>
          <w:szCs w:val="20"/>
          <w:lang w:eastAsia="nl-NL"/>
        </w:rPr>
        <w:t xml:space="preserve"> in Nederland en elders in de wereld zijn gebeurd.</w:t>
      </w:r>
      <w:r w:rsidRPr="00B4595A">
        <w:rPr>
          <w:rFonts w:ascii="Segoe UI Symbol" w:hAnsi="Segoe UI Symbol"/>
          <w:sz w:val="20"/>
          <w:szCs w:val="20"/>
          <w:lang w:eastAsia="nl-NL"/>
        </w:rPr>
        <w:br/>
      </w:r>
      <w:r w:rsidRPr="00407273">
        <w:rPr>
          <w:rFonts w:ascii="Segoe UI Symbol" w:hAnsi="Segoe UI Symbol"/>
          <w:sz w:val="20"/>
          <w:szCs w:val="20"/>
          <w:lang w:eastAsia="nl-NL"/>
        </w:rPr>
        <w:t xml:space="preserve">2. Aankondigingen van </w:t>
      </w:r>
      <w:r w:rsidRPr="00407273">
        <w:rPr>
          <w:rFonts w:ascii="Segoe UI Symbol" w:hAnsi="Segoe UI Symbol"/>
          <w:sz w:val="20"/>
          <w:szCs w:val="20"/>
          <w:u w:val="single"/>
          <w:lang w:eastAsia="nl-NL"/>
        </w:rPr>
        <w:t>plannen en maatregelen</w:t>
      </w:r>
      <w:r w:rsidRPr="00407273">
        <w:rPr>
          <w:rFonts w:ascii="Segoe UI Symbol" w:hAnsi="Segoe UI Symbol"/>
          <w:sz w:val="20"/>
          <w:szCs w:val="20"/>
          <w:lang w:eastAsia="nl-NL"/>
        </w:rPr>
        <w:t xml:space="preserve"> op het gebied van wetgeving en bestuur.</w:t>
      </w:r>
    </w:p>
    <w:p w14:paraId="63F74755" w14:textId="57C632F8" w:rsidR="00B4595A" w:rsidRPr="00407273" w:rsidRDefault="00B4595A" w:rsidP="00B4595A">
      <w:pPr>
        <w:rPr>
          <w:rFonts w:ascii="Segoe UI Symbol" w:hAnsi="Segoe UI Symbol"/>
          <w:sz w:val="20"/>
          <w:szCs w:val="20"/>
          <w:lang w:eastAsia="nl-NL"/>
        </w:rPr>
      </w:pPr>
      <w:r w:rsidRPr="00407273">
        <w:rPr>
          <w:rFonts w:ascii="Segoe UI Symbol" w:hAnsi="Segoe UI Symbol"/>
          <w:sz w:val="20"/>
          <w:szCs w:val="20"/>
          <w:u w:val="single"/>
          <w:lang w:eastAsia="nl-NL"/>
        </w:rPr>
        <w:t>Algemene beschouwingen</w:t>
      </w:r>
      <w:r w:rsidRPr="00DB3C58">
        <w:rPr>
          <w:rFonts w:ascii="Segoe UI Symbol" w:hAnsi="Segoe UI Symbol"/>
          <w:sz w:val="20"/>
          <w:szCs w:val="20"/>
          <w:u w:val="single"/>
          <w:lang w:eastAsia="nl-NL"/>
        </w:rPr>
        <w:t>:</w:t>
      </w:r>
      <w:r w:rsidR="00DB3C58">
        <w:rPr>
          <w:rFonts w:ascii="Segoe UI Symbol" w:hAnsi="Segoe UI Symbol"/>
          <w:sz w:val="20"/>
          <w:szCs w:val="20"/>
          <w:lang w:eastAsia="nl-NL"/>
        </w:rPr>
        <w:br/>
      </w:r>
      <w:r w:rsidRPr="00407273">
        <w:rPr>
          <w:rFonts w:ascii="Segoe UI Symbol" w:hAnsi="Segoe UI Symbol"/>
          <w:sz w:val="20"/>
          <w:szCs w:val="20"/>
          <w:lang w:eastAsia="nl-NL"/>
        </w:rPr>
        <w:t>Direct na Prinsjesdag bespreken de fractieleiders van de politieke partijen in de Kamer de hoofdlijnen van de Miljoenennota en de rijksbegroting. Dat gebeurt tijdens de Algemene Politieke Beschouwingen. In de Tweede Kamer debatteren politieke partijen bij die beschouwingen over de plannen van het kabinet. Zij doen dat vanuit hun overtuiging, hun idee over hoe de ideale samenleving eruit ziet.</w:t>
      </w:r>
    </w:p>
    <w:p w14:paraId="2CB8CE59" w14:textId="5354BA92" w:rsidR="002C631B" w:rsidRDefault="0073615C" w:rsidP="002C631B">
      <w:r>
        <w:rPr>
          <w:rFonts w:ascii="Segoe UI Symbol" w:hAnsi="Segoe UI Symbol" w:cs="Segoe UI Symbol"/>
          <w:sz w:val="20"/>
          <w:szCs w:val="20"/>
        </w:rPr>
        <w:br/>
        <w:t>In de parlementaire democratie in Nederland zijn er regels over:</w:t>
      </w:r>
      <w:r>
        <w:rPr>
          <w:rFonts w:ascii="Segoe UI Symbol" w:hAnsi="Segoe UI Symbol" w:cs="Segoe UI Symbol"/>
          <w:sz w:val="20"/>
          <w:szCs w:val="20"/>
        </w:rPr>
        <w:br/>
      </w:r>
      <w:r w:rsidR="00DB3C58" w:rsidRPr="00C355B5">
        <w:rPr>
          <w:rFonts w:ascii="Segoe UI Symbol" w:hAnsi="Segoe UI Symbol" w:cs="Segoe UI Symbol"/>
          <w:sz w:val="20"/>
          <w:szCs w:val="20"/>
        </w:rPr>
        <w:t>✦</w:t>
      </w:r>
      <w:r w:rsidR="00DB3C58">
        <w:rPr>
          <w:rFonts w:ascii="Segoe UI Symbol" w:hAnsi="Segoe UI Symbol" w:cs="Segoe UI Symbol"/>
          <w:sz w:val="20"/>
          <w:szCs w:val="20"/>
        </w:rPr>
        <w:t xml:space="preserve"> </w:t>
      </w:r>
      <w:r>
        <w:rPr>
          <w:rFonts w:ascii="Segoe UI Symbol" w:hAnsi="Segoe UI Symbol" w:cs="Segoe UI Symbol"/>
          <w:sz w:val="20"/>
          <w:szCs w:val="20"/>
        </w:rPr>
        <w:t>Hoe verkiezingen geregel</w:t>
      </w:r>
      <w:r w:rsidR="00F6332D">
        <w:rPr>
          <w:rFonts w:ascii="Segoe UI Symbol" w:hAnsi="Segoe UI Symbol" w:cs="Segoe UI Symbol"/>
          <w:sz w:val="20"/>
          <w:szCs w:val="20"/>
        </w:rPr>
        <w:t>d</w:t>
      </w:r>
      <w:r>
        <w:rPr>
          <w:rFonts w:ascii="Segoe UI Symbol" w:hAnsi="Segoe UI Symbol" w:cs="Segoe UI Symbol"/>
          <w:sz w:val="20"/>
          <w:szCs w:val="20"/>
        </w:rPr>
        <w:t xml:space="preserve"> worden.</w:t>
      </w:r>
      <w:r>
        <w:rPr>
          <w:rFonts w:ascii="Segoe UI Symbol" w:hAnsi="Segoe UI Symbol" w:cs="Segoe UI Symbol"/>
          <w:sz w:val="20"/>
          <w:szCs w:val="20"/>
        </w:rPr>
        <w:br/>
      </w:r>
      <w:r w:rsidR="00DB3C58" w:rsidRPr="00C355B5">
        <w:rPr>
          <w:rFonts w:ascii="Segoe UI Symbol" w:hAnsi="Segoe UI Symbol" w:cs="Segoe UI Symbol"/>
          <w:sz w:val="20"/>
          <w:szCs w:val="20"/>
        </w:rPr>
        <w:t>✦</w:t>
      </w:r>
      <w:r w:rsidR="00DB3C58">
        <w:rPr>
          <w:rFonts w:ascii="Segoe UI Symbol" w:hAnsi="Segoe UI Symbol" w:cs="Segoe UI Symbol"/>
          <w:sz w:val="20"/>
          <w:szCs w:val="20"/>
        </w:rPr>
        <w:t xml:space="preserve"> </w:t>
      </w:r>
      <w:r>
        <w:rPr>
          <w:rFonts w:ascii="Segoe UI Symbol" w:hAnsi="Segoe UI Symbol" w:cs="Segoe UI Symbol"/>
          <w:sz w:val="20"/>
          <w:szCs w:val="20"/>
        </w:rPr>
        <w:t xml:space="preserve">Hoe een </w:t>
      </w:r>
      <w:r w:rsidR="00F6332D">
        <w:rPr>
          <w:rFonts w:ascii="Segoe UI Symbol" w:hAnsi="Segoe UI Symbol" w:cs="Segoe UI Symbol"/>
          <w:sz w:val="20"/>
          <w:szCs w:val="20"/>
        </w:rPr>
        <w:t>regeringscoalitie</w:t>
      </w:r>
      <w:r>
        <w:rPr>
          <w:rFonts w:ascii="Segoe UI Symbol" w:hAnsi="Segoe UI Symbol" w:cs="Segoe UI Symbol"/>
          <w:sz w:val="20"/>
          <w:szCs w:val="20"/>
        </w:rPr>
        <w:t xml:space="preserve"> moet worden samengesteld.</w:t>
      </w:r>
      <w:r>
        <w:rPr>
          <w:rFonts w:ascii="Segoe UI Symbol" w:hAnsi="Segoe UI Symbol" w:cs="Segoe UI Symbol"/>
          <w:sz w:val="20"/>
          <w:szCs w:val="20"/>
        </w:rPr>
        <w:br/>
      </w:r>
      <w:r w:rsidR="00DB3C58" w:rsidRPr="00C355B5">
        <w:rPr>
          <w:rFonts w:ascii="Segoe UI Symbol" w:hAnsi="Segoe UI Symbol" w:cs="Segoe UI Symbol"/>
          <w:sz w:val="20"/>
          <w:szCs w:val="20"/>
        </w:rPr>
        <w:t>✦</w:t>
      </w:r>
      <w:r w:rsidR="00DB3C58">
        <w:rPr>
          <w:rFonts w:ascii="Segoe UI Symbol" w:hAnsi="Segoe UI Symbol" w:cs="Segoe UI Symbol"/>
          <w:sz w:val="20"/>
          <w:szCs w:val="20"/>
        </w:rPr>
        <w:t xml:space="preserve"> </w:t>
      </w:r>
      <w:r>
        <w:rPr>
          <w:rFonts w:ascii="Segoe UI Symbol" w:hAnsi="Segoe UI Symbol" w:cs="Segoe UI Symbol"/>
          <w:sz w:val="20"/>
          <w:szCs w:val="20"/>
        </w:rPr>
        <w:t>Hoe mensen zich moeten gedragen in de Tweede Kamer.</w:t>
      </w:r>
      <w:r>
        <w:rPr>
          <w:rFonts w:ascii="Segoe UI Symbol" w:hAnsi="Segoe UI Symbol" w:cs="Segoe UI Symbol"/>
          <w:sz w:val="20"/>
          <w:szCs w:val="20"/>
        </w:rPr>
        <w:br/>
      </w:r>
      <w:r w:rsidR="00DB3C58" w:rsidRPr="00C355B5">
        <w:rPr>
          <w:rFonts w:ascii="Segoe UI Symbol" w:hAnsi="Segoe UI Symbol" w:cs="Segoe UI Symbol"/>
          <w:sz w:val="20"/>
          <w:szCs w:val="20"/>
        </w:rPr>
        <w:t>✦</w:t>
      </w:r>
      <w:r w:rsidR="00DB3C58">
        <w:rPr>
          <w:rFonts w:ascii="Segoe UI Symbol" w:hAnsi="Segoe UI Symbol" w:cs="Segoe UI Symbol"/>
          <w:sz w:val="20"/>
          <w:szCs w:val="20"/>
        </w:rPr>
        <w:t xml:space="preserve"> </w:t>
      </w:r>
      <w:r>
        <w:rPr>
          <w:rFonts w:ascii="Segoe UI Symbol" w:hAnsi="Segoe UI Symbol" w:cs="Segoe UI Symbol"/>
          <w:sz w:val="20"/>
          <w:szCs w:val="20"/>
        </w:rPr>
        <w:t>Welke verantwoordelijkheden ministers hebben.</w:t>
      </w:r>
      <w:r w:rsidR="00F6332D">
        <w:rPr>
          <w:rFonts w:ascii="Segoe UI Symbol" w:hAnsi="Segoe UI Symbol" w:cs="Segoe UI Symbol"/>
          <w:sz w:val="20"/>
          <w:szCs w:val="20"/>
        </w:rPr>
        <w:br/>
      </w:r>
      <w:r w:rsidR="00F6332D">
        <w:rPr>
          <w:rFonts w:ascii="Segoe UI Symbol" w:hAnsi="Segoe UI Symbol" w:cs="Segoe UI Symbol"/>
          <w:sz w:val="20"/>
          <w:szCs w:val="20"/>
        </w:rPr>
        <w:br/>
        <w:t xml:space="preserve">Het woord ‘politieke institutie’ wordt in sommige gevallen ook gebruikt om te verwijzen naar </w:t>
      </w:r>
      <w:r w:rsidR="00F6332D" w:rsidRPr="00DB3C58">
        <w:rPr>
          <w:rFonts w:ascii="Segoe UI Symbol" w:hAnsi="Segoe UI Symbol" w:cs="Segoe UI Symbol"/>
          <w:b/>
          <w:bCs/>
          <w:sz w:val="20"/>
          <w:szCs w:val="20"/>
        </w:rPr>
        <w:t>politieke organisaties</w:t>
      </w:r>
      <w:r w:rsidR="00F6332D">
        <w:rPr>
          <w:rFonts w:ascii="Segoe UI Symbol" w:hAnsi="Segoe UI Symbol" w:cs="Segoe UI Symbol"/>
          <w:sz w:val="20"/>
          <w:szCs w:val="20"/>
        </w:rPr>
        <w:t>.</w:t>
      </w:r>
      <w:r w:rsidR="00121C8B">
        <w:rPr>
          <w:rFonts w:ascii="Segoe UI Symbol" w:hAnsi="Segoe UI Symbol" w:cs="Segoe UI Symbol"/>
          <w:sz w:val="20"/>
          <w:szCs w:val="20"/>
        </w:rPr>
        <w:t xml:space="preserve"> Tot politieke instituties worden namelijk ook </w:t>
      </w:r>
      <w:r w:rsidR="009A09EB" w:rsidRPr="00DB3C58">
        <w:rPr>
          <w:rFonts w:ascii="Segoe UI Symbol" w:hAnsi="Segoe UI Symbol" w:cs="Segoe UI Symbol"/>
          <w:sz w:val="20"/>
          <w:szCs w:val="20"/>
          <w:u w:val="single"/>
        </w:rPr>
        <w:t>organisaties</w:t>
      </w:r>
      <w:r w:rsidR="00121C8B">
        <w:rPr>
          <w:rFonts w:ascii="Segoe UI Symbol" w:hAnsi="Segoe UI Symbol" w:cs="Segoe UI Symbol"/>
          <w:sz w:val="20"/>
          <w:szCs w:val="20"/>
        </w:rPr>
        <w:t xml:space="preserve"> van de </w:t>
      </w:r>
      <w:r w:rsidR="00121C8B" w:rsidRPr="00DB3C58">
        <w:rPr>
          <w:rFonts w:ascii="Segoe UI Symbol" w:hAnsi="Segoe UI Symbol" w:cs="Segoe UI Symbol"/>
          <w:sz w:val="20"/>
          <w:szCs w:val="20"/>
          <w:u w:val="single"/>
        </w:rPr>
        <w:t>staat</w:t>
      </w:r>
      <w:r w:rsidR="00121C8B">
        <w:rPr>
          <w:rFonts w:ascii="Segoe UI Symbol" w:hAnsi="Segoe UI Symbol" w:cs="Segoe UI Symbol"/>
          <w:sz w:val="20"/>
          <w:szCs w:val="20"/>
        </w:rPr>
        <w:t xml:space="preserve"> gerekend, zoals de regering, een ministerie of de gemeenteraad.</w:t>
      </w:r>
      <w:r w:rsidR="005C3284">
        <w:rPr>
          <w:rFonts w:ascii="Segoe UI Symbol" w:hAnsi="Segoe UI Symbol" w:cs="Segoe UI Symbol"/>
          <w:sz w:val="20"/>
          <w:szCs w:val="20"/>
        </w:rPr>
        <w:br/>
      </w:r>
      <w:r w:rsidR="005C3284">
        <w:rPr>
          <w:rFonts w:ascii="Segoe UI Symbol" w:hAnsi="Segoe UI Symbol" w:cs="Segoe UI Symbol"/>
          <w:sz w:val="20"/>
          <w:szCs w:val="20"/>
        </w:rPr>
        <w:br/>
        <w:t xml:space="preserve">In Nederland hebben we een stelsel van </w:t>
      </w:r>
      <w:r w:rsidR="005C3284" w:rsidRPr="00DB3C58">
        <w:rPr>
          <w:rFonts w:ascii="Segoe UI Symbol" w:hAnsi="Segoe UI Symbol" w:cs="Segoe UI Symbol"/>
          <w:b/>
          <w:bCs/>
          <w:sz w:val="20"/>
          <w:szCs w:val="20"/>
        </w:rPr>
        <w:t>evenredige vertegenwoordiging</w:t>
      </w:r>
      <w:r w:rsidR="005C3284">
        <w:rPr>
          <w:rFonts w:ascii="Segoe UI Symbol" w:hAnsi="Segoe UI Symbol" w:cs="Segoe UI Symbol"/>
          <w:sz w:val="20"/>
          <w:szCs w:val="20"/>
        </w:rPr>
        <w:t xml:space="preserve">. Wanneer een partij </w:t>
      </w:r>
      <w:r w:rsidR="005C3284" w:rsidRPr="00957303">
        <w:rPr>
          <w:rFonts w:ascii="Segoe UI Symbol" w:hAnsi="Segoe UI Symbol" w:cs="Segoe UI Symbol"/>
          <w:sz w:val="20"/>
          <w:szCs w:val="20"/>
          <w:u w:val="single"/>
        </w:rPr>
        <w:t>tien procent</w:t>
      </w:r>
      <w:r w:rsidR="005C3284">
        <w:rPr>
          <w:rFonts w:ascii="Segoe UI Symbol" w:hAnsi="Segoe UI Symbol" w:cs="Segoe UI Symbol"/>
          <w:sz w:val="20"/>
          <w:szCs w:val="20"/>
        </w:rPr>
        <w:t xml:space="preserve"> van de uitgebrachte stemmen krijgt, heeft die partij ook recht op </w:t>
      </w:r>
      <w:r w:rsidR="005C3284" w:rsidRPr="00957303">
        <w:rPr>
          <w:rFonts w:ascii="Segoe UI Symbol" w:hAnsi="Segoe UI Symbol" w:cs="Segoe UI Symbol"/>
          <w:sz w:val="20"/>
          <w:szCs w:val="20"/>
          <w:u w:val="single"/>
        </w:rPr>
        <w:t>tien procent van alle zetels</w:t>
      </w:r>
      <w:r w:rsidR="005C3284">
        <w:rPr>
          <w:rFonts w:ascii="Segoe UI Symbol" w:hAnsi="Segoe UI Symbol" w:cs="Segoe UI Symbol"/>
          <w:sz w:val="20"/>
          <w:szCs w:val="20"/>
        </w:rPr>
        <w:t>.</w:t>
      </w:r>
      <w:r w:rsidR="005C3284">
        <w:rPr>
          <w:rFonts w:ascii="Segoe UI Symbol" w:hAnsi="Segoe UI Symbol" w:cs="Segoe UI Symbol"/>
          <w:sz w:val="20"/>
          <w:szCs w:val="20"/>
        </w:rPr>
        <w:br/>
        <w:t xml:space="preserve">Sommige landen hebben een </w:t>
      </w:r>
      <w:r w:rsidR="005C3284" w:rsidRPr="00957303">
        <w:rPr>
          <w:rFonts w:ascii="Segoe UI Symbol" w:hAnsi="Segoe UI Symbol" w:cs="Segoe UI Symbol"/>
          <w:b/>
          <w:bCs/>
          <w:sz w:val="20"/>
          <w:szCs w:val="20"/>
        </w:rPr>
        <w:t>districtenstelsel</w:t>
      </w:r>
      <w:r w:rsidR="005C3284">
        <w:rPr>
          <w:rFonts w:ascii="Segoe UI Symbol" w:hAnsi="Segoe UI Symbol" w:cs="Segoe UI Symbol"/>
          <w:sz w:val="20"/>
          <w:szCs w:val="20"/>
        </w:rPr>
        <w:t xml:space="preserve">. Daar wordt per </w:t>
      </w:r>
      <w:r w:rsidR="009A09EB" w:rsidRPr="00957303">
        <w:rPr>
          <w:rFonts w:ascii="Segoe UI Symbol" w:hAnsi="Segoe UI Symbol" w:cs="Segoe UI Symbol"/>
          <w:sz w:val="20"/>
          <w:szCs w:val="20"/>
          <w:u w:val="single"/>
        </w:rPr>
        <w:t>district</w:t>
      </w:r>
      <w:r w:rsidR="005C3284" w:rsidRPr="00957303">
        <w:rPr>
          <w:rFonts w:ascii="Segoe UI Symbol" w:hAnsi="Segoe UI Symbol" w:cs="Segoe UI Symbol"/>
          <w:sz w:val="20"/>
          <w:szCs w:val="20"/>
          <w:u w:val="single"/>
        </w:rPr>
        <w:t xml:space="preserve"> één winnaar</w:t>
      </w:r>
      <w:r w:rsidR="005C3284">
        <w:rPr>
          <w:rFonts w:ascii="Segoe UI Symbol" w:hAnsi="Segoe UI Symbol" w:cs="Segoe UI Symbol"/>
          <w:sz w:val="20"/>
          <w:szCs w:val="20"/>
        </w:rPr>
        <w:t xml:space="preserve"> </w:t>
      </w:r>
      <w:r w:rsidR="009A09EB">
        <w:rPr>
          <w:rFonts w:ascii="Segoe UI Symbol" w:hAnsi="Segoe UI Symbol" w:cs="Segoe UI Symbol"/>
          <w:sz w:val="20"/>
          <w:szCs w:val="20"/>
        </w:rPr>
        <w:t>uitgeroepen</w:t>
      </w:r>
      <w:r w:rsidR="005C3284">
        <w:rPr>
          <w:rFonts w:ascii="Segoe UI Symbol" w:hAnsi="Segoe UI Symbol" w:cs="Segoe UI Symbol"/>
          <w:sz w:val="20"/>
          <w:szCs w:val="20"/>
        </w:rPr>
        <w:t xml:space="preserve"> waardoor vooral de </w:t>
      </w:r>
      <w:r w:rsidR="005C3284" w:rsidRPr="00957303">
        <w:rPr>
          <w:rFonts w:ascii="Segoe UI Symbol" w:hAnsi="Segoe UI Symbol" w:cs="Segoe UI Symbol"/>
          <w:sz w:val="20"/>
          <w:szCs w:val="20"/>
          <w:u w:val="single"/>
        </w:rPr>
        <w:t>grote partijen</w:t>
      </w:r>
      <w:r w:rsidR="005C3284">
        <w:rPr>
          <w:rFonts w:ascii="Segoe UI Symbol" w:hAnsi="Segoe UI Symbol" w:cs="Segoe UI Symbol"/>
          <w:sz w:val="20"/>
          <w:szCs w:val="20"/>
        </w:rPr>
        <w:t xml:space="preserve"> uiteindelijk in het </w:t>
      </w:r>
      <w:r w:rsidR="009A09EB" w:rsidRPr="00957303">
        <w:rPr>
          <w:rFonts w:ascii="Segoe UI Symbol" w:hAnsi="Segoe UI Symbol" w:cs="Segoe UI Symbol"/>
          <w:sz w:val="20"/>
          <w:szCs w:val="20"/>
          <w:u w:val="single"/>
        </w:rPr>
        <w:t>parlement</w:t>
      </w:r>
      <w:r w:rsidR="005C3284">
        <w:rPr>
          <w:rFonts w:ascii="Segoe UI Symbol" w:hAnsi="Segoe UI Symbol" w:cs="Segoe UI Symbol"/>
          <w:sz w:val="20"/>
          <w:szCs w:val="20"/>
        </w:rPr>
        <w:t xml:space="preserve"> </w:t>
      </w:r>
      <w:r w:rsidR="009A09EB">
        <w:rPr>
          <w:rFonts w:ascii="Segoe UI Symbol" w:hAnsi="Segoe UI Symbol" w:cs="Segoe UI Symbol"/>
          <w:sz w:val="20"/>
          <w:szCs w:val="20"/>
        </w:rPr>
        <w:t>terechtkomt</w:t>
      </w:r>
      <w:r w:rsidR="005C3284">
        <w:rPr>
          <w:rFonts w:ascii="Segoe UI Symbol" w:hAnsi="Segoe UI Symbol" w:cs="Segoe UI Symbol"/>
          <w:sz w:val="20"/>
          <w:szCs w:val="20"/>
        </w:rPr>
        <w:t>.</w:t>
      </w:r>
      <w:r w:rsidR="00FC7AF8">
        <w:rPr>
          <w:rFonts w:ascii="Segoe UI Symbol" w:hAnsi="Segoe UI Symbol" w:cs="Segoe UI Symbol"/>
          <w:sz w:val="20"/>
          <w:szCs w:val="20"/>
        </w:rPr>
        <w:br/>
      </w:r>
    </w:p>
    <w:p w14:paraId="62839786" w14:textId="48D0F2EA" w:rsidR="00267660" w:rsidRPr="006221A1" w:rsidRDefault="00267660">
      <w:pPr>
        <w:rPr>
          <w:rFonts w:ascii="Segoe UI Symbol" w:hAnsi="Segoe UI Symbol" w:cs="Segoe UI Symbol"/>
          <w:sz w:val="20"/>
          <w:szCs w:val="20"/>
        </w:rPr>
      </w:pPr>
    </w:p>
    <w:sectPr w:rsidR="00267660" w:rsidRPr="006221A1">
      <w:pgSz w:w="11906" w:h="16838"/>
      <w:pgMar w:top="1417" w:right="1417" w:bottom="1417" w:left="1417"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Calibri">
    <w:panose1 w:val="020F05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Symbol">
    <w:panose1 w:val="020B0502040204020203"/>
    <w:charset w:val="00"/>
    <w:family w:val="swiss"/>
    <w:pitch w:val="variable"/>
    <w:sig w:usb0="800001E3" w:usb1="1200FFEF" w:usb2="00040000" w:usb3="00000000" w:csb0="00000001"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00"/>
    <w:family w:val="swiss"/>
    <w:pitch w:val="variable"/>
    <w:sig w:usb0="E4002EFF" w:usb1="C2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80"/>
  <w:proofState w:spelling="clean"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7566D"/>
    <w:rsid w:val="000219F4"/>
    <w:rsid w:val="00024DE2"/>
    <w:rsid w:val="0004258D"/>
    <w:rsid w:val="00067A5A"/>
    <w:rsid w:val="000A5F08"/>
    <w:rsid w:val="000F0DF3"/>
    <w:rsid w:val="00121C8B"/>
    <w:rsid w:val="00126521"/>
    <w:rsid w:val="001342A5"/>
    <w:rsid w:val="0014521B"/>
    <w:rsid w:val="001515BE"/>
    <w:rsid w:val="001624C7"/>
    <w:rsid w:val="0017244E"/>
    <w:rsid w:val="001F5212"/>
    <w:rsid w:val="002051DE"/>
    <w:rsid w:val="002142D1"/>
    <w:rsid w:val="002153F1"/>
    <w:rsid w:val="00267660"/>
    <w:rsid w:val="00267E6F"/>
    <w:rsid w:val="00273C17"/>
    <w:rsid w:val="002762EC"/>
    <w:rsid w:val="00293012"/>
    <w:rsid w:val="0029792F"/>
    <w:rsid w:val="002C631B"/>
    <w:rsid w:val="002C7C63"/>
    <w:rsid w:val="002E530F"/>
    <w:rsid w:val="00314009"/>
    <w:rsid w:val="00353F16"/>
    <w:rsid w:val="00370282"/>
    <w:rsid w:val="003705B7"/>
    <w:rsid w:val="003813D8"/>
    <w:rsid w:val="003A2868"/>
    <w:rsid w:val="003B29D0"/>
    <w:rsid w:val="003E164D"/>
    <w:rsid w:val="00407449"/>
    <w:rsid w:val="0041536B"/>
    <w:rsid w:val="00421070"/>
    <w:rsid w:val="004273E9"/>
    <w:rsid w:val="00433BC1"/>
    <w:rsid w:val="00457493"/>
    <w:rsid w:val="0046756D"/>
    <w:rsid w:val="00473996"/>
    <w:rsid w:val="004A705F"/>
    <w:rsid w:val="004D1725"/>
    <w:rsid w:val="004F630B"/>
    <w:rsid w:val="0054714D"/>
    <w:rsid w:val="00574EC9"/>
    <w:rsid w:val="005C0802"/>
    <w:rsid w:val="005C3284"/>
    <w:rsid w:val="005D7D9E"/>
    <w:rsid w:val="005E4C42"/>
    <w:rsid w:val="005E537C"/>
    <w:rsid w:val="005F2AFF"/>
    <w:rsid w:val="00605AA9"/>
    <w:rsid w:val="006221A1"/>
    <w:rsid w:val="006416EC"/>
    <w:rsid w:val="00644B60"/>
    <w:rsid w:val="00655986"/>
    <w:rsid w:val="00655E2E"/>
    <w:rsid w:val="00661574"/>
    <w:rsid w:val="00681A98"/>
    <w:rsid w:val="00687210"/>
    <w:rsid w:val="006949BF"/>
    <w:rsid w:val="006D0403"/>
    <w:rsid w:val="006D19E6"/>
    <w:rsid w:val="006D35B2"/>
    <w:rsid w:val="006E6CBA"/>
    <w:rsid w:val="006F091D"/>
    <w:rsid w:val="006F68B5"/>
    <w:rsid w:val="00715153"/>
    <w:rsid w:val="007360BB"/>
    <w:rsid w:val="0073615C"/>
    <w:rsid w:val="00753031"/>
    <w:rsid w:val="00761DDC"/>
    <w:rsid w:val="00780114"/>
    <w:rsid w:val="00785061"/>
    <w:rsid w:val="00791437"/>
    <w:rsid w:val="007A40A5"/>
    <w:rsid w:val="007C115C"/>
    <w:rsid w:val="00821CDC"/>
    <w:rsid w:val="00837473"/>
    <w:rsid w:val="0084576F"/>
    <w:rsid w:val="00845ED5"/>
    <w:rsid w:val="00851708"/>
    <w:rsid w:val="00862C20"/>
    <w:rsid w:val="008D6B0C"/>
    <w:rsid w:val="00922C74"/>
    <w:rsid w:val="009441C4"/>
    <w:rsid w:val="00953986"/>
    <w:rsid w:val="00957303"/>
    <w:rsid w:val="009637A2"/>
    <w:rsid w:val="00973A61"/>
    <w:rsid w:val="009A09EB"/>
    <w:rsid w:val="009A2DBC"/>
    <w:rsid w:val="009A323D"/>
    <w:rsid w:val="009B3748"/>
    <w:rsid w:val="009C7666"/>
    <w:rsid w:val="009D2FE9"/>
    <w:rsid w:val="009D507C"/>
    <w:rsid w:val="009E7E88"/>
    <w:rsid w:val="009F146B"/>
    <w:rsid w:val="00A05158"/>
    <w:rsid w:val="00A31980"/>
    <w:rsid w:val="00A37F54"/>
    <w:rsid w:val="00A8433B"/>
    <w:rsid w:val="00AA26F1"/>
    <w:rsid w:val="00AB0F17"/>
    <w:rsid w:val="00AB465C"/>
    <w:rsid w:val="00AC16E0"/>
    <w:rsid w:val="00AC7344"/>
    <w:rsid w:val="00AD25B8"/>
    <w:rsid w:val="00AD4271"/>
    <w:rsid w:val="00AF4D83"/>
    <w:rsid w:val="00AF6225"/>
    <w:rsid w:val="00B0597E"/>
    <w:rsid w:val="00B06526"/>
    <w:rsid w:val="00B41E96"/>
    <w:rsid w:val="00B4595A"/>
    <w:rsid w:val="00B833F2"/>
    <w:rsid w:val="00BA3164"/>
    <w:rsid w:val="00C014A9"/>
    <w:rsid w:val="00C12E69"/>
    <w:rsid w:val="00C355B5"/>
    <w:rsid w:val="00C55A1F"/>
    <w:rsid w:val="00C726DC"/>
    <w:rsid w:val="00C90101"/>
    <w:rsid w:val="00CB7143"/>
    <w:rsid w:val="00CC7BBF"/>
    <w:rsid w:val="00CE25B4"/>
    <w:rsid w:val="00CF7AB2"/>
    <w:rsid w:val="00D04197"/>
    <w:rsid w:val="00D414C9"/>
    <w:rsid w:val="00D4616E"/>
    <w:rsid w:val="00D7183D"/>
    <w:rsid w:val="00D7566D"/>
    <w:rsid w:val="00DA51D7"/>
    <w:rsid w:val="00DB3C58"/>
    <w:rsid w:val="00E07D48"/>
    <w:rsid w:val="00E63EF5"/>
    <w:rsid w:val="00E72F6E"/>
    <w:rsid w:val="00ED2A8A"/>
    <w:rsid w:val="00EF0E33"/>
    <w:rsid w:val="00F051E6"/>
    <w:rsid w:val="00F07063"/>
    <w:rsid w:val="00F07616"/>
    <w:rsid w:val="00F07733"/>
    <w:rsid w:val="00F514CC"/>
    <w:rsid w:val="00F545DA"/>
    <w:rsid w:val="00F6332D"/>
    <w:rsid w:val="00FA6B8C"/>
    <w:rsid w:val="00FB30A6"/>
    <w:rsid w:val="00FC7AF8"/>
    <w:rsid w:val="00FD5BBC"/>
    <w:rsid w:val="00FF60CC"/>
    <w:rsid w:val="00FF7D68"/>
  </w:rsids>
  <m:mathPr>
    <m:mathFont m:val="Cambria Math"/>
    <m:brkBin m:val="before"/>
    <m:brkBinSub m:val="--"/>
    <m:smallFrac m:val="0"/>
    <m:dispDef/>
    <m:lMargin m:val="0"/>
    <m:rMargin m:val="0"/>
    <m:defJc m:val="centerGroup"/>
    <m:wrapIndent m:val="1440"/>
    <m:intLim m:val="subSup"/>
    <m:naryLim m:val="undOvr"/>
  </m:mathPr>
  <w:themeFontLang w:val="nl-N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EC06627"/>
  <w15:chartTrackingRefBased/>
  <w15:docId w15:val="{B6E71D0C-E55C-42BE-9810-ECACE7ED05A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nl-N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ard">
    <w:name w:val="Normal"/>
    <w:qFormat/>
  </w:style>
  <w:style w:type="character" w:default="1" w:styleId="Standaardalinea-lettertype">
    <w:name w:val="Default Paragraph Font"/>
    <w:uiPriority w:val="1"/>
    <w:semiHidden/>
    <w:unhideWhenUsed/>
  </w:style>
  <w:style w:type="table" w:default="1" w:styleId="Standaardtabel">
    <w:name w:val="Normal Table"/>
    <w:uiPriority w:val="99"/>
    <w:semiHidden/>
    <w:unhideWhenUsed/>
    <w:tblPr>
      <w:tblInd w:w="0" w:type="dxa"/>
      <w:tblCellMar>
        <w:top w:w="0" w:type="dxa"/>
        <w:left w:w="108" w:type="dxa"/>
        <w:bottom w:w="0" w:type="dxa"/>
        <w:right w:w="108" w:type="dxa"/>
      </w:tblCellMar>
    </w:tblPr>
  </w:style>
  <w:style w:type="numbering" w:default="1" w:styleId="Geenlijst">
    <w:name w:val="No List"/>
    <w:uiPriority w:val="99"/>
    <w:semiHidden/>
    <w:unhideWhenUsed/>
  </w:style>
  <w:style w:type="paragraph" w:styleId="Lijstalinea">
    <w:name w:val="List Paragraph"/>
    <w:basedOn w:val="Standaard"/>
    <w:uiPriority w:val="34"/>
    <w:qFormat/>
    <w:rsid w:val="00AF4D83"/>
    <w:pPr>
      <w:ind w:left="720"/>
      <w:contextualSpacing/>
    </w:pPr>
  </w:style>
  <w:style w:type="table" w:styleId="Tabelraster">
    <w:name w:val="Table Grid"/>
    <w:basedOn w:val="Standaardtabel"/>
    <w:uiPriority w:val="39"/>
    <w:rsid w:val="005D7D9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jsttabel4-Accent6">
    <w:name w:val="List Table 4 Accent 6"/>
    <w:basedOn w:val="Standaardtabel"/>
    <w:uiPriority w:val="49"/>
    <w:rsid w:val="00A37F54"/>
    <w:pPr>
      <w:spacing w:after="0" w:line="240" w:lineRule="auto"/>
    </w:pPr>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tcBorders>
        <w:shd w:val="clear" w:color="auto" w:fill="70AD47" w:themeFill="accent6"/>
      </w:tcPr>
    </w:tblStylePr>
    <w:tblStylePr w:type="lastRow">
      <w:rPr>
        <w:b/>
        <w:bCs/>
      </w:rPr>
      <w:tblPr/>
      <w:tcPr>
        <w:tcBorders>
          <w:top w:val="double" w:sz="4" w:space="0" w:color="A8D08D" w:themeColor="accent6" w:themeTint="99"/>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639259">
      <w:bodyDiv w:val="1"/>
      <w:marLeft w:val="0"/>
      <w:marRight w:val="0"/>
      <w:marTop w:val="0"/>
      <w:marBottom w:val="0"/>
      <w:divBdr>
        <w:top w:val="none" w:sz="0" w:space="0" w:color="auto"/>
        <w:left w:val="none" w:sz="0" w:space="0" w:color="auto"/>
        <w:bottom w:val="none" w:sz="0" w:space="0" w:color="auto"/>
        <w:right w:val="none" w:sz="0" w:space="0" w:color="auto"/>
      </w:divBdr>
    </w:div>
    <w:div w:id="1744716970">
      <w:bodyDiv w:val="1"/>
      <w:marLeft w:val="0"/>
      <w:marRight w:val="0"/>
      <w:marTop w:val="0"/>
      <w:marBottom w:val="0"/>
      <w:divBdr>
        <w:top w:val="none" w:sz="0" w:space="0" w:color="auto"/>
        <w:left w:val="none" w:sz="0" w:space="0" w:color="auto"/>
        <w:bottom w:val="none" w:sz="0" w:space="0" w:color="auto"/>
        <w:right w:val="none" w:sz="0" w:space="0" w:color="auto"/>
      </w:divBdr>
      <w:divsChild>
        <w:div w:id="479419567">
          <w:marLeft w:val="0"/>
          <w:marRight w:val="0"/>
          <w:marTop w:val="0"/>
          <w:marBottom w:val="0"/>
          <w:divBdr>
            <w:top w:val="none" w:sz="0" w:space="0" w:color="auto"/>
            <w:left w:val="none" w:sz="0" w:space="0" w:color="auto"/>
            <w:bottom w:val="none" w:sz="0" w:space="0" w:color="auto"/>
            <w:right w:val="none" w:sz="0" w:space="0" w:color="auto"/>
          </w:divBdr>
          <w:divsChild>
            <w:div w:id="10852297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18229">
      <w:bodyDiv w:val="1"/>
      <w:marLeft w:val="0"/>
      <w:marRight w:val="0"/>
      <w:marTop w:val="0"/>
      <w:marBottom w:val="0"/>
      <w:divBdr>
        <w:top w:val="none" w:sz="0" w:space="0" w:color="auto"/>
        <w:left w:val="none" w:sz="0" w:space="0" w:color="auto"/>
        <w:bottom w:val="none" w:sz="0" w:space="0" w:color="auto"/>
        <w:right w:val="none" w:sz="0" w:space="0" w:color="auto"/>
      </w:divBdr>
      <w:divsChild>
        <w:div w:id="1630209111">
          <w:marLeft w:val="0"/>
          <w:marRight w:val="0"/>
          <w:marTop w:val="0"/>
          <w:marBottom w:val="0"/>
          <w:divBdr>
            <w:top w:val="none" w:sz="0" w:space="0" w:color="auto"/>
            <w:left w:val="none" w:sz="0" w:space="0" w:color="auto"/>
            <w:bottom w:val="none" w:sz="0" w:space="0" w:color="auto"/>
            <w:right w:val="none" w:sz="0" w:space="0" w:color="auto"/>
          </w:divBdr>
          <w:divsChild>
            <w:div w:id="21075321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5" Type="http://schemas.openxmlformats.org/officeDocument/2006/relationships/image" Target="media/image2.png"/><Relationship Id="rId4" Type="http://schemas.openxmlformats.org/officeDocument/2006/relationships/image" Target="media/image1.png"/><Relationship Id="rId9" Type="http://schemas.openxmlformats.org/officeDocument/2006/relationships/theme" Target="theme/theme1.xml"/></Relationships>
</file>

<file path=word/theme/theme1.xml><?xml version="1.0" encoding="utf-8"?>
<a:theme xmlns:a="http://schemas.openxmlformats.org/drawingml/2006/main" name="Kantoorthema">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1773</TotalTime>
  <Pages>5</Pages>
  <Words>1125</Words>
  <Characters>6189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7300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Madeleen Harms</dc:creator>
  <cp:keywords/>
  <dc:description/>
  <cp:lastModifiedBy>Harms, Madeleen</cp:lastModifiedBy>
  <cp:revision>141</cp:revision>
  <dcterms:created xsi:type="dcterms:W3CDTF">2022-12-19T14:29:00Z</dcterms:created>
  <dcterms:modified xsi:type="dcterms:W3CDTF">2023-11-29T15:53:00Z</dcterms:modified>
</cp:coreProperties>
</file>