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8E25" w14:textId="16A32172" w:rsidR="00DC0A50" w:rsidRPr="004E5413" w:rsidRDefault="00281959">
      <w:pPr>
        <w:rPr>
          <w:sz w:val="36"/>
          <w:szCs w:val="36"/>
          <w:lang w:val="nl-NL"/>
        </w:rPr>
      </w:pPr>
      <w:r w:rsidRPr="004E5413">
        <w:rPr>
          <w:sz w:val="36"/>
          <w:szCs w:val="36"/>
          <w:lang w:val="nl-NL"/>
        </w:rPr>
        <w:t xml:space="preserve">Scheikunde hoofdstuk 5 </w:t>
      </w:r>
    </w:p>
    <w:p w14:paraId="0B46D9E6" w14:textId="2C5FEA14" w:rsidR="00AC5BDC" w:rsidRPr="004B4A24" w:rsidRDefault="00AC5BDC">
      <w:pPr>
        <w:rPr>
          <w:u w:val="single"/>
          <w:lang w:val="nl-NL"/>
        </w:rPr>
      </w:pPr>
      <w:r w:rsidRPr="004B4A24">
        <w:rPr>
          <w:u w:val="single"/>
          <w:lang w:val="nl-NL"/>
        </w:rPr>
        <w:t>Fossiele brandstof</w:t>
      </w:r>
    </w:p>
    <w:p w14:paraId="0E31841B" w14:textId="77777777" w:rsidR="00AC5BDC" w:rsidRPr="00AC5BDC" w:rsidRDefault="00AC5BDC" w:rsidP="00AC5BDC">
      <w:pPr>
        <w:pStyle w:val="Lijstalinea"/>
        <w:numPr>
          <w:ilvl w:val="0"/>
          <w:numId w:val="2"/>
        </w:numPr>
      </w:pPr>
      <w:r w:rsidRPr="00AC5BDC">
        <w:rPr>
          <w:lang w:val="nl-NL"/>
        </w:rPr>
        <w:t>Steenkool</w:t>
      </w:r>
    </w:p>
    <w:p w14:paraId="527610F1" w14:textId="77777777" w:rsidR="00AC5BDC" w:rsidRPr="00AC5BDC" w:rsidRDefault="00AC5BDC" w:rsidP="00AC5BDC">
      <w:pPr>
        <w:pStyle w:val="Lijstalinea"/>
        <w:numPr>
          <w:ilvl w:val="0"/>
          <w:numId w:val="2"/>
        </w:numPr>
      </w:pPr>
      <w:r w:rsidRPr="00AC5BDC">
        <w:rPr>
          <w:lang w:val="nl-NL"/>
        </w:rPr>
        <w:t>Aardgas</w:t>
      </w:r>
      <w:r>
        <w:rPr>
          <w:lang w:val="nl-NL"/>
        </w:rPr>
        <w:t xml:space="preserve"> </w:t>
      </w:r>
      <w:r w:rsidRPr="00AC5BDC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AC5BDC">
        <w:rPr>
          <w:lang w:val="nl-NL"/>
        </w:rPr>
        <w:t>Grondstof voor synthesegas</w:t>
      </w:r>
    </w:p>
    <w:p w14:paraId="4DE7E7CB" w14:textId="77777777" w:rsidR="00AC5BDC" w:rsidRPr="00AC5BDC" w:rsidRDefault="00AC5BDC" w:rsidP="00AC5BDC">
      <w:pPr>
        <w:pStyle w:val="Lijstalinea"/>
        <w:numPr>
          <w:ilvl w:val="0"/>
          <w:numId w:val="2"/>
        </w:numPr>
      </w:pPr>
      <w:r w:rsidRPr="00AC5BDC">
        <w:rPr>
          <w:lang w:val="nl-NL"/>
        </w:rPr>
        <w:t>Aardolie</w:t>
      </w:r>
      <w:r>
        <w:rPr>
          <w:lang w:val="nl-NL"/>
        </w:rPr>
        <w:t xml:space="preserve"> </w:t>
      </w:r>
      <w:r w:rsidRPr="00AC5BDC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AC5BDC">
        <w:rPr>
          <w:lang w:val="nl-NL"/>
        </w:rPr>
        <w:t>Mengsel van verschillende koolwaterstoffen</w:t>
      </w:r>
    </w:p>
    <w:p w14:paraId="37209097" w14:textId="77777777" w:rsidR="00AC5BDC" w:rsidRPr="00AC5BDC" w:rsidRDefault="00AC5BDC" w:rsidP="00AC5BDC">
      <w:pPr>
        <w:pStyle w:val="Lijstalinea"/>
        <w:numPr>
          <w:ilvl w:val="0"/>
          <w:numId w:val="3"/>
        </w:numPr>
      </w:pPr>
      <w:r w:rsidRPr="00AC5BDC">
        <w:rPr>
          <w:lang w:val="nl-NL"/>
        </w:rPr>
        <w:t>Moleculen bestaande uit C- en H-atomen</w:t>
      </w:r>
    </w:p>
    <w:p w14:paraId="7A44EBA8" w14:textId="155D048F" w:rsidR="00AC5BDC" w:rsidRPr="00AC5BDC" w:rsidRDefault="00AC5BDC" w:rsidP="00AC5BDC">
      <w:pPr>
        <w:pStyle w:val="Lijstalinea"/>
        <w:numPr>
          <w:ilvl w:val="0"/>
          <w:numId w:val="3"/>
        </w:numPr>
      </w:pPr>
      <w:r w:rsidRPr="00AC5BDC">
        <w:rPr>
          <w:lang w:val="nl-NL"/>
        </w:rPr>
        <w:t xml:space="preserve">Gescheiden in fracties </w:t>
      </w:r>
      <w:proofErr w:type="spellStart"/>
      <w:r w:rsidRPr="00AC5BDC">
        <w:rPr>
          <w:lang w:val="nl-NL"/>
        </w:rPr>
        <w:t>dmv</w:t>
      </w:r>
      <w:proofErr w:type="spellEnd"/>
      <w:r w:rsidRPr="00AC5BDC">
        <w:rPr>
          <w:lang w:val="nl-NL"/>
        </w:rPr>
        <w:t xml:space="preserve"> destillatie</w:t>
      </w:r>
    </w:p>
    <w:p w14:paraId="2C84A683" w14:textId="77777777" w:rsidR="00AC5BDC" w:rsidRDefault="00AC5BDC" w:rsidP="00AC5BDC">
      <w:pPr>
        <w:pStyle w:val="Lijstalinea"/>
        <w:ind w:left="1440"/>
      </w:pPr>
    </w:p>
    <w:p w14:paraId="3F11A1F1" w14:textId="77777777" w:rsidR="004E5413" w:rsidRPr="004E5413" w:rsidRDefault="00AC5BDC" w:rsidP="00AC5BDC">
      <w:pPr>
        <w:pStyle w:val="Lijstalinea"/>
        <w:numPr>
          <w:ilvl w:val="0"/>
          <w:numId w:val="14"/>
        </w:numPr>
      </w:pPr>
      <w:r w:rsidRPr="004E5413">
        <w:rPr>
          <w:b/>
          <w:bCs/>
          <w:lang w:val="nl-NL"/>
        </w:rPr>
        <w:t>Naftafracties</w:t>
      </w:r>
      <w:r w:rsidRPr="004E5413">
        <w:rPr>
          <w:lang w:val="nl-NL"/>
        </w:rPr>
        <w:t xml:space="preserve"> </w:t>
      </w:r>
      <w:r w:rsidRPr="00AC5BDC">
        <w:rPr>
          <w:lang w:val="nl-NL"/>
        </w:rPr>
        <w:sym w:font="Wingdings" w:char="F0E0"/>
      </w:r>
      <w:r w:rsidRPr="004E5413">
        <w:rPr>
          <w:lang w:val="nl-NL"/>
        </w:rPr>
        <w:t xml:space="preserve"> </w:t>
      </w:r>
      <w:r w:rsidRPr="004E5413">
        <w:rPr>
          <w:lang w:val="nl-NL"/>
        </w:rPr>
        <w:t>Worden gebruikt voor de productie van bv medicijnen en cosmetica</w:t>
      </w:r>
    </w:p>
    <w:p w14:paraId="626A782A" w14:textId="77777777" w:rsidR="004E5413" w:rsidRPr="004E5413" w:rsidRDefault="00AC5BDC" w:rsidP="00104E8F">
      <w:r w:rsidRPr="00B36C5A">
        <w:rPr>
          <w:u w:val="single"/>
          <w:lang w:val="nl-NL"/>
        </w:rPr>
        <w:t>Benzine en diesel</w:t>
      </w:r>
      <w:r w:rsidRPr="00104E8F">
        <w:rPr>
          <w:lang w:val="nl-NL"/>
        </w:rPr>
        <w:t xml:space="preserve"> </w:t>
      </w:r>
      <w:r w:rsidRPr="00AC5BDC">
        <w:rPr>
          <w:lang w:val="nl-NL"/>
        </w:rPr>
        <w:sym w:font="Wingdings" w:char="F0E0"/>
      </w:r>
      <w:r w:rsidRPr="00104E8F">
        <w:rPr>
          <w:lang w:val="nl-NL"/>
        </w:rPr>
        <w:t xml:space="preserve"> </w:t>
      </w:r>
      <w:r w:rsidRPr="00104E8F">
        <w:rPr>
          <w:lang w:val="nl-NL"/>
        </w:rPr>
        <w:t>Bevatten nog zwavelhoudende verbindingen</w:t>
      </w:r>
    </w:p>
    <w:p w14:paraId="6983A3AE" w14:textId="77777777" w:rsidR="00104E8F" w:rsidRPr="00104E8F" w:rsidRDefault="00AC5BDC" w:rsidP="00104E8F">
      <w:pPr>
        <w:pStyle w:val="Lijstalinea"/>
        <w:numPr>
          <w:ilvl w:val="0"/>
          <w:numId w:val="14"/>
        </w:numPr>
      </w:pPr>
      <w:r w:rsidRPr="00104E8F">
        <w:rPr>
          <w:lang w:val="nl-NL"/>
        </w:rPr>
        <w:t>Verwijderd via ontzwavelingsinstallatie</w:t>
      </w:r>
    </w:p>
    <w:p w14:paraId="6E0ACDD2" w14:textId="671D48ED" w:rsidR="00AC5BDC" w:rsidRPr="00AC5BDC" w:rsidRDefault="00AC5BDC" w:rsidP="00104E8F">
      <w:pPr>
        <w:pStyle w:val="Lijstalinea"/>
        <w:numPr>
          <w:ilvl w:val="0"/>
          <w:numId w:val="14"/>
        </w:numPr>
      </w:pPr>
      <w:r w:rsidRPr="00104E8F">
        <w:rPr>
          <w:lang w:val="nl-NL"/>
        </w:rPr>
        <w:t>Verbranding levert namelijk SO</w:t>
      </w:r>
      <w:r w:rsidRPr="00104E8F">
        <w:rPr>
          <w:vertAlign w:val="subscript"/>
          <w:lang w:val="nl-NL"/>
        </w:rPr>
        <w:t>2</w:t>
      </w:r>
      <w:r w:rsidRPr="00104E8F">
        <w:rPr>
          <w:lang w:val="nl-NL"/>
        </w:rPr>
        <w:t>, schadelijk milieu</w:t>
      </w:r>
    </w:p>
    <w:p w14:paraId="24E159A5" w14:textId="106BC159" w:rsidR="004E5413" w:rsidRDefault="00AC5BDC" w:rsidP="00104E8F">
      <w:pPr>
        <w:rPr>
          <w:lang w:val="nl-NL"/>
        </w:rPr>
      </w:pPr>
      <w:r w:rsidRPr="00B36C5A">
        <w:rPr>
          <w:u w:val="single"/>
          <w:lang w:val="nl-NL"/>
        </w:rPr>
        <w:t>Biobrandstof</w:t>
      </w:r>
      <w:r w:rsidRPr="00B36C5A">
        <w:rPr>
          <w:u w:val="single"/>
          <w:lang w:val="nl-NL"/>
        </w:rPr>
        <w:t xml:space="preserve"> </w:t>
      </w:r>
      <w:r w:rsidR="00B36C5A">
        <w:rPr>
          <w:lang w:val="nl-NL"/>
        </w:rPr>
        <w:t xml:space="preserve">= </w:t>
      </w:r>
      <w:r w:rsidRPr="00104E8F">
        <w:rPr>
          <w:lang w:val="nl-NL"/>
        </w:rPr>
        <w:t>Komt voort uit plantaardige grondstof (biomassa)</w:t>
      </w:r>
    </w:p>
    <w:p w14:paraId="02E4361D" w14:textId="3A08600D" w:rsidR="00104E8F" w:rsidRDefault="00104E8F" w:rsidP="00104E8F">
      <w:pPr>
        <w:pStyle w:val="Lijstalinea"/>
        <w:numPr>
          <w:ilvl w:val="0"/>
          <w:numId w:val="21"/>
        </w:numPr>
      </w:pPr>
      <w:r w:rsidRPr="00B36C5A">
        <w:rPr>
          <w:b/>
          <w:bCs/>
        </w:rPr>
        <w:t>Niet-hernieuwbare grondstoffen</w:t>
      </w:r>
      <w:r w:rsidRPr="00104E8F">
        <w:t xml:space="preserve"> </w:t>
      </w:r>
      <w:r w:rsidR="00B36C5A" w:rsidRPr="00B36C5A">
        <w:rPr>
          <w:lang w:val="nl-NL"/>
        </w:rPr>
        <w:sym w:font="Wingdings" w:char="F0E0"/>
      </w:r>
      <w:r w:rsidR="00B36C5A">
        <w:rPr>
          <w:lang w:val="nl-NL"/>
        </w:rPr>
        <w:t xml:space="preserve"> </w:t>
      </w:r>
      <w:r w:rsidRPr="00104E8F">
        <w:t>gevormd uit resten van planten en dieren</w:t>
      </w:r>
    </w:p>
    <w:p w14:paraId="3AA742D9" w14:textId="168B8359" w:rsidR="00104E8F" w:rsidRDefault="00104E8F" w:rsidP="00104E8F">
      <w:pPr>
        <w:pStyle w:val="Lijstalinea"/>
        <w:numPr>
          <w:ilvl w:val="0"/>
          <w:numId w:val="21"/>
        </w:numPr>
      </w:pPr>
      <w:r w:rsidRPr="00B36C5A">
        <w:rPr>
          <w:b/>
          <w:bCs/>
        </w:rPr>
        <w:t>Hernieuwbare grondstoffen</w:t>
      </w:r>
      <w:r w:rsidR="00B36C5A">
        <w:rPr>
          <w:lang w:val="nl-NL"/>
        </w:rPr>
        <w:t xml:space="preserve"> </w:t>
      </w:r>
      <w:r w:rsidR="00B36C5A" w:rsidRPr="00B36C5A">
        <w:rPr>
          <w:lang w:val="nl-NL"/>
        </w:rPr>
        <w:sym w:font="Wingdings" w:char="F0E0"/>
      </w:r>
      <w:r w:rsidRPr="00104E8F">
        <w:t xml:space="preserve"> k</w:t>
      </w:r>
      <w:r w:rsidR="00B36C5A">
        <w:rPr>
          <w:lang w:val="nl-NL"/>
        </w:rPr>
        <w:t>a</w:t>
      </w:r>
      <w:r w:rsidRPr="00104E8F">
        <w:t>n in een korte tijd door de natuur weer opnieuw worden aangemaakt</w:t>
      </w:r>
    </w:p>
    <w:p w14:paraId="7587D9F7" w14:textId="36F41717" w:rsidR="00104E8F" w:rsidRPr="00B36C5A" w:rsidRDefault="00104E8F" w:rsidP="00B36C5A">
      <w:pPr>
        <w:pStyle w:val="Lijstalinea"/>
        <w:numPr>
          <w:ilvl w:val="0"/>
          <w:numId w:val="21"/>
        </w:numPr>
      </w:pPr>
      <w:r w:rsidRPr="00B36C5A">
        <w:rPr>
          <w:b/>
          <w:bCs/>
        </w:rPr>
        <w:t>Biomassa</w:t>
      </w:r>
      <w:r w:rsidRPr="00104E8F">
        <w:t xml:space="preserve"> -&gt; ander word voor plantaardige grondstoffen, van biomassa kan je biobrandstoffen maken</w:t>
      </w:r>
    </w:p>
    <w:p w14:paraId="0F2F6CA9" w14:textId="77777777" w:rsidR="00AC5BDC" w:rsidRPr="00AC5BDC" w:rsidRDefault="00AC5BDC" w:rsidP="00AC5BDC">
      <w:pPr>
        <w:rPr>
          <w:u w:val="single"/>
        </w:rPr>
      </w:pPr>
      <w:r w:rsidRPr="00AC5BDC">
        <w:rPr>
          <w:u w:val="single"/>
          <w:lang w:val="nl-NL"/>
        </w:rPr>
        <w:t>Soorten koolwaterstoffen</w:t>
      </w:r>
    </w:p>
    <w:p w14:paraId="12DB9D20" w14:textId="77777777" w:rsidR="00AC5BDC" w:rsidRPr="00AC5BDC" w:rsidRDefault="00AC5BDC" w:rsidP="00AC5BDC">
      <w:pPr>
        <w:pStyle w:val="Lijstalinea"/>
        <w:numPr>
          <w:ilvl w:val="0"/>
          <w:numId w:val="10"/>
        </w:numPr>
      </w:pPr>
      <w:r w:rsidRPr="004E5413">
        <w:rPr>
          <w:b/>
          <w:bCs/>
          <w:lang w:val="nl-NL"/>
        </w:rPr>
        <w:t>Verzadigd;</w:t>
      </w:r>
      <w:r w:rsidRPr="00AC5BDC">
        <w:rPr>
          <w:lang w:val="nl-NL"/>
        </w:rPr>
        <w:t xml:space="preserve"> alkanen</w:t>
      </w:r>
      <w:r>
        <w:rPr>
          <w:lang w:val="nl-NL"/>
        </w:rPr>
        <w:t xml:space="preserve"> </w:t>
      </w:r>
      <w:r w:rsidRPr="00AC5BDC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AC5BDC">
        <w:rPr>
          <w:lang w:val="nl-NL"/>
        </w:rPr>
        <w:t>Algemene formule: C</w:t>
      </w:r>
      <w:r w:rsidRPr="00AC5BDC">
        <w:rPr>
          <w:vertAlign w:val="subscript"/>
          <w:lang w:val="nl-NL"/>
        </w:rPr>
        <w:t>n</w:t>
      </w:r>
      <w:r w:rsidRPr="00AC5BDC">
        <w:rPr>
          <w:lang w:val="nl-NL"/>
        </w:rPr>
        <w:t>H</w:t>
      </w:r>
      <w:r w:rsidRPr="00AC5BDC">
        <w:rPr>
          <w:vertAlign w:val="subscript"/>
          <w:lang w:val="nl-NL"/>
        </w:rPr>
        <w:t>2n+2</w:t>
      </w:r>
    </w:p>
    <w:p w14:paraId="3F80A26B" w14:textId="35B65BA0" w:rsidR="00AC5BDC" w:rsidRPr="00AC5BDC" w:rsidRDefault="00AC5BDC" w:rsidP="00AC5BDC">
      <w:pPr>
        <w:pStyle w:val="Lijstalinea"/>
        <w:numPr>
          <w:ilvl w:val="0"/>
          <w:numId w:val="10"/>
        </w:numPr>
      </w:pPr>
      <w:r w:rsidRPr="004E5413">
        <w:rPr>
          <w:b/>
          <w:bCs/>
          <w:lang w:val="nl-NL"/>
        </w:rPr>
        <w:t>Onverzadigd</w:t>
      </w:r>
      <w:r w:rsidRPr="00AC5BDC">
        <w:rPr>
          <w:lang w:val="nl-NL"/>
        </w:rPr>
        <w:t xml:space="preserve">; alkenen (en </w:t>
      </w:r>
      <w:proofErr w:type="spellStart"/>
      <w:r w:rsidRPr="00AC5BDC">
        <w:rPr>
          <w:lang w:val="nl-NL"/>
        </w:rPr>
        <w:t>alkynen</w:t>
      </w:r>
      <w:proofErr w:type="spellEnd"/>
      <w:r w:rsidRPr="00AC5BDC">
        <w:rPr>
          <w:lang w:val="nl-NL"/>
        </w:rPr>
        <w:t>)</w:t>
      </w:r>
      <w:r>
        <w:rPr>
          <w:lang w:val="nl-NL"/>
        </w:rPr>
        <w:t xml:space="preserve"> </w:t>
      </w:r>
      <w:r w:rsidRPr="00AC5BDC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AC5BDC">
        <w:rPr>
          <w:lang w:val="nl-NL"/>
        </w:rPr>
        <w:t>Algemene formule: C</w:t>
      </w:r>
      <w:r w:rsidRPr="00AC5BDC">
        <w:rPr>
          <w:vertAlign w:val="subscript"/>
          <w:lang w:val="nl-NL"/>
        </w:rPr>
        <w:t>n</w:t>
      </w:r>
      <w:r w:rsidRPr="00AC5BDC">
        <w:rPr>
          <w:lang w:val="nl-NL"/>
        </w:rPr>
        <w:t>H</w:t>
      </w:r>
      <w:r w:rsidRPr="00AC5BDC">
        <w:rPr>
          <w:vertAlign w:val="subscript"/>
          <w:lang w:val="nl-NL"/>
        </w:rPr>
        <w:t>2n</w:t>
      </w:r>
    </w:p>
    <w:p w14:paraId="06A0B1EA" w14:textId="435AFE3D" w:rsidR="00AC5BDC" w:rsidRPr="004E5413" w:rsidRDefault="004E5413" w:rsidP="004E5413">
      <w:pPr>
        <w:rPr>
          <w:u w:val="single"/>
          <w:lang w:val="nl-NL"/>
        </w:rPr>
      </w:pPr>
      <w:r w:rsidRPr="004E5413">
        <w:rPr>
          <w:u w:val="single"/>
          <w:lang w:val="nl-NL"/>
        </w:rPr>
        <w:t xml:space="preserve">Kraken </w:t>
      </w:r>
    </w:p>
    <w:p w14:paraId="29280F59" w14:textId="77777777" w:rsidR="004E5413" w:rsidRDefault="004E5413" w:rsidP="004E5413">
      <w:pPr>
        <w:numPr>
          <w:ilvl w:val="0"/>
          <w:numId w:val="12"/>
        </w:numPr>
        <w:ind w:left="714" w:hanging="357"/>
        <w:contextualSpacing/>
      </w:pPr>
      <w:r w:rsidRPr="004E5413">
        <w:rPr>
          <w:lang w:val="nl-NL"/>
        </w:rPr>
        <w:t>2 kleinere moleculen maken uit 1 groot molecuul</w:t>
      </w:r>
    </w:p>
    <w:p w14:paraId="67E8D85F" w14:textId="77777777" w:rsidR="00B36C5A" w:rsidRDefault="004E5413" w:rsidP="00B36C5A">
      <w:pPr>
        <w:numPr>
          <w:ilvl w:val="0"/>
          <w:numId w:val="12"/>
        </w:numPr>
        <w:ind w:left="714" w:hanging="357"/>
        <w:contextualSpacing/>
      </w:pPr>
      <w:r w:rsidRPr="004E5413">
        <w:rPr>
          <w:lang w:val="nl-NL"/>
        </w:rPr>
        <w:t>Alkaan wordt opgebroken in kleiner alkaan en alkeen</w:t>
      </w:r>
    </w:p>
    <w:p w14:paraId="04FFFCB3" w14:textId="77777777" w:rsidR="00B36C5A" w:rsidRDefault="00B36C5A" w:rsidP="00B36C5A">
      <w:pPr>
        <w:numPr>
          <w:ilvl w:val="0"/>
          <w:numId w:val="12"/>
        </w:numPr>
        <w:ind w:left="714" w:hanging="357"/>
        <w:contextualSpacing/>
      </w:pPr>
      <w:r w:rsidRPr="00104E8F">
        <w:t>Thermisch -&gt; door sterke verhitting</w:t>
      </w:r>
    </w:p>
    <w:p w14:paraId="2BBF93DB" w14:textId="77777777" w:rsidR="00B36C5A" w:rsidRDefault="00B36C5A" w:rsidP="00B36C5A">
      <w:pPr>
        <w:numPr>
          <w:ilvl w:val="0"/>
          <w:numId w:val="12"/>
        </w:numPr>
        <w:ind w:left="714" w:hanging="357"/>
        <w:contextualSpacing/>
      </w:pPr>
      <w:r w:rsidRPr="00104E8F">
        <w:t>Katalytisch -&gt; door gecontroleerde verhitting in aanwezigheid van een katalysator</w:t>
      </w:r>
    </w:p>
    <w:p w14:paraId="15A469CB" w14:textId="77777777" w:rsidR="00B36C5A" w:rsidRPr="00B36C5A" w:rsidRDefault="00B36C5A" w:rsidP="00B36C5A">
      <w:pPr>
        <w:contextualSpacing/>
      </w:pPr>
    </w:p>
    <w:p w14:paraId="1C053C46" w14:textId="518FD327" w:rsidR="00B36C5A" w:rsidRDefault="004E5413" w:rsidP="00B36C5A">
      <w:pPr>
        <w:numPr>
          <w:ilvl w:val="0"/>
          <w:numId w:val="12"/>
        </w:numPr>
        <w:ind w:left="714" w:hanging="357"/>
        <w:contextualSpacing/>
      </w:pPr>
      <w:r w:rsidRPr="00B36C5A">
        <w:rPr>
          <w:b/>
          <w:bCs/>
          <w:lang w:val="nl-NL"/>
        </w:rPr>
        <w:t>Molecuulformule</w:t>
      </w:r>
      <w:r w:rsidRPr="00B36C5A">
        <w:rPr>
          <w:b/>
          <w:bCs/>
          <w:lang w:val="nl-NL"/>
        </w:rPr>
        <w:t xml:space="preserve"> </w:t>
      </w:r>
      <w:r w:rsidRPr="00B36C5A">
        <w:rPr>
          <w:lang w:val="nl-NL"/>
        </w:rPr>
        <w:t xml:space="preserve">= </w:t>
      </w:r>
      <w:r w:rsidRPr="00B36C5A">
        <w:rPr>
          <w:lang w:val="nl-NL"/>
        </w:rPr>
        <w:t>Aangeven hoeveel atomen er van elk element in een stof zitten</w:t>
      </w:r>
    </w:p>
    <w:p w14:paraId="14D83ADC" w14:textId="65E77D6B" w:rsidR="00AC5BDC" w:rsidRDefault="004E5413" w:rsidP="00AC5BDC">
      <w:pPr>
        <w:numPr>
          <w:ilvl w:val="0"/>
          <w:numId w:val="12"/>
        </w:numPr>
        <w:ind w:left="714" w:hanging="357"/>
        <w:contextualSpacing/>
      </w:pPr>
      <w:r w:rsidRPr="00B36C5A">
        <w:rPr>
          <w:b/>
          <w:bCs/>
          <w:lang w:val="nl-NL"/>
        </w:rPr>
        <w:t>Structuurformule</w:t>
      </w:r>
      <w:r w:rsidRPr="00B36C5A">
        <w:rPr>
          <w:b/>
          <w:bCs/>
          <w:lang w:val="nl-NL"/>
        </w:rPr>
        <w:t xml:space="preserve"> </w:t>
      </w:r>
      <w:r w:rsidRPr="00B36C5A">
        <w:rPr>
          <w:lang w:val="nl-NL"/>
        </w:rPr>
        <w:t xml:space="preserve">= </w:t>
      </w:r>
      <w:r w:rsidRPr="00B36C5A">
        <w:rPr>
          <w:lang w:val="nl-NL"/>
        </w:rPr>
        <w:t>Tekenen van een stof</w:t>
      </w:r>
    </w:p>
    <w:p w14:paraId="7CC36B07" w14:textId="77777777" w:rsidR="00AC5BDC" w:rsidRPr="00AC5BDC" w:rsidRDefault="00AC5BDC" w:rsidP="00B36C5A">
      <w:pPr>
        <w:ind w:left="714"/>
        <w:contextualSpacing/>
      </w:pPr>
    </w:p>
    <w:p w14:paraId="4F8169BD" w14:textId="77777777" w:rsidR="00104E8F" w:rsidRPr="00104E8F" w:rsidRDefault="00104E8F" w:rsidP="00104E8F">
      <w:pPr>
        <w:rPr>
          <w:u w:val="single"/>
        </w:rPr>
      </w:pPr>
      <w:r w:rsidRPr="00104E8F">
        <w:rPr>
          <w:u w:val="single"/>
        </w:rPr>
        <w:t>Destillatie</w:t>
      </w:r>
    </w:p>
    <w:p w14:paraId="0687BEDB" w14:textId="77777777" w:rsidR="00104E8F" w:rsidRDefault="00104E8F" w:rsidP="00104E8F">
      <w:pPr>
        <w:pStyle w:val="Lijstalinea"/>
        <w:numPr>
          <w:ilvl w:val="0"/>
          <w:numId w:val="19"/>
        </w:numPr>
      </w:pPr>
      <w:r w:rsidRPr="00104E8F">
        <w:t>Gefractioneerde destillatie</w:t>
      </w:r>
    </w:p>
    <w:p w14:paraId="57F3A7A8" w14:textId="77777777" w:rsidR="00104E8F" w:rsidRDefault="00104E8F" w:rsidP="00104E8F">
      <w:pPr>
        <w:pStyle w:val="Lijstalinea"/>
        <w:numPr>
          <w:ilvl w:val="0"/>
          <w:numId w:val="19"/>
        </w:numPr>
      </w:pPr>
      <w:r w:rsidRPr="00104E8F">
        <w:t xml:space="preserve"> 1e stap bij de verwerking van ruwe aardolie</w:t>
      </w:r>
    </w:p>
    <w:p w14:paraId="59BDC523" w14:textId="77777777" w:rsidR="00104E8F" w:rsidRDefault="00104E8F" w:rsidP="00104E8F">
      <w:pPr>
        <w:pStyle w:val="Lijstalinea"/>
        <w:numPr>
          <w:ilvl w:val="0"/>
          <w:numId w:val="19"/>
        </w:numPr>
      </w:pPr>
      <w:r w:rsidRPr="00104E8F">
        <w:t xml:space="preserve"> Berust op het verschil van kookpunten</w:t>
      </w:r>
    </w:p>
    <w:p w14:paraId="67A80247" w14:textId="77777777" w:rsidR="00104E8F" w:rsidRDefault="00104E8F" w:rsidP="00104E8F">
      <w:pPr>
        <w:pStyle w:val="Lijstalinea"/>
        <w:numPr>
          <w:ilvl w:val="0"/>
          <w:numId w:val="19"/>
        </w:numPr>
      </w:pPr>
      <w:r w:rsidRPr="00104E8F">
        <w:t>Aardolie wordt in 7 fracties gescheiden, continu:</w:t>
      </w:r>
    </w:p>
    <w:p w14:paraId="755FA527" w14:textId="77777777" w:rsidR="00104E8F" w:rsidRDefault="00104E8F" w:rsidP="00104E8F">
      <w:pPr>
        <w:pStyle w:val="Lijstalinea"/>
        <w:numPr>
          <w:ilvl w:val="0"/>
          <w:numId w:val="20"/>
        </w:numPr>
      </w:pPr>
      <w:r w:rsidRPr="00104E8F">
        <w:t>Aanvoer van ruwe aardolie</w:t>
      </w:r>
    </w:p>
    <w:p w14:paraId="7893B192" w14:textId="714FC4DF" w:rsidR="00104E8F" w:rsidRPr="00104E8F" w:rsidRDefault="00104E8F" w:rsidP="00104E8F">
      <w:pPr>
        <w:pStyle w:val="Lijstalinea"/>
        <w:numPr>
          <w:ilvl w:val="0"/>
          <w:numId w:val="20"/>
        </w:numPr>
      </w:pPr>
      <w:r w:rsidRPr="00104E8F">
        <w:t>Afvoer van fracties (fracties bevatten koolwaterstoffen)</w:t>
      </w:r>
    </w:p>
    <w:p w14:paraId="13D34313" w14:textId="77777777" w:rsidR="00B36C5A" w:rsidRDefault="00B36C5A" w:rsidP="00104E8F"/>
    <w:p w14:paraId="439DE065" w14:textId="77777777" w:rsidR="00B36C5A" w:rsidRDefault="00B36C5A" w:rsidP="00104E8F"/>
    <w:p w14:paraId="249363CC" w14:textId="2AC0DAFD" w:rsidR="00104E8F" w:rsidRPr="00104E8F" w:rsidRDefault="00104E8F" w:rsidP="00104E8F">
      <w:pPr>
        <w:rPr>
          <w:u w:val="single"/>
        </w:rPr>
      </w:pPr>
      <w:r w:rsidRPr="00104E8F">
        <w:rPr>
          <w:u w:val="single"/>
        </w:rPr>
        <w:lastRenderedPageBreak/>
        <w:t>Isomerie in alkanen</w:t>
      </w:r>
    </w:p>
    <w:p w14:paraId="0B2CED45" w14:textId="77777777" w:rsidR="00B36C5A" w:rsidRDefault="00104E8F" w:rsidP="00104E8F">
      <w:pPr>
        <w:pStyle w:val="Lijstalinea"/>
        <w:numPr>
          <w:ilvl w:val="0"/>
          <w:numId w:val="22"/>
        </w:numPr>
      </w:pPr>
      <w:r w:rsidRPr="00104E8F">
        <w:t>Isomerie -&gt; verschillende stofeigenschappen, maar dezelfde molecuulformule</w:t>
      </w:r>
    </w:p>
    <w:p w14:paraId="4B8A10EC" w14:textId="2582B768" w:rsidR="00104E8F" w:rsidRDefault="00104E8F" w:rsidP="00104E8F">
      <w:pPr>
        <w:pStyle w:val="Lijstalinea"/>
        <w:numPr>
          <w:ilvl w:val="0"/>
          <w:numId w:val="22"/>
        </w:numPr>
      </w:pPr>
      <w:r w:rsidRPr="00104E8F">
        <w:t>Isomeren -&gt; dezelfde molecuulformule, maar verschillende structuurformule</w:t>
      </w:r>
    </w:p>
    <w:p w14:paraId="3EF3725E" w14:textId="2D26ABD6" w:rsidR="00B36C5A" w:rsidRDefault="00B36C5A" w:rsidP="00B36C5A">
      <w:pPr>
        <w:rPr>
          <w:lang w:val="nl-NL"/>
        </w:rPr>
      </w:pPr>
      <w:r w:rsidRPr="002D5608">
        <w:rPr>
          <w:u w:val="single"/>
          <w:lang w:val="nl-NL"/>
        </w:rPr>
        <w:t xml:space="preserve">Naamgeving </w:t>
      </w:r>
      <w:r w:rsidRPr="00B36C5A">
        <w:rPr>
          <w:lang w:val="nl-NL"/>
        </w:rPr>
        <w:sym w:font="Wingdings" w:char="F0E0"/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Binas</w:t>
      </w:r>
      <w:proofErr w:type="spellEnd"/>
      <w:r>
        <w:rPr>
          <w:lang w:val="nl-NL"/>
        </w:rPr>
        <w:t xml:space="preserve"> 66 C + D</w:t>
      </w:r>
    </w:p>
    <w:p w14:paraId="08822E74" w14:textId="28B203B3" w:rsidR="00B36C5A" w:rsidRDefault="0011655E" w:rsidP="00B36C5A">
      <w:pPr>
        <w:pStyle w:val="Lijstalinea"/>
        <w:numPr>
          <w:ilvl w:val="0"/>
          <w:numId w:val="23"/>
        </w:num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28D95" wp14:editId="1D41CA54">
            <wp:simplePos x="0" y="0"/>
            <wp:positionH relativeFrom="column">
              <wp:posOffset>4625340</wp:posOffset>
            </wp:positionH>
            <wp:positionV relativeFrom="paragraph">
              <wp:posOffset>94615</wp:posOffset>
            </wp:positionV>
            <wp:extent cx="899160" cy="803910"/>
            <wp:effectExtent l="0" t="0" r="0" b="0"/>
            <wp:wrapThrough wrapText="bothSides">
              <wp:wrapPolygon edited="0">
                <wp:start x="0" y="0"/>
                <wp:lineTo x="0" y="20986"/>
                <wp:lineTo x="21051" y="20986"/>
                <wp:lineTo x="21051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C5A">
        <w:rPr>
          <w:lang w:val="nl-NL"/>
        </w:rPr>
        <w:t>-</w:t>
      </w:r>
      <w:proofErr w:type="spellStart"/>
      <w:r w:rsidR="00B36C5A">
        <w:rPr>
          <w:lang w:val="nl-NL"/>
        </w:rPr>
        <w:t>yl</w:t>
      </w:r>
      <w:proofErr w:type="spellEnd"/>
      <w:r w:rsidR="00B36C5A">
        <w:rPr>
          <w:lang w:val="nl-NL"/>
        </w:rPr>
        <w:t xml:space="preserve"> = zijketen </w:t>
      </w:r>
      <w:r w:rsidR="00B36C5A" w:rsidRPr="00B36C5A">
        <w:rPr>
          <w:lang w:val="nl-NL"/>
        </w:rPr>
        <w:sym w:font="Wingdings" w:char="F0E0"/>
      </w:r>
      <w:r w:rsidR="00B36C5A">
        <w:rPr>
          <w:lang w:val="nl-NL"/>
        </w:rPr>
        <w:t xml:space="preserve"> methyl is dus een zijketen met 1 c-atoom</w:t>
      </w:r>
    </w:p>
    <w:p w14:paraId="379090EA" w14:textId="5EACDD48" w:rsidR="00A02496" w:rsidRDefault="002D5608" w:rsidP="00B36C5A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 xml:space="preserve">Zuur groep (-COOH) teken je zo </w:t>
      </w:r>
      <w:r w:rsidRPr="002D5608">
        <w:rPr>
          <w:lang w:val="nl-NL"/>
        </w:rPr>
        <w:sym w:font="Wingdings" w:char="F0E0"/>
      </w:r>
      <w:r>
        <w:rPr>
          <w:lang w:val="nl-NL"/>
        </w:rPr>
        <w:t xml:space="preserve"> </w:t>
      </w:r>
    </w:p>
    <w:p w14:paraId="4DABDD8F" w14:textId="31F1EA29" w:rsidR="00B36C5A" w:rsidRDefault="002D5608" w:rsidP="00B36C5A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 xml:space="preserve">Hoofdketen = het meeste aantal c atomen die aan elkaar </w:t>
      </w:r>
      <w:r w:rsidR="0011655E">
        <w:rPr>
          <w:lang w:val="nl-NL"/>
        </w:rPr>
        <w:t>vastzit</w:t>
      </w:r>
      <w:r>
        <w:rPr>
          <w:lang w:val="nl-NL"/>
        </w:rPr>
        <w:t xml:space="preserve"> zonder organische </w:t>
      </w:r>
      <w:r w:rsidR="0011655E">
        <w:rPr>
          <w:lang w:val="nl-NL"/>
        </w:rPr>
        <w:t>verbindingen</w:t>
      </w:r>
      <w:r w:rsidR="004B4A24">
        <w:rPr>
          <w:lang w:val="nl-NL"/>
        </w:rPr>
        <w:t>/</w:t>
      </w:r>
      <w:r w:rsidR="004B4A24" w:rsidRPr="004B4A24">
        <w:rPr>
          <w:lang w:val="nl-NL"/>
        </w:rPr>
        <w:t>Karakteristieke groep</w:t>
      </w:r>
      <w:r w:rsidR="0011655E">
        <w:rPr>
          <w:lang w:val="nl-NL"/>
        </w:rPr>
        <w:t>. (Bijv. F, OH, SH)</w:t>
      </w:r>
    </w:p>
    <w:p w14:paraId="12FB13A8" w14:textId="4C327A0D" w:rsidR="0011655E" w:rsidRDefault="0011655E" w:rsidP="00B36C5A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 xml:space="preserve">Als er geen </w:t>
      </w:r>
      <w:r w:rsidR="004B4A24" w:rsidRPr="004B4A24">
        <w:rPr>
          <w:lang w:val="nl-NL"/>
        </w:rPr>
        <w:t>Karakteristieke groep</w:t>
      </w:r>
      <w:r w:rsidR="004B4A24">
        <w:rPr>
          <w:lang w:val="nl-NL"/>
        </w:rPr>
        <w:t>en</w:t>
      </w:r>
      <w:r w:rsidR="004B4A24" w:rsidRPr="004B4A24">
        <w:rPr>
          <w:lang w:val="nl-NL"/>
        </w:rPr>
        <w:t xml:space="preserve"> </w:t>
      </w:r>
      <w:r w:rsidR="00A17C22">
        <w:rPr>
          <w:lang w:val="nl-NL"/>
        </w:rPr>
        <w:t xml:space="preserve">zijn dan hebben dubbele bindingen de hoogste prioriteit en moet het getal dus zo klein mogelijk zijn. </w:t>
      </w:r>
    </w:p>
    <w:p w14:paraId="58D04858" w14:textId="55B5F7F4" w:rsidR="00A17C22" w:rsidRPr="00A17C22" w:rsidRDefault="00A17C22" w:rsidP="00A17C22">
      <w:pPr>
        <w:rPr>
          <w:u w:val="single"/>
          <w:lang w:val="nl-NL"/>
        </w:rPr>
      </w:pPr>
      <w:r w:rsidRPr="00A17C22">
        <w:rPr>
          <w:u w:val="single"/>
          <w:lang w:val="nl-NL"/>
        </w:rPr>
        <w:t xml:space="preserve">Stappenplan naamgeving </w:t>
      </w:r>
    </w:p>
    <w:p w14:paraId="01EE21C1" w14:textId="77777777" w:rsidR="00A17C22" w:rsidRDefault="00A17C22" w:rsidP="00A17C22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Langste aaneengesloten koolstofketen waarin de dubbele C=C-binding zich bevindt</w:t>
      </w:r>
      <w:r w:rsidRPr="00A17C22">
        <w:rPr>
          <w:lang w:val="nl-NL"/>
        </w:rPr>
        <w:t>.</w:t>
      </w:r>
    </w:p>
    <w:p w14:paraId="5995CF20" w14:textId="389169A0" w:rsidR="00A17C22" w:rsidRDefault="00A17C22" w:rsidP="00A17C22">
      <w:pPr>
        <w:pStyle w:val="Lijstalinea"/>
      </w:pPr>
      <w:r w:rsidRPr="00A17C22">
        <w:drawing>
          <wp:anchor distT="0" distB="0" distL="114300" distR="114300" simplePos="0" relativeHeight="251659264" behindDoc="0" locked="0" layoutInCell="1" allowOverlap="1" wp14:anchorId="565CB8A0" wp14:editId="7083D07E">
            <wp:simplePos x="0" y="0"/>
            <wp:positionH relativeFrom="column">
              <wp:posOffset>3924300</wp:posOffset>
            </wp:positionH>
            <wp:positionV relativeFrom="paragraph">
              <wp:posOffset>20320</wp:posOffset>
            </wp:positionV>
            <wp:extent cx="2065020" cy="2065020"/>
            <wp:effectExtent l="0" t="0" r="0" b="0"/>
            <wp:wrapThrough wrapText="bothSides">
              <wp:wrapPolygon edited="0">
                <wp:start x="13151" y="4583"/>
                <wp:lineTo x="13151" y="8170"/>
                <wp:lineTo x="1395" y="10760"/>
                <wp:lineTo x="797" y="12554"/>
                <wp:lineTo x="996" y="12952"/>
                <wp:lineTo x="6775" y="16339"/>
                <wp:lineTo x="6974" y="16738"/>
                <wp:lineTo x="20524" y="16738"/>
                <wp:lineTo x="20923" y="16140"/>
                <wp:lineTo x="20125" y="15343"/>
                <wp:lineTo x="18531" y="14546"/>
                <wp:lineTo x="14546" y="11358"/>
                <wp:lineTo x="14546" y="4583"/>
                <wp:lineTo x="13151" y="4583"/>
              </wp:wrapPolygon>
            </wp:wrapThrough>
            <wp:docPr id="3" name="Afbeelding 3" descr="3-Methylbut-1-ene | C5H10 | Chem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Methylbut-1-ene | C5H10 | ChemSpi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C22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104E8F" w:rsidRPr="00104E8F">
        <w:t>4 C-atomen -&gt; buteen (telwoord = -een)</w:t>
      </w:r>
    </w:p>
    <w:p w14:paraId="7F910E75" w14:textId="27D09C5A" w:rsidR="00A17C22" w:rsidRPr="00A17C22" w:rsidRDefault="00104E8F" w:rsidP="00104E8F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Kies bij welke C-atoom de dubbele binding in de keten begint (zo klein mogelijk)</w:t>
      </w:r>
    </w:p>
    <w:p w14:paraId="7BEB4E78" w14:textId="77777777" w:rsidR="00A17C22" w:rsidRDefault="00A17C22" w:rsidP="00A17C22">
      <w:pPr>
        <w:pStyle w:val="Lijstalinea"/>
      </w:pPr>
      <w:r w:rsidRPr="00A17C22">
        <w:rPr>
          <w:lang w:val="nl-NL"/>
        </w:rPr>
        <w:sym w:font="Wingdings" w:char="F0E0"/>
      </w:r>
      <w:r w:rsidR="00104E8F" w:rsidRPr="00104E8F">
        <w:t xml:space="preserve"> Begint bij eerse C-atoom -&gt; plaatsnummer = 1</w:t>
      </w:r>
    </w:p>
    <w:p w14:paraId="2480B94B" w14:textId="31524D45" w:rsidR="00A17C22" w:rsidRPr="00A17C22" w:rsidRDefault="00104E8F" w:rsidP="00104E8F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Geef de voorlopige naam</w:t>
      </w:r>
    </w:p>
    <w:p w14:paraId="784DD82F" w14:textId="3EA0C424" w:rsidR="00A17C22" w:rsidRDefault="00A17C22" w:rsidP="00A17C22">
      <w:pPr>
        <w:pStyle w:val="Lijstalinea"/>
      </w:pPr>
      <w:r w:rsidRPr="00A17C22">
        <w:rPr>
          <w:lang w:val="nl-NL"/>
        </w:rPr>
        <w:sym w:font="Wingdings" w:char="F0E0"/>
      </w:r>
      <w:r w:rsidR="00104E8F" w:rsidRPr="00104E8F">
        <w:t xml:space="preserve"> but-1-een</w:t>
      </w:r>
    </w:p>
    <w:p w14:paraId="7E7F3D80" w14:textId="77777777" w:rsidR="00A17C22" w:rsidRPr="00A17C22" w:rsidRDefault="00104E8F" w:rsidP="00104E8F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Ga na welke zijketen er aan de hoofdketen zitten</w:t>
      </w:r>
    </w:p>
    <w:p w14:paraId="3C46AD85" w14:textId="77777777" w:rsidR="00A17C22" w:rsidRDefault="00A17C22" w:rsidP="00A17C22">
      <w:pPr>
        <w:pStyle w:val="Lijstalinea"/>
      </w:pPr>
      <w:r w:rsidRPr="00A17C22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104E8F" w:rsidRPr="00104E8F">
        <w:t>methyl</w:t>
      </w:r>
    </w:p>
    <w:p w14:paraId="49EB8CF3" w14:textId="77777777" w:rsidR="00A17C22" w:rsidRPr="00A17C22" w:rsidRDefault="00104E8F" w:rsidP="00104E8F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Geef de voorlopige naam</w:t>
      </w:r>
    </w:p>
    <w:p w14:paraId="04F92181" w14:textId="77777777" w:rsidR="00A17C22" w:rsidRDefault="00A17C22" w:rsidP="00A17C22">
      <w:pPr>
        <w:pStyle w:val="Lijstalinea"/>
      </w:pPr>
      <w:r w:rsidRPr="00A17C22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104E8F" w:rsidRPr="00104E8F">
        <w:t>methylbut-1-een</w:t>
      </w:r>
    </w:p>
    <w:p w14:paraId="483D3EEF" w14:textId="77777777" w:rsidR="00A17C22" w:rsidRPr="00A17C22" w:rsidRDefault="00104E8F" w:rsidP="00104E8F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Bepaal het plaatsnummer van de zijketen(zo klein mogelijk)</w:t>
      </w:r>
    </w:p>
    <w:p w14:paraId="52E41EC8" w14:textId="77777777" w:rsidR="00A17C22" w:rsidRDefault="00A17C22" w:rsidP="00A17C22">
      <w:pPr>
        <w:pStyle w:val="Lijstalinea"/>
      </w:pPr>
      <w:r w:rsidRPr="00A17C22">
        <w:rPr>
          <w:lang w:val="nl-NL"/>
        </w:rPr>
        <w:sym w:font="Wingdings" w:char="F0E0"/>
      </w:r>
      <w:r w:rsidR="00104E8F" w:rsidRPr="00104E8F">
        <w:t>3</w:t>
      </w:r>
    </w:p>
    <w:p w14:paraId="03A0638C" w14:textId="77777777" w:rsidR="004B4A24" w:rsidRPr="004B4A24" w:rsidRDefault="00104E8F" w:rsidP="004B4A24">
      <w:pPr>
        <w:pStyle w:val="Lijstalinea"/>
        <w:numPr>
          <w:ilvl w:val="0"/>
          <w:numId w:val="24"/>
        </w:numPr>
        <w:rPr>
          <w:lang w:val="nl-NL"/>
        </w:rPr>
      </w:pPr>
      <w:r w:rsidRPr="00104E8F">
        <w:t>Geef de naam van het vertakte alkeen</w:t>
      </w:r>
    </w:p>
    <w:p w14:paraId="3229C224" w14:textId="1DE4A50C" w:rsidR="00104E8F" w:rsidRPr="004B4A24" w:rsidRDefault="004B4A24" w:rsidP="004B4A24">
      <w:pPr>
        <w:pStyle w:val="Lijstalinea"/>
        <w:rPr>
          <w:lang w:val="nl-NL"/>
        </w:rPr>
      </w:pPr>
      <w:r w:rsidRPr="004B4A24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104E8F" w:rsidRPr="00104E8F">
        <w:t>3-methylbut-1-een</w:t>
      </w:r>
    </w:p>
    <w:p w14:paraId="40436607" w14:textId="77777777" w:rsidR="004B4A24" w:rsidRDefault="004B4A24" w:rsidP="004B4A24"/>
    <w:p w14:paraId="3D3F6BAA" w14:textId="6D5A030A" w:rsidR="004B4A24" w:rsidRPr="004B4A24" w:rsidRDefault="004B4A24" w:rsidP="004B4A24">
      <w:pPr>
        <w:rPr>
          <w:u w:val="single"/>
        </w:rPr>
      </w:pPr>
      <w:r w:rsidRPr="004B4A24">
        <w:rPr>
          <w:u w:val="single"/>
          <w:lang w:val="nl-NL"/>
        </w:rPr>
        <w:t>Substitutiereactie</w:t>
      </w:r>
      <w:r>
        <w:rPr>
          <w:u w:val="single"/>
          <w:lang w:val="nl-NL"/>
        </w:rPr>
        <w:t xml:space="preserve"> = </w:t>
      </w:r>
      <w:r w:rsidRPr="004B4A24">
        <w:rPr>
          <w:lang w:val="nl-NL"/>
        </w:rPr>
        <w:t>Vervanging van een H-atoom door ander atoom</w:t>
      </w:r>
    </w:p>
    <w:p w14:paraId="58E9D05D" w14:textId="77777777" w:rsidR="004B4A24" w:rsidRPr="004B4A24" w:rsidRDefault="004B4A24" w:rsidP="004B4A24">
      <w:pPr>
        <w:pStyle w:val="Lijstalinea"/>
        <w:numPr>
          <w:ilvl w:val="0"/>
          <w:numId w:val="29"/>
        </w:numPr>
      </w:pPr>
      <w:r w:rsidRPr="004B4A24">
        <w:rPr>
          <w:lang w:val="nl-NL"/>
        </w:rPr>
        <w:t>Onder invloed van licht gebeurt dit met halogenen</w:t>
      </w:r>
    </w:p>
    <w:p w14:paraId="4DD0455E" w14:textId="5E4E7072" w:rsidR="004B4A24" w:rsidRPr="004B4A24" w:rsidRDefault="004B4A24" w:rsidP="004B4A24">
      <w:r w:rsidRPr="004B4A24">
        <w:rPr>
          <w:u w:val="single"/>
          <w:lang w:val="nl-NL"/>
        </w:rPr>
        <w:t>Additiereactie</w:t>
      </w:r>
      <w:r>
        <w:rPr>
          <w:lang w:val="nl-NL"/>
        </w:rPr>
        <w:t xml:space="preserve"> = </w:t>
      </w:r>
      <w:r w:rsidRPr="004B4A24">
        <w:rPr>
          <w:lang w:val="nl-NL"/>
        </w:rPr>
        <w:t>Verbreken dubbele binding tussen 2 C-atomen waardoor bindingsplaatsen vrijkomen</w:t>
      </w:r>
    </w:p>
    <w:p w14:paraId="52D46EBA" w14:textId="77777777" w:rsidR="004B4A24" w:rsidRPr="004B4A24" w:rsidRDefault="004B4A24" w:rsidP="004B4A24">
      <w:pPr>
        <w:pStyle w:val="Lijstalinea"/>
        <w:numPr>
          <w:ilvl w:val="0"/>
          <w:numId w:val="29"/>
        </w:numPr>
      </w:pPr>
      <w:r w:rsidRPr="004B4A24">
        <w:rPr>
          <w:lang w:val="nl-NL"/>
        </w:rPr>
        <w:t>Waterstof additie geeft een alkaan</w:t>
      </w:r>
    </w:p>
    <w:p w14:paraId="10F1D731" w14:textId="77777777" w:rsidR="004B4A24" w:rsidRPr="004B4A24" w:rsidRDefault="004B4A24" w:rsidP="004B4A24">
      <w:pPr>
        <w:pStyle w:val="Lijstalinea"/>
        <w:numPr>
          <w:ilvl w:val="0"/>
          <w:numId w:val="29"/>
        </w:numPr>
      </w:pPr>
      <w:r w:rsidRPr="004B4A24">
        <w:rPr>
          <w:lang w:val="nl-NL"/>
        </w:rPr>
        <w:t>Water additie geeft een alkanol</w:t>
      </w:r>
    </w:p>
    <w:p w14:paraId="4CAE865B" w14:textId="2F0C9661" w:rsidR="004B4A24" w:rsidRPr="004B4A24" w:rsidRDefault="004B4A24" w:rsidP="004B4A24">
      <w:pPr>
        <w:pStyle w:val="Lijstalinea"/>
        <w:numPr>
          <w:ilvl w:val="0"/>
          <w:numId w:val="29"/>
        </w:numPr>
      </w:pPr>
      <w:r w:rsidRPr="004B4A24">
        <w:rPr>
          <w:lang w:val="nl-NL"/>
        </w:rPr>
        <w:t>Additie van halogenen geeft een halogeenalkaan</w:t>
      </w:r>
      <w:r w:rsidRPr="004B4A24">
        <w:rPr>
          <w:lang w:val="nl-NL"/>
        </w:rPr>
        <w:tab/>
      </w:r>
    </w:p>
    <w:p w14:paraId="3443873D" w14:textId="77777777" w:rsidR="00281959" w:rsidRPr="004B4A24" w:rsidRDefault="00281959"/>
    <w:sectPr w:rsidR="00281959" w:rsidRPr="004B4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75C"/>
    <w:multiLevelType w:val="hybridMultilevel"/>
    <w:tmpl w:val="FE940A4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0CCD"/>
    <w:multiLevelType w:val="hybridMultilevel"/>
    <w:tmpl w:val="75EAFA98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46ED1"/>
    <w:multiLevelType w:val="hybridMultilevel"/>
    <w:tmpl w:val="EF148E74"/>
    <w:lvl w:ilvl="0" w:tplc="84F4EF0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66C23"/>
    <w:multiLevelType w:val="hybridMultilevel"/>
    <w:tmpl w:val="776CDA9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7DCC"/>
    <w:multiLevelType w:val="hybridMultilevel"/>
    <w:tmpl w:val="A0FC6C4C"/>
    <w:lvl w:ilvl="0" w:tplc="296A4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E592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EE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85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4F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C8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0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416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6A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066A"/>
    <w:multiLevelType w:val="hybridMultilevel"/>
    <w:tmpl w:val="A4DC19F4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E6540"/>
    <w:multiLevelType w:val="hybridMultilevel"/>
    <w:tmpl w:val="3FE0F03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F15D1"/>
    <w:multiLevelType w:val="hybridMultilevel"/>
    <w:tmpl w:val="7884D2F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C98"/>
    <w:multiLevelType w:val="hybridMultilevel"/>
    <w:tmpl w:val="4BCE8E7C"/>
    <w:lvl w:ilvl="0" w:tplc="CC7AEE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A4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8A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A8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E5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0B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9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44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A46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65E97"/>
    <w:multiLevelType w:val="hybridMultilevel"/>
    <w:tmpl w:val="188AB320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277F98"/>
    <w:multiLevelType w:val="hybridMultilevel"/>
    <w:tmpl w:val="658C309A"/>
    <w:lvl w:ilvl="0" w:tplc="0E621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C6D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2E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2F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46F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0D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5A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AA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11B9"/>
    <w:multiLevelType w:val="hybridMultilevel"/>
    <w:tmpl w:val="215C245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33A8"/>
    <w:multiLevelType w:val="hybridMultilevel"/>
    <w:tmpl w:val="F516F55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5942"/>
    <w:multiLevelType w:val="hybridMultilevel"/>
    <w:tmpl w:val="0FAC9352"/>
    <w:lvl w:ilvl="0" w:tplc="1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357E6C6F"/>
    <w:multiLevelType w:val="hybridMultilevel"/>
    <w:tmpl w:val="99C0FA1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5A30"/>
    <w:multiLevelType w:val="hybridMultilevel"/>
    <w:tmpl w:val="5C78054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014D"/>
    <w:multiLevelType w:val="hybridMultilevel"/>
    <w:tmpl w:val="4208932E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61C80"/>
    <w:multiLevelType w:val="hybridMultilevel"/>
    <w:tmpl w:val="351CC5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97D07"/>
    <w:multiLevelType w:val="hybridMultilevel"/>
    <w:tmpl w:val="B366FBC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91892"/>
    <w:multiLevelType w:val="hybridMultilevel"/>
    <w:tmpl w:val="8EDE848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97669"/>
    <w:multiLevelType w:val="hybridMultilevel"/>
    <w:tmpl w:val="F9F60D1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E6E87"/>
    <w:multiLevelType w:val="hybridMultilevel"/>
    <w:tmpl w:val="16F64864"/>
    <w:lvl w:ilvl="0" w:tplc="82CE98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6D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22F8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A353E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089B8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EB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ED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292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03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E0"/>
    <w:multiLevelType w:val="hybridMultilevel"/>
    <w:tmpl w:val="FD9C0B1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C3357"/>
    <w:multiLevelType w:val="hybridMultilevel"/>
    <w:tmpl w:val="B17444D0"/>
    <w:lvl w:ilvl="0" w:tplc="3692F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204E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6373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2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086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C0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27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02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EC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52384"/>
    <w:multiLevelType w:val="hybridMultilevel"/>
    <w:tmpl w:val="6D18AB06"/>
    <w:lvl w:ilvl="0" w:tplc="91D627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B9E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2458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854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E2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84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63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20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0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B7FD1"/>
    <w:multiLevelType w:val="hybridMultilevel"/>
    <w:tmpl w:val="88A0E19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378F"/>
    <w:multiLevelType w:val="hybridMultilevel"/>
    <w:tmpl w:val="D436A08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87862"/>
    <w:multiLevelType w:val="hybridMultilevel"/>
    <w:tmpl w:val="3A3215E6"/>
    <w:lvl w:ilvl="0" w:tplc="86A4C6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6779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2539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04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0E7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8D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22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A4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64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E6556"/>
    <w:multiLevelType w:val="hybridMultilevel"/>
    <w:tmpl w:val="28FA721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9"/>
  </w:num>
  <w:num w:numId="4">
    <w:abstractNumId w:val="23"/>
  </w:num>
  <w:num w:numId="5">
    <w:abstractNumId w:val="7"/>
  </w:num>
  <w:num w:numId="6">
    <w:abstractNumId w:val="16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10"/>
  </w:num>
  <w:num w:numId="12">
    <w:abstractNumId w:val="26"/>
  </w:num>
  <w:num w:numId="13">
    <w:abstractNumId w:val="8"/>
  </w:num>
  <w:num w:numId="14">
    <w:abstractNumId w:val="11"/>
  </w:num>
  <w:num w:numId="15">
    <w:abstractNumId w:val="6"/>
  </w:num>
  <w:num w:numId="16">
    <w:abstractNumId w:val="5"/>
  </w:num>
  <w:num w:numId="17">
    <w:abstractNumId w:val="22"/>
  </w:num>
  <w:num w:numId="18">
    <w:abstractNumId w:val="4"/>
  </w:num>
  <w:num w:numId="19">
    <w:abstractNumId w:val="15"/>
  </w:num>
  <w:num w:numId="20">
    <w:abstractNumId w:val="1"/>
  </w:num>
  <w:num w:numId="21">
    <w:abstractNumId w:val="25"/>
  </w:num>
  <w:num w:numId="22">
    <w:abstractNumId w:val="3"/>
  </w:num>
  <w:num w:numId="23">
    <w:abstractNumId w:val="0"/>
  </w:num>
  <w:num w:numId="24">
    <w:abstractNumId w:val="28"/>
  </w:num>
  <w:num w:numId="25">
    <w:abstractNumId w:val="17"/>
  </w:num>
  <w:num w:numId="26">
    <w:abstractNumId w:val="13"/>
  </w:num>
  <w:num w:numId="27">
    <w:abstractNumId w:val="2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59"/>
    <w:rsid w:val="00104E8F"/>
    <w:rsid w:val="0011655E"/>
    <w:rsid w:val="00281959"/>
    <w:rsid w:val="002D5608"/>
    <w:rsid w:val="004B4A24"/>
    <w:rsid w:val="004E5413"/>
    <w:rsid w:val="00A02496"/>
    <w:rsid w:val="00A17C22"/>
    <w:rsid w:val="00AC5BDC"/>
    <w:rsid w:val="00B36C5A"/>
    <w:rsid w:val="00D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C9A"/>
  <w15:chartTrackingRefBased/>
  <w15:docId w15:val="{DADCB875-E844-43D2-AE06-44521E5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jstalinea">
    <w:name w:val="List Paragraph"/>
    <w:basedOn w:val="Standaard"/>
    <w:uiPriority w:val="34"/>
    <w:qFormat/>
    <w:rsid w:val="00AC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3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2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0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9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4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33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5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384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2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54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1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5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56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5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77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20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59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1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70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38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6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154">
          <w:marLeft w:val="28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739">
          <w:marLeft w:val="36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43">
          <w:marLeft w:val="28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516">
          <w:marLeft w:val="36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7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23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02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59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16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48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25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3</cp:revision>
  <dcterms:created xsi:type="dcterms:W3CDTF">2022-03-19T13:04:00Z</dcterms:created>
  <dcterms:modified xsi:type="dcterms:W3CDTF">2022-03-19T14:50:00Z</dcterms:modified>
</cp:coreProperties>
</file>