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ARTIEST 2: MICHAEL BUBLÉ</w:t>
        <w:br/>
        <w:br/>
        <w:t xml:space="preserve">Michael Bublé is een Canadees solozanger. Ook heeft hij werk verricht als acteur. Zijn volledige naam luidt. Michael Steven Bublé. Hij is geboren op 9 september 1975 in de stad Burnaby, vlakbij Vancouver. Naast in Canada is Michael ook woonachtig (geweest) in Italië. Bublé heeft wereldwijd meer dan 25 miljoen albums verkocht. Tevens had hij verschillende hitsingles. In Nederland brak hij door met het lied ‘’Haven’t met you yet’’. In 2009 bereikte dit lied de 4e plek in de Nederlandse top 40. Hij is actief sinds 1996. Een van de genres waarin hij zingt is het genre jazz. Daarnaast gebruikt hij ook de genres Bigband en pop. Het genre jazz is vaak goed te herkennen in zijn muziek. Je hoort namelijk een aantal typische kenmerken van dit genre in de muziek. Zo wordt er vaak gebruik gemaakt van het instrument piano. Dit is ook te verklaren door het feit dat Michael dit instrument zelf ook bespeelt. De muziek van Bublé wordt onder andere uitgegeven door het label Warner Music. Daarnaast is hij actief voor de labels 143 Records en Reprise Records. Hij Michael bespeelt ook een instrument, namelijk piano. De muziek is analoog. De liedjes hebben een vorm van coupletten en refreinen. In het refrein ligt het tempo van de muziek vaak iets hoger dan bij de rest van het lied. </w:t>
        <w:br/>
        <w:br/>
        <w:t xml:space="preserve">Op de website van Bublé verklaart de zanger dat zijn opa een grote rol voor hem heeft gespeeld bij het beginnen van een muzikale carrière. Zo zou hij tijdens zijn jeugd veel naar de jazzalbums van zijn grootvader hebben geluisterd en door hem op het idee te zijn gekomen om zanger te worden. Toen Michael 17 was, won hij de eerste prijs bij de Canadian Youth Talent Search. In de jaren daarop kwam de carrière van de zanger nog niet echt van de grond. Later brak hij alsnog door. Deze doorbraak kwam bij een optreden dat Bublé op een bedrijfsfeest gaf. Hierbij gaf hij een CD aan Michael McSweeny, die een kennis was van de oud-minister President van Canada(Brian Mulroney). McSweeny overhandigde de CD aan hem. Hierdoor werd Bublé uitgenodigd om te zingen op de bruiloft van Mulroney’s dochter. De zanger werd voorgesteld aan producer David Froster en kreeg vervolgens een contract bij het label 143 Records, waar hij in 2003 het album ‘’Michael Bublé’’ uitbracht. Dit is zijn eerste album. Bublé bereikte met dit album al snel nummer 1-posities.  </w:t>
        <w:br/>
        <w:br/>
        <w:t xml:space="preserve">De muziek van Bublé zijn niet bedoeld voor engagement. De nummers zijn veelal populair onder vrouwen. Ze zijn wel veelal gebaseerd op waargebeurde verhalen. Het onderwerp van de songs van de zanger is vooral de liefde. Hij verwijst vooral vaak naar zijn eigen liefdesleven. Zo zingt hij in het nummer ‘’Lost’’(een single van het album ‘’Call Me Irresponsible’’), dat uitkwam in het jaar 2007, over de breuk met zijn ex Debbie Timuss. Bekijken we het lied ‘’Everything’’(van hetzelfde album) zien we dat hij hierin zingt over zijn toenmalige vriendin(te weten de actrice Emily Blunt). Bublé vertelde later dat hij in dit nummer onder andere schreef over het geluk van liefde. Michael zou ook een statement hebben willen maken, zo gezegd om te laten weten dat we in gekke tijden leefden en zijn vrouw hierbij het belangrijkste in zijn leven was. Het lied werd zijn (tot dan toe) grootste hit. Er zat geen verdere betekenis in het nummer. </w:t>
        <w:br/>
        <w:br/>
        <w:t xml:space="preserve">Op de hoezen van zijn albums staat vaak een foto van Bublé. Op de cd van ‘’Crazy Love’’ zien we bijvoorbeeld zijn hoofd in beeld. Hij houdt zijn handen zó dat je zijn gezicht er precies tussen ziet. Hij draagt op de albums (en daarbuitne) vaak een pak met een stropdas, die allebei zwart gekleurd zijn. Je ziet dat hij daaronder witte kleding aan heeft. Ook komt het voor dat hij een vlinderdasje draagt in plaats van de stropdas. Op de cover van het album ‘’Christmas’’ kun je dit pak ook herkennen, al zie je het hier niet van de voorkant(hij staat namelijk met zijn rug naar je toe en kijkt achterom, zodat je zijn gezicht ook ziet). Om het thema Kerstmis uit te beelden, zie je bovendien dat hij een cadeau in zijn handen heeft. Het pak met een das draagt hij ook vaak in zijn videoclips. De covers passen wel goed bij het genre jazz, dat de muziek van Bublé heeft. </w:t>
        <w:br/>
        <w:t xml:space="preserve">￼</w:t>
      </w:r>
      <w:r>
        <w:rPr>
          <w:rFonts w:ascii="SimSun" w:hAnsi="SimSun" w:cs="SimSun" w:eastAsia="SimSun"/>
          <w:color w:val="auto"/>
          <w:spacing w:val="0"/>
          <w:position w:val="0"/>
          <w:sz w:val="24"/>
          <w:shd w:fill="auto" w:val="clear"/>
        </w:rPr>
        <w:br/>
        <w:t xml:space="preserve">(</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Crazy Love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,2009)</w:t>
      </w:r>
      <w:r>
        <w:rPr>
          <w:rFonts w:ascii="Arial" w:hAnsi="Arial" w:cs="Arial" w:eastAsia="Arial"/>
          <w:color w:val="auto"/>
          <w:spacing w:val="0"/>
          <w:position w:val="0"/>
          <w:sz w:val="22"/>
          <w:shd w:fill="auto" w:val="clear"/>
        </w:rPr>
        <w:br/>
        <w:br/>
        <w:t xml:space="preserve">Bublé’s optredens variëren in tijdsduur. Sommige shows duren 40 minuten, terwijl andere 80 minuten duren. Over het algemeen ligt de duur dus gemiddeld rond 1 uur. In het begin van een show komt hij het podium opgelopen,alwaar hij vervolgens zijn liedjes zingt. Je ziet hierbij spotlights schijnen. Hij loopt ook met de spotlight mee. Tijdens de optredens zie je de muzikanten live de muziek spelen. Deze muzikanten zitten op de achtergrond tijdens de optredens. Het aantal muzikanten dat speelt is verschillend. Bublé gebruikt af en toe een bigband. Dat is een groot muzikaal gezelschap, een element dat goed bij jazz past. Je ziet dan bijvoorbeeld dat er veel saxofoons en trombones bespeelt worden op het podium. Deze instrumenten zijn typisch voor bigbands. Op andere momenten is Bublé met slechts 1 muzikant te zien , die in zijn eentje speelt. Deze bespeelt dan bijvoorbeeld de piano. Michael staat tijdens zijn optredens met zijn microfoon op het toneel en gaat soms tevens het publiek in. </w:t>
        <w:br/>
        <w:br/>
        <w:t xml:space="preserve">Op de website is belangrijk nieuws rondom de zanger te vinden. Er staan bijvoorbeeld data waarop hij optreed. Als je op de homepagina komt, zie je bijvoorbeeld direct een advertentie voor de voorstelling ‘’An evening with Michael Bublé, 2021 North America Tour’’. Daarnaast kun je advertenties voor de merchandise van Bublé vinden. Je vindt bij de pagina ‘’news’’ ook nieuwsberichten waar hij zich over uitspreekt. Op de pagina ‘’Biography’’ lees je over de inspiratie van de zanger. De tekst begint bijvoorbeeld met een alinea die vertelt dat Bublé dacht te weten wat liefde is. Maar na het verkopen van miljoenen albums en vele optredens bleek dat hij toch nog een hoop over het onderwerp kon/moest leren. </w:t>
        <w:br/>
        <w:br/>
        <w:t xml:space="preserve">De muziek die Michael maakt is naar mijn mening leuk. Het eerste nummer van Bublé dat ik ooit hoorde, hoorde ik op de radio. Dit lied was ‘’It’s a beautiful day’’. Dit vond ik gelijk een grappig nummer , omdat het een vrolijke sound had. Het is een lied met een hoog tempo, en geeft dus ook energie als je er naar luistert. De song ‘’Haven’t met you yet’’ kwam ik tegen op YouTube. Ook dit nummer brengt energie, omdat het tempo niet heel laag is. Het tempo ligt echter wel lager dan bij ‘’It’s a beautiful day’’. Het eerdergenoemde lied ‘’Everything’’ heeft een laag tempo. Het is een lied dat meer rust geeft dan de vorige twee. Dit nummer zorgt er bij mij ook vaak voor dat ik rustig wordt. Deze drie nummers vind ik daarom vooral leuk om naar te luisteren.  </w:t>
        <w:br/>
        <w:br/>
        <w:t xml:space="preserve">De muziek van Bublé vind ik goed. De songs zijn ofwel vrolijk of geven een zekere rust, mede door de melodie en het tempo dat de liedjes hebben. Daarnaast zit er ook een verhaal achter de liedteksten. Hij baseert deze lyrics soms op zijn eigen leven. Het thema is echter wel vaak gelijkaardig. Er komen weinig andere thema’s voor in de liedjes. Het zijn echter wel thema’s met gevoel. </w:t>
        <w:br/>
        <w:br/>
        <w:t xml:space="preserve">     ￼</w:t>
      </w:r>
      <w:r>
        <w:rPr>
          <w:rFonts w:ascii="SimSun" w:hAnsi="SimSun" w:cs="SimSun" w:eastAsia="SimSun"/>
          <w:color w:val="auto"/>
          <w:spacing w:val="0"/>
          <w:position w:val="0"/>
          <w:sz w:val="24"/>
          <w:shd w:fill="auto" w:val="clear"/>
        </w:rPr>
        <w:br/>
        <w:t xml:space="preserve">    (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 To be loved </w:t>
      </w:r>
      <w:r>
        <w:rPr>
          <w:rFonts w:ascii="Arial" w:hAnsi="Arial" w:cs="Arial" w:eastAsia="Arial"/>
          <w:color w:val="auto"/>
          <w:spacing w:val="0"/>
          <w:position w:val="0"/>
          <w:sz w:val="24"/>
          <w:shd w:fill="auto" w:val="clear"/>
        </w:rPr>
        <w:t xml:space="preserve">‘’</w:t>
      </w:r>
      <w:r>
        <w:rPr>
          <w:rFonts w:ascii="SimSun" w:hAnsi="SimSun" w:cs="SimSun" w:eastAsia="SimSun"/>
          <w:color w:val="auto"/>
          <w:spacing w:val="0"/>
          <w:position w:val="0"/>
          <w:sz w:val="24"/>
          <w:shd w:fill="auto" w:val="clear"/>
        </w:rPr>
        <w:t xml:space="preserve">,2013)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