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AED6" w14:textId="77188ACA" w:rsidR="000B4F8C" w:rsidRDefault="000B4F8C">
      <w:pPr>
        <w:rPr>
          <w:rFonts w:ascii="Arial Black" w:hAnsi="Arial Black" w:cs="Aharoni"/>
          <w:sz w:val="40"/>
          <w:szCs w:val="40"/>
        </w:rPr>
      </w:pPr>
      <w:r w:rsidRPr="000B4F8C">
        <w:rPr>
          <w:rFonts w:ascii="Arial Black" w:hAnsi="Arial Black" w:cs="Aharoni"/>
          <w:sz w:val="40"/>
          <w:szCs w:val="40"/>
        </w:rPr>
        <w:t>H5: bewegen</w:t>
      </w:r>
    </w:p>
    <w:p w14:paraId="3B8D5055" w14:textId="616C20E8" w:rsidR="0028759F" w:rsidRPr="0028759F" w:rsidRDefault="0028759F">
      <w:pPr>
        <w:rPr>
          <w:rFonts w:ascii="Arial" w:hAnsi="Arial" w:cs="Arial"/>
          <w:sz w:val="32"/>
          <w:szCs w:val="32"/>
        </w:rPr>
      </w:pPr>
      <w:r w:rsidRPr="0028759F">
        <w:rPr>
          <w:rFonts w:ascii="Arial" w:hAnsi="Arial" w:cs="Arial"/>
          <w:sz w:val="32"/>
          <w:szCs w:val="32"/>
        </w:rPr>
        <w:t>5.1 Bewegingen vastleggen</w:t>
      </w:r>
    </w:p>
    <w:p w14:paraId="54865ADC" w14:textId="25F177CA" w:rsidR="000B4F8C" w:rsidRDefault="00736A34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Leerdoelen:</w:t>
      </w:r>
    </w:p>
    <w:p w14:paraId="4A48C6F4" w14:textId="77777777" w:rsidR="0028759F" w:rsidRDefault="00581A04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5.1.1 Je kunt uitleggen op welke twee manieren je beweging kunt vastleggen.</w:t>
      </w:r>
      <w:r w:rsidRPr="002C5640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5.1.2 Je kunt benoemen welke twee grootheden je moet weten om uit een video-opname of een stroboscopische foto de gegevens voor een plaats-tijddiagram te halen.</w:t>
      </w:r>
      <w:r w:rsidRPr="002C5640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5.1.3 Je kunt een plaats-tijdtabel invullen.</w:t>
      </w:r>
      <w:r w:rsidRPr="002C5640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5.1.4 Je kunt op een plaats-tijddiagram of (</w:t>
      </w:r>
      <w:proofErr w:type="spellStart"/>
      <w:r w:rsidRPr="002C5640">
        <w:rPr>
          <w:rStyle w:val="eb-content-block-mime-type-text-plain"/>
          <w:rFonts w:cstheme="minorHAnsi"/>
          <w:i/>
          <w:iCs/>
          <w:color w:val="253646"/>
          <w:sz w:val="24"/>
          <w:szCs w:val="24"/>
          <w:bdr w:val="none" w:sz="0" w:space="0" w:color="auto" w:frame="1"/>
          <w:shd w:val="clear" w:color="auto" w:fill="FFFFFF"/>
        </w:rPr>
        <w:t>x,t</w:t>
      </w:r>
      <w:proofErr w:type="spellEnd"/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)-diagram bij een tijdstip de bijbehorende plaats aflezen en omgekeerd.</w:t>
      </w:r>
      <w:r w:rsidRPr="002C5640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5.1.5 Je kunt uitleggen wat afgelegde afstand is en welk punt het referentiepunt voor een beweging is.</w:t>
      </w:r>
    </w:p>
    <w:p w14:paraId="633E4B1A" w14:textId="77777777" w:rsidR="007158DB" w:rsidRDefault="007158DB">
      <w:pPr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</w:pPr>
    </w:p>
    <w:p w14:paraId="70A8ED94" w14:textId="431DA48B" w:rsidR="002C5640" w:rsidRDefault="002C5640">
      <w:pPr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5.1.1: Je kunt uitleggen op welke 2 manieren je een beweging kunt vastleggen</w:t>
      </w:r>
    </w:p>
    <w:p w14:paraId="44F9ED1F" w14:textId="010E2010" w:rsidR="00486F00" w:rsidRDefault="00780B24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Je kunt op 2 manieren een beweging vastleggen. Het kan met </w:t>
      </w:r>
      <w:r w:rsidR="008C0FB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een </w:t>
      </w:r>
      <w:r w:rsidR="008C0FB2" w:rsidRPr="008C0FB2">
        <w:rPr>
          <w:rStyle w:val="eb-content-block-mime-type-text-plain"/>
          <w:rFonts w:cstheme="minorHAnsi"/>
          <w:b/>
          <w:bCs/>
          <w:color w:val="253646"/>
          <w:sz w:val="24"/>
          <w:szCs w:val="24"/>
          <w:bdr w:val="none" w:sz="0" w:space="0" w:color="auto" w:frame="1"/>
          <w:shd w:val="clear" w:color="auto" w:fill="FFFFFF"/>
        </w:rPr>
        <w:t>video-opname</w:t>
      </w:r>
      <w:r w:rsidR="008C0FB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en met een </w:t>
      </w:r>
      <w:r w:rsidR="00D55F39" w:rsidRPr="00F96477">
        <w:rPr>
          <w:rStyle w:val="eb-content-block-mime-type-text-plain"/>
          <w:rFonts w:cstheme="minorHAnsi"/>
          <w:b/>
          <w:bCs/>
          <w:color w:val="253646"/>
          <w:sz w:val="24"/>
          <w:szCs w:val="24"/>
          <w:bdr w:val="none" w:sz="0" w:space="0" w:color="auto" w:frame="1"/>
          <w:shd w:val="clear" w:color="auto" w:fill="FFFFFF"/>
        </w:rPr>
        <w:t>st</w:t>
      </w:r>
      <w:r w:rsidR="00F96477" w:rsidRPr="00F96477">
        <w:rPr>
          <w:rStyle w:val="eb-content-block-mime-type-text-plain"/>
          <w:rFonts w:cstheme="minorHAnsi"/>
          <w:b/>
          <w:bCs/>
          <w:color w:val="253646"/>
          <w:sz w:val="24"/>
          <w:szCs w:val="24"/>
          <w:bdr w:val="none" w:sz="0" w:space="0" w:color="auto" w:frame="1"/>
          <w:shd w:val="clear" w:color="auto" w:fill="FFFFFF"/>
        </w:rPr>
        <w:t>roboscopische foto</w:t>
      </w:r>
      <w:r w:rsidR="00F96477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. Met een video-opname worden </w:t>
      </w:r>
      <w:r w:rsidR="005B2666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er </w:t>
      </w:r>
      <w:r w:rsidR="00562DBB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series beelden gemaakt met een korte tijd ertussen. Veel camera’s gebruiken daarvoor 30 beelden per seconde(30fps). </w:t>
      </w:r>
      <w:r w:rsidR="004F214A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Bij een stroboscopische foto</w:t>
      </w:r>
      <w:r w:rsidR="000151C4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worden de beelden gemaakt in een verduisterde kamer. Het enige licht komt van de stroboscooplamp. </w:t>
      </w:r>
      <w:r w:rsidR="00486F0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Die lamp geeft korte flitsen die van tevoren zijn ingesteld. </w:t>
      </w:r>
      <w:r w:rsidR="00993A6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Elke foto die word gemaakt word achter elkaar vastgelegd in 1 foto.</w:t>
      </w:r>
    </w:p>
    <w:p w14:paraId="4E014911" w14:textId="3291731C" w:rsidR="00993A60" w:rsidRPr="00780B24" w:rsidRDefault="00FA5E3A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1DC4AC57" wp14:editId="2596813E">
            <wp:extent cx="5760720" cy="1681317"/>
            <wp:effectExtent l="0" t="0" r="0" b="0"/>
            <wp:docPr id="651976673" name="Afbeelding 1" descr="Afbeelding met nacht&#10;&#10;Beschrijving automatisch gegenereerd met la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76673" name="Afbeelding 1" descr="Afbeelding met nacht&#10;&#10;Beschrijving automatisch gegenereerd met lage betrouwbaarhei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4" b="32400"/>
                    <a:stretch/>
                  </pic:blipFill>
                  <pic:spPr bwMode="auto">
                    <a:xfrm>
                      <a:off x="0" y="0"/>
                      <a:ext cx="5760720" cy="16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8859B" w14:textId="77777777" w:rsidR="007158DB" w:rsidRDefault="007158DB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7A447A92" w14:textId="423495E9" w:rsidR="0028759F" w:rsidRDefault="007158DB">
      <w:pPr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 w:rsidRPr="007158DB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5.1.2</w:t>
      </w:r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158DB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Je kunt benoemen welke twee grootheden je moet weten om uit een video-opname of een stroboscopische foto de gegevens voor een plaats-tijddiagram te halen.</w:t>
      </w:r>
    </w:p>
    <w:p w14:paraId="56705D72" w14:textId="77777777" w:rsidR="009F027E" w:rsidRDefault="00AD7C8A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Om een </w:t>
      </w:r>
      <w:r w:rsidR="00245E65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video-opname of stroboscopische foto te maken moet je 2 grootheden weten. Als eerste moet je de </w:t>
      </w:r>
      <w:r w:rsidR="00245E65" w:rsidRPr="00245E65">
        <w:rPr>
          <w:rStyle w:val="eb-content-block-mime-type-text-plain"/>
          <w:rFonts w:cstheme="minorHAnsi"/>
          <w:b/>
          <w:bCs/>
          <w:color w:val="253646"/>
          <w:sz w:val="24"/>
          <w:szCs w:val="24"/>
          <w:bdr w:val="none" w:sz="0" w:space="0" w:color="auto" w:frame="1"/>
          <w:shd w:val="clear" w:color="auto" w:fill="FFFFFF"/>
        </w:rPr>
        <w:t>schaal</w:t>
      </w:r>
      <w:r w:rsidR="00245E65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weten. De schaal </w:t>
      </w:r>
      <w:r w:rsidR="00521695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van het beeld </w:t>
      </w:r>
      <w:r w:rsidR="008C2953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bestaat uit meerdere dingen. Als eerst is </w:t>
      </w:r>
      <w:r w:rsidR="00B0653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een meetlat. Een meetlat is belangrijk, omdat je dan weet hoeveel meter of centimeter een voorwerp is. </w:t>
      </w:r>
      <w:r w:rsidR="00592175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Het kan ook gedaan worden met een ander voorwerp waarvan je de afmetingen kent. Een ander</w:t>
      </w:r>
      <w:r w:rsidR="001B6B98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e grootheid is de FPS(frames per seconde) de FPS </w:t>
      </w:r>
      <w:r w:rsidR="00BE7A24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is ervoor </w:t>
      </w:r>
      <w:r w:rsidR="00BE7A24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dat je weet hoeveel beelden er per seconden gemaakt worden. Als er 2 beelden per seconden worden gemaakt weet je dat </w:t>
      </w:r>
      <w:r w:rsidR="009F027E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het voorwerp bij elke flits verder is dan dat er 4 beelden per seconde worden gemaakt.</w:t>
      </w:r>
    </w:p>
    <w:p w14:paraId="08D14576" w14:textId="65BE73E1" w:rsidR="00245E65" w:rsidRPr="00AD7C8A" w:rsidRDefault="00BD0947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01B7F15" w14:textId="6AB0B771" w:rsidR="007158DB" w:rsidRDefault="00EE5106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EE5106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5.1.3 Je kunt een plaats-tijdtabel invullen.</w:t>
      </w:r>
      <w:r w:rsidRPr="00EE5106">
        <w:rPr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br/>
      </w:r>
      <w:r w:rsidR="00120B6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om de gegevens van bijvoorbeeld een stroboscopische foto te analyseren kan je gebruik maken van een plaats-tijdta</w:t>
      </w:r>
      <w:r w:rsidR="00380CBA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bel. Bij zo’n tabel </w:t>
      </w:r>
      <w:r w:rsidR="00AB6829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bereken je hoeveel cm een voorwerp aflegt per seconde. </w:t>
      </w:r>
      <w:r w:rsidR="006B29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Een plaats-tijdtabel invullen doe je op de volgende manier: </w:t>
      </w:r>
      <w:r w:rsidR="007963F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je kijkt op de stroboscopische </w:t>
      </w:r>
      <w:r w:rsidR="004A6E97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foto en je neemt de voorkant of achterkant als punt waar je gaat rekenen. Bij elke foto kijk je dan naar dat punt op de meetlat</w:t>
      </w:r>
      <w:r w:rsidR="000B18E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en vult de af</w:t>
      </w:r>
      <w:r w:rsidR="00E17E2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stand in </w:t>
      </w:r>
      <w:proofErr w:type="spellStart"/>
      <w:r w:rsidR="00E17E2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in</w:t>
      </w:r>
      <w:proofErr w:type="spellEnd"/>
      <w:r w:rsidR="00E17E2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de tabel. Je vult dan ook de tijd in. Stel je voor er zijn 2 frames per seconde dan</w:t>
      </w:r>
      <w:r w:rsidR="00C57397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is de 1</w:t>
      </w:r>
      <w:r w:rsidR="00C57397" w:rsidRPr="00C57397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e</w:t>
      </w:r>
      <w:r w:rsidR="00C57397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foto bij 0,5 seconde gemaakt. </w:t>
      </w:r>
    </w:p>
    <w:p w14:paraId="66043021" w14:textId="77777777" w:rsidR="00E17E20" w:rsidRPr="00EE5106" w:rsidRDefault="00E17E20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5C9227A7" w14:textId="4F888EC8" w:rsidR="00807EAD" w:rsidRDefault="00FC2190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EBF9D0" wp14:editId="328E449C">
            <wp:simplePos x="0" y="0"/>
            <wp:positionH relativeFrom="column">
              <wp:posOffset>2838450</wp:posOffset>
            </wp:positionH>
            <wp:positionV relativeFrom="paragraph">
              <wp:posOffset>471170</wp:posOffset>
            </wp:positionV>
            <wp:extent cx="3253740" cy="2705100"/>
            <wp:effectExtent l="0" t="0" r="3810" b="0"/>
            <wp:wrapTight wrapText="bothSides">
              <wp:wrapPolygon edited="0">
                <wp:start x="0" y="0"/>
                <wp:lineTo x="0" y="21448"/>
                <wp:lineTo x="21499" y="21448"/>
                <wp:lineTo x="21499" y="0"/>
                <wp:lineTo x="0" y="0"/>
              </wp:wrapPolygon>
            </wp:wrapTight>
            <wp:docPr id="1855358448" name="Afbeelding 2" descr="Afbeelding met lijn, Perceel, tekst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58448" name="Afbeelding 2" descr="Afbeelding met lijn, Perceel, tekst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F87" w:rsidRPr="00DF7F87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5.1.4 Je kunt op een plaats-tijddiagram of (</w:t>
      </w:r>
      <w:proofErr w:type="spellStart"/>
      <w:r w:rsidR="00DF7F87" w:rsidRPr="00DF7F87"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  <w:t>x,t</w:t>
      </w:r>
      <w:proofErr w:type="spellEnd"/>
      <w:r w:rsidR="00DF7F87" w:rsidRPr="00DF7F87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)-diagram bij een tijdstip de bijbehorende plaats aflezen en omgekeerd.</w:t>
      </w:r>
      <w:r w:rsidR="00581A04" w:rsidRPr="007158DB">
        <w:rPr>
          <w:rFonts w:ascii="Helvetica" w:hAnsi="Helvetica"/>
          <w:color w:val="253646"/>
          <w:bdr w:val="none" w:sz="0" w:space="0" w:color="auto" w:frame="1"/>
          <w:shd w:val="clear" w:color="auto" w:fill="FFFFFF"/>
        </w:rPr>
        <w:br/>
      </w:r>
      <w:r w:rsidR="00DF7F87">
        <w:rPr>
          <w:rFonts w:cstheme="minorHAnsi"/>
          <w:sz w:val="24"/>
          <w:szCs w:val="24"/>
        </w:rPr>
        <w:t xml:space="preserve">Bij een </w:t>
      </w:r>
      <w:r w:rsidR="008E3051">
        <w:rPr>
          <w:rFonts w:cstheme="minorHAnsi"/>
          <w:sz w:val="24"/>
          <w:szCs w:val="24"/>
        </w:rPr>
        <w:t>plaats-tijdd</w:t>
      </w:r>
      <w:r w:rsidR="007D3991">
        <w:rPr>
          <w:rFonts w:cstheme="minorHAnsi"/>
          <w:sz w:val="24"/>
          <w:szCs w:val="24"/>
        </w:rPr>
        <w:t xml:space="preserve">iagram </w:t>
      </w:r>
      <w:r w:rsidR="008E3051">
        <w:rPr>
          <w:rFonts w:cstheme="minorHAnsi"/>
          <w:sz w:val="24"/>
          <w:szCs w:val="24"/>
        </w:rPr>
        <w:t xml:space="preserve">gebruik je de gegevens uit de </w:t>
      </w:r>
      <w:r w:rsidR="00CD11E1">
        <w:rPr>
          <w:rFonts w:cstheme="minorHAnsi"/>
          <w:sz w:val="24"/>
          <w:szCs w:val="24"/>
        </w:rPr>
        <w:t xml:space="preserve">plaats-tijdtabel. Je vult dan op het assenstelsel </w:t>
      </w:r>
      <w:r w:rsidR="00C80BCC">
        <w:rPr>
          <w:rFonts w:cstheme="minorHAnsi"/>
          <w:sz w:val="24"/>
          <w:szCs w:val="24"/>
        </w:rPr>
        <w:t xml:space="preserve">bij de X-as de tijd in en bij de Y-as </w:t>
      </w:r>
      <w:r w:rsidR="00807EAD">
        <w:rPr>
          <w:rFonts w:cstheme="minorHAnsi"/>
          <w:sz w:val="24"/>
          <w:szCs w:val="24"/>
        </w:rPr>
        <w:t>je afstand. Hier</w:t>
      </w:r>
      <w:r>
        <w:rPr>
          <w:rFonts w:cstheme="minorHAnsi"/>
          <w:sz w:val="24"/>
          <w:szCs w:val="24"/>
        </w:rPr>
        <w:t>naast</w:t>
      </w:r>
      <w:r w:rsidR="00807EAD">
        <w:rPr>
          <w:rFonts w:cstheme="minorHAnsi"/>
          <w:sz w:val="24"/>
          <w:szCs w:val="24"/>
        </w:rPr>
        <w:t xml:space="preserve"> zie je een voorbeeld van zo’n diagram.</w:t>
      </w:r>
    </w:p>
    <w:p w14:paraId="097D4699" w14:textId="77777777" w:rsidR="00FC2190" w:rsidRDefault="00FC2190">
      <w:pPr>
        <w:rPr>
          <w:rFonts w:cstheme="minorHAnsi"/>
          <w:sz w:val="24"/>
          <w:szCs w:val="24"/>
        </w:rPr>
      </w:pPr>
    </w:p>
    <w:p w14:paraId="0E09A703" w14:textId="77B5C82D" w:rsidR="00FC2190" w:rsidRDefault="00FC2190" w:rsidP="00FC2190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F33F3E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5.1.5 Je kunt uitleggen wat afgelegde afstand</w:t>
      </w:r>
      <w:r w:rsidRPr="002C5640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AB9E693" w14:textId="0F2EB6D1" w:rsidR="00FC2190" w:rsidRDefault="00F33F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afgelegde afstand is de afstand </w:t>
      </w:r>
      <w:r w:rsidR="0087388D">
        <w:rPr>
          <w:rFonts w:cstheme="minorHAnsi"/>
          <w:sz w:val="24"/>
          <w:szCs w:val="24"/>
        </w:rPr>
        <w:t>het verschil tussen 2 meetwaarde</w:t>
      </w:r>
      <w:r w:rsidR="000423A9">
        <w:rPr>
          <w:rFonts w:cstheme="minorHAnsi"/>
          <w:sz w:val="24"/>
          <w:szCs w:val="24"/>
        </w:rPr>
        <w:t xml:space="preserve">. Het referentiepunt is </w:t>
      </w:r>
    </w:p>
    <w:p w14:paraId="27BA3101" w14:textId="6ED79B42" w:rsidR="00807EAD" w:rsidRDefault="00807EAD">
      <w:pPr>
        <w:rPr>
          <w:rFonts w:cstheme="minorHAnsi"/>
          <w:sz w:val="24"/>
          <w:szCs w:val="24"/>
        </w:rPr>
      </w:pPr>
    </w:p>
    <w:p w14:paraId="713CFFC3" w14:textId="1674496A" w:rsidR="007D7CF8" w:rsidRDefault="007D7C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6312879" w14:textId="724BAE4B" w:rsidR="00581A04" w:rsidRDefault="007D7C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5.2 </w:t>
      </w:r>
      <w:r w:rsidR="007D3D1E">
        <w:rPr>
          <w:rFonts w:cstheme="minorHAnsi"/>
          <w:sz w:val="32"/>
          <w:szCs w:val="32"/>
        </w:rPr>
        <w:t>gemiddelde snelheid</w:t>
      </w:r>
    </w:p>
    <w:p w14:paraId="77861B01" w14:textId="15C414AA" w:rsidR="007D3D1E" w:rsidRDefault="007D3D1E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Leerdoelen:</w:t>
      </w:r>
    </w:p>
    <w:p w14:paraId="6B4AFA95" w14:textId="38DFD439" w:rsidR="007D3D1E" w:rsidRDefault="00A42D51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5.2.1 Je kunt rekenen met de formule voor (gemiddelde) snelheid.</w:t>
      </w:r>
      <w:r w:rsidRPr="00A42D5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5.2.2 Je kunt de gemiddelde snelheid berekenen aan de hand van een gegeven plaats-tijddiagram of (</w:t>
      </w:r>
      <w:proofErr w:type="spellStart"/>
      <w:r w:rsidRPr="00A42D51">
        <w:rPr>
          <w:rStyle w:val="eb-content-block-mime-type-text-plain"/>
          <w:rFonts w:cstheme="minorHAnsi"/>
          <w:i/>
          <w:iCs/>
          <w:color w:val="253646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42D51">
        <w:rPr>
          <w:rStyle w:val="eb-content-block-mime-type-text-plain"/>
          <w:rFonts w:cstheme="minorHAnsi"/>
          <w:i/>
          <w:iCs/>
          <w:color w:val="253646"/>
          <w:sz w:val="24"/>
          <w:szCs w:val="24"/>
          <w:bdr w:val="none" w:sz="0" w:space="0" w:color="auto" w:frame="1"/>
          <w:shd w:val="clear" w:color="auto" w:fill="FFFFFF"/>
        </w:rPr>
        <w:t>t</w:t>
      </w:r>
      <w:proofErr w:type="spellEnd"/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)-diagram.</w:t>
      </w:r>
      <w:r w:rsidRPr="00A42D5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5.2.3 Je kunt snelheid in m/s omrekenen naar km/h en omgekeerd.</w:t>
      </w:r>
      <w:r w:rsidRPr="00A42D5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5.2.4 Je kunt een snelheid-tijddiagram of (</w:t>
      </w:r>
      <w:proofErr w:type="spellStart"/>
      <w:r w:rsidRPr="00A42D51">
        <w:rPr>
          <w:rStyle w:val="eb-content-block-mime-type-text-plain"/>
          <w:rFonts w:cstheme="minorHAnsi"/>
          <w:i/>
          <w:iCs/>
          <w:color w:val="253646"/>
          <w:sz w:val="24"/>
          <w:szCs w:val="24"/>
          <w:bdr w:val="none" w:sz="0" w:space="0" w:color="auto" w:frame="1"/>
          <w:shd w:val="clear" w:color="auto" w:fill="FFFFFF"/>
        </w:rPr>
        <w:t>v</w:t>
      </w:r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42D51">
        <w:rPr>
          <w:rStyle w:val="eb-content-block-mime-type-text-plain"/>
          <w:rFonts w:cstheme="minorHAnsi"/>
          <w:i/>
          <w:iCs/>
          <w:color w:val="253646"/>
          <w:sz w:val="24"/>
          <w:szCs w:val="24"/>
          <w:bdr w:val="none" w:sz="0" w:space="0" w:color="auto" w:frame="1"/>
          <w:shd w:val="clear" w:color="auto" w:fill="FFFFFF"/>
        </w:rPr>
        <w:t>t</w:t>
      </w:r>
      <w:proofErr w:type="spellEnd"/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)-diagram aflezen.</w:t>
      </w:r>
      <w:r w:rsidRPr="00A42D5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  <w:r w:rsidRPr="00A42D51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5.2.5 Je kunt de gemiddelde snelheid berekenen als de snelheid regelmatig toeneemt.</w:t>
      </w:r>
    </w:p>
    <w:p w14:paraId="0D258F1D" w14:textId="77777777" w:rsidR="00A42D51" w:rsidRPr="00A42D51" w:rsidRDefault="00A42D51">
      <w:pPr>
        <w:rPr>
          <w:rFonts w:cstheme="minorHAnsi"/>
          <w:sz w:val="32"/>
          <w:szCs w:val="32"/>
        </w:rPr>
      </w:pPr>
    </w:p>
    <w:p w14:paraId="49D11324" w14:textId="77777777" w:rsidR="00A42D51" w:rsidRDefault="00A42D51">
      <w:pPr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 w:rsidRPr="00A42D51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5.2.1 Je kunt rekenen met de formule voor (gemiddelde) snelheid.</w:t>
      </w:r>
    </w:p>
    <w:p w14:paraId="177AC181" w14:textId="77777777" w:rsidR="0048011F" w:rsidRDefault="00621B31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De formule voor de gemiddelde snelheid is gemiddelde snelheid</w:t>
      </w:r>
      <w:r w:rsidR="00383CAF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=afgelegde afstand : tijd. </w:t>
      </w:r>
    </w:p>
    <w:p w14:paraId="7BC9D68C" w14:textId="77777777" w:rsidR="0048011F" w:rsidRDefault="0048011F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56F18A4E" w14:textId="77777777" w:rsidR="0048011F" w:rsidRDefault="0048011F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48011F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5.2.2 Je kunt de gemiddelde snelheid berekenen aan de hand van een gegeven plaats-tijddiagram of (</w:t>
      </w:r>
      <w:proofErr w:type="spellStart"/>
      <w:r w:rsidRPr="0048011F"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48011F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8011F"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Pr="0048011F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)-diagram.</w:t>
      </w:r>
    </w:p>
    <w:p w14:paraId="276524F7" w14:textId="77777777" w:rsidR="0048011F" w:rsidRDefault="0048011F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56705DB7" w14:textId="77777777" w:rsidR="0048011F" w:rsidRPr="0048011F" w:rsidRDefault="0048011F">
      <w:pPr>
        <w:rPr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</w:pPr>
    </w:p>
    <w:p w14:paraId="406DCA68" w14:textId="77777777" w:rsidR="0048011F" w:rsidRDefault="0048011F">
      <w:pPr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 w:rsidRPr="0048011F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5.2.3 Je kunt snelheid in m/s omrekenen naar km/h en omgekeerd.</w:t>
      </w:r>
    </w:p>
    <w:p w14:paraId="31BC6D2E" w14:textId="77777777" w:rsidR="00B868D6" w:rsidRDefault="00A75C9F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Als je de snelheid van m/s naar km/h omrekent </w:t>
      </w:r>
      <w:r w:rsidR="00861657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gebruik je de factor 3,6</w:t>
      </w:r>
      <w:r w:rsidR="003F2F03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. Dus als een fiets 10km/h gaat dan doe je </w:t>
      </w:r>
      <w:r w:rsidR="00913F5B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D208B3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913F5B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: 3,6 =</w:t>
      </w:r>
      <w:r w:rsidR="00631290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3</w:t>
      </w:r>
      <w:r w:rsidR="001656AC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,33. Als je het andersom doet dus een fiets rijd </w:t>
      </w:r>
      <w:r w:rsidR="0026354B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4,1 m/s dan doe je 4,1 x 3,6</w:t>
      </w:r>
      <w:r w:rsidR="00B868D6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= 14,76 km/h</w:t>
      </w:r>
    </w:p>
    <w:p w14:paraId="5FFAACA6" w14:textId="77777777" w:rsidR="003C71AB" w:rsidRDefault="003C71AB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7D986FFB" w14:textId="77777777" w:rsidR="003C71AB" w:rsidRDefault="003C71AB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3C71AB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5.2.4 Je kunt een snelheid-tijddiagram of (</w:t>
      </w:r>
      <w:proofErr w:type="spellStart"/>
      <w:r w:rsidRPr="003C71AB"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3C71AB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C71AB"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Pr="003C71AB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)-diagram aflezen.</w:t>
      </w:r>
    </w:p>
    <w:p w14:paraId="1335DFE1" w14:textId="5A51396B" w:rsidR="00501858" w:rsidRDefault="003C71AB">
      <w:pPr>
        <w:rPr>
          <w:rStyle w:val="eb-content-block-mime-type-text-plain"/>
          <w:rFonts w:cstheme="minorHAnsi"/>
          <w:color w:val="253646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Als je de snelh</w:t>
      </w:r>
      <w:r w:rsidR="00E937E4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eid-tijddiagram gaat aflezen dan </w:t>
      </w:r>
      <w:r w:rsidR="00DB0CD8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moet je </w:t>
      </w:r>
      <w:r w:rsidR="00706EAC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erop letten dat</w:t>
      </w:r>
      <w:r w:rsidR="004A640D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als de tijd onregelmatig toeneemt</w:t>
      </w:r>
      <w:r w:rsidR="00706EAC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je precies de snelheid pakt die in het midden ligt</w:t>
      </w:r>
      <w:r w:rsidR="004A640D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782BC12" w14:textId="77777777" w:rsidR="00501858" w:rsidRDefault="00501858" w:rsidP="00501858">
      <w:pPr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3694A36F" w14:textId="0A24F975" w:rsidR="00501858" w:rsidRPr="00501858" w:rsidRDefault="00501858" w:rsidP="00501858">
      <w:pPr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 w:rsidRPr="00501858">
        <w:rPr>
          <w:rStyle w:val="eb-content-block-mime-type-text-plain"/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t>5.2.5 Je kunt de gemiddelde snelheid berekenen als de snelheid regelmatig toeneemt.</w:t>
      </w:r>
    </w:p>
    <w:p w14:paraId="2B1508C5" w14:textId="34920996" w:rsidR="00142A72" w:rsidRDefault="00501858" w:rsidP="00501858">
      <w:pPr>
        <w:rPr>
          <w:rStyle w:val="eb-content-block-mime-type-text-plain"/>
          <w:rFonts w:cstheme="minorHAnsi"/>
          <w:color w:val="253646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Als de snelheid regelmatig is(rechte lijn) dan gebruik je de formule </w:t>
      </w:r>
      <w:proofErr w:type="spellStart"/>
      <w:r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Vgem</w:t>
      </w:r>
      <w:proofErr w:type="spellEnd"/>
      <w:r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Vbegin</w:t>
      </w:r>
      <w:proofErr w:type="spellEnd"/>
      <w:r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+ </w:t>
      </w:r>
      <w:proofErr w:type="spellStart"/>
      <w:r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Veind</w:t>
      </w:r>
      <w:proofErr w:type="spellEnd"/>
      <w:r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: 2. </w:t>
      </w:r>
      <w:r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Als er bijvoorbeeld een auto van 20m/s naar </w:t>
      </w:r>
      <w:r w:rsidR="00ED3276"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50m/s gaat binnen 20 sec dan doe je </w:t>
      </w:r>
      <w:proofErr w:type="spellStart"/>
      <w:r w:rsidR="00ED3276"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Vgem</w:t>
      </w:r>
      <w:proofErr w:type="spellEnd"/>
      <w:r w:rsidR="00ED3276"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= </w:t>
      </w:r>
      <w:r w:rsidR="0081630E" w:rsidRPr="00142A72">
        <w:rPr>
          <w:rStyle w:val="eb-content-block-mime-type-text-plain"/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20+50 : 2 dat is dan 35m/s </w:t>
      </w:r>
    </w:p>
    <w:p w14:paraId="61869D73" w14:textId="77777777" w:rsidR="00142A72" w:rsidRDefault="00142A72">
      <w:pPr>
        <w:rPr>
          <w:rStyle w:val="eb-content-block-mime-type-text-plain"/>
          <w:rFonts w:cstheme="minorHAnsi"/>
          <w:color w:val="253646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color w:val="253646"/>
          <w:bdr w:val="none" w:sz="0" w:space="0" w:color="auto" w:frame="1"/>
          <w:shd w:val="clear" w:color="auto" w:fill="FFFFFF"/>
        </w:rPr>
        <w:br w:type="page"/>
      </w:r>
    </w:p>
    <w:p w14:paraId="516BEDE3" w14:textId="1CAC0552" w:rsidR="00501858" w:rsidRDefault="00142A72" w:rsidP="00501858">
      <w:pPr>
        <w:rPr>
          <w:rStyle w:val="eb-content-block-mime-type-text-plain"/>
          <w:rFonts w:cstheme="minorHAnsi"/>
          <w:color w:val="253646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color w:val="253646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5.3 </w:t>
      </w:r>
      <w:r w:rsidR="00B6312B">
        <w:rPr>
          <w:rStyle w:val="eb-content-block-mime-type-text-plain"/>
          <w:rFonts w:cstheme="minorHAnsi"/>
          <w:color w:val="253646"/>
          <w:sz w:val="32"/>
          <w:szCs w:val="32"/>
          <w:bdr w:val="none" w:sz="0" w:space="0" w:color="auto" w:frame="1"/>
          <w:shd w:val="clear" w:color="auto" w:fill="FFFFFF"/>
        </w:rPr>
        <w:t>versneld-eenparig-vertraagd</w:t>
      </w:r>
    </w:p>
    <w:p w14:paraId="67880C37" w14:textId="1EB3C8D9" w:rsidR="00B6312B" w:rsidRDefault="00B6312B" w:rsidP="00501858">
      <w:pPr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  <w:t>Leerdoelen:</w:t>
      </w:r>
    </w:p>
    <w:p w14:paraId="410D2CB2" w14:textId="13D265D2" w:rsidR="00B6312B" w:rsidRPr="00B6312B" w:rsidRDefault="00397F2F" w:rsidP="00501858">
      <w:pPr>
        <w:rPr>
          <w:rStyle w:val="eb-content-block-mime-type-text-plain"/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5.3.1 Je kunt uitleggen wat er gebeurt met de snelheid bij een eenparige, versnelde en vertraagde beweging.</w:t>
      </w:r>
      <w:r w:rsidRPr="00397F2F">
        <w:rPr>
          <w:rFonts w:cstheme="minorHAnsi"/>
          <w:color w:val="253646"/>
          <w:sz w:val="24"/>
          <w:szCs w:val="24"/>
        </w:rPr>
        <w:br/>
      </w:r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5.3.2 Je kunt de snelheid op elk moment van de beweging berekenen bij een eenparige beweging.</w:t>
      </w:r>
      <w:r w:rsidRPr="00397F2F">
        <w:rPr>
          <w:rFonts w:cstheme="minorHAnsi"/>
          <w:color w:val="253646"/>
          <w:sz w:val="24"/>
          <w:szCs w:val="24"/>
        </w:rPr>
        <w:br/>
      </w:r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5.3.3 Je kunt het (</w:t>
      </w:r>
      <w:proofErr w:type="spellStart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x,t</w:t>
      </w:r>
      <w:proofErr w:type="spellEnd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)-diagram en het (</w:t>
      </w:r>
      <w:proofErr w:type="spellStart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v,t</w:t>
      </w:r>
      <w:proofErr w:type="spellEnd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)-diagram van een eenparige, versnelde en vertraagde beweging herkennen.</w:t>
      </w:r>
      <w:r w:rsidRPr="00397F2F">
        <w:rPr>
          <w:rFonts w:cstheme="minorHAnsi"/>
          <w:color w:val="253646"/>
          <w:sz w:val="24"/>
          <w:szCs w:val="24"/>
        </w:rPr>
        <w:br/>
      </w:r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5.3.4 Je kunt het (</w:t>
      </w:r>
      <w:proofErr w:type="spellStart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x,t</w:t>
      </w:r>
      <w:proofErr w:type="spellEnd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)-diagram en het (</w:t>
      </w:r>
      <w:proofErr w:type="spellStart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v,t</w:t>
      </w:r>
      <w:proofErr w:type="spellEnd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)-diagram van een eenparige, versnelde en vertraagde beweging aflezen.</w:t>
      </w:r>
      <w:r w:rsidRPr="00397F2F">
        <w:rPr>
          <w:rFonts w:cstheme="minorHAnsi"/>
          <w:color w:val="253646"/>
          <w:sz w:val="24"/>
          <w:szCs w:val="24"/>
        </w:rPr>
        <w:br/>
      </w:r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5.3.5 Je kunt met een (</w:t>
      </w:r>
      <w:proofErr w:type="spellStart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x,t</w:t>
      </w:r>
      <w:proofErr w:type="spellEnd"/>
      <w:r w:rsidRPr="00397F2F">
        <w:rPr>
          <w:rFonts w:cstheme="minorHAnsi"/>
          <w:color w:val="253646"/>
          <w:sz w:val="24"/>
          <w:szCs w:val="24"/>
          <w:shd w:val="clear" w:color="auto" w:fill="FFFFFF"/>
        </w:rPr>
        <w:t>)-diagram nagaan wanneer twee weggebruikers elkaar passeren</w:t>
      </w:r>
      <w:r>
        <w:rPr>
          <w:rFonts w:ascii="Helvetica" w:hAnsi="Helvetica"/>
          <w:color w:val="253646"/>
          <w:shd w:val="clear" w:color="auto" w:fill="FFFFFF"/>
        </w:rPr>
        <w:t>.</w:t>
      </w:r>
    </w:p>
    <w:p w14:paraId="21B4F7D6" w14:textId="77777777" w:rsidR="00501858" w:rsidRDefault="00501858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5D18613F" w14:textId="77777777" w:rsidR="00694354" w:rsidRDefault="00397F2F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694354">
        <w:rPr>
          <w:rFonts w:cstheme="minorHAnsi"/>
          <w:color w:val="253646"/>
          <w:sz w:val="28"/>
          <w:szCs w:val="28"/>
          <w:shd w:val="clear" w:color="auto" w:fill="FFFFFF"/>
        </w:rPr>
        <w:t>5.3.1 Je kunt uitleggen wat er gebeurt met de snelheid bij een eenparige, versnelde en vertraagde beweging.</w:t>
      </w:r>
      <w:r w:rsidRPr="00397F2F">
        <w:rPr>
          <w:rFonts w:cstheme="minorHAnsi"/>
          <w:color w:val="253646"/>
          <w:sz w:val="24"/>
          <w:szCs w:val="24"/>
        </w:rPr>
        <w:br/>
      </w: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Bij een eenparige beweging blijft de snelheid hetzelfde en gaat </w:t>
      </w:r>
      <w:r w:rsidR="000E0C5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het niet harder of zachter. Bij een versnelde beweging </w:t>
      </w:r>
      <w:r w:rsidR="00694354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word er versnelt en ga je harder. Bij een vertraagde beweging ga je juist zachter.</w:t>
      </w:r>
    </w:p>
    <w:p w14:paraId="659ED84C" w14:textId="77777777" w:rsidR="00694354" w:rsidRDefault="00694354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513EC7BF" w14:textId="77777777" w:rsidR="00A127E9" w:rsidRDefault="00694354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694354">
        <w:rPr>
          <w:rFonts w:cstheme="minorHAnsi"/>
          <w:color w:val="253646"/>
          <w:sz w:val="28"/>
          <w:szCs w:val="28"/>
          <w:shd w:val="clear" w:color="auto" w:fill="FFFFFF"/>
        </w:rPr>
        <w:t>5.3.2 Je kunt de snelheid op elk moment van de beweging berekenen bij een eenparige beweging.</w:t>
      </w:r>
      <w:r w:rsidRPr="00397F2F">
        <w:rPr>
          <w:rFonts w:cstheme="minorHAnsi"/>
          <w:color w:val="253646"/>
          <w:sz w:val="24"/>
          <w:szCs w:val="24"/>
        </w:rPr>
        <w:br/>
      </w:r>
      <w:r w:rsidR="0000767D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Bij een eenparige beweging kan je altijd de snel</w:t>
      </w:r>
      <w:r w:rsidR="00A4634B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heid berekenen dat doe je met de formule V=</w:t>
      </w:r>
      <w:proofErr w:type="spellStart"/>
      <w:r w:rsidR="00A4634B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Vgem</w:t>
      </w:r>
      <w:proofErr w:type="spellEnd"/>
      <w:r w:rsidR="00A127E9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=S:T.</w:t>
      </w:r>
    </w:p>
    <w:p w14:paraId="3E7129CF" w14:textId="77777777" w:rsidR="00A127E9" w:rsidRDefault="00A127E9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37D9CCBB" w14:textId="77777777" w:rsidR="00A127E9" w:rsidRDefault="00A127E9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A127E9">
        <w:rPr>
          <w:rFonts w:cstheme="minorHAnsi"/>
          <w:color w:val="253646"/>
          <w:sz w:val="28"/>
          <w:szCs w:val="28"/>
          <w:shd w:val="clear" w:color="auto" w:fill="FFFFFF"/>
        </w:rPr>
        <w:t>5.3.3 Je kunt het (</w:t>
      </w:r>
      <w:proofErr w:type="spellStart"/>
      <w:r w:rsidRPr="00A127E9">
        <w:rPr>
          <w:rFonts w:cstheme="minorHAnsi"/>
          <w:color w:val="253646"/>
          <w:sz w:val="28"/>
          <w:szCs w:val="28"/>
          <w:shd w:val="clear" w:color="auto" w:fill="FFFFFF"/>
        </w:rPr>
        <w:t>x,t</w:t>
      </w:r>
      <w:proofErr w:type="spellEnd"/>
      <w:r w:rsidRPr="00A127E9">
        <w:rPr>
          <w:rFonts w:cstheme="minorHAnsi"/>
          <w:color w:val="253646"/>
          <w:sz w:val="28"/>
          <w:szCs w:val="28"/>
          <w:shd w:val="clear" w:color="auto" w:fill="FFFFFF"/>
        </w:rPr>
        <w:t>)-diagram en het (</w:t>
      </w:r>
      <w:proofErr w:type="spellStart"/>
      <w:r w:rsidRPr="00A127E9">
        <w:rPr>
          <w:rFonts w:cstheme="minorHAnsi"/>
          <w:color w:val="253646"/>
          <w:sz w:val="28"/>
          <w:szCs w:val="28"/>
          <w:shd w:val="clear" w:color="auto" w:fill="FFFFFF"/>
        </w:rPr>
        <w:t>v,t</w:t>
      </w:r>
      <w:proofErr w:type="spellEnd"/>
      <w:r w:rsidRPr="00A127E9">
        <w:rPr>
          <w:rFonts w:cstheme="minorHAnsi"/>
          <w:color w:val="253646"/>
          <w:sz w:val="28"/>
          <w:szCs w:val="28"/>
          <w:shd w:val="clear" w:color="auto" w:fill="FFFFFF"/>
        </w:rPr>
        <w:t>)-diagram van een eenparige, versnelde en vertraagde beweging herkennen.</w:t>
      </w:r>
    </w:p>
    <w:p w14:paraId="26A62A13" w14:textId="77777777" w:rsidR="00A159EC" w:rsidRDefault="000E65D4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Een eenparige </w:t>
      </w:r>
      <w:r w:rsidR="00AD26DC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beweging</w:t>
      </w: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herken je aan de rechte lijn</w:t>
      </w:r>
      <w:r w:rsidR="00AD26DC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. De snelheid blijft dan constant hetzelfde. Een versnelde beweging herken je </w:t>
      </w:r>
      <w:r w:rsidR="00444F59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aan de lijn die omhoog gaat, omdat de </w:t>
      </w:r>
      <w:r w:rsidR="009C2A34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snelheid ook omhoog gaat. De vertraagde beweging herken je aan de </w:t>
      </w:r>
      <w:r w:rsidR="00A159EC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lijn die omlaag gaat. Dat komt omdat je slomer gaat en je dan minder afstand aflegt.</w:t>
      </w:r>
    </w:p>
    <w:p w14:paraId="2DC1622A" w14:textId="77777777" w:rsidR="004560CB" w:rsidRDefault="004560CB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</w:p>
    <w:p w14:paraId="404D0BBD" w14:textId="77777777" w:rsidR="00D3580C" w:rsidRDefault="00D3580C">
      <w:pPr>
        <w:rPr>
          <w:rFonts w:cstheme="minorHAnsi"/>
          <w:color w:val="253646"/>
          <w:sz w:val="24"/>
          <w:szCs w:val="24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shd w:val="clear" w:color="auto" w:fill="FFFFFF"/>
        </w:rPr>
        <w:br w:type="page"/>
      </w:r>
    </w:p>
    <w:p w14:paraId="322D1C30" w14:textId="7B4994B5" w:rsidR="00D3580C" w:rsidRPr="00D3580C" w:rsidRDefault="00E6625E">
      <w:pPr>
        <w:rPr>
          <w:rFonts w:cstheme="minorHAnsi"/>
          <w:color w:val="253646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DB51F0" wp14:editId="58B00A68">
            <wp:simplePos x="0" y="0"/>
            <wp:positionH relativeFrom="column">
              <wp:posOffset>3797300</wp:posOffset>
            </wp:positionH>
            <wp:positionV relativeFrom="paragraph">
              <wp:posOffset>401</wp:posOffset>
            </wp:positionV>
            <wp:extent cx="2466975" cy="2795270"/>
            <wp:effectExtent l="0" t="0" r="9525" b="5080"/>
            <wp:wrapTight wrapText="bothSides">
              <wp:wrapPolygon edited="0">
                <wp:start x="0" y="0"/>
                <wp:lineTo x="0" y="21492"/>
                <wp:lineTo x="21517" y="21492"/>
                <wp:lineTo x="21517" y="0"/>
                <wp:lineTo x="0" y="0"/>
              </wp:wrapPolygon>
            </wp:wrapTight>
            <wp:docPr id="527067483" name="Afbeelding 3" descr="Afbeelding met tekst, Perceel, lijn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67483" name="Afbeelding 3" descr="Afbeelding met tekst, Perceel, lijn, diagram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0"/>
                    <a:stretch/>
                  </pic:blipFill>
                  <pic:spPr bwMode="auto">
                    <a:xfrm>
                      <a:off x="0" y="0"/>
                      <a:ext cx="246697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0CB" w:rsidRPr="00D3580C">
        <w:rPr>
          <w:rFonts w:cstheme="minorHAnsi"/>
          <w:color w:val="253646"/>
          <w:sz w:val="28"/>
          <w:szCs w:val="28"/>
          <w:shd w:val="clear" w:color="auto" w:fill="FFFFFF"/>
        </w:rPr>
        <w:t>5.3.4 Je kunt het (</w:t>
      </w:r>
      <w:proofErr w:type="spellStart"/>
      <w:r w:rsidR="004560CB" w:rsidRPr="00D3580C">
        <w:rPr>
          <w:rFonts w:cstheme="minorHAnsi"/>
          <w:color w:val="253646"/>
          <w:sz w:val="28"/>
          <w:szCs w:val="28"/>
          <w:shd w:val="clear" w:color="auto" w:fill="FFFFFF"/>
        </w:rPr>
        <w:t>x,t</w:t>
      </w:r>
      <w:proofErr w:type="spellEnd"/>
      <w:r w:rsidR="004560CB" w:rsidRPr="00D3580C">
        <w:rPr>
          <w:rFonts w:cstheme="minorHAnsi"/>
          <w:color w:val="253646"/>
          <w:sz w:val="28"/>
          <w:szCs w:val="28"/>
          <w:shd w:val="clear" w:color="auto" w:fill="FFFFFF"/>
        </w:rPr>
        <w:t>)-diagram en het (</w:t>
      </w:r>
      <w:proofErr w:type="spellStart"/>
      <w:r w:rsidR="004560CB" w:rsidRPr="00D3580C">
        <w:rPr>
          <w:rFonts w:cstheme="minorHAnsi"/>
          <w:color w:val="253646"/>
          <w:sz w:val="28"/>
          <w:szCs w:val="28"/>
          <w:shd w:val="clear" w:color="auto" w:fill="FFFFFF"/>
        </w:rPr>
        <w:t>v,t</w:t>
      </w:r>
      <w:proofErr w:type="spellEnd"/>
      <w:r w:rsidR="004560CB" w:rsidRPr="00D3580C">
        <w:rPr>
          <w:rFonts w:cstheme="minorHAnsi"/>
          <w:color w:val="253646"/>
          <w:sz w:val="28"/>
          <w:szCs w:val="28"/>
          <w:shd w:val="clear" w:color="auto" w:fill="FFFFFF"/>
        </w:rPr>
        <w:t>)-diagram van een eenparige, versnelde en vertraagde beweging aflezen.</w:t>
      </w:r>
    </w:p>
    <w:p w14:paraId="25C13BA0" w14:textId="387F00AC" w:rsidR="00D3580C" w:rsidRDefault="00D3580C">
      <w:pPr>
        <w:rPr>
          <w:rFonts w:cstheme="minorHAnsi"/>
          <w:color w:val="253646"/>
          <w:sz w:val="24"/>
          <w:szCs w:val="24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shd w:val="clear" w:color="auto" w:fill="FFFFFF"/>
        </w:rPr>
        <w:t>Op de afbeelding hier</w:t>
      </w:r>
      <w:r w:rsidR="001D5E33">
        <w:rPr>
          <w:rFonts w:cstheme="minorHAnsi"/>
          <w:color w:val="253646"/>
          <w:sz w:val="24"/>
          <w:szCs w:val="24"/>
          <w:shd w:val="clear" w:color="auto" w:fill="FFFFFF"/>
        </w:rPr>
        <w:t>naast</w:t>
      </w:r>
      <w:r>
        <w:rPr>
          <w:rFonts w:cstheme="minorHAnsi"/>
          <w:color w:val="253646"/>
          <w:sz w:val="24"/>
          <w:szCs w:val="24"/>
          <w:shd w:val="clear" w:color="auto" w:fill="FFFFFF"/>
        </w:rPr>
        <w:t xml:space="preserve"> zie je een </w:t>
      </w:r>
      <w:proofErr w:type="spellStart"/>
      <w:r w:rsidR="00313E79">
        <w:rPr>
          <w:rFonts w:cstheme="minorHAnsi"/>
          <w:color w:val="253646"/>
          <w:sz w:val="24"/>
          <w:szCs w:val="24"/>
          <w:shd w:val="clear" w:color="auto" w:fill="FFFFFF"/>
        </w:rPr>
        <w:t>x,t</w:t>
      </w:r>
      <w:proofErr w:type="spellEnd"/>
      <w:r w:rsidR="00313E79">
        <w:rPr>
          <w:rFonts w:cstheme="minorHAnsi"/>
          <w:color w:val="253646"/>
          <w:sz w:val="24"/>
          <w:szCs w:val="24"/>
          <w:shd w:val="clear" w:color="auto" w:fill="FFFFFF"/>
        </w:rPr>
        <w:t xml:space="preserve"> diagram. Er zijn versnelde, eenparige en vertraagde bewegingen </w:t>
      </w:r>
      <w:r w:rsidR="0086170E">
        <w:rPr>
          <w:rFonts w:cstheme="minorHAnsi"/>
          <w:color w:val="253646"/>
          <w:sz w:val="24"/>
          <w:szCs w:val="24"/>
          <w:shd w:val="clear" w:color="auto" w:fill="FFFFFF"/>
        </w:rPr>
        <w:t xml:space="preserve">af te lezen. Bij 4 zie je de eenparige beweging, omdat de snelheid hetzelfde blijft. Bij </w:t>
      </w:r>
      <w:r w:rsidR="00A42E2A">
        <w:rPr>
          <w:rFonts w:cstheme="minorHAnsi"/>
          <w:color w:val="253646"/>
          <w:sz w:val="24"/>
          <w:szCs w:val="24"/>
          <w:shd w:val="clear" w:color="auto" w:fill="FFFFFF"/>
        </w:rPr>
        <w:t>1</w:t>
      </w:r>
      <w:r w:rsidR="0086170E">
        <w:rPr>
          <w:rFonts w:cstheme="minorHAnsi"/>
          <w:color w:val="253646"/>
          <w:sz w:val="24"/>
          <w:szCs w:val="24"/>
          <w:shd w:val="clear" w:color="auto" w:fill="FFFFFF"/>
        </w:rPr>
        <w:t xml:space="preserve"> is de versnelde beweging, omdat de snelheid hoger gaat.</w:t>
      </w:r>
      <w:r w:rsidR="00A42E2A">
        <w:rPr>
          <w:rFonts w:cstheme="minorHAnsi"/>
          <w:color w:val="253646"/>
          <w:sz w:val="24"/>
          <w:szCs w:val="24"/>
          <w:shd w:val="clear" w:color="auto" w:fill="FFFFFF"/>
        </w:rPr>
        <w:t xml:space="preserve"> Bij 3 is de vertraagde beweging, omdat </w:t>
      </w:r>
      <w:r w:rsidR="0094180E">
        <w:rPr>
          <w:rFonts w:cstheme="minorHAnsi"/>
          <w:color w:val="253646"/>
          <w:sz w:val="24"/>
          <w:szCs w:val="24"/>
          <w:shd w:val="clear" w:color="auto" w:fill="FFFFFF"/>
        </w:rPr>
        <w:t>de snelheid afneemt</w:t>
      </w:r>
    </w:p>
    <w:p w14:paraId="0AD5BCBA" w14:textId="77777777" w:rsidR="001D5E33" w:rsidRDefault="001D5E33">
      <w:pPr>
        <w:rPr>
          <w:rFonts w:cstheme="minorHAnsi"/>
          <w:color w:val="253646"/>
          <w:sz w:val="24"/>
          <w:szCs w:val="24"/>
        </w:rPr>
      </w:pPr>
    </w:p>
    <w:p w14:paraId="7A27C4A8" w14:textId="77777777" w:rsidR="001D5E33" w:rsidRDefault="001D5E33">
      <w:pPr>
        <w:rPr>
          <w:rFonts w:cstheme="minorHAnsi"/>
          <w:color w:val="253646"/>
          <w:sz w:val="24"/>
          <w:szCs w:val="24"/>
          <w:shd w:val="clear" w:color="auto" w:fill="FFFFFF"/>
        </w:rPr>
      </w:pPr>
      <w:r w:rsidRPr="001D5E33">
        <w:rPr>
          <w:rFonts w:cstheme="minorHAnsi"/>
          <w:color w:val="253646"/>
          <w:sz w:val="28"/>
          <w:szCs w:val="28"/>
          <w:shd w:val="clear" w:color="auto" w:fill="FFFFFF"/>
        </w:rPr>
        <w:t>5.3.5 Je kunt met een (</w:t>
      </w:r>
      <w:proofErr w:type="spellStart"/>
      <w:r w:rsidRPr="001D5E33">
        <w:rPr>
          <w:rFonts w:cstheme="minorHAnsi"/>
          <w:color w:val="253646"/>
          <w:sz w:val="28"/>
          <w:szCs w:val="28"/>
          <w:shd w:val="clear" w:color="auto" w:fill="FFFFFF"/>
        </w:rPr>
        <w:t>x,t</w:t>
      </w:r>
      <w:proofErr w:type="spellEnd"/>
      <w:r w:rsidRPr="001D5E33">
        <w:rPr>
          <w:rFonts w:cstheme="minorHAnsi"/>
          <w:color w:val="253646"/>
          <w:sz w:val="28"/>
          <w:szCs w:val="28"/>
          <w:shd w:val="clear" w:color="auto" w:fill="FFFFFF"/>
        </w:rPr>
        <w:t>)-diagram nagaan wanneer twee weggebruikers elkaar passeren</w:t>
      </w:r>
      <w:r w:rsidRPr="001D5E33">
        <w:rPr>
          <w:rFonts w:cstheme="minorHAnsi"/>
          <w:color w:val="253646"/>
          <w:sz w:val="24"/>
          <w:szCs w:val="24"/>
          <w:shd w:val="clear" w:color="auto" w:fill="FFFFFF"/>
        </w:rPr>
        <w:t>.</w:t>
      </w:r>
    </w:p>
    <w:p w14:paraId="4039398F" w14:textId="0DDA3984" w:rsidR="00E6625E" w:rsidRDefault="00B80FE2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907632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ls er iemand op dezelfde weg fietst maar de andere richting op als jij dan kan je de ander tegenkomen</w:t>
      </w:r>
      <w:r w:rsidR="00775B4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. Als je de afstand tussen de 2 personen weet en de snelheid van beide personen kan je dat heel makkelijk in een </w:t>
      </w:r>
      <w:proofErr w:type="spellStart"/>
      <w:r w:rsidR="00775B4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x,t</w:t>
      </w:r>
      <w:proofErr w:type="spellEnd"/>
      <w:r w:rsidR="00775B4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 diagram zette</w:t>
      </w:r>
      <w:r w:rsidR="00612C7E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n.</w:t>
      </w:r>
      <w:r w:rsidR="00982DD0" w:rsidRPr="00982DD0">
        <w:t xml:space="preserve"> </w:t>
      </w:r>
      <w:r w:rsidR="00982DD0">
        <w:t>Op het plaatje hieronder kan je zien hoe dat eruit ziet</w:t>
      </w:r>
      <w:r w:rsidR="00982DD0">
        <w:rPr>
          <w:noProof/>
        </w:rPr>
        <w:drawing>
          <wp:inline distT="0" distB="0" distL="0" distR="0" wp14:anchorId="3D13C43B" wp14:editId="79C981FC">
            <wp:extent cx="5880537" cy="4899660"/>
            <wp:effectExtent l="0" t="0" r="6350" b="0"/>
            <wp:docPr id="723109064" name="Afbeelding 4" descr="Afbeelding met tekst, lijn, Perceel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09064" name="Afbeelding 4" descr="Afbeelding met tekst, lijn, Perceel, diagram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01" r="1" b="-699"/>
                    <a:stretch/>
                  </pic:blipFill>
                  <pic:spPr bwMode="auto">
                    <a:xfrm>
                      <a:off x="0" y="0"/>
                      <a:ext cx="5881758" cy="490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99B1A" w14:textId="77777777" w:rsidR="00814A1B" w:rsidRDefault="00022D9B">
      <w:pPr>
        <w:rPr>
          <w:rFonts w:cstheme="minorHAnsi"/>
          <w:color w:val="253646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32"/>
          <w:szCs w:val="32"/>
          <w:bdr w:val="none" w:sz="0" w:space="0" w:color="auto" w:frame="1"/>
          <w:shd w:val="clear" w:color="auto" w:fill="FFFFFF"/>
        </w:rPr>
        <w:lastRenderedPageBreak/>
        <w:t>5.4 Remmen en botsen</w:t>
      </w:r>
    </w:p>
    <w:p w14:paraId="649481CF" w14:textId="77777777" w:rsidR="00F03887" w:rsidRDefault="00F03887">
      <w:pPr>
        <w:rPr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i/>
          <w:iCs/>
          <w:color w:val="253646"/>
          <w:sz w:val="28"/>
          <w:szCs w:val="28"/>
          <w:bdr w:val="none" w:sz="0" w:space="0" w:color="auto" w:frame="1"/>
          <w:shd w:val="clear" w:color="auto" w:fill="FFFFFF"/>
        </w:rPr>
        <w:t>Leerdoelen:</w:t>
      </w:r>
    </w:p>
    <w:p w14:paraId="07E5678C" w14:textId="77777777" w:rsidR="004E1A28" w:rsidRDefault="004E1A28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4E1A28">
        <w:rPr>
          <w:rFonts w:cstheme="minorHAnsi"/>
          <w:color w:val="253646"/>
          <w:sz w:val="24"/>
          <w:szCs w:val="24"/>
          <w:shd w:val="clear" w:color="auto" w:fill="FFFFFF"/>
        </w:rPr>
        <w:t>5.4.1 Je kunt uitleggen wat de remweg is en waarvan de remweg afhangt.</w:t>
      </w:r>
      <w:r w:rsidRPr="004E1A28">
        <w:rPr>
          <w:rFonts w:cstheme="minorHAnsi"/>
          <w:color w:val="253646"/>
          <w:sz w:val="24"/>
          <w:szCs w:val="24"/>
        </w:rPr>
        <w:br/>
      </w:r>
      <w:r w:rsidRPr="004E1A28">
        <w:rPr>
          <w:rFonts w:cstheme="minorHAnsi"/>
          <w:color w:val="253646"/>
          <w:sz w:val="24"/>
          <w:szCs w:val="24"/>
          <w:shd w:val="clear" w:color="auto" w:fill="FFFFFF"/>
        </w:rPr>
        <w:t>5.4.2 Je kunt aan de hand van een grafiek uitleggen wat het verband is tussen de beginsnelheid en de remweg.</w:t>
      </w:r>
      <w:r w:rsidRPr="004E1A28">
        <w:rPr>
          <w:rFonts w:cstheme="minorHAnsi"/>
          <w:color w:val="253646"/>
          <w:sz w:val="24"/>
          <w:szCs w:val="24"/>
        </w:rPr>
        <w:br/>
      </w:r>
      <w:r w:rsidRPr="004E1A28">
        <w:rPr>
          <w:rFonts w:cstheme="minorHAnsi"/>
          <w:color w:val="253646"/>
          <w:sz w:val="24"/>
          <w:szCs w:val="24"/>
          <w:shd w:val="clear" w:color="auto" w:fill="FFFFFF"/>
        </w:rPr>
        <w:t>5.4.3 Je kunt uitleggen wat bedoeld wordt met de reactietijd en de reactie-afstand.</w:t>
      </w:r>
      <w:r w:rsidRPr="004E1A28">
        <w:rPr>
          <w:rFonts w:cstheme="minorHAnsi"/>
          <w:color w:val="253646"/>
          <w:sz w:val="24"/>
          <w:szCs w:val="24"/>
        </w:rPr>
        <w:br/>
      </w:r>
      <w:r w:rsidRPr="004E1A28">
        <w:rPr>
          <w:rFonts w:cstheme="minorHAnsi"/>
          <w:color w:val="253646"/>
          <w:sz w:val="24"/>
          <w:szCs w:val="24"/>
          <w:shd w:val="clear" w:color="auto" w:fill="FFFFFF"/>
        </w:rPr>
        <w:t>5.4.4 Je kunt de stopafstand van een auto berekenen.</w:t>
      </w:r>
      <w:r w:rsidR="004560CB" w:rsidRPr="004E1A28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747E7664" w14:textId="77777777" w:rsidR="004E1A28" w:rsidRDefault="004E1A28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4E1A28">
        <w:rPr>
          <w:rFonts w:cstheme="minorHAnsi"/>
          <w:color w:val="253646"/>
          <w:sz w:val="28"/>
          <w:szCs w:val="28"/>
          <w:shd w:val="clear" w:color="auto" w:fill="FFFFFF"/>
        </w:rPr>
        <w:t>5.4.1 Je kunt uitleggen wat de remweg is en waarvan de remweg afhangt.</w:t>
      </w:r>
    </w:p>
    <w:p w14:paraId="606A2C48" w14:textId="77777777" w:rsidR="003F0FE5" w:rsidRDefault="004E1A28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De remweg i</w:t>
      </w:r>
      <w:r w:rsidR="000B2801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s hoe ver een voertuig nodig heeft om tot stilstand te komen. Een remweg hangt van veel dingen af</w:t>
      </w:r>
      <w:r w:rsidR="003F0FE5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</w:p>
    <w:p w14:paraId="59E18E80" w14:textId="58A3F02C" w:rsidR="003C71AB" w:rsidRDefault="003F0FE5" w:rsidP="003F0FE5">
      <w:pPr>
        <w:pStyle w:val="Lijstalinea"/>
        <w:numPr>
          <w:ilvl w:val="0"/>
          <w:numId w:val="3"/>
        </w:num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De Snelheid: als een auto 50km/h gaat dan duurt het minder lang om te stoppen dan dat een auto 100km/h gaat</w:t>
      </w:r>
    </w:p>
    <w:p w14:paraId="03E1793A" w14:textId="05A22305" w:rsidR="003F0FE5" w:rsidRDefault="00FD38F2" w:rsidP="003F0FE5">
      <w:pPr>
        <w:pStyle w:val="Lijstalinea"/>
        <w:numPr>
          <w:ilvl w:val="0"/>
          <w:numId w:val="3"/>
        </w:num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Het gewicht: als een auto 1000kg weegt duurt het langer om te stoppen dan dat een auto 750kg weegt. </w:t>
      </w:r>
    </w:p>
    <w:p w14:paraId="2CDD9DA6" w14:textId="7B164E5F" w:rsidR="00FD38F2" w:rsidRDefault="00DA6698" w:rsidP="003F0FE5">
      <w:pPr>
        <w:pStyle w:val="Lijstalinea"/>
        <w:numPr>
          <w:ilvl w:val="0"/>
          <w:numId w:val="3"/>
        </w:num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De remkracht</w:t>
      </w:r>
      <w:r w:rsidR="00256268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: Als een auto hele goede remmen heeft dan is die sneller tot stilstand omdat </w:t>
      </w:r>
      <w:r w:rsidR="00C2643F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de auto zichzelf sneller kan laten stoppen.</w:t>
      </w:r>
    </w:p>
    <w:p w14:paraId="43734367" w14:textId="18CC5EEC" w:rsidR="003C71AB" w:rsidRDefault="00C2643F">
      <w:pPr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</w:pPr>
      <w:r w:rsidRPr="00C2643F">
        <w:rPr>
          <w:rFonts w:cstheme="minorHAnsi"/>
          <w:color w:val="253646"/>
          <w:sz w:val="28"/>
          <w:szCs w:val="28"/>
          <w:shd w:val="clear" w:color="auto" w:fill="FFFFFF"/>
        </w:rPr>
        <w:t>5.4.2 Je kunt aan de hand van een grafiek uitleggen wat het verband is tussen de beginsnelheid en de remweg.</w:t>
      </w:r>
      <w:r w:rsidRPr="00C2643F">
        <w:rPr>
          <w:rFonts w:cstheme="minorHAnsi"/>
          <w:color w:val="253646"/>
          <w:sz w:val="28"/>
          <w:szCs w:val="28"/>
        </w:rPr>
        <w:br/>
      </w:r>
      <w:r w:rsidR="00CB7507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Als een auto 50km/h rijd dan </w:t>
      </w:r>
      <w:r w:rsidR="001412C3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 xml:space="preserve">duurt het remmen minder lang dan een auto </w:t>
      </w:r>
      <w:r w:rsidR="00DC3A6E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die 70km/h rijd</w:t>
      </w:r>
      <w:r w:rsidR="008B6F35">
        <w:rPr>
          <w:rFonts w:cstheme="minorHAnsi"/>
          <w:color w:val="253646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059F910" w14:textId="236E114E" w:rsidR="00A42D51" w:rsidRPr="00A02A65" w:rsidRDefault="00A42D51">
      <w:pPr>
        <w:rPr>
          <w:rFonts w:cstheme="minorHAnsi"/>
          <w:color w:val="253646"/>
          <w:sz w:val="24"/>
          <w:szCs w:val="24"/>
          <w:shd w:val="clear" w:color="auto" w:fill="FFFFFF"/>
        </w:rPr>
      </w:pPr>
      <w:r w:rsidRPr="008B6F35">
        <w:rPr>
          <w:rFonts w:cstheme="minorHAnsi"/>
          <w:color w:val="253646"/>
          <w:sz w:val="28"/>
          <w:szCs w:val="28"/>
          <w:bdr w:val="none" w:sz="0" w:space="0" w:color="auto" w:frame="1"/>
          <w:shd w:val="clear" w:color="auto" w:fill="FFFFFF"/>
        </w:rPr>
        <w:br/>
      </w:r>
      <w:r w:rsidR="008B6F35" w:rsidRPr="008B6F35">
        <w:rPr>
          <w:rFonts w:cstheme="minorHAnsi"/>
          <w:color w:val="253646"/>
          <w:sz w:val="28"/>
          <w:szCs w:val="28"/>
          <w:shd w:val="clear" w:color="auto" w:fill="FFFFFF"/>
        </w:rPr>
        <w:t>5.4.3 Je kunt uitleggen wat bedoeld wordt met de reactietijd en de reactie-afstand.</w:t>
      </w:r>
    </w:p>
    <w:p w14:paraId="59443899" w14:textId="43578C4F" w:rsidR="008B6F35" w:rsidRDefault="00A02A65">
      <w:pPr>
        <w:rPr>
          <w:rFonts w:cstheme="minorHAnsi"/>
          <w:color w:val="253646"/>
          <w:sz w:val="24"/>
          <w:szCs w:val="24"/>
          <w:shd w:val="clear" w:color="auto" w:fill="FFFFFF"/>
        </w:rPr>
      </w:pPr>
      <w:r w:rsidRPr="00A02A65">
        <w:rPr>
          <w:rFonts w:cstheme="minorHAnsi"/>
          <w:color w:val="253646"/>
          <w:sz w:val="24"/>
          <w:szCs w:val="24"/>
          <w:shd w:val="clear" w:color="auto" w:fill="FFFFFF"/>
        </w:rPr>
        <w:t xml:space="preserve">De reactie tijd is de tijd dat </w:t>
      </w:r>
      <w:r>
        <w:rPr>
          <w:rFonts w:cstheme="minorHAnsi"/>
          <w:color w:val="253646"/>
          <w:sz w:val="24"/>
          <w:szCs w:val="24"/>
          <w:shd w:val="clear" w:color="auto" w:fill="FFFFFF"/>
        </w:rPr>
        <w:t xml:space="preserve">de bestuurder van bijvoorbeeld een auto nodig heeft om op zijn rempedaal te drukken. </w:t>
      </w:r>
      <w:r w:rsidR="00FE6ECE">
        <w:rPr>
          <w:rFonts w:cstheme="minorHAnsi"/>
          <w:color w:val="253646"/>
          <w:sz w:val="24"/>
          <w:szCs w:val="24"/>
          <w:shd w:val="clear" w:color="auto" w:fill="FFFFFF"/>
        </w:rPr>
        <w:t xml:space="preserve">Normaal gesproken ligt de reactietijd tussen de 0,7 en de 1,0 sec. </w:t>
      </w:r>
      <w:r w:rsidR="003603D8">
        <w:rPr>
          <w:rFonts w:cstheme="minorHAnsi"/>
          <w:color w:val="253646"/>
          <w:sz w:val="24"/>
          <w:szCs w:val="24"/>
          <w:shd w:val="clear" w:color="auto" w:fill="FFFFFF"/>
        </w:rPr>
        <w:t xml:space="preserve">de totale afstand die een auto nodig heeft om te stoppen heet de stopafstand. </w:t>
      </w:r>
      <w:r w:rsidR="003344E3">
        <w:rPr>
          <w:rFonts w:cstheme="minorHAnsi"/>
          <w:color w:val="253646"/>
          <w:sz w:val="24"/>
          <w:szCs w:val="24"/>
          <w:shd w:val="clear" w:color="auto" w:fill="FFFFFF"/>
        </w:rPr>
        <w:t xml:space="preserve">De reactieafstand is </w:t>
      </w:r>
      <w:r w:rsidR="00A719E4">
        <w:rPr>
          <w:rFonts w:cstheme="minorHAnsi"/>
          <w:color w:val="253646"/>
          <w:sz w:val="24"/>
          <w:szCs w:val="24"/>
          <w:shd w:val="clear" w:color="auto" w:fill="FFFFFF"/>
        </w:rPr>
        <w:t>de afstand die de auto aflegt tijdens de reactietijd.</w:t>
      </w:r>
    </w:p>
    <w:p w14:paraId="1291C479" w14:textId="77777777" w:rsidR="00A719E4" w:rsidRDefault="00A719E4">
      <w:pPr>
        <w:rPr>
          <w:rFonts w:cstheme="minorHAnsi"/>
          <w:color w:val="253646"/>
          <w:sz w:val="24"/>
          <w:szCs w:val="24"/>
          <w:shd w:val="clear" w:color="auto" w:fill="FFFFFF"/>
        </w:rPr>
      </w:pPr>
    </w:p>
    <w:p w14:paraId="1B34C5FB" w14:textId="529BE122" w:rsidR="00A719E4" w:rsidRDefault="00A719E4">
      <w:pPr>
        <w:rPr>
          <w:rFonts w:cstheme="minorHAnsi"/>
          <w:color w:val="253646"/>
          <w:sz w:val="28"/>
          <w:szCs w:val="28"/>
          <w:shd w:val="clear" w:color="auto" w:fill="FFFFFF"/>
        </w:rPr>
      </w:pPr>
      <w:r w:rsidRPr="00A719E4">
        <w:rPr>
          <w:rFonts w:cstheme="minorHAnsi"/>
          <w:color w:val="253646"/>
          <w:sz w:val="28"/>
          <w:szCs w:val="28"/>
          <w:shd w:val="clear" w:color="auto" w:fill="FFFFFF"/>
        </w:rPr>
        <w:t>5.4.4 Je kunt de stopafstand van een auto berekenen.</w:t>
      </w:r>
    </w:p>
    <w:p w14:paraId="071AB9C7" w14:textId="0D338243" w:rsidR="00DC1E09" w:rsidRPr="00DC1E09" w:rsidRDefault="00DC1E09" w:rsidP="00DC1E09">
      <w:pPr>
        <w:pStyle w:val="eb-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53646"/>
          <w:bdr w:val="none" w:sz="0" w:space="0" w:color="auto" w:frame="1"/>
        </w:rPr>
      </w:pPr>
      <w:r w:rsidRPr="00DC1E09"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>G</w:t>
      </w:r>
      <w:r w:rsidRPr="00DC1E09"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>egevens</w:t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  <w:t>uitwerking</w:t>
      </w:r>
      <w:r w:rsidRPr="00DC1E09">
        <w:rPr>
          <w:rFonts w:asciiTheme="minorHAnsi" w:hAnsiTheme="minorHAnsi" w:cstheme="minorHAnsi"/>
          <w:color w:val="253646"/>
          <w:bdr w:val="none" w:sz="0" w:space="0" w:color="auto" w:frame="1"/>
        </w:rPr>
        <w:br/>
      </w:r>
      <w:r w:rsidRPr="00DC1E09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over de reactie-afstand:</w:t>
      </w:r>
      <w:r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 xml:space="preserve">                                                             reactie-afstand: s=</w:t>
      </w:r>
      <w:r w:rsidR="004B692E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 xml:space="preserve">v x t=12,5x </w:t>
      </w:r>
      <w:r w:rsidRPr="00DC1E09">
        <w:rPr>
          <w:rFonts w:asciiTheme="minorHAnsi" w:hAnsiTheme="minorHAnsi" w:cstheme="minorHAnsi"/>
          <w:color w:val="253646"/>
          <w:bdr w:val="none" w:sz="0" w:space="0" w:color="auto" w:frame="1"/>
        </w:rPr>
        <w:br/>
      </w:r>
      <w:r w:rsidRPr="00DC1E09">
        <w:rPr>
          <w:rStyle w:val="eb-content-block-mime-type-text-plain"/>
          <w:rFonts w:asciiTheme="minorHAnsi" w:hAnsiTheme="minorHAnsi" w:cstheme="minorHAnsi"/>
          <w:i/>
          <w:iCs/>
          <w:color w:val="253646"/>
          <w:bdr w:val="none" w:sz="0" w:space="0" w:color="auto" w:frame="1"/>
        </w:rPr>
        <w:t>v</w:t>
      </w:r>
      <w:r w:rsidRPr="00DC1E09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 = 45 km/h = 12,5 m/s</w:t>
      </w:r>
      <w:r w:rsidR="006D3337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6D3337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6D3337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6D3337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6D3337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0,8 x 10</w:t>
      </w:r>
      <w:r w:rsidRPr="00DC1E09">
        <w:rPr>
          <w:rFonts w:asciiTheme="minorHAnsi" w:hAnsiTheme="minorHAnsi" w:cstheme="minorHAnsi"/>
          <w:color w:val="253646"/>
          <w:bdr w:val="none" w:sz="0" w:space="0" w:color="auto" w:frame="1"/>
        </w:rPr>
        <w:br/>
      </w:r>
      <w:r w:rsidRPr="00DC1E09">
        <w:rPr>
          <w:rStyle w:val="eb-content-block-mime-type-text-plain"/>
          <w:rFonts w:asciiTheme="minorHAnsi" w:hAnsiTheme="minorHAnsi" w:cstheme="minorHAnsi"/>
          <w:i/>
          <w:iCs/>
          <w:color w:val="253646"/>
          <w:bdr w:val="none" w:sz="0" w:space="0" w:color="auto" w:frame="1"/>
        </w:rPr>
        <w:t>t</w:t>
      </w:r>
      <w:r w:rsidRPr="00DC1E09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 = 0,8 s</w:t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 xml:space="preserve">                                                                                          stopafstand=reactieafstand</w:t>
      </w:r>
      <w:r w:rsidRPr="00DC1E09">
        <w:rPr>
          <w:rFonts w:asciiTheme="minorHAnsi" w:hAnsiTheme="minorHAnsi" w:cstheme="minorHAnsi"/>
          <w:color w:val="253646"/>
          <w:bdr w:val="none" w:sz="0" w:space="0" w:color="auto" w:frame="1"/>
        </w:rPr>
        <w:br/>
      </w:r>
      <w:r w:rsidRPr="00DC1E09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over de remweg:</w:t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  <w:t>+ remweg</w:t>
      </w:r>
      <w:r w:rsidRPr="00DC1E09">
        <w:rPr>
          <w:rFonts w:asciiTheme="minorHAnsi" w:hAnsiTheme="minorHAnsi" w:cstheme="minorHAnsi"/>
          <w:color w:val="253646"/>
          <w:bdr w:val="none" w:sz="0" w:space="0" w:color="auto" w:frame="1"/>
        </w:rPr>
        <w:br/>
      </w:r>
      <w:r w:rsidRPr="00DC1E09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Volgens figuur 1 is de remweg 12 m (bij 45 km/h).</w:t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</w:r>
      <w:r w:rsidR="00812DC8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ab/>
        <w:t>= 10+12</w:t>
      </w:r>
    </w:p>
    <w:p w14:paraId="2755ACD5" w14:textId="319E816D" w:rsidR="00DC1E09" w:rsidRPr="00DC1E09" w:rsidRDefault="00812DC8" w:rsidP="00DC1E09">
      <w:pPr>
        <w:pStyle w:val="eb-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53646"/>
        </w:rPr>
      </w:pPr>
      <w:r w:rsidRPr="00DC1E09"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>G</w:t>
      </w:r>
      <w:r w:rsidR="00DC1E09" w:rsidRPr="00DC1E09"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>evraagd</w:t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b/>
          <w:bCs/>
          <w:color w:val="253646"/>
          <w:bdr w:val="none" w:sz="0" w:space="0" w:color="auto" w:frame="1"/>
        </w:rPr>
        <w:tab/>
      </w:r>
      <w:r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=</w:t>
      </w:r>
      <w:r w:rsidR="00716A73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 xml:space="preserve"> 22m</w:t>
      </w:r>
      <w:r w:rsidR="00DC1E09" w:rsidRPr="00DC1E09">
        <w:rPr>
          <w:rFonts w:asciiTheme="minorHAnsi" w:hAnsiTheme="minorHAnsi" w:cstheme="minorHAnsi"/>
          <w:color w:val="253646"/>
          <w:bdr w:val="none" w:sz="0" w:space="0" w:color="auto" w:frame="1"/>
        </w:rPr>
        <w:br/>
      </w:r>
      <w:r w:rsidR="00DC1E09" w:rsidRPr="00DC1E09">
        <w:rPr>
          <w:rStyle w:val="eb-content-block-mime-type-text-plain"/>
          <w:rFonts w:asciiTheme="minorHAnsi" w:hAnsiTheme="minorHAnsi" w:cstheme="minorHAnsi"/>
          <w:color w:val="253646"/>
          <w:bdr w:val="none" w:sz="0" w:space="0" w:color="auto" w:frame="1"/>
        </w:rPr>
        <w:t>stopafstand = ?</w:t>
      </w:r>
    </w:p>
    <w:p w14:paraId="6DFC9A54" w14:textId="77777777" w:rsidR="00A719E4" w:rsidRPr="00A719E4" w:rsidRDefault="00A719E4">
      <w:pPr>
        <w:rPr>
          <w:rFonts w:cstheme="minorHAnsi"/>
          <w:color w:val="253646"/>
          <w:sz w:val="24"/>
          <w:szCs w:val="24"/>
          <w:shd w:val="clear" w:color="auto" w:fill="FFFFFF"/>
        </w:rPr>
      </w:pPr>
    </w:p>
    <w:sectPr w:rsidR="00A719E4" w:rsidRPr="00A7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7BD"/>
    <w:multiLevelType w:val="hybridMultilevel"/>
    <w:tmpl w:val="56A8EE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8AD"/>
    <w:multiLevelType w:val="hybridMultilevel"/>
    <w:tmpl w:val="D9BA3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0C87"/>
    <w:multiLevelType w:val="hybridMultilevel"/>
    <w:tmpl w:val="E9585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86101">
    <w:abstractNumId w:val="1"/>
  </w:num>
  <w:num w:numId="2" w16cid:durableId="208881058">
    <w:abstractNumId w:val="0"/>
  </w:num>
  <w:num w:numId="3" w16cid:durableId="104753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2"/>
    <w:rsid w:val="0000767D"/>
    <w:rsid w:val="000151C4"/>
    <w:rsid w:val="00022D9B"/>
    <w:rsid w:val="000423A9"/>
    <w:rsid w:val="000B18E2"/>
    <w:rsid w:val="000B2801"/>
    <w:rsid w:val="000B4F8C"/>
    <w:rsid w:val="000E0C51"/>
    <w:rsid w:val="000E65D4"/>
    <w:rsid w:val="00120B60"/>
    <w:rsid w:val="001412C3"/>
    <w:rsid w:val="00142A72"/>
    <w:rsid w:val="001656AC"/>
    <w:rsid w:val="001B6B98"/>
    <w:rsid w:val="001D5E33"/>
    <w:rsid w:val="00245E65"/>
    <w:rsid w:val="00256268"/>
    <w:rsid w:val="0026354B"/>
    <w:rsid w:val="0028759F"/>
    <w:rsid w:val="002C5640"/>
    <w:rsid w:val="00313E79"/>
    <w:rsid w:val="003344E3"/>
    <w:rsid w:val="003603D8"/>
    <w:rsid w:val="00380CBA"/>
    <w:rsid w:val="00383CAF"/>
    <w:rsid w:val="00397F2F"/>
    <w:rsid w:val="003C71AB"/>
    <w:rsid w:val="003F0FE5"/>
    <w:rsid w:val="003F2F03"/>
    <w:rsid w:val="004444E6"/>
    <w:rsid w:val="00444F59"/>
    <w:rsid w:val="004560CB"/>
    <w:rsid w:val="0048011F"/>
    <w:rsid w:val="004810C8"/>
    <w:rsid w:val="00486F00"/>
    <w:rsid w:val="004A640D"/>
    <w:rsid w:val="004A6E97"/>
    <w:rsid w:val="004B692E"/>
    <w:rsid w:val="004E1A28"/>
    <w:rsid w:val="004F214A"/>
    <w:rsid w:val="00501858"/>
    <w:rsid w:val="00521695"/>
    <w:rsid w:val="0055685A"/>
    <w:rsid w:val="00562DBB"/>
    <w:rsid w:val="00581A04"/>
    <w:rsid w:val="00592175"/>
    <w:rsid w:val="005B2666"/>
    <w:rsid w:val="00612C7E"/>
    <w:rsid w:val="00621B31"/>
    <w:rsid w:val="00631290"/>
    <w:rsid w:val="00694354"/>
    <w:rsid w:val="006B2951"/>
    <w:rsid w:val="006D3337"/>
    <w:rsid w:val="00706EAC"/>
    <w:rsid w:val="007158DB"/>
    <w:rsid w:val="00716A73"/>
    <w:rsid w:val="00736A34"/>
    <w:rsid w:val="00775B41"/>
    <w:rsid w:val="00780B24"/>
    <w:rsid w:val="007963F2"/>
    <w:rsid w:val="007D3991"/>
    <w:rsid w:val="007D3D1E"/>
    <w:rsid w:val="007D63E1"/>
    <w:rsid w:val="007D7CF8"/>
    <w:rsid w:val="00807EAD"/>
    <w:rsid w:val="00812DC8"/>
    <w:rsid w:val="00814A1B"/>
    <w:rsid w:val="0081630E"/>
    <w:rsid w:val="00861657"/>
    <w:rsid w:val="0086170E"/>
    <w:rsid w:val="0087388D"/>
    <w:rsid w:val="008B6F35"/>
    <w:rsid w:val="008C0FB2"/>
    <w:rsid w:val="008C2953"/>
    <w:rsid w:val="008E3051"/>
    <w:rsid w:val="00907632"/>
    <w:rsid w:val="00913F5B"/>
    <w:rsid w:val="0094180E"/>
    <w:rsid w:val="00982DD0"/>
    <w:rsid w:val="00993A60"/>
    <w:rsid w:val="009C2A34"/>
    <w:rsid w:val="009D3D78"/>
    <w:rsid w:val="009F027E"/>
    <w:rsid w:val="00A02A65"/>
    <w:rsid w:val="00A127E9"/>
    <w:rsid w:val="00A159EC"/>
    <w:rsid w:val="00A42D51"/>
    <w:rsid w:val="00A42E2A"/>
    <w:rsid w:val="00A4634B"/>
    <w:rsid w:val="00A53DF2"/>
    <w:rsid w:val="00A61677"/>
    <w:rsid w:val="00A63182"/>
    <w:rsid w:val="00A719E4"/>
    <w:rsid w:val="00A75C9F"/>
    <w:rsid w:val="00AB6829"/>
    <w:rsid w:val="00AD26DC"/>
    <w:rsid w:val="00AD7C8A"/>
    <w:rsid w:val="00B06531"/>
    <w:rsid w:val="00B571ED"/>
    <w:rsid w:val="00B6312B"/>
    <w:rsid w:val="00B80FE2"/>
    <w:rsid w:val="00B868D6"/>
    <w:rsid w:val="00BD0947"/>
    <w:rsid w:val="00BE7A24"/>
    <w:rsid w:val="00C2643F"/>
    <w:rsid w:val="00C57397"/>
    <w:rsid w:val="00C80BCC"/>
    <w:rsid w:val="00CB7507"/>
    <w:rsid w:val="00CD11E1"/>
    <w:rsid w:val="00D208B3"/>
    <w:rsid w:val="00D3580C"/>
    <w:rsid w:val="00D55F39"/>
    <w:rsid w:val="00DA6698"/>
    <w:rsid w:val="00DB0CD8"/>
    <w:rsid w:val="00DC1E09"/>
    <w:rsid w:val="00DC3A6E"/>
    <w:rsid w:val="00DF7F87"/>
    <w:rsid w:val="00E17E20"/>
    <w:rsid w:val="00E635DE"/>
    <w:rsid w:val="00E6625E"/>
    <w:rsid w:val="00E937E4"/>
    <w:rsid w:val="00EB69F4"/>
    <w:rsid w:val="00ED3276"/>
    <w:rsid w:val="00EE5106"/>
    <w:rsid w:val="00F03887"/>
    <w:rsid w:val="00F33F3E"/>
    <w:rsid w:val="00F76000"/>
    <w:rsid w:val="00F96477"/>
    <w:rsid w:val="00FA5E3A"/>
    <w:rsid w:val="00FB13D9"/>
    <w:rsid w:val="00FC2190"/>
    <w:rsid w:val="00FD38F2"/>
    <w:rsid w:val="00FE6ECE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685"/>
  <w15:chartTrackingRefBased/>
  <w15:docId w15:val="{FDEDF2F3-09D4-4522-9740-6F4DC8DB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b-content-block-mime-type-text-plain">
    <w:name w:val="eb-content-block-mime-type-text-plain"/>
    <w:basedOn w:val="Standaardalinea-lettertype"/>
    <w:rsid w:val="00581A04"/>
  </w:style>
  <w:style w:type="paragraph" w:styleId="Lijstalinea">
    <w:name w:val="List Paragraph"/>
    <w:basedOn w:val="Standaard"/>
    <w:uiPriority w:val="34"/>
    <w:qFormat/>
    <w:rsid w:val="003F0FE5"/>
    <w:pPr>
      <w:ind w:left="720"/>
      <w:contextualSpacing/>
    </w:pPr>
  </w:style>
  <w:style w:type="paragraph" w:customStyle="1" w:styleId="eb-paragraph">
    <w:name w:val="eb-paragraph"/>
    <w:basedOn w:val="Standaard"/>
    <w:rsid w:val="00DC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1355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den Ouden</dc:creator>
  <cp:keywords/>
  <dc:description/>
  <cp:lastModifiedBy>Timo den Ouden</cp:lastModifiedBy>
  <cp:revision>130</cp:revision>
  <dcterms:created xsi:type="dcterms:W3CDTF">2023-05-21T06:21:00Z</dcterms:created>
  <dcterms:modified xsi:type="dcterms:W3CDTF">2023-05-21T08:19:00Z</dcterms:modified>
</cp:coreProperties>
</file>