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DDB39D" w14:textId="3B14641D" w:rsidR="00485D27" w:rsidRDefault="00DC4F9A">
      <w:r>
        <w:t>Samenvatting geschiedenis</w:t>
      </w:r>
      <w:r w:rsidR="00D06395">
        <w:t xml:space="preserve"> 1 VWO GESCHIEDENISWERKPLAATS</w:t>
      </w:r>
    </w:p>
    <w:p w14:paraId="7C22D652" w14:textId="39C04776" w:rsidR="00DC4F9A" w:rsidRPr="009976DD" w:rsidRDefault="00BC6643">
      <w:pPr>
        <w:rPr>
          <w:b/>
          <w:bCs/>
          <w:sz w:val="28"/>
          <w:szCs w:val="28"/>
        </w:rPr>
      </w:pPr>
      <w:r w:rsidRPr="009976DD">
        <w:rPr>
          <w:b/>
          <w:bCs/>
          <w:sz w:val="28"/>
          <w:szCs w:val="28"/>
        </w:rPr>
        <w:t>Hoofdstuk 3.1 De Griekse Wereld</w:t>
      </w:r>
    </w:p>
    <w:p w14:paraId="20823E81" w14:textId="509247EC" w:rsidR="00BC6643" w:rsidRPr="007620DF" w:rsidRDefault="007620DF">
      <w:pPr>
        <w:rPr>
          <w:b/>
          <w:bCs/>
        </w:rPr>
      </w:pPr>
      <w:r w:rsidRPr="007620DF">
        <w:rPr>
          <w:b/>
          <w:bCs/>
        </w:rPr>
        <w:t>Basisvragen:</w:t>
      </w:r>
    </w:p>
    <w:p w14:paraId="2928D7EE" w14:textId="33F71B59" w:rsidR="00BC6643" w:rsidRDefault="00BC6643">
      <w:r>
        <w:t>Waardoor ontstonden er in Griekenlang zelfstandige lidstaten?</w:t>
      </w:r>
    </w:p>
    <w:p w14:paraId="2167F75D" w14:textId="75490F87" w:rsidR="00BC6643" w:rsidRDefault="00BC6643">
      <w:r>
        <w:t>Hoe verspreidden de Grieken zich over een groot gebied?</w:t>
      </w:r>
    </w:p>
    <w:p w14:paraId="3FEE09A7" w14:textId="3B837B1C" w:rsidR="00BC6643" w:rsidRDefault="00BC6643">
      <w:r>
        <w:t>Welke contacten hielden de Grieken met elkaar en andere volkeren?</w:t>
      </w:r>
    </w:p>
    <w:p w14:paraId="07F96ABA" w14:textId="1AF93396" w:rsidR="00BC6643" w:rsidRDefault="00BC6643">
      <w:r>
        <w:t>Kenmerken samenleving van Athene</w:t>
      </w:r>
    </w:p>
    <w:p w14:paraId="0172266F" w14:textId="7E20C99D" w:rsidR="00BC6643" w:rsidRDefault="00BC6643">
      <w:r>
        <w:t>Kenmerken samenleving van Sparta</w:t>
      </w:r>
    </w:p>
    <w:p w14:paraId="4AE375C2" w14:textId="44946476" w:rsidR="00BC6643" w:rsidRDefault="00BC6643"/>
    <w:p w14:paraId="0BDED7D7" w14:textId="40FA06AD" w:rsidR="009976DD" w:rsidRDefault="009976DD">
      <w:r>
        <w:t>Begrippen:</w:t>
      </w:r>
    </w:p>
    <w:p w14:paraId="39087A71" w14:textId="154E0DDB" w:rsidR="00BC6643" w:rsidRDefault="00BC6643"/>
    <w:p w14:paraId="4E18EFB7" w14:textId="77777777" w:rsidR="009976DD" w:rsidRDefault="00BC6643">
      <w:r>
        <w:t xml:space="preserve">SFINX= monster met </w:t>
      </w:r>
    </w:p>
    <w:p w14:paraId="17C62517" w14:textId="77777777" w:rsidR="009976DD" w:rsidRDefault="00BC6643" w:rsidP="009976DD">
      <w:pPr>
        <w:pStyle w:val="ListParagraph"/>
        <w:numPr>
          <w:ilvl w:val="0"/>
          <w:numId w:val="3"/>
        </w:numPr>
      </w:pPr>
      <w:r>
        <w:t xml:space="preserve">lichaam van een leeuw, </w:t>
      </w:r>
    </w:p>
    <w:p w14:paraId="686B8D02" w14:textId="77777777" w:rsidR="009976DD" w:rsidRDefault="00BC6643" w:rsidP="009976DD">
      <w:pPr>
        <w:pStyle w:val="ListParagraph"/>
        <w:numPr>
          <w:ilvl w:val="0"/>
          <w:numId w:val="3"/>
        </w:numPr>
      </w:pPr>
      <w:r>
        <w:t xml:space="preserve">vleugels van vogel en </w:t>
      </w:r>
    </w:p>
    <w:p w14:paraId="7D621DF1" w14:textId="77777777" w:rsidR="009976DD" w:rsidRDefault="00BC6643" w:rsidP="009976DD">
      <w:pPr>
        <w:pStyle w:val="ListParagraph"/>
        <w:numPr>
          <w:ilvl w:val="0"/>
          <w:numId w:val="3"/>
        </w:numPr>
      </w:pPr>
      <w:r>
        <w:t xml:space="preserve">gezicht van een vrouw. </w:t>
      </w:r>
    </w:p>
    <w:p w14:paraId="6E764500" w14:textId="692F7156" w:rsidR="00BC6643" w:rsidRDefault="00BC6643" w:rsidP="009976DD">
      <w:pPr>
        <w:ind w:left="360"/>
      </w:pPr>
      <w:r>
        <w:t>(</w:t>
      </w:r>
      <w:r w:rsidR="009976DD">
        <w:t>Je mocht er pas langs met een “p</w:t>
      </w:r>
      <w:r>
        <w:t>aswoord</w:t>
      </w:r>
      <w:r w:rsidR="009976DD">
        <w:t xml:space="preserve">” &gt; </w:t>
      </w:r>
      <w:r>
        <w:t xml:space="preserve"> was een raadsel van de Sfinx oplossen. Oedipus kon dat en daarna stortte de Sfinx zich schreeuwend zelf van de rotsen)</w:t>
      </w:r>
    </w:p>
    <w:p w14:paraId="60B5C397" w14:textId="381D579E" w:rsidR="00BC6643" w:rsidRDefault="00BC6643"/>
    <w:p w14:paraId="58B70C95" w14:textId="421260B8" w:rsidR="00BC6643" w:rsidRDefault="00BC6643">
      <w:r w:rsidRPr="009976DD">
        <w:rPr>
          <w:b/>
          <w:bCs/>
        </w:rPr>
        <w:t>De Grieken reisden graag per boot.</w:t>
      </w:r>
      <w:r>
        <w:t xml:space="preserve"> Griekenland heeft veel eilanden, schiereilanden en water. </w:t>
      </w:r>
    </w:p>
    <w:p w14:paraId="56155812" w14:textId="0BE09398" w:rsidR="00BC6643" w:rsidRDefault="00BC6643"/>
    <w:p w14:paraId="418AD4A8" w14:textId="562B9678" w:rsidR="00BC6643" w:rsidRDefault="00BC6643">
      <w:r>
        <w:t xml:space="preserve">Het land bestond uit verschillende </w:t>
      </w:r>
      <w:r w:rsidRPr="009976DD">
        <w:rPr>
          <w:b/>
          <w:bCs/>
        </w:rPr>
        <w:t>stadsstaten</w:t>
      </w:r>
      <w:r>
        <w:t xml:space="preserve"> en die waren </w:t>
      </w:r>
      <w:r w:rsidRPr="009976DD">
        <w:rPr>
          <w:b/>
          <w:bCs/>
        </w:rPr>
        <w:t>zelfstandig</w:t>
      </w:r>
      <w:r>
        <w:t xml:space="preserve"> (</w:t>
      </w:r>
      <w:r>
        <w:rPr>
          <w:b/>
          <w:bCs/>
        </w:rPr>
        <w:t>polis</w:t>
      </w:r>
      <w:r>
        <w:t>)</w:t>
      </w:r>
      <w:r w:rsidR="009976DD">
        <w:t xml:space="preserve"> &gt; </w:t>
      </w:r>
      <w:r>
        <w:t xml:space="preserve"> </w:t>
      </w:r>
      <w:r w:rsidR="004C16D7">
        <w:t xml:space="preserve"> Hadden eigen leger en eigen regering. </w:t>
      </w:r>
    </w:p>
    <w:p w14:paraId="3DEF31AE" w14:textId="30C0E9A0" w:rsidR="004C16D7" w:rsidRDefault="004C16D7" w:rsidP="004C16D7">
      <w:pPr>
        <w:pStyle w:val="ListParagraph"/>
        <w:numPr>
          <w:ilvl w:val="0"/>
          <w:numId w:val="1"/>
        </w:numPr>
      </w:pPr>
      <w:r>
        <w:t>Athene</w:t>
      </w:r>
    </w:p>
    <w:p w14:paraId="73CF681A" w14:textId="4109713F" w:rsidR="004C16D7" w:rsidRDefault="004C16D7" w:rsidP="004C16D7">
      <w:pPr>
        <w:pStyle w:val="ListParagraph"/>
        <w:numPr>
          <w:ilvl w:val="0"/>
          <w:numId w:val="1"/>
        </w:numPr>
      </w:pPr>
      <w:r>
        <w:t>Sparta</w:t>
      </w:r>
    </w:p>
    <w:p w14:paraId="224A4A51" w14:textId="44244519" w:rsidR="004C16D7" w:rsidRDefault="004C16D7" w:rsidP="004C16D7">
      <w:pPr>
        <w:pStyle w:val="ListParagraph"/>
        <w:numPr>
          <w:ilvl w:val="0"/>
          <w:numId w:val="1"/>
        </w:numPr>
      </w:pPr>
      <w:r>
        <w:t>Korinthe</w:t>
      </w:r>
    </w:p>
    <w:p w14:paraId="3CB50B7B" w14:textId="27D7D3E9" w:rsidR="004C16D7" w:rsidRDefault="004C16D7" w:rsidP="004C16D7"/>
    <w:p w14:paraId="1DE952C2" w14:textId="2166B97A" w:rsidR="004C16D7" w:rsidRDefault="004C16D7" w:rsidP="004C16D7">
      <w:r w:rsidRPr="004C16D7">
        <w:rPr>
          <w:b/>
          <w:bCs/>
        </w:rPr>
        <w:t>Akropolis</w:t>
      </w:r>
      <w:r>
        <w:t xml:space="preserve"> (samenvoeging van Akros en  Polis: “het hoogste deel van”  ~ de stad):</w:t>
      </w:r>
    </w:p>
    <w:p w14:paraId="7EA7325D" w14:textId="527F552C" w:rsidR="00674BA7" w:rsidRDefault="004C16D7" w:rsidP="00674BA7">
      <w:pPr>
        <w:pStyle w:val="ListParagraph"/>
        <w:numPr>
          <w:ilvl w:val="0"/>
          <w:numId w:val="1"/>
        </w:numPr>
      </w:pPr>
      <w:r>
        <w:t xml:space="preserve">Veel steden hadden verhoogd een </w:t>
      </w:r>
      <w:r w:rsidR="00674BA7">
        <w:t xml:space="preserve">heuvel die goed verdedigbaar was waar later een </w:t>
      </w:r>
      <w:r>
        <w:t xml:space="preserve">aantal tempels </w:t>
      </w:r>
      <w:r w:rsidR="00674BA7">
        <w:t>werden gebouwd</w:t>
      </w:r>
      <w:r w:rsidR="009976DD">
        <w:t xml:space="preserve"> (verering goden)</w:t>
      </w:r>
      <w:r w:rsidR="00674BA7">
        <w:t xml:space="preserve">. </w:t>
      </w:r>
    </w:p>
    <w:p w14:paraId="4AAAE8DA" w14:textId="5E47AC3B" w:rsidR="004C16D7" w:rsidRPr="00BC6643" w:rsidRDefault="00674BA7" w:rsidP="00674BA7">
      <w:pPr>
        <w:pStyle w:val="ListParagraph"/>
        <w:numPr>
          <w:ilvl w:val="0"/>
          <w:numId w:val="1"/>
        </w:numPr>
      </w:pPr>
      <w:r>
        <w:t xml:space="preserve">Heuvel lag </w:t>
      </w:r>
      <w:r w:rsidR="004C16D7">
        <w:t>strategisch goed om te vluchten en zich terug te trekken bij gevaar.</w:t>
      </w:r>
    </w:p>
    <w:p w14:paraId="2371E78D" w14:textId="6A2C64CF" w:rsidR="00674BA7" w:rsidRDefault="007620DF">
      <w:r>
        <w:t xml:space="preserve">Griekenland was een </w:t>
      </w:r>
      <w:r w:rsidRPr="009976DD">
        <w:rPr>
          <w:b/>
          <w:bCs/>
        </w:rPr>
        <w:t>landbouwstedelijke samenleving</w:t>
      </w:r>
      <w:r>
        <w:t xml:space="preserve">. </w:t>
      </w:r>
      <w:r w:rsidR="00674BA7">
        <w:t>Griekse boeren verbouwden:</w:t>
      </w:r>
    </w:p>
    <w:p w14:paraId="334D8D8F" w14:textId="6B61F810" w:rsidR="00674BA7" w:rsidRDefault="00674BA7" w:rsidP="00674BA7">
      <w:pPr>
        <w:pStyle w:val="ListParagraph"/>
        <w:numPr>
          <w:ilvl w:val="0"/>
          <w:numId w:val="1"/>
        </w:numPr>
      </w:pPr>
      <w:r>
        <w:t>Olijven</w:t>
      </w:r>
    </w:p>
    <w:p w14:paraId="4D141772" w14:textId="1E4BB055" w:rsidR="00674BA7" w:rsidRDefault="00674BA7" w:rsidP="00674BA7">
      <w:pPr>
        <w:pStyle w:val="ListParagraph"/>
        <w:numPr>
          <w:ilvl w:val="0"/>
          <w:numId w:val="1"/>
        </w:numPr>
      </w:pPr>
      <w:r>
        <w:t>Groenten</w:t>
      </w:r>
    </w:p>
    <w:p w14:paraId="698CD664" w14:textId="74C01121" w:rsidR="00674BA7" w:rsidRDefault="00674BA7" w:rsidP="00674BA7">
      <w:pPr>
        <w:pStyle w:val="ListParagraph"/>
        <w:numPr>
          <w:ilvl w:val="0"/>
          <w:numId w:val="1"/>
        </w:numPr>
      </w:pPr>
      <w:r>
        <w:t>Druiven</w:t>
      </w:r>
    </w:p>
    <w:p w14:paraId="5F399855" w14:textId="7A3DE942" w:rsidR="00674BA7" w:rsidRDefault="00674BA7" w:rsidP="00674BA7">
      <w:pPr>
        <w:ind w:left="360"/>
      </w:pPr>
    </w:p>
    <w:p w14:paraId="342A886E" w14:textId="5EC0BCC0" w:rsidR="00674BA7" w:rsidRDefault="00674BA7" w:rsidP="00674BA7">
      <w:pPr>
        <w:ind w:left="360"/>
      </w:pPr>
    </w:p>
    <w:p w14:paraId="4A3851F6" w14:textId="77777777" w:rsidR="009976DD" w:rsidRDefault="009976DD" w:rsidP="00674BA7">
      <w:pPr>
        <w:ind w:left="360"/>
      </w:pPr>
      <w:r w:rsidRPr="009976DD">
        <w:rPr>
          <w:b/>
          <w:bCs/>
        </w:rPr>
        <w:t>KOLONISEREN</w:t>
      </w:r>
    </w:p>
    <w:p w14:paraId="2315F4F5" w14:textId="661EE4B1" w:rsidR="00674BA7" w:rsidRDefault="00674BA7" w:rsidP="00674BA7">
      <w:pPr>
        <w:ind w:left="360"/>
      </w:pPr>
      <w:r>
        <w:t>Toen er in Griekenland niet meer genoeg kon worden verbouwd om iedereen te voe</w:t>
      </w:r>
      <w:r w:rsidR="009976DD">
        <w:t>d</w:t>
      </w:r>
      <w:r>
        <w:t>en, ging men koloniseren</w:t>
      </w:r>
      <w:r w:rsidR="007620DF">
        <w:t xml:space="preserve"> (8</w:t>
      </w:r>
      <w:r w:rsidR="007620DF" w:rsidRPr="007620DF">
        <w:rPr>
          <w:vertAlign w:val="superscript"/>
        </w:rPr>
        <w:t>e</w:t>
      </w:r>
      <w:r w:rsidR="007620DF">
        <w:t xml:space="preserve"> eeuw vChr) rond Middellandse en Zwarte Zee</w:t>
      </w:r>
      <w:r>
        <w:t>:</w:t>
      </w:r>
    </w:p>
    <w:p w14:paraId="42A6D1C1" w14:textId="1EBBC7FB" w:rsidR="00674BA7" w:rsidRDefault="00674BA7" w:rsidP="00674BA7">
      <w:pPr>
        <w:pStyle w:val="ListParagraph"/>
        <w:numPr>
          <w:ilvl w:val="0"/>
          <w:numId w:val="1"/>
        </w:numPr>
      </w:pPr>
      <w:r>
        <w:t>Neapolis (Napels)</w:t>
      </w:r>
    </w:p>
    <w:p w14:paraId="358CBB5A" w14:textId="32BBB300" w:rsidR="00674BA7" w:rsidRDefault="00674BA7" w:rsidP="00674BA7">
      <w:pPr>
        <w:pStyle w:val="ListParagraph"/>
        <w:numPr>
          <w:ilvl w:val="0"/>
          <w:numId w:val="1"/>
        </w:numPr>
      </w:pPr>
      <w:r>
        <w:t>Massalia (Marseille)</w:t>
      </w:r>
    </w:p>
    <w:p w14:paraId="65CEDD2B" w14:textId="1B1501D3" w:rsidR="007620DF" w:rsidRDefault="007620DF" w:rsidP="00674BA7">
      <w:pPr>
        <w:pStyle w:val="ListParagraph"/>
        <w:numPr>
          <w:ilvl w:val="0"/>
          <w:numId w:val="1"/>
        </w:numPr>
      </w:pPr>
      <w:r>
        <w:t>Egypte</w:t>
      </w:r>
    </w:p>
    <w:p w14:paraId="13EB4725" w14:textId="44150DAA" w:rsidR="007620DF" w:rsidRDefault="007620DF" w:rsidP="00674BA7">
      <w:pPr>
        <w:ind w:left="360"/>
      </w:pPr>
    </w:p>
    <w:p w14:paraId="76BA0793" w14:textId="63FC9643" w:rsidR="007620DF" w:rsidRPr="007620DF" w:rsidRDefault="007620DF" w:rsidP="00674BA7">
      <w:pPr>
        <w:ind w:left="360"/>
        <w:rPr>
          <w:b/>
          <w:bCs/>
        </w:rPr>
      </w:pPr>
      <w:r>
        <w:rPr>
          <w:b/>
          <w:bCs/>
        </w:rPr>
        <w:t>Groei handel door kolonisatie</w:t>
      </w:r>
    </w:p>
    <w:p w14:paraId="2EEC3ECB" w14:textId="2986CB91" w:rsidR="00674BA7" w:rsidRDefault="00674BA7" w:rsidP="00674BA7">
      <w:pPr>
        <w:ind w:left="360"/>
      </w:pPr>
      <w:r>
        <w:t>Door de kolonisatie kreeg de Romeinse en Griekse cultuur ook sterke beïnvloeding van elkaar</w:t>
      </w:r>
      <w:r w:rsidR="009C4BC2">
        <w:t xml:space="preserve"> (genoemd: de “tijd van de Grieken en Romeinen”)</w:t>
      </w:r>
      <w:r>
        <w:t>.</w:t>
      </w:r>
      <w:r w:rsidR="009C4BC2">
        <w:t xml:space="preserve"> Door de handel was er ook contact tussen de volken en invloed op elkaar.</w:t>
      </w:r>
    </w:p>
    <w:p w14:paraId="0B55AB45" w14:textId="70982858" w:rsidR="009C4BC2" w:rsidRDefault="009C4BC2" w:rsidP="00674BA7">
      <w:pPr>
        <w:ind w:left="360"/>
      </w:pPr>
    </w:p>
    <w:p w14:paraId="185098BE" w14:textId="60BF5FD9" w:rsidR="009C4BC2" w:rsidRDefault="009C4BC2" w:rsidP="00674BA7">
      <w:pPr>
        <w:ind w:left="360"/>
      </w:pPr>
      <w:r w:rsidRPr="009976DD">
        <w:rPr>
          <w:b/>
          <w:bCs/>
        </w:rPr>
        <w:t>Agora</w:t>
      </w:r>
      <w:r>
        <w:t>:</w:t>
      </w:r>
    </w:p>
    <w:p w14:paraId="28CCFE5F" w14:textId="24F3AF11" w:rsidR="009C4BC2" w:rsidRDefault="009C4BC2" w:rsidP="009C4BC2">
      <w:pPr>
        <w:pStyle w:val="ListParagraph"/>
        <w:numPr>
          <w:ilvl w:val="0"/>
          <w:numId w:val="1"/>
        </w:numPr>
      </w:pPr>
      <w:r>
        <w:t>Het centrale plein in de stad, de marktplaats met regeringsgebouwen en tempels.</w:t>
      </w:r>
    </w:p>
    <w:p w14:paraId="338FF292" w14:textId="58086223" w:rsidR="009C4BC2" w:rsidRDefault="009C4BC2" w:rsidP="009C4BC2">
      <w:pPr>
        <w:pStyle w:val="ListParagraph"/>
        <w:numPr>
          <w:ilvl w:val="0"/>
          <w:numId w:val="1"/>
        </w:numPr>
      </w:pPr>
      <w:r>
        <w:t>Rondom de agora werkte de nijverheid: bakkers, metselaars, wevers, leerwerkers, schilder, scheepsbouwers.</w:t>
      </w:r>
    </w:p>
    <w:p w14:paraId="7EE2394F" w14:textId="78E8F5B1" w:rsidR="009C4BC2" w:rsidRDefault="009C4BC2" w:rsidP="009C4BC2"/>
    <w:p w14:paraId="1C268988" w14:textId="741A4C1E" w:rsidR="009C4BC2" w:rsidRDefault="009C4BC2" w:rsidP="009C4BC2">
      <w:r w:rsidRPr="009976DD">
        <w:rPr>
          <w:b/>
          <w:bCs/>
        </w:rPr>
        <w:t>Atheners verkochten</w:t>
      </w:r>
      <w:r>
        <w:t>:</w:t>
      </w:r>
    </w:p>
    <w:p w14:paraId="2FE70A78" w14:textId="2CA42750" w:rsidR="009C4BC2" w:rsidRDefault="009C4BC2" w:rsidP="009C4BC2">
      <w:pPr>
        <w:pStyle w:val="ListParagraph"/>
        <w:numPr>
          <w:ilvl w:val="0"/>
          <w:numId w:val="1"/>
        </w:numPr>
      </w:pPr>
      <w:r>
        <w:t>Juwelen</w:t>
      </w:r>
    </w:p>
    <w:p w14:paraId="3084EB46" w14:textId="5F0DC1E7" w:rsidR="009C4BC2" w:rsidRDefault="009C4BC2" w:rsidP="009C4BC2">
      <w:pPr>
        <w:pStyle w:val="ListParagraph"/>
        <w:numPr>
          <w:ilvl w:val="0"/>
          <w:numId w:val="1"/>
        </w:numPr>
      </w:pPr>
      <w:r>
        <w:t>Wijn</w:t>
      </w:r>
    </w:p>
    <w:p w14:paraId="4A76F340" w14:textId="30C73522" w:rsidR="009C4BC2" w:rsidRDefault="009C4BC2" w:rsidP="009C4BC2">
      <w:pPr>
        <w:pStyle w:val="ListParagraph"/>
        <w:numPr>
          <w:ilvl w:val="0"/>
          <w:numId w:val="1"/>
        </w:numPr>
      </w:pPr>
      <w:r>
        <w:t>Parfum</w:t>
      </w:r>
    </w:p>
    <w:p w14:paraId="7C9EA1D4" w14:textId="0C702ED0" w:rsidR="009C4BC2" w:rsidRDefault="009C4BC2" w:rsidP="009C4BC2">
      <w:pPr>
        <w:pStyle w:val="ListParagraph"/>
        <w:numPr>
          <w:ilvl w:val="0"/>
          <w:numId w:val="1"/>
        </w:numPr>
      </w:pPr>
      <w:r>
        <w:t>Honing</w:t>
      </w:r>
    </w:p>
    <w:p w14:paraId="46C0AA2B" w14:textId="54F9C170" w:rsidR="009C4BC2" w:rsidRDefault="009C4BC2" w:rsidP="009C4BC2">
      <w:pPr>
        <w:pStyle w:val="ListParagraph"/>
        <w:numPr>
          <w:ilvl w:val="0"/>
          <w:numId w:val="1"/>
        </w:numPr>
      </w:pPr>
      <w:r>
        <w:t>Wijn</w:t>
      </w:r>
    </w:p>
    <w:p w14:paraId="6554358F" w14:textId="7993EE95" w:rsidR="009C4BC2" w:rsidRDefault="009C4BC2" w:rsidP="009C4BC2">
      <w:pPr>
        <w:pStyle w:val="ListParagraph"/>
        <w:numPr>
          <w:ilvl w:val="0"/>
          <w:numId w:val="1"/>
        </w:numPr>
      </w:pPr>
      <w:r>
        <w:t>Olijven</w:t>
      </w:r>
    </w:p>
    <w:p w14:paraId="21219977" w14:textId="79A948F7" w:rsidR="009C4BC2" w:rsidRDefault="009C4BC2" w:rsidP="009C4BC2"/>
    <w:p w14:paraId="6E611933" w14:textId="305EA861" w:rsidR="009C4BC2" w:rsidRDefault="009C4BC2" w:rsidP="009C4BC2">
      <w:r>
        <w:t>In Egypte haalden ze:</w:t>
      </w:r>
    </w:p>
    <w:p w14:paraId="3A6E5A12" w14:textId="26C1B0C5" w:rsidR="009C4BC2" w:rsidRDefault="009C4BC2" w:rsidP="009C4BC2">
      <w:pPr>
        <w:pStyle w:val="ListParagraph"/>
        <w:numPr>
          <w:ilvl w:val="0"/>
          <w:numId w:val="1"/>
        </w:numPr>
      </w:pPr>
      <w:r>
        <w:t>Papyrus</w:t>
      </w:r>
    </w:p>
    <w:p w14:paraId="42D277A4" w14:textId="3EB17443" w:rsidR="009C4BC2" w:rsidRDefault="009C4BC2" w:rsidP="009C4BC2">
      <w:pPr>
        <w:pStyle w:val="ListParagraph"/>
        <w:numPr>
          <w:ilvl w:val="0"/>
          <w:numId w:val="1"/>
        </w:numPr>
      </w:pPr>
      <w:r>
        <w:t>Graan</w:t>
      </w:r>
    </w:p>
    <w:p w14:paraId="212938E6" w14:textId="2BDFBDB0" w:rsidR="009C4BC2" w:rsidRDefault="009C4BC2" w:rsidP="009C4BC2"/>
    <w:p w14:paraId="56D4734C" w14:textId="3C2D2BBB" w:rsidR="009C4BC2" w:rsidRPr="009976DD" w:rsidRDefault="009C4BC2" w:rsidP="009C4BC2">
      <w:pPr>
        <w:rPr>
          <w:b/>
          <w:bCs/>
        </w:rPr>
      </w:pPr>
      <w:r w:rsidRPr="009976DD">
        <w:rPr>
          <w:b/>
          <w:bCs/>
        </w:rPr>
        <w:t>Samenleving van Athene</w:t>
      </w:r>
    </w:p>
    <w:p w14:paraId="2BF3721C" w14:textId="7CD64D53" w:rsidR="009C4BC2" w:rsidRDefault="009C4BC2" w:rsidP="009C4BC2">
      <w:pPr>
        <w:pStyle w:val="ListParagraph"/>
        <w:numPr>
          <w:ilvl w:val="0"/>
          <w:numId w:val="1"/>
        </w:numPr>
      </w:pPr>
      <w:r>
        <w:t>Bestond uit 4 groepen met verschillende rechten</w:t>
      </w:r>
    </w:p>
    <w:p w14:paraId="19F28D94" w14:textId="67B694DA" w:rsidR="009C4BC2" w:rsidRDefault="009C4BC2" w:rsidP="009C4BC2">
      <w:pPr>
        <w:pStyle w:val="ListParagraph"/>
        <w:numPr>
          <w:ilvl w:val="0"/>
          <w:numId w:val="2"/>
        </w:numPr>
      </w:pPr>
      <w:r>
        <w:t>de vrije mannen (veel grond en aanzien)</w:t>
      </w:r>
    </w:p>
    <w:p w14:paraId="62795D0A" w14:textId="57A14044" w:rsidR="009C4BC2" w:rsidRDefault="009C4BC2" w:rsidP="009C4BC2">
      <w:pPr>
        <w:pStyle w:val="ListParagraph"/>
        <w:numPr>
          <w:ilvl w:val="0"/>
          <w:numId w:val="2"/>
        </w:numPr>
      </w:pPr>
      <w:r>
        <w:t>migranten (een of beide ouders elders geboren). Mochten geen grond hebben en werkten in de nijverheid/ambachten</w:t>
      </w:r>
    </w:p>
    <w:p w14:paraId="602B5268" w14:textId="105D4EE8" w:rsidR="009C4BC2" w:rsidRDefault="009C4BC2" w:rsidP="009C4BC2">
      <w:pPr>
        <w:pStyle w:val="ListParagraph"/>
        <w:numPr>
          <w:ilvl w:val="0"/>
          <w:numId w:val="2"/>
        </w:numPr>
      </w:pPr>
      <w:r>
        <w:lastRenderedPageBreak/>
        <w:t>vrouwen, weinig rechten, mochten geen huis hebben en moesten zorgen voor kinderen en opvoeding</w:t>
      </w:r>
    </w:p>
    <w:p w14:paraId="790D8F5B" w14:textId="6D4CD39F" w:rsidR="009C4BC2" w:rsidRDefault="002F594C" w:rsidP="009C4BC2">
      <w:pPr>
        <w:pStyle w:val="ListParagraph"/>
        <w:numPr>
          <w:ilvl w:val="0"/>
          <w:numId w:val="2"/>
        </w:numPr>
      </w:pPr>
      <w:r>
        <w:t>slaven zonder rechten</w:t>
      </w:r>
    </w:p>
    <w:p w14:paraId="44615234" w14:textId="6ACC2F7E" w:rsidR="009C4BC2" w:rsidRDefault="009C4BC2" w:rsidP="009C4BC2">
      <w:pPr>
        <w:pStyle w:val="ListParagraph"/>
      </w:pPr>
    </w:p>
    <w:p w14:paraId="41D46781" w14:textId="630D91C9" w:rsidR="009C4BC2" w:rsidRDefault="00EA13E7" w:rsidP="00EA13E7">
      <w:r>
        <w:t>Betaalmiddelen:</w:t>
      </w:r>
    </w:p>
    <w:p w14:paraId="1A9EB466" w14:textId="578C46CA" w:rsidR="00EA13E7" w:rsidRDefault="00EA13E7" w:rsidP="00EA13E7">
      <w:pPr>
        <w:pStyle w:val="ListParagraph"/>
        <w:numPr>
          <w:ilvl w:val="0"/>
          <w:numId w:val="1"/>
        </w:numPr>
      </w:pPr>
      <w:r>
        <w:t xml:space="preserve">stadsstaten sloegen hun eigen </w:t>
      </w:r>
      <w:r w:rsidRPr="009976DD">
        <w:rPr>
          <w:b/>
          <w:bCs/>
        </w:rPr>
        <w:t>munten</w:t>
      </w:r>
    </w:p>
    <w:p w14:paraId="3B84AA98" w14:textId="3ECE4B99" w:rsidR="00EA13E7" w:rsidRDefault="00EA13E7" w:rsidP="00EA13E7">
      <w:pPr>
        <w:pStyle w:val="ListParagraph"/>
        <w:numPr>
          <w:ilvl w:val="0"/>
          <w:numId w:val="1"/>
        </w:numPr>
      </w:pPr>
      <w:r>
        <w:t>Athene (met godin Athena erop en een uil op de andere kant)</w:t>
      </w:r>
    </w:p>
    <w:p w14:paraId="0B36EFA5" w14:textId="36E519B6" w:rsidR="00EA13E7" w:rsidRDefault="00EA13E7" w:rsidP="00EA13E7"/>
    <w:p w14:paraId="0E1819B0" w14:textId="3F103217" w:rsidR="00EA13E7" w:rsidRDefault="00EA13E7" w:rsidP="00EA13E7">
      <w:r>
        <w:t xml:space="preserve">Samenleving van </w:t>
      </w:r>
      <w:r w:rsidRPr="009976DD">
        <w:rPr>
          <w:b/>
          <w:bCs/>
        </w:rPr>
        <w:t>Sparta</w:t>
      </w:r>
      <w:r>
        <w:t>:</w:t>
      </w:r>
    </w:p>
    <w:p w14:paraId="6B5E7D4F" w14:textId="1397E836" w:rsidR="00EA13E7" w:rsidRDefault="00EA13E7" w:rsidP="00EA13E7">
      <w:pPr>
        <w:pStyle w:val="ListParagraph"/>
        <w:numPr>
          <w:ilvl w:val="0"/>
          <w:numId w:val="1"/>
        </w:numPr>
      </w:pPr>
      <w:r>
        <w:t>Bestuurden het hele gebied ten zuiden van de Peloponnesus</w:t>
      </w:r>
    </w:p>
    <w:p w14:paraId="45B41ACF" w14:textId="18212257" w:rsidR="00EA13E7" w:rsidRDefault="00EA13E7" w:rsidP="00EA13E7">
      <w:pPr>
        <w:pStyle w:val="ListParagraph"/>
        <w:numPr>
          <w:ilvl w:val="0"/>
          <w:numId w:val="1"/>
        </w:numPr>
      </w:pPr>
      <w:r>
        <w:t>Hadden een erg sterk leger (er was geen Akropolis voor hen maar een groot open gebied)</w:t>
      </w:r>
    </w:p>
    <w:p w14:paraId="4A2F106A" w14:textId="1CE54B4B" w:rsidR="00EA13E7" w:rsidRDefault="00EA13E7" w:rsidP="00EA13E7"/>
    <w:p w14:paraId="238642E8" w14:textId="3AA8F11D" w:rsidR="00EA13E7" w:rsidRDefault="00EA13E7" w:rsidP="00EA13E7">
      <w:r>
        <w:t>Het Spartaanse volk bestond uit:</w:t>
      </w:r>
    </w:p>
    <w:p w14:paraId="091935AC" w14:textId="62DC9B55" w:rsidR="00EA13E7" w:rsidRDefault="00EA13E7" w:rsidP="00EA13E7">
      <w:pPr>
        <w:pStyle w:val="ListParagraph"/>
        <w:numPr>
          <w:ilvl w:val="0"/>
          <w:numId w:val="1"/>
        </w:numPr>
      </w:pPr>
      <w:r>
        <w:t>Mannen waren bekend om hun militaire kwaliteiten (vanaf zeven jaar werden jongens “Spartaans opgeleid” onder sobere omstandigheden als krijgers)</w:t>
      </w:r>
    </w:p>
    <w:p w14:paraId="443FE545" w14:textId="394ED69E" w:rsidR="00EA13E7" w:rsidRDefault="00EA13E7" w:rsidP="00EA13E7">
      <w:pPr>
        <w:pStyle w:val="ListParagraph"/>
        <w:numPr>
          <w:ilvl w:val="0"/>
          <w:numId w:val="1"/>
        </w:numPr>
      </w:pPr>
      <w:r>
        <w:t>Meisjes werden opgeleid in muziek en poezie.</w:t>
      </w:r>
    </w:p>
    <w:p w14:paraId="208C2C83" w14:textId="5FE9FD8E" w:rsidR="00EA13E7" w:rsidRDefault="00EA13E7" w:rsidP="00EA13E7">
      <w:pPr>
        <w:pStyle w:val="ListParagraph"/>
        <w:numPr>
          <w:ilvl w:val="0"/>
          <w:numId w:val="1"/>
        </w:numPr>
      </w:pPr>
      <w:r>
        <w:t xml:space="preserve">“Heloten” dat betekent </w:t>
      </w:r>
      <w:r w:rsidR="000C628D">
        <w:t>“</w:t>
      </w:r>
      <w:r>
        <w:t>zij die zijn overwonnen</w:t>
      </w:r>
      <w:r w:rsidR="000C628D">
        <w:t>”</w:t>
      </w:r>
      <w:r>
        <w:t>. Dat waren degenen die al in Sparta woonden voordat de Spartanen er kwamen wonen</w:t>
      </w:r>
    </w:p>
    <w:p w14:paraId="663A304E" w14:textId="2A440115" w:rsidR="00EA13E7" w:rsidRDefault="00EA13E7" w:rsidP="00EA13E7">
      <w:pPr>
        <w:pStyle w:val="ListParagraph"/>
        <w:numPr>
          <w:ilvl w:val="0"/>
          <w:numId w:val="1"/>
        </w:numPr>
      </w:pPr>
      <w:r>
        <w:t>Degenen die verder van Sparta af woonden: de Perioiken (letterlijk de omwonenden) die leefden van nijverheid en handel</w:t>
      </w:r>
    </w:p>
    <w:p w14:paraId="118463A6" w14:textId="76016C7B" w:rsidR="00EA13E7" w:rsidRDefault="00EA13E7" w:rsidP="00EA13E7"/>
    <w:p w14:paraId="2FABA6D7" w14:textId="784C2C64" w:rsidR="00EA13E7" w:rsidRDefault="00EA13E7" w:rsidP="00EA13E7">
      <w:r>
        <w:t>Werkwijze van de Spartanen:</w:t>
      </w:r>
    </w:p>
    <w:p w14:paraId="400CBC35" w14:textId="5AE498E4" w:rsidR="007620DF" w:rsidRDefault="007620DF" w:rsidP="00EA13E7">
      <w:pPr>
        <w:pStyle w:val="ListParagraph"/>
        <w:numPr>
          <w:ilvl w:val="0"/>
          <w:numId w:val="1"/>
        </w:numPr>
      </w:pPr>
      <w:r>
        <w:t xml:space="preserve">Harde discipline! </w:t>
      </w:r>
      <w:r w:rsidR="009976DD">
        <w:t>(“Spartaanse discipline”)</w:t>
      </w:r>
    </w:p>
    <w:p w14:paraId="1D4FE341" w14:textId="6C1D6DDE" w:rsidR="00EA13E7" w:rsidRDefault="00EA13E7" w:rsidP="00EA13E7">
      <w:pPr>
        <w:pStyle w:val="ListParagraph"/>
        <w:numPr>
          <w:ilvl w:val="0"/>
          <w:numId w:val="1"/>
        </w:numPr>
      </w:pPr>
      <w:r>
        <w:t>Ze onderworpen een gebied en veroverden het</w:t>
      </w:r>
    </w:p>
    <w:p w14:paraId="651259B1" w14:textId="1E253BDA" w:rsidR="00EA13E7" w:rsidRDefault="00EA13E7" w:rsidP="00EA13E7">
      <w:pPr>
        <w:pStyle w:val="ListParagraph"/>
        <w:numPr>
          <w:ilvl w:val="0"/>
          <w:numId w:val="1"/>
        </w:numPr>
      </w:pPr>
      <w:r>
        <w:t xml:space="preserve">Het onderworpen gebeid moest alles voor hun doen </w:t>
      </w:r>
    </w:p>
    <w:p w14:paraId="76EE273D" w14:textId="29644EFD" w:rsidR="00BC6643" w:rsidRDefault="00BC6643"/>
    <w:p w14:paraId="08371542" w14:textId="4437342E" w:rsidR="00BC6643" w:rsidRDefault="00BC6643"/>
    <w:p w14:paraId="14D9B330" w14:textId="7EBBF02E" w:rsidR="00BC6643" w:rsidRDefault="00BC6643"/>
    <w:p w14:paraId="0AFA1A50" w14:textId="37D01D72" w:rsidR="00BC6643" w:rsidRDefault="00BC6643"/>
    <w:p w14:paraId="46066299" w14:textId="7E016CA8" w:rsidR="00BC6643" w:rsidRDefault="00BC6643">
      <w:r>
        <w:br w:type="page"/>
      </w:r>
    </w:p>
    <w:p w14:paraId="17B26A83" w14:textId="77777777" w:rsidR="00BC6643" w:rsidRDefault="00BC6643"/>
    <w:p w14:paraId="5A32E8CA" w14:textId="3D1A2451" w:rsidR="004D65A5" w:rsidRPr="00D06395" w:rsidRDefault="00D06395">
      <w:pPr>
        <w:rPr>
          <w:b/>
          <w:bCs/>
        </w:rPr>
      </w:pPr>
      <w:r>
        <w:rPr>
          <w:b/>
          <w:bCs/>
        </w:rPr>
        <w:t xml:space="preserve">Hoofdstuk </w:t>
      </w:r>
      <w:r w:rsidRPr="00D06395">
        <w:rPr>
          <w:b/>
          <w:bCs/>
        </w:rPr>
        <w:t xml:space="preserve">3.2 </w:t>
      </w:r>
      <w:r w:rsidR="004D65A5" w:rsidRPr="00D06395">
        <w:rPr>
          <w:b/>
          <w:bCs/>
        </w:rPr>
        <w:t>Politiek: van Polis, stad</w:t>
      </w:r>
    </w:p>
    <w:p w14:paraId="36AEF8E0" w14:textId="77777777" w:rsidR="009F7C6A" w:rsidRDefault="009F7C6A"/>
    <w:p w14:paraId="38E68976" w14:textId="5B1E5BA7" w:rsidR="004D65A5" w:rsidRPr="00BC6643" w:rsidRDefault="009F7C6A">
      <w:pPr>
        <w:rPr>
          <w:b/>
          <w:bCs/>
        </w:rPr>
      </w:pPr>
      <w:r w:rsidRPr="00BC6643">
        <w:rPr>
          <w:b/>
          <w:bCs/>
        </w:rPr>
        <w:t>Filosofen</w:t>
      </w:r>
    </w:p>
    <w:p w14:paraId="14AA0986" w14:textId="7DFC767D" w:rsidR="004D65A5" w:rsidRDefault="004D65A5">
      <w:r w:rsidRPr="00A96F7E">
        <w:rPr>
          <w:b/>
          <w:bCs/>
        </w:rPr>
        <w:t>Sokrates</w:t>
      </w:r>
      <w:r>
        <w:t xml:space="preserve"> en </w:t>
      </w:r>
      <w:r w:rsidR="009F7C6A" w:rsidRPr="00A96F7E">
        <w:rPr>
          <w:b/>
          <w:bCs/>
        </w:rPr>
        <w:t>P</w:t>
      </w:r>
      <w:r w:rsidRPr="00A96F7E">
        <w:rPr>
          <w:b/>
          <w:bCs/>
        </w:rPr>
        <w:t>lato</w:t>
      </w:r>
      <w:r>
        <w:t xml:space="preserve">  vonden dat het volk niet geschikt was om een stad te besturen. Dat moest een ari</w:t>
      </w:r>
      <w:r w:rsidR="00BC6643">
        <w:t>s</w:t>
      </w:r>
      <w:r>
        <w:t>tocratie doen ((rege</w:t>
      </w:r>
      <w:r w:rsidR="00A96F7E">
        <w:t>r</w:t>
      </w:r>
      <w:r>
        <w:t>ing in handen van een kleine groep wijze mensen)</w:t>
      </w:r>
    </w:p>
    <w:p w14:paraId="052532F1" w14:textId="7F200477" w:rsidR="004D65A5" w:rsidRDefault="004D65A5"/>
    <w:p w14:paraId="00B94125" w14:textId="77777777" w:rsidR="00A96F7E" w:rsidRDefault="004D65A5">
      <w:r w:rsidRPr="00A96F7E">
        <w:rPr>
          <w:b/>
          <w:bCs/>
        </w:rPr>
        <w:t>Atheense volksvergadering</w:t>
      </w:r>
      <w:r>
        <w:t xml:space="preserve"> </w:t>
      </w:r>
    </w:p>
    <w:p w14:paraId="3F44EB29" w14:textId="77777777" w:rsidR="00A96F7E" w:rsidRDefault="004D65A5" w:rsidP="00A96F7E">
      <w:pPr>
        <w:pStyle w:val="ListParagraph"/>
        <w:numPr>
          <w:ilvl w:val="0"/>
          <w:numId w:val="1"/>
        </w:numPr>
      </w:pPr>
      <w:r>
        <w:t xml:space="preserve">40 maal per jaar. </w:t>
      </w:r>
    </w:p>
    <w:p w14:paraId="0A583CEC" w14:textId="7410B036" w:rsidR="004D65A5" w:rsidRDefault="004D65A5" w:rsidP="00A96F7E">
      <w:pPr>
        <w:pStyle w:val="ListParagraph"/>
        <w:numPr>
          <w:ilvl w:val="0"/>
          <w:numId w:val="1"/>
        </w:numPr>
      </w:pPr>
      <w:r>
        <w:t xml:space="preserve">Bij belangrijke beslissingen moesten tenminste 6000 </w:t>
      </w:r>
      <w:r w:rsidR="00DC77C8">
        <w:t xml:space="preserve">burgers </w:t>
      </w:r>
      <w:r>
        <w:t>aanwezig zijn</w:t>
      </w:r>
      <w:r w:rsidR="00DC77C8">
        <w:t>.</w:t>
      </w:r>
    </w:p>
    <w:p w14:paraId="356EC74D" w14:textId="75E09DE0" w:rsidR="00DC77C8" w:rsidRDefault="00DC77C8"/>
    <w:p w14:paraId="45159076" w14:textId="433E10C5" w:rsidR="00DC77C8" w:rsidRDefault="00DC77C8">
      <w:r w:rsidRPr="00A96F7E">
        <w:rPr>
          <w:b/>
          <w:bCs/>
        </w:rPr>
        <w:t>Pericles</w:t>
      </w:r>
      <w:r>
        <w:t xml:space="preserve"> was een leider van de democratie (en in die zin dus </w:t>
      </w:r>
      <w:r w:rsidRPr="00A96F7E">
        <w:rPr>
          <w:b/>
          <w:bCs/>
        </w:rPr>
        <w:t>geen</w:t>
      </w:r>
      <w:r>
        <w:t xml:space="preserve"> “fan”van Socrates zou je zeggen)</w:t>
      </w:r>
    </w:p>
    <w:p w14:paraId="6DDCAE7B" w14:textId="461E8CE9" w:rsidR="00DC77C8" w:rsidRDefault="00DC77C8"/>
    <w:p w14:paraId="1D109399" w14:textId="7CC8A736" w:rsidR="00DC77C8" w:rsidRDefault="00DC77C8">
      <w:r>
        <w:t>338 V christus Einde democratie in Athene toen de koning van Macedonie</w:t>
      </w:r>
      <w:r w:rsidR="00D06395">
        <w:t xml:space="preserve"> </w:t>
      </w:r>
      <w:r>
        <w:t>aan de macht kwam</w:t>
      </w:r>
      <w:r w:rsidR="00BC6643">
        <w:t xml:space="preserve"> (en werd dus een monarchie)</w:t>
      </w:r>
      <w:r>
        <w:t>.</w:t>
      </w:r>
    </w:p>
    <w:p w14:paraId="166B1453" w14:textId="51FE568A" w:rsidR="00D06395" w:rsidRDefault="00D06395"/>
    <w:p w14:paraId="254AD363" w14:textId="68042255" w:rsidR="00A96F7E" w:rsidRPr="00A96F7E" w:rsidRDefault="00A96F7E">
      <w:pPr>
        <w:rPr>
          <w:b/>
          <w:bCs/>
        </w:rPr>
      </w:pPr>
      <w:r w:rsidRPr="00A96F7E">
        <w:rPr>
          <w:b/>
          <w:bCs/>
        </w:rPr>
        <w:t>Bestuursvormen:</w:t>
      </w:r>
    </w:p>
    <w:p w14:paraId="422FBE95" w14:textId="11264ED5" w:rsidR="00D06395" w:rsidRDefault="00D06395">
      <w:r w:rsidRPr="00A96F7E">
        <w:rPr>
          <w:b/>
          <w:bCs/>
        </w:rPr>
        <w:t>Monarchie</w:t>
      </w:r>
      <w:r>
        <w:t>: leiding van één vorst</w:t>
      </w:r>
    </w:p>
    <w:p w14:paraId="05AB08CA" w14:textId="0D7CE4D5" w:rsidR="00D06395" w:rsidRDefault="00D06395"/>
    <w:p w14:paraId="0B6382BE" w14:textId="0550E815" w:rsidR="00D06395" w:rsidRDefault="00D06395">
      <w:r w:rsidRPr="00A96F7E">
        <w:rPr>
          <w:b/>
          <w:bCs/>
        </w:rPr>
        <w:t>Oligarchie:</w:t>
      </w:r>
      <w:r>
        <w:t xml:space="preserve"> leiding door een kleine groep mensen</w:t>
      </w:r>
    </w:p>
    <w:p w14:paraId="0BE41C63" w14:textId="4921C2A1" w:rsidR="00D06395" w:rsidRDefault="00D06395"/>
    <w:p w14:paraId="2F346AF6" w14:textId="18C47C3F" w:rsidR="00D06395" w:rsidRDefault="00D06395">
      <w:r w:rsidRPr="00A96F7E">
        <w:rPr>
          <w:b/>
          <w:bCs/>
        </w:rPr>
        <w:t>Aristocratie</w:t>
      </w:r>
      <w:r>
        <w:t>: leiding door een kleine groep wijze/elitaire mensen</w:t>
      </w:r>
    </w:p>
    <w:p w14:paraId="44DF3742" w14:textId="77777777" w:rsidR="00D06395" w:rsidRDefault="00D06395"/>
    <w:p w14:paraId="3EB851CC" w14:textId="4257A58F" w:rsidR="00D06395" w:rsidRDefault="00D06395">
      <w:r w:rsidRPr="00A96F7E">
        <w:rPr>
          <w:b/>
          <w:bCs/>
        </w:rPr>
        <w:t>Democratie</w:t>
      </w:r>
      <w:r>
        <w:t>: Leiding door het volk. Een volksvertegenwoordiging</w:t>
      </w:r>
    </w:p>
    <w:p w14:paraId="37773CD6" w14:textId="7465A811" w:rsidR="00D06395" w:rsidRDefault="00D06395"/>
    <w:p w14:paraId="7AED9B91" w14:textId="718E6FBB" w:rsidR="00D06395" w:rsidRDefault="00D06395">
      <w:r w:rsidRPr="00A96F7E">
        <w:rPr>
          <w:b/>
          <w:bCs/>
        </w:rPr>
        <w:t>Tiran</w:t>
      </w:r>
      <w:r>
        <w:t>: alleenheerser die op onwettige manier de macht had gekregen</w:t>
      </w:r>
    </w:p>
    <w:p w14:paraId="00614848" w14:textId="2F2199DD" w:rsidR="00A96F7E" w:rsidRDefault="00A96F7E">
      <w:r>
        <w:br w:type="page"/>
      </w:r>
    </w:p>
    <w:p w14:paraId="37188449" w14:textId="77777777" w:rsidR="009F7C6A" w:rsidRDefault="009F7C6A"/>
    <w:p w14:paraId="45520EB3" w14:textId="4F77C1F3" w:rsidR="009F7C6A" w:rsidRPr="009F7C6A" w:rsidRDefault="009F7C6A">
      <w:pPr>
        <w:rPr>
          <w:b/>
          <w:bCs/>
        </w:rPr>
      </w:pPr>
      <w:r w:rsidRPr="009F7C6A">
        <w:rPr>
          <w:b/>
          <w:bCs/>
        </w:rPr>
        <w:t xml:space="preserve">Hoofdstuk 3.3 Geloven en weten </w:t>
      </w:r>
    </w:p>
    <w:p w14:paraId="0AD01372" w14:textId="77777777" w:rsidR="005C696B" w:rsidRDefault="005C696B" w:rsidP="005C696B">
      <w:pPr>
        <w:rPr>
          <w:b/>
          <w:bCs/>
        </w:rPr>
      </w:pPr>
      <w:r>
        <w:rPr>
          <w:b/>
          <w:bCs/>
        </w:rPr>
        <w:t>Mythen</w:t>
      </w:r>
    </w:p>
    <w:p w14:paraId="6B86ACE4" w14:textId="0F9C356C" w:rsidR="005C696B" w:rsidRDefault="005C696B" w:rsidP="005C696B">
      <w:pPr>
        <w:pStyle w:val="ListParagraph"/>
        <w:numPr>
          <w:ilvl w:val="0"/>
          <w:numId w:val="1"/>
        </w:numPr>
      </w:pPr>
      <w:r w:rsidRPr="005C696B">
        <w:t>Godenverha</w:t>
      </w:r>
      <w:r>
        <w:t>l</w:t>
      </w:r>
      <w:r w:rsidRPr="005C696B">
        <w:t>en</w:t>
      </w:r>
      <w:r>
        <w:t>: goden lijken daarin op mensen. Verhalen over goden met tekortkoningen alsof het mensen zijn.</w:t>
      </w:r>
      <w:r w:rsidRPr="005C696B">
        <w:t xml:space="preserve"> </w:t>
      </w:r>
      <w:r>
        <w:t xml:space="preserve"> Themas</w:t>
      </w:r>
      <w:r w:rsidR="009976DD">
        <w:t xml:space="preserve"> van die verhalen</w:t>
      </w:r>
      <w:r>
        <w:t>: ontrouw, jaloesie, gemeen</w:t>
      </w:r>
      <w:r w:rsidR="009976DD">
        <w:t>, dood, liefde</w:t>
      </w:r>
      <w:r>
        <w:t xml:space="preserve">. </w:t>
      </w:r>
    </w:p>
    <w:p w14:paraId="28A394AD" w14:textId="268B6F6A" w:rsidR="005C696B" w:rsidRDefault="005C696B" w:rsidP="005C696B">
      <w:pPr>
        <w:pStyle w:val="ListParagraph"/>
        <w:numPr>
          <w:ilvl w:val="0"/>
          <w:numId w:val="1"/>
        </w:numPr>
      </w:pPr>
      <w:r>
        <w:t xml:space="preserve">In de kunst werden goden als mensen afgebeeld. </w:t>
      </w:r>
    </w:p>
    <w:p w14:paraId="4E3E02AF" w14:textId="65BD254A" w:rsidR="005C696B" w:rsidRDefault="005C696B" w:rsidP="005C696B">
      <w:pPr>
        <w:pStyle w:val="ListParagraph"/>
        <w:numPr>
          <w:ilvl w:val="0"/>
          <w:numId w:val="1"/>
        </w:numPr>
      </w:pPr>
      <w:r>
        <w:t xml:space="preserve">Godenverschijnselen werden uitgelegd: als Zeus boos werd gaat het </w:t>
      </w:r>
      <w:r w:rsidR="009976DD">
        <w:t xml:space="preserve">bijvoorbeeld </w:t>
      </w:r>
      <w:r>
        <w:t>donderen.</w:t>
      </w:r>
    </w:p>
    <w:p w14:paraId="0665B63E" w14:textId="203B6C84" w:rsidR="005C696B" w:rsidRDefault="005C696B" w:rsidP="005C696B"/>
    <w:p w14:paraId="22BECBA9" w14:textId="34C224FF" w:rsidR="005C696B" w:rsidRPr="005C696B" w:rsidRDefault="006A2AD1" w:rsidP="005C696B">
      <w:r w:rsidRPr="006A2AD1">
        <w:rPr>
          <w:b/>
          <w:bCs/>
        </w:rPr>
        <w:t>Sagen en legenden</w:t>
      </w:r>
      <w:r>
        <w:t xml:space="preserve"> (heldenverhalen en wonderlijke verhalen) </w:t>
      </w:r>
    </w:p>
    <w:p w14:paraId="60970EE7" w14:textId="40585773" w:rsidR="00D06395" w:rsidRDefault="00D06395"/>
    <w:p w14:paraId="181FBE42" w14:textId="79CAD614" w:rsidR="009F7C6A" w:rsidRDefault="009F7C6A">
      <w:r>
        <w:t xml:space="preserve">Grieken hadden een </w:t>
      </w:r>
      <w:r w:rsidRPr="009976DD">
        <w:rPr>
          <w:b/>
          <w:bCs/>
        </w:rPr>
        <w:t>polyethische godsdienst</w:t>
      </w:r>
      <w:r>
        <w:t>.</w:t>
      </w:r>
      <w:r w:rsidR="005C696B">
        <w:t xml:space="preserve"> Allerlei natuurverschijnselen werden met behulp van de goden verklaard. Je moest </w:t>
      </w:r>
      <w:r w:rsidR="009976DD">
        <w:t xml:space="preserve">de goden </w:t>
      </w:r>
      <w:r w:rsidR="005C696B">
        <w:t>dus gunstig stemmen</w:t>
      </w:r>
      <w:r w:rsidR="00564E1A">
        <w:t xml:space="preserve"> (offers brengen bij een </w:t>
      </w:r>
      <w:r w:rsidR="00564E1A">
        <w:rPr>
          <w:b/>
          <w:bCs/>
        </w:rPr>
        <w:t>altaar</w:t>
      </w:r>
      <w:r w:rsidR="00564E1A">
        <w:t xml:space="preserve">,  sportwedstrijden regelen) </w:t>
      </w:r>
    </w:p>
    <w:p w14:paraId="34E306C1" w14:textId="0486DD2E" w:rsidR="009F7C6A" w:rsidRDefault="009F7C6A"/>
    <w:p w14:paraId="682802A5" w14:textId="77777777" w:rsidR="00CD59DA" w:rsidRDefault="009F7C6A">
      <w:r w:rsidRPr="001B2203">
        <w:rPr>
          <w:b/>
          <w:bCs/>
        </w:rPr>
        <w:t>ZEUS</w:t>
      </w:r>
      <w:r>
        <w:t xml:space="preserve">: oppergod. Heerst over hemel en aarde en woonde met zijn familie in een paleis op de berg olympus in Noord Griekenland. </w:t>
      </w:r>
    </w:p>
    <w:p w14:paraId="44DFD0A1" w14:textId="386DD242" w:rsidR="009F7C6A" w:rsidRDefault="009F7C6A">
      <w:r>
        <w:t>Zeus had twee broers:</w:t>
      </w:r>
    </w:p>
    <w:p w14:paraId="753B9B28" w14:textId="4632FC91" w:rsidR="009F7C6A" w:rsidRDefault="009F7C6A">
      <w:r w:rsidRPr="001B2203">
        <w:rPr>
          <w:b/>
          <w:bCs/>
        </w:rPr>
        <w:t>Poseidon</w:t>
      </w:r>
      <w:r>
        <w:t xml:space="preserve"> : god van de zee (vaak afgebeeld met drietand: “”tripodos”)</w:t>
      </w:r>
    </w:p>
    <w:p w14:paraId="2D102324" w14:textId="4A54A288" w:rsidR="009F7C6A" w:rsidRDefault="009F7C6A">
      <w:r w:rsidRPr="001B2203">
        <w:rPr>
          <w:b/>
          <w:bCs/>
        </w:rPr>
        <w:t>Hades</w:t>
      </w:r>
      <w:r>
        <w:t>: God van het dodenrijk, de onderwereld</w:t>
      </w:r>
    </w:p>
    <w:p w14:paraId="2BEC2249" w14:textId="1CEC0D0F" w:rsidR="009F7C6A" w:rsidRDefault="009F7C6A"/>
    <w:p w14:paraId="756DBADD" w14:textId="77777777" w:rsidR="00CD59DA" w:rsidRDefault="00CD59DA">
      <w:pPr>
        <w:rPr>
          <w:b/>
          <w:bCs/>
        </w:rPr>
      </w:pPr>
    </w:p>
    <w:p w14:paraId="26BDB751" w14:textId="7EC20CB0" w:rsidR="009F7C6A" w:rsidRDefault="009F7C6A">
      <w:r w:rsidRPr="001B2203">
        <w:rPr>
          <w:b/>
          <w:bCs/>
        </w:rPr>
        <w:t>Hera</w:t>
      </w:r>
      <w:r>
        <w:t>: vrouw van Zeus met wie Zeus kinderen had gekregen. Naast met Hera heeft Zeus nog heel veel kinderen met andere godinnen en gewone vrouwen waardoor er “halfgod kinderen”</w:t>
      </w:r>
      <w:r w:rsidR="00B70CE2">
        <w:t xml:space="preserve"> </w:t>
      </w:r>
      <w:r>
        <w:t>kwamen)</w:t>
      </w:r>
    </w:p>
    <w:p w14:paraId="56EDA708" w14:textId="3531B95D" w:rsidR="00D06395" w:rsidRDefault="00D06395"/>
    <w:p w14:paraId="4FA0FFAC" w14:textId="0DA6A51A" w:rsidR="00147AE0" w:rsidRDefault="00147AE0">
      <w:r w:rsidRPr="001B2203">
        <w:rPr>
          <w:b/>
          <w:bCs/>
        </w:rPr>
        <w:t>Athena</w:t>
      </w:r>
      <w:r>
        <w:t>: godin van krijgskunst en de wijsheid (afgebeeld met uil, helm, schild)</w:t>
      </w:r>
    </w:p>
    <w:p w14:paraId="0AE83288" w14:textId="08E7349F" w:rsidR="00147AE0" w:rsidRDefault="00147AE0"/>
    <w:p w14:paraId="28DA677E" w14:textId="6C62005B" w:rsidR="00147AE0" w:rsidRDefault="00147AE0">
      <w:r w:rsidRPr="001B2203">
        <w:rPr>
          <w:b/>
          <w:bCs/>
        </w:rPr>
        <w:t>Apollo</w:t>
      </w:r>
      <w:r>
        <w:t>: god van de schoonheid, kunst en muziek (afgebeeld met luit</w:t>
      </w:r>
      <w:r w:rsidR="009976DD">
        <w:t>- een soort van klein harpje</w:t>
      </w:r>
      <w:r>
        <w:t>)</w:t>
      </w:r>
    </w:p>
    <w:p w14:paraId="040D081C" w14:textId="02FCDD29" w:rsidR="00147AE0" w:rsidRDefault="00147AE0"/>
    <w:p w14:paraId="39BD3035" w14:textId="6F9B46BF" w:rsidR="00147AE0" w:rsidRDefault="00147AE0">
      <w:r w:rsidRPr="001B2203">
        <w:rPr>
          <w:b/>
          <w:bCs/>
        </w:rPr>
        <w:t>Aphrodite</w:t>
      </w:r>
      <w:r>
        <w:t>: godin van de liefde</w:t>
      </w:r>
    </w:p>
    <w:p w14:paraId="32F61203" w14:textId="251DC40D" w:rsidR="00147AE0" w:rsidRDefault="00147AE0"/>
    <w:p w14:paraId="01F6DABA" w14:textId="2B822397" w:rsidR="00147AE0" w:rsidRDefault="00147AE0">
      <w:r w:rsidRPr="001B2203">
        <w:rPr>
          <w:b/>
          <w:bCs/>
        </w:rPr>
        <w:t>Ares</w:t>
      </w:r>
      <w:r>
        <w:t>: god van de oorlog</w:t>
      </w:r>
    </w:p>
    <w:p w14:paraId="3A9C197E" w14:textId="118AD51C" w:rsidR="005C696B" w:rsidRDefault="005C696B"/>
    <w:p w14:paraId="161E60F3" w14:textId="77731BD8" w:rsidR="005C696B" w:rsidRDefault="005C696B">
      <w:r>
        <w:rPr>
          <w:b/>
          <w:bCs/>
        </w:rPr>
        <w:t xml:space="preserve">Helios: </w:t>
      </w:r>
      <w:r w:rsidRPr="005C696B">
        <w:t>zonnegod</w:t>
      </w:r>
      <w:r>
        <w:rPr>
          <w:b/>
          <w:bCs/>
        </w:rPr>
        <w:t xml:space="preserve"> </w:t>
      </w:r>
      <w:r w:rsidRPr="005C696B">
        <w:t>reed met zijn zonnewagen van oost naar west (</w:t>
      </w:r>
      <w:r w:rsidR="009976DD">
        <w:t xml:space="preserve">verklaring </w:t>
      </w:r>
      <w:r w:rsidRPr="005C696B">
        <w:t>zonsopkomst ondergang)</w:t>
      </w:r>
    </w:p>
    <w:p w14:paraId="5BC79D0E" w14:textId="17F9AF55" w:rsidR="00564E1A" w:rsidRDefault="00564E1A">
      <w:r>
        <w:rPr>
          <w:b/>
          <w:bCs/>
        </w:rPr>
        <w:lastRenderedPageBreak/>
        <w:t xml:space="preserve">Asclepius: </w:t>
      </w:r>
      <w:r>
        <w:t>god van de genezing</w:t>
      </w:r>
      <w:r w:rsidR="006A2AD1">
        <w:t xml:space="preserve"> (symbool staf met slang eromheen geklonkeld) </w:t>
      </w:r>
    </w:p>
    <w:p w14:paraId="60C816D6" w14:textId="652C2C06" w:rsidR="006A2AD1" w:rsidRDefault="006A2AD1"/>
    <w:p w14:paraId="6AA1CC33" w14:textId="5C23C18D" w:rsidR="006A2AD1" w:rsidRDefault="006A2AD1"/>
    <w:p w14:paraId="62C5362E" w14:textId="3E1122A7" w:rsidR="006A2AD1" w:rsidRDefault="006A2AD1">
      <w:r>
        <w:t>Begrippen:</w:t>
      </w:r>
    </w:p>
    <w:p w14:paraId="326B4227" w14:textId="77777777" w:rsidR="006A2AD1" w:rsidRDefault="006A2AD1"/>
    <w:p w14:paraId="44C1E9E5" w14:textId="167A1960" w:rsidR="006A2AD1" w:rsidRPr="006A2AD1" w:rsidRDefault="006A2AD1">
      <w:r>
        <w:rPr>
          <w:b/>
          <w:bCs/>
        </w:rPr>
        <w:t xml:space="preserve">Orakel: </w:t>
      </w:r>
      <w:r>
        <w:t xml:space="preserve"> daar werd de goden om een voorspelling of advies gevraagd</w:t>
      </w:r>
    </w:p>
    <w:p w14:paraId="35D9EDA8" w14:textId="17120D8D" w:rsidR="00BC6643" w:rsidRDefault="006A2AD1">
      <w:r>
        <w:rPr>
          <w:b/>
          <w:bCs/>
        </w:rPr>
        <w:t xml:space="preserve">Barbaren: </w:t>
      </w:r>
      <w:r>
        <w:t>mensen die geen Grieks spraken, daar keken de Grieken op neer.</w:t>
      </w:r>
    </w:p>
    <w:p w14:paraId="2A9E9591" w14:textId="20DCB01F" w:rsidR="006A2AD1" w:rsidRDefault="006A2AD1"/>
    <w:p w14:paraId="3ECB4291" w14:textId="425A35AB" w:rsidR="006A2AD1" w:rsidRDefault="006A2AD1">
      <w:r>
        <w:t>HOMERUS</w:t>
      </w:r>
    </w:p>
    <w:p w14:paraId="4D5D63F0" w14:textId="61B5FC5E" w:rsidR="006A2AD1" w:rsidRDefault="006A2AD1" w:rsidP="006A2AD1">
      <w:pPr>
        <w:pStyle w:val="ListParagraph"/>
        <w:numPr>
          <w:ilvl w:val="0"/>
          <w:numId w:val="1"/>
        </w:numPr>
      </w:pPr>
      <w:r>
        <w:t>Griekse dichter die verhalen (genaamd “epos”) schreef (meervoud: epoi)</w:t>
      </w:r>
    </w:p>
    <w:p w14:paraId="6D1F76DD" w14:textId="77777777" w:rsidR="006A2AD1" w:rsidRDefault="006A2AD1" w:rsidP="006A2AD1">
      <w:pPr>
        <w:pStyle w:val="ListParagraph"/>
        <w:numPr>
          <w:ilvl w:val="0"/>
          <w:numId w:val="1"/>
        </w:numPr>
      </w:pPr>
      <w:r>
        <w:t xml:space="preserve">Bekend van de </w:t>
      </w:r>
    </w:p>
    <w:p w14:paraId="6A9AA699" w14:textId="6B1FE51C" w:rsidR="006A2AD1" w:rsidRPr="006A2AD1" w:rsidRDefault="006A2AD1" w:rsidP="006A2AD1">
      <w:pPr>
        <w:pStyle w:val="ListParagraph"/>
        <w:numPr>
          <w:ilvl w:val="1"/>
          <w:numId w:val="1"/>
        </w:numPr>
      </w:pPr>
      <w:r>
        <w:rPr>
          <w:b/>
          <w:bCs/>
        </w:rPr>
        <w:t>Ilias</w:t>
      </w:r>
    </w:p>
    <w:p w14:paraId="41A5586F" w14:textId="1E528357" w:rsidR="006A2AD1" w:rsidRDefault="006A2AD1" w:rsidP="006A2AD1">
      <w:pPr>
        <w:pStyle w:val="ListParagraph"/>
        <w:numPr>
          <w:ilvl w:val="1"/>
          <w:numId w:val="1"/>
        </w:numPr>
      </w:pPr>
      <w:r>
        <w:rPr>
          <w:b/>
          <w:bCs/>
        </w:rPr>
        <w:t>Odyssee</w:t>
      </w:r>
      <w:r w:rsidRPr="006A2AD1">
        <w:t>: koning Odysseus wil na oorlog in Troje terugkeren naar Ithaka</w:t>
      </w:r>
      <w:r>
        <w:t xml:space="preserve"> (naar zijn vrouw </w:t>
      </w:r>
      <w:r w:rsidRPr="00E042C0">
        <w:rPr>
          <w:b/>
          <w:bCs/>
        </w:rPr>
        <w:t>Penelope</w:t>
      </w:r>
      <w:r>
        <w:t>) maar Poseidon wil dat niet omdat hij boos is. Odysseus en zijn mannen beleven avonturen</w:t>
      </w:r>
      <w:r w:rsidR="009976DD">
        <w:t>.</w:t>
      </w:r>
    </w:p>
    <w:p w14:paraId="5E855C19" w14:textId="17BEB5D4" w:rsidR="009976DD" w:rsidRDefault="009976DD" w:rsidP="009976DD"/>
    <w:p w14:paraId="0A524D33" w14:textId="74F33063" w:rsidR="009976DD" w:rsidRPr="006A2AD1" w:rsidRDefault="009976DD" w:rsidP="009976DD">
      <w:pPr>
        <w:ind w:left="3540" w:firstLine="708"/>
      </w:pPr>
      <w:r>
        <w:t>***</w:t>
      </w:r>
    </w:p>
    <w:sectPr w:rsidR="009976DD" w:rsidRPr="006A2AD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03C29A" w14:textId="77777777" w:rsidR="000671AB" w:rsidRDefault="000671AB" w:rsidP="000671AB">
      <w:pPr>
        <w:spacing w:after="0" w:line="240" w:lineRule="auto"/>
      </w:pPr>
      <w:r>
        <w:separator/>
      </w:r>
    </w:p>
  </w:endnote>
  <w:endnote w:type="continuationSeparator" w:id="0">
    <w:p w14:paraId="23EBB719" w14:textId="77777777" w:rsidR="000671AB" w:rsidRDefault="000671AB" w:rsidP="000671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399CCF" w14:textId="77777777" w:rsidR="000671AB" w:rsidRDefault="000671AB" w:rsidP="000671AB">
      <w:pPr>
        <w:spacing w:after="0" w:line="240" w:lineRule="auto"/>
      </w:pPr>
      <w:r>
        <w:separator/>
      </w:r>
    </w:p>
  </w:footnote>
  <w:footnote w:type="continuationSeparator" w:id="0">
    <w:p w14:paraId="5FF35FE2" w14:textId="77777777" w:rsidR="000671AB" w:rsidRDefault="000671AB" w:rsidP="000671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1A27A2"/>
    <w:multiLevelType w:val="hybridMultilevel"/>
    <w:tmpl w:val="08D4268C"/>
    <w:lvl w:ilvl="0" w:tplc="CEF29948">
      <w:start w:val="338"/>
      <w:numFmt w:val="bullet"/>
      <w:lvlText w:val="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6D2590"/>
    <w:multiLevelType w:val="hybridMultilevel"/>
    <w:tmpl w:val="66E24F9A"/>
    <w:lvl w:ilvl="0" w:tplc="05A4BD22">
      <w:start w:val="338"/>
      <w:numFmt w:val="bullet"/>
      <w:lvlText w:val="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0A0ACC"/>
    <w:multiLevelType w:val="hybridMultilevel"/>
    <w:tmpl w:val="40323C34"/>
    <w:lvl w:ilvl="0" w:tplc="66B4A804">
      <w:start w:val="338"/>
      <w:numFmt w:val="bullet"/>
      <w:lvlText w:val="-"/>
      <w:lvlJc w:val="left"/>
      <w:pPr>
        <w:ind w:left="1080" w:hanging="360"/>
      </w:pPr>
      <w:rPr>
        <w:rFonts w:ascii="Calibri" w:eastAsiaTheme="minorEastAsia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798112624">
    <w:abstractNumId w:val="0"/>
  </w:num>
  <w:num w:numId="2" w16cid:durableId="1086994443">
    <w:abstractNumId w:val="2"/>
  </w:num>
  <w:num w:numId="3" w16cid:durableId="3684579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F9A"/>
    <w:rsid w:val="000003E6"/>
    <w:rsid w:val="000671AB"/>
    <w:rsid w:val="000C628D"/>
    <w:rsid w:val="00147AE0"/>
    <w:rsid w:val="001B2203"/>
    <w:rsid w:val="002F594C"/>
    <w:rsid w:val="004C16D7"/>
    <w:rsid w:val="004D65A5"/>
    <w:rsid w:val="00564E1A"/>
    <w:rsid w:val="005C696B"/>
    <w:rsid w:val="00664B3C"/>
    <w:rsid w:val="00674BA7"/>
    <w:rsid w:val="006A2AD1"/>
    <w:rsid w:val="007620DF"/>
    <w:rsid w:val="0092413B"/>
    <w:rsid w:val="00964340"/>
    <w:rsid w:val="009976DD"/>
    <w:rsid w:val="009C4BC2"/>
    <w:rsid w:val="009F7C6A"/>
    <w:rsid w:val="00A96F7E"/>
    <w:rsid w:val="00AD04C6"/>
    <w:rsid w:val="00B70CE2"/>
    <w:rsid w:val="00BC6643"/>
    <w:rsid w:val="00CD59DA"/>
    <w:rsid w:val="00D06395"/>
    <w:rsid w:val="00D32F34"/>
    <w:rsid w:val="00D36DFB"/>
    <w:rsid w:val="00DC4F9A"/>
    <w:rsid w:val="00DC77C8"/>
    <w:rsid w:val="00E042C0"/>
    <w:rsid w:val="00EA13E7"/>
    <w:rsid w:val="00F05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AF4D96"/>
  <w15:chartTrackingRefBased/>
  <w15:docId w15:val="{4E9762DB-43D0-4191-BAF1-487D035C4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16D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671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71AB"/>
  </w:style>
  <w:style w:type="paragraph" w:styleId="Footer">
    <w:name w:val="footer"/>
    <w:basedOn w:val="Normal"/>
    <w:link w:val="FooterChar"/>
    <w:uiPriority w:val="99"/>
    <w:unhideWhenUsed/>
    <w:rsid w:val="000671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71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934</Words>
  <Characters>5138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Waele, Caroline</dc:creator>
  <cp:keywords/>
  <dc:description/>
  <cp:lastModifiedBy>de Waele, Caroline</cp:lastModifiedBy>
  <cp:revision>5</cp:revision>
  <dcterms:created xsi:type="dcterms:W3CDTF">2023-02-06T12:24:00Z</dcterms:created>
  <dcterms:modified xsi:type="dcterms:W3CDTF">2023-02-06T15:41:00Z</dcterms:modified>
</cp:coreProperties>
</file>