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A0A6" w14:textId="77777777" w:rsidR="00FD479E" w:rsidRPr="00962D31" w:rsidRDefault="00F557C0">
      <w:pPr>
        <w:rPr>
          <w:b/>
          <w:bCs/>
          <w:sz w:val="32"/>
          <w:szCs w:val="32"/>
        </w:rPr>
      </w:pPr>
      <w:r w:rsidRPr="00962D31">
        <w:rPr>
          <w:b/>
          <w:bCs/>
          <w:sz w:val="32"/>
          <w:szCs w:val="32"/>
        </w:rPr>
        <w:t xml:space="preserve">Ak samenvatting H2 </w:t>
      </w:r>
    </w:p>
    <w:p w14:paraId="27ECEA08" w14:textId="77777777" w:rsidR="00F557C0" w:rsidRPr="00962D31" w:rsidRDefault="00F557C0" w:rsidP="00962D31">
      <w:pPr>
        <w:spacing w:after="0"/>
        <w:rPr>
          <w:b/>
          <w:bCs/>
          <w:sz w:val="24"/>
          <w:szCs w:val="24"/>
        </w:rPr>
      </w:pPr>
      <w:r w:rsidRPr="00962D31">
        <w:rPr>
          <w:b/>
          <w:bCs/>
          <w:sz w:val="24"/>
          <w:szCs w:val="24"/>
        </w:rPr>
        <w:t xml:space="preserve">2.1 </w:t>
      </w:r>
      <w:r w:rsidR="00C9329F">
        <w:rPr>
          <w:b/>
          <w:bCs/>
          <w:sz w:val="24"/>
          <w:szCs w:val="24"/>
        </w:rPr>
        <w:t>H</w:t>
      </w:r>
      <w:r w:rsidRPr="00962D31">
        <w:rPr>
          <w:b/>
          <w:bCs/>
          <w:sz w:val="24"/>
          <w:szCs w:val="24"/>
        </w:rPr>
        <w:t xml:space="preserve">et gezicht van de aarde verandert </w:t>
      </w:r>
    </w:p>
    <w:p w14:paraId="46DAF3B2" w14:textId="77777777" w:rsidR="00F557C0" w:rsidRPr="00962D31" w:rsidRDefault="00F557C0" w:rsidP="00962D31">
      <w:pPr>
        <w:spacing w:after="0"/>
        <w:rPr>
          <w:b/>
          <w:bCs/>
          <w:sz w:val="24"/>
          <w:szCs w:val="24"/>
        </w:rPr>
      </w:pPr>
      <w:r w:rsidRPr="00962D31">
        <w:rPr>
          <w:b/>
          <w:bCs/>
          <w:sz w:val="24"/>
          <w:szCs w:val="24"/>
        </w:rPr>
        <w:t>Het ontstaan van de aarde</w:t>
      </w:r>
    </w:p>
    <w:p w14:paraId="58C3D5BE" w14:textId="77777777" w:rsidR="00F557C0" w:rsidRDefault="00F557C0" w:rsidP="00962D31">
      <w:pPr>
        <w:spacing w:after="0"/>
        <w:rPr>
          <w:sz w:val="24"/>
          <w:szCs w:val="24"/>
        </w:rPr>
      </w:pPr>
      <w:r>
        <w:rPr>
          <w:sz w:val="24"/>
          <w:szCs w:val="24"/>
        </w:rPr>
        <w:t xml:space="preserve">Gloeiend hete gesmolten bal </w:t>
      </w:r>
      <w:r>
        <w:rPr>
          <w:sz w:val="24"/>
          <w:szCs w:val="24"/>
        </w:rPr>
        <w:sym w:font="Symbol" w:char="F0AE"/>
      </w:r>
      <w:r>
        <w:rPr>
          <w:sz w:val="24"/>
          <w:szCs w:val="24"/>
        </w:rPr>
        <w:t xml:space="preserve"> langzaam afgekoeld</w:t>
      </w:r>
    </w:p>
    <w:p w14:paraId="6BEBD14F" w14:textId="77777777" w:rsidR="00F557C0" w:rsidRDefault="00F557C0" w:rsidP="00962D31">
      <w:pPr>
        <w:spacing w:after="0"/>
        <w:rPr>
          <w:sz w:val="24"/>
          <w:szCs w:val="24"/>
        </w:rPr>
      </w:pPr>
      <w:r>
        <w:rPr>
          <w:sz w:val="24"/>
          <w:szCs w:val="24"/>
        </w:rPr>
        <w:t xml:space="preserve">Vulkanische activiteit </w:t>
      </w:r>
      <w:r>
        <w:rPr>
          <w:sz w:val="24"/>
          <w:szCs w:val="24"/>
        </w:rPr>
        <w:sym w:font="Symbol" w:char="F0AE"/>
      </w:r>
      <w:r>
        <w:rPr>
          <w:sz w:val="24"/>
          <w:szCs w:val="24"/>
        </w:rPr>
        <w:t xml:space="preserve"> waterdamp en CO</w:t>
      </w:r>
      <w:r>
        <w:rPr>
          <w:sz w:val="18"/>
          <w:szCs w:val="18"/>
        </w:rPr>
        <w:t xml:space="preserve">2 </w:t>
      </w:r>
      <w:r>
        <w:rPr>
          <w:sz w:val="24"/>
          <w:szCs w:val="24"/>
        </w:rPr>
        <w:t xml:space="preserve">in de atmosfeer </w:t>
      </w:r>
      <w:r>
        <w:rPr>
          <w:sz w:val="24"/>
          <w:szCs w:val="24"/>
        </w:rPr>
        <w:sym w:font="Symbol" w:char="F0AE"/>
      </w:r>
      <w:r>
        <w:rPr>
          <w:sz w:val="24"/>
          <w:szCs w:val="24"/>
        </w:rPr>
        <w:t xml:space="preserve"> waterdamp condenseerde tot water </w:t>
      </w:r>
      <w:r>
        <w:rPr>
          <w:sz w:val="24"/>
          <w:szCs w:val="24"/>
        </w:rPr>
        <w:sym w:font="Symbol" w:char="F0AE"/>
      </w:r>
      <w:r>
        <w:rPr>
          <w:sz w:val="24"/>
          <w:szCs w:val="24"/>
        </w:rPr>
        <w:t xml:space="preserve"> nu grotendeels in de oceanen</w:t>
      </w:r>
    </w:p>
    <w:p w14:paraId="50C9A422" w14:textId="77777777" w:rsidR="00F557C0" w:rsidRDefault="00962D31" w:rsidP="00962D31">
      <w:pPr>
        <w:spacing w:after="0"/>
        <w:rPr>
          <w:sz w:val="24"/>
          <w:szCs w:val="24"/>
        </w:rPr>
      </w:pPr>
      <w:r>
        <w:rPr>
          <w:sz w:val="24"/>
          <w:szCs w:val="24"/>
        </w:rPr>
        <w:t xml:space="preserve">3 miljard jaar geleden eerste organismen </w:t>
      </w:r>
      <w:r>
        <w:rPr>
          <w:sz w:val="24"/>
          <w:szCs w:val="24"/>
        </w:rPr>
        <w:sym w:font="Symbol" w:char="F0AE"/>
      </w:r>
      <w:r>
        <w:rPr>
          <w:sz w:val="24"/>
          <w:szCs w:val="24"/>
        </w:rPr>
        <w:t xml:space="preserve"> bacteriën die CO</w:t>
      </w:r>
      <w:r>
        <w:rPr>
          <w:sz w:val="14"/>
          <w:szCs w:val="14"/>
        </w:rPr>
        <w:t xml:space="preserve">2 </w:t>
      </w:r>
      <w:r>
        <w:rPr>
          <w:sz w:val="24"/>
          <w:szCs w:val="24"/>
        </w:rPr>
        <w:t xml:space="preserve"> opnamen en O</w:t>
      </w:r>
      <w:r>
        <w:rPr>
          <w:sz w:val="16"/>
          <w:szCs w:val="16"/>
        </w:rPr>
        <w:t>2</w:t>
      </w:r>
      <w:r>
        <w:rPr>
          <w:sz w:val="24"/>
          <w:szCs w:val="24"/>
        </w:rPr>
        <w:t xml:space="preserve"> afgaven.</w:t>
      </w:r>
    </w:p>
    <w:p w14:paraId="62AA7D7F" w14:textId="77777777" w:rsidR="00962D31" w:rsidRDefault="00962D31">
      <w:pPr>
        <w:rPr>
          <w:sz w:val="24"/>
          <w:szCs w:val="24"/>
        </w:rPr>
      </w:pPr>
      <w:r>
        <w:rPr>
          <w:sz w:val="24"/>
          <w:szCs w:val="24"/>
        </w:rPr>
        <w:t>Die zuurstof creërt mogelijkheid voor complexere levensvormen een paar miljard jaar later.</w:t>
      </w:r>
    </w:p>
    <w:p w14:paraId="419D667A" w14:textId="77777777" w:rsidR="00962D31" w:rsidRDefault="00962D31" w:rsidP="00962D31">
      <w:pPr>
        <w:spacing w:after="0"/>
        <w:rPr>
          <w:b/>
          <w:bCs/>
          <w:sz w:val="24"/>
          <w:szCs w:val="24"/>
        </w:rPr>
      </w:pPr>
      <w:r>
        <w:rPr>
          <w:b/>
          <w:bCs/>
          <w:sz w:val="24"/>
          <w:szCs w:val="24"/>
        </w:rPr>
        <w:t>De geologische geschiedenis</w:t>
      </w:r>
    </w:p>
    <w:p w14:paraId="4E711B07" w14:textId="77777777" w:rsidR="00962D31" w:rsidRDefault="00962D31" w:rsidP="00962D31">
      <w:pPr>
        <w:spacing w:after="0"/>
        <w:rPr>
          <w:sz w:val="24"/>
          <w:szCs w:val="24"/>
        </w:rPr>
      </w:pPr>
      <w:r>
        <w:rPr>
          <w:sz w:val="24"/>
          <w:szCs w:val="24"/>
        </w:rPr>
        <w:t>Na bacteriën ontstonden nieuwe levensvormen; weekdieren, schelpdieren, vissen, landplanten, reptielen en zoogdieren.</w:t>
      </w:r>
    </w:p>
    <w:p w14:paraId="6426CB09" w14:textId="77777777" w:rsidR="00962D31" w:rsidRDefault="00962D31" w:rsidP="00962D31">
      <w:pPr>
        <w:spacing w:after="0"/>
        <w:rPr>
          <w:sz w:val="24"/>
          <w:szCs w:val="24"/>
        </w:rPr>
      </w:pPr>
      <w:r>
        <w:rPr>
          <w:sz w:val="24"/>
          <w:szCs w:val="24"/>
        </w:rPr>
        <w:t>Wetenschappers hebben op basis van deze evolutie van het leven de geologische tijdschaal gemaakt. Deze tijdschaal kent vier hoofdperioden met subperioden;</w:t>
      </w:r>
    </w:p>
    <w:p w14:paraId="3F47FCE6" w14:textId="77777777" w:rsidR="00962D31" w:rsidRDefault="00962D31" w:rsidP="00962D31">
      <w:pPr>
        <w:pStyle w:val="Lijstalinea"/>
        <w:numPr>
          <w:ilvl w:val="0"/>
          <w:numId w:val="1"/>
        </w:numPr>
        <w:spacing w:after="0"/>
        <w:rPr>
          <w:sz w:val="24"/>
          <w:szCs w:val="24"/>
        </w:rPr>
      </w:pPr>
      <w:r>
        <w:rPr>
          <w:sz w:val="24"/>
          <w:szCs w:val="24"/>
        </w:rPr>
        <w:t>Het</w:t>
      </w:r>
      <w:r w:rsidRPr="004B3082">
        <w:rPr>
          <w:b/>
          <w:bCs/>
          <w:sz w:val="24"/>
          <w:szCs w:val="24"/>
        </w:rPr>
        <w:t xml:space="preserve"> Precambrium</w:t>
      </w:r>
      <w:r>
        <w:rPr>
          <w:sz w:val="24"/>
          <w:szCs w:val="24"/>
        </w:rPr>
        <w:t xml:space="preserve">. </w:t>
      </w:r>
      <w:r w:rsidR="00F428AC">
        <w:rPr>
          <w:sz w:val="24"/>
          <w:szCs w:val="24"/>
        </w:rPr>
        <w:t xml:space="preserve">Continenten verschenen en de aarde bevroor mogelijk meerdere malen. Er was alleen leven onder water </w:t>
      </w:r>
      <w:r w:rsidR="00F428AC">
        <w:rPr>
          <w:sz w:val="24"/>
          <w:szCs w:val="24"/>
        </w:rPr>
        <w:sym w:font="Symbol" w:char="F0AE"/>
      </w:r>
      <w:r w:rsidR="00F428AC">
        <w:rPr>
          <w:sz w:val="24"/>
          <w:szCs w:val="24"/>
        </w:rPr>
        <w:t xml:space="preserve"> bacteriën. Aan het einde van dit tijdperk ontstonden de eerste levensvormen aan het aardoppervlak.</w:t>
      </w:r>
    </w:p>
    <w:p w14:paraId="47BDDB38" w14:textId="77777777" w:rsidR="00E17484" w:rsidRDefault="00F428AC" w:rsidP="00E17484">
      <w:pPr>
        <w:pStyle w:val="Lijstalinea"/>
        <w:numPr>
          <w:ilvl w:val="0"/>
          <w:numId w:val="1"/>
        </w:numPr>
        <w:spacing w:after="0"/>
        <w:rPr>
          <w:sz w:val="24"/>
          <w:szCs w:val="24"/>
        </w:rPr>
      </w:pPr>
      <w:r>
        <w:rPr>
          <w:sz w:val="24"/>
          <w:szCs w:val="24"/>
        </w:rPr>
        <w:t xml:space="preserve">Het </w:t>
      </w:r>
      <w:r w:rsidRPr="004B3082">
        <w:rPr>
          <w:b/>
          <w:bCs/>
          <w:sz w:val="24"/>
          <w:szCs w:val="24"/>
        </w:rPr>
        <w:t>Paleozoïcum</w:t>
      </w:r>
      <w:r>
        <w:rPr>
          <w:sz w:val="24"/>
          <w:szCs w:val="24"/>
        </w:rPr>
        <w:t>. Eerst bewogen de continenten uit elkaar, maar in de loop van deze periode voegden ze zich weer samen tot het supercontinent Pangea.</w:t>
      </w:r>
    </w:p>
    <w:p w14:paraId="598FE11D" w14:textId="77777777" w:rsidR="00E17484" w:rsidRPr="00E17484" w:rsidRDefault="00E17484" w:rsidP="00E17484">
      <w:pPr>
        <w:pStyle w:val="Lijstalinea"/>
        <w:spacing w:after="0"/>
        <w:ind w:left="1416"/>
        <w:rPr>
          <w:sz w:val="24"/>
          <w:szCs w:val="24"/>
        </w:rPr>
      </w:pPr>
      <w:r>
        <w:rPr>
          <w:sz w:val="24"/>
          <w:szCs w:val="24"/>
        </w:rPr>
        <w:t xml:space="preserve">- </w:t>
      </w:r>
      <w:r w:rsidR="00F428AC" w:rsidRPr="00E17484">
        <w:rPr>
          <w:sz w:val="24"/>
          <w:szCs w:val="24"/>
        </w:rPr>
        <w:t>Dit tijdperk verdelen we onder in; het Cambrium, het Ordovicium</w:t>
      </w:r>
      <w:r w:rsidRPr="00E17484">
        <w:rPr>
          <w:sz w:val="24"/>
          <w:szCs w:val="24"/>
        </w:rPr>
        <w:t>, het Siluur, het Devoon, het Carboon en het Perm</w:t>
      </w:r>
    </w:p>
    <w:p w14:paraId="7FBBF358" w14:textId="77777777" w:rsidR="00E17484" w:rsidRDefault="00E17484" w:rsidP="00E17484">
      <w:pPr>
        <w:pStyle w:val="Lijstalinea"/>
        <w:numPr>
          <w:ilvl w:val="1"/>
          <w:numId w:val="1"/>
        </w:numPr>
        <w:spacing w:after="0"/>
        <w:ind w:left="709"/>
        <w:rPr>
          <w:sz w:val="24"/>
          <w:szCs w:val="24"/>
        </w:rPr>
      </w:pPr>
      <w:r>
        <w:rPr>
          <w:sz w:val="24"/>
          <w:szCs w:val="24"/>
        </w:rPr>
        <w:t xml:space="preserve">Het </w:t>
      </w:r>
      <w:r w:rsidRPr="004B3082">
        <w:rPr>
          <w:b/>
          <w:bCs/>
          <w:sz w:val="24"/>
          <w:szCs w:val="24"/>
        </w:rPr>
        <w:t>Mesozoïcum</w:t>
      </w:r>
      <w:r>
        <w:rPr>
          <w:sz w:val="24"/>
          <w:szCs w:val="24"/>
        </w:rPr>
        <w:t>. De planten- en dierenwereld veranderde. Het Mesozoïcum staat bekend als de tijd van de dinosauriërs. Ook valt Pangea uit elkaar en ontstaan de huidige continenten.</w:t>
      </w:r>
    </w:p>
    <w:p w14:paraId="687360B1" w14:textId="77777777" w:rsidR="00E17484" w:rsidRDefault="00E17484" w:rsidP="00E17484">
      <w:pPr>
        <w:pStyle w:val="Lijstalinea"/>
        <w:spacing w:after="0"/>
        <w:ind w:left="1416"/>
        <w:rPr>
          <w:sz w:val="24"/>
          <w:szCs w:val="24"/>
        </w:rPr>
      </w:pPr>
      <w:r>
        <w:rPr>
          <w:sz w:val="24"/>
          <w:szCs w:val="24"/>
        </w:rPr>
        <w:t>- Dit tijdperk verdelen we onder in; het Trias, het Jura en het Krijt.</w:t>
      </w:r>
    </w:p>
    <w:p w14:paraId="2D514B88" w14:textId="77777777" w:rsidR="00E17484" w:rsidRDefault="00E17484" w:rsidP="00E17484">
      <w:pPr>
        <w:pStyle w:val="Lijstalinea"/>
        <w:numPr>
          <w:ilvl w:val="1"/>
          <w:numId w:val="1"/>
        </w:numPr>
        <w:spacing w:after="0"/>
        <w:ind w:left="709"/>
        <w:rPr>
          <w:sz w:val="24"/>
          <w:szCs w:val="24"/>
        </w:rPr>
      </w:pPr>
      <w:r>
        <w:rPr>
          <w:sz w:val="24"/>
          <w:szCs w:val="24"/>
        </w:rPr>
        <w:t xml:space="preserve">Het </w:t>
      </w:r>
      <w:r w:rsidRPr="004B3082">
        <w:rPr>
          <w:b/>
          <w:bCs/>
          <w:sz w:val="24"/>
          <w:szCs w:val="24"/>
        </w:rPr>
        <w:t>Kenozoïcum</w:t>
      </w:r>
      <w:r>
        <w:rPr>
          <w:sz w:val="24"/>
          <w:szCs w:val="24"/>
        </w:rPr>
        <w:t>. De jongste periode begint na het uitsterven van de dinosauriërs. Het leven zoals we dat nu kennen ontstaat, met aan het einde de mens.</w:t>
      </w:r>
    </w:p>
    <w:p w14:paraId="22CB6318" w14:textId="77777777" w:rsidR="00E17484" w:rsidRDefault="00E17484" w:rsidP="00E17484">
      <w:pPr>
        <w:pStyle w:val="Lijstalinea"/>
        <w:ind w:left="1418"/>
        <w:rPr>
          <w:sz w:val="24"/>
          <w:szCs w:val="24"/>
        </w:rPr>
      </w:pPr>
      <w:r>
        <w:rPr>
          <w:sz w:val="24"/>
          <w:szCs w:val="24"/>
        </w:rPr>
        <w:t>- Dit tijdperk verdelen we onder in; het Tertiair en het Kwartair.</w:t>
      </w:r>
    </w:p>
    <w:p w14:paraId="6FA55C85" w14:textId="77777777" w:rsidR="00E17484" w:rsidRPr="00E17484" w:rsidRDefault="00E17484" w:rsidP="004B3082">
      <w:pPr>
        <w:spacing w:after="0"/>
        <w:rPr>
          <w:b/>
          <w:bCs/>
          <w:sz w:val="24"/>
          <w:szCs w:val="24"/>
        </w:rPr>
      </w:pPr>
      <w:r>
        <w:rPr>
          <w:b/>
          <w:bCs/>
          <w:sz w:val="24"/>
          <w:szCs w:val="24"/>
        </w:rPr>
        <w:t>Een komen en gaan van soorten</w:t>
      </w:r>
    </w:p>
    <w:p w14:paraId="35DB3B20" w14:textId="77777777" w:rsidR="00E17484" w:rsidRDefault="004B3082" w:rsidP="004B3082">
      <w:pPr>
        <w:tabs>
          <w:tab w:val="left" w:pos="1512"/>
        </w:tabs>
        <w:spacing w:after="0"/>
        <w:rPr>
          <w:sz w:val="24"/>
          <w:szCs w:val="24"/>
        </w:rPr>
      </w:pPr>
      <w:r>
        <w:rPr>
          <w:sz w:val="24"/>
          <w:szCs w:val="24"/>
        </w:rPr>
        <w:t xml:space="preserve">Vijf keer verdwijnt een groot deel van al het leven op aarde </w:t>
      </w:r>
      <w:r>
        <w:rPr>
          <w:sz w:val="24"/>
          <w:szCs w:val="24"/>
        </w:rPr>
        <w:sym w:font="Symbol" w:char="F0AE"/>
      </w:r>
      <w:r>
        <w:rPr>
          <w:sz w:val="24"/>
          <w:szCs w:val="24"/>
        </w:rPr>
        <w:t xml:space="preserve"> </w:t>
      </w:r>
      <w:r w:rsidRPr="00592B69">
        <w:rPr>
          <w:b/>
          <w:bCs/>
          <w:sz w:val="24"/>
          <w:szCs w:val="24"/>
        </w:rPr>
        <w:t>massa-extincties.</w:t>
      </w:r>
    </w:p>
    <w:p w14:paraId="3678082D" w14:textId="77777777" w:rsidR="004B3082" w:rsidRDefault="004B3082" w:rsidP="004B3082">
      <w:pPr>
        <w:pStyle w:val="Lijstalinea"/>
        <w:numPr>
          <w:ilvl w:val="0"/>
          <w:numId w:val="2"/>
        </w:numPr>
        <w:tabs>
          <w:tab w:val="left" w:pos="1512"/>
        </w:tabs>
        <w:spacing w:after="0"/>
        <w:rPr>
          <w:sz w:val="24"/>
          <w:szCs w:val="24"/>
        </w:rPr>
      </w:pPr>
      <w:r>
        <w:rPr>
          <w:sz w:val="24"/>
          <w:szCs w:val="24"/>
        </w:rPr>
        <w:t>Begin van het Siluur</w:t>
      </w:r>
    </w:p>
    <w:p w14:paraId="35DE801D" w14:textId="77777777" w:rsidR="004B3082" w:rsidRDefault="004B3082" w:rsidP="004B3082">
      <w:pPr>
        <w:pStyle w:val="Lijstalinea"/>
        <w:numPr>
          <w:ilvl w:val="0"/>
          <w:numId w:val="2"/>
        </w:numPr>
        <w:tabs>
          <w:tab w:val="left" w:pos="1512"/>
        </w:tabs>
        <w:spacing w:after="0"/>
        <w:rPr>
          <w:sz w:val="24"/>
          <w:szCs w:val="24"/>
        </w:rPr>
      </w:pPr>
      <w:r>
        <w:rPr>
          <w:sz w:val="24"/>
          <w:szCs w:val="24"/>
        </w:rPr>
        <w:t>Einde van het Devoon</w:t>
      </w:r>
    </w:p>
    <w:p w14:paraId="33E5A33D" w14:textId="77777777" w:rsidR="004B3082" w:rsidRDefault="004B3082" w:rsidP="004B3082">
      <w:pPr>
        <w:pStyle w:val="Lijstalinea"/>
        <w:numPr>
          <w:ilvl w:val="0"/>
          <w:numId w:val="2"/>
        </w:numPr>
        <w:tabs>
          <w:tab w:val="left" w:pos="1512"/>
        </w:tabs>
        <w:spacing w:after="0"/>
        <w:rPr>
          <w:sz w:val="24"/>
          <w:szCs w:val="24"/>
        </w:rPr>
      </w:pPr>
      <w:r>
        <w:rPr>
          <w:sz w:val="24"/>
          <w:szCs w:val="24"/>
        </w:rPr>
        <w:t>Einde van het Perm</w:t>
      </w:r>
    </w:p>
    <w:p w14:paraId="0BB438AD" w14:textId="77777777" w:rsidR="004B3082" w:rsidRDefault="004B3082" w:rsidP="004B3082">
      <w:pPr>
        <w:pStyle w:val="Lijstalinea"/>
        <w:numPr>
          <w:ilvl w:val="0"/>
          <w:numId w:val="2"/>
        </w:numPr>
        <w:tabs>
          <w:tab w:val="left" w:pos="1512"/>
        </w:tabs>
        <w:spacing w:after="0"/>
        <w:rPr>
          <w:sz w:val="24"/>
          <w:szCs w:val="24"/>
        </w:rPr>
      </w:pPr>
      <w:r>
        <w:rPr>
          <w:sz w:val="24"/>
          <w:szCs w:val="24"/>
        </w:rPr>
        <w:t>Einde van het Trias</w:t>
      </w:r>
    </w:p>
    <w:p w14:paraId="1BEEEC56" w14:textId="77777777" w:rsidR="004B3082" w:rsidRDefault="004B3082" w:rsidP="004B3082">
      <w:pPr>
        <w:pStyle w:val="Lijstalinea"/>
        <w:numPr>
          <w:ilvl w:val="0"/>
          <w:numId w:val="2"/>
        </w:numPr>
        <w:tabs>
          <w:tab w:val="left" w:pos="1512"/>
        </w:tabs>
        <w:spacing w:after="0"/>
        <w:rPr>
          <w:sz w:val="24"/>
          <w:szCs w:val="24"/>
        </w:rPr>
      </w:pPr>
      <w:r>
        <w:rPr>
          <w:sz w:val="24"/>
          <w:szCs w:val="24"/>
        </w:rPr>
        <w:t>Einde van het Krijt</w:t>
      </w:r>
    </w:p>
    <w:p w14:paraId="37ED6E84" w14:textId="77777777" w:rsidR="004B3082" w:rsidRDefault="004B3082" w:rsidP="004B3082">
      <w:pPr>
        <w:tabs>
          <w:tab w:val="left" w:pos="1512"/>
        </w:tabs>
        <w:spacing w:after="0"/>
        <w:rPr>
          <w:sz w:val="24"/>
          <w:szCs w:val="24"/>
        </w:rPr>
      </w:pPr>
      <w:r w:rsidRPr="004B3082">
        <w:rPr>
          <w:sz w:val="24"/>
          <w:szCs w:val="24"/>
        </w:rPr>
        <w:t>De reden hiervoor zijn divers en onduidelijk. Hieronder twee voorbeelden:</w:t>
      </w:r>
    </w:p>
    <w:p w14:paraId="2AB59E8A" w14:textId="77777777" w:rsidR="004B3082" w:rsidRPr="004B3082" w:rsidRDefault="004B3082" w:rsidP="004B3082">
      <w:pPr>
        <w:pStyle w:val="Lijstalinea"/>
        <w:numPr>
          <w:ilvl w:val="0"/>
          <w:numId w:val="3"/>
        </w:numPr>
        <w:tabs>
          <w:tab w:val="left" w:pos="1134"/>
        </w:tabs>
        <w:spacing w:after="0"/>
        <w:rPr>
          <w:sz w:val="24"/>
          <w:szCs w:val="24"/>
        </w:rPr>
      </w:pPr>
      <w:r w:rsidRPr="004B3082">
        <w:rPr>
          <w:sz w:val="24"/>
          <w:szCs w:val="24"/>
        </w:rPr>
        <w:t xml:space="preserve">440 miljoen jaar geleden, werd het kouder grote delen van de continenten werden bedekt door ijs en de zeespiegel daalde. De hoeveelheid CO2 werd minder, hierdoor raakte de voedselketen verstoord. </w:t>
      </w:r>
    </w:p>
    <w:p w14:paraId="148FCCC8" w14:textId="77777777" w:rsidR="00592B69" w:rsidRDefault="004B3082" w:rsidP="004B3082">
      <w:pPr>
        <w:pStyle w:val="Lijstalinea"/>
        <w:numPr>
          <w:ilvl w:val="0"/>
          <w:numId w:val="3"/>
        </w:numPr>
        <w:tabs>
          <w:tab w:val="left" w:pos="1512"/>
        </w:tabs>
        <w:spacing w:after="0"/>
        <w:rPr>
          <w:sz w:val="24"/>
          <w:szCs w:val="24"/>
        </w:rPr>
      </w:pPr>
      <w:r w:rsidRPr="004B3082">
        <w:rPr>
          <w:sz w:val="24"/>
          <w:szCs w:val="24"/>
        </w:rPr>
        <w:t>65 miljoen jaar geleden, was er te weinig licht door een meteoriet die veel stof veroorzaakte en de zonnestralen blokkeerden.</w:t>
      </w:r>
    </w:p>
    <w:p w14:paraId="6BAFD46B" w14:textId="77777777" w:rsidR="00592B69" w:rsidRDefault="00592B69">
      <w:pPr>
        <w:rPr>
          <w:sz w:val="24"/>
          <w:szCs w:val="24"/>
        </w:rPr>
      </w:pPr>
      <w:r>
        <w:rPr>
          <w:sz w:val="24"/>
          <w:szCs w:val="24"/>
        </w:rPr>
        <w:br w:type="page"/>
      </w:r>
    </w:p>
    <w:p w14:paraId="5374FCD0" w14:textId="77777777" w:rsidR="004B3082" w:rsidRDefault="00592B69" w:rsidP="00592B69">
      <w:pPr>
        <w:tabs>
          <w:tab w:val="left" w:pos="1512"/>
        </w:tabs>
        <w:spacing w:after="0"/>
        <w:rPr>
          <w:b/>
          <w:bCs/>
          <w:sz w:val="24"/>
          <w:szCs w:val="24"/>
        </w:rPr>
      </w:pPr>
      <w:r>
        <w:rPr>
          <w:b/>
          <w:bCs/>
          <w:sz w:val="24"/>
          <w:szCs w:val="24"/>
        </w:rPr>
        <w:lastRenderedPageBreak/>
        <w:t>2.2 Het dagboek van de aarde</w:t>
      </w:r>
    </w:p>
    <w:p w14:paraId="4A139FCA" w14:textId="77777777" w:rsidR="00592B69" w:rsidRDefault="00592B69" w:rsidP="00592B69">
      <w:pPr>
        <w:tabs>
          <w:tab w:val="left" w:pos="1512"/>
        </w:tabs>
        <w:spacing w:after="0"/>
        <w:rPr>
          <w:b/>
          <w:bCs/>
          <w:sz w:val="24"/>
          <w:szCs w:val="24"/>
        </w:rPr>
      </w:pPr>
      <w:r>
        <w:rPr>
          <w:b/>
          <w:bCs/>
          <w:sz w:val="24"/>
          <w:szCs w:val="24"/>
        </w:rPr>
        <w:t>Gesteente en fossielen</w:t>
      </w:r>
    </w:p>
    <w:p w14:paraId="6DE5D542" w14:textId="77777777" w:rsidR="00592B69" w:rsidRDefault="00B65753" w:rsidP="00BD7739">
      <w:pPr>
        <w:tabs>
          <w:tab w:val="left" w:pos="1512"/>
        </w:tabs>
        <w:rPr>
          <w:sz w:val="24"/>
          <w:szCs w:val="24"/>
        </w:rPr>
      </w:pPr>
      <w:r>
        <w:rPr>
          <w:sz w:val="24"/>
          <w:szCs w:val="24"/>
        </w:rPr>
        <w:t xml:space="preserve">Verschillende soorten gesteentes en fossielen zeggen wat over het verleden. Zo wijst een fossiel van een mamoet op de bodem van de Noordzee er op dar er in het verleden een kouder klimaat heerste dan nu. En als er ergens een laag kalksteen in de grond zit weet je dat dat </w:t>
      </w:r>
      <w:r w:rsidR="000A41AF">
        <w:rPr>
          <w:sz w:val="24"/>
          <w:szCs w:val="24"/>
        </w:rPr>
        <w:t xml:space="preserve">vroeger </w:t>
      </w:r>
      <w:r>
        <w:rPr>
          <w:sz w:val="24"/>
          <w:szCs w:val="24"/>
        </w:rPr>
        <w:t xml:space="preserve">zee was, omdat kalksteen vormt door </w:t>
      </w:r>
      <w:r w:rsidR="000A41AF">
        <w:rPr>
          <w:sz w:val="24"/>
          <w:szCs w:val="24"/>
        </w:rPr>
        <w:t xml:space="preserve">kalkskeletjes van zeedieren die naar de bodem gezakt zijn. En als je in dat kalksteen een fossiel van een ammoniet tegenkomt, weet je dat die zee daar tussen de 250 miljoen en 65 miljoen jaar geleden heeft gelegen moet hebben. Ammonieten zijn namelijk </w:t>
      </w:r>
      <w:r w:rsidR="000A41AF" w:rsidRPr="00BD7739">
        <w:rPr>
          <w:b/>
          <w:bCs/>
          <w:sz w:val="24"/>
          <w:szCs w:val="24"/>
        </w:rPr>
        <w:t>gidsfossielen</w:t>
      </w:r>
      <w:r w:rsidR="00BD7739">
        <w:rPr>
          <w:sz w:val="24"/>
          <w:szCs w:val="24"/>
        </w:rPr>
        <w:t>. Ze leefden korte tijd in een groot gebied. Hoe korter een bepaalde soort leefde, hoe preciezer een gesteentelaag gedateerd kan worden.</w:t>
      </w:r>
    </w:p>
    <w:p w14:paraId="25332CC1" w14:textId="77777777" w:rsidR="00BD7739" w:rsidRDefault="00BD7739" w:rsidP="00BD7739">
      <w:pPr>
        <w:tabs>
          <w:tab w:val="left" w:pos="1512"/>
        </w:tabs>
        <w:spacing w:after="0"/>
        <w:rPr>
          <w:b/>
          <w:bCs/>
          <w:sz w:val="24"/>
          <w:szCs w:val="24"/>
        </w:rPr>
      </w:pPr>
      <w:r>
        <w:rPr>
          <w:b/>
          <w:bCs/>
          <w:sz w:val="24"/>
          <w:szCs w:val="24"/>
        </w:rPr>
        <w:t>Opgestapelde tijd</w:t>
      </w:r>
    </w:p>
    <w:p w14:paraId="3748B19E" w14:textId="77777777" w:rsidR="00BD7739" w:rsidRDefault="00BD7739" w:rsidP="00BD7739">
      <w:pPr>
        <w:tabs>
          <w:tab w:val="left" w:pos="1512"/>
        </w:tabs>
        <w:spacing w:after="0"/>
        <w:rPr>
          <w:sz w:val="24"/>
          <w:szCs w:val="24"/>
        </w:rPr>
      </w:pPr>
      <w:r>
        <w:rPr>
          <w:sz w:val="24"/>
          <w:szCs w:val="24"/>
        </w:rPr>
        <w:t>Er zijn drie soorten gesteenten;</w:t>
      </w:r>
    </w:p>
    <w:p w14:paraId="7AD2DB81" w14:textId="77777777" w:rsidR="00BD7739" w:rsidRPr="00451BF8" w:rsidRDefault="00BD7739" w:rsidP="00BD7739">
      <w:pPr>
        <w:pStyle w:val="Lijstalinea"/>
        <w:numPr>
          <w:ilvl w:val="0"/>
          <w:numId w:val="4"/>
        </w:numPr>
        <w:tabs>
          <w:tab w:val="left" w:pos="1512"/>
        </w:tabs>
        <w:spacing w:after="0"/>
        <w:rPr>
          <w:b/>
          <w:bCs/>
          <w:sz w:val="24"/>
          <w:szCs w:val="24"/>
        </w:rPr>
      </w:pPr>
      <w:r w:rsidRPr="00BD7739">
        <w:rPr>
          <w:b/>
          <w:bCs/>
          <w:sz w:val="24"/>
          <w:szCs w:val="24"/>
        </w:rPr>
        <w:t>Sedimentgesteente</w:t>
      </w:r>
      <w:r>
        <w:rPr>
          <w:sz w:val="24"/>
          <w:szCs w:val="24"/>
        </w:rPr>
        <w:t xml:space="preserve"> </w:t>
      </w:r>
      <w:r>
        <w:rPr>
          <w:sz w:val="24"/>
          <w:szCs w:val="24"/>
        </w:rPr>
        <w:sym w:font="Symbol" w:char="F0AE"/>
      </w:r>
      <w:r>
        <w:rPr>
          <w:sz w:val="24"/>
          <w:szCs w:val="24"/>
        </w:rPr>
        <w:t xml:space="preserve"> </w:t>
      </w:r>
      <w:r w:rsidR="00451BF8">
        <w:rPr>
          <w:sz w:val="24"/>
          <w:szCs w:val="24"/>
        </w:rPr>
        <w:t xml:space="preserve">is </w:t>
      </w:r>
      <w:r>
        <w:rPr>
          <w:sz w:val="24"/>
          <w:szCs w:val="24"/>
        </w:rPr>
        <w:t>ontstaa</w:t>
      </w:r>
      <w:r w:rsidR="00451BF8">
        <w:rPr>
          <w:sz w:val="24"/>
          <w:szCs w:val="24"/>
        </w:rPr>
        <w:t>n</w:t>
      </w:r>
      <w:r>
        <w:rPr>
          <w:sz w:val="24"/>
          <w:szCs w:val="24"/>
        </w:rPr>
        <w:t xml:space="preserve"> doordat er lagen zand en klei over elkaar heen komen te liggen. </w:t>
      </w:r>
      <w:r w:rsidR="00451BF8">
        <w:rPr>
          <w:sz w:val="24"/>
          <w:szCs w:val="24"/>
        </w:rPr>
        <w:t>Door de druk van de laag erboven worden de lagen samengeperst tot steen. Dit duurt miljoenen jaren.</w:t>
      </w:r>
    </w:p>
    <w:p w14:paraId="063BCD4B" w14:textId="77777777" w:rsidR="00451BF8" w:rsidRPr="00451BF8" w:rsidRDefault="00451BF8" w:rsidP="00BD7739">
      <w:pPr>
        <w:pStyle w:val="Lijstalinea"/>
        <w:numPr>
          <w:ilvl w:val="0"/>
          <w:numId w:val="4"/>
        </w:numPr>
        <w:tabs>
          <w:tab w:val="left" w:pos="1512"/>
        </w:tabs>
        <w:spacing w:after="0"/>
        <w:rPr>
          <w:b/>
          <w:bCs/>
          <w:sz w:val="24"/>
          <w:szCs w:val="24"/>
        </w:rPr>
      </w:pPr>
      <w:r>
        <w:rPr>
          <w:b/>
          <w:bCs/>
          <w:sz w:val="24"/>
          <w:szCs w:val="24"/>
        </w:rPr>
        <w:t xml:space="preserve">Stollingsgesteenten </w:t>
      </w:r>
      <w:r>
        <w:rPr>
          <w:sz w:val="24"/>
          <w:szCs w:val="24"/>
        </w:rPr>
        <w:sym w:font="Symbol" w:char="F0AE"/>
      </w:r>
      <w:r>
        <w:rPr>
          <w:sz w:val="24"/>
          <w:szCs w:val="24"/>
        </w:rPr>
        <w:t xml:space="preserve"> zijn ontstaan door vulkanische activiteit. (Bijv. graniet)</w:t>
      </w:r>
    </w:p>
    <w:p w14:paraId="3F3F593D" w14:textId="77777777" w:rsidR="00451BF8" w:rsidRPr="00451BF8" w:rsidRDefault="00451BF8" w:rsidP="00451BF8">
      <w:pPr>
        <w:pStyle w:val="Lijstalinea"/>
        <w:numPr>
          <w:ilvl w:val="0"/>
          <w:numId w:val="4"/>
        </w:numPr>
        <w:tabs>
          <w:tab w:val="left" w:pos="1512"/>
        </w:tabs>
        <w:ind w:left="714" w:hanging="357"/>
        <w:rPr>
          <w:b/>
          <w:bCs/>
          <w:sz w:val="24"/>
          <w:szCs w:val="24"/>
        </w:rPr>
      </w:pPr>
      <w:r>
        <w:rPr>
          <w:b/>
          <w:bCs/>
          <w:sz w:val="24"/>
          <w:szCs w:val="24"/>
        </w:rPr>
        <w:t xml:space="preserve">Metamorf gesteente </w:t>
      </w:r>
      <w:r>
        <w:rPr>
          <w:sz w:val="24"/>
          <w:szCs w:val="24"/>
        </w:rPr>
        <w:sym w:font="Symbol" w:char="F0AE"/>
      </w:r>
      <w:r>
        <w:rPr>
          <w:sz w:val="24"/>
          <w:szCs w:val="24"/>
        </w:rPr>
        <w:t xml:space="preserve"> gesteente dat door hoge druk en/of hoge temperatuur veranderd is. (Bijv. marmer, kalksteen dat door hoge druk van bovenliggende lagen verandert is.)</w:t>
      </w:r>
    </w:p>
    <w:p w14:paraId="7C4F4C54" w14:textId="77777777" w:rsidR="00451BF8" w:rsidRDefault="00451BF8" w:rsidP="00451BF8">
      <w:pPr>
        <w:tabs>
          <w:tab w:val="left" w:pos="1512"/>
        </w:tabs>
        <w:spacing w:after="0"/>
        <w:rPr>
          <w:b/>
          <w:bCs/>
          <w:sz w:val="24"/>
          <w:szCs w:val="24"/>
        </w:rPr>
      </w:pPr>
      <w:r>
        <w:rPr>
          <w:b/>
          <w:bCs/>
          <w:sz w:val="24"/>
          <w:szCs w:val="24"/>
        </w:rPr>
        <w:t>Relatieve en absolute tijd</w:t>
      </w:r>
    </w:p>
    <w:p w14:paraId="0930242F" w14:textId="77777777" w:rsidR="00451BF8" w:rsidRDefault="00451BF8" w:rsidP="00451BF8">
      <w:pPr>
        <w:tabs>
          <w:tab w:val="left" w:pos="1512"/>
        </w:tabs>
        <w:spacing w:after="0"/>
        <w:rPr>
          <w:sz w:val="24"/>
          <w:szCs w:val="24"/>
        </w:rPr>
      </w:pPr>
      <w:r>
        <w:rPr>
          <w:b/>
          <w:bCs/>
          <w:sz w:val="24"/>
          <w:szCs w:val="24"/>
        </w:rPr>
        <w:t xml:space="preserve">Relatieve ouderdom </w:t>
      </w:r>
      <w:r>
        <w:rPr>
          <w:sz w:val="24"/>
          <w:szCs w:val="24"/>
        </w:rPr>
        <w:sym w:font="Symbol" w:char="F0AE"/>
      </w:r>
      <w:r>
        <w:rPr>
          <w:sz w:val="24"/>
          <w:szCs w:val="24"/>
        </w:rPr>
        <w:t xml:space="preserve"> </w:t>
      </w:r>
      <w:r>
        <w:rPr>
          <w:b/>
          <w:bCs/>
          <w:sz w:val="24"/>
          <w:szCs w:val="24"/>
        </w:rPr>
        <w:t xml:space="preserve"> </w:t>
      </w:r>
      <w:r>
        <w:rPr>
          <w:sz w:val="24"/>
          <w:szCs w:val="24"/>
        </w:rPr>
        <w:t>ouderdom ten opzichte van elkaar</w:t>
      </w:r>
    </w:p>
    <w:p w14:paraId="16E8E7AF" w14:textId="77777777" w:rsidR="00451BF8" w:rsidRDefault="00451BF8" w:rsidP="00C9329F">
      <w:pPr>
        <w:tabs>
          <w:tab w:val="left" w:pos="1512"/>
        </w:tabs>
        <w:rPr>
          <w:sz w:val="24"/>
          <w:szCs w:val="24"/>
        </w:rPr>
      </w:pPr>
      <w:r>
        <w:rPr>
          <w:b/>
          <w:bCs/>
          <w:sz w:val="24"/>
          <w:szCs w:val="24"/>
        </w:rPr>
        <w:t xml:space="preserve">Absolute ouderdom </w:t>
      </w:r>
      <w:r>
        <w:rPr>
          <w:sz w:val="24"/>
          <w:szCs w:val="24"/>
        </w:rPr>
        <w:sym w:font="Symbol" w:char="F0AE"/>
      </w:r>
      <w:r>
        <w:rPr>
          <w:sz w:val="24"/>
          <w:szCs w:val="24"/>
        </w:rPr>
        <w:t xml:space="preserve"> ouderdom gemeten in jaren</w:t>
      </w:r>
      <w:r w:rsidR="00C9329F">
        <w:rPr>
          <w:sz w:val="24"/>
          <w:szCs w:val="24"/>
        </w:rPr>
        <w:t>. (bijv. er zit een radioactief element in een gesteente. Radioactief materiaal valt in een vast tempo uiteen. Je kunt dus terugtellen hoe oud het gesteente is.)</w:t>
      </w:r>
    </w:p>
    <w:p w14:paraId="000CD86E" w14:textId="77777777" w:rsidR="005B35E4" w:rsidRDefault="005B35E4">
      <w:pPr>
        <w:rPr>
          <w:b/>
          <w:bCs/>
          <w:sz w:val="24"/>
          <w:szCs w:val="24"/>
        </w:rPr>
      </w:pPr>
      <w:r>
        <w:rPr>
          <w:b/>
          <w:bCs/>
          <w:sz w:val="24"/>
          <w:szCs w:val="24"/>
        </w:rPr>
        <w:br w:type="page"/>
      </w:r>
    </w:p>
    <w:p w14:paraId="07D79BC0" w14:textId="77777777" w:rsidR="00C9329F" w:rsidRDefault="00C9329F" w:rsidP="00C9329F">
      <w:pPr>
        <w:tabs>
          <w:tab w:val="left" w:pos="1512"/>
        </w:tabs>
        <w:spacing w:after="0"/>
        <w:rPr>
          <w:b/>
          <w:bCs/>
          <w:sz w:val="24"/>
          <w:szCs w:val="24"/>
        </w:rPr>
      </w:pPr>
      <w:r>
        <w:rPr>
          <w:b/>
          <w:bCs/>
          <w:sz w:val="24"/>
          <w:szCs w:val="24"/>
        </w:rPr>
        <w:lastRenderedPageBreak/>
        <w:t>2.3 Delfstoffen in soorten en maten</w:t>
      </w:r>
    </w:p>
    <w:p w14:paraId="757ED988" w14:textId="77777777" w:rsidR="00C9329F" w:rsidRDefault="00C9329F" w:rsidP="00C9329F">
      <w:pPr>
        <w:tabs>
          <w:tab w:val="left" w:pos="1512"/>
        </w:tabs>
        <w:spacing w:after="0"/>
        <w:rPr>
          <w:b/>
          <w:bCs/>
          <w:sz w:val="24"/>
          <w:szCs w:val="24"/>
        </w:rPr>
      </w:pPr>
      <w:r>
        <w:rPr>
          <w:b/>
          <w:bCs/>
          <w:sz w:val="24"/>
          <w:szCs w:val="24"/>
        </w:rPr>
        <w:t>Wat zijn delfstoffen?</w:t>
      </w:r>
    </w:p>
    <w:p w14:paraId="1E6C3A87" w14:textId="77777777" w:rsidR="00C9329F" w:rsidRDefault="00C9329F" w:rsidP="00C9329F">
      <w:pPr>
        <w:tabs>
          <w:tab w:val="left" w:pos="1512"/>
        </w:tabs>
        <w:spacing w:after="0"/>
        <w:rPr>
          <w:sz w:val="24"/>
          <w:szCs w:val="24"/>
        </w:rPr>
      </w:pPr>
      <w:r>
        <w:rPr>
          <w:sz w:val="24"/>
          <w:szCs w:val="24"/>
        </w:rPr>
        <w:t xml:space="preserve">Delfstoffen </w:t>
      </w:r>
      <w:r>
        <w:rPr>
          <w:sz w:val="24"/>
          <w:szCs w:val="24"/>
        </w:rPr>
        <w:sym w:font="Symbol" w:char="F0AE"/>
      </w:r>
      <w:r>
        <w:rPr>
          <w:sz w:val="24"/>
          <w:szCs w:val="24"/>
        </w:rPr>
        <w:t xml:space="preserve"> stoffen die we uit de grond halen die nuttig zijn voor de mens</w:t>
      </w:r>
    </w:p>
    <w:p w14:paraId="390E01B8" w14:textId="77777777" w:rsidR="00C9329F" w:rsidRDefault="00C9329F" w:rsidP="00C9329F">
      <w:pPr>
        <w:tabs>
          <w:tab w:val="left" w:pos="1512"/>
        </w:tabs>
        <w:spacing w:after="0"/>
        <w:rPr>
          <w:sz w:val="24"/>
          <w:szCs w:val="24"/>
        </w:rPr>
      </w:pPr>
      <w:r>
        <w:rPr>
          <w:sz w:val="24"/>
          <w:szCs w:val="24"/>
        </w:rPr>
        <w:t>Er zijn drie verschillende soorten delfstoffen;</w:t>
      </w:r>
    </w:p>
    <w:p w14:paraId="6964BDEB" w14:textId="77777777" w:rsidR="00C9329F" w:rsidRPr="00B27C7D" w:rsidRDefault="00C9329F" w:rsidP="00B27C7D">
      <w:pPr>
        <w:pStyle w:val="Lijstalinea"/>
        <w:numPr>
          <w:ilvl w:val="0"/>
          <w:numId w:val="5"/>
        </w:numPr>
        <w:tabs>
          <w:tab w:val="left" w:pos="1512"/>
        </w:tabs>
        <w:spacing w:after="0"/>
        <w:rPr>
          <w:sz w:val="24"/>
          <w:szCs w:val="24"/>
        </w:rPr>
      </w:pPr>
      <w:r>
        <w:rPr>
          <w:sz w:val="24"/>
          <w:szCs w:val="24"/>
        </w:rPr>
        <w:t>Metalen</w:t>
      </w:r>
      <w:r w:rsidR="00B27C7D">
        <w:rPr>
          <w:sz w:val="24"/>
          <w:szCs w:val="24"/>
        </w:rPr>
        <w:t xml:space="preserve"> (ijzer, aluminium, goud, indium, tantaal en lithium</w:t>
      </w:r>
      <w:r w:rsidR="00B27C7D" w:rsidRPr="00B27C7D">
        <w:rPr>
          <w:sz w:val="24"/>
          <w:szCs w:val="24"/>
        </w:rPr>
        <w:t>)</w:t>
      </w:r>
    </w:p>
    <w:p w14:paraId="58D6C48D" w14:textId="77777777" w:rsidR="00C9329F" w:rsidRPr="00B27C7D" w:rsidRDefault="00C9329F" w:rsidP="00C9329F">
      <w:pPr>
        <w:pStyle w:val="Lijstalinea"/>
        <w:numPr>
          <w:ilvl w:val="0"/>
          <w:numId w:val="5"/>
        </w:numPr>
        <w:tabs>
          <w:tab w:val="left" w:pos="1512"/>
        </w:tabs>
        <w:spacing w:after="0"/>
        <w:rPr>
          <w:sz w:val="24"/>
          <w:szCs w:val="24"/>
        </w:rPr>
      </w:pPr>
      <w:r>
        <w:rPr>
          <w:b/>
          <w:bCs/>
          <w:sz w:val="24"/>
          <w:szCs w:val="24"/>
        </w:rPr>
        <w:t>Fossiele brandstoffen</w:t>
      </w:r>
      <w:r w:rsidR="00B27C7D">
        <w:rPr>
          <w:b/>
          <w:bCs/>
          <w:sz w:val="24"/>
          <w:szCs w:val="24"/>
        </w:rPr>
        <w:t xml:space="preserve"> </w:t>
      </w:r>
      <w:r w:rsidR="00B27C7D">
        <w:rPr>
          <w:sz w:val="24"/>
          <w:szCs w:val="24"/>
        </w:rPr>
        <w:t>(steenkool, aardolie en aardgas)</w:t>
      </w:r>
    </w:p>
    <w:p w14:paraId="423F2971" w14:textId="77777777" w:rsidR="00B27C7D" w:rsidRPr="00C9329F" w:rsidRDefault="00B27C7D" w:rsidP="00C9329F">
      <w:pPr>
        <w:pStyle w:val="Lijstalinea"/>
        <w:numPr>
          <w:ilvl w:val="0"/>
          <w:numId w:val="5"/>
        </w:numPr>
        <w:tabs>
          <w:tab w:val="left" w:pos="1512"/>
        </w:tabs>
        <w:spacing w:after="0"/>
        <w:rPr>
          <w:sz w:val="24"/>
          <w:szCs w:val="24"/>
        </w:rPr>
      </w:pPr>
      <w:r>
        <w:rPr>
          <w:sz w:val="24"/>
          <w:szCs w:val="24"/>
        </w:rPr>
        <w:t>Diverse grondstoffen (keukenzout, grind en kalksteen)</w:t>
      </w:r>
    </w:p>
    <w:p w14:paraId="0C25B430" w14:textId="77777777" w:rsidR="00C9329F" w:rsidRDefault="00B27C7D" w:rsidP="00C9329F">
      <w:pPr>
        <w:tabs>
          <w:tab w:val="left" w:pos="1512"/>
        </w:tabs>
        <w:rPr>
          <w:sz w:val="24"/>
          <w:szCs w:val="24"/>
        </w:rPr>
      </w:pPr>
      <w:r>
        <w:rPr>
          <w:sz w:val="24"/>
          <w:szCs w:val="24"/>
        </w:rPr>
        <w:t>Deze stoffen worden gebruikt als grondstof, brandstof of bouwmateriaal.</w:t>
      </w:r>
    </w:p>
    <w:p w14:paraId="1D7E4AA4" w14:textId="77777777" w:rsidR="00B27C7D" w:rsidRDefault="00B27C7D" w:rsidP="00B27C7D">
      <w:pPr>
        <w:tabs>
          <w:tab w:val="left" w:pos="1512"/>
        </w:tabs>
        <w:spacing w:after="0"/>
        <w:rPr>
          <w:b/>
          <w:bCs/>
          <w:sz w:val="24"/>
          <w:szCs w:val="24"/>
        </w:rPr>
      </w:pPr>
      <w:r>
        <w:rPr>
          <w:b/>
          <w:bCs/>
          <w:sz w:val="24"/>
          <w:szCs w:val="24"/>
        </w:rPr>
        <w:t>Het ontstaan van ertsen en fossiele brandstoffen</w:t>
      </w:r>
    </w:p>
    <w:p w14:paraId="110227B5" w14:textId="77777777" w:rsidR="00B27C7D" w:rsidRPr="00E7664F" w:rsidRDefault="00B27C7D" w:rsidP="00E7664F">
      <w:pPr>
        <w:pStyle w:val="Lijstalinea"/>
        <w:numPr>
          <w:ilvl w:val="0"/>
          <w:numId w:val="6"/>
        </w:numPr>
        <w:tabs>
          <w:tab w:val="left" w:pos="1512"/>
        </w:tabs>
        <w:spacing w:after="0"/>
        <w:rPr>
          <w:sz w:val="24"/>
          <w:szCs w:val="24"/>
        </w:rPr>
      </w:pPr>
      <w:r w:rsidRPr="00E7664F">
        <w:rPr>
          <w:sz w:val="24"/>
          <w:szCs w:val="24"/>
        </w:rPr>
        <w:t>Metalen worden gewonnen uit ertsen. Die ertsen zijn</w:t>
      </w:r>
      <w:r w:rsidR="005B35E4" w:rsidRPr="00E7664F">
        <w:rPr>
          <w:sz w:val="24"/>
          <w:szCs w:val="24"/>
        </w:rPr>
        <w:t xml:space="preserve"> uit de aardmantel</w:t>
      </w:r>
      <w:r w:rsidRPr="00E7664F">
        <w:rPr>
          <w:sz w:val="24"/>
          <w:szCs w:val="24"/>
        </w:rPr>
        <w:t xml:space="preserve"> door het magma meegenomen </w:t>
      </w:r>
      <w:r w:rsidR="005B35E4" w:rsidRPr="00E7664F">
        <w:rPr>
          <w:sz w:val="24"/>
          <w:szCs w:val="24"/>
        </w:rPr>
        <w:t xml:space="preserve">naar het aardoppervlak. De ertsen worden in de </w:t>
      </w:r>
      <w:r w:rsidR="005B35E4" w:rsidRPr="00E7664F">
        <w:rPr>
          <w:b/>
          <w:bCs/>
          <w:sz w:val="24"/>
          <w:szCs w:val="24"/>
        </w:rPr>
        <w:t xml:space="preserve">dagbouw </w:t>
      </w:r>
      <w:r w:rsidR="005B35E4" w:rsidRPr="00E7664F">
        <w:rPr>
          <w:sz w:val="24"/>
          <w:szCs w:val="24"/>
        </w:rPr>
        <w:t xml:space="preserve">of in de </w:t>
      </w:r>
      <w:r w:rsidR="005B35E4" w:rsidRPr="00E7664F">
        <w:rPr>
          <w:b/>
          <w:bCs/>
          <w:sz w:val="24"/>
          <w:szCs w:val="24"/>
        </w:rPr>
        <w:t>schachtbouw</w:t>
      </w:r>
      <w:r w:rsidR="005B35E4" w:rsidRPr="00E7664F">
        <w:rPr>
          <w:sz w:val="24"/>
          <w:szCs w:val="24"/>
        </w:rPr>
        <w:t xml:space="preserve"> gewonnen. </w:t>
      </w:r>
    </w:p>
    <w:p w14:paraId="1ABA1217" w14:textId="77777777" w:rsidR="005B35E4" w:rsidRDefault="00E7664F" w:rsidP="005B35E4">
      <w:pPr>
        <w:tabs>
          <w:tab w:val="left" w:pos="1512"/>
        </w:tabs>
        <w:spacing w:after="0"/>
        <w:rPr>
          <w:sz w:val="24"/>
          <w:szCs w:val="24"/>
        </w:rPr>
      </w:pPr>
      <w:r>
        <w:rPr>
          <w:sz w:val="24"/>
          <w:szCs w:val="24"/>
        </w:rPr>
        <w:t xml:space="preserve">             </w:t>
      </w:r>
      <w:r w:rsidR="005B35E4">
        <w:rPr>
          <w:sz w:val="24"/>
          <w:szCs w:val="24"/>
        </w:rPr>
        <w:t xml:space="preserve">Dagbouw </w:t>
      </w:r>
      <w:r w:rsidR="005B35E4">
        <w:rPr>
          <w:sz w:val="24"/>
          <w:szCs w:val="24"/>
        </w:rPr>
        <w:sym w:font="Symbol" w:char="F0AE"/>
      </w:r>
      <w:r w:rsidR="005B35E4">
        <w:rPr>
          <w:sz w:val="24"/>
          <w:szCs w:val="24"/>
        </w:rPr>
        <w:t xml:space="preserve"> winning van delfstoffen in de openlucht</w:t>
      </w:r>
    </w:p>
    <w:p w14:paraId="6F54ACD5" w14:textId="77777777" w:rsidR="005B35E4" w:rsidRDefault="00E7664F" w:rsidP="005B35E4">
      <w:pPr>
        <w:tabs>
          <w:tab w:val="left" w:pos="1512"/>
        </w:tabs>
        <w:spacing w:after="0"/>
        <w:rPr>
          <w:sz w:val="24"/>
          <w:szCs w:val="24"/>
        </w:rPr>
      </w:pPr>
      <w:r>
        <w:rPr>
          <w:sz w:val="24"/>
          <w:szCs w:val="24"/>
        </w:rPr>
        <w:t xml:space="preserve">             </w:t>
      </w:r>
      <w:r w:rsidR="005B35E4">
        <w:rPr>
          <w:sz w:val="24"/>
          <w:szCs w:val="24"/>
        </w:rPr>
        <w:t xml:space="preserve">Schachtbouw </w:t>
      </w:r>
      <w:r w:rsidR="005B35E4">
        <w:rPr>
          <w:sz w:val="24"/>
          <w:szCs w:val="24"/>
        </w:rPr>
        <w:sym w:font="Symbol" w:char="F0AE"/>
      </w:r>
      <w:r w:rsidR="005B35E4">
        <w:rPr>
          <w:sz w:val="24"/>
          <w:szCs w:val="24"/>
        </w:rPr>
        <w:t xml:space="preserve"> winning van delfstoffen in ondergrondse mijnen</w:t>
      </w:r>
    </w:p>
    <w:p w14:paraId="1E77553A" w14:textId="77777777" w:rsidR="00E7664F" w:rsidRPr="00E7664F" w:rsidRDefault="005B35E4" w:rsidP="00E7664F">
      <w:pPr>
        <w:pStyle w:val="Lijstalinea"/>
        <w:numPr>
          <w:ilvl w:val="0"/>
          <w:numId w:val="6"/>
        </w:numPr>
        <w:tabs>
          <w:tab w:val="left" w:pos="1512"/>
        </w:tabs>
        <w:spacing w:after="0"/>
        <w:rPr>
          <w:sz w:val="24"/>
          <w:szCs w:val="24"/>
        </w:rPr>
      </w:pPr>
      <w:r w:rsidRPr="00E7664F">
        <w:rPr>
          <w:sz w:val="24"/>
          <w:szCs w:val="24"/>
        </w:rPr>
        <w:t>Fossiele brandstoffen</w:t>
      </w:r>
      <w:r w:rsidR="00E7664F" w:rsidRPr="00E7664F">
        <w:rPr>
          <w:sz w:val="24"/>
          <w:szCs w:val="24"/>
        </w:rPr>
        <w:t xml:space="preserve"> ontstaan op een andere manier.</w:t>
      </w:r>
    </w:p>
    <w:p w14:paraId="630D50A2" w14:textId="77777777" w:rsidR="00E7664F" w:rsidRDefault="00E7664F" w:rsidP="00E7664F">
      <w:pPr>
        <w:tabs>
          <w:tab w:val="left" w:pos="1512"/>
        </w:tabs>
        <w:spacing w:after="0"/>
        <w:ind w:left="1416"/>
        <w:rPr>
          <w:sz w:val="24"/>
          <w:szCs w:val="24"/>
        </w:rPr>
      </w:pPr>
      <w:r>
        <w:rPr>
          <w:sz w:val="24"/>
          <w:szCs w:val="24"/>
        </w:rPr>
        <w:sym w:font="Symbol" w:char="F0AE"/>
      </w:r>
      <w:r>
        <w:t xml:space="preserve"> </w:t>
      </w:r>
      <w:r>
        <w:rPr>
          <w:sz w:val="24"/>
          <w:szCs w:val="24"/>
        </w:rPr>
        <w:t xml:space="preserve">Steenkool onstond door als plantenresten onder water terechtkwamen, kreeg je eerst veen daarna bruinkool en daarna steenkool. Dit </w:t>
      </w:r>
      <w:r>
        <w:rPr>
          <w:b/>
          <w:bCs/>
          <w:sz w:val="24"/>
          <w:szCs w:val="24"/>
        </w:rPr>
        <w:t xml:space="preserve">inkolingsproces </w:t>
      </w:r>
      <w:r>
        <w:rPr>
          <w:sz w:val="24"/>
          <w:szCs w:val="24"/>
        </w:rPr>
        <w:t>begon in het Carboon.</w:t>
      </w:r>
    </w:p>
    <w:p w14:paraId="10DB4A65" w14:textId="77777777" w:rsidR="00E7664F" w:rsidRDefault="00E7664F" w:rsidP="00645185">
      <w:pPr>
        <w:tabs>
          <w:tab w:val="left" w:pos="1512"/>
        </w:tabs>
        <w:ind w:left="1418"/>
        <w:rPr>
          <w:sz w:val="24"/>
          <w:szCs w:val="24"/>
        </w:rPr>
      </w:pPr>
      <w:r>
        <w:rPr>
          <w:sz w:val="24"/>
          <w:szCs w:val="24"/>
        </w:rPr>
        <w:sym w:font="Symbol" w:char="F0AE"/>
      </w:r>
      <w:r>
        <w:rPr>
          <w:sz w:val="24"/>
          <w:szCs w:val="24"/>
        </w:rPr>
        <w:t xml:space="preserve"> Aardolie ontstond in het Mesozoïcum uit lagen dood plankton. Dat vormde dikke pakketten die bedekt werden door sedimenten zoals zand. Daardoor nam de druk en temperatuur toe. Dat leidde tot een chemisch proces waarbij het plankton omgezet werd in aardolie. Tegelijkertijd met het ontstaan van zowel steenkool als aardolie ontstond aardgas.</w:t>
      </w:r>
    </w:p>
    <w:p w14:paraId="47C1BB9D" w14:textId="77777777" w:rsidR="00645185" w:rsidRDefault="00645185" w:rsidP="00737D5F">
      <w:pPr>
        <w:tabs>
          <w:tab w:val="left" w:pos="1512"/>
        </w:tabs>
        <w:spacing w:after="0"/>
        <w:rPr>
          <w:b/>
          <w:bCs/>
          <w:sz w:val="24"/>
          <w:szCs w:val="24"/>
        </w:rPr>
      </w:pPr>
      <w:r>
        <w:rPr>
          <w:b/>
          <w:bCs/>
          <w:sz w:val="24"/>
          <w:szCs w:val="24"/>
        </w:rPr>
        <w:t>Delfstoffen raken op</w:t>
      </w:r>
    </w:p>
    <w:p w14:paraId="6E475557" w14:textId="77777777" w:rsidR="00737D5F" w:rsidRDefault="00737D5F" w:rsidP="00737D5F">
      <w:pPr>
        <w:tabs>
          <w:tab w:val="left" w:pos="1512"/>
        </w:tabs>
        <w:spacing w:after="0"/>
        <w:rPr>
          <w:sz w:val="24"/>
          <w:szCs w:val="24"/>
        </w:rPr>
      </w:pPr>
      <w:r>
        <w:rPr>
          <w:sz w:val="24"/>
          <w:szCs w:val="24"/>
        </w:rPr>
        <w:t>Delfstoffen worden veelgebruikt, maar kunnen ook op. Er is een voorspelling gemaakt op over hoeveel delfstoffen er na een bepaalde tijd nog zijn. Deze voorspelling is gebaseerd op bewezen reserves. De vier schaarste delfstoffen zijn antimoon, goud, zink en molybdeen. De groep ‘zeldzame aardmetalen’ is eigenlijk helemaal niet zeldzaam, maar is zo genoemd omdat bij de ontdekking men er vanuit ging dat er maar weinig van waren.</w:t>
      </w:r>
    </w:p>
    <w:p w14:paraId="41A1EC9B" w14:textId="77777777" w:rsidR="00737D5F" w:rsidRDefault="00737D5F">
      <w:pPr>
        <w:rPr>
          <w:sz w:val="24"/>
          <w:szCs w:val="24"/>
        </w:rPr>
      </w:pPr>
      <w:r>
        <w:rPr>
          <w:sz w:val="24"/>
          <w:szCs w:val="24"/>
        </w:rPr>
        <w:br w:type="page"/>
      </w:r>
    </w:p>
    <w:p w14:paraId="7BFED5D7" w14:textId="77777777" w:rsidR="00737D5F" w:rsidRDefault="00737D5F" w:rsidP="00737D5F">
      <w:pPr>
        <w:tabs>
          <w:tab w:val="left" w:pos="1512"/>
        </w:tabs>
        <w:spacing w:after="0"/>
        <w:rPr>
          <w:b/>
          <w:bCs/>
          <w:sz w:val="24"/>
          <w:szCs w:val="24"/>
        </w:rPr>
      </w:pPr>
      <w:r>
        <w:rPr>
          <w:b/>
          <w:bCs/>
          <w:sz w:val="24"/>
          <w:szCs w:val="24"/>
        </w:rPr>
        <w:lastRenderedPageBreak/>
        <w:t>2.4 Delfstoffen in Europa</w:t>
      </w:r>
    </w:p>
    <w:p w14:paraId="7A5E89A5" w14:textId="77777777" w:rsidR="00737D5F" w:rsidRDefault="00737D5F" w:rsidP="00737D5F">
      <w:pPr>
        <w:tabs>
          <w:tab w:val="left" w:pos="1512"/>
        </w:tabs>
        <w:spacing w:after="0"/>
        <w:rPr>
          <w:b/>
          <w:bCs/>
          <w:sz w:val="24"/>
          <w:szCs w:val="24"/>
        </w:rPr>
      </w:pPr>
      <w:r>
        <w:rPr>
          <w:b/>
          <w:bCs/>
          <w:sz w:val="24"/>
          <w:szCs w:val="24"/>
        </w:rPr>
        <w:t>Rijk aan delfstoffen</w:t>
      </w:r>
    </w:p>
    <w:p w14:paraId="17D3788E" w14:textId="77777777" w:rsidR="00737D5F" w:rsidRDefault="00737D5F" w:rsidP="00737D5F">
      <w:pPr>
        <w:tabs>
          <w:tab w:val="left" w:pos="1512"/>
        </w:tabs>
        <w:spacing w:after="0"/>
        <w:rPr>
          <w:sz w:val="24"/>
          <w:szCs w:val="24"/>
        </w:rPr>
      </w:pPr>
      <w:r>
        <w:rPr>
          <w:sz w:val="24"/>
          <w:szCs w:val="24"/>
        </w:rPr>
        <w:t xml:space="preserve">Europa heeft zich kunnen ontwikkelen door de aanwezigheid van </w:t>
      </w:r>
      <w:r w:rsidR="00AA46CE">
        <w:rPr>
          <w:sz w:val="24"/>
          <w:szCs w:val="24"/>
        </w:rPr>
        <w:t>belangrijke delfstoffen in de grond.</w:t>
      </w:r>
    </w:p>
    <w:p w14:paraId="26C48B92" w14:textId="77777777" w:rsidR="00AA46CE" w:rsidRDefault="00AA46CE" w:rsidP="00AA46CE">
      <w:pPr>
        <w:pStyle w:val="Lijstalinea"/>
        <w:numPr>
          <w:ilvl w:val="0"/>
          <w:numId w:val="6"/>
        </w:numPr>
        <w:tabs>
          <w:tab w:val="left" w:pos="1512"/>
        </w:tabs>
        <w:spacing w:after="0"/>
        <w:rPr>
          <w:sz w:val="24"/>
          <w:szCs w:val="24"/>
        </w:rPr>
      </w:pPr>
      <w:r>
        <w:rPr>
          <w:sz w:val="24"/>
          <w:szCs w:val="24"/>
        </w:rPr>
        <w:t>Steenkool. Verspreid in Europa liggen flinke voorraden aan steenkool. Niet overal wordt steenkool meer gedolven. Veel mijnen zijn gesloten, omdat…</w:t>
      </w:r>
    </w:p>
    <w:p w14:paraId="5D2B2B6A" w14:textId="77777777" w:rsidR="00AA46CE" w:rsidRDefault="00AA46CE" w:rsidP="00AA46CE">
      <w:pPr>
        <w:pStyle w:val="Lijstalinea"/>
        <w:numPr>
          <w:ilvl w:val="0"/>
          <w:numId w:val="8"/>
        </w:numPr>
        <w:tabs>
          <w:tab w:val="left" w:pos="1512"/>
        </w:tabs>
        <w:spacing w:after="0"/>
        <w:rPr>
          <w:sz w:val="24"/>
          <w:szCs w:val="24"/>
        </w:rPr>
      </w:pPr>
      <w:r>
        <w:rPr>
          <w:sz w:val="24"/>
          <w:szCs w:val="24"/>
        </w:rPr>
        <w:t>Er steeds minder kolen gebruikt worden</w:t>
      </w:r>
    </w:p>
    <w:p w14:paraId="5C2D775E" w14:textId="77777777" w:rsidR="00AA46CE" w:rsidRDefault="00AA46CE" w:rsidP="00AA46CE">
      <w:pPr>
        <w:pStyle w:val="Lijstalinea"/>
        <w:numPr>
          <w:ilvl w:val="0"/>
          <w:numId w:val="8"/>
        </w:numPr>
        <w:tabs>
          <w:tab w:val="left" w:pos="1512"/>
        </w:tabs>
        <w:spacing w:after="0"/>
        <w:rPr>
          <w:sz w:val="24"/>
          <w:szCs w:val="24"/>
        </w:rPr>
      </w:pPr>
      <w:r>
        <w:rPr>
          <w:sz w:val="24"/>
          <w:szCs w:val="24"/>
        </w:rPr>
        <w:t xml:space="preserve">Het slecht is voor het milieu </w:t>
      </w:r>
    </w:p>
    <w:p w14:paraId="574946A3" w14:textId="77777777" w:rsidR="00AA46CE" w:rsidRDefault="00AA46CE" w:rsidP="00AA46CE">
      <w:pPr>
        <w:pStyle w:val="Lijstalinea"/>
        <w:numPr>
          <w:ilvl w:val="0"/>
          <w:numId w:val="8"/>
        </w:numPr>
        <w:tabs>
          <w:tab w:val="left" w:pos="1512"/>
        </w:tabs>
        <w:spacing w:after="0"/>
        <w:rPr>
          <w:sz w:val="24"/>
          <w:szCs w:val="24"/>
        </w:rPr>
      </w:pPr>
      <w:r>
        <w:rPr>
          <w:sz w:val="24"/>
          <w:szCs w:val="24"/>
        </w:rPr>
        <w:t>Import is vaak goedkoper</w:t>
      </w:r>
    </w:p>
    <w:p w14:paraId="3127ADDD" w14:textId="77777777" w:rsidR="00AA46CE" w:rsidRDefault="00AA46CE" w:rsidP="00AA46CE">
      <w:pPr>
        <w:pStyle w:val="Lijstalinea"/>
        <w:numPr>
          <w:ilvl w:val="0"/>
          <w:numId w:val="6"/>
        </w:numPr>
        <w:tabs>
          <w:tab w:val="left" w:pos="1512"/>
        </w:tabs>
        <w:spacing w:after="0"/>
        <w:rPr>
          <w:sz w:val="24"/>
          <w:szCs w:val="24"/>
        </w:rPr>
      </w:pPr>
      <w:r>
        <w:rPr>
          <w:sz w:val="24"/>
          <w:szCs w:val="24"/>
        </w:rPr>
        <w:t xml:space="preserve">Ijzererts. Wordt ook op verschillende plekken in Europa gevonden. </w:t>
      </w:r>
    </w:p>
    <w:p w14:paraId="5A45B82C" w14:textId="77777777" w:rsidR="00AA46CE" w:rsidRDefault="00AA46CE" w:rsidP="00AA46CE">
      <w:pPr>
        <w:tabs>
          <w:tab w:val="left" w:pos="1512"/>
        </w:tabs>
        <w:rPr>
          <w:sz w:val="24"/>
          <w:szCs w:val="24"/>
        </w:rPr>
      </w:pPr>
      <w:r>
        <w:rPr>
          <w:sz w:val="24"/>
          <w:szCs w:val="24"/>
        </w:rPr>
        <w:t>Europa heeft ook fossiele brandstoffen. Zo worden in Noorwegen en het Verenigd Koninkrijk aardolie en aardgas gewonnen. Ook worden in Europa metalen uit de grond gehaald, zoals zink en lood.</w:t>
      </w:r>
    </w:p>
    <w:p w14:paraId="3FB7555D" w14:textId="77777777" w:rsidR="00AA46CE" w:rsidRDefault="00AA46CE" w:rsidP="00AA46CE">
      <w:pPr>
        <w:tabs>
          <w:tab w:val="left" w:pos="1512"/>
        </w:tabs>
        <w:spacing w:after="0"/>
        <w:rPr>
          <w:b/>
          <w:bCs/>
          <w:sz w:val="24"/>
          <w:szCs w:val="24"/>
        </w:rPr>
      </w:pPr>
      <w:r>
        <w:rPr>
          <w:b/>
          <w:bCs/>
          <w:sz w:val="24"/>
          <w:szCs w:val="24"/>
        </w:rPr>
        <w:t>Krtitieke grondstoffen</w:t>
      </w:r>
    </w:p>
    <w:p w14:paraId="7752A168" w14:textId="77777777" w:rsidR="007B30B2" w:rsidRDefault="00AA46CE" w:rsidP="00AA46CE">
      <w:pPr>
        <w:tabs>
          <w:tab w:val="left" w:pos="1512"/>
        </w:tabs>
        <w:spacing w:after="0"/>
        <w:rPr>
          <w:sz w:val="24"/>
          <w:szCs w:val="24"/>
        </w:rPr>
      </w:pPr>
      <w:r>
        <w:rPr>
          <w:sz w:val="24"/>
          <w:szCs w:val="24"/>
        </w:rPr>
        <w:t xml:space="preserve">Wat betreft fossiele brandstoffen en metalen is Europa niet zelfvoorzienend. Omdat men afhankelijk is van de import van grondstoffen wordt er om de paar jaar door de Europese Unie een lijst opgesteld met </w:t>
      </w:r>
      <w:r>
        <w:rPr>
          <w:b/>
          <w:bCs/>
          <w:sz w:val="24"/>
          <w:szCs w:val="24"/>
        </w:rPr>
        <w:t>kritieke grondstoffen</w:t>
      </w:r>
      <w:r>
        <w:rPr>
          <w:sz w:val="24"/>
          <w:szCs w:val="24"/>
        </w:rPr>
        <w:t xml:space="preserve">. </w:t>
      </w:r>
      <w:r w:rsidR="007B30B2">
        <w:rPr>
          <w:sz w:val="24"/>
          <w:szCs w:val="24"/>
        </w:rPr>
        <w:t>In 2017 stonden er 27 stoffen op die lijst. Kritiek betekent dat een grondstof economisch heel belangrijk is voor Europa, maar dat er risico’s zijn wat de aanvoer betreft. De grondstoffen zijn om drie redenen belangrijk;</w:t>
      </w:r>
    </w:p>
    <w:p w14:paraId="3806FDB4" w14:textId="77777777" w:rsidR="007B30B2" w:rsidRDefault="007B30B2" w:rsidP="007B30B2">
      <w:pPr>
        <w:pStyle w:val="Lijstalinea"/>
        <w:numPr>
          <w:ilvl w:val="0"/>
          <w:numId w:val="9"/>
        </w:numPr>
        <w:tabs>
          <w:tab w:val="left" w:pos="1512"/>
        </w:tabs>
        <w:spacing w:after="0"/>
        <w:rPr>
          <w:sz w:val="24"/>
          <w:szCs w:val="24"/>
        </w:rPr>
      </w:pPr>
      <w:r>
        <w:rPr>
          <w:sz w:val="24"/>
          <w:szCs w:val="24"/>
        </w:rPr>
        <w:t>Ze worden gebruikt in bijna alle industrieën.</w:t>
      </w:r>
    </w:p>
    <w:p w14:paraId="7F3FC405" w14:textId="77777777" w:rsidR="007B30B2" w:rsidRDefault="007B30B2" w:rsidP="007B30B2">
      <w:pPr>
        <w:pStyle w:val="Lijstalinea"/>
        <w:numPr>
          <w:ilvl w:val="0"/>
          <w:numId w:val="9"/>
        </w:numPr>
        <w:tabs>
          <w:tab w:val="left" w:pos="1512"/>
        </w:tabs>
        <w:spacing w:after="0"/>
        <w:rPr>
          <w:sz w:val="24"/>
          <w:szCs w:val="24"/>
        </w:rPr>
      </w:pPr>
      <w:r>
        <w:rPr>
          <w:sz w:val="24"/>
          <w:szCs w:val="24"/>
        </w:rPr>
        <w:t>Ze worden toegepast in moderne technologie.</w:t>
      </w:r>
    </w:p>
    <w:p w14:paraId="4C4FE7A8" w14:textId="77777777" w:rsidR="007B30B2" w:rsidRDefault="007B30B2" w:rsidP="007B30B2">
      <w:pPr>
        <w:pStyle w:val="Lijstalinea"/>
        <w:numPr>
          <w:ilvl w:val="0"/>
          <w:numId w:val="9"/>
        </w:numPr>
        <w:tabs>
          <w:tab w:val="left" w:pos="1512"/>
        </w:tabs>
        <w:spacing w:after="0"/>
        <w:rPr>
          <w:sz w:val="24"/>
          <w:szCs w:val="24"/>
        </w:rPr>
      </w:pPr>
      <w:r>
        <w:rPr>
          <w:sz w:val="24"/>
          <w:szCs w:val="24"/>
        </w:rPr>
        <w:t>Ze zijn nodig voor energiezuinige toepassingen.</w:t>
      </w:r>
    </w:p>
    <w:p w14:paraId="3076EAFA" w14:textId="77777777" w:rsidR="007B30B2" w:rsidRDefault="007B30B2" w:rsidP="007B30B2">
      <w:pPr>
        <w:tabs>
          <w:tab w:val="left" w:pos="1512"/>
        </w:tabs>
        <w:rPr>
          <w:sz w:val="24"/>
          <w:szCs w:val="24"/>
        </w:rPr>
      </w:pPr>
      <w:r>
        <w:rPr>
          <w:sz w:val="24"/>
          <w:szCs w:val="24"/>
        </w:rPr>
        <w:t>De meeste delfstoffen zijn geologsich gezien niet schaars. Wel zijn de landen waaruit ze geïmporteerd worden niet altijd betrouwbaar. Een andere oorzaak voor onbetrouwbaarheid van levering is dat slecht 1 of een paar landen die delfstoffen bezitten. Die landen kunnen bepalen of en tegen welke prijs ze die delfstoffen leveren.</w:t>
      </w:r>
    </w:p>
    <w:p w14:paraId="5D215595" w14:textId="77777777" w:rsidR="007B30B2" w:rsidRDefault="007B30B2" w:rsidP="007B30B2">
      <w:pPr>
        <w:tabs>
          <w:tab w:val="left" w:pos="1512"/>
        </w:tabs>
        <w:spacing w:after="0"/>
        <w:rPr>
          <w:b/>
          <w:bCs/>
          <w:sz w:val="24"/>
          <w:szCs w:val="24"/>
        </w:rPr>
      </w:pPr>
      <w:r>
        <w:rPr>
          <w:b/>
          <w:bCs/>
          <w:sz w:val="24"/>
          <w:szCs w:val="24"/>
        </w:rPr>
        <w:t>Oplossingen voor afhankelijkheid</w:t>
      </w:r>
    </w:p>
    <w:p w14:paraId="62DD0A05" w14:textId="77777777" w:rsidR="00DB3BE9" w:rsidRDefault="00DB3BE9" w:rsidP="007B30B2">
      <w:pPr>
        <w:tabs>
          <w:tab w:val="left" w:pos="1512"/>
        </w:tabs>
        <w:spacing w:after="0"/>
        <w:rPr>
          <w:sz w:val="24"/>
          <w:szCs w:val="24"/>
        </w:rPr>
      </w:pPr>
      <w:r>
        <w:rPr>
          <w:sz w:val="24"/>
          <w:szCs w:val="24"/>
        </w:rPr>
        <w:t>De Europese landen streven ernaar om minder kritieke grondstoffen te gebruiken. Dat kan op meerdere manieren;</w:t>
      </w:r>
    </w:p>
    <w:p w14:paraId="54D65A4D" w14:textId="77777777" w:rsidR="00DB3BE9" w:rsidRDefault="00DB3BE9" w:rsidP="00DB3BE9">
      <w:pPr>
        <w:pStyle w:val="Lijstalinea"/>
        <w:numPr>
          <w:ilvl w:val="0"/>
          <w:numId w:val="6"/>
        </w:numPr>
        <w:tabs>
          <w:tab w:val="left" w:pos="1512"/>
        </w:tabs>
        <w:spacing w:after="0"/>
        <w:rPr>
          <w:sz w:val="24"/>
          <w:szCs w:val="24"/>
        </w:rPr>
      </w:pPr>
      <w:r>
        <w:rPr>
          <w:sz w:val="24"/>
          <w:szCs w:val="24"/>
        </w:rPr>
        <w:t>Recycling, een product wordt bewerkt voor een nieuwe toepassing.</w:t>
      </w:r>
    </w:p>
    <w:p w14:paraId="3E5318CF" w14:textId="77777777" w:rsidR="00DB3BE9" w:rsidRDefault="00DB3BE9" w:rsidP="00DB3BE9">
      <w:pPr>
        <w:pStyle w:val="Lijstalinea"/>
        <w:numPr>
          <w:ilvl w:val="0"/>
          <w:numId w:val="6"/>
        </w:numPr>
        <w:tabs>
          <w:tab w:val="left" w:pos="1512"/>
        </w:tabs>
        <w:spacing w:after="0"/>
        <w:rPr>
          <w:sz w:val="24"/>
          <w:szCs w:val="24"/>
        </w:rPr>
      </w:pPr>
      <w:r>
        <w:rPr>
          <w:sz w:val="24"/>
          <w:szCs w:val="24"/>
        </w:rPr>
        <w:t>Hergebruik, een product wordt na een opknapbeurt opnieuw gebruikt in dezelfde vorm.</w:t>
      </w:r>
    </w:p>
    <w:p w14:paraId="14EB9910" w14:textId="77777777" w:rsidR="00DB3BE9" w:rsidRDefault="00DB3BE9" w:rsidP="00DB3BE9">
      <w:pPr>
        <w:pStyle w:val="Lijstalinea"/>
        <w:numPr>
          <w:ilvl w:val="0"/>
          <w:numId w:val="6"/>
        </w:numPr>
        <w:tabs>
          <w:tab w:val="left" w:pos="1512"/>
        </w:tabs>
        <w:spacing w:after="0"/>
        <w:rPr>
          <w:sz w:val="24"/>
          <w:szCs w:val="24"/>
        </w:rPr>
      </w:pPr>
      <w:r>
        <w:rPr>
          <w:sz w:val="24"/>
          <w:szCs w:val="24"/>
        </w:rPr>
        <w:t>Substitutie, een materiaal wordt vervangen door een ander materiaal met dezelfde eigenschappen.</w:t>
      </w:r>
    </w:p>
    <w:p w14:paraId="2D5BC8D0" w14:textId="77777777" w:rsidR="00DB3BE9" w:rsidRDefault="00DB3BE9" w:rsidP="00DB3BE9">
      <w:pPr>
        <w:pStyle w:val="Lijstalinea"/>
        <w:numPr>
          <w:ilvl w:val="0"/>
          <w:numId w:val="6"/>
        </w:numPr>
        <w:tabs>
          <w:tab w:val="left" w:pos="1512"/>
        </w:tabs>
        <w:spacing w:after="0"/>
        <w:rPr>
          <w:sz w:val="24"/>
          <w:szCs w:val="24"/>
        </w:rPr>
      </w:pPr>
      <w:r>
        <w:rPr>
          <w:sz w:val="24"/>
          <w:szCs w:val="24"/>
        </w:rPr>
        <w:t>Beter productontwerp, hierdoor kunnen grondstoffen makkelijker teruggewonnen worden.</w:t>
      </w:r>
    </w:p>
    <w:p w14:paraId="3533B0C6" w14:textId="77777777" w:rsidR="00DB3BE9" w:rsidRPr="00DB3BE9" w:rsidRDefault="00434F57" w:rsidP="00DB3BE9">
      <w:pPr>
        <w:rPr>
          <w:sz w:val="24"/>
          <w:szCs w:val="24"/>
        </w:rPr>
      </w:pPr>
      <w:r>
        <w:rPr>
          <w:sz w:val="24"/>
          <w:szCs w:val="24"/>
        </w:rPr>
        <w:br w:type="page"/>
      </w:r>
    </w:p>
    <w:p w14:paraId="1B117446" w14:textId="77777777" w:rsidR="00DB3BE9" w:rsidRPr="00DB3BE9" w:rsidRDefault="00DB3BE9" w:rsidP="00DB3BE9">
      <w:pPr>
        <w:tabs>
          <w:tab w:val="left" w:pos="1512"/>
        </w:tabs>
        <w:spacing w:after="0"/>
        <w:rPr>
          <w:b/>
          <w:bCs/>
          <w:sz w:val="24"/>
          <w:szCs w:val="24"/>
        </w:rPr>
      </w:pPr>
      <w:r>
        <w:rPr>
          <w:b/>
          <w:bCs/>
          <w:sz w:val="24"/>
          <w:szCs w:val="24"/>
        </w:rPr>
        <w:lastRenderedPageBreak/>
        <w:t>2.5 Delfstoffen in Nederland</w:t>
      </w:r>
    </w:p>
    <w:p w14:paraId="07A65AD4" w14:textId="77777777" w:rsidR="007B30B2" w:rsidRDefault="00DB3BE9" w:rsidP="007B30B2">
      <w:pPr>
        <w:tabs>
          <w:tab w:val="left" w:pos="1512"/>
        </w:tabs>
        <w:spacing w:after="0"/>
        <w:rPr>
          <w:b/>
          <w:bCs/>
          <w:sz w:val="24"/>
          <w:szCs w:val="24"/>
        </w:rPr>
      </w:pPr>
      <w:r>
        <w:rPr>
          <w:b/>
          <w:bCs/>
          <w:sz w:val="24"/>
          <w:szCs w:val="24"/>
        </w:rPr>
        <w:t>Delfstoffen in de diepte</w:t>
      </w:r>
    </w:p>
    <w:p w14:paraId="13F72FBD" w14:textId="77777777" w:rsidR="00434F57" w:rsidRDefault="00434F57" w:rsidP="007B30B2">
      <w:pPr>
        <w:tabs>
          <w:tab w:val="left" w:pos="1512"/>
        </w:tabs>
        <w:spacing w:after="0"/>
        <w:rPr>
          <w:sz w:val="24"/>
          <w:szCs w:val="24"/>
        </w:rPr>
      </w:pPr>
      <w:r w:rsidRPr="00434F57">
        <w:rPr>
          <w:i/>
          <w:iCs/>
          <w:sz w:val="24"/>
          <w:szCs w:val="24"/>
        </w:rPr>
        <w:t>Steenkool</w:t>
      </w:r>
      <w:r w:rsidRPr="00434F57">
        <w:rPr>
          <w:sz w:val="24"/>
          <w:szCs w:val="24"/>
        </w:rPr>
        <w:t xml:space="preserve"> (</w:t>
      </w:r>
      <w:r>
        <w:rPr>
          <w:sz w:val="24"/>
          <w:szCs w:val="24"/>
        </w:rPr>
        <w:t>C</w:t>
      </w:r>
      <w:r w:rsidRPr="00434F57">
        <w:rPr>
          <w:sz w:val="24"/>
          <w:szCs w:val="24"/>
        </w:rPr>
        <w:t>arboon) bevindt zich door heel nederland. De steenkolenmijnen zijn alleen al lang dicht omdat de winning te duur is en omdat steenkool te vervuilend is. Hiervoor is nu in het Noorden van Nederland een ander alternatief: Aardgas.</w:t>
      </w:r>
      <w:r>
        <w:rPr>
          <w:sz w:val="24"/>
          <w:szCs w:val="24"/>
        </w:rPr>
        <w:t xml:space="preserve"> </w:t>
      </w:r>
    </w:p>
    <w:p w14:paraId="0CEF2C65" w14:textId="77777777" w:rsidR="00434F57" w:rsidRDefault="00434F57" w:rsidP="007B30B2">
      <w:pPr>
        <w:tabs>
          <w:tab w:val="left" w:pos="1512"/>
        </w:tabs>
        <w:spacing w:after="0"/>
        <w:rPr>
          <w:sz w:val="24"/>
          <w:szCs w:val="24"/>
        </w:rPr>
      </w:pPr>
      <w:r w:rsidRPr="00434F57">
        <w:rPr>
          <w:i/>
          <w:iCs/>
          <w:sz w:val="24"/>
          <w:szCs w:val="24"/>
        </w:rPr>
        <w:t>Gas</w:t>
      </w:r>
      <w:r w:rsidR="006A0192">
        <w:rPr>
          <w:sz w:val="24"/>
          <w:szCs w:val="24"/>
        </w:rPr>
        <w:t xml:space="preserve">. Het gas </w:t>
      </w:r>
      <w:r>
        <w:rPr>
          <w:sz w:val="24"/>
          <w:szCs w:val="24"/>
        </w:rPr>
        <w:t xml:space="preserve">werd uit het gesteente geperst en kwam terecht in de poriën van zandsteen uit het Perm. Bovenop het zandsteen lag een ondoordringbare laag van steenzout, die het gas tegenhield. Het poreuze gesteente waarin een delfstof ligt opgeslagen noem je het </w:t>
      </w:r>
      <w:r>
        <w:rPr>
          <w:b/>
          <w:bCs/>
          <w:sz w:val="24"/>
          <w:szCs w:val="24"/>
        </w:rPr>
        <w:t xml:space="preserve">reservoirgesteente. </w:t>
      </w:r>
      <w:r>
        <w:rPr>
          <w:sz w:val="24"/>
          <w:szCs w:val="24"/>
        </w:rPr>
        <w:t xml:space="preserve">Het gesteente waarin het gas is ontstaan heet het </w:t>
      </w:r>
      <w:r>
        <w:rPr>
          <w:b/>
          <w:bCs/>
          <w:sz w:val="24"/>
          <w:szCs w:val="24"/>
        </w:rPr>
        <w:t>moedergesteente.</w:t>
      </w:r>
      <w:r>
        <w:rPr>
          <w:sz w:val="24"/>
          <w:szCs w:val="24"/>
        </w:rPr>
        <w:t xml:space="preserve"> De winning van aardgas heeft ons land veel voordelen opgeleverd, maar ook nadelen. De gaswinning leidt namelijk tot aardbevingen. Daarom is besloten om minder aardgas te winnen.</w:t>
      </w:r>
    </w:p>
    <w:p w14:paraId="4E86E426" w14:textId="77777777" w:rsidR="006A0192" w:rsidRDefault="006A0192" w:rsidP="007B30B2">
      <w:pPr>
        <w:tabs>
          <w:tab w:val="left" w:pos="1512"/>
        </w:tabs>
        <w:spacing w:after="0"/>
        <w:rPr>
          <w:sz w:val="24"/>
          <w:szCs w:val="24"/>
        </w:rPr>
      </w:pPr>
      <w:r>
        <w:rPr>
          <w:i/>
          <w:iCs/>
          <w:sz w:val="24"/>
          <w:szCs w:val="24"/>
        </w:rPr>
        <w:t xml:space="preserve">Zout. </w:t>
      </w:r>
      <w:r>
        <w:rPr>
          <w:sz w:val="24"/>
          <w:szCs w:val="24"/>
        </w:rPr>
        <w:t>Het zout</w:t>
      </w:r>
      <w:r>
        <w:rPr>
          <w:i/>
          <w:iCs/>
          <w:sz w:val="24"/>
          <w:szCs w:val="24"/>
        </w:rPr>
        <w:t xml:space="preserve"> </w:t>
      </w:r>
      <w:r>
        <w:rPr>
          <w:sz w:val="24"/>
          <w:szCs w:val="24"/>
        </w:rPr>
        <w:t>ontstond in het Perm toen Nederland deel was van een ondiepe zee. Door de warmte verdampte het water en bleef het zout achter.</w:t>
      </w:r>
    </w:p>
    <w:p w14:paraId="27EB6E42" w14:textId="77777777" w:rsidR="006A0192" w:rsidRDefault="006A0192" w:rsidP="006A0192">
      <w:pPr>
        <w:tabs>
          <w:tab w:val="left" w:pos="1512"/>
        </w:tabs>
        <w:rPr>
          <w:sz w:val="24"/>
          <w:szCs w:val="24"/>
        </w:rPr>
      </w:pPr>
      <w:r>
        <w:rPr>
          <w:i/>
          <w:iCs/>
          <w:sz w:val="24"/>
          <w:szCs w:val="24"/>
        </w:rPr>
        <w:t xml:space="preserve">Aardolie. </w:t>
      </w:r>
      <w:r>
        <w:rPr>
          <w:sz w:val="24"/>
          <w:szCs w:val="24"/>
        </w:rPr>
        <w:t xml:space="preserve">Wordt ook gewonnen in Nederland. </w:t>
      </w:r>
      <w:r w:rsidRPr="006A0192">
        <w:rPr>
          <w:sz w:val="24"/>
          <w:szCs w:val="24"/>
        </w:rPr>
        <w:t>De moedergesteente van Aardolie is gevormd tijden</w:t>
      </w:r>
      <w:r>
        <w:rPr>
          <w:sz w:val="24"/>
          <w:szCs w:val="24"/>
        </w:rPr>
        <w:t>s</w:t>
      </w:r>
      <w:r w:rsidRPr="006A0192">
        <w:rPr>
          <w:sz w:val="24"/>
          <w:szCs w:val="24"/>
        </w:rPr>
        <w:t xml:space="preserve"> </w:t>
      </w:r>
      <w:r>
        <w:rPr>
          <w:sz w:val="24"/>
          <w:szCs w:val="24"/>
        </w:rPr>
        <w:t>de</w:t>
      </w:r>
      <w:r w:rsidRPr="006A0192">
        <w:rPr>
          <w:sz w:val="24"/>
          <w:szCs w:val="24"/>
        </w:rPr>
        <w:t xml:space="preserve"> Jura. Het resevoirgesteente wordt gevormd door lagen uit het </w:t>
      </w:r>
      <w:r>
        <w:rPr>
          <w:sz w:val="24"/>
          <w:szCs w:val="24"/>
        </w:rPr>
        <w:t>K</w:t>
      </w:r>
      <w:r w:rsidRPr="006A0192">
        <w:rPr>
          <w:sz w:val="24"/>
          <w:szCs w:val="24"/>
        </w:rPr>
        <w:t>rijt.</w:t>
      </w:r>
    </w:p>
    <w:p w14:paraId="0DF19566" w14:textId="77777777" w:rsidR="006A0192" w:rsidRDefault="006A0192" w:rsidP="007B30B2">
      <w:pPr>
        <w:tabs>
          <w:tab w:val="left" w:pos="1512"/>
        </w:tabs>
        <w:spacing w:after="0"/>
        <w:rPr>
          <w:b/>
          <w:bCs/>
          <w:sz w:val="24"/>
          <w:szCs w:val="24"/>
        </w:rPr>
      </w:pPr>
      <w:r>
        <w:rPr>
          <w:b/>
          <w:bCs/>
          <w:sz w:val="24"/>
          <w:szCs w:val="24"/>
        </w:rPr>
        <w:t>Delfstoffen aan de oppervlakte</w:t>
      </w:r>
    </w:p>
    <w:p w14:paraId="07FD1F1C" w14:textId="77777777" w:rsidR="006A0192" w:rsidRDefault="006A0192" w:rsidP="007B30B2">
      <w:pPr>
        <w:tabs>
          <w:tab w:val="left" w:pos="1512"/>
        </w:tabs>
        <w:spacing w:after="0"/>
        <w:rPr>
          <w:sz w:val="24"/>
          <w:szCs w:val="24"/>
        </w:rPr>
      </w:pPr>
      <w:r>
        <w:rPr>
          <w:i/>
          <w:iCs/>
          <w:sz w:val="24"/>
          <w:szCs w:val="24"/>
        </w:rPr>
        <w:t xml:space="preserve">Kalksteen </w:t>
      </w:r>
      <w:r>
        <w:rPr>
          <w:sz w:val="24"/>
          <w:szCs w:val="24"/>
        </w:rPr>
        <w:t>uit het Krijt wordt in Nederland in de dagbouw gewonnen.</w:t>
      </w:r>
    </w:p>
    <w:p w14:paraId="149F195D" w14:textId="77777777" w:rsidR="006A0192" w:rsidRPr="003C4088" w:rsidRDefault="003C4088" w:rsidP="007B30B2">
      <w:pPr>
        <w:tabs>
          <w:tab w:val="left" w:pos="1512"/>
        </w:tabs>
        <w:spacing w:after="0"/>
        <w:rPr>
          <w:sz w:val="28"/>
          <w:szCs w:val="28"/>
        </w:rPr>
      </w:pPr>
      <w:r w:rsidRPr="003C4088">
        <w:rPr>
          <w:i/>
          <w:iCs/>
          <w:sz w:val="24"/>
          <w:szCs w:val="24"/>
        </w:rPr>
        <w:t>Het zand en grind</w:t>
      </w:r>
      <w:r w:rsidRPr="003C4088">
        <w:rPr>
          <w:sz w:val="24"/>
          <w:szCs w:val="24"/>
        </w:rPr>
        <w:t xml:space="preserve"> is vooral te vinden rondom rivieren. Het is daar gekomen door het landijs in het </w:t>
      </w:r>
      <w:r>
        <w:rPr>
          <w:sz w:val="24"/>
          <w:szCs w:val="24"/>
        </w:rPr>
        <w:t>P</w:t>
      </w:r>
      <w:r w:rsidRPr="003C4088">
        <w:rPr>
          <w:sz w:val="24"/>
          <w:szCs w:val="24"/>
        </w:rPr>
        <w:t>leistoceen. Ook is veel zand en grind vervoert door wind en en rivieren.</w:t>
      </w:r>
    </w:p>
    <w:p w14:paraId="369CD45C" w14:textId="77777777" w:rsidR="00AA46CE" w:rsidRDefault="003C4088" w:rsidP="003C4088">
      <w:pPr>
        <w:tabs>
          <w:tab w:val="left" w:pos="1512"/>
        </w:tabs>
        <w:rPr>
          <w:sz w:val="24"/>
          <w:szCs w:val="24"/>
        </w:rPr>
      </w:pPr>
      <w:r w:rsidRPr="003C4088">
        <w:rPr>
          <w:i/>
          <w:iCs/>
          <w:sz w:val="24"/>
          <w:szCs w:val="24"/>
        </w:rPr>
        <w:t xml:space="preserve">Klei </w:t>
      </w:r>
      <w:r w:rsidRPr="003C4088">
        <w:rPr>
          <w:sz w:val="24"/>
          <w:szCs w:val="24"/>
        </w:rPr>
        <w:t>(</w:t>
      </w:r>
      <w:r>
        <w:rPr>
          <w:sz w:val="24"/>
          <w:szCs w:val="24"/>
        </w:rPr>
        <w:t>H</w:t>
      </w:r>
      <w:r w:rsidRPr="003C4088">
        <w:rPr>
          <w:sz w:val="24"/>
          <w:szCs w:val="24"/>
        </w:rPr>
        <w:t>oloceen) wordt gewonnen langs rivieren, het komt hier door sedimentatie na overstromingen. Klei wordt gebruikt voor het maken van bakstenen.</w:t>
      </w:r>
    </w:p>
    <w:p w14:paraId="398BA384" w14:textId="77777777" w:rsidR="003C4088" w:rsidRDefault="003C4088" w:rsidP="00AA46CE">
      <w:pPr>
        <w:tabs>
          <w:tab w:val="left" w:pos="1512"/>
        </w:tabs>
        <w:spacing w:after="0"/>
        <w:rPr>
          <w:b/>
          <w:bCs/>
          <w:sz w:val="24"/>
          <w:szCs w:val="24"/>
        </w:rPr>
      </w:pPr>
      <w:r>
        <w:rPr>
          <w:b/>
          <w:bCs/>
          <w:sz w:val="24"/>
          <w:szCs w:val="24"/>
        </w:rPr>
        <w:t>Afhankelijkheid van het buitenland</w:t>
      </w:r>
    </w:p>
    <w:p w14:paraId="3D0CCD7A" w14:textId="77777777" w:rsidR="003C4088" w:rsidRPr="003C4088" w:rsidRDefault="003C4088" w:rsidP="00AA46CE">
      <w:pPr>
        <w:tabs>
          <w:tab w:val="left" w:pos="1512"/>
        </w:tabs>
        <w:spacing w:after="0"/>
        <w:rPr>
          <w:sz w:val="28"/>
          <w:szCs w:val="28"/>
        </w:rPr>
      </w:pPr>
      <w:r w:rsidRPr="003C4088">
        <w:rPr>
          <w:sz w:val="24"/>
          <w:szCs w:val="24"/>
        </w:rPr>
        <w:t xml:space="preserve">Nederland is niet zelfvoorzienend 28 van de 28 kritieke metalen moeten worden geïmporteerd. Dit geldt ook voor sommige fossielen brandstoffen. Nederland wil niet meer afhankelijk zijn van andere landen en </w:t>
      </w:r>
      <w:r>
        <w:rPr>
          <w:sz w:val="24"/>
          <w:szCs w:val="24"/>
        </w:rPr>
        <w:t xml:space="preserve">wilt </w:t>
      </w:r>
      <w:r w:rsidRPr="003C4088">
        <w:rPr>
          <w:sz w:val="24"/>
          <w:szCs w:val="24"/>
        </w:rPr>
        <w:t xml:space="preserve">daarom voor 2050 een circulaire economie hebben. </w:t>
      </w:r>
      <w:r>
        <w:rPr>
          <w:sz w:val="24"/>
          <w:szCs w:val="24"/>
        </w:rPr>
        <w:t>D</w:t>
      </w:r>
      <w:r w:rsidRPr="003C4088">
        <w:rPr>
          <w:sz w:val="24"/>
          <w:szCs w:val="24"/>
        </w:rPr>
        <w:t xml:space="preserve">aarin bestaat geen afval </w:t>
      </w:r>
      <w:r>
        <w:rPr>
          <w:sz w:val="24"/>
          <w:szCs w:val="24"/>
        </w:rPr>
        <w:t>e</w:t>
      </w:r>
      <w:r w:rsidRPr="003C4088">
        <w:rPr>
          <w:sz w:val="24"/>
          <w:szCs w:val="24"/>
        </w:rPr>
        <w:t>n alles wordt hergebruikt</w:t>
      </w:r>
      <w:r>
        <w:rPr>
          <w:sz w:val="24"/>
          <w:szCs w:val="24"/>
        </w:rPr>
        <w:t>.</w:t>
      </w:r>
    </w:p>
    <w:p w14:paraId="2F33A8F3" w14:textId="77777777" w:rsidR="00AA46CE" w:rsidRPr="00AA46CE" w:rsidRDefault="00AA46CE" w:rsidP="00AA46CE">
      <w:pPr>
        <w:tabs>
          <w:tab w:val="left" w:pos="1512"/>
        </w:tabs>
        <w:spacing w:after="0"/>
        <w:rPr>
          <w:sz w:val="24"/>
          <w:szCs w:val="24"/>
        </w:rPr>
      </w:pPr>
    </w:p>
    <w:p w14:paraId="6BE52DC5" w14:textId="77777777" w:rsidR="00AA46CE" w:rsidRPr="00AA46CE" w:rsidRDefault="00AA46CE" w:rsidP="00AA46CE">
      <w:pPr>
        <w:tabs>
          <w:tab w:val="left" w:pos="1512"/>
        </w:tabs>
        <w:spacing w:after="0"/>
        <w:rPr>
          <w:sz w:val="24"/>
          <w:szCs w:val="24"/>
        </w:rPr>
      </w:pPr>
    </w:p>
    <w:p w14:paraId="5219C0F2" w14:textId="77777777" w:rsidR="00645185" w:rsidRPr="00E7664F" w:rsidRDefault="00645185" w:rsidP="00645185">
      <w:pPr>
        <w:tabs>
          <w:tab w:val="left" w:pos="1512"/>
        </w:tabs>
        <w:spacing w:after="0"/>
        <w:rPr>
          <w:sz w:val="24"/>
          <w:szCs w:val="24"/>
        </w:rPr>
      </w:pPr>
    </w:p>
    <w:p w14:paraId="410BF0C9" w14:textId="77777777" w:rsidR="005B35E4" w:rsidRPr="005B35E4" w:rsidRDefault="005B35E4" w:rsidP="00C9329F">
      <w:pPr>
        <w:tabs>
          <w:tab w:val="left" w:pos="1512"/>
        </w:tabs>
        <w:rPr>
          <w:sz w:val="24"/>
          <w:szCs w:val="24"/>
        </w:rPr>
      </w:pPr>
    </w:p>
    <w:p w14:paraId="022125F1" w14:textId="77777777" w:rsidR="00C9329F" w:rsidRPr="00451BF8" w:rsidRDefault="00C9329F" w:rsidP="00C9329F">
      <w:pPr>
        <w:tabs>
          <w:tab w:val="left" w:pos="1512"/>
        </w:tabs>
        <w:rPr>
          <w:b/>
          <w:bCs/>
          <w:sz w:val="24"/>
          <w:szCs w:val="24"/>
        </w:rPr>
      </w:pPr>
    </w:p>
    <w:p w14:paraId="4CB936A3" w14:textId="77777777" w:rsidR="00BD7739" w:rsidRPr="00BD7739" w:rsidRDefault="00BD7739" w:rsidP="00592B69">
      <w:pPr>
        <w:tabs>
          <w:tab w:val="left" w:pos="1512"/>
        </w:tabs>
        <w:spacing w:after="0"/>
        <w:rPr>
          <w:sz w:val="24"/>
          <w:szCs w:val="24"/>
        </w:rPr>
      </w:pPr>
    </w:p>
    <w:p w14:paraId="7871EBDF" w14:textId="77777777" w:rsidR="004B3082" w:rsidRPr="004B3082" w:rsidRDefault="004B3082" w:rsidP="004B3082">
      <w:pPr>
        <w:tabs>
          <w:tab w:val="left" w:pos="1512"/>
        </w:tabs>
        <w:spacing w:after="0"/>
        <w:rPr>
          <w:b/>
          <w:bCs/>
          <w:sz w:val="28"/>
          <w:szCs w:val="28"/>
        </w:rPr>
      </w:pPr>
    </w:p>
    <w:sectPr w:rsidR="004B3082" w:rsidRPr="004B3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BA8"/>
    <w:multiLevelType w:val="hybridMultilevel"/>
    <w:tmpl w:val="996E78C6"/>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6F8629E"/>
    <w:multiLevelType w:val="hybridMultilevel"/>
    <w:tmpl w:val="4BB250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603621"/>
    <w:multiLevelType w:val="hybridMultilevel"/>
    <w:tmpl w:val="948888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2F57BC"/>
    <w:multiLevelType w:val="hybridMultilevel"/>
    <w:tmpl w:val="23B09F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1D46D83"/>
    <w:multiLevelType w:val="hybridMultilevel"/>
    <w:tmpl w:val="77D480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096182"/>
    <w:multiLevelType w:val="hybridMultilevel"/>
    <w:tmpl w:val="0E38C39C"/>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6C75032B"/>
    <w:multiLevelType w:val="hybridMultilevel"/>
    <w:tmpl w:val="7A6E6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E050ECE"/>
    <w:multiLevelType w:val="hybridMultilevel"/>
    <w:tmpl w:val="3676C3E4"/>
    <w:lvl w:ilvl="0" w:tplc="0413000F">
      <w:start w:val="1"/>
      <w:numFmt w:val="decimal"/>
      <w:lvlText w:val="%1."/>
      <w:lvlJc w:val="left"/>
      <w:pPr>
        <w:ind w:left="2232" w:hanging="360"/>
      </w:pPr>
    </w:lvl>
    <w:lvl w:ilvl="1" w:tplc="04130019" w:tentative="1">
      <w:start w:val="1"/>
      <w:numFmt w:val="lowerLetter"/>
      <w:lvlText w:val="%2."/>
      <w:lvlJc w:val="left"/>
      <w:pPr>
        <w:ind w:left="2952" w:hanging="360"/>
      </w:pPr>
    </w:lvl>
    <w:lvl w:ilvl="2" w:tplc="0413001B" w:tentative="1">
      <w:start w:val="1"/>
      <w:numFmt w:val="lowerRoman"/>
      <w:lvlText w:val="%3."/>
      <w:lvlJc w:val="right"/>
      <w:pPr>
        <w:ind w:left="3672" w:hanging="180"/>
      </w:pPr>
    </w:lvl>
    <w:lvl w:ilvl="3" w:tplc="0413000F" w:tentative="1">
      <w:start w:val="1"/>
      <w:numFmt w:val="decimal"/>
      <w:lvlText w:val="%4."/>
      <w:lvlJc w:val="left"/>
      <w:pPr>
        <w:ind w:left="4392" w:hanging="360"/>
      </w:pPr>
    </w:lvl>
    <w:lvl w:ilvl="4" w:tplc="04130019" w:tentative="1">
      <w:start w:val="1"/>
      <w:numFmt w:val="lowerLetter"/>
      <w:lvlText w:val="%5."/>
      <w:lvlJc w:val="left"/>
      <w:pPr>
        <w:ind w:left="5112" w:hanging="360"/>
      </w:pPr>
    </w:lvl>
    <w:lvl w:ilvl="5" w:tplc="0413001B" w:tentative="1">
      <w:start w:val="1"/>
      <w:numFmt w:val="lowerRoman"/>
      <w:lvlText w:val="%6."/>
      <w:lvlJc w:val="right"/>
      <w:pPr>
        <w:ind w:left="5832" w:hanging="180"/>
      </w:pPr>
    </w:lvl>
    <w:lvl w:ilvl="6" w:tplc="0413000F" w:tentative="1">
      <w:start w:val="1"/>
      <w:numFmt w:val="decimal"/>
      <w:lvlText w:val="%7."/>
      <w:lvlJc w:val="left"/>
      <w:pPr>
        <w:ind w:left="6552" w:hanging="360"/>
      </w:pPr>
    </w:lvl>
    <w:lvl w:ilvl="7" w:tplc="04130019" w:tentative="1">
      <w:start w:val="1"/>
      <w:numFmt w:val="lowerLetter"/>
      <w:lvlText w:val="%8."/>
      <w:lvlJc w:val="left"/>
      <w:pPr>
        <w:ind w:left="7272" w:hanging="360"/>
      </w:pPr>
    </w:lvl>
    <w:lvl w:ilvl="8" w:tplc="0413001B" w:tentative="1">
      <w:start w:val="1"/>
      <w:numFmt w:val="lowerRoman"/>
      <w:lvlText w:val="%9."/>
      <w:lvlJc w:val="right"/>
      <w:pPr>
        <w:ind w:left="7992" w:hanging="180"/>
      </w:pPr>
    </w:lvl>
  </w:abstractNum>
  <w:abstractNum w:abstractNumId="8" w15:restartNumberingAfterBreak="0">
    <w:nsid w:val="7E427410"/>
    <w:multiLevelType w:val="hybridMultilevel"/>
    <w:tmpl w:val="8DCEA5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16432438">
    <w:abstractNumId w:val="0"/>
  </w:num>
  <w:num w:numId="2" w16cid:durableId="1213422318">
    <w:abstractNumId w:val="2"/>
  </w:num>
  <w:num w:numId="3" w16cid:durableId="263416167">
    <w:abstractNumId w:val="4"/>
  </w:num>
  <w:num w:numId="4" w16cid:durableId="1199661902">
    <w:abstractNumId w:val="6"/>
  </w:num>
  <w:num w:numId="5" w16cid:durableId="524908763">
    <w:abstractNumId w:val="3"/>
  </w:num>
  <w:num w:numId="6" w16cid:durableId="408693728">
    <w:abstractNumId w:val="8"/>
  </w:num>
  <w:num w:numId="7" w16cid:durableId="772747453">
    <w:abstractNumId w:val="7"/>
  </w:num>
  <w:num w:numId="8" w16cid:durableId="214052842">
    <w:abstractNumId w:val="5"/>
  </w:num>
  <w:num w:numId="9" w16cid:durableId="1357073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58"/>
    <w:rsid w:val="000A41AF"/>
    <w:rsid w:val="003C4088"/>
    <w:rsid w:val="00434F57"/>
    <w:rsid w:val="00451BF8"/>
    <w:rsid w:val="004B3082"/>
    <w:rsid w:val="004D1958"/>
    <w:rsid w:val="0051321B"/>
    <w:rsid w:val="00592B69"/>
    <w:rsid w:val="005B35E4"/>
    <w:rsid w:val="00645185"/>
    <w:rsid w:val="006A0192"/>
    <w:rsid w:val="00737D5F"/>
    <w:rsid w:val="007B30B2"/>
    <w:rsid w:val="00962D31"/>
    <w:rsid w:val="00AA46CE"/>
    <w:rsid w:val="00B27C7D"/>
    <w:rsid w:val="00B65753"/>
    <w:rsid w:val="00BD7739"/>
    <w:rsid w:val="00C9329F"/>
    <w:rsid w:val="00D94F6E"/>
    <w:rsid w:val="00DB3BE9"/>
    <w:rsid w:val="00E17484"/>
    <w:rsid w:val="00E7664F"/>
    <w:rsid w:val="00F428AC"/>
    <w:rsid w:val="00F557C0"/>
    <w:rsid w:val="00FD4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1447"/>
  <w15:chartTrackingRefBased/>
  <w15:docId w15:val="{1E244CED-CF10-47A5-B62E-F07DB5ED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2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60BE140BD7643A59827D0FA02C6D6" ma:contentTypeVersion="9" ma:contentTypeDescription="Een nieuw document maken." ma:contentTypeScope="" ma:versionID="86d5e16532cbabc2c9235d69b935ba88">
  <xsd:schema xmlns:xsd="http://www.w3.org/2001/XMLSchema" xmlns:xs="http://www.w3.org/2001/XMLSchema" xmlns:p="http://schemas.microsoft.com/office/2006/metadata/properties" xmlns:ns3="c47db3bb-790a-4c4d-8d31-9604a6131ef1" xmlns:ns4="27dc3bfb-91a7-45f6-997f-bc8613387ce4" targetNamespace="http://schemas.microsoft.com/office/2006/metadata/properties" ma:root="true" ma:fieldsID="53ea0fcf456b44a0d9f239e40a6c7680" ns3:_="" ns4:_="">
    <xsd:import namespace="c47db3bb-790a-4c4d-8d31-9604a6131ef1"/>
    <xsd:import namespace="27dc3bfb-91a7-45f6-997f-bc8613387c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db3bb-790a-4c4d-8d31-9604a6131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dc3bfb-91a7-45f6-997f-bc8613387ce4"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FEBE5-1FD2-49BE-A2F8-2D1A66523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db3bb-790a-4c4d-8d31-9604a6131ef1"/>
    <ds:schemaRef ds:uri="27dc3bfb-91a7-45f6-997f-bc8613387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62C75-9A6E-41C0-AD95-D9C4B8BD4FF1}">
  <ds:schemaRefs>
    <ds:schemaRef ds:uri="http://schemas.microsoft.com/sharepoint/v3/contenttype/forms"/>
  </ds:schemaRefs>
</ds:datastoreItem>
</file>

<file path=customXml/itemProps3.xml><?xml version="1.0" encoding="utf-8"?>
<ds:datastoreItem xmlns:ds="http://schemas.openxmlformats.org/officeDocument/2006/customXml" ds:itemID="{562C4ABD-F81D-4FC6-AE1B-38D8051F6E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1512</TotalTime>
  <Pages>5</Pages>
  <Words>1481</Words>
  <Characters>8147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Oude Weme | Kamerlingh Onnes</dc:creator>
  <cp:keywords/>
  <dc:description/>
  <cp:lastModifiedBy>Veerle Oude Weme | Kamerlingh Onnes</cp:lastModifiedBy>
  <cp:revision>3</cp:revision>
  <dcterms:created xsi:type="dcterms:W3CDTF">2023-02-05T17:27:00Z</dcterms:created>
  <dcterms:modified xsi:type="dcterms:W3CDTF">2023-02-06T19:01:00Z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0x01010022260BE140BD7643A59827D0FA02C6D6</vt:lpwstr>
  </property>
</Properties>
</file>