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D95C" w14:textId="515FCA8D" w:rsidR="00AD2D19" w:rsidRDefault="00AD2D19" w:rsidP="00AD2D19">
      <w:pPr>
        <w:jc w:val="center"/>
        <w:rPr>
          <w:rFonts w:ascii="Arial" w:hAnsi="Arial" w:cs="Arial"/>
          <w:sz w:val="28"/>
          <w:szCs w:val="28"/>
        </w:rPr>
      </w:pPr>
      <w:r>
        <w:rPr>
          <w:rFonts w:ascii="Arial" w:hAnsi="Arial" w:cs="Arial"/>
          <w:sz w:val="28"/>
          <w:szCs w:val="28"/>
        </w:rPr>
        <w:t xml:space="preserve">Biologie samenvatting hoofdstuk </w:t>
      </w:r>
      <w:r w:rsidR="009F0660">
        <w:rPr>
          <w:rFonts w:ascii="Arial" w:hAnsi="Arial" w:cs="Arial"/>
          <w:sz w:val="28"/>
          <w:szCs w:val="28"/>
        </w:rPr>
        <w:t>3</w:t>
      </w:r>
      <w:r>
        <w:rPr>
          <w:rFonts w:ascii="Arial" w:hAnsi="Arial" w:cs="Arial"/>
          <w:sz w:val="28"/>
          <w:szCs w:val="28"/>
        </w:rPr>
        <w:t xml:space="preserve"> ‘Gaswisseling en uitscheiding’</w:t>
      </w:r>
    </w:p>
    <w:p w14:paraId="5D006813" w14:textId="14278933" w:rsidR="00AD2D19" w:rsidRPr="00FE4855" w:rsidRDefault="00AD2D19" w:rsidP="00AD2D19">
      <w:pPr>
        <w:rPr>
          <w:rFonts w:ascii="Arial" w:hAnsi="Arial" w:cs="Arial"/>
          <w:i/>
          <w:iCs/>
          <w:color w:val="2E394D" w:themeColor="accent3" w:themeShade="80"/>
          <w:sz w:val="24"/>
          <w:szCs w:val="24"/>
          <w:u w:val="single"/>
        </w:rPr>
      </w:pPr>
      <w:r w:rsidRPr="00FE4855">
        <w:rPr>
          <w:rFonts w:ascii="Arial" w:hAnsi="Arial" w:cs="Arial"/>
          <w:i/>
          <w:iCs/>
          <w:color w:val="2E394D" w:themeColor="accent3" w:themeShade="80"/>
          <w:sz w:val="24"/>
          <w:szCs w:val="24"/>
          <w:u w:val="single"/>
        </w:rPr>
        <w:t>§3.1 ‘Gaswisseling’</w:t>
      </w:r>
    </w:p>
    <w:p w14:paraId="4BC71C41" w14:textId="52B73980" w:rsidR="00AD2D19" w:rsidRPr="00AD2D19" w:rsidRDefault="00AD2D19" w:rsidP="00AD2D19">
      <w:pPr>
        <w:pStyle w:val="ListParagraph"/>
        <w:numPr>
          <w:ilvl w:val="0"/>
          <w:numId w:val="1"/>
        </w:numPr>
        <w:rPr>
          <w:rFonts w:ascii="Arial" w:hAnsi="Arial" w:cs="Arial"/>
        </w:rPr>
      </w:pPr>
      <w:r w:rsidRPr="002D1971">
        <w:rPr>
          <w:rFonts w:ascii="Arial" w:hAnsi="Arial" w:cs="Arial"/>
          <w:b/>
          <w:bCs/>
          <w:i/>
          <w:iCs/>
          <w:color w:val="455673" w:themeColor="accent3" w:themeShade="BF"/>
        </w:rPr>
        <w:t>Gaswisseling:</w:t>
      </w:r>
      <w:r w:rsidRPr="00AD2D19">
        <w:rPr>
          <w:rFonts w:ascii="Arial" w:hAnsi="Arial" w:cs="Arial"/>
          <w:b/>
          <w:bCs/>
          <w:i/>
          <w:iCs/>
        </w:rPr>
        <w:t xml:space="preserve"> </w:t>
      </w:r>
      <w:r w:rsidRPr="00AD2D19">
        <w:rPr>
          <w:rFonts w:ascii="Arial" w:hAnsi="Arial" w:cs="Arial"/>
        </w:rPr>
        <w:t>opname en afgifte van stoffen door het ademhalingsstelsel.</w:t>
      </w:r>
    </w:p>
    <w:p w14:paraId="5A25D3AB" w14:textId="0A6A6F82" w:rsidR="00AD2D19" w:rsidRDefault="00AD2D19" w:rsidP="00AD2D19">
      <w:pPr>
        <w:rPr>
          <w:rFonts w:ascii="Arial" w:hAnsi="Arial" w:cs="Arial"/>
        </w:rPr>
      </w:pPr>
      <w:r>
        <w:rPr>
          <w:rFonts w:ascii="Arial" w:hAnsi="Arial" w:cs="Arial"/>
        </w:rPr>
        <w:t xml:space="preserve">De neusholte is bekleed met </w:t>
      </w:r>
      <w:r w:rsidRPr="00C82019">
        <w:rPr>
          <w:rFonts w:ascii="Arial" w:hAnsi="Arial" w:cs="Arial"/>
          <w:b/>
          <w:bCs/>
          <w:i/>
          <w:iCs/>
          <w:color w:val="497288" w:themeColor="accent4" w:themeShade="BF"/>
        </w:rPr>
        <w:t>neusslijmvlies</w:t>
      </w:r>
      <w:r>
        <w:rPr>
          <w:rFonts w:ascii="Arial" w:hAnsi="Arial" w:cs="Arial"/>
        </w:rPr>
        <w:t>. De buitenlaag van het neusslijmvlies</w:t>
      </w:r>
      <w:r w:rsidR="0039634B">
        <w:rPr>
          <w:rFonts w:ascii="Arial" w:hAnsi="Arial" w:cs="Arial"/>
        </w:rPr>
        <w:t xml:space="preserve"> bestaat uit </w:t>
      </w:r>
      <w:r w:rsidR="0039634B" w:rsidRPr="00C82019">
        <w:rPr>
          <w:rFonts w:ascii="Arial" w:hAnsi="Arial" w:cs="Arial"/>
          <w:b/>
          <w:bCs/>
          <w:i/>
          <w:iCs/>
          <w:color w:val="497288" w:themeColor="accent4" w:themeShade="BF"/>
        </w:rPr>
        <w:t>trilhaarepitheel</w:t>
      </w:r>
      <w:r w:rsidR="0039634B">
        <w:rPr>
          <w:rFonts w:ascii="Arial" w:hAnsi="Arial" w:cs="Arial"/>
        </w:rPr>
        <w:t xml:space="preserve">, hier bevindt zich de slijmproductiecellen en trilhaarcellen. Neusharen houden grote stofdeeltjes tegen. Ziekteverwekkers blijven plakken aan het slijm op het neusslijmvlies. </w:t>
      </w:r>
      <w:r w:rsidR="00A43BD4">
        <w:rPr>
          <w:rFonts w:ascii="Arial" w:hAnsi="Arial" w:cs="Arial"/>
        </w:rPr>
        <w:t>De beweging van de trilharen brengen het slijm naar de keelholte.</w:t>
      </w:r>
    </w:p>
    <w:p w14:paraId="30447677" w14:textId="362FF889" w:rsidR="00A43BD4" w:rsidRPr="00A43BD4" w:rsidRDefault="00A43BD4" w:rsidP="00A43BD4">
      <w:pPr>
        <w:pStyle w:val="ListParagraph"/>
        <w:numPr>
          <w:ilvl w:val="0"/>
          <w:numId w:val="1"/>
        </w:numPr>
        <w:rPr>
          <w:rFonts w:ascii="Arial" w:hAnsi="Arial" w:cs="Arial"/>
        </w:rPr>
      </w:pPr>
      <w:r w:rsidRPr="00FE4855">
        <w:rPr>
          <w:rFonts w:ascii="Arial" w:hAnsi="Arial" w:cs="Arial"/>
          <w:b/>
          <w:bCs/>
          <w:i/>
          <w:iCs/>
          <w:color w:val="455673" w:themeColor="accent3" w:themeShade="BF"/>
        </w:rPr>
        <w:t>Bijholten:</w:t>
      </w:r>
      <w:r w:rsidRPr="00A43BD4">
        <w:rPr>
          <w:rFonts w:ascii="Arial" w:hAnsi="Arial" w:cs="Arial"/>
        </w:rPr>
        <w:t xml:space="preserve"> holten in de schedelbeenderen</w:t>
      </w:r>
      <w:r>
        <w:rPr>
          <w:rFonts w:ascii="Arial" w:hAnsi="Arial" w:cs="Arial"/>
        </w:rPr>
        <w:t xml:space="preserve">, bekleed met </w:t>
      </w:r>
      <w:r w:rsidR="0040493F">
        <w:rPr>
          <w:rFonts w:ascii="Arial" w:hAnsi="Arial" w:cs="Arial"/>
        </w:rPr>
        <w:t xml:space="preserve">slijmvlies. Slijm wordt afgevoerd via de neusholte. </w:t>
      </w:r>
    </w:p>
    <w:p w14:paraId="7CEEFE56" w14:textId="09092CD8" w:rsidR="00A43BD4" w:rsidRDefault="00A43BD4" w:rsidP="00AD2D19">
      <w:pPr>
        <w:rPr>
          <w:rFonts w:ascii="Arial" w:hAnsi="Arial" w:cs="Arial"/>
        </w:rPr>
      </w:pPr>
      <w:r>
        <w:rPr>
          <w:rFonts w:ascii="Arial" w:hAnsi="Arial" w:cs="Arial"/>
        </w:rPr>
        <w:t xml:space="preserve">De binnengestroomde lucht wordt vochtig gemaakt door het slijm en verwarmd door de bloedvaten in het neusslijmvlies. </w:t>
      </w:r>
      <w:r w:rsidR="0040493F">
        <w:rPr>
          <w:rFonts w:ascii="Arial" w:hAnsi="Arial" w:cs="Arial"/>
        </w:rPr>
        <w:t xml:space="preserve">In het strottenhoofd liggen de </w:t>
      </w:r>
      <w:r w:rsidR="0040493F" w:rsidRPr="00C82019">
        <w:rPr>
          <w:rFonts w:ascii="Arial" w:hAnsi="Arial" w:cs="Arial"/>
          <w:b/>
          <w:bCs/>
          <w:i/>
          <w:iCs/>
          <w:color w:val="497288" w:themeColor="accent4" w:themeShade="BF"/>
        </w:rPr>
        <w:t>stembanden</w:t>
      </w:r>
      <w:r w:rsidR="0040493F">
        <w:rPr>
          <w:rFonts w:ascii="Arial" w:hAnsi="Arial" w:cs="Arial"/>
        </w:rPr>
        <w:t xml:space="preserve">. Dat zijn trillende vliezen. In de wand van de luchtpijp en de bronchiën zitten de hoefijzervormige kraakbeenderen. De </w:t>
      </w:r>
      <w:r w:rsidR="0040493F" w:rsidRPr="00C82019">
        <w:rPr>
          <w:rFonts w:ascii="Arial" w:hAnsi="Arial" w:cs="Arial"/>
          <w:b/>
          <w:bCs/>
          <w:i/>
          <w:iCs/>
          <w:color w:val="497288" w:themeColor="accent4" w:themeShade="BF"/>
        </w:rPr>
        <w:t>bronchiën</w:t>
      </w:r>
      <w:r w:rsidR="002C481C">
        <w:rPr>
          <w:rFonts w:ascii="Arial" w:hAnsi="Arial" w:cs="Arial"/>
        </w:rPr>
        <w:t xml:space="preserve"> (met kraakbeenringen)</w:t>
      </w:r>
      <w:r w:rsidR="0040493F">
        <w:rPr>
          <w:rFonts w:ascii="Arial" w:hAnsi="Arial" w:cs="Arial"/>
        </w:rPr>
        <w:t xml:space="preserve"> vertakken zich </w:t>
      </w:r>
      <w:r w:rsidR="00B87816">
        <w:rPr>
          <w:rFonts w:ascii="Arial" w:hAnsi="Arial" w:cs="Arial"/>
        </w:rPr>
        <w:t xml:space="preserve">in </w:t>
      </w:r>
      <w:r w:rsidR="0040493F">
        <w:rPr>
          <w:rFonts w:ascii="Arial" w:hAnsi="Arial" w:cs="Arial"/>
        </w:rPr>
        <w:t xml:space="preserve">bronchiolen, die </w:t>
      </w:r>
      <w:r w:rsidR="002C481C">
        <w:rPr>
          <w:rFonts w:ascii="Arial" w:hAnsi="Arial" w:cs="Arial"/>
        </w:rPr>
        <w:t xml:space="preserve">bestaan uit spierweefsel. Samentrekking of ontspanning van het weefsel regelt de hoeveelheid lucht per ademhaling. </w:t>
      </w:r>
    </w:p>
    <w:p w14:paraId="420AC106" w14:textId="55B47A31" w:rsidR="002C481C" w:rsidRPr="00DC5B7E" w:rsidRDefault="00DC5B7E" w:rsidP="00DC5B7E">
      <w:pPr>
        <w:pStyle w:val="ListParagraph"/>
        <w:numPr>
          <w:ilvl w:val="0"/>
          <w:numId w:val="1"/>
        </w:numPr>
        <w:rPr>
          <w:rFonts w:ascii="Arial" w:hAnsi="Arial" w:cs="Arial"/>
        </w:rPr>
      </w:pPr>
      <w:r>
        <w:rPr>
          <w:noProof/>
        </w:rPr>
        <w:drawing>
          <wp:anchor distT="0" distB="0" distL="114300" distR="114300" simplePos="0" relativeHeight="251657216" behindDoc="0" locked="0" layoutInCell="1" allowOverlap="1" wp14:anchorId="66D72A48" wp14:editId="6C5B4EC3">
            <wp:simplePos x="0" y="0"/>
            <wp:positionH relativeFrom="column">
              <wp:posOffset>3888105</wp:posOffset>
            </wp:positionH>
            <wp:positionV relativeFrom="paragraph">
              <wp:posOffset>5080</wp:posOffset>
            </wp:positionV>
            <wp:extent cx="2181225" cy="1722755"/>
            <wp:effectExtent l="0" t="0" r="0" b="0"/>
            <wp:wrapThrough wrapText="bothSides">
              <wp:wrapPolygon edited="0">
                <wp:start x="0" y="0"/>
                <wp:lineTo x="0" y="21258"/>
                <wp:lineTo x="21506" y="21258"/>
                <wp:lineTo x="2150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6206" t="20506" r="23168" b="8370"/>
                    <a:stretch/>
                  </pic:blipFill>
                  <pic:spPr bwMode="auto">
                    <a:xfrm>
                      <a:off x="0" y="0"/>
                      <a:ext cx="2181225" cy="1722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481C" w:rsidRPr="00FE4855">
        <w:rPr>
          <w:rFonts w:ascii="Arial" w:hAnsi="Arial" w:cs="Arial"/>
          <w:b/>
          <w:bCs/>
          <w:i/>
          <w:iCs/>
          <w:color w:val="455673" w:themeColor="accent3" w:themeShade="BF"/>
        </w:rPr>
        <w:t>Longblaasjes:</w:t>
      </w:r>
      <w:r w:rsidR="002C481C" w:rsidRPr="001C137A">
        <w:rPr>
          <w:rFonts w:ascii="Arial" w:hAnsi="Arial" w:cs="Arial"/>
          <w:b/>
          <w:bCs/>
          <w:i/>
          <w:iCs/>
        </w:rPr>
        <w:t xml:space="preserve"> </w:t>
      </w:r>
      <w:r w:rsidR="002C481C" w:rsidRPr="001C137A">
        <w:rPr>
          <w:rFonts w:ascii="Arial" w:hAnsi="Arial" w:cs="Arial"/>
        </w:rPr>
        <w:t>uiteinden van de bronchiolen. Bekleed met slijmvlies</w:t>
      </w:r>
      <w:r w:rsidR="001C137A" w:rsidRPr="001C137A">
        <w:rPr>
          <w:rFonts w:ascii="Arial" w:hAnsi="Arial" w:cs="Arial"/>
        </w:rPr>
        <w:t>, geprikkeld slijmvlies laat je hoesten.</w:t>
      </w:r>
      <w:r w:rsidR="001C137A">
        <w:rPr>
          <w:rFonts w:ascii="Arial" w:hAnsi="Arial" w:cs="Arial"/>
        </w:rPr>
        <w:t xml:space="preserve"> Hier vindt gaswisseling plaats. Zijn bedekt met alveolair vocht. </w:t>
      </w:r>
    </w:p>
    <w:p w14:paraId="58A7E507" w14:textId="07C09660" w:rsidR="001C137A" w:rsidRDefault="0002585A" w:rsidP="001C137A">
      <w:pPr>
        <w:rPr>
          <w:rFonts w:ascii="Arial" w:hAnsi="Arial" w:cs="Arial"/>
        </w:rPr>
      </w:pPr>
      <w:r>
        <w:rPr>
          <w:noProof/>
        </w:rPr>
        <w:pict w14:anchorId="77EA2871">
          <v:shapetype id="_x0000_t202" coordsize="21600,21600" o:spt="202" path="m,l,21600r21600,l21600,xe">
            <v:stroke joinstyle="miter"/>
            <v:path gradientshapeok="t" o:connecttype="rect"/>
          </v:shapetype>
          <v:shape id="_x0000_s1026" type="#_x0000_t202" alt="" style="position:absolute;margin-left:315.2pt;margin-top:77.8pt;width:164.95pt;height:16.6pt;z-index:251658240;mso-wrap-style:square;mso-wrap-edited:f;mso-width-percent:0;mso-height-percent:0;mso-position-horizontal-relative:text;mso-position-vertical-relative:text;mso-width-percent:0;mso-height-percent:0;v-text-anchor:top" wrapcoords="-94 0 -94 20829 21600 20829 21600 0 -94 0" stroked="f">
            <v:textbox style="mso-fit-shape-to-text:t" inset="0,0,0,0">
              <w:txbxContent>
                <w:p w14:paraId="28AE97FE" w14:textId="48FBFE46" w:rsidR="00B87816" w:rsidRPr="00B87816" w:rsidRDefault="00B87816" w:rsidP="00B87816">
                  <w:pPr>
                    <w:jc w:val="center"/>
                    <w:rPr>
                      <w:i/>
                      <w:iCs/>
                      <w:sz w:val="14"/>
                      <w:szCs w:val="14"/>
                    </w:rPr>
                  </w:pPr>
                  <w:r w:rsidRPr="00B87816">
                    <w:rPr>
                      <w:i/>
                      <w:iCs/>
                      <w:sz w:val="14"/>
                      <w:szCs w:val="14"/>
                    </w:rPr>
                    <w:t>Gaswisseling tussen longblaasjes en haarvaten</w:t>
                  </w:r>
                </w:p>
              </w:txbxContent>
            </v:textbox>
            <w10:wrap type="through"/>
          </v:shape>
        </w:pict>
      </w:r>
      <w:r w:rsidR="001C137A">
        <w:rPr>
          <w:rFonts w:ascii="Arial" w:hAnsi="Arial" w:cs="Arial"/>
        </w:rPr>
        <w:t xml:space="preserve">Het aandeel zuurstof in de luchtdruk wordt aangegeven met de </w:t>
      </w:r>
      <w:r w:rsidR="001C137A" w:rsidRPr="00C82019">
        <w:rPr>
          <w:rFonts w:ascii="Arial" w:hAnsi="Arial" w:cs="Arial"/>
          <w:b/>
          <w:bCs/>
          <w:i/>
          <w:iCs/>
          <w:color w:val="497288" w:themeColor="accent4" w:themeShade="BF"/>
        </w:rPr>
        <w:t>partiële</w:t>
      </w:r>
      <w:r w:rsidR="001C137A" w:rsidRPr="00477FAF">
        <w:rPr>
          <w:rFonts w:ascii="Arial" w:hAnsi="Arial" w:cs="Arial"/>
          <w:b/>
          <w:bCs/>
          <w:i/>
          <w:iCs/>
        </w:rPr>
        <w:t xml:space="preserve"> </w:t>
      </w:r>
      <w:r w:rsidR="001C137A" w:rsidRPr="00C82019">
        <w:rPr>
          <w:rFonts w:ascii="Arial" w:hAnsi="Arial" w:cs="Arial"/>
          <w:b/>
          <w:bCs/>
          <w:i/>
          <w:iCs/>
          <w:color w:val="497288" w:themeColor="accent4" w:themeShade="BF"/>
        </w:rPr>
        <w:t>druk</w:t>
      </w:r>
      <w:r w:rsidR="001C137A">
        <w:rPr>
          <w:rFonts w:ascii="Arial" w:hAnsi="Arial" w:cs="Arial"/>
        </w:rPr>
        <w:t xml:space="preserve"> of </w:t>
      </w:r>
      <w:r w:rsidR="001C137A" w:rsidRPr="00C82019">
        <w:rPr>
          <w:rFonts w:ascii="Arial" w:hAnsi="Arial" w:cs="Arial"/>
          <w:b/>
          <w:bCs/>
          <w:i/>
          <w:iCs/>
          <w:color w:val="497288" w:themeColor="accent4" w:themeShade="BF"/>
        </w:rPr>
        <w:t>pO</w:t>
      </w:r>
      <w:r w:rsidR="001C137A" w:rsidRPr="00C82019">
        <w:rPr>
          <w:rFonts w:ascii="Arial" w:hAnsi="Arial" w:cs="Arial"/>
          <w:b/>
          <w:bCs/>
          <w:i/>
          <w:iCs/>
          <w:color w:val="497288" w:themeColor="accent4" w:themeShade="BF"/>
          <w:vertAlign w:val="subscript"/>
        </w:rPr>
        <w:t>2</w:t>
      </w:r>
      <w:r w:rsidR="001C137A">
        <w:rPr>
          <w:rFonts w:ascii="Arial" w:hAnsi="Arial" w:cs="Arial"/>
        </w:rPr>
        <w:t>. In de longen vindt diffusie plaats van gas naar vloeistof. Dit is van alveolaire lucht naar het alveolaire vocht.</w:t>
      </w:r>
      <w:r w:rsidR="005F7E09">
        <w:rPr>
          <w:rFonts w:ascii="Arial" w:hAnsi="Arial" w:cs="Arial"/>
        </w:rPr>
        <w:t xml:space="preserve"> Diffusie van alveolaire vocht en het bloedplasma wordt veroorzaakt door het verschil in partiële gasdruk. </w:t>
      </w:r>
      <w:r w:rsidR="001A6672">
        <w:rPr>
          <w:rFonts w:ascii="Arial" w:hAnsi="Arial" w:cs="Arial"/>
        </w:rPr>
        <w:t>Door het verschil in partiële koolstofdioxidedruk vindt diffusie plaats van het bloedplasma naar het alveolaire vocht. CO</w:t>
      </w:r>
      <w:r w:rsidR="001A6672">
        <w:rPr>
          <w:rFonts w:ascii="Arial" w:hAnsi="Arial" w:cs="Arial"/>
          <w:vertAlign w:val="subscript"/>
        </w:rPr>
        <w:t>2</w:t>
      </w:r>
      <w:r w:rsidR="001A6672">
        <w:rPr>
          <w:rFonts w:ascii="Arial" w:hAnsi="Arial" w:cs="Arial"/>
        </w:rPr>
        <w:t xml:space="preserve"> wordt afgegeven. </w:t>
      </w:r>
    </w:p>
    <w:p w14:paraId="2481ECE5" w14:textId="18593AC7" w:rsidR="001A6672" w:rsidRPr="001A6672" w:rsidRDefault="001A6672" w:rsidP="001A6672">
      <w:pPr>
        <w:pStyle w:val="ListParagraph"/>
        <w:numPr>
          <w:ilvl w:val="0"/>
          <w:numId w:val="2"/>
        </w:numPr>
        <w:rPr>
          <w:rFonts w:ascii="Arial" w:hAnsi="Arial" w:cs="Arial"/>
        </w:rPr>
      </w:pPr>
      <w:r w:rsidRPr="002D1971">
        <w:rPr>
          <w:rFonts w:ascii="Arial" w:hAnsi="Arial" w:cs="Arial"/>
          <w:b/>
          <w:bCs/>
          <w:i/>
          <w:iCs/>
          <w:color w:val="455673" w:themeColor="accent3" w:themeShade="BF"/>
        </w:rPr>
        <w:t xml:space="preserve">Wet van </w:t>
      </w:r>
      <w:proofErr w:type="spellStart"/>
      <w:r w:rsidRPr="002D1971">
        <w:rPr>
          <w:rFonts w:ascii="Arial" w:hAnsi="Arial" w:cs="Arial"/>
          <w:b/>
          <w:bCs/>
          <w:i/>
          <w:iCs/>
          <w:color w:val="455673" w:themeColor="accent3" w:themeShade="BF"/>
        </w:rPr>
        <w:t>Fick</w:t>
      </w:r>
      <w:proofErr w:type="spellEnd"/>
      <w:r w:rsidRPr="002D1971">
        <w:rPr>
          <w:rFonts w:ascii="Arial" w:hAnsi="Arial" w:cs="Arial"/>
          <w:b/>
          <w:bCs/>
          <w:i/>
          <w:iCs/>
          <w:color w:val="455673" w:themeColor="accent3" w:themeShade="BF"/>
        </w:rPr>
        <w:t>:</w:t>
      </w:r>
      <w:r>
        <w:rPr>
          <w:rFonts w:ascii="Arial" w:hAnsi="Arial" w:cs="Arial"/>
          <w:b/>
          <w:bCs/>
          <w:i/>
          <w:iCs/>
        </w:rPr>
        <w:t xml:space="preserve"> </w:t>
      </w:r>
      <m:oMath>
        <m:r>
          <w:rPr>
            <w:rFonts w:ascii="Cambria Math" w:hAnsi="Cambria Math" w:cs="Arial"/>
          </w:rPr>
          <m:t xml:space="preserve">n=D*A* </m:t>
        </m:r>
        <m:f>
          <m:fPr>
            <m:ctrlPr>
              <w:rPr>
                <w:rFonts w:ascii="Cambria Math" w:eastAsiaTheme="minorEastAsia" w:hAnsi="Cambria Math" w:cs="Arial"/>
                <w:i/>
                <w:sz w:val="20"/>
                <w:szCs w:val="20"/>
                <w:lang w:eastAsia="ko-KR"/>
              </w:rPr>
            </m:ctrlPr>
          </m:fPr>
          <m:num>
            <m:r>
              <m:rPr>
                <m:sty m:val="p"/>
              </m:rPr>
              <w:rPr>
                <w:rFonts w:ascii="Cambria Math" w:hAnsi="Cambria Math" w:cs="Arial"/>
              </w:rPr>
              <m:t>Δ</m:t>
            </m:r>
            <m:r>
              <w:rPr>
                <w:rFonts w:ascii="Cambria Math" w:hAnsi="Cambria Math" w:cs="Arial"/>
              </w:rPr>
              <m:t>c</m:t>
            </m:r>
          </m:num>
          <m:den>
            <m:r>
              <m:rPr>
                <m:sty m:val="p"/>
              </m:rPr>
              <w:rPr>
                <w:rFonts w:ascii="Cambria Math" w:hAnsi="Cambria Math" w:cs="Arial"/>
              </w:rPr>
              <m:t>Δ</m:t>
            </m:r>
            <m:r>
              <w:rPr>
                <w:rFonts w:ascii="Cambria Math" w:hAnsi="Cambria Math" w:cs="Arial"/>
              </w:rPr>
              <m:t>x</m:t>
            </m:r>
          </m:den>
        </m:f>
      </m:oMath>
      <w:r>
        <w:rPr>
          <w:rFonts w:ascii="Arial" w:hAnsi="Arial" w:cs="Arial"/>
          <w:i/>
        </w:rPr>
        <w:t xml:space="preserve"> hierin geldt ∆c of ∆p</w:t>
      </w:r>
    </w:p>
    <w:p w14:paraId="0ABFDC50" w14:textId="59E12D04" w:rsidR="001A6672" w:rsidRDefault="00350B97" w:rsidP="001A6672">
      <w:pPr>
        <w:rPr>
          <w:rFonts w:ascii="Arial" w:hAnsi="Arial" w:cs="Arial"/>
        </w:rPr>
      </w:pPr>
      <w:r>
        <w:rPr>
          <w:rFonts w:ascii="Arial" w:hAnsi="Arial" w:cs="Arial"/>
        </w:rPr>
        <w:t>Zuurstof wordt vooral gebonden aan hemoglobine in de rode bloedcellen</w:t>
      </w:r>
      <w:r w:rsidR="00BB561C">
        <w:rPr>
          <w:rFonts w:ascii="Arial" w:hAnsi="Arial" w:cs="Arial"/>
        </w:rPr>
        <w:t xml:space="preserve">. Wanneer een ijzer molecuul uit de hemoglobine bindt aan zuurstof, ontstaat oxyhemoglobine. Dit is een evenwichtsreactie. Als alle hemoglobine is omgezet in oxyhemoglobine dat is het verzadigd. Hemoglobine is donkerrood. Pas als de hemoglobine bijna helemaal verzadigd is, kan de zuurstofconcentratie van het bloedplasma gelijk worden aan het alveolaire vocht. </w:t>
      </w:r>
    </w:p>
    <w:p w14:paraId="2E88CB8B" w14:textId="223BD166" w:rsidR="00A337C6" w:rsidRDefault="00A337C6" w:rsidP="00A337C6">
      <w:pPr>
        <w:pStyle w:val="ListParagraph"/>
        <w:numPr>
          <w:ilvl w:val="0"/>
          <w:numId w:val="1"/>
        </w:numPr>
        <w:rPr>
          <w:rFonts w:ascii="Arial" w:hAnsi="Arial" w:cs="Arial"/>
        </w:rPr>
      </w:pPr>
      <w:proofErr w:type="gramStart"/>
      <w:r w:rsidRPr="002D1971">
        <w:rPr>
          <w:rFonts w:ascii="Arial" w:hAnsi="Arial" w:cs="Arial"/>
          <w:b/>
          <w:bCs/>
          <w:i/>
          <w:iCs/>
          <w:color w:val="455673" w:themeColor="accent3" w:themeShade="BF"/>
        </w:rPr>
        <w:t>pO</w:t>
      </w:r>
      <w:proofErr w:type="gramEnd"/>
      <w:r w:rsidRPr="002D1971">
        <w:rPr>
          <w:rFonts w:ascii="Arial" w:hAnsi="Arial" w:cs="Arial"/>
          <w:b/>
          <w:bCs/>
          <w:i/>
          <w:iCs/>
          <w:color w:val="455673" w:themeColor="accent3" w:themeShade="BF"/>
          <w:vertAlign w:val="subscript"/>
        </w:rPr>
        <w:t>2</w:t>
      </w:r>
      <w:r w:rsidRPr="002D1971">
        <w:rPr>
          <w:rFonts w:ascii="Arial" w:hAnsi="Arial" w:cs="Arial"/>
          <w:b/>
          <w:bCs/>
          <w:i/>
          <w:iCs/>
          <w:color w:val="455673" w:themeColor="accent3" w:themeShade="BF"/>
        </w:rPr>
        <w:t>:</w:t>
      </w:r>
      <w:r>
        <w:rPr>
          <w:rFonts w:ascii="Arial" w:hAnsi="Arial" w:cs="Arial"/>
        </w:rPr>
        <w:t xml:space="preserve"> druk van zuurstof in de cellen. Hier hangt de hoeveelheid vrijgekomen zuurstofmoleculen vanaf. </w:t>
      </w:r>
    </w:p>
    <w:p w14:paraId="6BDD0D6B" w14:textId="40437EC8" w:rsidR="00A337C6" w:rsidRPr="00477FAF" w:rsidRDefault="00A337C6" w:rsidP="00A337C6">
      <w:pPr>
        <w:rPr>
          <w:rFonts w:ascii="Arial" w:hAnsi="Arial" w:cs="Arial"/>
        </w:rPr>
      </w:pPr>
      <w:r>
        <w:rPr>
          <w:rFonts w:ascii="Arial" w:hAnsi="Arial" w:cs="Arial"/>
        </w:rPr>
        <w:t>De pH van het bloed hangt af van de CO</w:t>
      </w:r>
      <w:r>
        <w:rPr>
          <w:rFonts w:ascii="Arial" w:hAnsi="Arial" w:cs="Arial"/>
          <w:vertAlign w:val="subscript"/>
        </w:rPr>
        <w:t>2</w:t>
      </w:r>
      <w:r>
        <w:rPr>
          <w:rFonts w:ascii="Arial" w:hAnsi="Arial" w:cs="Arial"/>
        </w:rPr>
        <w:t xml:space="preserve">-concentratie. </w:t>
      </w:r>
      <w:r w:rsidR="00997E4C">
        <w:rPr>
          <w:rFonts w:ascii="Arial" w:hAnsi="Arial" w:cs="Arial"/>
        </w:rPr>
        <w:t>Veel opname van CO</w:t>
      </w:r>
      <w:r w:rsidR="00997E4C">
        <w:rPr>
          <w:rFonts w:ascii="Arial" w:hAnsi="Arial" w:cs="Arial"/>
          <w:vertAlign w:val="subscript"/>
        </w:rPr>
        <w:t>2</w:t>
      </w:r>
      <w:r w:rsidR="00997E4C">
        <w:rPr>
          <w:rFonts w:ascii="Arial" w:hAnsi="Arial" w:cs="Arial"/>
        </w:rPr>
        <w:t xml:space="preserve"> zorgt ervoor dat de pH daalt. Hierdoor komen er meer zuurstofmoleculen vrij uit hemoglobine (</w:t>
      </w:r>
      <w:r w:rsidR="00997E4C" w:rsidRPr="00477FAF">
        <w:rPr>
          <w:rFonts w:ascii="Arial" w:hAnsi="Arial" w:cs="Arial"/>
          <w:b/>
          <w:bCs/>
          <w:i/>
          <w:iCs/>
        </w:rPr>
        <w:t>Bohr-effect</w:t>
      </w:r>
      <w:r w:rsidR="00997E4C" w:rsidRPr="00477FAF">
        <w:rPr>
          <w:rFonts w:ascii="Arial" w:hAnsi="Arial" w:cs="Arial"/>
        </w:rPr>
        <w:t>)</w:t>
      </w:r>
      <w:r w:rsidR="00997E4C">
        <w:rPr>
          <w:rFonts w:ascii="Arial" w:hAnsi="Arial" w:cs="Arial"/>
        </w:rPr>
        <w:t>. Hoe hoger de temperatuur, hoe meer zuurstof er vrijkomt. Bij dissimilatie ontstaat CO</w:t>
      </w:r>
      <w:r w:rsidR="00997E4C">
        <w:rPr>
          <w:rFonts w:ascii="Arial" w:hAnsi="Arial" w:cs="Arial"/>
          <w:vertAlign w:val="subscript"/>
        </w:rPr>
        <w:t>2</w:t>
      </w:r>
      <w:r w:rsidR="00997E4C">
        <w:rPr>
          <w:rFonts w:ascii="Arial" w:hAnsi="Arial" w:cs="Arial"/>
        </w:rPr>
        <w:t xml:space="preserve">. Diffusie verplaatst deze moleculen. </w:t>
      </w:r>
      <w:r w:rsidR="00477FAF">
        <w:rPr>
          <w:rFonts w:ascii="Arial" w:hAnsi="Arial" w:cs="Arial"/>
        </w:rPr>
        <w:t>Ze worden vervoerd in waterstofcarbonaationen (HCO</w:t>
      </w:r>
      <w:r w:rsidR="00477FAF">
        <w:rPr>
          <w:rFonts w:ascii="Arial" w:hAnsi="Arial" w:cs="Arial"/>
          <w:vertAlign w:val="subscript"/>
        </w:rPr>
        <w:t>3</w:t>
      </w:r>
      <w:r w:rsidR="00477FAF">
        <w:rPr>
          <w:rFonts w:ascii="Arial" w:hAnsi="Arial" w:cs="Arial"/>
          <w:vertAlign w:val="superscript"/>
        </w:rPr>
        <w:t>-</w:t>
      </w:r>
      <w:r w:rsidR="00477FAF">
        <w:rPr>
          <w:rFonts w:ascii="Arial" w:hAnsi="Arial" w:cs="Arial"/>
        </w:rPr>
        <w:t>). Het reageert met water tot H</w:t>
      </w:r>
      <w:r w:rsidR="00477FAF">
        <w:rPr>
          <w:rFonts w:ascii="Arial" w:hAnsi="Arial" w:cs="Arial"/>
          <w:vertAlign w:val="subscript"/>
        </w:rPr>
        <w:t>2</w:t>
      </w:r>
      <w:r w:rsidR="00477FAF">
        <w:rPr>
          <w:rFonts w:ascii="Arial" w:hAnsi="Arial" w:cs="Arial"/>
        </w:rPr>
        <w:t>CO</w:t>
      </w:r>
      <w:r w:rsidR="00477FAF">
        <w:rPr>
          <w:rFonts w:ascii="Arial" w:hAnsi="Arial" w:cs="Arial"/>
          <w:vertAlign w:val="subscript"/>
        </w:rPr>
        <w:t>3</w:t>
      </w:r>
      <w:r w:rsidR="00477FAF">
        <w:rPr>
          <w:rFonts w:ascii="Arial" w:hAnsi="Arial" w:cs="Arial"/>
        </w:rPr>
        <w:t>. Dit is instabiel en valt uiteen. Koolzuuranhydrase versnelt deze reactie.</w:t>
      </w:r>
    </w:p>
    <w:p w14:paraId="3A8A2D9F" w14:textId="7387834E" w:rsidR="001C137A" w:rsidRPr="00D12775" w:rsidRDefault="005138BE" w:rsidP="00B57CF1">
      <w:pPr>
        <w:pStyle w:val="ListParagraph"/>
        <w:numPr>
          <w:ilvl w:val="0"/>
          <w:numId w:val="1"/>
        </w:numPr>
        <w:rPr>
          <w:rFonts w:ascii="Arial" w:hAnsi="Arial" w:cs="Arial"/>
          <w:color w:val="455673" w:themeColor="accent3" w:themeShade="BF"/>
        </w:rPr>
      </w:pPr>
      <w:r w:rsidRPr="005138BE">
        <w:rPr>
          <w:rFonts w:ascii="Arial" w:hAnsi="Arial" w:cs="Arial"/>
          <w:b/>
          <w:bCs/>
          <w:i/>
          <w:iCs/>
          <w:color w:val="455673" w:themeColor="accent3" w:themeShade="BF"/>
        </w:rPr>
        <w:lastRenderedPageBreak/>
        <w:t xml:space="preserve">Tracheeën: </w:t>
      </w:r>
      <w:r>
        <w:rPr>
          <w:rFonts w:ascii="Arial" w:hAnsi="Arial" w:cs="Arial"/>
        </w:rPr>
        <w:t xml:space="preserve">gaswisseling bij insecten, dit gebeurt door middel van vertakte adembuizen. Hebben een groot gaswisselingsoppervlakte door vertakking. De openingen heten stigmata. </w:t>
      </w:r>
    </w:p>
    <w:p w14:paraId="5E0FD7D5" w14:textId="3C9A6151" w:rsidR="00B51A10" w:rsidRPr="00B51A10" w:rsidRDefault="00D12775" w:rsidP="00B51A10">
      <w:pPr>
        <w:rPr>
          <w:rFonts w:ascii="Arial" w:hAnsi="Arial" w:cs="Arial"/>
        </w:rPr>
      </w:pPr>
      <w:r>
        <w:rPr>
          <w:rFonts w:ascii="Arial" w:hAnsi="Arial" w:cs="Arial"/>
        </w:rPr>
        <w:t xml:space="preserve">Er is een groot concentratieverschil door ventileren van de lucht in de </w:t>
      </w:r>
      <w:r w:rsidR="009333F8">
        <w:rPr>
          <w:rFonts w:ascii="Arial" w:hAnsi="Arial" w:cs="Arial"/>
        </w:rPr>
        <w:t xml:space="preserve">tracheeën door pompende bewegingen in het achterlijf. </w:t>
      </w:r>
      <w:r w:rsidR="002B7286">
        <w:rPr>
          <w:rFonts w:ascii="Arial" w:hAnsi="Arial" w:cs="Arial"/>
        </w:rPr>
        <w:t xml:space="preserve">Bij vissen worden kieuwen gebruikt. De kieuwen zijn opgebouwd </w:t>
      </w:r>
      <w:r w:rsidR="00773E94">
        <w:rPr>
          <w:rFonts w:ascii="Arial" w:hAnsi="Arial" w:cs="Arial"/>
        </w:rPr>
        <w:t xml:space="preserve">uit kieuwbogen met kieuwplaatjes. Tussen de kieuwbogen bevinden zich kieuwspleten. Water verversen gebeurt door de kieuwlamellen en door bloedstroming. </w:t>
      </w:r>
      <w:r w:rsidR="00773E94" w:rsidRPr="00C82019">
        <w:rPr>
          <w:rFonts w:ascii="Arial" w:hAnsi="Arial" w:cs="Arial"/>
          <w:b/>
          <w:bCs/>
          <w:i/>
          <w:iCs/>
          <w:color w:val="497288" w:themeColor="accent4" w:themeShade="BF"/>
        </w:rPr>
        <w:t>Lamellen</w:t>
      </w:r>
      <w:r w:rsidR="00773E94">
        <w:rPr>
          <w:rFonts w:ascii="Arial" w:hAnsi="Arial" w:cs="Arial"/>
        </w:rPr>
        <w:t xml:space="preserve"> zorgen voor groot gaswisselingsoppervlak. Door tegengestelde stroomrichting diffundeert meer zuurstof naar het bloed. </w:t>
      </w:r>
      <w:r w:rsidR="00D37053">
        <w:rPr>
          <w:rFonts w:ascii="Arial" w:hAnsi="Arial" w:cs="Arial"/>
        </w:rPr>
        <w:t>Er kan veel zuurstof worden opgenomen uit het water.</w:t>
      </w:r>
    </w:p>
    <w:p w14:paraId="7AB71CB4" w14:textId="08479135" w:rsidR="00D37053" w:rsidRDefault="00D37053" w:rsidP="00D37053">
      <w:pPr>
        <w:rPr>
          <w:rFonts w:ascii="Arial" w:hAnsi="Arial" w:cs="Arial"/>
          <w:i/>
          <w:iCs/>
          <w:color w:val="2E394D" w:themeColor="accent3" w:themeShade="80"/>
          <w:sz w:val="24"/>
          <w:szCs w:val="24"/>
          <w:u w:val="single"/>
        </w:rPr>
      </w:pPr>
      <w:r w:rsidRPr="00FE4855">
        <w:rPr>
          <w:rFonts w:ascii="Arial" w:hAnsi="Arial" w:cs="Arial"/>
          <w:i/>
          <w:iCs/>
          <w:color w:val="2E394D" w:themeColor="accent3" w:themeShade="80"/>
          <w:sz w:val="24"/>
          <w:szCs w:val="24"/>
          <w:u w:val="single"/>
        </w:rPr>
        <w:t>§3.</w:t>
      </w:r>
      <w:r>
        <w:rPr>
          <w:rFonts w:ascii="Arial" w:hAnsi="Arial" w:cs="Arial"/>
          <w:i/>
          <w:iCs/>
          <w:color w:val="2E394D" w:themeColor="accent3" w:themeShade="80"/>
          <w:sz w:val="24"/>
          <w:szCs w:val="24"/>
          <w:u w:val="single"/>
        </w:rPr>
        <w:t>2</w:t>
      </w:r>
      <w:r w:rsidRPr="00FE4855">
        <w:rPr>
          <w:rFonts w:ascii="Arial" w:hAnsi="Arial" w:cs="Arial"/>
          <w:i/>
          <w:iCs/>
          <w:color w:val="2E394D" w:themeColor="accent3" w:themeShade="80"/>
          <w:sz w:val="24"/>
          <w:szCs w:val="24"/>
          <w:u w:val="single"/>
        </w:rPr>
        <w:t xml:space="preserve"> ‘</w:t>
      </w:r>
      <w:r>
        <w:rPr>
          <w:rFonts w:ascii="Arial" w:hAnsi="Arial" w:cs="Arial"/>
          <w:i/>
          <w:iCs/>
          <w:color w:val="2E394D" w:themeColor="accent3" w:themeShade="80"/>
          <w:sz w:val="24"/>
          <w:szCs w:val="24"/>
          <w:u w:val="single"/>
        </w:rPr>
        <w:t>Longventilatie</w:t>
      </w:r>
      <w:r w:rsidRPr="00FE4855">
        <w:rPr>
          <w:rFonts w:ascii="Arial" w:hAnsi="Arial" w:cs="Arial"/>
          <w:i/>
          <w:iCs/>
          <w:color w:val="2E394D" w:themeColor="accent3" w:themeShade="80"/>
          <w:sz w:val="24"/>
          <w:szCs w:val="24"/>
          <w:u w:val="single"/>
        </w:rPr>
        <w:t>’</w:t>
      </w:r>
    </w:p>
    <w:p w14:paraId="26DD1E82" w14:textId="77777777" w:rsidR="0070456F" w:rsidRDefault="0070456F" w:rsidP="00D37053">
      <w:pPr>
        <w:rPr>
          <w:rFonts w:ascii="Arial" w:hAnsi="Arial" w:cs="Arial"/>
          <w:color w:val="000000" w:themeColor="text1"/>
        </w:rPr>
      </w:pPr>
      <w:r>
        <w:rPr>
          <w:rFonts w:ascii="Arial" w:hAnsi="Arial" w:cs="Arial"/>
          <w:color w:val="000000" w:themeColor="text1"/>
        </w:rPr>
        <w:t>Om de pO</w:t>
      </w:r>
      <w:r>
        <w:rPr>
          <w:rFonts w:ascii="Arial" w:hAnsi="Arial" w:cs="Arial"/>
          <w:color w:val="000000" w:themeColor="text1"/>
          <w:vertAlign w:val="subscript"/>
        </w:rPr>
        <w:t>2</w:t>
      </w:r>
      <w:r>
        <w:rPr>
          <w:rFonts w:ascii="Arial" w:hAnsi="Arial" w:cs="Arial"/>
          <w:color w:val="000000" w:themeColor="text1"/>
        </w:rPr>
        <w:t xml:space="preserve"> en de pCO</w:t>
      </w:r>
      <w:r>
        <w:rPr>
          <w:rFonts w:ascii="Arial" w:hAnsi="Arial" w:cs="Arial"/>
          <w:color w:val="000000" w:themeColor="text1"/>
          <w:vertAlign w:val="subscript"/>
        </w:rPr>
        <w:t>2</w:t>
      </w:r>
      <w:r>
        <w:rPr>
          <w:rFonts w:ascii="Arial" w:hAnsi="Arial" w:cs="Arial"/>
          <w:color w:val="000000" w:themeColor="text1"/>
        </w:rPr>
        <w:t xml:space="preserve"> constant te houden moet de lucht in de longen worden ververst. Dit heet </w:t>
      </w:r>
      <w:r w:rsidRPr="00C82019">
        <w:rPr>
          <w:rFonts w:ascii="Arial" w:hAnsi="Arial" w:cs="Arial"/>
          <w:b/>
          <w:bCs/>
          <w:i/>
          <w:iCs/>
          <w:color w:val="497288" w:themeColor="accent4" w:themeShade="BF"/>
        </w:rPr>
        <w:t>longventilatie</w:t>
      </w:r>
      <w:r>
        <w:rPr>
          <w:rFonts w:ascii="Arial" w:hAnsi="Arial" w:cs="Arial"/>
          <w:color w:val="000000" w:themeColor="text1"/>
        </w:rPr>
        <w:t>. De zijwanden van de borstholte worden gevormd door de ribben en de tussenribspieren. Elke long heeft 2 vliezen. Deze zijn vergroeid met de longen. Het borstvlies is vergroeid met de ribben, de tussenribspieren en het middenrif. De interpleurale ruimte bevat vloeistof.</w:t>
      </w:r>
    </w:p>
    <w:p w14:paraId="04236BD4" w14:textId="77777777" w:rsidR="0070456F" w:rsidRDefault="0070456F" w:rsidP="0070456F">
      <w:pPr>
        <w:pStyle w:val="ListParagraph"/>
        <w:numPr>
          <w:ilvl w:val="0"/>
          <w:numId w:val="3"/>
        </w:numPr>
        <w:rPr>
          <w:rFonts w:ascii="Arial" w:hAnsi="Arial" w:cs="Arial"/>
          <w:color w:val="000000" w:themeColor="text1"/>
        </w:rPr>
      </w:pPr>
      <w:r>
        <w:rPr>
          <w:rFonts w:ascii="Arial" w:hAnsi="Arial" w:cs="Arial"/>
          <w:color w:val="000000" w:themeColor="text1"/>
        </w:rPr>
        <w:t>L</w:t>
      </w:r>
      <w:r w:rsidRPr="0070456F">
        <w:rPr>
          <w:rFonts w:ascii="Arial" w:hAnsi="Arial" w:cs="Arial"/>
          <w:color w:val="000000" w:themeColor="text1"/>
        </w:rPr>
        <w:t xml:space="preserve">ongvlies en het borstvlies niet los van elkaar </w:t>
      </w:r>
    </w:p>
    <w:p w14:paraId="38C22751" w14:textId="77777777" w:rsidR="0070456F" w:rsidRDefault="0070456F" w:rsidP="0070456F">
      <w:pPr>
        <w:pStyle w:val="ListParagraph"/>
        <w:numPr>
          <w:ilvl w:val="0"/>
          <w:numId w:val="3"/>
        </w:numPr>
        <w:rPr>
          <w:rFonts w:ascii="Arial" w:hAnsi="Arial" w:cs="Arial"/>
          <w:color w:val="000000" w:themeColor="text1"/>
        </w:rPr>
      </w:pPr>
      <w:r>
        <w:rPr>
          <w:rFonts w:ascii="Arial" w:hAnsi="Arial" w:cs="Arial"/>
          <w:color w:val="000000" w:themeColor="text1"/>
        </w:rPr>
        <w:t>Schuiven</w:t>
      </w:r>
      <w:r w:rsidRPr="0070456F">
        <w:rPr>
          <w:rFonts w:ascii="Arial" w:hAnsi="Arial" w:cs="Arial"/>
          <w:color w:val="000000" w:themeColor="text1"/>
        </w:rPr>
        <w:t xml:space="preserve"> </w:t>
      </w:r>
    </w:p>
    <w:p w14:paraId="52909BB0" w14:textId="256312DB" w:rsidR="00D37053" w:rsidRDefault="0070456F" w:rsidP="0070456F">
      <w:pPr>
        <w:pStyle w:val="ListParagraph"/>
        <w:numPr>
          <w:ilvl w:val="0"/>
          <w:numId w:val="3"/>
        </w:numPr>
        <w:rPr>
          <w:rFonts w:ascii="Arial" w:hAnsi="Arial" w:cs="Arial"/>
          <w:color w:val="000000" w:themeColor="text1"/>
        </w:rPr>
      </w:pPr>
      <w:r w:rsidRPr="0070456F">
        <w:rPr>
          <w:rFonts w:ascii="Arial" w:hAnsi="Arial" w:cs="Arial"/>
          <w:color w:val="000000" w:themeColor="text1"/>
        </w:rPr>
        <w:t>Scheurtjes worden voorkomen</w:t>
      </w:r>
    </w:p>
    <w:p w14:paraId="1E67B543" w14:textId="15BF279F" w:rsidR="005044D7" w:rsidRDefault="005044D7" w:rsidP="005044D7">
      <w:pPr>
        <w:pStyle w:val="ListParagraph"/>
        <w:numPr>
          <w:ilvl w:val="0"/>
          <w:numId w:val="3"/>
        </w:numPr>
        <w:rPr>
          <w:rFonts w:ascii="Arial" w:hAnsi="Arial" w:cs="Arial"/>
          <w:color w:val="000000" w:themeColor="text1"/>
        </w:rPr>
      </w:pPr>
      <w:r>
        <w:rPr>
          <w:rFonts w:ascii="Arial" w:hAnsi="Arial" w:cs="Arial"/>
          <w:color w:val="000000" w:themeColor="text1"/>
        </w:rPr>
        <w:t>Druk lager dan druk van de buitenlucht</w:t>
      </w:r>
    </w:p>
    <w:p w14:paraId="44CE40D7" w14:textId="3DD934CD" w:rsidR="00B51A10" w:rsidRDefault="00B51A10" w:rsidP="00B51A10">
      <w:pPr>
        <w:rPr>
          <w:rFonts w:ascii="Arial" w:hAnsi="Arial" w:cs="Arial"/>
          <w:color w:val="000000" w:themeColor="text1"/>
        </w:rPr>
      </w:pPr>
      <w:r>
        <w:rPr>
          <w:rFonts w:ascii="Arial" w:hAnsi="Arial" w:cs="Arial"/>
          <w:color w:val="000000" w:themeColor="text1"/>
        </w:rPr>
        <w:t>Bij ribademhaling (</w:t>
      </w:r>
      <w:r w:rsidRPr="00C82019">
        <w:rPr>
          <w:rFonts w:ascii="Arial" w:hAnsi="Arial" w:cs="Arial"/>
          <w:b/>
          <w:bCs/>
          <w:i/>
          <w:iCs/>
          <w:color w:val="497288" w:themeColor="accent4" w:themeShade="BF"/>
        </w:rPr>
        <w:t>borstademhaling</w:t>
      </w:r>
      <w:r>
        <w:rPr>
          <w:rFonts w:ascii="Arial" w:hAnsi="Arial" w:cs="Arial"/>
          <w:color w:val="000000" w:themeColor="text1"/>
        </w:rPr>
        <w:t>)</w:t>
      </w:r>
      <w:r>
        <w:rPr>
          <w:rFonts w:ascii="Arial" w:hAnsi="Arial" w:cs="Arial"/>
          <w:b/>
          <w:bCs/>
          <w:i/>
          <w:iCs/>
          <w:color w:val="000000" w:themeColor="text1"/>
        </w:rPr>
        <w:t xml:space="preserve"> </w:t>
      </w:r>
      <w:r w:rsidRPr="00B51A10">
        <w:rPr>
          <w:rFonts w:ascii="Arial" w:hAnsi="Arial" w:cs="Arial"/>
          <w:color w:val="000000" w:themeColor="text1"/>
        </w:rPr>
        <w:t>bewegen</w:t>
      </w:r>
      <w:r>
        <w:rPr>
          <w:rFonts w:ascii="Arial" w:hAnsi="Arial" w:cs="Arial"/>
          <w:color w:val="000000" w:themeColor="text1"/>
        </w:rPr>
        <w:t xml:space="preserve"> de ribben en het borstbeen. Bij middenrifademhaling (</w:t>
      </w:r>
      <w:r w:rsidRPr="00C82019">
        <w:rPr>
          <w:rFonts w:ascii="Arial" w:hAnsi="Arial" w:cs="Arial"/>
          <w:b/>
          <w:bCs/>
          <w:i/>
          <w:iCs/>
          <w:color w:val="497288" w:themeColor="accent4" w:themeShade="BF"/>
        </w:rPr>
        <w:t>buikademhaling</w:t>
      </w:r>
      <w:r>
        <w:rPr>
          <w:rFonts w:ascii="Arial" w:hAnsi="Arial" w:cs="Arial"/>
          <w:color w:val="000000" w:themeColor="text1"/>
        </w:rPr>
        <w:t xml:space="preserve">) beweegt het middenrif.  Bij het normaal ademhalen vinden de ventilatiebewegingen van beide ademhalingen tegelijkertijd plaats. Rustige </w:t>
      </w:r>
      <w:r w:rsidR="00C20C6B">
        <w:rPr>
          <w:rFonts w:ascii="Arial" w:hAnsi="Arial" w:cs="Arial"/>
          <w:color w:val="000000" w:themeColor="text1"/>
        </w:rPr>
        <w:t>inademing</w:t>
      </w:r>
      <w:r>
        <w:rPr>
          <w:rFonts w:ascii="Arial" w:hAnsi="Arial" w:cs="Arial"/>
          <w:color w:val="000000" w:themeColor="text1"/>
        </w:rPr>
        <w:t xml:space="preserve"> komt tot stand doordat de buitenste tussenribspieren de ribben + borstbeen omhoog en naar voren trekken. De binnenste tussenribspieren </w:t>
      </w:r>
      <w:r w:rsidR="00B44340">
        <w:rPr>
          <w:rFonts w:ascii="Arial" w:hAnsi="Arial" w:cs="Arial"/>
          <w:color w:val="000000" w:themeColor="text1"/>
        </w:rPr>
        <w:t xml:space="preserve">trekken de ribben + borstbeen omlaag. Afplatten </w:t>
      </w:r>
      <w:r w:rsidR="00B44340" w:rsidRPr="00B44340">
        <w:rPr>
          <w:rFonts w:ascii="Arial" w:hAnsi="Arial" w:cs="Arial"/>
          <w:color w:val="000000" w:themeColor="text1"/>
        </w:rPr>
        <w:sym w:font="Wingdings" w:char="F0E0"/>
      </w:r>
      <w:r w:rsidR="00B44340">
        <w:rPr>
          <w:rFonts w:ascii="Arial" w:hAnsi="Arial" w:cs="Arial"/>
          <w:color w:val="000000" w:themeColor="text1"/>
        </w:rPr>
        <w:t xml:space="preserve"> volumevergroting van borstholte en longen. De organen worden naar achteren gedrukt en de buikwand komt naar voren.</w:t>
      </w:r>
    </w:p>
    <w:p w14:paraId="429D8872" w14:textId="159E97CC" w:rsidR="00C20C6B" w:rsidRPr="00B7670A" w:rsidRDefault="00B44340" w:rsidP="00B7670A">
      <w:pPr>
        <w:pStyle w:val="ListParagraph"/>
        <w:numPr>
          <w:ilvl w:val="0"/>
          <w:numId w:val="4"/>
        </w:numPr>
        <w:rPr>
          <w:rFonts w:ascii="Arial" w:hAnsi="Arial" w:cs="Arial"/>
          <w:color w:val="000000" w:themeColor="text1"/>
        </w:rPr>
      </w:pPr>
      <w:r w:rsidRPr="002D1971">
        <w:rPr>
          <w:rFonts w:ascii="Arial" w:hAnsi="Arial" w:cs="Arial"/>
          <w:b/>
          <w:bCs/>
          <w:i/>
          <w:iCs/>
          <w:color w:val="455673" w:themeColor="accent3" w:themeShade="BF"/>
        </w:rPr>
        <w:t>Rustige inademing</w:t>
      </w:r>
      <w:r w:rsidRPr="00B7670A">
        <w:rPr>
          <w:rFonts w:ascii="Arial" w:hAnsi="Arial" w:cs="Arial"/>
          <w:color w:val="000000" w:themeColor="text1"/>
        </w:rPr>
        <w:t xml:space="preserve"> door tussenribspieren en middenrifspieren die volume vergroten</w:t>
      </w:r>
      <w:r w:rsidR="00C20C6B" w:rsidRPr="00B7670A">
        <w:rPr>
          <w:rFonts w:ascii="Arial" w:hAnsi="Arial" w:cs="Arial"/>
          <w:color w:val="000000" w:themeColor="text1"/>
        </w:rPr>
        <w:t xml:space="preserve"> </w:t>
      </w:r>
      <w:r w:rsidR="00C20C6B" w:rsidRPr="00C20C6B">
        <w:sym w:font="Wingdings" w:char="F0E0"/>
      </w:r>
      <w:r w:rsidRPr="00B7670A">
        <w:rPr>
          <w:rFonts w:ascii="Arial" w:hAnsi="Arial" w:cs="Arial"/>
          <w:color w:val="000000" w:themeColor="text1"/>
        </w:rPr>
        <w:t xml:space="preserve"> </w:t>
      </w:r>
      <w:r w:rsidR="00C20C6B" w:rsidRPr="00B7670A">
        <w:rPr>
          <w:rFonts w:ascii="Arial" w:hAnsi="Arial" w:cs="Arial"/>
          <w:color w:val="000000" w:themeColor="text1"/>
        </w:rPr>
        <w:t>l</w:t>
      </w:r>
      <w:r w:rsidRPr="00B7670A">
        <w:rPr>
          <w:rFonts w:ascii="Arial" w:hAnsi="Arial" w:cs="Arial"/>
          <w:color w:val="000000" w:themeColor="text1"/>
        </w:rPr>
        <w:t>uchtdruk hoger dan druk in de longen</w:t>
      </w:r>
      <w:r w:rsidR="00C20C6B" w:rsidRPr="00B7670A">
        <w:rPr>
          <w:rFonts w:ascii="Arial" w:hAnsi="Arial" w:cs="Arial"/>
          <w:color w:val="000000" w:themeColor="text1"/>
        </w:rPr>
        <w:t xml:space="preserve"> </w:t>
      </w:r>
      <w:r w:rsidR="00C20C6B" w:rsidRPr="00C20C6B">
        <w:sym w:font="Wingdings" w:char="F0E0"/>
      </w:r>
      <w:r w:rsidR="00C20C6B" w:rsidRPr="00B7670A">
        <w:rPr>
          <w:rFonts w:ascii="Arial" w:hAnsi="Arial" w:cs="Arial"/>
          <w:color w:val="000000" w:themeColor="text1"/>
        </w:rPr>
        <w:t xml:space="preserve"> </w:t>
      </w:r>
      <w:r w:rsidRPr="00B7670A">
        <w:rPr>
          <w:rFonts w:ascii="Arial" w:hAnsi="Arial" w:cs="Arial"/>
          <w:color w:val="000000" w:themeColor="text1"/>
        </w:rPr>
        <w:t>lucht komt de longen in.</w:t>
      </w:r>
      <w:r w:rsidR="00C20C6B" w:rsidRPr="00B7670A">
        <w:rPr>
          <w:rFonts w:ascii="Arial" w:hAnsi="Arial" w:cs="Arial"/>
          <w:color w:val="000000" w:themeColor="text1"/>
        </w:rPr>
        <w:t xml:space="preserve"> </w:t>
      </w:r>
    </w:p>
    <w:p w14:paraId="12E2D25B" w14:textId="50CB720A" w:rsidR="00B44340" w:rsidRPr="00B7670A" w:rsidRDefault="00C20C6B" w:rsidP="00B7670A">
      <w:pPr>
        <w:pStyle w:val="ListParagraph"/>
        <w:numPr>
          <w:ilvl w:val="0"/>
          <w:numId w:val="4"/>
        </w:numPr>
        <w:rPr>
          <w:rFonts w:ascii="Arial" w:hAnsi="Arial" w:cs="Arial"/>
          <w:color w:val="000000" w:themeColor="text1"/>
        </w:rPr>
      </w:pPr>
      <w:r w:rsidRPr="002D1971">
        <w:rPr>
          <w:rFonts w:ascii="Arial" w:hAnsi="Arial" w:cs="Arial"/>
          <w:b/>
          <w:bCs/>
          <w:i/>
          <w:iCs/>
          <w:color w:val="455673" w:themeColor="accent3" w:themeShade="BF"/>
        </w:rPr>
        <w:t>Rustige uitademing</w:t>
      </w:r>
      <w:r w:rsidRPr="00B7670A">
        <w:rPr>
          <w:rFonts w:ascii="Arial" w:hAnsi="Arial" w:cs="Arial"/>
          <w:color w:val="000000" w:themeColor="text1"/>
        </w:rPr>
        <w:t xml:space="preserve"> door ontspanning van spieren terug naar oorspronkelijke stand </w:t>
      </w:r>
      <w:r w:rsidRPr="00C20C6B">
        <w:sym w:font="Wingdings" w:char="F0E0"/>
      </w:r>
      <w:r w:rsidRPr="00B7670A">
        <w:rPr>
          <w:rFonts w:ascii="Arial" w:hAnsi="Arial" w:cs="Arial"/>
          <w:color w:val="000000" w:themeColor="text1"/>
        </w:rPr>
        <w:t xml:space="preserve"> druk in de buikholte neemt toe </w:t>
      </w:r>
      <w:r w:rsidRPr="00C20C6B">
        <w:sym w:font="Wingdings" w:char="F0E0"/>
      </w:r>
      <w:r w:rsidRPr="00B7670A">
        <w:rPr>
          <w:rFonts w:ascii="Arial" w:hAnsi="Arial" w:cs="Arial"/>
          <w:color w:val="000000" w:themeColor="text1"/>
        </w:rPr>
        <w:t xml:space="preserve"> volume neemt af </w:t>
      </w:r>
      <w:r w:rsidRPr="00C20C6B">
        <w:sym w:font="Wingdings" w:char="F0E0"/>
      </w:r>
      <w:r w:rsidRPr="00B7670A">
        <w:rPr>
          <w:rFonts w:ascii="Arial" w:hAnsi="Arial" w:cs="Arial"/>
          <w:color w:val="000000" w:themeColor="text1"/>
        </w:rPr>
        <w:t xml:space="preserve"> luchtdruk wordt hoger dan lucht in longen.</w:t>
      </w:r>
    </w:p>
    <w:p w14:paraId="27E2D41C" w14:textId="41965AFE" w:rsidR="00C20C6B" w:rsidRDefault="00C20C6B" w:rsidP="00B51A10">
      <w:pPr>
        <w:rPr>
          <w:rFonts w:ascii="Arial" w:hAnsi="Arial" w:cs="Arial"/>
          <w:color w:val="000000" w:themeColor="text1"/>
        </w:rPr>
      </w:pPr>
      <w:r>
        <w:rPr>
          <w:rFonts w:ascii="Arial" w:hAnsi="Arial" w:cs="Arial"/>
          <w:color w:val="000000" w:themeColor="text1"/>
        </w:rPr>
        <w:t>Longweefsel is elastisch en verkeert in uitgerekte toestand, hierdoor is de druk in de ruimte tussen het borstvlies en longvlies lager dan de buitenlucht.</w:t>
      </w:r>
    </w:p>
    <w:p w14:paraId="402D9C7D" w14:textId="6AA02422" w:rsidR="00B7670A" w:rsidRDefault="00B7670A" w:rsidP="00B7670A">
      <w:pPr>
        <w:pStyle w:val="ListParagraph"/>
        <w:numPr>
          <w:ilvl w:val="0"/>
          <w:numId w:val="5"/>
        </w:numPr>
        <w:rPr>
          <w:rFonts w:ascii="Arial" w:hAnsi="Arial" w:cs="Arial"/>
          <w:color w:val="000000" w:themeColor="text1"/>
        </w:rPr>
      </w:pPr>
      <w:r w:rsidRPr="002D1971">
        <w:rPr>
          <w:rFonts w:ascii="Arial" w:hAnsi="Arial" w:cs="Arial"/>
          <w:b/>
          <w:bCs/>
          <w:i/>
          <w:iCs/>
          <w:color w:val="455673" w:themeColor="accent3" w:themeShade="BF"/>
        </w:rPr>
        <w:t>Diepe inademing</w:t>
      </w:r>
      <w:r w:rsidRPr="00B7670A">
        <w:rPr>
          <w:rFonts w:ascii="Arial" w:hAnsi="Arial" w:cs="Arial"/>
          <w:color w:val="000000" w:themeColor="text1"/>
        </w:rPr>
        <w:t xml:space="preserve">: spieren in de hals trekken samen </w:t>
      </w:r>
      <w:r w:rsidRPr="00B7670A">
        <w:sym w:font="Wingdings" w:char="F0E0"/>
      </w:r>
      <w:r w:rsidRPr="00B7670A">
        <w:rPr>
          <w:rFonts w:ascii="Arial" w:hAnsi="Arial" w:cs="Arial"/>
          <w:color w:val="000000" w:themeColor="text1"/>
        </w:rPr>
        <w:t xml:space="preserve"> ribben en borstbeen verder omhoog en naar voren.</w:t>
      </w:r>
    </w:p>
    <w:p w14:paraId="1C971EC5" w14:textId="400C254B" w:rsidR="00B7670A" w:rsidRPr="00B7670A" w:rsidRDefault="00B7670A" w:rsidP="00B7670A">
      <w:pPr>
        <w:pStyle w:val="ListParagraph"/>
        <w:numPr>
          <w:ilvl w:val="0"/>
          <w:numId w:val="5"/>
        </w:numPr>
        <w:rPr>
          <w:rFonts w:ascii="Arial" w:hAnsi="Arial" w:cs="Arial"/>
          <w:color w:val="000000" w:themeColor="text1"/>
        </w:rPr>
      </w:pPr>
      <w:r w:rsidRPr="002D1971">
        <w:rPr>
          <w:rFonts w:ascii="Arial" w:hAnsi="Arial" w:cs="Arial"/>
          <w:b/>
          <w:bCs/>
          <w:i/>
          <w:iCs/>
          <w:color w:val="455673" w:themeColor="accent3" w:themeShade="BF"/>
        </w:rPr>
        <w:t>Diepe uitademing</w:t>
      </w:r>
      <w:r w:rsidRPr="00B7670A">
        <w:rPr>
          <w:rFonts w:ascii="Arial" w:hAnsi="Arial" w:cs="Arial"/>
          <w:color w:val="000000" w:themeColor="text1"/>
        </w:rPr>
        <w:t>:</w:t>
      </w:r>
      <w:r>
        <w:rPr>
          <w:rFonts w:ascii="Arial" w:hAnsi="Arial" w:cs="Arial"/>
          <w:color w:val="000000" w:themeColor="text1"/>
        </w:rPr>
        <w:t xml:space="preserve"> binnenste tussenribspieren trekken samen </w:t>
      </w:r>
      <w:r w:rsidRPr="00B7670A">
        <w:rPr>
          <w:rFonts w:ascii="Arial" w:hAnsi="Arial" w:cs="Arial"/>
          <w:color w:val="000000" w:themeColor="text1"/>
        </w:rPr>
        <w:sym w:font="Wingdings" w:char="F0E0"/>
      </w:r>
      <w:r>
        <w:rPr>
          <w:rFonts w:ascii="Arial" w:hAnsi="Arial" w:cs="Arial"/>
          <w:color w:val="000000" w:themeColor="text1"/>
        </w:rPr>
        <w:t xml:space="preserve"> borstkas kleiner </w:t>
      </w:r>
      <w:r w:rsidRPr="00B7670A">
        <w:rPr>
          <w:rFonts w:ascii="Arial" w:hAnsi="Arial" w:cs="Arial"/>
          <w:color w:val="000000" w:themeColor="text1"/>
        </w:rPr>
        <w:sym w:font="Wingdings" w:char="F0E0"/>
      </w:r>
      <w:r>
        <w:rPr>
          <w:rFonts w:ascii="Arial" w:hAnsi="Arial" w:cs="Arial"/>
          <w:color w:val="000000" w:themeColor="text1"/>
        </w:rPr>
        <w:t xml:space="preserve"> spieren in de buikwand trekken samen </w:t>
      </w:r>
      <w:r w:rsidRPr="00B7670A">
        <w:rPr>
          <w:rFonts w:ascii="Arial" w:hAnsi="Arial" w:cs="Arial"/>
          <w:color w:val="000000" w:themeColor="text1"/>
        </w:rPr>
        <w:sym w:font="Wingdings" w:char="F0E0"/>
      </w:r>
      <w:r>
        <w:rPr>
          <w:rFonts w:ascii="Arial" w:hAnsi="Arial" w:cs="Arial"/>
          <w:color w:val="000000" w:themeColor="text1"/>
        </w:rPr>
        <w:t xml:space="preserve"> verhoogde druk in buikholte </w:t>
      </w:r>
      <w:r w:rsidRPr="00B7670A">
        <w:rPr>
          <w:rFonts w:ascii="Arial" w:hAnsi="Arial" w:cs="Arial"/>
          <w:color w:val="000000" w:themeColor="text1"/>
        </w:rPr>
        <w:sym w:font="Wingdings" w:char="F0E0"/>
      </w:r>
      <w:r>
        <w:rPr>
          <w:rFonts w:ascii="Arial" w:hAnsi="Arial" w:cs="Arial"/>
          <w:color w:val="000000" w:themeColor="text1"/>
        </w:rPr>
        <w:t xml:space="preserve"> middenrif omhoog </w:t>
      </w:r>
      <w:r w:rsidRPr="00B7670A">
        <w:rPr>
          <w:rFonts w:ascii="Arial" w:hAnsi="Arial" w:cs="Arial"/>
          <w:color w:val="000000" w:themeColor="text1"/>
        </w:rPr>
        <w:sym w:font="Wingdings" w:char="F0E0"/>
      </w:r>
      <w:r>
        <w:rPr>
          <w:rFonts w:ascii="Arial" w:hAnsi="Arial" w:cs="Arial"/>
          <w:color w:val="000000" w:themeColor="text1"/>
        </w:rPr>
        <w:t xml:space="preserve"> uitademen.</w:t>
      </w:r>
    </w:p>
    <w:p w14:paraId="65B33279" w14:textId="77777777" w:rsidR="00C05327" w:rsidRPr="00C05327" w:rsidRDefault="00C05327" w:rsidP="00C05327">
      <w:pPr>
        <w:pStyle w:val="NoSpacing"/>
        <w:numPr>
          <w:ilvl w:val="0"/>
          <w:numId w:val="7"/>
        </w:numPr>
        <w:rPr>
          <w:rFonts w:ascii="Arial" w:hAnsi="Arial" w:cs="Arial"/>
          <w:sz w:val="22"/>
          <w:szCs w:val="22"/>
        </w:rPr>
      </w:pPr>
      <w:r w:rsidRPr="002D1971">
        <w:rPr>
          <w:rFonts w:ascii="Arial" w:hAnsi="Arial" w:cs="Arial"/>
          <w:b/>
          <w:bCs/>
          <w:i/>
          <w:iCs/>
          <w:color w:val="455673" w:themeColor="accent3" w:themeShade="BF"/>
          <w:sz w:val="22"/>
          <w:szCs w:val="22"/>
        </w:rPr>
        <w:t>Ademvolume</w:t>
      </w:r>
      <w:r w:rsidRPr="00C05327">
        <w:rPr>
          <w:rFonts w:ascii="Arial" w:hAnsi="Arial" w:cs="Arial"/>
          <w:sz w:val="22"/>
          <w:szCs w:val="22"/>
        </w:rPr>
        <w:t xml:space="preserve">: de hoeveelheid lucht die bij een rustige ademhaling wordt in- en uitgeademd. </w:t>
      </w:r>
    </w:p>
    <w:p w14:paraId="26A44352" w14:textId="77777777" w:rsidR="00C05327" w:rsidRPr="00C05327" w:rsidRDefault="00C05327" w:rsidP="00C05327">
      <w:pPr>
        <w:pStyle w:val="NoSpacing"/>
        <w:numPr>
          <w:ilvl w:val="0"/>
          <w:numId w:val="6"/>
        </w:numPr>
        <w:rPr>
          <w:rFonts w:ascii="Arial" w:hAnsi="Arial" w:cs="Arial"/>
          <w:sz w:val="22"/>
          <w:szCs w:val="22"/>
        </w:rPr>
      </w:pPr>
      <w:r w:rsidRPr="00C05327">
        <w:rPr>
          <w:rFonts w:ascii="Arial" w:hAnsi="Arial" w:cs="Arial"/>
          <w:sz w:val="22"/>
          <w:szCs w:val="22"/>
        </w:rPr>
        <w:t>Een deel van de ingeademde lucht blijft achter in de luchtwegen, de</w:t>
      </w:r>
      <w:r w:rsidRPr="00C05327">
        <w:rPr>
          <w:rFonts w:ascii="Arial" w:hAnsi="Arial" w:cs="Arial"/>
          <w:b/>
          <w:bCs/>
          <w:sz w:val="22"/>
          <w:szCs w:val="22"/>
        </w:rPr>
        <w:t xml:space="preserve"> </w:t>
      </w:r>
      <w:r w:rsidRPr="00C05327">
        <w:rPr>
          <w:rFonts w:ascii="Arial" w:hAnsi="Arial" w:cs="Arial"/>
          <w:b/>
          <w:bCs/>
          <w:i/>
          <w:iCs/>
          <w:sz w:val="22"/>
          <w:szCs w:val="22"/>
        </w:rPr>
        <w:t>dode ruimte</w:t>
      </w:r>
      <w:r w:rsidRPr="00C05327">
        <w:rPr>
          <w:rFonts w:ascii="Arial" w:hAnsi="Arial" w:cs="Arial"/>
          <w:sz w:val="22"/>
          <w:szCs w:val="22"/>
        </w:rPr>
        <w:t xml:space="preserve"> (bronchiën, luchtpijp, keel- of neusholte) Deze lucht wordt ongebruikt weer uitgeademd. </w:t>
      </w:r>
    </w:p>
    <w:p w14:paraId="06B761D5" w14:textId="77777777" w:rsidR="00C05327" w:rsidRPr="00C05327" w:rsidRDefault="00C05327" w:rsidP="00C05327">
      <w:pPr>
        <w:pStyle w:val="NoSpacing"/>
        <w:rPr>
          <w:rFonts w:ascii="Arial" w:hAnsi="Arial" w:cs="Arial"/>
          <w:sz w:val="22"/>
          <w:szCs w:val="22"/>
        </w:rPr>
      </w:pPr>
    </w:p>
    <w:p w14:paraId="4430CEF8" w14:textId="77777777" w:rsidR="00C05327" w:rsidRPr="00C05327" w:rsidRDefault="00C05327" w:rsidP="00C05327">
      <w:pPr>
        <w:pStyle w:val="NoSpacing"/>
        <w:numPr>
          <w:ilvl w:val="0"/>
          <w:numId w:val="7"/>
        </w:numPr>
        <w:rPr>
          <w:rFonts w:ascii="Arial" w:hAnsi="Arial" w:cs="Arial"/>
          <w:sz w:val="22"/>
          <w:szCs w:val="22"/>
        </w:rPr>
      </w:pPr>
      <w:r w:rsidRPr="002D1971">
        <w:rPr>
          <w:rFonts w:ascii="Arial" w:hAnsi="Arial" w:cs="Arial"/>
          <w:b/>
          <w:bCs/>
          <w:i/>
          <w:iCs/>
          <w:color w:val="455673" w:themeColor="accent3" w:themeShade="BF"/>
          <w:sz w:val="22"/>
          <w:szCs w:val="22"/>
        </w:rPr>
        <w:lastRenderedPageBreak/>
        <w:t>Vitale capaciteit</w:t>
      </w:r>
      <w:r w:rsidRPr="002D1971">
        <w:rPr>
          <w:rFonts w:ascii="Arial" w:hAnsi="Arial" w:cs="Arial"/>
          <w:color w:val="455673" w:themeColor="accent3" w:themeShade="BF"/>
          <w:sz w:val="22"/>
          <w:szCs w:val="22"/>
        </w:rPr>
        <w:t>:</w:t>
      </w:r>
      <w:r w:rsidRPr="00C05327">
        <w:rPr>
          <w:rFonts w:ascii="Arial" w:hAnsi="Arial" w:cs="Arial"/>
          <w:sz w:val="22"/>
          <w:szCs w:val="22"/>
        </w:rPr>
        <w:t xml:space="preserve"> de hoeveelheid lucht die maximaal per ademhaling kan worden verplaatst en omvat:</w:t>
      </w:r>
    </w:p>
    <w:p w14:paraId="1F80C87A" w14:textId="77777777" w:rsidR="00C05327" w:rsidRPr="00C05327" w:rsidRDefault="00C05327" w:rsidP="00C05327">
      <w:pPr>
        <w:pStyle w:val="NoSpacing"/>
        <w:numPr>
          <w:ilvl w:val="0"/>
          <w:numId w:val="6"/>
        </w:numPr>
        <w:rPr>
          <w:rFonts w:ascii="Arial" w:hAnsi="Arial" w:cs="Arial"/>
          <w:sz w:val="22"/>
          <w:szCs w:val="22"/>
        </w:rPr>
      </w:pPr>
      <w:r w:rsidRPr="00C05327">
        <w:rPr>
          <w:rFonts w:ascii="Arial" w:hAnsi="Arial" w:cs="Arial"/>
          <w:sz w:val="22"/>
          <w:szCs w:val="22"/>
        </w:rPr>
        <w:t xml:space="preserve">Het </w:t>
      </w:r>
      <w:r w:rsidRPr="00C82019">
        <w:rPr>
          <w:rFonts w:ascii="Arial" w:hAnsi="Arial" w:cs="Arial"/>
          <w:b/>
          <w:bCs/>
          <w:i/>
          <w:iCs/>
          <w:color w:val="497288" w:themeColor="accent4" w:themeShade="BF"/>
          <w:sz w:val="22"/>
          <w:szCs w:val="22"/>
        </w:rPr>
        <w:t>ademvolume</w:t>
      </w:r>
    </w:p>
    <w:p w14:paraId="2A97B5A1" w14:textId="77777777" w:rsidR="00C05327" w:rsidRPr="00C05327" w:rsidRDefault="00C05327" w:rsidP="00C05327">
      <w:pPr>
        <w:pStyle w:val="NoSpacing"/>
        <w:numPr>
          <w:ilvl w:val="0"/>
          <w:numId w:val="6"/>
        </w:numPr>
        <w:rPr>
          <w:rFonts w:ascii="Arial" w:hAnsi="Arial" w:cs="Arial"/>
          <w:sz w:val="22"/>
          <w:szCs w:val="22"/>
        </w:rPr>
      </w:pPr>
      <w:r w:rsidRPr="00C05327">
        <w:rPr>
          <w:rFonts w:ascii="Arial" w:hAnsi="Arial" w:cs="Arial"/>
          <w:sz w:val="22"/>
          <w:szCs w:val="22"/>
        </w:rPr>
        <w:t xml:space="preserve">Het </w:t>
      </w:r>
      <w:proofErr w:type="spellStart"/>
      <w:r w:rsidRPr="00C82019">
        <w:rPr>
          <w:rFonts w:ascii="Arial" w:hAnsi="Arial" w:cs="Arial"/>
          <w:b/>
          <w:bCs/>
          <w:i/>
          <w:iCs/>
          <w:color w:val="497288" w:themeColor="accent4" w:themeShade="BF"/>
          <w:sz w:val="22"/>
          <w:szCs w:val="22"/>
        </w:rPr>
        <w:t>inspiratoir</w:t>
      </w:r>
      <w:proofErr w:type="spellEnd"/>
      <w:r w:rsidRPr="00C82019">
        <w:rPr>
          <w:rFonts w:ascii="Arial" w:hAnsi="Arial" w:cs="Arial"/>
          <w:b/>
          <w:bCs/>
          <w:i/>
          <w:iCs/>
          <w:color w:val="497288" w:themeColor="accent4" w:themeShade="BF"/>
          <w:sz w:val="22"/>
          <w:szCs w:val="22"/>
        </w:rPr>
        <w:t xml:space="preserve"> reservevolume</w:t>
      </w:r>
      <w:r w:rsidRPr="00C82019">
        <w:rPr>
          <w:rFonts w:ascii="Arial" w:hAnsi="Arial" w:cs="Arial"/>
          <w:sz w:val="22"/>
          <w:szCs w:val="22"/>
        </w:rPr>
        <w:t>:</w:t>
      </w:r>
      <w:r w:rsidRPr="00C05327">
        <w:rPr>
          <w:rFonts w:ascii="Arial" w:hAnsi="Arial" w:cs="Arial"/>
          <w:sz w:val="22"/>
          <w:szCs w:val="22"/>
        </w:rPr>
        <w:t xml:space="preserve"> lucht die bij een maximale inademing extra wordt ingeademd.</w:t>
      </w:r>
    </w:p>
    <w:p w14:paraId="717C3605" w14:textId="3152E150" w:rsidR="00C05327" w:rsidRPr="00FB2F40" w:rsidRDefault="00C05327" w:rsidP="00C05327">
      <w:pPr>
        <w:pStyle w:val="NoSpacing"/>
        <w:numPr>
          <w:ilvl w:val="0"/>
          <w:numId w:val="6"/>
        </w:numPr>
        <w:rPr>
          <w:rFonts w:ascii="Arial" w:hAnsi="Arial" w:cs="Arial"/>
          <w:sz w:val="22"/>
          <w:szCs w:val="22"/>
        </w:rPr>
      </w:pPr>
      <w:r w:rsidRPr="00C05327">
        <w:rPr>
          <w:rFonts w:ascii="Arial" w:hAnsi="Arial" w:cs="Arial"/>
          <w:sz w:val="22"/>
          <w:szCs w:val="22"/>
        </w:rPr>
        <w:t xml:space="preserve">Het </w:t>
      </w:r>
      <w:proofErr w:type="spellStart"/>
      <w:r w:rsidRPr="00C82019">
        <w:rPr>
          <w:rFonts w:ascii="Arial" w:hAnsi="Arial" w:cs="Arial"/>
          <w:b/>
          <w:bCs/>
          <w:i/>
          <w:iCs/>
          <w:color w:val="497288" w:themeColor="accent4" w:themeShade="BF"/>
          <w:sz w:val="22"/>
          <w:szCs w:val="22"/>
        </w:rPr>
        <w:t>expiratoir</w:t>
      </w:r>
      <w:proofErr w:type="spellEnd"/>
      <w:r w:rsidRPr="00C82019">
        <w:rPr>
          <w:rFonts w:ascii="Arial" w:hAnsi="Arial" w:cs="Arial"/>
          <w:b/>
          <w:bCs/>
          <w:i/>
          <w:iCs/>
          <w:color w:val="497288" w:themeColor="accent4" w:themeShade="BF"/>
          <w:sz w:val="22"/>
          <w:szCs w:val="22"/>
        </w:rPr>
        <w:t xml:space="preserve"> reservevolume</w:t>
      </w:r>
      <w:r w:rsidRPr="00C05327">
        <w:rPr>
          <w:rFonts w:ascii="Arial" w:hAnsi="Arial" w:cs="Arial"/>
          <w:sz w:val="22"/>
          <w:szCs w:val="22"/>
        </w:rPr>
        <w:t>: lucht die bij een maximale uitademing extra wordt uitgeademd.</w:t>
      </w:r>
    </w:p>
    <w:p w14:paraId="45315ED8" w14:textId="77777777" w:rsidR="00C05327" w:rsidRPr="00C05327" w:rsidRDefault="00C05327" w:rsidP="00C05327">
      <w:pPr>
        <w:pStyle w:val="NoSpacing"/>
        <w:numPr>
          <w:ilvl w:val="0"/>
          <w:numId w:val="7"/>
        </w:numPr>
        <w:rPr>
          <w:rFonts w:ascii="Arial" w:hAnsi="Arial" w:cs="Arial"/>
          <w:sz w:val="22"/>
          <w:szCs w:val="22"/>
        </w:rPr>
      </w:pPr>
      <w:r w:rsidRPr="002D1971">
        <w:rPr>
          <w:rFonts w:ascii="Arial" w:hAnsi="Arial" w:cs="Arial"/>
          <w:b/>
          <w:bCs/>
          <w:i/>
          <w:iCs/>
          <w:color w:val="455673" w:themeColor="accent3" w:themeShade="BF"/>
          <w:sz w:val="22"/>
          <w:szCs w:val="22"/>
        </w:rPr>
        <w:t>Longcapaciteit</w:t>
      </w:r>
      <w:r w:rsidRPr="00C05327">
        <w:rPr>
          <w:rFonts w:ascii="Arial" w:hAnsi="Arial" w:cs="Arial"/>
          <w:sz w:val="22"/>
          <w:szCs w:val="22"/>
        </w:rPr>
        <w:t>: het totale longvolume; vitale capaciteit + restvolume.</w:t>
      </w:r>
    </w:p>
    <w:p w14:paraId="12105638" w14:textId="77777777" w:rsidR="00C05327" w:rsidRPr="00C05327" w:rsidRDefault="00C05327" w:rsidP="00C05327">
      <w:pPr>
        <w:pStyle w:val="NoSpacing"/>
        <w:numPr>
          <w:ilvl w:val="0"/>
          <w:numId w:val="6"/>
        </w:numPr>
        <w:rPr>
          <w:rFonts w:ascii="Arial" w:hAnsi="Arial" w:cs="Arial"/>
          <w:sz w:val="22"/>
          <w:szCs w:val="22"/>
        </w:rPr>
      </w:pPr>
      <w:r w:rsidRPr="00C82019">
        <w:rPr>
          <w:rFonts w:ascii="Arial" w:hAnsi="Arial" w:cs="Arial"/>
          <w:b/>
          <w:bCs/>
          <w:i/>
          <w:iCs/>
          <w:color w:val="497288" w:themeColor="accent4" w:themeShade="BF"/>
          <w:sz w:val="22"/>
          <w:szCs w:val="22"/>
        </w:rPr>
        <w:t>Restvolume</w:t>
      </w:r>
      <w:r w:rsidRPr="00C05327">
        <w:rPr>
          <w:rFonts w:ascii="Arial" w:hAnsi="Arial" w:cs="Arial"/>
          <w:sz w:val="22"/>
          <w:szCs w:val="22"/>
        </w:rPr>
        <w:t xml:space="preserve">: blijft na een maximale uitademing achter in de longen. </w:t>
      </w:r>
    </w:p>
    <w:p w14:paraId="400FD03B" w14:textId="77777777" w:rsidR="00DC6A03" w:rsidRDefault="00FB2F40" w:rsidP="00FB2F40">
      <w:pPr>
        <w:spacing w:before="240"/>
        <w:rPr>
          <w:rFonts w:ascii="Arial" w:hAnsi="Arial" w:cs="Arial"/>
          <w:color w:val="000000" w:themeColor="text1"/>
        </w:rPr>
      </w:pPr>
      <w:r>
        <w:rPr>
          <w:rFonts w:ascii="Arial" w:hAnsi="Arial" w:cs="Arial"/>
          <w:color w:val="000000" w:themeColor="text1"/>
        </w:rPr>
        <w:t>Het ademcentrum regelt de activiteit van ademhalingsspieren.</w:t>
      </w:r>
      <w:r w:rsidR="0019235F">
        <w:rPr>
          <w:rFonts w:ascii="Arial" w:hAnsi="Arial" w:cs="Arial"/>
          <w:color w:val="000000" w:themeColor="text1"/>
        </w:rPr>
        <w:t xml:space="preserve"> Bij inspanning stijgt de pCO</w:t>
      </w:r>
      <w:r w:rsidR="0019235F">
        <w:rPr>
          <w:rFonts w:ascii="Arial" w:hAnsi="Arial" w:cs="Arial"/>
          <w:color w:val="000000" w:themeColor="text1"/>
          <w:vertAlign w:val="subscript"/>
        </w:rPr>
        <w:t>2</w:t>
      </w:r>
      <w:r w:rsidR="0019235F">
        <w:rPr>
          <w:rFonts w:ascii="Arial" w:hAnsi="Arial" w:cs="Arial"/>
          <w:color w:val="000000" w:themeColor="text1"/>
        </w:rPr>
        <w:t>. De zintuigcellen zijn chemoreceptoren, versturen via zenuwen naar het ademcentrum. Impulsen gaan via zenuwen naar ademhalingsspieren, deze trekken krachtiger samen. Lagere luchtdruk zorgt op grote hoogte voor snellere ademhaling door daling van de pO</w:t>
      </w:r>
      <w:r w:rsidR="0019235F">
        <w:rPr>
          <w:rFonts w:ascii="Arial" w:hAnsi="Arial" w:cs="Arial"/>
          <w:color w:val="000000" w:themeColor="text1"/>
          <w:vertAlign w:val="subscript"/>
        </w:rPr>
        <w:t>2</w:t>
      </w:r>
      <w:r w:rsidR="0019235F">
        <w:rPr>
          <w:rFonts w:ascii="Arial" w:hAnsi="Arial" w:cs="Arial"/>
          <w:color w:val="000000" w:themeColor="text1"/>
        </w:rPr>
        <w:t xml:space="preserve">. </w:t>
      </w:r>
    </w:p>
    <w:p w14:paraId="5984FD26" w14:textId="259AD5FB" w:rsidR="00B7670A" w:rsidRDefault="00A4116B" w:rsidP="00FB2F40">
      <w:pPr>
        <w:spacing w:before="240"/>
        <w:rPr>
          <w:rFonts w:ascii="Arial" w:hAnsi="Arial" w:cs="Arial"/>
          <w:color w:val="000000" w:themeColor="text1"/>
        </w:rPr>
      </w:pPr>
      <w:r>
        <w:rPr>
          <w:rFonts w:ascii="Arial" w:hAnsi="Arial" w:cs="Arial"/>
          <w:color w:val="000000" w:themeColor="text1"/>
        </w:rPr>
        <w:t xml:space="preserve">Rekreceptoren in de bronchiën nemen een rek waar en sturen impulsen die een remming van inademing tot gevolg hebben. </w:t>
      </w:r>
      <w:r w:rsidR="00DC6A03" w:rsidRPr="00DC6A03">
        <w:rPr>
          <w:rFonts w:ascii="Arial" w:hAnsi="Arial" w:cs="Arial"/>
        </w:rPr>
        <w:t>Ontstaan impulsen die, via het ademcentrum, een remming van een inademing kan verzorgen, waardoor de rekking van de longen stopt.</w:t>
      </w:r>
    </w:p>
    <w:p w14:paraId="16DDD5B3" w14:textId="363F02C3" w:rsidR="00A4116B" w:rsidRDefault="00A4116B" w:rsidP="00A4116B">
      <w:pPr>
        <w:rPr>
          <w:rFonts w:ascii="Arial" w:hAnsi="Arial" w:cs="Arial"/>
          <w:i/>
          <w:iCs/>
          <w:color w:val="2E394D" w:themeColor="accent3" w:themeShade="80"/>
          <w:sz w:val="24"/>
          <w:szCs w:val="24"/>
          <w:u w:val="single"/>
        </w:rPr>
      </w:pPr>
      <w:r w:rsidRPr="00FE4855">
        <w:rPr>
          <w:rFonts w:ascii="Arial" w:hAnsi="Arial" w:cs="Arial"/>
          <w:i/>
          <w:iCs/>
          <w:color w:val="2E394D" w:themeColor="accent3" w:themeShade="80"/>
          <w:sz w:val="24"/>
          <w:szCs w:val="24"/>
          <w:u w:val="single"/>
        </w:rPr>
        <w:t>§3.</w:t>
      </w:r>
      <w:r>
        <w:rPr>
          <w:rFonts w:ascii="Arial" w:hAnsi="Arial" w:cs="Arial"/>
          <w:i/>
          <w:iCs/>
          <w:color w:val="2E394D" w:themeColor="accent3" w:themeShade="80"/>
          <w:sz w:val="24"/>
          <w:szCs w:val="24"/>
          <w:u w:val="single"/>
        </w:rPr>
        <w:t>3</w:t>
      </w:r>
      <w:r w:rsidRPr="00FE4855">
        <w:rPr>
          <w:rFonts w:ascii="Arial" w:hAnsi="Arial" w:cs="Arial"/>
          <w:i/>
          <w:iCs/>
          <w:color w:val="2E394D" w:themeColor="accent3" w:themeShade="80"/>
          <w:sz w:val="24"/>
          <w:szCs w:val="24"/>
          <w:u w:val="single"/>
        </w:rPr>
        <w:t xml:space="preserve"> ‘</w:t>
      </w:r>
      <w:r>
        <w:rPr>
          <w:rFonts w:ascii="Arial" w:hAnsi="Arial" w:cs="Arial"/>
          <w:i/>
          <w:iCs/>
          <w:color w:val="2E394D" w:themeColor="accent3" w:themeShade="80"/>
          <w:sz w:val="24"/>
          <w:szCs w:val="24"/>
          <w:u w:val="single"/>
        </w:rPr>
        <w:t>De lever</w:t>
      </w:r>
      <w:r w:rsidRPr="00FE4855">
        <w:rPr>
          <w:rFonts w:ascii="Arial" w:hAnsi="Arial" w:cs="Arial"/>
          <w:i/>
          <w:iCs/>
          <w:color w:val="2E394D" w:themeColor="accent3" w:themeShade="80"/>
          <w:sz w:val="24"/>
          <w:szCs w:val="24"/>
          <w:u w:val="single"/>
        </w:rPr>
        <w:t>’</w:t>
      </w:r>
    </w:p>
    <w:p w14:paraId="2A59BC7F" w14:textId="6BC6A996" w:rsidR="00A4116B" w:rsidRDefault="00DC6A03" w:rsidP="00A4116B">
      <w:pPr>
        <w:rPr>
          <w:rFonts w:ascii="Arial" w:hAnsi="Arial" w:cs="Arial"/>
        </w:rPr>
      </w:pPr>
      <w:r>
        <w:rPr>
          <w:rFonts w:ascii="Arial" w:hAnsi="Arial" w:cs="Arial"/>
          <w:color w:val="000000" w:themeColor="text1"/>
        </w:rPr>
        <w:t xml:space="preserve">De functie van de lever is </w:t>
      </w:r>
      <w:r w:rsidRPr="00DC6A03">
        <w:rPr>
          <w:rFonts w:ascii="Arial" w:hAnsi="Arial" w:cs="Arial"/>
        </w:rPr>
        <w:t>door het omzetten van stoffen en door opslag en uitscheiding van stoffen, zorg</w:t>
      </w:r>
      <w:r>
        <w:rPr>
          <w:rFonts w:ascii="Arial" w:hAnsi="Arial" w:cs="Arial"/>
        </w:rPr>
        <w:t>en</w:t>
      </w:r>
      <w:r w:rsidRPr="00DC6A03">
        <w:rPr>
          <w:rFonts w:ascii="Arial" w:hAnsi="Arial" w:cs="Arial"/>
        </w:rPr>
        <w:t xml:space="preserve"> voor homeostase</w:t>
      </w:r>
      <w:r>
        <w:rPr>
          <w:rFonts w:ascii="Arial" w:hAnsi="Arial" w:cs="Arial"/>
        </w:rPr>
        <w:t xml:space="preserve"> </w:t>
      </w:r>
      <w:r w:rsidRPr="00DC6A03">
        <w:rPr>
          <w:rFonts w:ascii="Arial" w:hAnsi="Arial" w:cs="Arial"/>
        </w:rPr>
        <w:sym w:font="Wingdings" w:char="F0E0"/>
      </w:r>
      <w:r w:rsidRPr="00DC6A03">
        <w:rPr>
          <w:rFonts w:ascii="Arial" w:hAnsi="Arial" w:cs="Arial"/>
        </w:rPr>
        <w:t xml:space="preserve"> cellen produceren gal. In de lever worden stollingsfactoren voor de bloedstolling gevormd. Ook andere plasma-eiwitten zoals </w:t>
      </w:r>
      <w:proofErr w:type="spellStart"/>
      <w:r w:rsidRPr="00DC6A03">
        <w:rPr>
          <w:rFonts w:ascii="Arial" w:hAnsi="Arial" w:cs="Arial"/>
        </w:rPr>
        <w:t>albuminen</w:t>
      </w:r>
      <w:proofErr w:type="spellEnd"/>
      <w:r w:rsidRPr="00DC6A03">
        <w:rPr>
          <w:rFonts w:ascii="Arial" w:hAnsi="Arial" w:cs="Arial"/>
        </w:rPr>
        <w:t xml:space="preserve"> worden in de lever gesynthetiseerd.</w:t>
      </w:r>
      <w:r>
        <w:rPr>
          <w:rFonts w:ascii="Arial" w:hAnsi="Arial" w:cs="Arial"/>
        </w:rPr>
        <w:t xml:space="preserve"> </w:t>
      </w:r>
    </w:p>
    <w:p w14:paraId="3F64C0AD" w14:textId="2617BFFF" w:rsidR="00DC6A03" w:rsidRDefault="00DC6A03" w:rsidP="00DC6A03">
      <w:pPr>
        <w:pStyle w:val="ListParagraph"/>
        <w:numPr>
          <w:ilvl w:val="0"/>
          <w:numId w:val="8"/>
        </w:numPr>
        <w:rPr>
          <w:rFonts w:ascii="Arial" w:hAnsi="Arial" w:cs="Arial"/>
          <w:color w:val="000000" w:themeColor="text1"/>
        </w:rPr>
      </w:pPr>
      <w:r w:rsidRPr="002D1971">
        <w:rPr>
          <w:rFonts w:ascii="Arial" w:hAnsi="Arial" w:cs="Arial"/>
          <w:b/>
          <w:bCs/>
          <w:i/>
          <w:iCs/>
          <w:color w:val="455673" w:themeColor="accent3" w:themeShade="BF"/>
        </w:rPr>
        <w:t>Leverlobje</w:t>
      </w:r>
      <w:r>
        <w:rPr>
          <w:rFonts w:ascii="Arial" w:hAnsi="Arial" w:cs="Arial"/>
          <w:color w:val="000000" w:themeColor="text1"/>
        </w:rPr>
        <w:t>:</w:t>
      </w:r>
      <w:r w:rsidR="00CC54FB">
        <w:rPr>
          <w:rFonts w:ascii="Arial" w:hAnsi="Arial" w:cs="Arial"/>
          <w:color w:val="000000" w:themeColor="text1"/>
        </w:rPr>
        <w:t xml:space="preserve"> hier bestaat de lever uit, zeshoekig. Vertakkingen naar aderen. Gal stroomt van de levercellen naar de hoekpunten van een leverlobje.</w:t>
      </w:r>
    </w:p>
    <w:p w14:paraId="782D5DAB" w14:textId="6EE3F14E" w:rsidR="00CC54FB" w:rsidRDefault="00CC54FB" w:rsidP="00CC54FB">
      <w:pPr>
        <w:rPr>
          <w:rFonts w:ascii="Arial" w:hAnsi="Arial" w:cs="Arial"/>
          <w:color w:val="000000" w:themeColor="text1"/>
        </w:rPr>
      </w:pPr>
      <w:r>
        <w:rPr>
          <w:rFonts w:ascii="Arial" w:hAnsi="Arial" w:cs="Arial"/>
          <w:color w:val="000000" w:themeColor="text1"/>
        </w:rPr>
        <w:t xml:space="preserve">Galzuren emulgeren vetten en oliën. Dode rode bloedcellen scheiden ijzer en kleurstoffen. Kleurstoffen worden met gal uitgescheiden. IJzer bindt aan een eiwit, dit heet </w:t>
      </w:r>
      <w:proofErr w:type="spellStart"/>
      <w:r w:rsidRPr="00C82019">
        <w:rPr>
          <w:rFonts w:ascii="Arial" w:hAnsi="Arial" w:cs="Arial"/>
          <w:b/>
          <w:bCs/>
          <w:i/>
          <w:iCs/>
          <w:color w:val="497288" w:themeColor="accent4" w:themeShade="BF"/>
        </w:rPr>
        <w:t>Ferritine</w:t>
      </w:r>
      <w:proofErr w:type="spellEnd"/>
      <w:r>
        <w:rPr>
          <w:rFonts w:ascii="Arial" w:hAnsi="Arial" w:cs="Arial"/>
          <w:color w:val="000000" w:themeColor="text1"/>
        </w:rPr>
        <w:t xml:space="preserve">. Dit kan weer vrijkomen. </w:t>
      </w:r>
      <w:r w:rsidR="00C86A56">
        <w:rPr>
          <w:rFonts w:ascii="Arial" w:hAnsi="Arial" w:cs="Arial"/>
          <w:color w:val="000000" w:themeColor="text1"/>
        </w:rPr>
        <w:t xml:space="preserve">Het wordt gebruikt bij de aanmaak van hemoglobine. </w:t>
      </w:r>
      <w:r w:rsidRPr="00C82019">
        <w:rPr>
          <w:rFonts w:ascii="Arial" w:hAnsi="Arial" w:cs="Arial"/>
          <w:b/>
          <w:bCs/>
          <w:i/>
          <w:iCs/>
          <w:color w:val="497288" w:themeColor="accent4" w:themeShade="BF"/>
        </w:rPr>
        <w:t>Bilirubine</w:t>
      </w:r>
      <w:r>
        <w:rPr>
          <w:rFonts w:ascii="Arial" w:hAnsi="Arial" w:cs="Arial"/>
          <w:color w:val="000000" w:themeColor="text1"/>
        </w:rPr>
        <w:t xml:space="preserve"> is een </w:t>
      </w:r>
      <w:r w:rsidR="00C86A56">
        <w:rPr>
          <w:rFonts w:ascii="Arial" w:hAnsi="Arial" w:cs="Arial"/>
          <w:color w:val="000000" w:themeColor="text1"/>
        </w:rPr>
        <w:t>galkleurstof uit hemoglobine. In de lever wordt deze oplosbaar gemaakt.</w:t>
      </w:r>
    </w:p>
    <w:p w14:paraId="00FB987D" w14:textId="77777777" w:rsidR="00BE18E2" w:rsidRDefault="00BE18E2" w:rsidP="00CC54FB">
      <w:pPr>
        <w:rPr>
          <w:rFonts w:ascii="Arial" w:hAnsi="Arial" w:cs="Arial"/>
          <w:color w:val="000000" w:themeColor="text1"/>
        </w:rPr>
      </w:pPr>
      <w:r w:rsidRPr="00C82019">
        <w:rPr>
          <w:rFonts w:ascii="Arial" w:hAnsi="Arial" w:cs="Arial"/>
          <w:b/>
          <w:bCs/>
          <w:i/>
          <w:iCs/>
          <w:color w:val="497288" w:themeColor="accent4" w:themeShade="BF"/>
        </w:rPr>
        <w:t>Koolhydraatstofwisseling:</w:t>
      </w:r>
      <w:r>
        <w:rPr>
          <w:rFonts w:ascii="Arial" w:hAnsi="Arial" w:cs="Arial"/>
          <w:b/>
          <w:bCs/>
          <w:i/>
          <w:iCs/>
          <w:color w:val="000000" w:themeColor="text1"/>
        </w:rPr>
        <w:t xml:space="preserve"> </w:t>
      </w:r>
      <w:r w:rsidR="0014206B">
        <w:rPr>
          <w:rFonts w:ascii="Arial" w:hAnsi="Arial" w:cs="Arial"/>
          <w:color w:val="000000" w:themeColor="text1"/>
        </w:rPr>
        <w:t xml:space="preserve">De lever slaat glycogeen op en maakt dit weer vrij zodra dit nodig is. De </w:t>
      </w:r>
      <w:r w:rsidR="0014206B">
        <w:rPr>
          <w:rFonts w:ascii="Arial" w:hAnsi="Arial" w:cs="Arial"/>
          <w:color w:val="000000" w:themeColor="text1"/>
        </w:rPr>
        <w:sym w:font="Symbol" w:char="F061"/>
      </w:r>
      <w:r w:rsidR="0014206B">
        <w:rPr>
          <w:rFonts w:ascii="Arial" w:hAnsi="Arial" w:cs="Arial"/>
          <w:color w:val="000000" w:themeColor="text1"/>
        </w:rPr>
        <w:t xml:space="preserve">-cellen en </w:t>
      </w:r>
      <w:r w:rsidR="0014206B">
        <w:rPr>
          <w:rFonts w:ascii="Arial" w:hAnsi="Arial" w:cs="Arial"/>
          <w:color w:val="000000" w:themeColor="text1"/>
        </w:rPr>
        <w:sym w:font="Symbol" w:char="F062"/>
      </w:r>
      <w:r w:rsidR="0014206B">
        <w:rPr>
          <w:rFonts w:ascii="Arial" w:hAnsi="Arial" w:cs="Arial"/>
          <w:color w:val="000000" w:themeColor="text1"/>
        </w:rPr>
        <w:t xml:space="preserve">-cellen in de eilandjes van </w:t>
      </w:r>
      <w:proofErr w:type="spellStart"/>
      <w:r w:rsidR="0014206B">
        <w:rPr>
          <w:rFonts w:ascii="Arial" w:hAnsi="Arial" w:cs="Arial"/>
          <w:color w:val="000000" w:themeColor="text1"/>
        </w:rPr>
        <w:t>Langerhans</w:t>
      </w:r>
      <w:proofErr w:type="spellEnd"/>
      <w:r w:rsidR="0014206B">
        <w:rPr>
          <w:rFonts w:ascii="Arial" w:hAnsi="Arial" w:cs="Arial"/>
          <w:color w:val="000000" w:themeColor="text1"/>
        </w:rPr>
        <w:t xml:space="preserve"> glucagon en insuline. Zij handhaven de normwaarde van glucose. </w:t>
      </w:r>
    </w:p>
    <w:p w14:paraId="4C8A9C67" w14:textId="59085911" w:rsidR="00E31D1C" w:rsidRDefault="00BE18E2" w:rsidP="00CC54FB">
      <w:pPr>
        <w:rPr>
          <w:rFonts w:ascii="Arial" w:hAnsi="Arial" w:cs="Arial"/>
          <w:color w:val="000000" w:themeColor="text1"/>
        </w:rPr>
      </w:pPr>
      <w:r w:rsidRPr="00C82019">
        <w:rPr>
          <w:rFonts w:ascii="Arial" w:hAnsi="Arial" w:cs="Arial"/>
          <w:b/>
          <w:bCs/>
          <w:i/>
          <w:iCs/>
          <w:color w:val="497288" w:themeColor="accent4" w:themeShade="BF"/>
        </w:rPr>
        <w:t>Eiwitstofwisseling:</w:t>
      </w:r>
      <w:r>
        <w:rPr>
          <w:rFonts w:ascii="Arial" w:hAnsi="Arial" w:cs="Arial"/>
          <w:b/>
          <w:bCs/>
          <w:i/>
          <w:iCs/>
          <w:color w:val="000000" w:themeColor="text1"/>
        </w:rPr>
        <w:t xml:space="preserve"> </w:t>
      </w:r>
      <w:r w:rsidR="0014206B">
        <w:rPr>
          <w:rFonts w:ascii="Arial" w:hAnsi="Arial" w:cs="Arial"/>
          <w:color w:val="000000" w:themeColor="text1"/>
        </w:rPr>
        <w:t>De lever heeft ook functies bij eiwitstofwisseling. In de lever worden eiwitten gevormd uit aminozuren. Een groot deel wordt onaangetast afgevoerd</w:t>
      </w:r>
      <w:r w:rsidR="00E31D1C">
        <w:rPr>
          <w:rFonts w:ascii="Arial" w:hAnsi="Arial" w:cs="Arial"/>
          <w:color w:val="000000" w:themeColor="text1"/>
        </w:rPr>
        <w:t xml:space="preserve">, de rest wordt gebruikt om eiwitten van te maken. </w:t>
      </w:r>
    </w:p>
    <w:p w14:paraId="39AD2377" w14:textId="7A90A0F3" w:rsidR="0014206B" w:rsidRPr="00E31D1C" w:rsidRDefault="00D80D0D" w:rsidP="00E31D1C">
      <w:pPr>
        <w:pStyle w:val="ListParagraph"/>
        <w:numPr>
          <w:ilvl w:val="0"/>
          <w:numId w:val="8"/>
        </w:numPr>
        <w:rPr>
          <w:rFonts w:ascii="Arial" w:hAnsi="Arial" w:cs="Arial"/>
          <w:color w:val="000000" w:themeColor="text1"/>
        </w:rPr>
      </w:pPr>
      <w:r>
        <w:rPr>
          <w:rFonts w:ascii="Arial" w:hAnsi="Arial" w:cs="Arial"/>
          <w:noProof/>
        </w:rPr>
        <w:drawing>
          <wp:anchor distT="0" distB="0" distL="114300" distR="114300" simplePos="0" relativeHeight="251659264" behindDoc="1" locked="0" layoutInCell="1" allowOverlap="1" wp14:anchorId="435D2EEF" wp14:editId="2587C1ED">
            <wp:simplePos x="0" y="0"/>
            <wp:positionH relativeFrom="column">
              <wp:posOffset>2691130</wp:posOffset>
            </wp:positionH>
            <wp:positionV relativeFrom="paragraph">
              <wp:posOffset>265430</wp:posOffset>
            </wp:positionV>
            <wp:extent cx="2943225" cy="733425"/>
            <wp:effectExtent l="0" t="0" r="0" b="0"/>
            <wp:wrapTight wrapText="bothSides">
              <wp:wrapPolygon edited="0">
                <wp:start x="0" y="0"/>
                <wp:lineTo x="0" y="21319"/>
                <wp:lineTo x="21530" y="21319"/>
                <wp:lineTo x="21530" y="0"/>
                <wp:lineTo x="0" y="0"/>
              </wp:wrapPolygon>
            </wp:wrapTight>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l="25132" t="28571" r="23777" b="51058"/>
                    <a:stretch/>
                  </pic:blipFill>
                  <pic:spPr bwMode="auto">
                    <a:xfrm>
                      <a:off x="0" y="0"/>
                      <a:ext cx="2943225"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1D1C" w:rsidRPr="002D1971">
        <w:rPr>
          <w:rFonts w:ascii="Arial" w:hAnsi="Arial" w:cs="Arial"/>
          <w:b/>
          <w:bCs/>
          <w:i/>
          <w:iCs/>
          <w:color w:val="455673" w:themeColor="accent3" w:themeShade="BF"/>
        </w:rPr>
        <w:t>Transanimering</w:t>
      </w:r>
      <w:r w:rsidR="00E31D1C">
        <w:rPr>
          <w:rFonts w:ascii="Arial" w:hAnsi="Arial" w:cs="Arial"/>
          <w:b/>
          <w:bCs/>
          <w:i/>
          <w:iCs/>
          <w:color w:val="000000" w:themeColor="text1"/>
        </w:rPr>
        <w:t xml:space="preserve">: </w:t>
      </w:r>
      <w:r w:rsidR="00E31D1C" w:rsidRPr="00E31D1C">
        <w:rPr>
          <w:rFonts w:ascii="Arial" w:hAnsi="Arial" w:cs="Arial"/>
          <w:color w:val="000000" w:themeColor="text1"/>
        </w:rPr>
        <w:t xml:space="preserve">Aminozuren kunnen door het verplaatsen van een aminogroep, omgezet worden in een niet-essentieel aminozuur. </w:t>
      </w:r>
    </w:p>
    <w:p w14:paraId="6E129BC9" w14:textId="393CDC64" w:rsidR="00E31D1C" w:rsidRDefault="00E31D1C" w:rsidP="00E31D1C">
      <w:pPr>
        <w:pStyle w:val="ListParagraph"/>
        <w:numPr>
          <w:ilvl w:val="0"/>
          <w:numId w:val="8"/>
        </w:numPr>
        <w:rPr>
          <w:rFonts w:ascii="Arial" w:hAnsi="Arial" w:cs="Arial"/>
          <w:color w:val="000000" w:themeColor="text1"/>
        </w:rPr>
      </w:pPr>
      <w:proofErr w:type="spellStart"/>
      <w:r w:rsidRPr="002D1971">
        <w:rPr>
          <w:rFonts w:ascii="Arial" w:hAnsi="Arial" w:cs="Arial"/>
          <w:b/>
          <w:bCs/>
          <w:i/>
          <w:iCs/>
          <w:color w:val="455673" w:themeColor="accent3" w:themeShade="BF"/>
        </w:rPr>
        <w:t>Desanimering</w:t>
      </w:r>
      <w:proofErr w:type="spellEnd"/>
      <w:r>
        <w:rPr>
          <w:rFonts w:ascii="Arial" w:hAnsi="Arial" w:cs="Arial"/>
          <w:b/>
          <w:bCs/>
          <w:i/>
          <w:iCs/>
          <w:color w:val="000000" w:themeColor="text1"/>
        </w:rPr>
        <w:t xml:space="preserve">: </w:t>
      </w:r>
      <w:r w:rsidRPr="00E31D1C">
        <w:rPr>
          <w:rFonts w:ascii="Arial" w:hAnsi="Arial" w:cs="Arial"/>
          <w:color w:val="000000" w:themeColor="text1"/>
        </w:rPr>
        <w:t>Overtollige aminozuren worden afgebroken in de lever. De -NH</w:t>
      </w:r>
      <w:r w:rsidRPr="00E31D1C">
        <w:rPr>
          <w:rFonts w:ascii="Arial" w:hAnsi="Arial" w:cs="Arial"/>
          <w:color w:val="000000" w:themeColor="text1"/>
          <w:vertAlign w:val="subscript"/>
        </w:rPr>
        <w:t>2</w:t>
      </w:r>
      <w:r w:rsidRPr="00E31D1C">
        <w:rPr>
          <w:rFonts w:ascii="Arial" w:hAnsi="Arial" w:cs="Arial"/>
          <w:color w:val="000000" w:themeColor="text1"/>
        </w:rPr>
        <w:t xml:space="preserve"> wordt afgesplitst en omgezet in ammoniak (NH</w:t>
      </w:r>
      <w:r w:rsidRPr="00E31D1C">
        <w:rPr>
          <w:rFonts w:ascii="Arial" w:hAnsi="Arial" w:cs="Arial"/>
          <w:color w:val="000000" w:themeColor="text1"/>
          <w:vertAlign w:val="subscript"/>
        </w:rPr>
        <w:t>3</w:t>
      </w:r>
      <w:r w:rsidRPr="00E31D1C">
        <w:rPr>
          <w:rFonts w:ascii="Arial" w:hAnsi="Arial" w:cs="Arial"/>
          <w:color w:val="000000" w:themeColor="text1"/>
        </w:rPr>
        <w:t>)</w:t>
      </w:r>
      <w:r>
        <w:rPr>
          <w:rFonts w:ascii="Arial" w:hAnsi="Arial" w:cs="Arial"/>
          <w:color w:val="000000" w:themeColor="text1"/>
        </w:rPr>
        <w:t>.</w:t>
      </w:r>
    </w:p>
    <w:p w14:paraId="04B16FA3" w14:textId="6CC4E16E" w:rsidR="00E31D1C" w:rsidRDefault="00E31D1C" w:rsidP="00BE18E2">
      <w:pPr>
        <w:pStyle w:val="ListParagraph"/>
        <w:numPr>
          <w:ilvl w:val="0"/>
          <w:numId w:val="8"/>
        </w:numPr>
        <w:rPr>
          <w:rFonts w:ascii="Arial" w:hAnsi="Arial" w:cs="Arial"/>
        </w:rPr>
      </w:pPr>
      <w:r w:rsidRPr="002D1971">
        <w:rPr>
          <w:rFonts w:ascii="Arial" w:hAnsi="Arial" w:cs="Arial"/>
          <w:b/>
          <w:bCs/>
          <w:i/>
          <w:iCs/>
          <w:color w:val="455673" w:themeColor="accent3" w:themeShade="BF"/>
        </w:rPr>
        <w:t>Vetstofwisseling</w:t>
      </w:r>
      <w:r w:rsidRPr="00E31D1C">
        <w:rPr>
          <w:rFonts w:ascii="Arial" w:hAnsi="Arial" w:cs="Arial"/>
        </w:rPr>
        <w:t>: vorming van niet-essentiële vetzuren uit andere vetzuren, aminozuren of monosachariden; de vorming en afbraak van cholesterol.</w:t>
      </w:r>
    </w:p>
    <w:p w14:paraId="209F62C2" w14:textId="653698CB" w:rsidR="00D80D0D" w:rsidRPr="00BE18E2" w:rsidRDefault="00D80D0D" w:rsidP="00D80D0D">
      <w:pPr>
        <w:pStyle w:val="ListParagraph"/>
        <w:rPr>
          <w:rFonts w:ascii="Arial" w:hAnsi="Arial" w:cs="Arial"/>
        </w:rPr>
      </w:pPr>
    </w:p>
    <w:p w14:paraId="64463207" w14:textId="45316D73" w:rsidR="00A4116B" w:rsidRDefault="00E31D1C" w:rsidP="00D4462F">
      <w:pPr>
        <w:rPr>
          <w:rFonts w:ascii="Arial" w:hAnsi="Arial" w:cs="Arial"/>
          <w:color w:val="000000" w:themeColor="text1"/>
        </w:rPr>
      </w:pPr>
      <w:r>
        <w:rPr>
          <w:rFonts w:ascii="Arial" w:hAnsi="Arial" w:cs="Arial"/>
          <w:color w:val="000000" w:themeColor="text1"/>
        </w:rPr>
        <w:t>Ammoniak wordt in de lever omgezet tot ureum, voorurine.</w:t>
      </w:r>
      <w:r w:rsidR="00BE18E2">
        <w:rPr>
          <w:rFonts w:ascii="Arial" w:hAnsi="Arial" w:cs="Arial"/>
          <w:color w:val="000000" w:themeColor="text1"/>
        </w:rPr>
        <w:t xml:space="preserve"> De lever haalt giftige stoffen uit het bloed en maakt ze onwerkzaam. Een deel van deze stoffen wordt door de nieren </w:t>
      </w:r>
      <w:r w:rsidR="00BE18E2">
        <w:rPr>
          <w:rFonts w:ascii="Arial" w:hAnsi="Arial" w:cs="Arial"/>
          <w:color w:val="000000" w:themeColor="text1"/>
        </w:rPr>
        <w:lastRenderedPageBreak/>
        <w:t>uitgescheiden. Door overmatig alcoholgebruik sterven levercellen af. Bindweefsel vervangt deze cellen en hier kan vet in komen (</w:t>
      </w:r>
      <w:proofErr w:type="spellStart"/>
      <w:r w:rsidR="00BE18E2" w:rsidRPr="00C82019">
        <w:rPr>
          <w:rFonts w:ascii="Arial" w:hAnsi="Arial" w:cs="Arial"/>
          <w:b/>
          <w:bCs/>
          <w:i/>
          <w:iCs/>
          <w:color w:val="497288" w:themeColor="accent4" w:themeShade="BF"/>
        </w:rPr>
        <w:t>levercitose</w:t>
      </w:r>
      <w:proofErr w:type="spellEnd"/>
      <w:r w:rsidR="00BE18E2">
        <w:rPr>
          <w:rFonts w:ascii="Arial" w:hAnsi="Arial" w:cs="Arial"/>
          <w:color w:val="000000" w:themeColor="text1"/>
        </w:rPr>
        <w:t xml:space="preserve">). Een deel van de gifstoffen worden opgeslagen in de lever, huid en haren. </w:t>
      </w:r>
    </w:p>
    <w:p w14:paraId="11692A36" w14:textId="03DE75F5" w:rsidR="00D4462F" w:rsidRDefault="00D4462F" w:rsidP="00D4462F">
      <w:pPr>
        <w:rPr>
          <w:rFonts w:ascii="Arial" w:hAnsi="Arial" w:cs="Arial"/>
          <w:i/>
          <w:iCs/>
          <w:color w:val="2E394D" w:themeColor="accent3" w:themeShade="80"/>
          <w:sz w:val="24"/>
          <w:szCs w:val="24"/>
          <w:u w:val="single"/>
        </w:rPr>
      </w:pPr>
      <w:r w:rsidRPr="00FE4855">
        <w:rPr>
          <w:rFonts w:ascii="Arial" w:hAnsi="Arial" w:cs="Arial"/>
          <w:i/>
          <w:iCs/>
          <w:color w:val="2E394D" w:themeColor="accent3" w:themeShade="80"/>
          <w:sz w:val="24"/>
          <w:szCs w:val="24"/>
          <w:u w:val="single"/>
        </w:rPr>
        <w:t>§3.</w:t>
      </w:r>
      <w:r>
        <w:rPr>
          <w:rFonts w:ascii="Arial" w:hAnsi="Arial" w:cs="Arial"/>
          <w:i/>
          <w:iCs/>
          <w:color w:val="2E394D" w:themeColor="accent3" w:themeShade="80"/>
          <w:sz w:val="24"/>
          <w:szCs w:val="24"/>
          <w:u w:val="single"/>
        </w:rPr>
        <w:t>4</w:t>
      </w:r>
      <w:r w:rsidRPr="00FE4855">
        <w:rPr>
          <w:rFonts w:ascii="Arial" w:hAnsi="Arial" w:cs="Arial"/>
          <w:i/>
          <w:iCs/>
          <w:color w:val="2E394D" w:themeColor="accent3" w:themeShade="80"/>
          <w:sz w:val="24"/>
          <w:szCs w:val="24"/>
          <w:u w:val="single"/>
        </w:rPr>
        <w:t xml:space="preserve"> ‘</w:t>
      </w:r>
      <w:r>
        <w:rPr>
          <w:rFonts w:ascii="Arial" w:hAnsi="Arial" w:cs="Arial"/>
          <w:i/>
          <w:iCs/>
          <w:color w:val="2E394D" w:themeColor="accent3" w:themeShade="80"/>
          <w:sz w:val="24"/>
          <w:szCs w:val="24"/>
          <w:u w:val="single"/>
        </w:rPr>
        <w:t>De nieren</w:t>
      </w:r>
      <w:r w:rsidRPr="00FE4855">
        <w:rPr>
          <w:rFonts w:ascii="Arial" w:hAnsi="Arial" w:cs="Arial"/>
          <w:i/>
          <w:iCs/>
          <w:color w:val="2E394D" w:themeColor="accent3" w:themeShade="80"/>
          <w:sz w:val="24"/>
          <w:szCs w:val="24"/>
          <w:u w:val="single"/>
        </w:rPr>
        <w:t>’</w:t>
      </w:r>
    </w:p>
    <w:p w14:paraId="085FE963" w14:textId="670A1A55" w:rsidR="00D4462F" w:rsidRDefault="00D4462F" w:rsidP="00D4462F">
      <w:pPr>
        <w:rPr>
          <w:rFonts w:ascii="Arial" w:hAnsi="Arial" w:cs="Arial"/>
          <w:color w:val="000000" w:themeColor="text1"/>
        </w:rPr>
      </w:pPr>
      <w:r>
        <w:rPr>
          <w:rFonts w:ascii="Arial" w:hAnsi="Arial" w:cs="Arial"/>
          <w:color w:val="000000" w:themeColor="text1"/>
        </w:rPr>
        <w:t>Door nierslagaders stroomt zuurstofrijk bloed naar de nieren. De nieren verwijderen schadelijke stoffen. Het bloed wordt doorgevoerd door de nieraders. Vooral de uitscheiding van overtollig water en overtollige zouten blijft de osmotische waarde constant.</w:t>
      </w:r>
    </w:p>
    <w:p w14:paraId="09A10A5F" w14:textId="7FF5BD0F" w:rsidR="00D4462F" w:rsidRDefault="00D4462F" w:rsidP="00D4462F">
      <w:pPr>
        <w:pStyle w:val="ListParagraph"/>
        <w:numPr>
          <w:ilvl w:val="0"/>
          <w:numId w:val="10"/>
        </w:numPr>
        <w:rPr>
          <w:rFonts w:ascii="Arial" w:hAnsi="Arial" w:cs="Arial"/>
          <w:color w:val="000000" w:themeColor="text1"/>
        </w:rPr>
      </w:pPr>
      <w:r w:rsidRPr="002D1971">
        <w:rPr>
          <w:rFonts w:ascii="Arial" w:hAnsi="Arial" w:cs="Arial"/>
          <w:b/>
          <w:bCs/>
          <w:i/>
          <w:iCs/>
          <w:color w:val="455673" w:themeColor="accent3" w:themeShade="BF"/>
        </w:rPr>
        <w:t>Urine</w:t>
      </w:r>
      <w:r>
        <w:rPr>
          <w:rFonts w:ascii="Arial" w:hAnsi="Arial" w:cs="Arial"/>
          <w:color w:val="000000" w:themeColor="text1"/>
        </w:rPr>
        <w:t>: verwijderde stoffen zoals water, zouten en schadelijke stoffen</w:t>
      </w:r>
    </w:p>
    <w:p w14:paraId="1162E07D" w14:textId="6D71DE04" w:rsidR="00D4462F" w:rsidRDefault="00AF5817" w:rsidP="00D4462F">
      <w:pPr>
        <w:rPr>
          <w:rFonts w:ascii="Arial" w:hAnsi="Arial" w:cs="Arial"/>
          <w:color w:val="000000" w:themeColor="text1"/>
        </w:rPr>
      </w:pPr>
      <w:r>
        <w:rPr>
          <w:rFonts w:ascii="Arial" w:hAnsi="Arial" w:cs="Arial"/>
          <w:color w:val="000000" w:themeColor="text1"/>
        </w:rPr>
        <w:t>De urine uit de urineblaas wordt afgevoerd via de urinebuis. De niet bestaat uit 3 onderdelen:</w:t>
      </w:r>
    </w:p>
    <w:p w14:paraId="445F3790" w14:textId="557CDCAE" w:rsidR="00AF5817" w:rsidRDefault="00AF5817" w:rsidP="00AF5817">
      <w:pPr>
        <w:pStyle w:val="ListParagraph"/>
        <w:numPr>
          <w:ilvl w:val="0"/>
          <w:numId w:val="6"/>
        </w:numPr>
        <w:rPr>
          <w:rFonts w:ascii="Arial" w:hAnsi="Arial" w:cs="Arial"/>
          <w:color w:val="000000" w:themeColor="text1"/>
        </w:rPr>
      </w:pPr>
      <w:r>
        <w:rPr>
          <w:rFonts w:ascii="Arial" w:hAnsi="Arial" w:cs="Arial"/>
          <w:color w:val="000000" w:themeColor="text1"/>
        </w:rPr>
        <w:t xml:space="preserve">De nierschors (vorming </w:t>
      </w:r>
      <w:r w:rsidR="00B47AB3">
        <w:rPr>
          <w:rFonts w:ascii="Arial" w:hAnsi="Arial" w:cs="Arial"/>
          <w:color w:val="000000" w:themeColor="text1"/>
        </w:rPr>
        <w:t>voor</w:t>
      </w:r>
      <w:r>
        <w:rPr>
          <w:rFonts w:ascii="Arial" w:hAnsi="Arial" w:cs="Arial"/>
          <w:color w:val="000000" w:themeColor="text1"/>
        </w:rPr>
        <w:t>urine)</w:t>
      </w:r>
    </w:p>
    <w:p w14:paraId="3E85CF84" w14:textId="12D9FB74" w:rsidR="00AF5817" w:rsidRDefault="00AF5817" w:rsidP="00AF5817">
      <w:pPr>
        <w:pStyle w:val="ListParagraph"/>
        <w:numPr>
          <w:ilvl w:val="0"/>
          <w:numId w:val="6"/>
        </w:numPr>
        <w:rPr>
          <w:rFonts w:ascii="Arial" w:hAnsi="Arial" w:cs="Arial"/>
          <w:color w:val="000000" w:themeColor="text1"/>
        </w:rPr>
      </w:pPr>
      <w:r>
        <w:rPr>
          <w:rFonts w:ascii="Arial" w:hAnsi="Arial" w:cs="Arial"/>
          <w:color w:val="000000" w:themeColor="text1"/>
        </w:rPr>
        <w:t>Het niermerg (vorming urine)</w:t>
      </w:r>
    </w:p>
    <w:p w14:paraId="5E962371" w14:textId="698E9987" w:rsidR="00AF5817" w:rsidRDefault="00AF5817" w:rsidP="00AF5817">
      <w:pPr>
        <w:pStyle w:val="ListParagraph"/>
        <w:numPr>
          <w:ilvl w:val="0"/>
          <w:numId w:val="6"/>
        </w:numPr>
        <w:rPr>
          <w:rFonts w:ascii="Arial" w:hAnsi="Arial" w:cs="Arial"/>
          <w:color w:val="000000" w:themeColor="text1"/>
        </w:rPr>
      </w:pPr>
      <w:r>
        <w:rPr>
          <w:rFonts w:ascii="Arial" w:hAnsi="Arial" w:cs="Arial"/>
          <w:color w:val="000000" w:themeColor="text1"/>
        </w:rPr>
        <w:t>Het nierbekken (verzameling urine)</w:t>
      </w:r>
    </w:p>
    <w:p w14:paraId="25C896AD" w14:textId="23C29ED4" w:rsidR="00AF5817" w:rsidRDefault="00AF5817" w:rsidP="00AF5817">
      <w:pPr>
        <w:rPr>
          <w:rFonts w:ascii="Arial" w:hAnsi="Arial" w:cs="Arial"/>
          <w:color w:val="000000" w:themeColor="text1"/>
        </w:rPr>
      </w:pPr>
      <w:r>
        <w:rPr>
          <w:rFonts w:ascii="Arial" w:hAnsi="Arial" w:cs="Arial"/>
          <w:color w:val="000000" w:themeColor="text1"/>
        </w:rPr>
        <w:t xml:space="preserve">Een </w:t>
      </w:r>
      <w:proofErr w:type="spellStart"/>
      <w:r w:rsidRPr="00C82019">
        <w:rPr>
          <w:rFonts w:ascii="Arial" w:hAnsi="Arial" w:cs="Arial"/>
          <w:b/>
          <w:bCs/>
          <w:i/>
          <w:iCs/>
          <w:color w:val="497288" w:themeColor="accent4" w:themeShade="BF"/>
        </w:rPr>
        <w:t>niereenheid</w:t>
      </w:r>
      <w:proofErr w:type="spellEnd"/>
      <w:r>
        <w:rPr>
          <w:rFonts w:ascii="Arial" w:hAnsi="Arial" w:cs="Arial"/>
          <w:color w:val="000000" w:themeColor="text1"/>
        </w:rPr>
        <w:t xml:space="preserve"> (</w:t>
      </w:r>
      <w:proofErr w:type="spellStart"/>
      <w:r w:rsidRPr="00C82019">
        <w:rPr>
          <w:rFonts w:ascii="Arial" w:hAnsi="Arial" w:cs="Arial"/>
          <w:b/>
          <w:bCs/>
          <w:i/>
          <w:iCs/>
          <w:color w:val="497288" w:themeColor="accent4" w:themeShade="BF"/>
        </w:rPr>
        <w:t>nefron</w:t>
      </w:r>
      <w:proofErr w:type="spellEnd"/>
      <w:r>
        <w:rPr>
          <w:rFonts w:ascii="Arial" w:hAnsi="Arial" w:cs="Arial"/>
          <w:color w:val="000000" w:themeColor="text1"/>
        </w:rPr>
        <w:t xml:space="preserve">) bestaat uit een </w:t>
      </w:r>
      <w:r w:rsidRPr="00C82019">
        <w:rPr>
          <w:rFonts w:ascii="Arial" w:hAnsi="Arial" w:cs="Arial"/>
          <w:b/>
          <w:bCs/>
          <w:i/>
          <w:iCs/>
          <w:color w:val="497288" w:themeColor="accent4" w:themeShade="BF"/>
        </w:rPr>
        <w:t>nierbuisje</w:t>
      </w:r>
      <w:r>
        <w:rPr>
          <w:rFonts w:ascii="Arial" w:hAnsi="Arial" w:cs="Arial"/>
          <w:color w:val="000000" w:themeColor="text1"/>
        </w:rPr>
        <w:t>/</w:t>
      </w:r>
      <w:proofErr w:type="spellStart"/>
      <w:r>
        <w:rPr>
          <w:rFonts w:ascii="Arial" w:hAnsi="Arial" w:cs="Arial"/>
          <w:color w:val="000000" w:themeColor="text1"/>
        </w:rPr>
        <w:t>nierkanaaltje</w:t>
      </w:r>
      <w:proofErr w:type="spellEnd"/>
      <w:r>
        <w:rPr>
          <w:rFonts w:ascii="Arial" w:hAnsi="Arial" w:cs="Arial"/>
          <w:color w:val="000000" w:themeColor="text1"/>
        </w:rPr>
        <w:t xml:space="preserve">. Hier wordt urine gevormd. De buisjes monden uit in verzamelbuisjes. Via de verzamelbuisjes komt de urine terecht in de nierbekkens. De onderdelen van een </w:t>
      </w:r>
      <w:proofErr w:type="spellStart"/>
      <w:r>
        <w:rPr>
          <w:rFonts w:ascii="Arial" w:hAnsi="Arial" w:cs="Arial"/>
          <w:color w:val="000000" w:themeColor="text1"/>
        </w:rPr>
        <w:t>nier</w:t>
      </w:r>
      <w:r w:rsidR="00B47AB3">
        <w:rPr>
          <w:rFonts w:ascii="Arial" w:hAnsi="Arial" w:cs="Arial"/>
          <w:color w:val="000000" w:themeColor="text1"/>
        </w:rPr>
        <w:t>eenheid</w:t>
      </w:r>
      <w:proofErr w:type="spellEnd"/>
      <w:r>
        <w:rPr>
          <w:rFonts w:ascii="Arial" w:hAnsi="Arial" w:cs="Arial"/>
          <w:color w:val="000000" w:themeColor="text1"/>
        </w:rPr>
        <w:t xml:space="preserve"> zijn:</w:t>
      </w:r>
    </w:p>
    <w:p w14:paraId="0B44B945" w14:textId="134E77D4" w:rsidR="00AB63B4" w:rsidRPr="00AB63B4" w:rsidRDefault="00AB63B4" w:rsidP="00AB63B4">
      <w:pPr>
        <w:pStyle w:val="NoSpacing"/>
        <w:numPr>
          <w:ilvl w:val="0"/>
          <w:numId w:val="6"/>
        </w:numPr>
        <w:rPr>
          <w:rFonts w:ascii="Arial" w:hAnsi="Arial" w:cs="Arial"/>
          <w:sz w:val="22"/>
          <w:szCs w:val="22"/>
        </w:rPr>
      </w:pPr>
      <w:r>
        <w:rPr>
          <w:rFonts w:ascii="Arial" w:hAnsi="Arial" w:cs="Arial"/>
          <w:sz w:val="22"/>
          <w:szCs w:val="22"/>
        </w:rPr>
        <w:t>Aanvoerende arteriole (vertakt zich tot een haarvatenkluwen binnen het nierkapsel)</w:t>
      </w:r>
    </w:p>
    <w:p w14:paraId="01C9DE92" w14:textId="2123F93D" w:rsidR="00AB63B4" w:rsidRDefault="00B47AB3" w:rsidP="00AB63B4">
      <w:pPr>
        <w:pStyle w:val="ListParagraph"/>
        <w:numPr>
          <w:ilvl w:val="0"/>
          <w:numId w:val="6"/>
        </w:numPr>
        <w:rPr>
          <w:rFonts w:ascii="Arial" w:hAnsi="Arial" w:cs="Arial"/>
          <w:color w:val="000000" w:themeColor="text1"/>
        </w:rPr>
      </w:pPr>
      <w:r>
        <w:rPr>
          <w:rFonts w:ascii="Arial" w:hAnsi="Arial" w:cs="Arial"/>
          <w:color w:val="000000" w:themeColor="text1"/>
        </w:rPr>
        <w:t xml:space="preserve">Kapsel van </w:t>
      </w:r>
      <w:proofErr w:type="spellStart"/>
      <w:r>
        <w:rPr>
          <w:rFonts w:ascii="Arial" w:hAnsi="Arial" w:cs="Arial"/>
          <w:color w:val="000000" w:themeColor="text1"/>
        </w:rPr>
        <w:t>Bowman</w:t>
      </w:r>
      <w:proofErr w:type="spellEnd"/>
      <w:r>
        <w:rPr>
          <w:rFonts w:ascii="Arial" w:hAnsi="Arial" w:cs="Arial"/>
          <w:color w:val="000000" w:themeColor="text1"/>
        </w:rPr>
        <w:t xml:space="preserve"> (pacman bovenin, functie: maakt voorurine d.m.v. ultrafiltratie)</w:t>
      </w:r>
    </w:p>
    <w:p w14:paraId="7C1D5194" w14:textId="7C8CEE7E" w:rsidR="00AB63B4" w:rsidRDefault="00AB63B4" w:rsidP="00AB63B4">
      <w:pPr>
        <w:pStyle w:val="ListParagraph"/>
        <w:numPr>
          <w:ilvl w:val="0"/>
          <w:numId w:val="6"/>
        </w:numPr>
        <w:rPr>
          <w:rFonts w:ascii="Arial" w:hAnsi="Arial" w:cs="Arial"/>
          <w:color w:val="000000" w:themeColor="text1"/>
        </w:rPr>
      </w:pPr>
      <w:r>
        <w:rPr>
          <w:rFonts w:ascii="Arial" w:hAnsi="Arial" w:cs="Arial"/>
          <w:color w:val="000000" w:themeColor="text1"/>
        </w:rPr>
        <w:t>Afvoerende arteriole (vertakt zich tot een haarvatennet om het nierbuisje, en voorziet cellen van zuurstof en voedingsstoffen)</w:t>
      </w:r>
    </w:p>
    <w:p w14:paraId="69678FB5" w14:textId="42BDAE05" w:rsidR="00AB63B4" w:rsidRPr="00AB63B4" w:rsidRDefault="00AB63B4" w:rsidP="00AB63B4">
      <w:pPr>
        <w:pStyle w:val="ListParagraph"/>
        <w:numPr>
          <w:ilvl w:val="0"/>
          <w:numId w:val="6"/>
        </w:numPr>
        <w:rPr>
          <w:rFonts w:ascii="Arial" w:hAnsi="Arial" w:cs="Arial"/>
          <w:color w:val="000000" w:themeColor="text1"/>
        </w:rPr>
      </w:pPr>
      <w:r w:rsidRPr="00AB63B4">
        <w:rPr>
          <w:rFonts w:ascii="Arial" w:hAnsi="Arial" w:cs="Arial"/>
          <w:color w:val="000000" w:themeColor="text1"/>
        </w:rPr>
        <w:t xml:space="preserve">Lis van </w:t>
      </w:r>
      <w:proofErr w:type="spellStart"/>
      <w:r w:rsidRPr="00AB63B4">
        <w:rPr>
          <w:rFonts w:ascii="Arial" w:hAnsi="Arial" w:cs="Arial"/>
          <w:color w:val="000000" w:themeColor="text1"/>
        </w:rPr>
        <w:t>Henle</w:t>
      </w:r>
      <w:proofErr w:type="spellEnd"/>
      <w:r w:rsidRPr="00AB63B4">
        <w:rPr>
          <w:rFonts w:ascii="Arial" w:hAnsi="Arial" w:cs="Arial"/>
          <w:color w:val="000000" w:themeColor="text1"/>
        </w:rPr>
        <w:t xml:space="preserve"> (twee gekronkelde delen en een lus, functie: dalende deel wisselt water uit, stijgende deel worden zouten uitgewisseld.</w:t>
      </w:r>
      <w:r w:rsidRPr="00AB63B4">
        <w:rPr>
          <w:rFonts w:ascii="Arial" w:hAnsi="Arial" w:cs="Arial"/>
          <w:sz w:val="24"/>
          <w:szCs w:val="24"/>
        </w:rPr>
        <w:t xml:space="preserve"> </w:t>
      </w:r>
      <w:r w:rsidRPr="00AB63B4">
        <w:rPr>
          <w:rFonts w:ascii="Arial" w:hAnsi="Arial" w:cs="Arial"/>
        </w:rPr>
        <w:t>De voorurine stroomt in tegengestelde richting, waardoor de osmotische waarde in de richting van het buigpunt toeneemt.)</w:t>
      </w:r>
    </w:p>
    <w:p w14:paraId="5F8B3810" w14:textId="49B2AD94" w:rsidR="00B47AB3" w:rsidRDefault="00D2509F" w:rsidP="00D2509F">
      <w:pPr>
        <w:pStyle w:val="ListParagraph"/>
        <w:numPr>
          <w:ilvl w:val="0"/>
          <w:numId w:val="6"/>
        </w:numPr>
        <w:rPr>
          <w:rFonts w:ascii="Arial" w:hAnsi="Arial" w:cs="Arial"/>
          <w:color w:val="000000" w:themeColor="text1"/>
        </w:rPr>
      </w:pPr>
      <w:r>
        <w:rPr>
          <w:rFonts w:ascii="Arial" w:hAnsi="Arial" w:cs="Arial"/>
          <w:color w:val="000000" w:themeColor="text1"/>
        </w:rPr>
        <w:t>Nierbuisje (actief transport zorgt voor terugresorptie van nuttige stoffen uit de voorurine plaats, waardoor de osmotische waarde van het niermergweefsel hoger wordt dan die van het nierschor</w:t>
      </w:r>
      <w:r w:rsidRPr="00D2509F">
        <w:rPr>
          <w:rFonts w:ascii="Arial" w:hAnsi="Arial" w:cs="Arial"/>
          <w:color w:val="000000" w:themeColor="text1"/>
        </w:rPr>
        <w:t>sweefsel)</w:t>
      </w:r>
    </w:p>
    <w:p w14:paraId="78B23559" w14:textId="77777777" w:rsidR="00114A11" w:rsidRDefault="00D2509F" w:rsidP="00114A11">
      <w:pPr>
        <w:pStyle w:val="ListParagraph"/>
        <w:numPr>
          <w:ilvl w:val="0"/>
          <w:numId w:val="6"/>
        </w:numPr>
        <w:rPr>
          <w:rFonts w:ascii="Arial" w:hAnsi="Arial" w:cs="Arial"/>
          <w:color w:val="000000" w:themeColor="text1"/>
        </w:rPr>
      </w:pPr>
      <w:r>
        <w:rPr>
          <w:rFonts w:ascii="Arial" w:hAnsi="Arial" w:cs="Arial"/>
          <w:color w:val="000000" w:themeColor="text1"/>
        </w:rPr>
        <w:t xml:space="preserve">Verzamelbuisjes (hoge </w:t>
      </w:r>
      <w:proofErr w:type="spellStart"/>
      <w:r>
        <w:rPr>
          <w:rFonts w:ascii="Arial" w:hAnsi="Arial" w:cs="Arial"/>
          <w:color w:val="000000" w:themeColor="text1"/>
        </w:rPr>
        <w:t>osmoitsche</w:t>
      </w:r>
      <w:proofErr w:type="spellEnd"/>
      <w:r>
        <w:rPr>
          <w:rFonts w:ascii="Arial" w:hAnsi="Arial" w:cs="Arial"/>
          <w:color w:val="000000" w:themeColor="text1"/>
        </w:rPr>
        <w:t xml:space="preserve"> waarde zorgt voor </w:t>
      </w:r>
      <w:r w:rsidR="00114A11">
        <w:rPr>
          <w:rFonts w:ascii="Arial" w:hAnsi="Arial" w:cs="Arial"/>
          <w:color w:val="000000" w:themeColor="text1"/>
        </w:rPr>
        <w:t>wateronttrekking</w:t>
      </w:r>
      <w:r>
        <w:rPr>
          <w:rFonts w:ascii="Arial" w:hAnsi="Arial" w:cs="Arial"/>
          <w:color w:val="000000" w:themeColor="text1"/>
        </w:rPr>
        <w:t>.</w:t>
      </w:r>
    </w:p>
    <w:p w14:paraId="7B50FB8F" w14:textId="0F84E783" w:rsidR="00114A11" w:rsidRPr="00114A11" w:rsidRDefault="00114A11" w:rsidP="00114A11">
      <w:pPr>
        <w:pStyle w:val="ListParagraph"/>
        <w:numPr>
          <w:ilvl w:val="0"/>
          <w:numId w:val="6"/>
        </w:numPr>
        <w:rPr>
          <w:rFonts w:ascii="Arial" w:hAnsi="Arial" w:cs="Arial"/>
          <w:color w:val="000000" w:themeColor="text1"/>
        </w:rPr>
      </w:pPr>
      <w:r w:rsidRPr="00114A11">
        <w:rPr>
          <w:rFonts w:ascii="Arial" w:hAnsi="Arial" w:cs="Arial"/>
        </w:rPr>
        <w:t xml:space="preserve">Lichaam van </w:t>
      </w:r>
      <w:proofErr w:type="spellStart"/>
      <w:r w:rsidRPr="00114A11">
        <w:rPr>
          <w:rFonts w:ascii="Arial" w:hAnsi="Arial" w:cs="Arial"/>
        </w:rPr>
        <w:t>Malpighi</w:t>
      </w:r>
      <w:proofErr w:type="spellEnd"/>
      <w:r w:rsidRPr="00114A11">
        <w:rPr>
          <w:rFonts w:ascii="Arial" w:hAnsi="Arial" w:cs="Arial"/>
        </w:rPr>
        <w:t>: het nierkapsel met de haarvatenkluwen.</w:t>
      </w:r>
    </w:p>
    <w:p w14:paraId="4D1D624D" w14:textId="403236E1" w:rsidR="00114A11" w:rsidRDefault="00114A11" w:rsidP="00114A11">
      <w:pPr>
        <w:rPr>
          <w:rFonts w:ascii="Arial" w:hAnsi="Arial" w:cs="Arial"/>
          <w:color w:val="000000" w:themeColor="text1"/>
        </w:rPr>
      </w:pPr>
      <w:r>
        <w:rPr>
          <w:rFonts w:ascii="Arial" w:hAnsi="Arial" w:cs="Arial"/>
          <w:color w:val="000000" w:themeColor="text1"/>
        </w:rPr>
        <w:t xml:space="preserve">De vorming van voorurine begint met </w:t>
      </w:r>
      <w:r w:rsidRPr="00C82019">
        <w:rPr>
          <w:rFonts w:ascii="Arial" w:hAnsi="Arial" w:cs="Arial"/>
          <w:b/>
          <w:bCs/>
          <w:i/>
          <w:iCs/>
          <w:color w:val="497288" w:themeColor="accent4" w:themeShade="BF"/>
        </w:rPr>
        <w:t>ultrafiltratie</w:t>
      </w:r>
      <w:r>
        <w:rPr>
          <w:rFonts w:ascii="Arial" w:hAnsi="Arial" w:cs="Arial"/>
          <w:color w:val="000000" w:themeColor="text1"/>
        </w:rPr>
        <w:t xml:space="preserve">. De bloedruk in de haarvaten is heel hoog. Er wordt een deel van het bloedplasma de nierkapsels wordt ingeperst. De grote moleculen blijven. Het vocht in de kapsels heet voorurine. </w:t>
      </w:r>
    </w:p>
    <w:p w14:paraId="61702A8E" w14:textId="5DD9049D" w:rsidR="00114A11" w:rsidRDefault="00114A11" w:rsidP="00114A11">
      <w:pPr>
        <w:rPr>
          <w:rFonts w:ascii="Arial" w:hAnsi="Arial" w:cs="Arial"/>
          <w:color w:val="000000" w:themeColor="text1"/>
        </w:rPr>
      </w:pPr>
      <w:r>
        <w:rPr>
          <w:rFonts w:ascii="Arial" w:hAnsi="Arial" w:cs="Arial"/>
          <w:color w:val="000000" w:themeColor="text1"/>
        </w:rPr>
        <w:t>Van voorurine naar urine vindt plaats in de nierbuisjes en de verzamelbuisjes. Nuttige stoffen worden selectief verwijderd uit de urine.</w:t>
      </w:r>
      <w:r w:rsidR="001150FF">
        <w:rPr>
          <w:rFonts w:ascii="Arial" w:hAnsi="Arial" w:cs="Arial"/>
          <w:color w:val="000000" w:themeColor="text1"/>
        </w:rPr>
        <w:t xml:space="preserve"> Dit heet </w:t>
      </w:r>
      <w:r w:rsidR="001150FF" w:rsidRPr="00C82019">
        <w:rPr>
          <w:rFonts w:ascii="Arial" w:hAnsi="Arial" w:cs="Arial"/>
          <w:b/>
          <w:bCs/>
          <w:i/>
          <w:iCs/>
          <w:color w:val="497288" w:themeColor="accent4" w:themeShade="BF"/>
        </w:rPr>
        <w:t>terugresorptie</w:t>
      </w:r>
      <w:r w:rsidR="001150FF">
        <w:rPr>
          <w:rFonts w:ascii="Arial" w:hAnsi="Arial" w:cs="Arial"/>
          <w:color w:val="000000" w:themeColor="text1"/>
        </w:rPr>
        <w:t>, actief transport. Door terugresorptie neemt de osmotische waarde in het kronkelende deel, water uit de voorurine gaat naar weefselvloeistof.</w:t>
      </w:r>
    </w:p>
    <w:p w14:paraId="6992EC66" w14:textId="1DDF7182" w:rsidR="001212A4" w:rsidRDefault="001212A4" w:rsidP="001212A4">
      <w:pPr>
        <w:pStyle w:val="ListParagraph"/>
        <w:numPr>
          <w:ilvl w:val="0"/>
          <w:numId w:val="10"/>
        </w:numPr>
        <w:rPr>
          <w:rFonts w:ascii="Arial" w:hAnsi="Arial" w:cs="Arial"/>
          <w:color w:val="000000" w:themeColor="text1"/>
        </w:rPr>
      </w:pPr>
      <w:r w:rsidRPr="002D1971">
        <w:rPr>
          <w:rFonts w:ascii="Arial" w:hAnsi="Arial" w:cs="Arial"/>
          <w:b/>
          <w:bCs/>
          <w:i/>
          <w:iCs/>
          <w:color w:val="455673" w:themeColor="accent3" w:themeShade="BF"/>
        </w:rPr>
        <w:t>Antidiuretisch hormoon</w:t>
      </w:r>
      <w:r w:rsidRPr="002D1971">
        <w:rPr>
          <w:rFonts w:ascii="Arial" w:hAnsi="Arial" w:cs="Arial"/>
          <w:color w:val="455673" w:themeColor="accent3" w:themeShade="BF"/>
        </w:rPr>
        <w:t>:</w:t>
      </w:r>
      <w:r>
        <w:rPr>
          <w:rFonts w:ascii="Arial" w:hAnsi="Arial" w:cs="Arial"/>
          <w:color w:val="000000" w:themeColor="text1"/>
        </w:rPr>
        <w:t xml:space="preserve"> ADH, stimuleert terugresorptie vanuit de hypofyseachterkwab. Zorgt voor verhoging permeabiliteit van celmembranen. De hypofyse reageert op osmosereceptoren in de hypothalamus. </w:t>
      </w:r>
    </w:p>
    <w:p w14:paraId="1333CB6E" w14:textId="77777777" w:rsidR="00890F21" w:rsidRDefault="00890F21" w:rsidP="00890F21">
      <w:pPr>
        <w:pStyle w:val="ListParagraph"/>
        <w:numPr>
          <w:ilvl w:val="0"/>
          <w:numId w:val="10"/>
        </w:numPr>
        <w:rPr>
          <w:rFonts w:ascii="Arial" w:hAnsi="Arial" w:cs="Arial"/>
          <w:color w:val="000000" w:themeColor="text1"/>
        </w:rPr>
      </w:pPr>
      <w:proofErr w:type="spellStart"/>
      <w:r w:rsidRPr="002D1971">
        <w:rPr>
          <w:rFonts w:ascii="Arial" w:hAnsi="Arial" w:cs="Arial"/>
          <w:b/>
          <w:bCs/>
          <w:i/>
          <w:iCs/>
          <w:color w:val="455673" w:themeColor="accent3" w:themeShade="BF"/>
        </w:rPr>
        <w:t>Aldosteron</w:t>
      </w:r>
      <w:proofErr w:type="spellEnd"/>
      <w:r w:rsidRPr="00890F21">
        <w:rPr>
          <w:rFonts w:ascii="Arial" w:hAnsi="Arial" w:cs="Arial"/>
          <w:color w:val="000000" w:themeColor="text1"/>
        </w:rPr>
        <w:t>:</w:t>
      </w:r>
      <w:r>
        <w:rPr>
          <w:rFonts w:ascii="Arial" w:hAnsi="Arial" w:cs="Arial"/>
          <w:color w:val="000000" w:themeColor="text1"/>
        </w:rPr>
        <w:t xml:space="preserve"> bijnierschors, zorgt voor actief transport van Na</w:t>
      </w:r>
      <w:r>
        <w:rPr>
          <w:rFonts w:ascii="Arial" w:hAnsi="Arial" w:cs="Arial"/>
          <w:color w:val="000000" w:themeColor="text1"/>
          <w:vertAlign w:val="superscript"/>
        </w:rPr>
        <w:t>+</w:t>
      </w:r>
      <w:r>
        <w:rPr>
          <w:rFonts w:ascii="Arial" w:hAnsi="Arial" w:cs="Arial"/>
          <w:color w:val="000000" w:themeColor="text1"/>
        </w:rPr>
        <w:t>-ionen van de voorurine naar de weefselvloeistof.</w:t>
      </w:r>
    </w:p>
    <w:p w14:paraId="1667D160" w14:textId="77777777" w:rsidR="00890F21" w:rsidRPr="00890F21" w:rsidRDefault="00890F21" w:rsidP="00890F21">
      <w:pPr>
        <w:pStyle w:val="ListParagraph"/>
        <w:numPr>
          <w:ilvl w:val="0"/>
          <w:numId w:val="10"/>
        </w:numPr>
        <w:rPr>
          <w:rFonts w:ascii="Arial" w:hAnsi="Arial" w:cs="Arial"/>
          <w:color w:val="000000" w:themeColor="text1"/>
        </w:rPr>
      </w:pPr>
      <w:r w:rsidRPr="00CA7D36">
        <w:rPr>
          <w:rFonts w:ascii="Arial" w:hAnsi="Arial" w:cs="Arial"/>
          <w:b/>
          <w:bCs/>
          <w:i/>
          <w:iCs/>
          <w:color w:val="455673" w:themeColor="accent3" w:themeShade="BF"/>
        </w:rPr>
        <w:t>Acidose</w:t>
      </w:r>
      <w:r w:rsidRPr="00890F21">
        <w:rPr>
          <w:rFonts w:ascii="Arial" w:hAnsi="Arial" w:cs="Arial"/>
        </w:rPr>
        <w:t>: een daling van de pH in het interne milieu; wordt tegengegaan door hogere afgifte van CO</w:t>
      </w:r>
      <w:r w:rsidRPr="00890F21">
        <w:rPr>
          <w:rFonts w:ascii="Arial" w:hAnsi="Arial" w:cs="Arial"/>
          <w:vertAlign w:val="subscript"/>
        </w:rPr>
        <w:t>2</w:t>
      </w:r>
      <w:r w:rsidRPr="00890F21">
        <w:rPr>
          <w:rFonts w:ascii="Arial" w:hAnsi="Arial" w:cs="Arial"/>
        </w:rPr>
        <w:t>.</w:t>
      </w:r>
    </w:p>
    <w:p w14:paraId="30349888" w14:textId="27D813C3" w:rsidR="00890F21" w:rsidRPr="00890F21" w:rsidRDefault="00890F21" w:rsidP="00890F21">
      <w:pPr>
        <w:pStyle w:val="ListParagraph"/>
        <w:numPr>
          <w:ilvl w:val="0"/>
          <w:numId w:val="10"/>
        </w:numPr>
        <w:rPr>
          <w:rFonts w:ascii="Arial" w:hAnsi="Arial" w:cs="Arial"/>
          <w:color w:val="000000" w:themeColor="text1"/>
        </w:rPr>
      </w:pPr>
      <w:r w:rsidRPr="002D1971">
        <w:rPr>
          <w:rFonts w:ascii="Arial" w:hAnsi="Arial" w:cs="Arial"/>
          <w:b/>
          <w:bCs/>
          <w:i/>
          <w:iCs/>
          <w:color w:val="455673" w:themeColor="accent3" w:themeShade="BF"/>
        </w:rPr>
        <w:t>Alkalose</w:t>
      </w:r>
      <w:r w:rsidRPr="00890F21">
        <w:rPr>
          <w:rFonts w:ascii="Arial" w:hAnsi="Arial" w:cs="Arial"/>
        </w:rPr>
        <w:t>: een verhoging van de pH in het interne milieu; wordt gecompenseerd door lagere afgifte CO</w:t>
      </w:r>
      <w:r w:rsidRPr="00890F21">
        <w:rPr>
          <w:rFonts w:ascii="Arial" w:hAnsi="Arial" w:cs="Arial"/>
          <w:vertAlign w:val="subscript"/>
        </w:rPr>
        <w:t>2</w:t>
      </w:r>
      <w:r w:rsidRPr="00890F21">
        <w:rPr>
          <w:rFonts w:ascii="Arial" w:hAnsi="Arial" w:cs="Arial"/>
        </w:rPr>
        <w:t>.</w:t>
      </w:r>
    </w:p>
    <w:p w14:paraId="0CF89A07" w14:textId="0866DBEA" w:rsidR="00890F21" w:rsidRPr="00890F21" w:rsidRDefault="00890F21" w:rsidP="00890F21">
      <w:pPr>
        <w:rPr>
          <w:rFonts w:ascii="Arial" w:hAnsi="Arial" w:cs="Arial"/>
          <w:color w:val="000000" w:themeColor="text1"/>
        </w:rPr>
      </w:pPr>
      <w:r>
        <w:rPr>
          <w:rFonts w:ascii="Arial" w:hAnsi="Arial" w:cs="Arial"/>
          <w:color w:val="000000" w:themeColor="text1"/>
        </w:rPr>
        <w:lastRenderedPageBreak/>
        <w:t>Veranderingen van de pH worden opgevangen door buffers zoals hemoglobine (</w:t>
      </w:r>
      <w:proofErr w:type="spellStart"/>
      <w:r>
        <w:rPr>
          <w:rFonts w:ascii="Arial" w:hAnsi="Arial" w:cs="Arial"/>
          <w:color w:val="000000" w:themeColor="text1"/>
        </w:rPr>
        <w:t>Hb</w:t>
      </w:r>
      <w:proofErr w:type="spellEnd"/>
      <w:r>
        <w:rPr>
          <w:rFonts w:ascii="Arial" w:hAnsi="Arial" w:cs="Arial"/>
          <w:color w:val="000000" w:themeColor="text1"/>
        </w:rPr>
        <w:t>). De buffers vullen een tekort aan waterstofionen of een overmaat ervan aan. De longen kunnen door longventilatie de uitscheiding van CO</w:t>
      </w:r>
      <w:r>
        <w:rPr>
          <w:rFonts w:ascii="Arial" w:hAnsi="Arial" w:cs="Arial"/>
          <w:color w:val="000000" w:themeColor="text1"/>
          <w:vertAlign w:val="subscript"/>
        </w:rPr>
        <w:t xml:space="preserve">2  </w:t>
      </w:r>
      <w:r>
        <w:rPr>
          <w:rFonts w:ascii="Arial" w:hAnsi="Arial" w:cs="Arial"/>
          <w:color w:val="000000" w:themeColor="text1"/>
        </w:rPr>
        <w:t>reguleren.</w:t>
      </w:r>
    </w:p>
    <w:p w14:paraId="6D11A1E4" w14:textId="77777777" w:rsidR="00890F21" w:rsidRDefault="00890F21" w:rsidP="00890F21">
      <w:pPr>
        <w:rPr>
          <w:rFonts w:ascii="Arial" w:hAnsi="Arial" w:cs="Arial"/>
          <w:color w:val="000000" w:themeColor="text1"/>
        </w:rPr>
      </w:pPr>
    </w:p>
    <w:p w14:paraId="32556AB6" w14:textId="51472E7F" w:rsidR="00890F21" w:rsidRDefault="00890F21" w:rsidP="00890F21">
      <w:pPr>
        <w:rPr>
          <w:rFonts w:ascii="Arial" w:hAnsi="Arial" w:cs="Arial"/>
          <w:i/>
          <w:iCs/>
          <w:color w:val="2E394D" w:themeColor="accent3" w:themeShade="80"/>
          <w:sz w:val="24"/>
          <w:szCs w:val="24"/>
          <w:u w:val="single"/>
        </w:rPr>
      </w:pPr>
      <w:r w:rsidRPr="00FE4855">
        <w:rPr>
          <w:rFonts w:ascii="Arial" w:hAnsi="Arial" w:cs="Arial"/>
          <w:i/>
          <w:iCs/>
          <w:color w:val="2E394D" w:themeColor="accent3" w:themeShade="80"/>
          <w:sz w:val="24"/>
          <w:szCs w:val="24"/>
          <w:u w:val="single"/>
        </w:rPr>
        <w:t>§3.</w:t>
      </w:r>
      <w:r>
        <w:rPr>
          <w:rFonts w:ascii="Arial" w:hAnsi="Arial" w:cs="Arial"/>
          <w:i/>
          <w:iCs/>
          <w:color w:val="2E394D" w:themeColor="accent3" w:themeShade="80"/>
          <w:sz w:val="24"/>
          <w:szCs w:val="24"/>
          <w:u w:val="single"/>
        </w:rPr>
        <w:t>5</w:t>
      </w:r>
      <w:r w:rsidRPr="00FE4855">
        <w:rPr>
          <w:rFonts w:ascii="Arial" w:hAnsi="Arial" w:cs="Arial"/>
          <w:i/>
          <w:iCs/>
          <w:color w:val="2E394D" w:themeColor="accent3" w:themeShade="80"/>
          <w:sz w:val="24"/>
          <w:szCs w:val="24"/>
          <w:u w:val="single"/>
        </w:rPr>
        <w:t xml:space="preserve"> ‘</w:t>
      </w:r>
      <w:r>
        <w:rPr>
          <w:rFonts w:ascii="Arial" w:hAnsi="Arial" w:cs="Arial"/>
          <w:i/>
          <w:iCs/>
          <w:color w:val="2E394D" w:themeColor="accent3" w:themeShade="80"/>
          <w:sz w:val="24"/>
          <w:szCs w:val="24"/>
          <w:u w:val="single"/>
        </w:rPr>
        <w:t xml:space="preserve">De huid’ </w:t>
      </w:r>
    </w:p>
    <w:p w14:paraId="32CF914F" w14:textId="7123A803" w:rsidR="00890F21" w:rsidRDefault="00890F21" w:rsidP="00890F21">
      <w:pPr>
        <w:pStyle w:val="ListParagraph"/>
        <w:numPr>
          <w:ilvl w:val="0"/>
          <w:numId w:val="12"/>
        </w:numPr>
        <w:rPr>
          <w:rFonts w:ascii="Arial" w:hAnsi="Arial" w:cs="Arial"/>
          <w:color w:val="000000" w:themeColor="text1"/>
        </w:rPr>
      </w:pPr>
      <w:r w:rsidRPr="00CA7D36">
        <w:rPr>
          <w:rFonts w:ascii="Arial" w:hAnsi="Arial" w:cs="Arial"/>
          <w:b/>
          <w:bCs/>
          <w:i/>
          <w:iCs/>
          <w:color w:val="455673" w:themeColor="accent3" w:themeShade="BF"/>
        </w:rPr>
        <w:t>Opperhuid</w:t>
      </w:r>
      <w:r>
        <w:rPr>
          <w:rFonts w:ascii="Arial" w:hAnsi="Arial" w:cs="Arial"/>
          <w:color w:val="000000" w:themeColor="text1"/>
        </w:rPr>
        <w:t>: hoornlaag en de kiemlaag</w:t>
      </w:r>
    </w:p>
    <w:p w14:paraId="7FF1803C" w14:textId="4B8F2136" w:rsidR="00EC4FB6" w:rsidRDefault="00EC4FB6" w:rsidP="00EC4FB6">
      <w:pPr>
        <w:pStyle w:val="ListParagraph"/>
        <w:numPr>
          <w:ilvl w:val="0"/>
          <w:numId w:val="6"/>
        </w:numPr>
        <w:rPr>
          <w:rFonts w:ascii="Arial" w:hAnsi="Arial" w:cs="Arial"/>
          <w:color w:val="000000" w:themeColor="text1"/>
        </w:rPr>
      </w:pPr>
      <w:r>
        <w:rPr>
          <w:rFonts w:ascii="Arial" w:hAnsi="Arial" w:cs="Arial"/>
          <w:color w:val="000000" w:themeColor="text1"/>
        </w:rPr>
        <w:t xml:space="preserve">Hoornlaag </w:t>
      </w:r>
      <w:r w:rsidRPr="00EC4FB6">
        <w:rPr>
          <w:rFonts w:ascii="Arial" w:hAnsi="Arial" w:cs="Arial"/>
          <w:color w:val="000000" w:themeColor="text1"/>
        </w:rPr>
        <w:sym w:font="Wingdings" w:char="F0E0"/>
      </w:r>
      <w:r>
        <w:rPr>
          <w:rFonts w:ascii="Arial" w:hAnsi="Arial" w:cs="Arial"/>
          <w:color w:val="000000" w:themeColor="text1"/>
        </w:rPr>
        <w:t xml:space="preserve"> bescherming tegen beschadiging, uitdroging en infecties. Vaak dode cellen.</w:t>
      </w:r>
    </w:p>
    <w:p w14:paraId="4CF9FDD1" w14:textId="06F0DA98" w:rsidR="00EC4FB6" w:rsidRPr="00EC4FB6" w:rsidRDefault="00EC4FB6" w:rsidP="00EC4FB6">
      <w:pPr>
        <w:pStyle w:val="ListParagraph"/>
        <w:numPr>
          <w:ilvl w:val="0"/>
          <w:numId w:val="6"/>
        </w:numPr>
        <w:rPr>
          <w:rFonts w:ascii="Arial" w:hAnsi="Arial" w:cs="Arial"/>
          <w:color w:val="000000" w:themeColor="text1"/>
        </w:rPr>
      </w:pPr>
      <w:r>
        <w:rPr>
          <w:rFonts w:ascii="Arial" w:hAnsi="Arial" w:cs="Arial"/>
          <w:color w:val="000000" w:themeColor="text1"/>
        </w:rPr>
        <w:t xml:space="preserve">Kiemlaag </w:t>
      </w:r>
      <w:r w:rsidRPr="00EC4FB6">
        <w:rPr>
          <w:rFonts w:ascii="Arial" w:hAnsi="Arial" w:cs="Arial"/>
          <w:color w:val="000000" w:themeColor="text1"/>
        </w:rPr>
        <w:sym w:font="Wingdings" w:char="F0E0"/>
      </w:r>
      <w:r>
        <w:rPr>
          <w:rFonts w:ascii="Arial" w:hAnsi="Arial" w:cs="Arial"/>
          <w:color w:val="000000" w:themeColor="text1"/>
        </w:rPr>
        <w:t xml:space="preserve"> aanvulling op hoornlaag. Levende cellen. Haren met haarzakjes. </w:t>
      </w:r>
    </w:p>
    <w:p w14:paraId="07B35DCE" w14:textId="1477BCB9" w:rsidR="00890F21" w:rsidRDefault="00EC4FB6" w:rsidP="00890F21">
      <w:pPr>
        <w:pStyle w:val="ListParagraph"/>
        <w:numPr>
          <w:ilvl w:val="0"/>
          <w:numId w:val="12"/>
        </w:numPr>
        <w:rPr>
          <w:rFonts w:ascii="Arial" w:hAnsi="Arial" w:cs="Arial"/>
          <w:color w:val="000000" w:themeColor="text1"/>
        </w:rPr>
      </w:pPr>
      <w:r w:rsidRPr="002D1971">
        <w:rPr>
          <w:rFonts w:ascii="Arial" w:hAnsi="Arial" w:cs="Arial"/>
          <w:b/>
          <w:bCs/>
          <w:i/>
          <w:iCs/>
          <w:color w:val="455673" w:themeColor="accent3" w:themeShade="BF"/>
        </w:rPr>
        <w:t>Lederhuid</w:t>
      </w:r>
      <w:r w:rsidRPr="00EC4FB6">
        <w:rPr>
          <w:rFonts w:ascii="Arial" w:hAnsi="Arial" w:cs="Arial"/>
          <w:color w:val="000000" w:themeColor="text1"/>
        </w:rPr>
        <w:t>:</w:t>
      </w:r>
      <w:r>
        <w:rPr>
          <w:rFonts w:ascii="Arial" w:hAnsi="Arial" w:cs="Arial"/>
          <w:color w:val="000000" w:themeColor="text1"/>
        </w:rPr>
        <w:t xml:space="preserve"> bindweefsel met zintuig, zenuwen, haarspieren, bloedvaten en zweetklieren.</w:t>
      </w:r>
    </w:p>
    <w:p w14:paraId="508FC56B" w14:textId="338D2CB4" w:rsidR="00EC4FB6" w:rsidRDefault="00EC4FB6" w:rsidP="00EC4FB6">
      <w:pPr>
        <w:pStyle w:val="ListParagraph"/>
        <w:numPr>
          <w:ilvl w:val="0"/>
          <w:numId w:val="6"/>
        </w:numPr>
        <w:rPr>
          <w:rFonts w:ascii="Arial" w:hAnsi="Arial" w:cs="Arial"/>
          <w:color w:val="000000" w:themeColor="text1"/>
        </w:rPr>
      </w:pPr>
      <w:r>
        <w:rPr>
          <w:rFonts w:ascii="Arial" w:hAnsi="Arial" w:cs="Arial"/>
          <w:color w:val="000000" w:themeColor="text1"/>
        </w:rPr>
        <w:t xml:space="preserve">Bloedvaten en zweetklieren regelen lichaamstemperatuur. </w:t>
      </w:r>
    </w:p>
    <w:p w14:paraId="55935063" w14:textId="49F8C4D0" w:rsidR="00EC4FB6" w:rsidRDefault="00EC4FB6" w:rsidP="00EC4FB6">
      <w:pPr>
        <w:pStyle w:val="ListParagraph"/>
        <w:numPr>
          <w:ilvl w:val="0"/>
          <w:numId w:val="12"/>
        </w:numPr>
        <w:rPr>
          <w:rFonts w:ascii="Arial" w:hAnsi="Arial" w:cs="Arial"/>
          <w:color w:val="000000" w:themeColor="text1"/>
        </w:rPr>
      </w:pPr>
      <w:r w:rsidRPr="002D1971">
        <w:rPr>
          <w:rFonts w:ascii="Arial" w:hAnsi="Arial" w:cs="Arial"/>
          <w:b/>
          <w:bCs/>
          <w:i/>
          <w:iCs/>
          <w:color w:val="455673" w:themeColor="accent3" w:themeShade="BF"/>
        </w:rPr>
        <w:t>Onderhuids bindweefsel</w:t>
      </w:r>
      <w:r>
        <w:rPr>
          <w:rFonts w:ascii="Arial" w:hAnsi="Arial" w:cs="Arial"/>
          <w:b/>
          <w:bCs/>
          <w:i/>
          <w:iCs/>
          <w:color w:val="000000" w:themeColor="text1"/>
        </w:rPr>
        <w:t xml:space="preserve">: </w:t>
      </w:r>
      <w:r>
        <w:rPr>
          <w:rFonts w:ascii="Arial" w:hAnsi="Arial" w:cs="Arial"/>
          <w:color w:val="000000" w:themeColor="text1"/>
        </w:rPr>
        <w:t>opslag van vet in vetcellen.</w:t>
      </w:r>
    </w:p>
    <w:p w14:paraId="130CB9FD" w14:textId="100DE45E" w:rsidR="00EC4FB6" w:rsidRPr="00EC4FB6" w:rsidRDefault="00EC4FB6" w:rsidP="00EC4FB6">
      <w:pPr>
        <w:rPr>
          <w:rFonts w:ascii="Arial" w:hAnsi="Arial" w:cs="Arial"/>
          <w:color w:val="000000" w:themeColor="text1"/>
        </w:rPr>
      </w:pPr>
      <w:r>
        <w:rPr>
          <w:rFonts w:ascii="Arial" w:hAnsi="Arial" w:cs="Arial"/>
          <w:color w:val="000000" w:themeColor="text1"/>
        </w:rPr>
        <w:t xml:space="preserve">In haarzakjes is er </w:t>
      </w:r>
      <w:r w:rsidRPr="002D1971">
        <w:rPr>
          <w:rFonts w:ascii="Arial" w:hAnsi="Arial" w:cs="Arial"/>
          <w:b/>
          <w:bCs/>
          <w:i/>
          <w:iCs/>
          <w:color w:val="497288" w:themeColor="accent4" w:themeShade="BF"/>
        </w:rPr>
        <w:t>talg</w:t>
      </w:r>
      <w:r>
        <w:rPr>
          <w:rFonts w:ascii="Arial" w:hAnsi="Arial" w:cs="Arial"/>
          <w:color w:val="000000" w:themeColor="text1"/>
        </w:rPr>
        <w:t xml:space="preserve">. Dat is een vettige stof die de hoornlaag soepel houdt. </w:t>
      </w:r>
      <w:r w:rsidR="002D1971" w:rsidRPr="002D1971">
        <w:rPr>
          <w:rFonts w:ascii="Arial" w:hAnsi="Arial" w:cs="Arial"/>
          <w:b/>
          <w:bCs/>
          <w:i/>
          <w:iCs/>
          <w:color w:val="497288" w:themeColor="accent4" w:themeShade="BF"/>
        </w:rPr>
        <w:t>Onderhuids b</w:t>
      </w:r>
      <w:r w:rsidR="007A6452" w:rsidRPr="002D1971">
        <w:rPr>
          <w:rFonts w:ascii="Arial" w:hAnsi="Arial" w:cs="Arial"/>
          <w:b/>
          <w:bCs/>
          <w:i/>
          <w:iCs/>
          <w:color w:val="497288" w:themeColor="accent4" w:themeShade="BF"/>
        </w:rPr>
        <w:t>indweefsel</w:t>
      </w:r>
      <w:r w:rsidR="007A6452">
        <w:rPr>
          <w:rFonts w:ascii="Arial" w:hAnsi="Arial" w:cs="Arial"/>
          <w:color w:val="000000" w:themeColor="text1"/>
        </w:rPr>
        <w:t xml:space="preserve"> is overal op de huid, behalve op plekken waar de huid dun is. Het beschermt organen. Vormen van temperatuursregeling zijn zweten, vernauwing- of verwijding van bloedvaten en kippenvel. </w:t>
      </w:r>
    </w:p>
    <w:p w14:paraId="158F379E" w14:textId="77777777" w:rsidR="00890F21" w:rsidRPr="00890F21" w:rsidRDefault="00890F21" w:rsidP="00890F21">
      <w:pPr>
        <w:rPr>
          <w:rFonts w:ascii="Arial" w:hAnsi="Arial" w:cs="Arial"/>
          <w:color w:val="000000" w:themeColor="text1"/>
        </w:rPr>
      </w:pPr>
    </w:p>
    <w:p w14:paraId="1440B4EA" w14:textId="77777777" w:rsidR="00D4462F" w:rsidRPr="00D4462F" w:rsidRDefault="00D4462F" w:rsidP="00D4462F">
      <w:pPr>
        <w:rPr>
          <w:rFonts w:ascii="Arial" w:hAnsi="Arial" w:cs="Arial"/>
          <w:color w:val="000000" w:themeColor="text1"/>
        </w:rPr>
      </w:pPr>
    </w:p>
    <w:p w14:paraId="6CC2C056" w14:textId="36BFA63A" w:rsidR="007424FC" w:rsidRDefault="002C7DEE">
      <w:r>
        <w:t xml:space="preserve"> </w:t>
      </w:r>
    </w:p>
    <w:sectPr w:rsidR="007424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EC24" w14:textId="77777777" w:rsidR="0002585A" w:rsidRDefault="0002585A" w:rsidP="008063BC">
      <w:pPr>
        <w:spacing w:after="0" w:line="240" w:lineRule="auto"/>
      </w:pPr>
      <w:r>
        <w:separator/>
      </w:r>
    </w:p>
  </w:endnote>
  <w:endnote w:type="continuationSeparator" w:id="0">
    <w:p w14:paraId="77E3CC8E" w14:textId="77777777" w:rsidR="0002585A" w:rsidRDefault="0002585A" w:rsidP="0080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A512" w14:textId="77777777" w:rsidR="00A55CF5" w:rsidRDefault="00A55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C3F7" w14:textId="77777777" w:rsidR="00A55CF5" w:rsidRDefault="00A55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B192" w14:textId="77777777" w:rsidR="00A55CF5" w:rsidRDefault="00A55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D276" w14:textId="77777777" w:rsidR="0002585A" w:rsidRDefault="0002585A" w:rsidP="008063BC">
      <w:pPr>
        <w:spacing w:after="0" w:line="240" w:lineRule="auto"/>
      </w:pPr>
      <w:r>
        <w:separator/>
      </w:r>
    </w:p>
  </w:footnote>
  <w:footnote w:type="continuationSeparator" w:id="0">
    <w:p w14:paraId="0130B5CC" w14:textId="77777777" w:rsidR="0002585A" w:rsidRDefault="0002585A" w:rsidP="0080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C96E" w14:textId="77777777" w:rsidR="00A55CF5" w:rsidRDefault="00A55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7FFB" w14:textId="79A105DC" w:rsidR="008063BC" w:rsidRPr="00352072" w:rsidRDefault="008063BC" w:rsidP="00D4462F">
    <w:pPr>
      <w:pStyle w:val="Header"/>
      <w:jc w:val="center"/>
      <w:rPr>
        <w:i/>
        <w:iCs/>
        <w:color w:val="A89EA8" w:themeColor="background2" w:themeShade="BF"/>
        <w:sz w:val="20"/>
        <w:szCs w:val="20"/>
      </w:rPr>
    </w:pPr>
    <w:r w:rsidRPr="00352072">
      <w:rPr>
        <w:i/>
        <w:iCs/>
        <w:color w:val="A89EA8" w:themeColor="background2" w:themeShade="BF"/>
        <w:sz w:val="20"/>
        <w:szCs w:val="20"/>
      </w:rPr>
      <w:t xml:space="preserve">Vak: Biologie                    </w:t>
    </w:r>
    <w:r>
      <w:rPr>
        <w:i/>
        <w:iCs/>
        <w:color w:val="A89EA8" w:themeColor="background2" w:themeShade="BF"/>
        <w:sz w:val="20"/>
        <w:szCs w:val="20"/>
      </w:rPr>
      <w:tab/>
    </w:r>
    <w:r w:rsidRPr="00352072">
      <w:rPr>
        <w:i/>
        <w:iCs/>
        <w:color w:val="A89EA8" w:themeColor="background2" w:themeShade="BF"/>
        <w:sz w:val="20"/>
        <w:szCs w:val="20"/>
      </w:rPr>
      <w:t xml:space="preserve">   Klas: V</w:t>
    </w:r>
    <w:r>
      <w:rPr>
        <w:i/>
        <w:iCs/>
        <w:color w:val="A89EA8" w:themeColor="background2" w:themeShade="BF"/>
        <w:sz w:val="20"/>
        <w:szCs w:val="20"/>
      </w:rPr>
      <w:t>6b</w:t>
    </w:r>
  </w:p>
  <w:p w14:paraId="5C154E86" w14:textId="77777777" w:rsidR="008063BC" w:rsidRDefault="008063BC" w:rsidP="008063BC">
    <w:pPr>
      <w:pStyle w:val="Header"/>
    </w:pPr>
  </w:p>
  <w:p w14:paraId="019C4354" w14:textId="77777777" w:rsidR="008063BC" w:rsidRDefault="00806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D894" w14:textId="77777777" w:rsidR="00A55CF5" w:rsidRDefault="00A55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C08"/>
    <w:multiLevelType w:val="hybridMultilevel"/>
    <w:tmpl w:val="8906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8665C"/>
    <w:multiLevelType w:val="hybridMultilevel"/>
    <w:tmpl w:val="2EC21436"/>
    <w:lvl w:ilvl="0" w:tplc="08090005">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15:restartNumberingAfterBreak="0">
    <w:nsid w:val="0DEC5A47"/>
    <w:multiLevelType w:val="hybridMultilevel"/>
    <w:tmpl w:val="1C707768"/>
    <w:lvl w:ilvl="0" w:tplc="74A6A8B0">
      <w:numFmt w:val="bullet"/>
      <w:lvlText w:val="-"/>
      <w:lvlJc w:val="left"/>
      <w:pPr>
        <w:ind w:left="720" w:hanging="360"/>
      </w:pPr>
      <w:rPr>
        <w:rFonts w:ascii="Arial" w:eastAsiaTheme="minorHAnsi" w:hAnsi="Arial" w:cs="Aria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401F1F"/>
    <w:multiLevelType w:val="hybridMultilevel"/>
    <w:tmpl w:val="F93C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93D6D"/>
    <w:multiLevelType w:val="hybridMultilevel"/>
    <w:tmpl w:val="7DDE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55130"/>
    <w:multiLevelType w:val="hybridMultilevel"/>
    <w:tmpl w:val="A51A876E"/>
    <w:lvl w:ilvl="0" w:tplc="42B459CE">
      <w:numFmt w:val="bullet"/>
      <w:lvlText w:val=""/>
      <w:lvlJc w:val="left"/>
      <w:pPr>
        <w:ind w:left="720" w:hanging="360"/>
      </w:pPr>
      <w:rPr>
        <w:rFonts w:ascii="Symbol" w:eastAsiaTheme="minorHAnsi" w:hAnsi="Symbo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932F92"/>
    <w:multiLevelType w:val="hybridMultilevel"/>
    <w:tmpl w:val="F2A4FD62"/>
    <w:lvl w:ilvl="0" w:tplc="46F4775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6261E8"/>
    <w:multiLevelType w:val="hybridMultilevel"/>
    <w:tmpl w:val="8BB2C9C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EF6CA5"/>
    <w:multiLevelType w:val="hybridMultilevel"/>
    <w:tmpl w:val="5796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E7F12"/>
    <w:multiLevelType w:val="hybridMultilevel"/>
    <w:tmpl w:val="6978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C203B"/>
    <w:multiLevelType w:val="hybridMultilevel"/>
    <w:tmpl w:val="83F0F2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214362"/>
    <w:multiLevelType w:val="hybridMultilevel"/>
    <w:tmpl w:val="B71071CC"/>
    <w:lvl w:ilvl="0" w:tplc="16BA22E2">
      <w:numFmt w:val="bullet"/>
      <w:lvlText w:val="-"/>
      <w:lvlJc w:val="left"/>
      <w:pPr>
        <w:ind w:left="720" w:hanging="360"/>
      </w:pPr>
      <w:rPr>
        <w:rFonts w:ascii="Arial" w:hAnsi="Arial" w:hint="default"/>
        <w:u w:color="536061" w:themeColor="accent6"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0848115">
    <w:abstractNumId w:val="6"/>
  </w:num>
  <w:num w:numId="2" w16cid:durableId="1526020704">
    <w:abstractNumId w:val="10"/>
  </w:num>
  <w:num w:numId="3" w16cid:durableId="1143231396">
    <w:abstractNumId w:val="1"/>
  </w:num>
  <w:num w:numId="4" w16cid:durableId="95711485">
    <w:abstractNumId w:val="8"/>
  </w:num>
  <w:num w:numId="5" w16cid:durableId="600262056">
    <w:abstractNumId w:val="4"/>
  </w:num>
  <w:num w:numId="6" w16cid:durableId="2100710977">
    <w:abstractNumId w:val="11"/>
  </w:num>
  <w:num w:numId="7" w16cid:durableId="908420449">
    <w:abstractNumId w:val="7"/>
  </w:num>
  <w:num w:numId="8" w16cid:durableId="1193609691">
    <w:abstractNumId w:val="3"/>
  </w:num>
  <w:num w:numId="9" w16cid:durableId="1387026471">
    <w:abstractNumId w:val="5"/>
  </w:num>
  <w:num w:numId="10" w16cid:durableId="1650592323">
    <w:abstractNumId w:val="0"/>
  </w:num>
  <w:num w:numId="11" w16cid:durableId="83959449">
    <w:abstractNumId w:val="2"/>
  </w:num>
  <w:num w:numId="12" w16cid:durableId="1061253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63BC"/>
    <w:rsid w:val="0002585A"/>
    <w:rsid w:val="00114A11"/>
    <w:rsid w:val="001150FF"/>
    <w:rsid w:val="001212A4"/>
    <w:rsid w:val="0014206B"/>
    <w:rsid w:val="0019235F"/>
    <w:rsid w:val="001A6672"/>
    <w:rsid w:val="001C137A"/>
    <w:rsid w:val="002B7286"/>
    <w:rsid w:val="002C481C"/>
    <w:rsid w:val="002C7DEE"/>
    <w:rsid w:val="002D1971"/>
    <w:rsid w:val="00350B97"/>
    <w:rsid w:val="0039634B"/>
    <w:rsid w:val="0040493F"/>
    <w:rsid w:val="00477FAF"/>
    <w:rsid w:val="005044D7"/>
    <w:rsid w:val="005138BE"/>
    <w:rsid w:val="005F7E09"/>
    <w:rsid w:val="006A5220"/>
    <w:rsid w:val="006C6FFD"/>
    <w:rsid w:val="0070456F"/>
    <w:rsid w:val="00714C6A"/>
    <w:rsid w:val="007424FC"/>
    <w:rsid w:val="00773E94"/>
    <w:rsid w:val="007A6452"/>
    <w:rsid w:val="008063BC"/>
    <w:rsid w:val="00822833"/>
    <w:rsid w:val="00890F21"/>
    <w:rsid w:val="009333F8"/>
    <w:rsid w:val="00997E4C"/>
    <w:rsid w:val="009D2683"/>
    <w:rsid w:val="009E3AF7"/>
    <w:rsid w:val="009F0660"/>
    <w:rsid w:val="00A337C6"/>
    <w:rsid w:val="00A4116B"/>
    <w:rsid w:val="00A43BD4"/>
    <w:rsid w:val="00A55CF5"/>
    <w:rsid w:val="00A66D2F"/>
    <w:rsid w:val="00AB63B4"/>
    <w:rsid w:val="00AD2D19"/>
    <w:rsid w:val="00AF5817"/>
    <w:rsid w:val="00B43F3C"/>
    <w:rsid w:val="00B44340"/>
    <w:rsid w:val="00B47AB3"/>
    <w:rsid w:val="00B51A10"/>
    <w:rsid w:val="00B57CF1"/>
    <w:rsid w:val="00B7670A"/>
    <w:rsid w:val="00B87816"/>
    <w:rsid w:val="00BB561C"/>
    <w:rsid w:val="00BE18E2"/>
    <w:rsid w:val="00C05327"/>
    <w:rsid w:val="00C20C6B"/>
    <w:rsid w:val="00C82019"/>
    <w:rsid w:val="00C86A56"/>
    <w:rsid w:val="00CA7D36"/>
    <w:rsid w:val="00CC54FB"/>
    <w:rsid w:val="00D12775"/>
    <w:rsid w:val="00D2509F"/>
    <w:rsid w:val="00D37053"/>
    <w:rsid w:val="00D4462F"/>
    <w:rsid w:val="00D80951"/>
    <w:rsid w:val="00D80D0D"/>
    <w:rsid w:val="00DC5B7E"/>
    <w:rsid w:val="00DC6A03"/>
    <w:rsid w:val="00E31D1C"/>
    <w:rsid w:val="00EC4FB6"/>
    <w:rsid w:val="00FB2F40"/>
    <w:rsid w:val="00FE4855"/>
    <w:rsid w:val="00FE652A"/>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F71D21"/>
  <w15:chartTrackingRefBased/>
  <w15:docId w15:val="{A6D57BC3-4246-41D8-A637-BD874C55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ko-K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3BC"/>
    <w:pPr>
      <w:spacing w:after="160" w:line="256" w:lineRule="auto"/>
    </w:pPr>
    <w:rPr>
      <w:rFonts w:eastAsiaTheme="minorHAnsi"/>
      <w:sz w:val="22"/>
      <w:szCs w:val="22"/>
      <w:lang w:eastAsia="en-US"/>
    </w:rPr>
  </w:style>
  <w:style w:type="paragraph" w:styleId="Heading1">
    <w:name w:val="heading 1"/>
    <w:basedOn w:val="Normal"/>
    <w:next w:val="Normal"/>
    <w:link w:val="Heading1Char"/>
    <w:uiPriority w:val="9"/>
    <w:qFormat/>
    <w:rsid w:val="00FE652A"/>
    <w:pPr>
      <w:keepNext/>
      <w:keepLines/>
      <w:spacing w:before="320" w:after="0" w:line="240" w:lineRule="auto"/>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FE652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E652A"/>
    <w:pPr>
      <w:keepNext/>
      <w:keepLines/>
      <w:spacing w:before="40" w:after="0" w:line="240" w:lineRule="auto"/>
      <w:outlineLvl w:val="2"/>
    </w:pPr>
    <w:rPr>
      <w:rFonts w:asciiTheme="majorHAnsi" w:eastAsiaTheme="majorEastAsia" w:hAnsiTheme="majorHAnsi" w:cstheme="majorBidi"/>
      <w:color w:val="373545" w:themeColor="text2"/>
      <w:sz w:val="24"/>
      <w:szCs w:val="24"/>
    </w:rPr>
  </w:style>
  <w:style w:type="paragraph" w:styleId="Heading4">
    <w:name w:val="heading 4"/>
    <w:basedOn w:val="Normal"/>
    <w:next w:val="Normal"/>
    <w:link w:val="Heading4Char"/>
    <w:uiPriority w:val="9"/>
    <w:semiHidden/>
    <w:unhideWhenUsed/>
    <w:qFormat/>
    <w:rsid w:val="00FE652A"/>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FE652A"/>
    <w:pPr>
      <w:keepNext/>
      <w:keepLines/>
      <w:spacing w:before="40" w:after="0"/>
      <w:outlineLvl w:val="4"/>
    </w:pPr>
    <w:rPr>
      <w:rFonts w:asciiTheme="majorHAnsi" w:eastAsiaTheme="majorEastAsia" w:hAnsiTheme="majorHAnsi" w:cstheme="majorBidi"/>
      <w:color w:val="373545" w:themeColor="text2"/>
    </w:rPr>
  </w:style>
  <w:style w:type="paragraph" w:styleId="Heading6">
    <w:name w:val="heading 6"/>
    <w:basedOn w:val="Normal"/>
    <w:next w:val="Normal"/>
    <w:link w:val="Heading6Char"/>
    <w:uiPriority w:val="9"/>
    <w:semiHidden/>
    <w:unhideWhenUsed/>
    <w:qFormat/>
    <w:rsid w:val="00FE652A"/>
    <w:pPr>
      <w:keepNext/>
      <w:keepLines/>
      <w:spacing w:before="40" w:after="0"/>
      <w:outlineLvl w:val="5"/>
    </w:pPr>
    <w:rPr>
      <w:rFonts w:asciiTheme="majorHAnsi" w:eastAsiaTheme="majorEastAsia" w:hAnsiTheme="majorHAnsi" w:cstheme="majorBidi"/>
      <w:i/>
      <w:iCs/>
      <w:color w:val="373545" w:themeColor="text2"/>
      <w:sz w:val="21"/>
      <w:szCs w:val="21"/>
    </w:rPr>
  </w:style>
  <w:style w:type="paragraph" w:styleId="Heading7">
    <w:name w:val="heading 7"/>
    <w:basedOn w:val="Normal"/>
    <w:next w:val="Normal"/>
    <w:link w:val="Heading7Char"/>
    <w:uiPriority w:val="9"/>
    <w:unhideWhenUsed/>
    <w:qFormat/>
    <w:rsid w:val="00FE652A"/>
    <w:pPr>
      <w:keepNext/>
      <w:keepLines/>
      <w:spacing w:before="40" w:after="0"/>
      <w:outlineLvl w:val="6"/>
    </w:pPr>
    <w:rPr>
      <w:rFonts w:asciiTheme="majorHAnsi" w:eastAsiaTheme="majorEastAsia" w:hAnsiTheme="majorHAnsi" w:cstheme="majorBidi"/>
      <w:i/>
      <w:iCs/>
      <w:color w:val="593470" w:themeColor="accent1" w:themeShade="80"/>
      <w:sz w:val="21"/>
      <w:szCs w:val="21"/>
    </w:rPr>
  </w:style>
  <w:style w:type="paragraph" w:styleId="Heading8">
    <w:name w:val="heading 8"/>
    <w:basedOn w:val="Normal"/>
    <w:next w:val="Normal"/>
    <w:link w:val="Heading8Char"/>
    <w:uiPriority w:val="9"/>
    <w:unhideWhenUsed/>
    <w:qFormat/>
    <w:rsid w:val="00FE652A"/>
    <w:pPr>
      <w:keepNext/>
      <w:keepLines/>
      <w:spacing w:before="40" w:after="0"/>
      <w:outlineLvl w:val="7"/>
    </w:pPr>
    <w:rPr>
      <w:rFonts w:asciiTheme="majorHAnsi" w:eastAsiaTheme="majorEastAsia" w:hAnsiTheme="majorHAnsi" w:cstheme="majorBidi"/>
      <w:b/>
      <w:bCs/>
      <w:color w:val="373545" w:themeColor="text2"/>
    </w:rPr>
  </w:style>
  <w:style w:type="paragraph" w:styleId="Heading9">
    <w:name w:val="heading 9"/>
    <w:basedOn w:val="Normal"/>
    <w:next w:val="Normal"/>
    <w:link w:val="Heading9Char"/>
    <w:uiPriority w:val="9"/>
    <w:unhideWhenUsed/>
    <w:qFormat/>
    <w:rsid w:val="00FE652A"/>
    <w:pPr>
      <w:keepNext/>
      <w:keepLines/>
      <w:spacing w:before="40" w:after="0"/>
      <w:outlineLvl w:val="8"/>
    </w:pPr>
    <w:rPr>
      <w:rFonts w:asciiTheme="majorHAnsi" w:eastAsiaTheme="majorEastAsia" w:hAnsiTheme="majorHAnsi" w:cstheme="majorBidi"/>
      <w:b/>
      <w:bCs/>
      <w:i/>
      <w:iCs/>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52A"/>
    <w:rPr>
      <w:rFonts w:asciiTheme="majorHAnsi" w:eastAsiaTheme="majorEastAsia" w:hAnsiTheme="majorHAnsi" w:cstheme="majorBidi"/>
      <w:color w:val="864EA8" w:themeColor="accent1" w:themeShade="BF"/>
      <w:sz w:val="32"/>
      <w:szCs w:val="32"/>
    </w:rPr>
  </w:style>
  <w:style w:type="character" w:customStyle="1" w:styleId="Heading2Char">
    <w:name w:val="Heading 2 Char"/>
    <w:basedOn w:val="DefaultParagraphFont"/>
    <w:link w:val="Heading2"/>
    <w:uiPriority w:val="9"/>
    <w:rsid w:val="00FE652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E652A"/>
    <w:rPr>
      <w:rFonts w:asciiTheme="majorHAnsi" w:eastAsiaTheme="majorEastAsia" w:hAnsiTheme="majorHAnsi" w:cstheme="majorBidi"/>
      <w:color w:val="373545" w:themeColor="text2"/>
      <w:sz w:val="24"/>
      <w:szCs w:val="24"/>
    </w:rPr>
  </w:style>
  <w:style w:type="character" w:customStyle="1" w:styleId="Heading4Char">
    <w:name w:val="Heading 4 Char"/>
    <w:basedOn w:val="DefaultParagraphFont"/>
    <w:link w:val="Heading4"/>
    <w:uiPriority w:val="9"/>
    <w:semiHidden/>
    <w:rsid w:val="00FE652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E652A"/>
    <w:rPr>
      <w:rFonts w:asciiTheme="majorHAnsi" w:eastAsiaTheme="majorEastAsia" w:hAnsiTheme="majorHAnsi" w:cstheme="majorBidi"/>
      <w:color w:val="373545" w:themeColor="text2"/>
      <w:sz w:val="22"/>
      <w:szCs w:val="22"/>
    </w:rPr>
  </w:style>
  <w:style w:type="character" w:customStyle="1" w:styleId="Heading6Char">
    <w:name w:val="Heading 6 Char"/>
    <w:basedOn w:val="DefaultParagraphFont"/>
    <w:link w:val="Heading6"/>
    <w:uiPriority w:val="9"/>
    <w:semiHidden/>
    <w:rsid w:val="00FE652A"/>
    <w:rPr>
      <w:rFonts w:asciiTheme="majorHAnsi" w:eastAsiaTheme="majorEastAsia" w:hAnsiTheme="majorHAnsi" w:cstheme="majorBidi"/>
      <w:i/>
      <w:iCs/>
      <w:color w:val="373545" w:themeColor="text2"/>
      <w:sz w:val="21"/>
      <w:szCs w:val="21"/>
    </w:rPr>
  </w:style>
  <w:style w:type="character" w:customStyle="1" w:styleId="Heading7Char">
    <w:name w:val="Heading 7 Char"/>
    <w:basedOn w:val="DefaultParagraphFont"/>
    <w:link w:val="Heading7"/>
    <w:uiPriority w:val="9"/>
    <w:rsid w:val="00FE652A"/>
    <w:rPr>
      <w:rFonts w:asciiTheme="majorHAnsi" w:eastAsiaTheme="majorEastAsia" w:hAnsiTheme="majorHAnsi" w:cstheme="majorBidi"/>
      <w:i/>
      <w:iCs/>
      <w:color w:val="593470" w:themeColor="accent1" w:themeShade="80"/>
      <w:sz w:val="21"/>
      <w:szCs w:val="21"/>
    </w:rPr>
  </w:style>
  <w:style w:type="character" w:customStyle="1" w:styleId="Heading8Char">
    <w:name w:val="Heading 8 Char"/>
    <w:basedOn w:val="DefaultParagraphFont"/>
    <w:link w:val="Heading8"/>
    <w:uiPriority w:val="9"/>
    <w:rsid w:val="00FE652A"/>
    <w:rPr>
      <w:rFonts w:asciiTheme="majorHAnsi" w:eastAsiaTheme="majorEastAsia" w:hAnsiTheme="majorHAnsi" w:cstheme="majorBidi"/>
      <w:b/>
      <w:bCs/>
      <w:color w:val="373545" w:themeColor="text2"/>
    </w:rPr>
  </w:style>
  <w:style w:type="character" w:customStyle="1" w:styleId="Heading9Char">
    <w:name w:val="Heading 9 Char"/>
    <w:basedOn w:val="DefaultParagraphFont"/>
    <w:link w:val="Heading9"/>
    <w:uiPriority w:val="9"/>
    <w:rsid w:val="00FE652A"/>
    <w:rPr>
      <w:rFonts w:asciiTheme="majorHAnsi" w:eastAsiaTheme="majorEastAsia" w:hAnsiTheme="majorHAnsi" w:cstheme="majorBidi"/>
      <w:b/>
      <w:bCs/>
      <w:i/>
      <w:iCs/>
      <w:color w:val="373545" w:themeColor="text2"/>
    </w:rPr>
  </w:style>
  <w:style w:type="paragraph" w:styleId="Caption">
    <w:name w:val="caption"/>
    <w:basedOn w:val="Normal"/>
    <w:next w:val="Normal"/>
    <w:uiPriority w:val="35"/>
    <w:unhideWhenUsed/>
    <w:qFormat/>
    <w:rsid w:val="00FE652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E652A"/>
    <w:pPr>
      <w:spacing w:after="0" w:line="240" w:lineRule="auto"/>
      <w:contextualSpacing/>
    </w:pPr>
    <w:rPr>
      <w:rFonts w:asciiTheme="majorHAnsi" w:eastAsiaTheme="majorEastAsia" w:hAnsiTheme="majorHAnsi" w:cstheme="majorBidi"/>
      <w:color w:val="AD84C6" w:themeColor="accent1"/>
      <w:spacing w:val="-10"/>
      <w:sz w:val="56"/>
      <w:szCs w:val="56"/>
    </w:rPr>
  </w:style>
  <w:style w:type="character" w:customStyle="1" w:styleId="TitleChar">
    <w:name w:val="Title Char"/>
    <w:basedOn w:val="DefaultParagraphFont"/>
    <w:link w:val="Title"/>
    <w:uiPriority w:val="10"/>
    <w:rsid w:val="00FE652A"/>
    <w:rPr>
      <w:rFonts w:asciiTheme="majorHAnsi" w:eastAsiaTheme="majorEastAsia" w:hAnsiTheme="majorHAnsi" w:cstheme="majorBidi"/>
      <w:color w:val="AD84C6" w:themeColor="accent1"/>
      <w:spacing w:val="-10"/>
      <w:sz w:val="56"/>
      <w:szCs w:val="56"/>
    </w:rPr>
  </w:style>
  <w:style w:type="paragraph" w:styleId="Subtitle">
    <w:name w:val="Subtitle"/>
    <w:basedOn w:val="Normal"/>
    <w:next w:val="Normal"/>
    <w:link w:val="SubtitleChar"/>
    <w:uiPriority w:val="11"/>
    <w:qFormat/>
    <w:rsid w:val="00FE652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E652A"/>
    <w:rPr>
      <w:rFonts w:asciiTheme="majorHAnsi" w:eastAsiaTheme="majorEastAsia" w:hAnsiTheme="majorHAnsi" w:cstheme="majorBidi"/>
      <w:sz w:val="24"/>
      <w:szCs w:val="24"/>
    </w:rPr>
  </w:style>
  <w:style w:type="character" w:styleId="Strong">
    <w:name w:val="Strong"/>
    <w:basedOn w:val="DefaultParagraphFont"/>
    <w:uiPriority w:val="22"/>
    <w:qFormat/>
    <w:rsid w:val="00FE652A"/>
    <w:rPr>
      <w:b/>
      <w:bCs/>
    </w:rPr>
  </w:style>
  <w:style w:type="character" w:styleId="Emphasis">
    <w:name w:val="Emphasis"/>
    <w:basedOn w:val="DefaultParagraphFont"/>
    <w:uiPriority w:val="20"/>
    <w:qFormat/>
    <w:rsid w:val="00FE652A"/>
    <w:rPr>
      <w:i/>
      <w:iCs/>
    </w:rPr>
  </w:style>
  <w:style w:type="paragraph" w:styleId="NoSpacing">
    <w:name w:val="No Spacing"/>
    <w:uiPriority w:val="1"/>
    <w:qFormat/>
    <w:rsid w:val="00FE652A"/>
    <w:pPr>
      <w:spacing w:after="0" w:line="240" w:lineRule="auto"/>
    </w:pPr>
  </w:style>
  <w:style w:type="paragraph" w:styleId="ListParagraph">
    <w:name w:val="List Paragraph"/>
    <w:basedOn w:val="Normal"/>
    <w:uiPriority w:val="34"/>
    <w:qFormat/>
    <w:rsid w:val="00FE652A"/>
    <w:pPr>
      <w:ind w:left="720"/>
      <w:contextualSpacing/>
    </w:pPr>
  </w:style>
  <w:style w:type="paragraph" w:styleId="Quote">
    <w:name w:val="Quote"/>
    <w:basedOn w:val="Normal"/>
    <w:next w:val="Normal"/>
    <w:link w:val="QuoteChar"/>
    <w:uiPriority w:val="29"/>
    <w:qFormat/>
    <w:rsid w:val="00FE652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E652A"/>
    <w:rPr>
      <w:i/>
      <w:iCs/>
      <w:color w:val="404040" w:themeColor="text1" w:themeTint="BF"/>
    </w:rPr>
  </w:style>
  <w:style w:type="paragraph" w:styleId="IntenseQuote">
    <w:name w:val="Intense Quote"/>
    <w:basedOn w:val="Normal"/>
    <w:next w:val="Normal"/>
    <w:link w:val="IntenseQuoteChar"/>
    <w:uiPriority w:val="30"/>
    <w:qFormat/>
    <w:rsid w:val="00FE652A"/>
    <w:pPr>
      <w:pBdr>
        <w:left w:val="single" w:sz="18" w:space="12" w:color="AD84C6" w:themeColor="accent1"/>
      </w:pBdr>
      <w:spacing w:before="100" w:beforeAutospacing="1" w:line="300" w:lineRule="auto"/>
      <w:ind w:left="1224" w:right="1224"/>
    </w:pPr>
    <w:rPr>
      <w:rFonts w:asciiTheme="majorHAnsi" w:eastAsiaTheme="majorEastAsia" w:hAnsiTheme="majorHAnsi" w:cstheme="majorBidi"/>
      <w:color w:val="AD84C6" w:themeColor="accent1"/>
      <w:sz w:val="28"/>
      <w:szCs w:val="28"/>
    </w:rPr>
  </w:style>
  <w:style w:type="character" w:customStyle="1" w:styleId="IntenseQuoteChar">
    <w:name w:val="Intense Quote Char"/>
    <w:basedOn w:val="DefaultParagraphFont"/>
    <w:link w:val="IntenseQuote"/>
    <w:uiPriority w:val="30"/>
    <w:rsid w:val="00FE652A"/>
    <w:rPr>
      <w:rFonts w:asciiTheme="majorHAnsi" w:eastAsiaTheme="majorEastAsia" w:hAnsiTheme="majorHAnsi" w:cstheme="majorBidi"/>
      <w:color w:val="AD84C6" w:themeColor="accent1"/>
      <w:sz w:val="28"/>
      <w:szCs w:val="28"/>
    </w:rPr>
  </w:style>
  <w:style w:type="character" w:styleId="SubtleEmphasis">
    <w:name w:val="Subtle Emphasis"/>
    <w:basedOn w:val="DefaultParagraphFont"/>
    <w:uiPriority w:val="19"/>
    <w:qFormat/>
    <w:rsid w:val="00FE652A"/>
    <w:rPr>
      <w:i/>
      <w:iCs/>
      <w:color w:val="404040" w:themeColor="text1" w:themeTint="BF"/>
    </w:rPr>
  </w:style>
  <w:style w:type="character" w:styleId="IntenseEmphasis">
    <w:name w:val="Intense Emphasis"/>
    <w:basedOn w:val="DefaultParagraphFont"/>
    <w:uiPriority w:val="21"/>
    <w:qFormat/>
    <w:rsid w:val="00FE652A"/>
    <w:rPr>
      <w:b/>
      <w:bCs/>
      <w:i/>
      <w:iCs/>
    </w:rPr>
  </w:style>
  <w:style w:type="character" w:styleId="SubtleReference">
    <w:name w:val="Subtle Reference"/>
    <w:basedOn w:val="DefaultParagraphFont"/>
    <w:uiPriority w:val="31"/>
    <w:qFormat/>
    <w:rsid w:val="00FE65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52A"/>
    <w:rPr>
      <w:b/>
      <w:bCs/>
      <w:smallCaps/>
      <w:spacing w:val="5"/>
      <w:u w:val="single"/>
    </w:rPr>
  </w:style>
  <w:style w:type="character" w:styleId="BookTitle">
    <w:name w:val="Book Title"/>
    <w:basedOn w:val="DefaultParagraphFont"/>
    <w:uiPriority w:val="33"/>
    <w:qFormat/>
    <w:rsid w:val="00FE652A"/>
    <w:rPr>
      <w:b/>
      <w:bCs/>
      <w:smallCaps/>
    </w:rPr>
  </w:style>
  <w:style w:type="paragraph" w:styleId="TOCHeading">
    <w:name w:val="TOC Heading"/>
    <w:basedOn w:val="Heading1"/>
    <w:next w:val="Normal"/>
    <w:uiPriority w:val="39"/>
    <w:unhideWhenUsed/>
    <w:qFormat/>
    <w:rsid w:val="00FE652A"/>
    <w:pPr>
      <w:outlineLvl w:val="9"/>
    </w:pPr>
  </w:style>
  <w:style w:type="paragraph" w:styleId="Header">
    <w:name w:val="header"/>
    <w:basedOn w:val="Normal"/>
    <w:link w:val="HeaderChar"/>
    <w:uiPriority w:val="99"/>
    <w:unhideWhenUsed/>
    <w:rsid w:val="008063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3BC"/>
  </w:style>
  <w:style w:type="paragraph" w:styleId="Footer">
    <w:name w:val="footer"/>
    <w:basedOn w:val="Normal"/>
    <w:link w:val="FooterChar"/>
    <w:uiPriority w:val="99"/>
    <w:unhideWhenUsed/>
    <w:rsid w:val="008063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63BC"/>
  </w:style>
  <w:style w:type="character" w:styleId="PlaceholderText">
    <w:name w:val="Placeholder Text"/>
    <w:basedOn w:val="DefaultParagraphFont"/>
    <w:uiPriority w:val="99"/>
    <w:semiHidden/>
    <w:rsid w:val="001A6672"/>
    <w:rPr>
      <w:color w:val="808080"/>
    </w:rPr>
  </w:style>
  <w:style w:type="character" w:styleId="Hyperlink">
    <w:name w:val="Hyperlink"/>
    <w:basedOn w:val="DefaultParagraphFont"/>
    <w:uiPriority w:val="99"/>
    <w:unhideWhenUsed/>
    <w:rsid w:val="00D80951"/>
    <w:rPr>
      <w:color w:val="69A020" w:themeColor="hyperlink"/>
      <w:u w:val="single"/>
    </w:rPr>
  </w:style>
  <w:style w:type="character" w:styleId="UnresolvedMention">
    <w:name w:val="Unresolved Mention"/>
    <w:basedOn w:val="DefaultParagraphFont"/>
    <w:uiPriority w:val="99"/>
    <w:semiHidden/>
    <w:unhideWhenUsed/>
    <w:rsid w:val="00D80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Aangepast 1">
      <a:majorFont>
        <a:latin typeface="Arial"/>
        <a:ea typeface="Dotum"/>
        <a:cs typeface=""/>
      </a:majorFont>
      <a:minorFont>
        <a:latin typeface="Arial"/>
        <a:ea typeface="Batang"/>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5</Pages>
  <Words>1827</Words>
  <Characters>10417</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Keijser (V6b)</dc:creator>
  <cp:keywords/>
  <dc:description/>
  <cp:lastModifiedBy>Marieke Keijser</cp:lastModifiedBy>
  <cp:revision>12</cp:revision>
  <cp:lastPrinted>2022-01-17T17:31:00Z</cp:lastPrinted>
  <dcterms:created xsi:type="dcterms:W3CDTF">2021-11-28T18:22:00Z</dcterms:created>
  <dcterms:modified xsi:type="dcterms:W3CDTF">2023-02-28T13:01:00Z</dcterms:modified>
</cp:coreProperties>
</file>