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B6796" w14:textId="49F37B79" w:rsidR="00530929" w:rsidRPr="00891908" w:rsidRDefault="007E7443" w:rsidP="007E7443">
      <w:pPr>
        <w:jc w:val="center"/>
        <w:rPr>
          <w:rFonts w:ascii="Bernard MT Condensed" w:hAnsi="Bernard MT Condensed"/>
          <w:sz w:val="32"/>
          <w:szCs w:val="32"/>
          <w:u w:val="single"/>
          <w:lang w:val="en-CA"/>
        </w:rPr>
      </w:pPr>
      <w:r w:rsidRPr="00891908">
        <w:rPr>
          <w:rFonts w:ascii="Bernard MT Condensed" w:hAnsi="Bernard MT Condensed"/>
          <w:sz w:val="32"/>
          <w:szCs w:val="32"/>
          <w:u w:val="single"/>
          <w:lang w:val="en-CA"/>
        </w:rPr>
        <w:t>Declining wildlife tourism</w:t>
      </w:r>
    </w:p>
    <w:p w14:paraId="1CD49A50" w14:textId="2843729B" w:rsidR="007E7443" w:rsidRPr="007E7443" w:rsidRDefault="007E7443" w:rsidP="007E7443">
      <w:pPr>
        <w:rPr>
          <w:rFonts w:asciiTheme="majorHAnsi" w:hAnsiTheme="majorHAnsi" w:cstheme="majorHAnsi"/>
          <w:sz w:val="28"/>
          <w:szCs w:val="28"/>
          <w:lang w:val="en-CA"/>
        </w:rPr>
      </w:pPr>
      <w:r w:rsidRPr="007E7443">
        <w:rPr>
          <w:rFonts w:asciiTheme="majorHAnsi" w:hAnsiTheme="majorHAnsi" w:cstheme="majorHAnsi"/>
          <w:sz w:val="28"/>
          <w:szCs w:val="28"/>
          <w:lang w:val="en-CA"/>
        </w:rPr>
        <w:t>For a lot of people,</w:t>
      </w:r>
      <w:r>
        <w:rPr>
          <w:rFonts w:asciiTheme="majorHAnsi" w:hAnsiTheme="majorHAnsi" w:cstheme="majorHAnsi"/>
          <w:sz w:val="28"/>
          <w:szCs w:val="28"/>
          <w:lang w:val="en-CA"/>
        </w:rPr>
        <w:t xml:space="preserve"> wildlife tourism is on their bucket list. Traveling to ,for example, Africa, and observe and interact with </w:t>
      </w:r>
      <w:r w:rsidRPr="007E7443">
        <w:rPr>
          <w:rFonts w:asciiTheme="majorHAnsi" w:hAnsiTheme="majorHAnsi" w:cstheme="majorHAnsi"/>
          <w:sz w:val="28"/>
          <w:szCs w:val="28"/>
          <w:lang w:val="en-CA"/>
        </w:rPr>
        <w:t>local animal and plant life in their natural habitats</w:t>
      </w:r>
      <w:r w:rsidR="0088661F">
        <w:rPr>
          <w:rFonts w:asciiTheme="majorHAnsi" w:hAnsiTheme="majorHAnsi" w:cstheme="majorHAnsi"/>
          <w:sz w:val="28"/>
          <w:szCs w:val="28"/>
          <w:lang w:val="en-CA"/>
        </w:rPr>
        <w:t xml:space="preserve">. Getting to see the animals from close by and not caged in a zoo is an utterly unique experience. According to research </w:t>
      </w:r>
      <w:r w:rsidR="0088661F" w:rsidRPr="0088661F">
        <w:rPr>
          <w:rFonts w:asciiTheme="majorHAnsi" w:hAnsiTheme="majorHAnsi" w:cstheme="majorHAnsi"/>
          <w:sz w:val="28"/>
          <w:szCs w:val="28"/>
          <w:lang w:val="en-CA"/>
        </w:rPr>
        <w:t>7% of world tourism relates to wildlife tourism, a segment growing annually at about 3%.</w:t>
      </w:r>
      <w:r w:rsidR="0088661F">
        <w:rPr>
          <w:rFonts w:asciiTheme="majorHAnsi" w:hAnsiTheme="majorHAnsi" w:cstheme="majorHAnsi"/>
          <w:sz w:val="28"/>
          <w:szCs w:val="28"/>
          <w:lang w:val="en-CA"/>
        </w:rPr>
        <w:t xml:space="preserve"> </w:t>
      </w:r>
      <w:r w:rsidR="0098066A">
        <w:rPr>
          <w:rFonts w:asciiTheme="majorHAnsi" w:hAnsiTheme="majorHAnsi" w:cstheme="majorHAnsi"/>
          <w:sz w:val="28"/>
          <w:szCs w:val="28"/>
          <w:lang w:val="en-CA"/>
        </w:rPr>
        <w:t xml:space="preserve">Though fun for human, </w:t>
      </w:r>
      <w:r w:rsidR="001E4678">
        <w:rPr>
          <w:rFonts w:asciiTheme="majorHAnsi" w:hAnsiTheme="majorHAnsi" w:cstheme="majorHAnsi"/>
          <w:sz w:val="28"/>
          <w:szCs w:val="28"/>
          <w:lang w:val="en-CA"/>
        </w:rPr>
        <w:t>the animal experience it differently; t</w:t>
      </w:r>
      <w:r w:rsidR="001E4678" w:rsidRPr="001E4678">
        <w:rPr>
          <w:rFonts w:asciiTheme="majorHAnsi" w:hAnsiTheme="majorHAnsi" w:cstheme="majorHAnsi"/>
          <w:sz w:val="28"/>
          <w:szCs w:val="28"/>
          <w:lang w:val="en-CA"/>
        </w:rPr>
        <w:t xml:space="preserve">he growing interest in traveling to </w:t>
      </w:r>
      <w:r w:rsidR="001E4678">
        <w:rPr>
          <w:rFonts w:asciiTheme="majorHAnsi" w:hAnsiTheme="majorHAnsi" w:cstheme="majorHAnsi"/>
          <w:sz w:val="28"/>
          <w:szCs w:val="28"/>
          <w:lang w:val="en-CA"/>
        </w:rPr>
        <w:t>wildlife parks</w:t>
      </w:r>
      <w:r w:rsidR="001E4678" w:rsidRPr="001E4678">
        <w:rPr>
          <w:rFonts w:asciiTheme="majorHAnsi" w:hAnsiTheme="majorHAnsi" w:cstheme="majorHAnsi"/>
          <w:sz w:val="28"/>
          <w:szCs w:val="28"/>
          <w:lang w:val="en-CA"/>
        </w:rPr>
        <w:t xml:space="preserve"> has created a boom in resort and hotel construction</w:t>
      </w:r>
      <w:r w:rsidR="001E4678">
        <w:rPr>
          <w:rFonts w:asciiTheme="majorHAnsi" w:hAnsiTheme="majorHAnsi" w:cstheme="majorHAnsi"/>
          <w:sz w:val="28"/>
          <w:szCs w:val="28"/>
          <w:lang w:val="en-CA"/>
        </w:rPr>
        <w:t xml:space="preserve">. </w:t>
      </w:r>
      <w:r w:rsidR="001E4678" w:rsidRPr="001E4678">
        <w:rPr>
          <w:rFonts w:asciiTheme="majorHAnsi" w:hAnsiTheme="majorHAnsi" w:cstheme="majorHAnsi"/>
          <w:sz w:val="28"/>
          <w:szCs w:val="28"/>
          <w:lang w:val="en-CA"/>
        </w:rPr>
        <w:t>Wildlife viewing can scare away animals, disrupt their feeding and nesting sites, or acclimate them to the presence of people.</w:t>
      </w:r>
      <w:r w:rsidR="001E4678">
        <w:rPr>
          <w:rFonts w:asciiTheme="majorHAnsi" w:hAnsiTheme="majorHAnsi" w:cstheme="majorHAnsi"/>
          <w:sz w:val="28"/>
          <w:szCs w:val="28"/>
          <w:lang w:val="en-CA"/>
        </w:rPr>
        <w:t xml:space="preserve"> </w:t>
      </w:r>
      <w:r w:rsidR="00F22AB7">
        <w:rPr>
          <w:rFonts w:asciiTheme="majorHAnsi" w:hAnsiTheme="majorHAnsi" w:cstheme="majorHAnsi"/>
          <w:sz w:val="28"/>
          <w:szCs w:val="28"/>
          <w:lang w:val="en-CA"/>
        </w:rPr>
        <w:t>All this traveling also doesn’t help with the already worsening climate status. These animal aren’t living in wildlife parks because they want to. Their natural living grounds are no longer save for them because there is a big risk of getting killed by poachers and even more the weather is not balanced anymore</w:t>
      </w:r>
      <w:r w:rsidR="00E06B82">
        <w:rPr>
          <w:rFonts w:asciiTheme="majorHAnsi" w:hAnsiTheme="majorHAnsi" w:cstheme="majorHAnsi"/>
          <w:sz w:val="28"/>
          <w:szCs w:val="28"/>
          <w:lang w:val="en-CA"/>
        </w:rPr>
        <w:t>, the puddles where the animal used to drink from are drying up. If the animal don’t get killed by a poacher they’ll die from dehydration</w:t>
      </w:r>
      <w:r w:rsidR="00891908">
        <w:rPr>
          <w:rFonts w:asciiTheme="majorHAnsi" w:hAnsiTheme="majorHAnsi" w:cstheme="majorHAnsi"/>
          <w:sz w:val="28"/>
          <w:szCs w:val="28"/>
          <w:lang w:val="en-CA"/>
        </w:rPr>
        <w:t xml:space="preserve">. </w:t>
      </w:r>
      <w:r w:rsidR="004E0DD1">
        <w:rPr>
          <w:rFonts w:asciiTheme="majorHAnsi" w:hAnsiTheme="majorHAnsi" w:cstheme="majorHAnsi"/>
          <w:sz w:val="28"/>
          <w:szCs w:val="28"/>
          <w:lang w:val="en-CA"/>
        </w:rPr>
        <w:t xml:space="preserve">Wildlife tourism is needed for humans to understand wildlife but if we continue to live this way wildlife won’t be around much longer. </w:t>
      </w:r>
    </w:p>
    <w:sectPr w:rsidR="007E7443" w:rsidRPr="007E74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443"/>
    <w:rsid w:val="001E4678"/>
    <w:rsid w:val="004E0DD1"/>
    <w:rsid w:val="00530929"/>
    <w:rsid w:val="007E7443"/>
    <w:rsid w:val="0088661F"/>
    <w:rsid w:val="00891908"/>
    <w:rsid w:val="0098066A"/>
    <w:rsid w:val="00E06B82"/>
    <w:rsid w:val="00F22A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CB65A"/>
  <w15:chartTrackingRefBased/>
  <w15:docId w15:val="{D5D7F4D8-6A27-4F14-BD15-497E182B3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552</TotalTime>
  <Pages>1</Pages>
  <Words>199</Words>
  <Characters>1097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van den berg</dc:creator>
  <cp:keywords/>
  <dc:description/>
  <cp:lastModifiedBy>floor van den berg</cp:lastModifiedBy>
  <cp:revision>2</cp:revision>
  <dcterms:created xsi:type="dcterms:W3CDTF">2021-12-07T15:08:00Z</dcterms:created>
  <dcterms:modified xsi:type="dcterms:W3CDTF">2021-12-17T11:34:00Z</dcterms:modified>
</cp:coreProperties>
</file>