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57E" w14:textId="3C346050" w:rsidR="00EA68C2" w:rsidRDefault="00E37304">
      <w:pPr>
        <w:rPr>
          <w:lang w:val="nl-NL"/>
        </w:rPr>
      </w:pPr>
      <w:r>
        <w:rPr>
          <w:lang w:val="nl-NL"/>
        </w:rPr>
        <w:t>Les medialandschap 10/10/’22</w:t>
      </w:r>
    </w:p>
    <w:p w14:paraId="347E969E" w14:textId="405FA9CA" w:rsidR="00E37304" w:rsidRDefault="00E37304">
      <w:pPr>
        <w:rPr>
          <w:lang w:val="nl-NL"/>
        </w:rPr>
      </w:pPr>
    </w:p>
    <w:p w14:paraId="217D12D4" w14:textId="07586E26" w:rsidR="00E37304" w:rsidRDefault="00E37304">
      <w:pPr>
        <w:rPr>
          <w:lang w:val="nl-NL"/>
        </w:rPr>
      </w:pPr>
      <w:r>
        <w:rPr>
          <w:lang w:val="nl-NL"/>
        </w:rPr>
        <w:t xml:space="preserve">Vlaamse Libelle en Flair </w:t>
      </w:r>
      <w:r w:rsidRPr="00E37304">
        <w:rPr>
          <w:lang w:val="nl-NL"/>
        </w:rPr>
        <w:sym w:font="Wingdings" w:char="F0E0"/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Roularta</w:t>
      </w:r>
      <w:proofErr w:type="spellEnd"/>
      <w:r>
        <w:rPr>
          <w:lang w:val="nl-NL"/>
        </w:rPr>
        <w:t xml:space="preserve"> </w:t>
      </w:r>
    </w:p>
    <w:p w14:paraId="66866F49" w14:textId="405018A3" w:rsidR="00E37304" w:rsidRDefault="00E37304">
      <w:pPr>
        <w:rPr>
          <w:lang w:val="nl-NL"/>
        </w:rPr>
      </w:pPr>
      <w:r>
        <w:rPr>
          <w:lang w:val="nl-NL"/>
        </w:rPr>
        <w:t xml:space="preserve">Nederlandse Libelle en Flair </w:t>
      </w:r>
      <w:r w:rsidRPr="00E37304">
        <w:rPr>
          <w:lang w:val="nl-NL"/>
        </w:rPr>
        <w:sym w:font="Wingdings" w:char="F0E0"/>
      </w:r>
      <w:r>
        <w:rPr>
          <w:lang w:val="nl-NL"/>
        </w:rPr>
        <w:t xml:space="preserve"> DPG Media </w:t>
      </w:r>
    </w:p>
    <w:p w14:paraId="5BCDF037" w14:textId="0685675E" w:rsidR="00E37304" w:rsidRDefault="00E37304">
      <w:pPr>
        <w:rPr>
          <w:lang w:val="nl-NL"/>
        </w:rPr>
      </w:pPr>
    </w:p>
    <w:p w14:paraId="3176B325" w14:textId="7489F2AE" w:rsidR="00CB7A64" w:rsidRPr="00CB7A64" w:rsidRDefault="00CB7A64">
      <w:pPr>
        <w:rPr>
          <w:lang w:val="en-US"/>
        </w:rPr>
      </w:pPr>
      <w:r w:rsidRPr="00CB7A64">
        <w:rPr>
          <w:lang w:val="en-US"/>
        </w:rPr>
        <w:t>DP</w:t>
      </w:r>
      <w:r>
        <w:rPr>
          <w:lang w:val="en-US"/>
        </w:rPr>
        <w:t xml:space="preserve">G MEDIA: </w:t>
      </w:r>
    </w:p>
    <w:p w14:paraId="46DB3E84" w14:textId="430BA99D" w:rsidR="00E37304" w:rsidRPr="00CB7A64" w:rsidRDefault="00CB7A64">
      <w:pPr>
        <w:rPr>
          <w:lang w:val="en-US"/>
        </w:rPr>
      </w:pPr>
      <w:proofErr w:type="spellStart"/>
      <w:r w:rsidRPr="00CB7A64">
        <w:rPr>
          <w:lang w:val="en-US"/>
        </w:rPr>
        <w:t>Antwerpen</w:t>
      </w:r>
      <w:proofErr w:type="spellEnd"/>
      <w:r w:rsidRPr="00CB7A64">
        <w:rPr>
          <w:lang w:val="en-US"/>
        </w:rPr>
        <w:t xml:space="preserve">: News City  </w:t>
      </w:r>
    </w:p>
    <w:p w14:paraId="2FBCB871" w14:textId="6B2FF3E5" w:rsidR="00CB7A64" w:rsidRDefault="00CB7A64">
      <w:pPr>
        <w:rPr>
          <w:lang w:val="en-US"/>
        </w:rPr>
      </w:pPr>
      <w:proofErr w:type="spellStart"/>
      <w:r w:rsidRPr="00CB7A64">
        <w:rPr>
          <w:lang w:val="en-US"/>
        </w:rPr>
        <w:t>Vilvoorde</w:t>
      </w:r>
      <w:proofErr w:type="spellEnd"/>
      <w:r w:rsidRPr="00CB7A64">
        <w:rPr>
          <w:lang w:val="en-US"/>
        </w:rPr>
        <w:t xml:space="preserve">: entertainment </w:t>
      </w:r>
    </w:p>
    <w:p w14:paraId="29AC8D9B" w14:textId="5BC13F0F" w:rsidR="00CB7A64" w:rsidRDefault="00CB7A64">
      <w:pPr>
        <w:rPr>
          <w:lang w:val="en-US"/>
        </w:rPr>
      </w:pPr>
    </w:p>
    <w:p w14:paraId="26B66E2B" w14:textId="6DAD8766" w:rsidR="00CF2EB2" w:rsidRDefault="00CF2EB2" w:rsidP="00E42FD6">
      <w:pPr>
        <w:rPr>
          <w:lang w:val="en-US"/>
        </w:rPr>
      </w:pPr>
      <w:r>
        <w:rPr>
          <w:lang w:val="en-US"/>
        </w:rPr>
        <w:t>VRAGEN:</w:t>
      </w:r>
    </w:p>
    <w:p w14:paraId="5E4F66CF" w14:textId="77777777" w:rsidR="00E42FD6" w:rsidRDefault="00E42FD6" w:rsidP="00CF2EB2">
      <w:pPr>
        <w:rPr>
          <w:lang w:val="en-US"/>
        </w:rPr>
      </w:pPr>
    </w:p>
    <w:p w14:paraId="3FAD3C11" w14:textId="2727EE77" w:rsidR="00CF2EB2" w:rsidRDefault="00CF2EB2" w:rsidP="00CF2EB2">
      <w:r w:rsidRPr="00CF2EB2">
        <w:t xml:space="preserve">Waar is dpg media group actief? </w:t>
      </w:r>
    </w:p>
    <w:p w14:paraId="3834AEC0" w14:textId="316E0038" w:rsidR="00E42FD6" w:rsidRDefault="00E42FD6" w:rsidP="00E42FD6">
      <w:pPr>
        <w:pStyle w:val="Lijstalinea"/>
        <w:numPr>
          <w:ilvl w:val="0"/>
          <w:numId w:val="5"/>
        </w:numPr>
      </w:pPr>
      <w:r>
        <w:t xml:space="preserve">België </w:t>
      </w:r>
    </w:p>
    <w:p w14:paraId="640B32F1" w14:textId="23B037A1" w:rsidR="00E42FD6" w:rsidRDefault="00E42FD6" w:rsidP="00E42FD6">
      <w:pPr>
        <w:pStyle w:val="Lijstalinea"/>
        <w:numPr>
          <w:ilvl w:val="0"/>
          <w:numId w:val="5"/>
        </w:numPr>
      </w:pPr>
      <w:r>
        <w:t xml:space="preserve">Nederland </w:t>
      </w:r>
    </w:p>
    <w:p w14:paraId="3A52EF8F" w14:textId="26677E7C" w:rsidR="00E42FD6" w:rsidRDefault="00E42FD6" w:rsidP="00E42FD6">
      <w:pPr>
        <w:pStyle w:val="Lijstalinea"/>
        <w:numPr>
          <w:ilvl w:val="0"/>
          <w:numId w:val="5"/>
        </w:numPr>
      </w:pPr>
      <w:r>
        <w:t xml:space="preserve">Denemarken </w:t>
      </w:r>
    </w:p>
    <w:p w14:paraId="31AF5653" w14:textId="77777777" w:rsidR="00E42FD6" w:rsidRPr="00CF2EB2" w:rsidRDefault="00E42FD6" w:rsidP="00CF2EB2"/>
    <w:p w14:paraId="73E626D9" w14:textId="31397C25" w:rsidR="00CF2EB2" w:rsidRDefault="00CF2EB2" w:rsidP="00CF2EB2">
      <w:r w:rsidRPr="00CF2EB2">
        <w:t xml:space="preserve">Noem de belangrijkste/ bekendste media in het buitenland. </w:t>
      </w:r>
    </w:p>
    <w:p w14:paraId="055C673E" w14:textId="6C79F8FF" w:rsidR="00E42FD6" w:rsidRDefault="00E42FD6" w:rsidP="00CF2EB2">
      <w:pPr>
        <w:rPr>
          <w:rFonts w:cstheme="minorHAnsi"/>
          <w:color w:val="202124"/>
          <w:shd w:val="clear" w:color="auto" w:fill="FFFFFF"/>
        </w:rPr>
      </w:pPr>
      <w:r w:rsidRPr="00E42FD6">
        <w:rPr>
          <w:rFonts w:cstheme="minorHAnsi"/>
        </w:rPr>
        <w:t xml:space="preserve">- </w:t>
      </w:r>
      <w:r w:rsidRPr="00E42FD6">
        <w:rPr>
          <w:rFonts w:cstheme="minorHAnsi"/>
          <w:color w:val="202124"/>
          <w:shd w:val="clear" w:color="auto" w:fill="FFFFFF"/>
        </w:rPr>
        <w:t>AD, de Volkskrant, Trouw, Het Parool, de Donald Duck, de Libelle, Ouders van Nu</w:t>
      </w:r>
      <w:r w:rsidR="0001774D">
        <w:rPr>
          <w:rFonts w:cstheme="minorHAnsi"/>
          <w:color w:val="202124"/>
          <w:shd w:val="clear" w:color="auto" w:fill="FFFFFF"/>
        </w:rPr>
        <w:t xml:space="preserve">, </w:t>
      </w:r>
      <w:r w:rsidRPr="00E42FD6">
        <w:rPr>
          <w:rFonts w:cstheme="minorHAnsi"/>
          <w:color w:val="202124"/>
          <w:shd w:val="clear" w:color="auto" w:fill="FFFFFF"/>
        </w:rPr>
        <w:t>vtwonen</w:t>
      </w:r>
      <w:r w:rsidR="0001774D">
        <w:rPr>
          <w:rFonts w:cstheme="minorHAnsi"/>
          <w:color w:val="202124"/>
          <w:shd w:val="clear" w:color="auto" w:fill="FFFFFF"/>
        </w:rPr>
        <w:t>, …</w:t>
      </w:r>
    </w:p>
    <w:p w14:paraId="15205BBD" w14:textId="77777777" w:rsidR="00E42FD6" w:rsidRPr="00CF2EB2" w:rsidRDefault="00E42FD6" w:rsidP="00CF2EB2">
      <w:pPr>
        <w:rPr>
          <w:rFonts w:cstheme="minorHAnsi"/>
        </w:rPr>
      </w:pPr>
    </w:p>
    <w:p w14:paraId="5F6D4865" w14:textId="20D1B031" w:rsidR="00CF2EB2" w:rsidRDefault="00CF2EB2" w:rsidP="00CF2EB2">
      <w:r w:rsidRPr="00CF2EB2">
        <w:t xml:space="preserve">Wat is de baseline in België? </w:t>
      </w:r>
    </w:p>
    <w:p w14:paraId="27611833" w14:textId="19B93184" w:rsidR="00E42FD6" w:rsidRDefault="00E42FD6" w:rsidP="00CF2EB2">
      <w:r>
        <w:t xml:space="preserve">Verbinden door te raken, verassen en inspireren </w:t>
      </w:r>
    </w:p>
    <w:p w14:paraId="70AD5F5B" w14:textId="77777777" w:rsidR="00E42FD6" w:rsidRPr="00CF2EB2" w:rsidRDefault="00E42FD6" w:rsidP="00CF2EB2"/>
    <w:p w14:paraId="7E7F2461" w14:textId="56F2216A" w:rsidR="00CF2EB2" w:rsidRDefault="00CF2EB2" w:rsidP="00CF2EB2">
      <w:r w:rsidRPr="00CF2EB2">
        <w:t xml:space="preserve">Wie is de chairman? </w:t>
      </w:r>
    </w:p>
    <w:p w14:paraId="21F8C437" w14:textId="635D6B39" w:rsidR="00E42FD6" w:rsidRPr="00CF2EB2" w:rsidRDefault="00FD515A" w:rsidP="00CF2EB2">
      <w:r>
        <w:t xml:space="preserve">- </w:t>
      </w:r>
      <w:r w:rsidRPr="00FD515A">
        <w:rPr>
          <w:rStyle w:val="ykmvie"/>
          <w:rFonts w:cstheme="minorHAnsi"/>
        </w:rPr>
        <w:t>Christian Van Thillo</w:t>
      </w:r>
    </w:p>
    <w:p w14:paraId="433D5F99" w14:textId="24894FBE" w:rsidR="00FD515A" w:rsidRDefault="00CF2EB2" w:rsidP="00CF2EB2">
      <w:r w:rsidRPr="00CF2EB2">
        <w:tab/>
      </w:r>
    </w:p>
    <w:p w14:paraId="6EA38756" w14:textId="42C4F9B9" w:rsidR="00CF2EB2" w:rsidRDefault="00CF2EB2" w:rsidP="00CF2EB2">
      <w:r w:rsidRPr="00CF2EB2">
        <w:t xml:space="preserve">Wie is de voorzitter van de DPG Media Group? </w:t>
      </w:r>
    </w:p>
    <w:p w14:paraId="19AD15E9" w14:textId="0EF8E4D5" w:rsidR="00FD515A" w:rsidRPr="00CF2EB2" w:rsidRDefault="00FD515A" w:rsidP="00CF2EB2">
      <w:r>
        <w:t xml:space="preserve">- Ludwig Criel </w:t>
      </w:r>
    </w:p>
    <w:p w14:paraId="06B61550" w14:textId="77777777" w:rsidR="00FD515A" w:rsidRDefault="00FD515A" w:rsidP="00CF2EB2"/>
    <w:p w14:paraId="128BCFE0" w14:textId="125C45B4" w:rsidR="00CF2EB2" w:rsidRDefault="00CF2EB2" w:rsidP="00CF2EB2">
      <w:r w:rsidRPr="00CF2EB2">
        <w:t xml:space="preserve">Wie is de CEO van de GROUP? </w:t>
      </w:r>
    </w:p>
    <w:p w14:paraId="78EAC13C" w14:textId="1BD487CB" w:rsidR="00FD515A" w:rsidRPr="00CF2EB2" w:rsidRDefault="00FD515A" w:rsidP="00CF2EB2">
      <w:r>
        <w:t xml:space="preserve">- </w:t>
      </w:r>
      <w:r w:rsidRPr="00FD515A">
        <w:t>Erik Roddenhof</w:t>
      </w:r>
    </w:p>
    <w:p w14:paraId="33898B78" w14:textId="77777777" w:rsidR="00FD515A" w:rsidRDefault="00FD515A" w:rsidP="00CF2EB2"/>
    <w:p w14:paraId="18B291EE" w14:textId="4B491842" w:rsidR="00CF2EB2" w:rsidRDefault="00CF2EB2" w:rsidP="00CF2EB2">
      <w:r w:rsidRPr="00CF2EB2">
        <w:t xml:space="preserve">Wie is de CEO van DPG Nederland? </w:t>
      </w:r>
    </w:p>
    <w:p w14:paraId="4E346FD2" w14:textId="42595239" w:rsidR="00FD515A" w:rsidRPr="00CF2EB2" w:rsidRDefault="00FD515A" w:rsidP="00CF2EB2">
      <w:r>
        <w:t xml:space="preserve">-Erik Roddenhof </w:t>
      </w:r>
    </w:p>
    <w:p w14:paraId="6E01849B" w14:textId="77777777" w:rsidR="00FD515A" w:rsidRDefault="00FD515A" w:rsidP="00CF2EB2"/>
    <w:p w14:paraId="15950ADD" w14:textId="39C54D4D" w:rsidR="00CF2EB2" w:rsidRDefault="00CF2EB2" w:rsidP="00CF2EB2">
      <w:r w:rsidRPr="00CF2EB2">
        <w:t xml:space="preserve">Wie is de CEO van DPG België? </w:t>
      </w:r>
    </w:p>
    <w:p w14:paraId="61334CB3" w14:textId="483DFE54" w:rsidR="00FD515A" w:rsidRDefault="00FD515A" w:rsidP="00FD515A">
      <w:pPr>
        <w:pStyle w:val="Lijstalinea"/>
        <w:numPr>
          <w:ilvl w:val="0"/>
          <w:numId w:val="3"/>
        </w:numPr>
        <w:shd w:val="clear" w:color="auto" w:fill="FFFFFF"/>
        <w:textAlignment w:val="baseline"/>
        <w:outlineLvl w:val="0"/>
        <w:rPr>
          <w:rFonts w:eastAsia="Times New Roman" w:cstheme="minorHAnsi"/>
          <w:kern w:val="36"/>
          <w:lang w:eastAsia="nl-NL"/>
        </w:rPr>
      </w:pPr>
      <w:r w:rsidRPr="00FD515A">
        <w:rPr>
          <w:rFonts w:eastAsia="Times New Roman" w:cstheme="minorHAnsi"/>
          <w:kern w:val="36"/>
          <w:lang w:eastAsia="nl-NL"/>
        </w:rPr>
        <w:t>Dirk Lodewyckx</w:t>
      </w:r>
    </w:p>
    <w:p w14:paraId="0D52A4D3" w14:textId="6D6022FD" w:rsidR="000F42B1" w:rsidRDefault="000F42B1" w:rsidP="000F42B1">
      <w:pPr>
        <w:shd w:val="clear" w:color="auto" w:fill="FFFFFF"/>
        <w:textAlignment w:val="baseline"/>
        <w:outlineLvl w:val="0"/>
        <w:rPr>
          <w:rFonts w:eastAsia="Times New Roman" w:cstheme="minorHAnsi"/>
          <w:kern w:val="36"/>
          <w:lang w:eastAsia="nl-NL"/>
        </w:rPr>
      </w:pPr>
    </w:p>
    <w:p w14:paraId="3DDE1894" w14:textId="7FB52ED2" w:rsidR="000F42B1" w:rsidRPr="000F42B1" w:rsidRDefault="000F42B1" w:rsidP="000F42B1">
      <w:pPr>
        <w:shd w:val="clear" w:color="auto" w:fill="FFFFFF"/>
        <w:textAlignment w:val="baseline"/>
        <w:outlineLvl w:val="0"/>
        <w:rPr>
          <w:rFonts w:eastAsia="Times New Roman" w:cstheme="minorHAnsi"/>
          <w:kern w:val="36"/>
          <w:lang w:eastAsia="nl-NL"/>
        </w:rPr>
      </w:pPr>
      <w:r w:rsidRPr="000F42B1">
        <w:rPr>
          <w:rFonts w:eastAsia="Times New Roman" w:cstheme="minorHAnsi"/>
          <w:kern w:val="36"/>
          <w:lang w:eastAsia="nl-NL"/>
        </w:rPr>
        <w:t xml:space="preserve">Nicholas Lataire </w:t>
      </w:r>
      <w:r w:rsidRPr="000F42B1">
        <w:rPr>
          <w:rFonts w:eastAsia="Times New Roman" w:cstheme="minorHAnsi"/>
          <w:kern w:val="36"/>
          <w:lang w:eastAsia="nl-NL"/>
        </w:rPr>
        <w:sym w:font="Wingdings" w:char="F0E0"/>
      </w:r>
      <w:r>
        <w:rPr>
          <w:rFonts w:eastAsia="Times New Roman" w:cstheme="minorHAnsi"/>
          <w:kern w:val="36"/>
          <w:lang w:eastAsia="nl-NL"/>
        </w:rPr>
        <w:t xml:space="preserve"> </w:t>
      </w:r>
      <w:r w:rsidRPr="000F42B1">
        <w:rPr>
          <w:rFonts w:eastAsia="Times New Roman" w:cstheme="minorHAnsi"/>
          <w:kern w:val="36"/>
          <w:lang w:eastAsia="nl-NL"/>
        </w:rPr>
        <w:t>directeur van News City bij DPG Media.</w:t>
      </w:r>
      <w:r>
        <w:rPr>
          <w:rFonts w:eastAsia="Times New Roman" w:cstheme="minorHAnsi"/>
          <w:kern w:val="36"/>
          <w:lang w:eastAsia="nl-NL"/>
        </w:rPr>
        <w:t xml:space="preserve"> (belangrijk persoon) </w:t>
      </w:r>
    </w:p>
    <w:p w14:paraId="685481AF" w14:textId="77777777" w:rsidR="00CF2EB2" w:rsidRPr="00CF2EB2" w:rsidRDefault="00CF2EB2" w:rsidP="00CF2EB2"/>
    <w:p w14:paraId="518BB220" w14:textId="77777777" w:rsidR="00CF2EB2" w:rsidRPr="00CF2EB2" w:rsidRDefault="00CF2EB2" w:rsidP="00CF2EB2">
      <w:pPr>
        <w:numPr>
          <w:ilvl w:val="0"/>
          <w:numId w:val="3"/>
        </w:numPr>
      </w:pPr>
      <w:r w:rsidRPr="00CF2EB2">
        <w:t>ONS ENGAGEMENT</w:t>
      </w:r>
    </w:p>
    <w:p w14:paraId="773D542E" w14:textId="1A76982F" w:rsidR="00CF2EB2" w:rsidRDefault="00CF2EB2" w:rsidP="00CF2EB2">
      <w:r w:rsidRPr="00CF2EB2">
        <w:t xml:space="preserve">Waarvoor staat ‘onafhankelijke journalistiek’? </w:t>
      </w:r>
    </w:p>
    <w:p w14:paraId="52B8FA5F" w14:textId="6C769955" w:rsidR="002B748D" w:rsidRDefault="002B748D" w:rsidP="002B748D">
      <w:pPr>
        <w:pStyle w:val="Lijstalinea"/>
        <w:numPr>
          <w:ilvl w:val="0"/>
          <w:numId w:val="3"/>
        </w:numPr>
      </w:pPr>
      <w:r>
        <w:t xml:space="preserve"> journalistiek die de samenleving versterkt. Niet gesubsidieerd door de overheid. </w:t>
      </w:r>
    </w:p>
    <w:p w14:paraId="135F07C5" w14:textId="77777777" w:rsidR="002B748D" w:rsidRPr="00CF2EB2" w:rsidRDefault="002B748D" w:rsidP="002B748D">
      <w:pPr>
        <w:pStyle w:val="Lijstalinea"/>
        <w:numPr>
          <w:ilvl w:val="0"/>
          <w:numId w:val="6"/>
        </w:numPr>
      </w:pPr>
    </w:p>
    <w:p w14:paraId="06D371C2" w14:textId="2F277104" w:rsidR="00CF2EB2" w:rsidRDefault="00CF2EB2" w:rsidP="00CF2EB2">
      <w:r w:rsidRPr="00CF2EB2">
        <w:t>Wat bedoelen ze met ‘Veilige en inclusieve Organisatie’? Geef voorbeeld</w:t>
      </w:r>
    </w:p>
    <w:p w14:paraId="469996DC" w14:textId="51D6EAA9" w:rsidR="002B748D" w:rsidRDefault="002B748D" w:rsidP="00CF2EB2">
      <w:r>
        <w:t xml:space="preserve">- veilige omgeving. Meer BIPOC in de media. Ingrijpen in GOG. </w:t>
      </w:r>
    </w:p>
    <w:p w14:paraId="47F4F07E" w14:textId="77777777" w:rsidR="002B748D" w:rsidRDefault="002B748D" w:rsidP="00CF2EB2"/>
    <w:p w14:paraId="78BFDB7E" w14:textId="1ABAF9A0" w:rsidR="00CF2EB2" w:rsidRDefault="00CF2EB2" w:rsidP="00CF2EB2">
      <w:r w:rsidRPr="00CF2EB2">
        <w:lastRenderedPageBreak/>
        <w:t>Wat is de ‘maatschappelijke bijdrage’? Geef voorbeelden.</w:t>
      </w:r>
    </w:p>
    <w:p w14:paraId="0E530B4E" w14:textId="72C24157" w:rsidR="00CF2EB2" w:rsidRDefault="00023BF8">
      <w:r>
        <w:t>-inclusie, expertise, steun jonge generaties, …</w:t>
      </w:r>
    </w:p>
    <w:p w14:paraId="21519A39" w14:textId="77777777" w:rsidR="00DA3BAC" w:rsidRDefault="00DA3BAC"/>
    <w:p w14:paraId="3EA21E15" w14:textId="6999B08B" w:rsidR="00DD1B1B" w:rsidRDefault="00DD1B1B">
      <w:r>
        <w:t>LEZEN! Jaarverslag van DPG Media</w:t>
      </w:r>
    </w:p>
    <w:p w14:paraId="73EABBC4" w14:textId="69970103" w:rsidR="00DD1B1B" w:rsidRDefault="00DD1B1B" w:rsidP="00DD1B1B">
      <w:pPr>
        <w:pStyle w:val="Lijstalinea"/>
        <w:numPr>
          <w:ilvl w:val="0"/>
          <w:numId w:val="3"/>
        </w:numPr>
      </w:pPr>
      <w:r>
        <w:t xml:space="preserve">Voorwoord in jaarverslag Christian Van Thillo </w:t>
      </w:r>
    </w:p>
    <w:p w14:paraId="67EC01E2" w14:textId="3FEDBFA3" w:rsidR="00DD1B1B" w:rsidRDefault="00DD1B1B" w:rsidP="00DD1B1B">
      <w:pPr>
        <w:pStyle w:val="Lijstalinea"/>
        <w:numPr>
          <w:ilvl w:val="0"/>
          <w:numId w:val="3"/>
        </w:numPr>
      </w:pPr>
      <w:r>
        <w:t xml:space="preserve">Vanaf Pagina 20 </w:t>
      </w:r>
    </w:p>
    <w:p w14:paraId="22D1E338" w14:textId="6A238E7F" w:rsidR="00DD1B1B" w:rsidRDefault="00DD1B1B" w:rsidP="00DD1B1B">
      <w:pPr>
        <w:pStyle w:val="Lijstalinea"/>
        <w:numPr>
          <w:ilvl w:val="0"/>
          <w:numId w:val="3"/>
        </w:numPr>
      </w:pPr>
      <w:r>
        <w:t>Pagina 34, 42</w:t>
      </w:r>
      <w:r w:rsidR="004B2689">
        <w:t xml:space="preserve">, 52 </w:t>
      </w:r>
    </w:p>
    <w:p w14:paraId="3B5BAE24" w14:textId="7C1D3B8D" w:rsidR="004B2689" w:rsidRDefault="004B2689" w:rsidP="004B2689"/>
    <w:p w14:paraId="7E0F52C6" w14:textId="1E9A748C" w:rsidR="004B2689" w:rsidRDefault="004B2689" w:rsidP="004B2689">
      <w:r>
        <w:t xml:space="preserve">DPG media: </w:t>
      </w:r>
    </w:p>
    <w:p w14:paraId="2675D27D" w14:textId="1B48C11D" w:rsidR="004B2689" w:rsidRDefault="004B2689" w:rsidP="004B2689">
      <w:r>
        <w:t>2021: meer omzet in NL</w:t>
      </w:r>
      <w:r w:rsidR="0001774D">
        <w:t xml:space="preserve"> tegenover BE </w:t>
      </w:r>
    </w:p>
    <w:p w14:paraId="5CDF45CF" w14:textId="51252650" w:rsidR="004B2689" w:rsidRDefault="004B2689" w:rsidP="004B2689">
      <w:r>
        <w:t>Oorzaak: meer inwoners in Neder</w:t>
      </w:r>
      <w:r w:rsidR="0001774D">
        <w:t>l</w:t>
      </w:r>
      <w:r>
        <w:t xml:space="preserve">and </w:t>
      </w:r>
    </w:p>
    <w:p w14:paraId="193BAE6C" w14:textId="156BC444" w:rsidR="0001774D" w:rsidRDefault="0001774D" w:rsidP="004B2689"/>
    <w:p w14:paraId="62551C86" w14:textId="13C6607F" w:rsidR="006A0A7D" w:rsidRDefault="006A0A7D" w:rsidP="004B2689">
      <w:r>
        <w:t xml:space="preserve">Radio Belgie DPG Media: </w:t>
      </w:r>
    </w:p>
    <w:p w14:paraId="3C709D90" w14:textId="61F5F5B6" w:rsidR="006A0A7D" w:rsidRDefault="006A0A7D" w:rsidP="006A0A7D">
      <w:pPr>
        <w:pStyle w:val="Lijstalinea"/>
        <w:numPr>
          <w:ilvl w:val="0"/>
          <w:numId w:val="3"/>
        </w:numPr>
      </w:pPr>
      <w:r>
        <w:t xml:space="preserve">Q music </w:t>
      </w:r>
    </w:p>
    <w:p w14:paraId="33E03C15" w14:textId="782EFFF3" w:rsidR="006A0A7D" w:rsidRDefault="006A0A7D" w:rsidP="006A0A7D">
      <w:pPr>
        <w:pStyle w:val="Lijstalinea"/>
        <w:numPr>
          <w:ilvl w:val="0"/>
          <w:numId w:val="3"/>
        </w:numPr>
      </w:pPr>
      <w:r>
        <w:t xml:space="preserve">Joe </w:t>
      </w:r>
    </w:p>
    <w:p w14:paraId="3E1E0816" w14:textId="4D6D2915" w:rsidR="006A0A7D" w:rsidRDefault="006A0A7D" w:rsidP="006A0A7D">
      <w:pPr>
        <w:pStyle w:val="Lijstalinea"/>
        <w:numPr>
          <w:ilvl w:val="0"/>
          <w:numId w:val="3"/>
        </w:numPr>
      </w:pPr>
      <w:r>
        <w:t xml:space="preserve">Willy </w:t>
      </w:r>
    </w:p>
    <w:p w14:paraId="6FCDF7B9" w14:textId="495D9707" w:rsidR="006A0A7D" w:rsidRDefault="006A0A7D" w:rsidP="006A0A7D"/>
    <w:p w14:paraId="2677CF65" w14:textId="1E56E12E" w:rsidR="006A0A7D" w:rsidRDefault="006A0A7D" w:rsidP="006A0A7D">
      <w:r>
        <w:t xml:space="preserve">TV en online DPG Media: </w:t>
      </w:r>
    </w:p>
    <w:p w14:paraId="06095C02" w14:textId="28806158" w:rsidR="006A0A7D" w:rsidRDefault="006A0A7D" w:rsidP="006A0A7D">
      <w:pPr>
        <w:pStyle w:val="Lijstalinea"/>
        <w:numPr>
          <w:ilvl w:val="0"/>
          <w:numId w:val="3"/>
        </w:numPr>
      </w:pPr>
      <w:r>
        <w:t xml:space="preserve">Vtm </w:t>
      </w:r>
    </w:p>
    <w:p w14:paraId="60232922" w14:textId="44CDED61" w:rsidR="006A0A7D" w:rsidRDefault="006A0A7D" w:rsidP="006A0A7D">
      <w:pPr>
        <w:pStyle w:val="Lijstalinea"/>
        <w:numPr>
          <w:ilvl w:val="0"/>
          <w:numId w:val="3"/>
        </w:numPr>
      </w:pPr>
      <w:r>
        <w:t>Vtm Go</w:t>
      </w:r>
    </w:p>
    <w:p w14:paraId="2B187483" w14:textId="665CEC2D" w:rsidR="006A0A7D" w:rsidRDefault="006A0A7D" w:rsidP="006A0A7D">
      <w:pPr>
        <w:pStyle w:val="Lijstalinea"/>
        <w:numPr>
          <w:ilvl w:val="0"/>
          <w:numId w:val="3"/>
        </w:numPr>
      </w:pPr>
      <w:r>
        <w:t xml:space="preserve">Streamz </w:t>
      </w:r>
    </w:p>
    <w:p w14:paraId="15DD6F8A" w14:textId="2BD48F90" w:rsidR="006A0A7D" w:rsidRDefault="006A0A7D" w:rsidP="006A0A7D">
      <w:pPr>
        <w:pStyle w:val="Lijstalinea"/>
        <w:numPr>
          <w:ilvl w:val="0"/>
          <w:numId w:val="3"/>
        </w:numPr>
      </w:pPr>
      <w:r>
        <w:t>…</w:t>
      </w:r>
    </w:p>
    <w:p w14:paraId="14945FA8" w14:textId="2CE4321E" w:rsidR="006A0A7D" w:rsidRDefault="006A0A7D" w:rsidP="006A0A7D"/>
    <w:p w14:paraId="49636BE2" w14:textId="2B646CD5" w:rsidR="006A0A7D" w:rsidRDefault="007F4EA9" w:rsidP="006A0A7D">
      <w:r>
        <w:t>Denemarken nieuwsmedia DPG Media</w:t>
      </w:r>
    </w:p>
    <w:p w14:paraId="3367DB6F" w14:textId="64F2C3A4" w:rsidR="007F4EA9" w:rsidRDefault="007F4EA9" w:rsidP="007F4EA9">
      <w:pPr>
        <w:pStyle w:val="Lijstalinea"/>
        <w:numPr>
          <w:ilvl w:val="0"/>
          <w:numId w:val="3"/>
        </w:numPr>
      </w:pPr>
      <w:r>
        <w:t>B.T.</w:t>
      </w:r>
    </w:p>
    <w:p w14:paraId="446398A3" w14:textId="37E1C49E" w:rsidR="007F4EA9" w:rsidRDefault="007F4EA9" w:rsidP="007F4EA9">
      <w:pPr>
        <w:pStyle w:val="Lijstalinea"/>
        <w:numPr>
          <w:ilvl w:val="0"/>
          <w:numId w:val="3"/>
        </w:numPr>
      </w:pPr>
      <w:r>
        <w:t xml:space="preserve">Berlingske </w:t>
      </w:r>
    </w:p>
    <w:p w14:paraId="6B40C055" w14:textId="4F8E9666" w:rsidR="007F4EA9" w:rsidRDefault="007F4EA9" w:rsidP="007F4EA9">
      <w:pPr>
        <w:pStyle w:val="Lijstalinea"/>
        <w:numPr>
          <w:ilvl w:val="0"/>
          <w:numId w:val="3"/>
        </w:numPr>
      </w:pPr>
      <w:r>
        <w:t xml:space="preserve">Euroinvestor </w:t>
      </w:r>
    </w:p>
    <w:p w14:paraId="2C2CAEFB" w14:textId="724314B4" w:rsidR="007F4EA9" w:rsidRDefault="007F4EA9" w:rsidP="007F4EA9">
      <w:pPr>
        <w:pStyle w:val="Lijstalinea"/>
        <w:numPr>
          <w:ilvl w:val="0"/>
          <w:numId w:val="3"/>
        </w:numPr>
      </w:pPr>
      <w:r>
        <w:t xml:space="preserve">Weekendavisen </w:t>
      </w:r>
    </w:p>
    <w:p w14:paraId="00857863" w14:textId="504852F4" w:rsidR="0001774D" w:rsidRDefault="0001774D" w:rsidP="004B2689"/>
    <w:p w14:paraId="01A33575" w14:textId="3F4DE637" w:rsidR="007F4EA9" w:rsidRDefault="00097B0F" w:rsidP="004B2689">
      <w:r>
        <w:t>Onderzoeksjournalistiek DPG media</w:t>
      </w:r>
    </w:p>
    <w:p w14:paraId="2A859D5B" w14:textId="084CEF95" w:rsidR="00097B0F" w:rsidRDefault="00097B0F" w:rsidP="00097B0F">
      <w:pPr>
        <w:pStyle w:val="Lijstalinea"/>
        <w:numPr>
          <w:ilvl w:val="0"/>
          <w:numId w:val="3"/>
        </w:numPr>
      </w:pPr>
      <w:r>
        <w:t xml:space="preserve">Steeds meer geinvesteerd </w:t>
      </w:r>
    </w:p>
    <w:p w14:paraId="0A8FE420" w14:textId="5091A0BB" w:rsidR="00097B0F" w:rsidRDefault="00097B0F" w:rsidP="00097B0F">
      <w:pPr>
        <w:pStyle w:val="Lijstalinea"/>
        <w:numPr>
          <w:ilvl w:val="0"/>
          <w:numId w:val="3"/>
        </w:numPr>
      </w:pPr>
      <w:r>
        <w:t xml:space="preserve">Steeds belangrijker </w:t>
      </w:r>
    </w:p>
    <w:p w14:paraId="7DD014C0" w14:textId="1791DAAB" w:rsidR="00097B0F" w:rsidRDefault="00097B0F" w:rsidP="00097B0F"/>
    <w:p w14:paraId="517EA165" w14:textId="115E96C6" w:rsidR="00150E16" w:rsidRDefault="00303359" w:rsidP="00097B0F">
      <w:r>
        <w:t xml:space="preserve">DPG media heeft 35 merken. </w:t>
      </w:r>
    </w:p>
    <w:p w14:paraId="74CAE1AC" w14:textId="26408915" w:rsidR="00303359" w:rsidRDefault="00303359" w:rsidP="00097B0F"/>
    <w:p w14:paraId="14D7BF60" w14:textId="6CDCD242" w:rsidR="00303359" w:rsidRDefault="00303359" w:rsidP="00097B0F">
      <w:r>
        <w:t xml:space="preserve">JEZ! </w:t>
      </w:r>
      <w:r>
        <w:sym w:font="Wingdings" w:char="F0E0"/>
      </w:r>
      <w:r>
        <w:t xml:space="preserve"> </w:t>
      </w:r>
      <w:r w:rsidR="000F42B1">
        <w:t>dag van de jongeren</w:t>
      </w:r>
      <w:r w:rsidR="00A2397E">
        <w:t xml:space="preserve"> (Benjamin Dalle)</w:t>
      </w:r>
    </w:p>
    <w:p w14:paraId="6E7B1D78" w14:textId="4089BF1B" w:rsidR="00491A19" w:rsidRDefault="00491A19" w:rsidP="00097B0F">
      <w:r>
        <w:sym w:font="Wingdings" w:char="F0E0"/>
      </w:r>
      <w:r>
        <w:t xml:space="preserve"> Generation Stronger </w:t>
      </w:r>
    </w:p>
    <w:p w14:paraId="7F7543D9" w14:textId="50B8E241" w:rsidR="00491A19" w:rsidRDefault="00491A19" w:rsidP="00097B0F"/>
    <w:p w14:paraId="5FCCAC5B" w14:textId="77777777" w:rsidR="00491A19" w:rsidRDefault="00491A19" w:rsidP="00097B0F"/>
    <w:p w14:paraId="5F4F8A60" w14:textId="097C7C64" w:rsidR="00491A19" w:rsidRDefault="00491A19" w:rsidP="00097B0F"/>
    <w:p w14:paraId="07BCB0F1" w14:textId="77777777" w:rsidR="00491A19" w:rsidRDefault="00491A19" w:rsidP="00097B0F"/>
    <w:p w14:paraId="026CA610" w14:textId="1D2B7454" w:rsidR="00A2397E" w:rsidRDefault="00A2397E" w:rsidP="00097B0F"/>
    <w:p w14:paraId="271A7D0E" w14:textId="77777777" w:rsidR="00A2397E" w:rsidRDefault="00A2397E" w:rsidP="00097B0F"/>
    <w:p w14:paraId="6C3201D5" w14:textId="557D303B" w:rsidR="000F42B1" w:rsidRDefault="000F42B1" w:rsidP="00097B0F"/>
    <w:p w14:paraId="3EB017FB" w14:textId="77777777" w:rsidR="000F42B1" w:rsidRDefault="000F42B1" w:rsidP="00097B0F"/>
    <w:p w14:paraId="24789E4B" w14:textId="425D719F" w:rsidR="004B2689" w:rsidRDefault="004B2689" w:rsidP="004B2689"/>
    <w:p w14:paraId="15DCBA74" w14:textId="77777777" w:rsidR="004B2689" w:rsidRPr="00CF2EB2" w:rsidRDefault="004B2689" w:rsidP="004B2689"/>
    <w:sectPr w:rsidR="004B2689" w:rsidRPr="00CF2EB2" w:rsidSect="00D713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8E3"/>
    <w:multiLevelType w:val="hybridMultilevel"/>
    <w:tmpl w:val="D1E82800"/>
    <w:lvl w:ilvl="0" w:tplc="02549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8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C5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C0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A2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4A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06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81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D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4F47F7"/>
    <w:multiLevelType w:val="hybridMultilevel"/>
    <w:tmpl w:val="2C3E9330"/>
    <w:lvl w:ilvl="0" w:tplc="2B2A6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CD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26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E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07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67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E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20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CB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1F2754"/>
    <w:multiLevelType w:val="hybridMultilevel"/>
    <w:tmpl w:val="F094023E"/>
    <w:lvl w:ilvl="0" w:tplc="43883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2A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2FF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E5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C6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32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AEB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6D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4E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0E3C3A"/>
    <w:multiLevelType w:val="hybridMultilevel"/>
    <w:tmpl w:val="72B896A2"/>
    <w:lvl w:ilvl="0" w:tplc="34947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48B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62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EBB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28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AF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E5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24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00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7105A4"/>
    <w:multiLevelType w:val="hybridMultilevel"/>
    <w:tmpl w:val="4A60D95A"/>
    <w:lvl w:ilvl="0" w:tplc="B0D6A960">
      <w:start w:val="1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A09"/>
    <w:multiLevelType w:val="hybridMultilevel"/>
    <w:tmpl w:val="B53E83AC"/>
    <w:lvl w:ilvl="0" w:tplc="ECECD0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728374">
    <w:abstractNumId w:val="0"/>
  </w:num>
  <w:num w:numId="2" w16cid:durableId="1931740615">
    <w:abstractNumId w:val="2"/>
  </w:num>
  <w:num w:numId="3" w16cid:durableId="370687296">
    <w:abstractNumId w:val="3"/>
  </w:num>
  <w:num w:numId="4" w16cid:durableId="2058435055">
    <w:abstractNumId w:val="1"/>
  </w:num>
  <w:num w:numId="5" w16cid:durableId="792987684">
    <w:abstractNumId w:val="5"/>
  </w:num>
  <w:num w:numId="6" w16cid:durableId="129748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04"/>
    <w:rsid w:val="0001774D"/>
    <w:rsid w:val="00023BF8"/>
    <w:rsid w:val="00097B0F"/>
    <w:rsid w:val="000F42B1"/>
    <w:rsid w:val="00150E16"/>
    <w:rsid w:val="002B748D"/>
    <w:rsid w:val="00303359"/>
    <w:rsid w:val="00491A19"/>
    <w:rsid w:val="004B2689"/>
    <w:rsid w:val="006A0A7D"/>
    <w:rsid w:val="006D415E"/>
    <w:rsid w:val="007F4EA9"/>
    <w:rsid w:val="00A2397E"/>
    <w:rsid w:val="00CB7A64"/>
    <w:rsid w:val="00CF2EB2"/>
    <w:rsid w:val="00D7137B"/>
    <w:rsid w:val="00DA3BAC"/>
    <w:rsid w:val="00DD1B1B"/>
    <w:rsid w:val="00E37304"/>
    <w:rsid w:val="00E42FD6"/>
    <w:rsid w:val="00E56C68"/>
    <w:rsid w:val="00EA68C2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A24EE"/>
  <w15:chartTrackingRefBased/>
  <w15:docId w15:val="{72EB4313-AAF0-F14E-8FB5-06F458FD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D51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FD6"/>
    <w:pPr>
      <w:ind w:left="720"/>
      <w:contextualSpacing/>
    </w:pPr>
  </w:style>
  <w:style w:type="character" w:customStyle="1" w:styleId="ykmvie">
    <w:name w:val="ykmvie"/>
    <w:basedOn w:val="Standaardalinea-lettertype"/>
    <w:rsid w:val="00FD515A"/>
  </w:style>
  <w:style w:type="character" w:customStyle="1" w:styleId="Kop1Char">
    <w:name w:val="Kop 1 Char"/>
    <w:basedOn w:val="Standaardalinea-lettertype"/>
    <w:link w:val="Kop1"/>
    <w:uiPriority w:val="9"/>
    <w:rsid w:val="00FD515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58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0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4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2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8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2022-10-10T09:22:00Z</dcterms:created>
  <dcterms:modified xsi:type="dcterms:W3CDTF">2022-10-10T10:46:00Z</dcterms:modified>
</cp:coreProperties>
</file>