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F738F" w14:textId="39222901" w:rsidR="00DA5BF9" w:rsidRDefault="00DA5BF9">
      <w:pPr>
        <w:rPr>
          <w:b/>
          <w:bCs/>
          <w:sz w:val="28"/>
          <w:szCs w:val="28"/>
        </w:rPr>
      </w:pPr>
      <w:r w:rsidRPr="00DA5BF9">
        <w:rPr>
          <w:b/>
          <w:bCs/>
          <w:sz w:val="28"/>
          <w:szCs w:val="28"/>
        </w:rPr>
        <w:t>§2.1 Botten</w:t>
      </w:r>
    </w:p>
    <w:p w14:paraId="6E8BDD2F" w14:textId="6EAC2DFE" w:rsidR="00DA5BF9" w:rsidRPr="00241B7D" w:rsidRDefault="00DA5BF9">
      <w:pPr>
        <w:rPr>
          <w:sz w:val="24"/>
          <w:szCs w:val="24"/>
          <w:u w:val="single"/>
        </w:rPr>
      </w:pPr>
      <w:r w:rsidRPr="00241B7D">
        <w:rPr>
          <w:sz w:val="24"/>
          <w:szCs w:val="24"/>
          <w:u w:val="single"/>
        </w:rPr>
        <w:t>Hoe zit je skelet in elkaar?</w:t>
      </w:r>
    </w:p>
    <w:p w14:paraId="6A854F0C" w14:textId="505EA04D" w:rsidR="00DA5BF9" w:rsidRPr="00241B7D" w:rsidRDefault="00DA5BF9" w:rsidP="00DA5BF9">
      <w:pPr>
        <w:pStyle w:val="Lijstalinea"/>
        <w:numPr>
          <w:ilvl w:val="0"/>
          <w:numId w:val="1"/>
        </w:numPr>
        <w:rPr>
          <w:sz w:val="24"/>
          <w:szCs w:val="24"/>
          <w:u w:val="single"/>
        </w:rPr>
      </w:pPr>
      <w:r w:rsidRPr="00241B7D">
        <w:rPr>
          <w:sz w:val="24"/>
          <w:szCs w:val="24"/>
        </w:rPr>
        <w:t xml:space="preserve">In lichaam 206 beenderen/botten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</w:t>
      </w:r>
      <w:r w:rsidRPr="0064336E">
        <w:rPr>
          <w:b/>
          <w:bCs/>
          <w:sz w:val="24"/>
          <w:szCs w:val="24"/>
        </w:rPr>
        <w:t>skelet/beenderstelsel</w:t>
      </w:r>
      <w:r w:rsidRPr="00241B7D">
        <w:rPr>
          <w:sz w:val="24"/>
          <w:szCs w:val="24"/>
        </w:rPr>
        <w:t>.</w:t>
      </w:r>
    </w:p>
    <w:p w14:paraId="59389797" w14:textId="57613DDE" w:rsidR="00DA5BF9" w:rsidRPr="00241B7D" w:rsidRDefault="00DA5BF9" w:rsidP="00DA5BF9">
      <w:pPr>
        <w:pStyle w:val="Lijstalinea"/>
        <w:numPr>
          <w:ilvl w:val="0"/>
          <w:numId w:val="1"/>
        </w:numPr>
        <w:rPr>
          <w:sz w:val="24"/>
          <w:szCs w:val="24"/>
          <w:u w:val="single"/>
        </w:rPr>
      </w:pPr>
      <w:r w:rsidRPr="00241B7D">
        <w:rPr>
          <w:sz w:val="24"/>
          <w:szCs w:val="24"/>
        </w:rPr>
        <w:t xml:space="preserve">Botten in je hoofd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</w:t>
      </w:r>
      <w:r w:rsidRPr="0064336E">
        <w:rPr>
          <w:b/>
          <w:bCs/>
          <w:sz w:val="24"/>
          <w:szCs w:val="24"/>
        </w:rPr>
        <w:t>schedel</w:t>
      </w:r>
      <w:r w:rsidRPr="00241B7D">
        <w:rPr>
          <w:sz w:val="24"/>
          <w:szCs w:val="24"/>
        </w:rPr>
        <w:t xml:space="preserve">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wordt gedragen door </w:t>
      </w:r>
      <w:r w:rsidRPr="0064336E">
        <w:rPr>
          <w:b/>
          <w:bCs/>
          <w:sz w:val="24"/>
          <w:szCs w:val="24"/>
        </w:rPr>
        <w:t>wervelkolom</w:t>
      </w:r>
      <w:r w:rsidRPr="00241B7D">
        <w:rPr>
          <w:sz w:val="24"/>
          <w:szCs w:val="24"/>
        </w:rPr>
        <w:t>.</w:t>
      </w:r>
    </w:p>
    <w:p w14:paraId="488F5DE4" w14:textId="570086C2" w:rsidR="00DA5BF9" w:rsidRPr="00241B7D" w:rsidRDefault="00DA5BF9" w:rsidP="00DA5BF9">
      <w:pPr>
        <w:pStyle w:val="Lijstalinea"/>
        <w:numPr>
          <w:ilvl w:val="0"/>
          <w:numId w:val="1"/>
        </w:numPr>
        <w:rPr>
          <w:sz w:val="24"/>
          <w:szCs w:val="24"/>
          <w:u w:val="single"/>
        </w:rPr>
      </w:pPr>
      <w:r w:rsidRPr="00241B7D">
        <w:rPr>
          <w:sz w:val="24"/>
          <w:szCs w:val="24"/>
        </w:rPr>
        <w:t xml:space="preserve">Borstbeen, ribben en de wervels waar de ribben aan vastzitten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</w:t>
      </w:r>
      <w:r w:rsidRPr="0064336E">
        <w:rPr>
          <w:b/>
          <w:bCs/>
          <w:sz w:val="24"/>
          <w:szCs w:val="24"/>
        </w:rPr>
        <w:t>borstkas</w:t>
      </w:r>
      <w:r w:rsidRPr="00241B7D">
        <w:rPr>
          <w:sz w:val="24"/>
          <w:szCs w:val="24"/>
        </w:rPr>
        <w:t>.</w:t>
      </w:r>
    </w:p>
    <w:p w14:paraId="4A3EA8A0" w14:textId="3EA36120" w:rsidR="00DA5BF9" w:rsidRPr="00241B7D" w:rsidRDefault="00DA5BF9" w:rsidP="00DA5BF9">
      <w:pPr>
        <w:pStyle w:val="Lijstalinea"/>
        <w:numPr>
          <w:ilvl w:val="0"/>
          <w:numId w:val="1"/>
        </w:numPr>
        <w:rPr>
          <w:sz w:val="24"/>
          <w:szCs w:val="24"/>
          <w:u w:val="single"/>
        </w:rPr>
      </w:pPr>
      <w:r w:rsidRPr="00241B7D">
        <w:rPr>
          <w:sz w:val="24"/>
          <w:szCs w:val="24"/>
        </w:rPr>
        <w:t xml:space="preserve">Je heupbeenderen horen bij je </w:t>
      </w:r>
      <w:r w:rsidRPr="0064336E">
        <w:rPr>
          <w:b/>
          <w:bCs/>
          <w:sz w:val="24"/>
          <w:szCs w:val="24"/>
        </w:rPr>
        <w:t>bekken</w:t>
      </w:r>
      <w:r w:rsidRPr="00241B7D">
        <w:rPr>
          <w:sz w:val="24"/>
          <w:szCs w:val="24"/>
        </w:rPr>
        <w:t>.</w:t>
      </w:r>
    </w:p>
    <w:p w14:paraId="3EC6A57E" w14:textId="77BA53C2" w:rsidR="003F1C55" w:rsidRPr="003F1C55" w:rsidRDefault="00DA5BF9" w:rsidP="003F1C55">
      <w:pPr>
        <w:pStyle w:val="Lijstalinea"/>
        <w:numPr>
          <w:ilvl w:val="0"/>
          <w:numId w:val="1"/>
        </w:numPr>
        <w:rPr>
          <w:sz w:val="24"/>
          <w:szCs w:val="24"/>
          <w:u w:val="single"/>
        </w:rPr>
      </w:pPr>
      <w:r w:rsidRPr="00241B7D">
        <w:rPr>
          <w:sz w:val="24"/>
          <w:szCs w:val="24"/>
        </w:rPr>
        <w:t xml:space="preserve">Je armen en benen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</w:t>
      </w:r>
      <w:r w:rsidRPr="0064336E">
        <w:rPr>
          <w:b/>
          <w:bCs/>
          <w:sz w:val="24"/>
          <w:szCs w:val="24"/>
        </w:rPr>
        <w:t>ledematen</w:t>
      </w:r>
      <w:r w:rsidRPr="00241B7D">
        <w:rPr>
          <w:sz w:val="24"/>
          <w:szCs w:val="24"/>
        </w:rPr>
        <w:t>.</w:t>
      </w:r>
    </w:p>
    <w:p w14:paraId="422C2C45" w14:textId="05D30C0A" w:rsidR="003F1C55" w:rsidRPr="003F1C55" w:rsidRDefault="003F1C55" w:rsidP="003F1C55">
      <w:pPr>
        <w:pStyle w:val="Lijstalinea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LEER DE BRONNEN OP </w:t>
      </w:r>
      <w:r w:rsidR="00DD7E59">
        <w:rPr>
          <w:sz w:val="24"/>
          <w:szCs w:val="24"/>
        </w:rPr>
        <w:t>DIE JE OP EEN LOS PAPIER HEBT GEKREGEN GOED</w:t>
      </w:r>
      <w:r>
        <w:rPr>
          <w:sz w:val="24"/>
          <w:szCs w:val="24"/>
        </w:rPr>
        <w:t>!</w:t>
      </w:r>
    </w:p>
    <w:p w14:paraId="7EAAB0CA" w14:textId="4D264D3D" w:rsidR="00DA5BF9" w:rsidRPr="00241B7D" w:rsidRDefault="00DA5BF9" w:rsidP="00DA5BF9">
      <w:pPr>
        <w:rPr>
          <w:sz w:val="24"/>
          <w:szCs w:val="24"/>
          <w:u w:val="single"/>
        </w:rPr>
      </w:pPr>
      <w:r w:rsidRPr="00241B7D">
        <w:rPr>
          <w:sz w:val="24"/>
          <w:szCs w:val="24"/>
          <w:u w:val="single"/>
        </w:rPr>
        <w:t>Waarvoor dient je skelet?</w:t>
      </w:r>
    </w:p>
    <w:p w14:paraId="516DEFCE" w14:textId="757B83CD" w:rsidR="00DA5BF9" w:rsidRPr="00241B7D" w:rsidRDefault="00DA5BF9" w:rsidP="00DA5BF9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241B7D">
        <w:rPr>
          <w:sz w:val="24"/>
          <w:szCs w:val="24"/>
        </w:rPr>
        <w:t>Vier functies:</w:t>
      </w:r>
    </w:p>
    <w:p w14:paraId="1E7C4A6F" w14:textId="589FD4AE" w:rsidR="00DA5BF9" w:rsidRPr="00241B7D" w:rsidRDefault="00DA5BF9" w:rsidP="00DA5BF9">
      <w:pPr>
        <w:pStyle w:val="Lijstalinea"/>
        <w:numPr>
          <w:ilvl w:val="0"/>
          <w:numId w:val="2"/>
        </w:numPr>
        <w:rPr>
          <w:sz w:val="24"/>
          <w:szCs w:val="24"/>
        </w:rPr>
      </w:pPr>
      <w:r w:rsidRPr="00241B7D">
        <w:rPr>
          <w:sz w:val="24"/>
          <w:szCs w:val="24"/>
        </w:rPr>
        <w:t>Stevigheid geven</w:t>
      </w:r>
    </w:p>
    <w:p w14:paraId="06AF0E93" w14:textId="180C36FC" w:rsidR="00DA5BF9" w:rsidRPr="00241B7D" w:rsidRDefault="00DA5BF9" w:rsidP="00DA5BF9">
      <w:pPr>
        <w:pStyle w:val="Lijstalinea"/>
        <w:numPr>
          <w:ilvl w:val="0"/>
          <w:numId w:val="2"/>
        </w:numPr>
        <w:rPr>
          <w:sz w:val="24"/>
          <w:szCs w:val="24"/>
        </w:rPr>
      </w:pPr>
      <w:proofErr w:type="gramStart"/>
      <w:r w:rsidRPr="00241B7D">
        <w:rPr>
          <w:sz w:val="24"/>
          <w:szCs w:val="24"/>
        </w:rPr>
        <w:t>Vorm geven</w:t>
      </w:r>
      <w:proofErr w:type="gramEnd"/>
    </w:p>
    <w:p w14:paraId="27A613FA" w14:textId="799FFC3D" w:rsidR="00DA5BF9" w:rsidRPr="00241B7D" w:rsidRDefault="00DA5BF9" w:rsidP="00DA5BF9">
      <w:pPr>
        <w:pStyle w:val="Lijstalinea"/>
        <w:numPr>
          <w:ilvl w:val="0"/>
          <w:numId w:val="2"/>
        </w:numPr>
        <w:rPr>
          <w:sz w:val="24"/>
          <w:szCs w:val="24"/>
        </w:rPr>
      </w:pPr>
      <w:r w:rsidRPr="00241B7D">
        <w:rPr>
          <w:sz w:val="24"/>
          <w:szCs w:val="24"/>
        </w:rPr>
        <w:t>Bescherming geven</w:t>
      </w:r>
    </w:p>
    <w:p w14:paraId="099CA2F4" w14:textId="680E90EA" w:rsidR="00DA5BF9" w:rsidRPr="00241B7D" w:rsidRDefault="00DA5BF9" w:rsidP="00DA5BF9">
      <w:pPr>
        <w:pStyle w:val="Lijstalinea"/>
        <w:numPr>
          <w:ilvl w:val="0"/>
          <w:numId w:val="2"/>
        </w:numPr>
        <w:rPr>
          <w:sz w:val="24"/>
          <w:szCs w:val="24"/>
        </w:rPr>
      </w:pPr>
      <w:r w:rsidRPr="00241B7D">
        <w:rPr>
          <w:sz w:val="24"/>
          <w:szCs w:val="24"/>
        </w:rPr>
        <w:t>Beweging mogelijk maken</w:t>
      </w:r>
    </w:p>
    <w:p w14:paraId="11DA4531" w14:textId="10D809DC" w:rsidR="00DA5BF9" w:rsidRPr="00241B7D" w:rsidRDefault="00DA5BF9" w:rsidP="00DA5BF9">
      <w:pPr>
        <w:rPr>
          <w:sz w:val="24"/>
          <w:szCs w:val="24"/>
          <w:u w:val="single"/>
        </w:rPr>
      </w:pPr>
      <w:r w:rsidRPr="00241B7D">
        <w:rPr>
          <w:sz w:val="24"/>
          <w:szCs w:val="24"/>
          <w:u w:val="single"/>
        </w:rPr>
        <w:t>Waar zijn botten van gemaakt?</w:t>
      </w:r>
    </w:p>
    <w:p w14:paraId="4AFEFC76" w14:textId="2ABD7099" w:rsidR="00DA5BF9" w:rsidRPr="00241B7D" w:rsidRDefault="00DA5BF9" w:rsidP="00DA5BF9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241B7D">
        <w:rPr>
          <w:sz w:val="24"/>
          <w:szCs w:val="24"/>
        </w:rPr>
        <w:t xml:space="preserve">Het grootste deel van bot bestaat uit </w:t>
      </w:r>
      <w:r w:rsidRPr="0064336E">
        <w:rPr>
          <w:b/>
          <w:bCs/>
          <w:sz w:val="24"/>
          <w:szCs w:val="24"/>
        </w:rPr>
        <w:t>beenweefsel</w:t>
      </w:r>
      <w:r w:rsidR="00164B2F" w:rsidRPr="00241B7D">
        <w:rPr>
          <w:sz w:val="24"/>
          <w:szCs w:val="24"/>
        </w:rPr>
        <w:t xml:space="preserve"> </w:t>
      </w:r>
      <w:r w:rsidR="00164B2F" w:rsidRPr="00241B7D">
        <w:rPr>
          <w:sz w:val="24"/>
          <w:szCs w:val="24"/>
        </w:rPr>
        <w:sym w:font="Wingdings" w:char="F0E0"/>
      </w:r>
      <w:r w:rsidR="00164B2F" w:rsidRPr="00241B7D">
        <w:rPr>
          <w:sz w:val="24"/>
          <w:szCs w:val="24"/>
        </w:rPr>
        <w:t xml:space="preserve"> bestaat uit </w:t>
      </w:r>
      <w:r w:rsidR="00164B2F" w:rsidRPr="0064336E">
        <w:rPr>
          <w:b/>
          <w:bCs/>
          <w:sz w:val="24"/>
          <w:szCs w:val="24"/>
        </w:rPr>
        <w:t>beencellen</w:t>
      </w:r>
      <w:r w:rsidR="00164B2F" w:rsidRPr="00241B7D">
        <w:rPr>
          <w:sz w:val="24"/>
          <w:szCs w:val="24"/>
        </w:rPr>
        <w:t xml:space="preserve">, die in ringen groeien </w:t>
      </w:r>
      <w:r w:rsidR="00164B2F" w:rsidRPr="00241B7D">
        <w:rPr>
          <w:sz w:val="24"/>
          <w:szCs w:val="24"/>
        </w:rPr>
        <w:sym w:font="Wingdings" w:char="F0E0"/>
      </w:r>
      <w:r w:rsidR="00164B2F" w:rsidRPr="00241B7D">
        <w:rPr>
          <w:sz w:val="24"/>
          <w:szCs w:val="24"/>
        </w:rPr>
        <w:t xml:space="preserve"> bot stevig.</w:t>
      </w:r>
    </w:p>
    <w:p w14:paraId="40956AFC" w14:textId="7696F9B2" w:rsidR="00164B2F" w:rsidRPr="00241B7D" w:rsidRDefault="00164B2F" w:rsidP="00DA5BF9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241B7D">
        <w:rPr>
          <w:sz w:val="24"/>
          <w:szCs w:val="24"/>
        </w:rPr>
        <w:t>In bot zitten ook bloedvaatjes en zenuwen. Via de bloedvaatjes krijgen beencellen de stoffen die ze nodig hebben en door zenuwen kun je pijn voelen in je botten.</w:t>
      </w:r>
    </w:p>
    <w:p w14:paraId="18F628FD" w14:textId="0333109D" w:rsidR="00164B2F" w:rsidRPr="00241B7D" w:rsidRDefault="00164B2F" w:rsidP="00DA5BF9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241B7D">
        <w:rPr>
          <w:sz w:val="24"/>
          <w:szCs w:val="24"/>
        </w:rPr>
        <w:t xml:space="preserve">In middenstuk van bot zit een holle ruimte met </w:t>
      </w:r>
      <w:r w:rsidRPr="0064336E">
        <w:rPr>
          <w:b/>
          <w:bCs/>
          <w:sz w:val="24"/>
          <w:szCs w:val="24"/>
        </w:rPr>
        <w:t>beenmerg</w:t>
      </w:r>
      <w:r w:rsidRPr="00241B7D">
        <w:rPr>
          <w:sz w:val="24"/>
          <w:szCs w:val="24"/>
        </w:rPr>
        <w:t>.</w:t>
      </w:r>
    </w:p>
    <w:p w14:paraId="5910FCF3" w14:textId="1CB58DE8" w:rsidR="00164B2F" w:rsidRPr="00241B7D" w:rsidRDefault="00164B2F" w:rsidP="00DA5BF9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241B7D">
        <w:rPr>
          <w:sz w:val="24"/>
          <w:szCs w:val="24"/>
        </w:rPr>
        <w:t xml:space="preserve">In </w:t>
      </w:r>
      <w:r w:rsidRPr="00241B7D">
        <w:rPr>
          <w:i/>
          <w:iCs/>
          <w:sz w:val="24"/>
          <w:szCs w:val="24"/>
        </w:rPr>
        <w:t xml:space="preserve">bron 7 </w:t>
      </w:r>
      <w:r w:rsidRPr="00241B7D">
        <w:rPr>
          <w:sz w:val="24"/>
          <w:szCs w:val="24"/>
        </w:rPr>
        <w:t xml:space="preserve">zie je beenweefsel door de microscoop. Beencellen maken een stevige stof met veel </w:t>
      </w:r>
      <w:r w:rsidRPr="0064336E">
        <w:rPr>
          <w:b/>
          <w:bCs/>
          <w:sz w:val="24"/>
          <w:szCs w:val="24"/>
        </w:rPr>
        <w:t>kalk</w:t>
      </w:r>
      <w:r w:rsidRPr="00241B7D">
        <w:rPr>
          <w:sz w:val="24"/>
          <w:szCs w:val="24"/>
        </w:rPr>
        <w:t xml:space="preserve"> en een beetje </w:t>
      </w:r>
      <w:r w:rsidRPr="0064336E">
        <w:rPr>
          <w:b/>
          <w:bCs/>
          <w:sz w:val="24"/>
          <w:szCs w:val="24"/>
        </w:rPr>
        <w:t>lijmstof</w:t>
      </w:r>
      <w:r w:rsidRPr="00241B7D">
        <w:rPr>
          <w:sz w:val="24"/>
          <w:szCs w:val="24"/>
        </w:rPr>
        <w:t>. Die stof ligt tussen beencellen. Kalk maakt je botten hard en lijmstof zorgt dat het bot een beetje buigzaam is.</w:t>
      </w:r>
    </w:p>
    <w:p w14:paraId="7C11B879" w14:textId="0483AD19" w:rsidR="008C137C" w:rsidRPr="00241B7D" w:rsidRDefault="008C137C" w:rsidP="00DA5BF9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241B7D">
        <w:rPr>
          <w:sz w:val="24"/>
          <w:szCs w:val="24"/>
        </w:rPr>
        <w:t xml:space="preserve">De langwerpige, ronde en dunne botten, zoals je dijbeen en opperarmbeen, heten </w:t>
      </w:r>
      <w:r w:rsidRPr="0064336E">
        <w:rPr>
          <w:b/>
          <w:bCs/>
          <w:sz w:val="24"/>
          <w:szCs w:val="24"/>
        </w:rPr>
        <w:t>pijpbeenderen</w:t>
      </w:r>
      <w:r w:rsidRPr="00241B7D">
        <w:rPr>
          <w:sz w:val="24"/>
          <w:szCs w:val="24"/>
        </w:rPr>
        <w:t xml:space="preserve">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zit geel beenmerg in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vet wordt opgeslagen.</w:t>
      </w:r>
    </w:p>
    <w:p w14:paraId="4A943C32" w14:textId="3C124989" w:rsidR="008C137C" w:rsidRPr="00241B7D" w:rsidRDefault="008C137C" w:rsidP="00DA5BF9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241B7D">
        <w:rPr>
          <w:sz w:val="24"/>
          <w:szCs w:val="24"/>
        </w:rPr>
        <w:t xml:space="preserve">Er zijn ook </w:t>
      </w:r>
      <w:r w:rsidRPr="0064336E">
        <w:rPr>
          <w:b/>
          <w:bCs/>
          <w:sz w:val="24"/>
          <w:szCs w:val="24"/>
        </w:rPr>
        <w:t>platte</w:t>
      </w:r>
      <w:r w:rsidRPr="00241B7D">
        <w:rPr>
          <w:sz w:val="24"/>
          <w:szCs w:val="24"/>
        </w:rPr>
        <w:t xml:space="preserve"> </w:t>
      </w:r>
      <w:r w:rsidRPr="0064336E">
        <w:rPr>
          <w:b/>
          <w:bCs/>
          <w:sz w:val="24"/>
          <w:szCs w:val="24"/>
        </w:rPr>
        <w:t>beenderen</w:t>
      </w:r>
      <w:r w:rsidRPr="00241B7D">
        <w:rPr>
          <w:sz w:val="24"/>
          <w:szCs w:val="24"/>
        </w:rPr>
        <w:t xml:space="preserve">, bijvoorbeeld je heupbeenderen en borstbeen. In platte beenderen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zit rood beenmerg in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hierin bloedcellen gevormd.</w:t>
      </w:r>
    </w:p>
    <w:p w14:paraId="249BD23B" w14:textId="6A0C31B1" w:rsidR="008C137C" w:rsidRPr="00241B7D" w:rsidRDefault="008C137C" w:rsidP="00DA5BF9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241B7D">
        <w:rPr>
          <w:sz w:val="24"/>
          <w:szCs w:val="24"/>
        </w:rPr>
        <w:t xml:space="preserve">Het puntje van je neus en je oorschelp zijn zacht en buigzaam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bestaan uit </w:t>
      </w:r>
      <w:r w:rsidRPr="0064336E">
        <w:rPr>
          <w:b/>
          <w:bCs/>
          <w:sz w:val="24"/>
          <w:szCs w:val="24"/>
        </w:rPr>
        <w:t>kraakbeen</w:t>
      </w:r>
      <w:r w:rsidRPr="00241B7D">
        <w:rPr>
          <w:sz w:val="24"/>
          <w:szCs w:val="24"/>
        </w:rPr>
        <w:t xml:space="preserve">. In </w:t>
      </w:r>
      <w:r w:rsidRPr="00241B7D">
        <w:rPr>
          <w:i/>
          <w:iCs/>
          <w:sz w:val="24"/>
          <w:szCs w:val="24"/>
        </w:rPr>
        <w:t>bron 8</w:t>
      </w:r>
      <w:r w:rsidRPr="00241B7D">
        <w:rPr>
          <w:sz w:val="24"/>
          <w:szCs w:val="24"/>
        </w:rPr>
        <w:t xml:space="preserve"> zie je kraakbeenweefsel door de microscoop. Kraakbeenweefsel bestaat uit groepjes </w:t>
      </w:r>
      <w:r w:rsidRPr="0064336E">
        <w:rPr>
          <w:b/>
          <w:bCs/>
          <w:sz w:val="24"/>
          <w:szCs w:val="24"/>
        </w:rPr>
        <w:t>kraakbeencellen</w:t>
      </w:r>
      <w:r w:rsidRPr="00241B7D">
        <w:rPr>
          <w:sz w:val="24"/>
          <w:szCs w:val="24"/>
        </w:rPr>
        <w:t xml:space="preserve"> met daartussen een geleiachtige stof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veel lijmstof en heel weinig kalk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kraakbeen hierdoor heel buigzaam.</w:t>
      </w:r>
    </w:p>
    <w:p w14:paraId="0144EB3E" w14:textId="4E889D6D" w:rsidR="0052327C" w:rsidRPr="00241B7D" w:rsidRDefault="0052327C" w:rsidP="0052327C">
      <w:pPr>
        <w:ind w:left="360"/>
        <w:rPr>
          <w:sz w:val="20"/>
          <w:szCs w:val="20"/>
        </w:rPr>
      </w:pPr>
      <w:r w:rsidRPr="00241B7D">
        <w:rPr>
          <w:noProof/>
          <w:sz w:val="20"/>
          <w:szCs w:val="20"/>
        </w:rPr>
        <w:drawing>
          <wp:inline distT="0" distB="0" distL="0" distR="0" wp14:anchorId="296157F7" wp14:editId="48401AC8">
            <wp:extent cx="2479909" cy="1526161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9909" cy="152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1B7D">
        <w:rPr>
          <w:noProof/>
          <w:sz w:val="20"/>
          <w:szCs w:val="20"/>
        </w:rPr>
        <w:drawing>
          <wp:inline distT="0" distB="0" distL="0" distR="0" wp14:anchorId="6173841B" wp14:editId="1D796AE3">
            <wp:extent cx="2933444" cy="1573427"/>
            <wp:effectExtent l="0" t="0" r="635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444" cy="157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48A01" w14:textId="72BAAD76" w:rsidR="0052327C" w:rsidRPr="00241B7D" w:rsidRDefault="0052327C" w:rsidP="0052327C">
      <w:pPr>
        <w:rPr>
          <w:sz w:val="24"/>
          <w:szCs w:val="24"/>
        </w:rPr>
      </w:pPr>
      <w:r w:rsidRPr="00241B7D">
        <w:rPr>
          <w:sz w:val="24"/>
          <w:szCs w:val="24"/>
        </w:rPr>
        <w:t xml:space="preserve">  </w:t>
      </w:r>
      <w:r w:rsidR="003F1C55">
        <w:rPr>
          <w:sz w:val="24"/>
          <w:szCs w:val="24"/>
        </w:rPr>
        <w:t xml:space="preserve"> </w:t>
      </w:r>
      <w:r w:rsidRPr="00241B7D">
        <w:rPr>
          <w:sz w:val="24"/>
          <w:szCs w:val="24"/>
        </w:rPr>
        <w:t xml:space="preserve">   Bron 7                                                  </w:t>
      </w:r>
      <w:r w:rsidR="003F1C55">
        <w:rPr>
          <w:sz w:val="24"/>
          <w:szCs w:val="24"/>
        </w:rPr>
        <w:t xml:space="preserve">           </w:t>
      </w:r>
      <w:r w:rsidRPr="00241B7D">
        <w:rPr>
          <w:sz w:val="24"/>
          <w:szCs w:val="24"/>
        </w:rPr>
        <w:t>Bron 8</w:t>
      </w:r>
    </w:p>
    <w:p w14:paraId="3F082A5A" w14:textId="4F36C3D3" w:rsidR="0052327C" w:rsidRPr="00241B7D" w:rsidRDefault="0052327C" w:rsidP="0052327C">
      <w:pPr>
        <w:rPr>
          <w:sz w:val="24"/>
          <w:szCs w:val="24"/>
          <w:u w:val="single"/>
        </w:rPr>
      </w:pPr>
      <w:r w:rsidRPr="00241B7D">
        <w:rPr>
          <w:sz w:val="24"/>
          <w:szCs w:val="24"/>
          <w:u w:val="single"/>
        </w:rPr>
        <w:lastRenderedPageBreak/>
        <w:t>Waardoor zijn kinderen zo soepel?</w:t>
      </w:r>
    </w:p>
    <w:p w14:paraId="030366BA" w14:textId="27566264" w:rsidR="0052327C" w:rsidRPr="00241B7D" w:rsidRDefault="0052327C" w:rsidP="0052327C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241B7D">
        <w:rPr>
          <w:sz w:val="24"/>
          <w:szCs w:val="24"/>
        </w:rPr>
        <w:t xml:space="preserve">Als een baby ouder wordt, verandert het kraakbeen in de botten langzaam in been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verbening.</w:t>
      </w:r>
    </w:p>
    <w:p w14:paraId="38095738" w14:textId="077D0E9C" w:rsidR="0063337B" w:rsidRPr="00241B7D" w:rsidRDefault="0063337B" w:rsidP="0052327C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241B7D">
        <w:rPr>
          <w:sz w:val="24"/>
          <w:szCs w:val="24"/>
        </w:rPr>
        <w:t xml:space="preserve">De verbening van het skelet gaat tijdens het groeien verder. Er is dan alleen nog kraakbeen te vinden vlak onder de uiteinden van de pijpbeenderen: de </w:t>
      </w:r>
      <w:r w:rsidRPr="0064336E">
        <w:rPr>
          <w:b/>
          <w:bCs/>
          <w:sz w:val="24"/>
          <w:szCs w:val="24"/>
        </w:rPr>
        <w:t>groeischijven</w:t>
      </w:r>
      <w:r w:rsidRPr="00241B7D">
        <w:rPr>
          <w:sz w:val="24"/>
          <w:szCs w:val="24"/>
        </w:rPr>
        <w:t>.</w:t>
      </w:r>
    </w:p>
    <w:p w14:paraId="63A6243A" w14:textId="59A0B370" w:rsidR="0063337B" w:rsidRPr="00241B7D" w:rsidRDefault="0063337B" w:rsidP="0052327C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241B7D">
        <w:rPr>
          <w:sz w:val="24"/>
          <w:szCs w:val="24"/>
        </w:rPr>
        <w:t>Hoe ouder je wordt, hoe meer lijmstof er uit de botten verdwijnt.</w:t>
      </w:r>
    </w:p>
    <w:p w14:paraId="0510BDFC" w14:textId="60DE0F3C" w:rsidR="0063337B" w:rsidRPr="00241B7D" w:rsidRDefault="0063337B" w:rsidP="0063337B">
      <w:pPr>
        <w:rPr>
          <w:sz w:val="24"/>
          <w:szCs w:val="24"/>
          <w:u w:val="single"/>
        </w:rPr>
      </w:pPr>
      <w:r w:rsidRPr="00241B7D">
        <w:rPr>
          <w:sz w:val="24"/>
          <w:szCs w:val="24"/>
          <w:u w:val="single"/>
        </w:rPr>
        <w:t>Hoe vangt je wervelkolom schokken op?</w:t>
      </w:r>
    </w:p>
    <w:p w14:paraId="41FB6DB4" w14:textId="4FB10447" w:rsidR="0063337B" w:rsidRPr="00241B7D" w:rsidRDefault="0063337B" w:rsidP="0063337B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241B7D">
        <w:rPr>
          <w:sz w:val="24"/>
          <w:szCs w:val="24"/>
        </w:rPr>
        <w:t xml:space="preserve">In </w:t>
      </w:r>
      <w:r w:rsidRPr="00241B7D">
        <w:rPr>
          <w:i/>
          <w:iCs/>
          <w:sz w:val="24"/>
          <w:szCs w:val="24"/>
        </w:rPr>
        <w:t>bron 11</w:t>
      </w:r>
      <w:r w:rsidRPr="00241B7D">
        <w:rPr>
          <w:sz w:val="24"/>
          <w:szCs w:val="24"/>
        </w:rPr>
        <w:t xml:space="preserve"> zie je de wervelkolom. De wervelkolom is zo gebouwd dat hij schokken opvangt als je loopt, rent of springt. Dat gebeurt op twee manieren:</w:t>
      </w:r>
    </w:p>
    <w:p w14:paraId="4BF9C470" w14:textId="4879EF19" w:rsidR="0063337B" w:rsidRPr="00241B7D" w:rsidRDefault="0063337B" w:rsidP="0063337B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241B7D">
        <w:rPr>
          <w:sz w:val="24"/>
          <w:szCs w:val="24"/>
        </w:rPr>
        <w:t>Door de speciale vorm</w:t>
      </w:r>
    </w:p>
    <w:p w14:paraId="08D67F55" w14:textId="4E9A9B23" w:rsidR="0063337B" w:rsidRPr="00241B7D" w:rsidRDefault="0063337B" w:rsidP="0063337B">
      <w:pPr>
        <w:pStyle w:val="Lijstalinea"/>
        <w:ind w:left="1080"/>
        <w:rPr>
          <w:sz w:val="24"/>
          <w:szCs w:val="24"/>
        </w:rPr>
      </w:pPr>
      <w:r w:rsidRPr="00241B7D">
        <w:rPr>
          <w:sz w:val="24"/>
          <w:szCs w:val="24"/>
        </w:rPr>
        <w:t xml:space="preserve">Als je van de zijkant naar de wervelkolom kijkt, lijkt het of er twee S’en op elkaar staan. Dat heet de </w:t>
      </w:r>
      <w:r w:rsidRPr="0064336E">
        <w:rPr>
          <w:b/>
          <w:bCs/>
          <w:sz w:val="24"/>
          <w:szCs w:val="24"/>
        </w:rPr>
        <w:t>dubbele S-vorm</w:t>
      </w:r>
      <w:r w:rsidRPr="00241B7D">
        <w:rPr>
          <w:sz w:val="24"/>
          <w:szCs w:val="24"/>
        </w:rPr>
        <w:t xml:space="preserve">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hierdoor kan de wervelkolom een beetje in elkaar geduwd worden en weer terugveren.</w:t>
      </w:r>
    </w:p>
    <w:p w14:paraId="1C3E67C8" w14:textId="4099D9F9" w:rsidR="0063337B" w:rsidRPr="00241B7D" w:rsidRDefault="0063337B" w:rsidP="0063337B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241B7D">
        <w:rPr>
          <w:sz w:val="24"/>
          <w:szCs w:val="24"/>
        </w:rPr>
        <w:t>Door kraakbeenschijven</w:t>
      </w:r>
    </w:p>
    <w:p w14:paraId="694C0763" w14:textId="24634689" w:rsidR="00241B7D" w:rsidRPr="00241B7D" w:rsidRDefault="00241B7D" w:rsidP="00241B7D">
      <w:pPr>
        <w:pStyle w:val="Lijstalinea"/>
        <w:ind w:left="1080"/>
        <w:rPr>
          <w:sz w:val="24"/>
          <w:szCs w:val="24"/>
        </w:rPr>
      </w:pPr>
      <w:r w:rsidRPr="00241B7D">
        <w:rPr>
          <w:sz w:val="24"/>
          <w:szCs w:val="24"/>
        </w:rPr>
        <w:t xml:space="preserve">Tussen de wervels zitten </w:t>
      </w:r>
      <w:r w:rsidRPr="0064336E">
        <w:rPr>
          <w:b/>
          <w:bCs/>
          <w:sz w:val="24"/>
          <w:szCs w:val="24"/>
        </w:rPr>
        <w:t>kraakbeenschijven</w:t>
      </w:r>
      <w:r w:rsidRPr="00241B7D">
        <w:rPr>
          <w:sz w:val="24"/>
          <w:szCs w:val="24"/>
        </w:rPr>
        <w:t xml:space="preserve"> (bron 11)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kunnen ook een beetje ingedrukt worden </w:t>
      </w:r>
      <w:r w:rsidRPr="00241B7D">
        <w:rPr>
          <w:sz w:val="24"/>
          <w:szCs w:val="24"/>
        </w:rPr>
        <w:sym w:font="Wingdings" w:char="F0E0"/>
      </w:r>
      <w:r w:rsidRPr="00241B7D">
        <w:rPr>
          <w:sz w:val="24"/>
          <w:szCs w:val="24"/>
        </w:rPr>
        <w:t xml:space="preserve"> ook daardoor kan de wervelkolom een beetje veren.</w:t>
      </w:r>
    </w:p>
    <w:p w14:paraId="0F95A8A6" w14:textId="1739D3E5" w:rsidR="00241B7D" w:rsidRDefault="00241B7D" w:rsidP="00241B7D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241B7D">
        <w:rPr>
          <w:sz w:val="24"/>
          <w:szCs w:val="24"/>
        </w:rPr>
        <w:t xml:space="preserve">In </w:t>
      </w:r>
      <w:r w:rsidRPr="003F1C55">
        <w:rPr>
          <w:i/>
          <w:iCs/>
          <w:sz w:val="24"/>
          <w:szCs w:val="24"/>
        </w:rPr>
        <w:t>bro</w:t>
      </w:r>
      <w:r w:rsidR="003F1C55" w:rsidRPr="003F1C55">
        <w:rPr>
          <w:i/>
          <w:iCs/>
          <w:sz w:val="24"/>
          <w:szCs w:val="24"/>
        </w:rPr>
        <w:t xml:space="preserve">n 12 </w:t>
      </w:r>
      <w:r w:rsidR="003F1C55">
        <w:rPr>
          <w:sz w:val="24"/>
          <w:szCs w:val="24"/>
        </w:rPr>
        <w:t xml:space="preserve">zie je hoe de wervels gebouwd zijn. Elke wervel bestaat uit een wervellichaam, een </w:t>
      </w:r>
      <w:proofErr w:type="spellStart"/>
      <w:r w:rsidR="003F1C55">
        <w:rPr>
          <w:sz w:val="24"/>
          <w:szCs w:val="24"/>
        </w:rPr>
        <w:t>wervelgat</w:t>
      </w:r>
      <w:proofErr w:type="spellEnd"/>
      <w:r w:rsidR="003F1C55">
        <w:rPr>
          <w:sz w:val="24"/>
          <w:szCs w:val="24"/>
        </w:rPr>
        <w:t xml:space="preserve"> en uitsteeksels. Het </w:t>
      </w:r>
      <w:r w:rsidR="003F1C55" w:rsidRPr="0064336E">
        <w:rPr>
          <w:b/>
          <w:bCs/>
          <w:sz w:val="24"/>
          <w:szCs w:val="24"/>
        </w:rPr>
        <w:t>wervellichaam</w:t>
      </w:r>
      <w:r w:rsidR="003F1C55">
        <w:rPr>
          <w:sz w:val="24"/>
          <w:szCs w:val="24"/>
        </w:rPr>
        <w:t xml:space="preserve"> is het gedeelte dat stevigheid geeft aan de wervelkolom. In het </w:t>
      </w:r>
      <w:proofErr w:type="spellStart"/>
      <w:r w:rsidR="003F1C55" w:rsidRPr="0064336E">
        <w:rPr>
          <w:b/>
          <w:bCs/>
          <w:sz w:val="24"/>
          <w:szCs w:val="24"/>
        </w:rPr>
        <w:t>wervelgat</w:t>
      </w:r>
      <w:proofErr w:type="spellEnd"/>
      <w:r w:rsidR="003F1C55">
        <w:rPr>
          <w:sz w:val="24"/>
          <w:szCs w:val="24"/>
        </w:rPr>
        <w:t xml:space="preserve"> ligt het ruggenmerg, dat bestaat uit zenuwcellen en zenuwen.</w:t>
      </w:r>
    </w:p>
    <w:p w14:paraId="2082B410" w14:textId="6693AD8E" w:rsidR="003F1C55" w:rsidRDefault="003F1C55" w:rsidP="003F1C55">
      <w:pPr>
        <w:ind w:left="360"/>
      </w:pPr>
      <w:r w:rsidRPr="003F1C55">
        <w:rPr>
          <w:noProof/>
        </w:rPr>
        <w:drawing>
          <wp:inline distT="0" distB="0" distL="0" distR="0" wp14:anchorId="6F7AA974" wp14:editId="06FE5871">
            <wp:extent cx="2397081" cy="2674257"/>
            <wp:effectExtent l="0" t="0" r="381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1752" cy="269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C55">
        <w:rPr>
          <w:noProof/>
        </w:rPr>
        <w:t xml:space="preserve"> </w:t>
      </w:r>
      <w:r w:rsidRPr="003F1C55">
        <w:rPr>
          <w:noProof/>
        </w:rPr>
        <w:drawing>
          <wp:inline distT="0" distB="0" distL="0" distR="0" wp14:anchorId="439DB7AA" wp14:editId="59E1C636">
            <wp:extent cx="2945611" cy="2437142"/>
            <wp:effectExtent l="0" t="0" r="762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5551" cy="244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DBFA" w14:textId="6526D592" w:rsidR="003F1C55" w:rsidRPr="003F1C55" w:rsidRDefault="003F1C55" w:rsidP="003F1C55">
      <w:pPr>
        <w:tabs>
          <w:tab w:val="left" w:pos="1209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Bron 11</w:t>
      </w:r>
      <w:r w:rsidR="0064336E">
        <w:rPr>
          <w:sz w:val="24"/>
          <w:szCs w:val="24"/>
        </w:rPr>
        <w:t xml:space="preserve">                                                         Bron 12</w:t>
      </w:r>
    </w:p>
    <w:sectPr w:rsidR="003F1C55" w:rsidRPr="003F1C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F6197" w14:textId="77777777" w:rsidR="005572CF" w:rsidRDefault="005572CF" w:rsidP="00241B7D">
      <w:pPr>
        <w:spacing w:after="0" w:line="240" w:lineRule="auto"/>
      </w:pPr>
      <w:r>
        <w:separator/>
      </w:r>
    </w:p>
  </w:endnote>
  <w:endnote w:type="continuationSeparator" w:id="0">
    <w:p w14:paraId="7F118462" w14:textId="77777777" w:rsidR="005572CF" w:rsidRDefault="005572CF" w:rsidP="00241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21C7E" w14:textId="77777777" w:rsidR="005572CF" w:rsidRDefault="005572CF" w:rsidP="00241B7D">
      <w:pPr>
        <w:spacing w:after="0" w:line="240" w:lineRule="auto"/>
      </w:pPr>
      <w:r>
        <w:separator/>
      </w:r>
    </w:p>
  </w:footnote>
  <w:footnote w:type="continuationSeparator" w:id="0">
    <w:p w14:paraId="48D47472" w14:textId="77777777" w:rsidR="005572CF" w:rsidRDefault="005572CF" w:rsidP="00241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4084E"/>
    <w:multiLevelType w:val="hybridMultilevel"/>
    <w:tmpl w:val="E690A3AE"/>
    <w:lvl w:ilvl="0" w:tplc="BB228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994784"/>
    <w:multiLevelType w:val="hybridMultilevel"/>
    <w:tmpl w:val="FB94E546"/>
    <w:lvl w:ilvl="0" w:tplc="F1B69B30">
      <w:start w:val="5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E5697"/>
    <w:multiLevelType w:val="hybridMultilevel"/>
    <w:tmpl w:val="E40AD278"/>
    <w:lvl w:ilvl="0" w:tplc="83223E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BF9"/>
    <w:rsid w:val="00080D37"/>
    <w:rsid w:val="00164B2F"/>
    <w:rsid w:val="001F6CBF"/>
    <w:rsid w:val="00241B7D"/>
    <w:rsid w:val="003F1C55"/>
    <w:rsid w:val="0052327C"/>
    <w:rsid w:val="005572CF"/>
    <w:rsid w:val="0063337B"/>
    <w:rsid w:val="0064336E"/>
    <w:rsid w:val="00750254"/>
    <w:rsid w:val="00862B26"/>
    <w:rsid w:val="008C137C"/>
    <w:rsid w:val="00A53AEE"/>
    <w:rsid w:val="00DA5BF9"/>
    <w:rsid w:val="00DD7E59"/>
    <w:rsid w:val="00F6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9B7DD"/>
  <w15:chartTrackingRefBased/>
  <w15:docId w15:val="{ED777EC8-0250-4FBC-B1C0-C9364282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A5BF9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41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41B7D"/>
  </w:style>
  <w:style w:type="paragraph" w:styleId="Voettekst">
    <w:name w:val="footer"/>
    <w:basedOn w:val="Standaard"/>
    <w:link w:val="VoettekstChar"/>
    <w:uiPriority w:val="99"/>
    <w:unhideWhenUsed/>
    <w:rsid w:val="00241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41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469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en Boudewijn Smits</dc:creator>
  <cp:keywords/>
  <dc:description/>
  <cp:lastModifiedBy>Esther en Boudewijn Smits</cp:lastModifiedBy>
  <cp:revision>3</cp:revision>
  <cp:lastPrinted>2022-03-17T15:36:00Z</cp:lastPrinted>
  <dcterms:created xsi:type="dcterms:W3CDTF">2022-03-17T14:50:00Z</dcterms:created>
  <dcterms:modified xsi:type="dcterms:W3CDTF">2022-04-17T10:28:00Z</dcterms:modified>
</cp:coreProperties>
</file>