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4D3D" w14:textId="2FE5EBA3" w:rsidR="007478F5" w:rsidRDefault="007478F5">
      <w:pPr>
        <w:rPr>
          <w:b/>
          <w:bCs/>
          <w:sz w:val="32"/>
          <w:szCs w:val="32"/>
        </w:rPr>
      </w:pPr>
      <w:r w:rsidRPr="007478F5">
        <w:rPr>
          <w:b/>
          <w:bCs/>
          <w:sz w:val="32"/>
          <w:szCs w:val="32"/>
        </w:rPr>
        <w:t>§</w:t>
      </w:r>
      <w:r>
        <w:rPr>
          <w:b/>
          <w:bCs/>
          <w:sz w:val="32"/>
          <w:szCs w:val="32"/>
        </w:rPr>
        <w:t>2.2 Botten bewegen</w:t>
      </w:r>
    </w:p>
    <w:p w14:paraId="41ED1C0B" w14:textId="69601EAF" w:rsidR="007478F5" w:rsidRDefault="007478F5">
      <w:pPr>
        <w:rPr>
          <w:sz w:val="32"/>
          <w:szCs w:val="32"/>
          <w:u w:val="single"/>
        </w:rPr>
      </w:pPr>
      <w:r w:rsidRPr="007478F5">
        <w:rPr>
          <w:sz w:val="32"/>
          <w:szCs w:val="32"/>
          <w:u w:val="single"/>
        </w:rPr>
        <w:t>Hoe zitten botten in elkaar?</w:t>
      </w:r>
    </w:p>
    <w:p w14:paraId="2786051B" w14:textId="314EFC74" w:rsidR="007478F5" w:rsidRDefault="007478F5" w:rsidP="007478F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Vier soorten verbindingen:</w:t>
      </w:r>
    </w:p>
    <w:p w14:paraId="5F5CCA5B" w14:textId="0575E73B" w:rsidR="007478F5" w:rsidRDefault="007478F5" w:rsidP="007478F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Vergroeiing</w:t>
      </w:r>
      <w:r>
        <w:rPr>
          <w:sz w:val="32"/>
          <w:szCs w:val="32"/>
        </w:rPr>
        <w:t xml:space="preserve"> (heiligbeen)</w:t>
      </w:r>
      <w:r w:rsidR="00C92205">
        <w:rPr>
          <w:sz w:val="32"/>
          <w:szCs w:val="32"/>
        </w:rPr>
        <w:t xml:space="preserve"> (kan niet bewegen)</w:t>
      </w:r>
    </w:p>
    <w:p w14:paraId="5DD5AA47" w14:textId="08827766" w:rsidR="007478F5" w:rsidRDefault="007478F5" w:rsidP="007478F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Naadverbinding</w:t>
      </w:r>
      <w:r>
        <w:rPr>
          <w:sz w:val="32"/>
          <w:szCs w:val="32"/>
        </w:rPr>
        <w:t xml:space="preserve"> (schedel)</w:t>
      </w:r>
      <w:r w:rsidR="00C92205">
        <w:rPr>
          <w:sz w:val="32"/>
          <w:szCs w:val="32"/>
        </w:rPr>
        <w:t xml:space="preserve"> (kan niet bewegen)</w:t>
      </w:r>
    </w:p>
    <w:p w14:paraId="788BEA73" w14:textId="0FCAFD36" w:rsidR="007478F5" w:rsidRDefault="007478F5" w:rsidP="007478F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Kraakbeen</w:t>
      </w:r>
      <w:r>
        <w:rPr>
          <w:sz w:val="32"/>
          <w:szCs w:val="32"/>
        </w:rPr>
        <w:t xml:space="preserve"> (ribben aan borstbeen)</w:t>
      </w:r>
      <w:r w:rsidR="00C92205">
        <w:rPr>
          <w:sz w:val="32"/>
          <w:szCs w:val="32"/>
        </w:rPr>
        <w:t xml:space="preserve"> (kan beetje bewegen)</w:t>
      </w:r>
    </w:p>
    <w:p w14:paraId="0355B95D" w14:textId="0894AB0C" w:rsidR="007478F5" w:rsidRDefault="007478F5" w:rsidP="007478F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Gewricht</w:t>
      </w:r>
      <w:r>
        <w:rPr>
          <w:sz w:val="32"/>
          <w:szCs w:val="32"/>
        </w:rPr>
        <w:t xml:space="preserve"> (armen en benen)</w:t>
      </w:r>
      <w:r w:rsidR="00C92205">
        <w:rPr>
          <w:sz w:val="32"/>
          <w:szCs w:val="32"/>
        </w:rPr>
        <w:t xml:space="preserve"> (meest bewegelijk)</w:t>
      </w:r>
    </w:p>
    <w:p w14:paraId="70A01DC6" w14:textId="6C355890" w:rsidR="007478F5" w:rsidRDefault="007478F5" w:rsidP="007478F5">
      <w:pPr>
        <w:rPr>
          <w:sz w:val="32"/>
          <w:szCs w:val="32"/>
          <w:u w:val="single"/>
        </w:rPr>
      </w:pPr>
      <w:r w:rsidRPr="007478F5">
        <w:rPr>
          <w:sz w:val="32"/>
          <w:szCs w:val="32"/>
          <w:u w:val="single"/>
        </w:rPr>
        <w:t>Hoe werkt een gewricht?</w:t>
      </w:r>
    </w:p>
    <w:p w14:paraId="79003436" w14:textId="0DF97A1A" w:rsidR="007478F5" w:rsidRDefault="007478F5" w:rsidP="007478F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Gewrichtsknobbel</w:t>
      </w:r>
      <w:r>
        <w:rPr>
          <w:sz w:val="32"/>
          <w:szCs w:val="32"/>
        </w:rPr>
        <w:t xml:space="preserve"> draait in de </w:t>
      </w:r>
      <w:r w:rsidRPr="00671BCA">
        <w:rPr>
          <w:b/>
          <w:bCs/>
          <w:sz w:val="32"/>
          <w:szCs w:val="32"/>
        </w:rPr>
        <w:t>gewrichtskom</w:t>
      </w:r>
      <w:r>
        <w:rPr>
          <w:sz w:val="32"/>
          <w:szCs w:val="32"/>
        </w:rPr>
        <w:t>.</w:t>
      </w:r>
    </w:p>
    <w:p w14:paraId="36CDF3EA" w14:textId="63996A44" w:rsidR="007478F5" w:rsidRDefault="007478F5" w:rsidP="007478F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Een laagje </w:t>
      </w:r>
      <w:r w:rsidRPr="00671BCA">
        <w:rPr>
          <w:b/>
          <w:bCs/>
          <w:sz w:val="32"/>
          <w:szCs w:val="32"/>
        </w:rPr>
        <w:t>kraakbeen</w:t>
      </w:r>
      <w:r>
        <w:rPr>
          <w:sz w:val="32"/>
          <w:szCs w:val="32"/>
        </w:rPr>
        <w:t xml:space="preserve"> zorgt voor draaien.</w:t>
      </w:r>
    </w:p>
    <w:p w14:paraId="0F8E9802" w14:textId="226C60F0" w:rsidR="007478F5" w:rsidRDefault="007478F5" w:rsidP="007478F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Gewrichtskapsel</w:t>
      </w:r>
      <w:r w:rsidRPr="007478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zit om het gewricht en </w:t>
      </w:r>
      <w:r w:rsidRPr="00671BCA">
        <w:rPr>
          <w:b/>
          <w:bCs/>
          <w:sz w:val="32"/>
          <w:szCs w:val="32"/>
        </w:rPr>
        <w:t>gewrichtssmeer</w:t>
      </w:r>
      <w:r>
        <w:rPr>
          <w:sz w:val="32"/>
          <w:szCs w:val="32"/>
        </w:rPr>
        <w:t xml:space="preserve"> zorgt voor soepel bewegen.</w:t>
      </w:r>
    </w:p>
    <w:p w14:paraId="32CFA87C" w14:textId="58553E06" w:rsidR="007478F5" w:rsidRDefault="005104DD" w:rsidP="007478F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Als er gewrichten zijn die zware taken moeten verrichten zijn ze extra beschermd door de </w:t>
      </w:r>
      <w:r w:rsidRPr="00671BCA">
        <w:rPr>
          <w:b/>
          <w:bCs/>
          <w:sz w:val="32"/>
          <w:szCs w:val="32"/>
        </w:rPr>
        <w:t>gewrichtsbanden</w:t>
      </w:r>
      <w:r>
        <w:rPr>
          <w:sz w:val="32"/>
          <w:szCs w:val="32"/>
        </w:rPr>
        <w:t>.</w:t>
      </w:r>
    </w:p>
    <w:p w14:paraId="5939420C" w14:textId="5C0FC839" w:rsidR="005104DD" w:rsidRDefault="005104DD" w:rsidP="007478F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Meniscus</w:t>
      </w:r>
      <w:r>
        <w:rPr>
          <w:sz w:val="32"/>
          <w:szCs w:val="32"/>
        </w:rPr>
        <w:t xml:space="preserve"> zorgt ervoor dat de gewrichtsknobbels van de knie goed op elkaar passen.</w:t>
      </w:r>
    </w:p>
    <w:p w14:paraId="64812605" w14:textId="1BA40D08" w:rsidR="005104DD" w:rsidRDefault="005104DD" w:rsidP="005104DD">
      <w:pPr>
        <w:rPr>
          <w:sz w:val="32"/>
          <w:szCs w:val="32"/>
          <w:u w:val="single"/>
        </w:rPr>
      </w:pPr>
      <w:r w:rsidRPr="005104DD">
        <w:rPr>
          <w:sz w:val="32"/>
          <w:szCs w:val="32"/>
          <w:u w:val="single"/>
        </w:rPr>
        <w:t>Welke soorten gewrichten heb je?</w:t>
      </w:r>
    </w:p>
    <w:p w14:paraId="7F94B2C9" w14:textId="686A446B" w:rsidR="005104DD" w:rsidRDefault="005104DD" w:rsidP="005104DD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 hebt verschillende soorten gewrichten:</w:t>
      </w:r>
    </w:p>
    <w:p w14:paraId="4FCFB7D4" w14:textId="546887E9" w:rsidR="005104DD" w:rsidRDefault="005104DD" w:rsidP="005104DD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Kogelgewricht</w:t>
      </w:r>
      <w:r>
        <w:rPr>
          <w:sz w:val="32"/>
          <w:szCs w:val="32"/>
        </w:rPr>
        <w:t xml:space="preserve"> (schouder) (</w:t>
      </w:r>
      <w:r w:rsidR="00C92205">
        <w:rPr>
          <w:sz w:val="32"/>
          <w:szCs w:val="32"/>
        </w:rPr>
        <w:t>beweging in alle richtingen</w:t>
      </w:r>
      <w:r>
        <w:rPr>
          <w:sz w:val="32"/>
          <w:szCs w:val="32"/>
        </w:rPr>
        <w:t>)</w:t>
      </w:r>
    </w:p>
    <w:p w14:paraId="2ADAE529" w14:textId="6B97D8B6" w:rsidR="005104DD" w:rsidRDefault="005104DD" w:rsidP="005104DD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Scharniergewricht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elleboog</w:t>
      </w:r>
      <w:proofErr w:type="spellEnd"/>
      <w:r>
        <w:rPr>
          <w:sz w:val="32"/>
          <w:szCs w:val="32"/>
        </w:rPr>
        <w:t>) (</w:t>
      </w:r>
      <w:r w:rsidR="00C92205">
        <w:rPr>
          <w:sz w:val="32"/>
          <w:szCs w:val="32"/>
        </w:rPr>
        <w:t>beweging in één richting</w:t>
      </w:r>
      <w:r>
        <w:rPr>
          <w:sz w:val="32"/>
          <w:szCs w:val="32"/>
        </w:rPr>
        <w:t>)</w:t>
      </w:r>
      <w:r w:rsidR="004D03E2">
        <w:rPr>
          <w:sz w:val="32"/>
          <w:szCs w:val="32"/>
        </w:rPr>
        <w:t xml:space="preserve"> (lijk</w:t>
      </w:r>
      <w:r w:rsidR="00C92205">
        <w:rPr>
          <w:sz w:val="32"/>
          <w:szCs w:val="32"/>
        </w:rPr>
        <w:t>t op een deur</w:t>
      </w:r>
      <w:r w:rsidR="004D03E2">
        <w:rPr>
          <w:sz w:val="32"/>
          <w:szCs w:val="32"/>
        </w:rPr>
        <w:t>)</w:t>
      </w:r>
    </w:p>
    <w:p w14:paraId="22C04AA9" w14:textId="28DFB680" w:rsidR="005104DD" w:rsidRDefault="004D03E2" w:rsidP="005104DD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Rolgewricht</w:t>
      </w:r>
      <w:r>
        <w:rPr>
          <w:sz w:val="32"/>
          <w:szCs w:val="32"/>
        </w:rPr>
        <w:t xml:space="preserve"> (onderarm) (spaakbeen en ellepijp) (lijkt op kraan (water))</w:t>
      </w:r>
      <w:r w:rsidR="00C92205">
        <w:rPr>
          <w:sz w:val="32"/>
          <w:szCs w:val="32"/>
        </w:rPr>
        <w:t xml:space="preserve"> (het ene bot rolt om het andere)</w:t>
      </w:r>
    </w:p>
    <w:p w14:paraId="36450244" w14:textId="75A31C24" w:rsidR="004D03E2" w:rsidRDefault="004D03E2" w:rsidP="005104DD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Zadelgewricht</w:t>
      </w:r>
      <w:r>
        <w:rPr>
          <w:sz w:val="32"/>
          <w:szCs w:val="32"/>
        </w:rPr>
        <w:t xml:space="preserve"> (duim) (</w:t>
      </w:r>
      <w:r w:rsidR="00C92205">
        <w:rPr>
          <w:sz w:val="32"/>
          <w:szCs w:val="32"/>
        </w:rPr>
        <w:t xml:space="preserve">beweging in </w:t>
      </w:r>
      <w:r>
        <w:rPr>
          <w:sz w:val="32"/>
          <w:szCs w:val="32"/>
        </w:rPr>
        <w:t>twee richtingen)</w:t>
      </w:r>
      <w:r w:rsidR="00C92205">
        <w:rPr>
          <w:sz w:val="32"/>
          <w:szCs w:val="32"/>
        </w:rPr>
        <w:t xml:space="preserve"> </w:t>
      </w:r>
    </w:p>
    <w:p w14:paraId="08A21F2F" w14:textId="31E17206" w:rsidR="004D03E2" w:rsidRDefault="004D03E2" w:rsidP="005104DD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671BCA">
        <w:rPr>
          <w:b/>
          <w:bCs/>
          <w:sz w:val="32"/>
          <w:szCs w:val="32"/>
        </w:rPr>
        <w:t>Eivormig</w:t>
      </w:r>
      <w:r>
        <w:rPr>
          <w:sz w:val="32"/>
          <w:szCs w:val="32"/>
        </w:rPr>
        <w:t xml:space="preserve"> </w:t>
      </w:r>
      <w:r w:rsidRPr="00671BCA">
        <w:rPr>
          <w:b/>
          <w:bCs/>
          <w:sz w:val="32"/>
          <w:szCs w:val="32"/>
        </w:rPr>
        <w:t>gewricht</w:t>
      </w:r>
      <w:r>
        <w:rPr>
          <w:sz w:val="32"/>
          <w:szCs w:val="32"/>
        </w:rPr>
        <w:t xml:space="preserve"> (verbind vingerkootjes met middenhandsbeentjes)</w:t>
      </w:r>
      <w:r w:rsidR="00C92205">
        <w:rPr>
          <w:sz w:val="32"/>
          <w:szCs w:val="32"/>
        </w:rPr>
        <w:t xml:space="preserve"> (beweging in twee richtingen)</w:t>
      </w:r>
    </w:p>
    <w:p w14:paraId="25C7C768" w14:textId="77777777" w:rsidR="004D03E2" w:rsidRPr="004D03E2" w:rsidRDefault="004D03E2" w:rsidP="004D03E2">
      <w:pPr>
        <w:ind w:left="720"/>
        <w:rPr>
          <w:sz w:val="32"/>
          <w:szCs w:val="32"/>
        </w:rPr>
      </w:pPr>
    </w:p>
    <w:sectPr w:rsidR="004D03E2" w:rsidRPr="004D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419E"/>
    <w:multiLevelType w:val="hybridMultilevel"/>
    <w:tmpl w:val="EF7C019E"/>
    <w:lvl w:ilvl="0" w:tplc="F1B69B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39"/>
    <w:multiLevelType w:val="hybridMultilevel"/>
    <w:tmpl w:val="5C6026A6"/>
    <w:lvl w:ilvl="0" w:tplc="26A60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42052"/>
    <w:multiLevelType w:val="hybridMultilevel"/>
    <w:tmpl w:val="6EAAFC00"/>
    <w:lvl w:ilvl="0" w:tplc="70C4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F5"/>
    <w:rsid w:val="004D03E2"/>
    <w:rsid w:val="005104DD"/>
    <w:rsid w:val="00671BCA"/>
    <w:rsid w:val="007478F5"/>
    <w:rsid w:val="00C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DD1"/>
  <w15:chartTrackingRefBased/>
  <w15:docId w15:val="{ADB09E92-5001-4E5A-9AE1-436F384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en Boudewijn Smits</dc:creator>
  <cp:keywords/>
  <dc:description/>
  <cp:lastModifiedBy>Esther en Boudewijn Smits</cp:lastModifiedBy>
  <cp:revision>2</cp:revision>
  <cp:lastPrinted>2022-03-17T16:53:00Z</cp:lastPrinted>
  <dcterms:created xsi:type="dcterms:W3CDTF">2022-03-17T16:29:00Z</dcterms:created>
  <dcterms:modified xsi:type="dcterms:W3CDTF">2022-03-17T18:16:00Z</dcterms:modified>
</cp:coreProperties>
</file>