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27A47" w14:textId="41DA70DC" w:rsidR="007561F5" w:rsidRPr="00AF0D78" w:rsidRDefault="00AF0D78">
      <w:pPr>
        <w:rPr>
          <w:b/>
          <w:bCs/>
          <w:sz w:val="40"/>
          <w:szCs w:val="40"/>
        </w:rPr>
      </w:pPr>
      <w:r w:rsidRPr="00AF0D78">
        <w:rPr>
          <w:b/>
          <w:bCs/>
          <w:sz w:val="40"/>
          <w:szCs w:val="40"/>
        </w:rPr>
        <w:t>Oefenopgaven dichtheid</w:t>
      </w:r>
    </w:p>
    <w:p w14:paraId="74288E1F" w14:textId="52E1322C" w:rsidR="00AF0D78" w:rsidRDefault="00AF0D78"/>
    <w:p w14:paraId="7843ADBC" w14:textId="01A7B83D" w:rsidR="00AF0D78" w:rsidRPr="00B37E50" w:rsidRDefault="00AF0D78" w:rsidP="00AF0D78">
      <w:pPr>
        <w:rPr>
          <w:rFonts w:cs="Arial"/>
          <w:b/>
          <w:u w:val="single"/>
        </w:rPr>
      </w:pPr>
      <w:r>
        <w:rPr>
          <w:rFonts w:cs="Arial"/>
          <w:b/>
          <w:u w:val="single"/>
        </w:rPr>
        <w:t xml:space="preserve">Opgave </w:t>
      </w:r>
      <w:r>
        <w:rPr>
          <w:rFonts w:cs="Arial"/>
          <w:b/>
          <w:u w:val="single"/>
        </w:rPr>
        <w:t>1</w:t>
      </w:r>
    </w:p>
    <w:p w14:paraId="576CEDAC" w14:textId="77777777" w:rsidR="00AF0D78" w:rsidRPr="00B37E50" w:rsidRDefault="00AF0D78" w:rsidP="00AF0D78">
      <w:pPr>
        <w:ind w:left="709" w:hanging="709"/>
        <w:rPr>
          <w:rFonts w:cs="Arial"/>
        </w:rPr>
      </w:pPr>
      <w:r>
        <w:rPr>
          <w:rFonts w:cs="Arial"/>
        </w:rPr>
        <w:t>A</w:t>
      </w:r>
      <w:r w:rsidRPr="00B37E50">
        <w:rPr>
          <w:rFonts w:cs="Arial"/>
        </w:rPr>
        <w:t xml:space="preserve">.    </w:t>
      </w:r>
      <w:r w:rsidRPr="00B37E50">
        <w:rPr>
          <w:rFonts w:cs="Arial"/>
        </w:rPr>
        <w:tab/>
      </w:r>
      <w:r>
        <w:rPr>
          <w:rFonts w:cs="Arial"/>
        </w:rPr>
        <w:t xml:space="preserve">Ik heb een kan, gevuld met </w:t>
      </w:r>
      <w:r w:rsidRPr="00B37E50">
        <w:rPr>
          <w:rFonts w:cs="Arial"/>
        </w:rPr>
        <w:t>5 liter benzine. De dichtheid van benzine is 0,75 g/cm</w:t>
      </w:r>
      <w:r w:rsidRPr="00B37E50">
        <w:rPr>
          <w:rFonts w:cs="Arial"/>
          <w:vertAlign w:val="superscript"/>
        </w:rPr>
        <w:t>3</w:t>
      </w:r>
      <w:r w:rsidRPr="00B37E50">
        <w:rPr>
          <w:rFonts w:cs="Arial"/>
        </w:rPr>
        <w:t>. Bereken de massa van de benzine</w:t>
      </w:r>
      <w:r>
        <w:rPr>
          <w:rFonts w:cs="Arial"/>
        </w:rPr>
        <w:t xml:space="preserve"> in kg</w:t>
      </w:r>
      <w:r w:rsidRPr="00B37E50">
        <w:rPr>
          <w:rFonts w:cs="Arial"/>
        </w:rPr>
        <w:t>.</w:t>
      </w:r>
    </w:p>
    <w:p w14:paraId="08E6BA60" w14:textId="77777777" w:rsidR="00AF0D78" w:rsidRPr="00B37E50" w:rsidRDefault="00AF0D78" w:rsidP="00AF0D78">
      <w:pPr>
        <w:ind w:left="708" w:hanging="708"/>
        <w:rPr>
          <w:rFonts w:cs="Arial"/>
        </w:rPr>
      </w:pPr>
      <w:r>
        <w:rPr>
          <w:rFonts w:cs="Arial"/>
        </w:rPr>
        <w:t>B</w:t>
      </w:r>
      <w:r w:rsidRPr="00B37E50">
        <w:rPr>
          <w:rFonts w:cs="Arial"/>
        </w:rPr>
        <w:t>.</w:t>
      </w:r>
      <w:r w:rsidRPr="00B37E50">
        <w:rPr>
          <w:rFonts w:cs="Arial"/>
        </w:rPr>
        <w:tab/>
        <w:t>Ik heb een klomp lood met een volume van 133 cm</w:t>
      </w:r>
      <w:r w:rsidRPr="00B37E50">
        <w:rPr>
          <w:rFonts w:cs="Arial"/>
          <w:vertAlign w:val="superscript"/>
        </w:rPr>
        <w:t>3</w:t>
      </w:r>
      <w:r w:rsidRPr="00B37E50">
        <w:rPr>
          <w:rFonts w:cs="Arial"/>
        </w:rPr>
        <w:t xml:space="preserve"> en een massa van 1,5 kg. Bereken de dichtheid van lood. (</w:t>
      </w:r>
      <w:proofErr w:type="gramStart"/>
      <w:r w:rsidRPr="00B37E50">
        <w:rPr>
          <w:rFonts w:cs="Arial"/>
        </w:rPr>
        <w:t>rond</w:t>
      </w:r>
      <w:proofErr w:type="gramEnd"/>
      <w:r w:rsidRPr="00B37E50">
        <w:rPr>
          <w:rFonts w:cs="Arial"/>
        </w:rPr>
        <w:t xml:space="preserve"> af op 1 decimaal)</w:t>
      </w:r>
    </w:p>
    <w:p w14:paraId="1688B504" w14:textId="77777777" w:rsidR="00AF0D78" w:rsidRPr="00B37E50" w:rsidRDefault="00AF0D78" w:rsidP="00AF0D78">
      <w:pPr>
        <w:ind w:left="700" w:hanging="700"/>
        <w:rPr>
          <w:rFonts w:cs="Arial"/>
        </w:rPr>
      </w:pPr>
      <w:r>
        <w:rPr>
          <w:rFonts w:cs="Arial"/>
        </w:rPr>
        <w:t>C</w:t>
      </w:r>
      <w:r w:rsidRPr="00B37E50">
        <w:rPr>
          <w:rFonts w:cs="Arial"/>
        </w:rPr>
        <w:t>.</w:t>
      </w:r>
      <w:r w:rsidRPr="00B37E50">
        <w:rPr>
          <w:rFonts w:cs="Arial"/>
        </w:rPr>
        <w:tab/>
        <w:t>Een beker is gevuld met 200 g melk. Het volume van de melk is 195 cm</w:t>
      </w:r>
      <w:r w:rsidRPr="00B37E50">
        <w:rPr>
          <w:rFonts w:cs="Arial"/>
          <w:vertAlign w:val="superscript"/>
        </w:rPr>
        <w:t>3</w:t>
      </w:r>
      <w:r w:rsidRPr="00B37E50">
        <w:rPr>
          <w:rFonts w:cs="Arial"/>
        </w:rPr>
        <w:tab/>
        <w:t>Bereken de dichtheid van deze melk. (</w:t>
      </w:r>
      <w:proofErr w:type="gramStart"/>
      <w:r w:rsidRPr="00B37E50">
        <w:rPr>
          <w:rFonts w:cs="Arial"/>
        </w:rPr>
        <w:t>rond</w:t>
      </w:r>
      <w:proofErr w:type="gramEnd"/>
      <w:r w:rsidRPr="00B37E50">
        <w:rPr>
          <w:rFonts w:cs="Arial"/>
        </w:rPr>
        <w:t xml:space="preserve"> af op 2 decimalen)</w:t>
      </w:r>
    </w:p>
    <w:p w14:paraId="15952084" w14:textId="77777777" w:rsidR="00AF0D78" w:rsidRDefault="00AF0D78" w:rsidP="00AF0D78">
      <w:pPr>
        <w:contextualSpacing/>
        <w:rPr>
          <w:rFonts w:cs="Arial"/>
          <w:b/>
          <w:u w:val="single"/>
        </w:rPr>
      </w:pPr>
    </w:p>
    <w:tbl>
      <w:tblPr>
        <w:tblpPr w:leftFromText="141" w:rightFromText="141" w:vertAnchor="text" w:horzAnchor="page" w:tblpX="8081"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1275"/>
        <w:gridCol w:w="1272"/>
      </w:tblGrid>
      <w:tr w:rsidR="00AF0D78" w:rsidRPr="00365D73" w14:paraId="28301384" w14:textId="77777777" w:rsidTr="001B4A52">
        <w:trPr>
          <w:trHeight w:val="680"/>
        </w:trPr>
        <w:tc>
          <w:tcPr>
            <w:tcW w:w="424" w:type="dxa"/>
          </w:tcPr>
          <w:p w14:paraId="150D1510" w14:textId="77777777" w:rsidR="00AF0D78" w:rsidRPr="00FD4BD0" w:rsidRDefault="00AF0D78" w:rsidP="001B4A52">
            <w:pPr>
              <w:contextualSpacing/>
              <w:jc w:val="center"/>
              <w:rPr>
                <w:rFonts w:cs="Arial"/>
                <w:b/>
              </w:rPr>
            </w:pPr>
          </w:p>
        </w:tc>
        <w:tc>
          <w:tcPr>
            <w:tcW w:w="1275" w:type="dxa"/>
            <w:vAlign w:val="center"/>
          </w:tcPr>
          <w:p w14:paraId="31EDC7A0" w14:textId="77777777" w:rsidR="00AF0D78" w:rsidRPr="00FD4BD0" w:rsidRDefault="00AF0D78" w:rsidP="001B4A52">
            <w:pPr>
              <w:contextualSpacing/>
              <w:jc w:val="center"/>
              <w:rPr>
                <w:rFonts w:cs="Arial"/>
                <w:b/>
              </w:rPr>
            </w:pPr>
            <w:r w:rsidRPr="00FD4BD0">
              <w:rPr>
                <w:rFonts w:cs="Arial"/>
                <w:b/>
              </w:rPr>
              <w:t>Volume [cm</w:t>
            </w:r>
            <w:r w:rsidRPr="00FD4BD0">
              <w:rPr>
                <w:rFonts w:cs="Arial"/>
                <w:b/>
                <w:vertAlign w:val="superscript"/>
              </w:rPr>
              <w:t>3</w:t>
            </w:r>
            <w:r w:rsidRPr="00FD4BD0">
              <w:rPr>
                <w:rFonts w:cs="Arial"/>
                <w:b/>
              </w:rPr>
              <w:t>]</w:t>
            </w:r>
          </w:p>
        </w:tc>
        <w:tc>
          <w:tcPr>
            <w:tcW w:w="1272" w:type="dxa"/>
            <w:vAlign w:val="center"/>
          </w:tcPr>
          <w:p w14:paraId="0A10238A" w14:textId="77777777" w:rsidR="00AF0D78" w:rsidRPr="00FD4BD0" w:rsidRDefault="00AF0D78" w:rsidP="001B4A52">
            <w:pPr>
              <w:contextualSpacing/>
              <w:jc w:val="center"/>
              <w:rPr>
                <w:rFonts w:cs="Arial"/>
                <w:b/>
              </w:rPr>
            </w:pPr>
            <w:r w:rsidRPr="00FD4BD0">
              <w:rPr>
                <w:rFonts w:cs="Arial"/>
                <w:b/>
              </w:rPr>
              <w:t>Massa [g]</w:t>
            </w:r>
          </w:p>
        </w:tc>
      </w:tr>
      <w:tr w:rsidR="00AF0D78" w:rsidRPr="00365D73" w14:paraId="0845F4F8" w14:textId="77777777" w:rsidTr="001B4A52">
        <w:trPr>
          <w:trHeight w:val="454"/>
        </w:trPr>
        <w:tc>
          <w:tcPr>
            <w:tcW w:w="424" w:type="dxa"/>
            <w:vAlign w:val="center"/>
          </w:tcPr>
          <w:p w14:paraId="57697323" w14:textId="77777777" w:rsidR="00AF0D78" w:rsidRPr="00FD4BD0" w:rsidRDefault="00AF0D78" w:rsidP="001B4A52">
            <w:pPr>
              <w:contextualSpacing/>
              <w:jc w:val="center"/>
              <w:rPr>
                <w:rFonts w:cs="Arial"/>
              </w:rPr>
            </w:pPr>
            <w:r>
              <w:rPr>
                <w:rFonts w:cs="Arial"/>
              </w:rPr>
              <w:t>1</w:t>
            </w:r>
          </w:p>
        </w:tc>
        <w:tc>
          <w:tcPr>
            <w:tcW w:w="1275" w:type="dxa"/>
            <w:vAlign w:val="center"/>
          </w:tcPr>
          <w:p w14:paraId="0372EACC" w14:textId="77777777" w:rsidR="00AF0D78" w:rsidRPr="00FD4BD0" w:rsidRDefault="00AF0D78" w:rsidP="001B4A52">
            <w:pPr>
              <w:contextualSpacing/>
              <w:jc w:val="center"/>
              <w:rPr>
                <w:rFonts w:cs="Arial"/>
              </w:rPr>
            </w:pPr>
            <w:r w:rsidRPr="00FD4BD0">
              <w:rPr>
                <w:rFonts w:cs="Arial"/>
              </w:rPr>
              <w:t>9,5</w:t>
            </w:r>
          </w:p>
        </w:tc>
        <w:tc>
          <w:tcPr>
            <w:tcW w:w="1272" w:type="dxa"/>
            <w:vAlign w:val="center"/>
          </w:tcPr>
          <w:p w14:paraId="6AA648DB" w14:textId="77777777" w:rsidR="00AF0D78" w:rsidRPr="00FD4BD0" w:rsidRDefault="00AF0D78" w:rsidP="001B4A52">
            <w:pPr>
              <w:contextualSpacing/>
              <w:jc w:val="center"/>
              <w:rPr>
                <w:rFonts w:cs="Arial"/>
              </w:rPr>
            </w:pPr>
            <w:r w:rsidRPr="00FD4BD0">
              <w:rPr>
                <w:rFonts w:cs="Arial"/>
              </w:rPr>
              <w:t>75,0</w:t>
            </w:r>
          </w:p>
        </w:tc>
      </w:tr>
      <w:tr w:rsidR="00AF0D78" w:rsidRPr="00365D73" w14:paraId="429FB427" w14:textId="77777777" w:rsidTr="001B4A52">
        <w:trPr>
          <w:trHeight w:val="454"/>
        </w:trPr>
        <w:tc>
          <w:tcPr>
            <w:tcW w:w="424" w:type="dxa"/>
            <w:vAlign w:val="center"/>
          </w:tcPr>
          <w:p w14:paraId="7ED387C9" w14:textId="77777777" w:rsidR="00AF0D78" w:rsidRPr="00FD4BD0" w:rsidRDefault="00AF0D78" w:rsidP="001B4A52">
            <w:pPr>
              <w:contextualSpacing/>
              <w:jc w:val="center"/>
              <w:rPr>
                <w:rFonts w:cs="Arial"/>
              </w:rPr>
            </w:pPr>
            <w:r>
              <w:rPr>
                <w:rFonts w:cs="Arial"/>
              </w:rPr>
              <w:t>2</w:t>
            </w:r>
          </w:p>
        </w:tc>
        <w:tc>
          <w:tcPr>
            <w:tcW w:w="1275" w:type="dxa"/>
            <w:vAlign w:val="center"/>
          </w:tcPr>
          <w:p w14:paraId="140D24FB" w14:textId="77777777" w:rsidR="00AF0D78" w:rsidRPr="00FD4BD0" w:rsidRDefault="00AF0D78" w:rsidP="001B4A52">
            <w:pPr>
              <w:contextualSpacing/>
              <w:jc w:val="center"/>
              <w:rPr>
                <w:rFonts w:cs="Arial"/>
              </w:rPr>
            </w:pPr>
            <w:r w:rsidRPr="00FD4BD0">
              <w:rPr>
                <w:rFonts w:cs="Arial"/>
              </w:rPr>
              <w:t>6,8</w:t>
            </w:r>
          </w:p>
        </w:tc>
        <w:tc>
          <w:tcPr>
            <w:tcW w:w="1272" w:type="dxa"/>
            <w:vAlign w:val="center"/>
          </w:tcPr>
          <w:p w14:paraId="57506781" w14:textId="77777777" w:rsidR="00AF0D78" w:rsidRPr="00FD4BD0" w:rsidRDefault="00AF0D78" w:rsidP="001B4A52">
            <w:pPr>
              <w:contextualSpacing/>
              <w:jc w:val="center"/>
              <w:rPr>
                <w:rFonts w:cs="Arial"/>
              </w:rPr>
            </w:pPr>
            <w:r w:rsidRPr="00FD4BD0">
              <w:rPr>
                <w:rFonts w:cs="Arial"/>
              </w:rPr>
              <w:t>48,3</w:t>
            </w:r>
          </w:p>
        </w:tc>
      </w:tr>
      <w:tr w:rsidR="00AF0D78" w:rsidRPr="00365D73" w14:paraId="4FC12FE8" w14:textId="77777777" w:rsidTr="001B4A52">
        <w:trPr>
          <w:trHeight w:val="454"/>
        </w:trPr>
        <w:tc>
          <w:tcPr>
            <w:tcW w:w="424" w:type="dxa"/>
            <w:vAlign w:val="center"/>
          </w:tcPr>
          <w:p w14:paraId="03CF126A" w14:textId="77777777" w:rsidR="00AF0D78" w:rsidRPr="00FD4BD0" w:rsidRDefault="00AF0D78" w:rsidP="001B4A52">
            <w:pPr>
              <w:contextualSpacing/>
              <w:jc w:val="center"/>
              <w:rPr>
                <w:rFonts w:cs="Arial"/>
              </w:rPr>
            </w:pPr>
            <w:r>
              <w:rPr>
                <w:rFonts w:cs="Arial"/>
              </w:rPr>
              <w:t>3</w:t>
            </w:r>
          </w:p>
        </w:tc>
        <w:tc>
          <w:tcPr>
            <w:tcW w:w="1275" w:type="dxa"/>
            <w:vAlign w:val="center"/>
          </w:tcPr>
          <w:p w14:paraId="3A02229B" w14:textId="77777777" w:rsidR="00AF0D78" w:rsidRPr="00FD4BD0" w:rsidRDefault="00AF0D78" w:rsidP="001B4A52">
            <w:pPr>
              <w:contextualSpacing/>
              <w:jc w:val="center"/>
              <w:rPr>
                <w:rFonts w:cs="Arial"/>
              </w:rPr>
            </w:pPr>
            <w:r w:rsidRPr="00FD4BD0">
              <w:rPr>
                <w:rFonts w:cs="Arial"/>
              </w:rPr>
              <w:t>7,2</w:t>
            </w:r>
          </w:p>
        </w:tc>
        <w:tc>
          <w:tcPr>
            <w:tcW w:w="1272" w:type="dxa"/>
            <w:vAlign w:val="center"/>
          </w:tcPr>
          <w:p w14:paraId="7EF673B0" w14:textId="77777777" w:rsidR="00AF0D78" w:rsidRPr="00FD4BD0" w:rsidRDefault="00AF0D78" w:rsidP="001B4A52">
            <w:pPr>
              <w:contextualSpacing/>
              <w:jc w:val="center"/>
              <w:rPr>
                <w:rFonts w:cs="Arial"/>
              </w:rPr>
            </w:pPr>
            <w:r w:rsidRPr="00FD4BD0">
              <w:rPr>
                <w:rFonts w:cs="Arial"/>
              </w:rPr>
              <w:t>56,8</w:t>
            </w:r>
          </w:p>
        </w:tc>
      </w:tr>
      <w:tr w:rsidR="00AF0D78" w:rsidRPr="00365D73" w14:paraId="51C72D43" w14:textId="77777777" w:rsidTr="001B4A52">
        <w:trPr>
          <w:trHeight w:val="454"/>
        </w:trPr>
        <w:tc>
          <w:tcPr>
            <w:tcW w:w="424" w:type="dxa"/>
            <w:vAlign w:val="center"/>
          </w:tcPr>
          <w:p w14:paraId="4157B29E" w14:textId="77777777" w:rsidR="00AF0D78" w:rsidRPr="00FD4BD0" w:rsidRDefault="00AF0D78" w:rsidP="001B4A52">
            <w:pPr>
              <w:contextualSpacing/>
              <w:jc w:val="center"/>
              <w:rPr>
                <w:rFonts w:cs="Arial"/>
              </w:rPr>
            </w:pPr>
            <w:r>
              <w:rPr>
                <w:rFonts w:cs="Arial"/>
              </w:rPr>
              <w:t>4</w:t>
            </w:r>
          </w:p>
        </w:tc>
        <w:tc>
          <w:tcPr>
            <w:tcW w:w="1275" w:type="dxa"/>
            <w:vAlign w:val="center"/>
          </w:tcPr>
          <w:p w14:paraId="5C6C4158" w14:textId="77777777" w:rsidR="00AF0D78" w:rsidRPr="00FD4BD0" w:rsidRDefault="00AF0D78" w:rsidP="001B4A52">
            <w:pPr>
              <w:contextualSpacing/>
              <w:jc w:val="center"/>
              <w:rPr>
                <w:rFonts w:cs="Arial"/>
              </w:rPr>
            </w:pPr>
            <w:r w:rsidRPr="00FD4BD0">
              <w:rPr>
                <w:rFonts w:cs="Arial"/>
              </w:rPr>
              <w:t>4,5</w:t>
            </w:r>
          </w:p>
        </w:tc>
        <w:tc>
          <w:tcPr>
            <w:tcW w:w="1272" w:type="dxa"/>
            <w:vAlign w:val="center"/>
          </w:tcPr>
          <w:p w14:paraId="4013C707" w14:textId="77777777" w:rsidR="00AF0D78" w:rsidRPr="00FD4BD0" w:rsidRDefault="00AF0D78" w:rsidP="001B4A52">
            <w:pPr>
              <w:contextualSpacing/>
              <w:jc w:val="center"/>
              <w:rPr>
                <w:rFonts w:cs="Arial"/>
              </w:rPr>
            </w:pPr>
            <w:r w:rsidRPr="00FD4BD0">
              <w:rPr>
                <w:rFonts w:cs="Arial"/>
              </w:rPr>
              <w:t>35,5</w:t>
            </w:r>
          </w:p>
        </w:tc>
      </w:tr>
    </w:tbl>
    <w:p w14:paraId="61203562" w14:textId="19743BA5" w:rsidR="00AF0D78" w:rsidRPr="009F1B90" w:rsidRDefault="00AF0D78" w:rsidP="00AF0D78">
      <w:pPr>
        <w:contextualSpacing/>
        <w:rPr>
          <w:rFonts w:cs="Arial"/>
          <w:b/>
          <w:u w:val="single"/>
        </w:rPr>
      </w:pPr>
      <w:r>
        <w:rPr>
          <w:rFonts w:cs="Arial"/>
          <w:b/>
          <w:u w:val="single"/>
        </w:rPr>
        <w:t xml:space="preserve">Opgave </w:t>
      </w:r>
      <w:r>
        <w:rPr>
          <w:rFonts w:cs="Arial"/>
          <w:b/>
          <w:u w:val="single"/>
        </w:rPr>
        <w:t>2</w:t>
      </w:r>
    </w:p>
    <w:p w14:paraId="2BACECD6" w14:textId="77777777" w:rsidR="00AF0D78" w:rsidRDefault="00AF0D78" w:rsidP="00AF0D78">
      <w:pPr>
        <w:contextualSpacing/>
        <w:rPr>
          <w:rFonts w:cs="Arial"/>
        </w:rPr>
      </w:pPr>
      <w:r w:rsidRPr="009F1B90">
        <w:rPr>
          <w:rFonts w:cs="Arial"/>
        </w:rPr>
        <w:t>Ans heeft van vier voorwerpen de massa en het volume gemeten. Haar meetresultaten heeft ze in een tabel gezet.</w:t>
      </w:r>
    </w:p>
    <w:p w14:paraId="2406875D" w14:textId="58884480" w:rsidR="00AF0D78" w:rsidRDefault="00AF0D78" w:rsidP="00AF0D78">
      <w:pPr>
        <w:contextualSpacing/>
        <w:rPr>
          <w:rFonts w:cs="Arial"/>
        </w:rPr>
      </w:pPr>
      <w:r>
        <w:rPr>
          <w:rFonts w:cs="Arial"/>
        </w:rPr>
        <w:t>A.</w:t>
      </w:r>
      <w:r>
        <w:rPr>
          <w:rFonts w:cs="Arial"/>
        </w:rPr>
        <w:tab/>
      </w:r>
      <w:r w:rsidRPr="00365D73">
        <w:rPr>
          <w:rFonts w:cs="Arial"/>
        </w:rPr>
        <w:t xml:space="preserve">De voorwerpen zijn niet alle vier van dezelfde stof </w:t>
      </w:r>
      <w:r>
        <w:rPr>
          <w:rFonts w:cs="Arial"/>
        </w:rPr>
        <w:tab/>
      </w:r>
      <w:proofErr w:type="gramStart"/>
      <w:r w:rsidRPr="00365D73">
        <w:rPr>
          <w:rFonts w:cs="Arial"/>
        </w:rPr>
        <w:t>gemaakt</w:t>
      </w:r>
      <w:proofErr w:type="gramEnd"/>
      <w:r w:rsidRPr="00365D73">
        <w:rPr>
          <w:rFonts w:cs="Arial"/>
        </w:rPr>
        <w:t>. Waaraan kun je dat zien?</w:t>
      </w:r>
      <w:r>
        <w:rPr>
          <w:rFonts w:cs="Arial"/>
        </w:rPr>
        <w:br/>
        <w:t>B.</w:t>
      </w:r>
      <w:r>
        <w:rPr>
          <w:rFonts w:cs="Arial"/>
        </w:rPr>
        <w:tab/>
      </w:r>
      <w:r w:rsidRPr="00365D73">
        <w:rPr>
          <w:rFonts w:cs="Arial"/>
        </w:rPr>
        <w:t>Welke drie voorwerpen zouden van dezelfde stof gemaakt</w:t>
      </w:r>
      <w:r w:rsidR="00F702DF">
        <w:rPr>
          <w:rFonts w:cs="Arial"/>
        </w:rPr>
        <w:t xml:space="preserve"> </w:t>
      </w:r>
      <w:r w:rsidRPr="00365D73">
        <w:rPr>
          <w:rFonts w:cs="Arial"/>
        </w:rPr>
        <w:t>kunnen zijn?</w:t>
      </w:r>
      <w:r>
        <w:rPr>
          <w:rFonts w:cs="Arial"/>
        </w:rPr>
        <w:br/>
        <w:t>C.</w:t>
      </w:r>
      <w:r>
        <w:rPr>
          <w:rFonts w:cs="Arial"/>
        </w:rPr>
        <w:tab/>
      </w:r>
      <w:r w:rsidRPr="00365D73">
        <w:rPr>
          <w:rFonts w:cs="Arial"/>
        </w:rPr>
        <w:t>Hoe groot is de dichtheid van deze stof?</w:t>
      </w:r>
      <w:r>
        <w:rPr>
          <w:rFonts w:cs="Arial"/>
        </w:rPr>
        <w:br/>
        <w:t>D.</w:t>
      </w:r>
      <w:r>
        <w:rPr>
          <w:rFonts w:cs="Arial"/>
        </w:rPr>
        <w:tab/>
      </w:r>
      <w:r w:rsidRPr="00365D73">
        <w:rPr>
          <w:rFonts w:cs="Arial"/>
        </w:rPr>
        <w:t>Om welke stof zou het kunnen gaan?</w:t>
      </w:r>
    </w:p>
    <w:p w14:paraId="2983C86A" w14:textId="77777777" w:rsidR="00AF0D78" w:rsidRDefault="00AF0D78" w:rsidP="00AF0D78">
      <w:pPr>
        <w:rPr>
          <w:rFonts w:cs="Arial"/>
          <w:b/>
          <w:u w:val="single"/>
        </w:rPr>
      </w:pPr>
    </w:p>
    <w:p w14:paraId="3FAC44E1" w14:textId="5B5F20CF" w:rsidR="00AF0D78" w:rsidRPr="00556CC6" w:rsidRDefault="00AF0D78" w:rsidP="00AF0D78">
      <w:pPr>
        <w:pStyle w:val="Lijstalinea"/>
        <w:ind w:left="0"/>
        <w:rPr>
          <w:rFonts w:ascii="Arial" w:hAnsi="Arial" w:cs="Arial"/>
          <w:b/>
          <w:u w:val="single"/>
        </w:rPr>
      </w:pPr>
      <w:r>
        <w:rPr>
          <w:rFonts w:ascii="Arial" w:hAnsi="Arial" w:cs="Arial"/>
          <w:b/>
          <w:u w:val="single"/>
        </w:rPr>
        <w:t xml:space="preserve">Opgave </w:t>
      </w:r>
      <w:r>
        <w:rPr>
          <w:rFonts w:ascii="Arial" w:hAnsi="Arial" w:cs="Arial"/>
          <w:b/>
          <w:u w:val="single"/>
        </w:rPr>
        <w:t>3</w:t>
      </w:r>
    </w:p>
    <w:p w14:paraId="4EDB3252" w14:textId="77777777" w:rsidR="00AF0D78" w:rsidRPr="00556CC6" w:rsidRDefault="00AF0D78" w:rsidP="00AF0D78">
      <w:pPr>
        <w:rPr>
          <w:rFonts w:cs="Arial"/>
        </w:rPr>
      </w:pPr>
      <w:r w:rsidRPr="00556CC6">
        <w:rPr>
          <w:rFonts w:cs="Arial"/>
        </w:rPr>
        <w:t xml:space="preserve">Een jongetje vindt een vurenhouten balk van 6 cm breed, 250 mm hoog en 4 m lang. Als 1 jongetje 8 kg kan dragen, moet hij minimaal........jongetjes optrommelen om samen met hem de balk te dragen (niet slepen!). </w:t>
      </w:r>
      <w:r>
        <w:rPr>
          <w:rFonts w:cs="Arial"/>
        </w:rPr>
        <w:t>Bereken het aantal jongetjes dat nodig is.</w:t>
      </w:r>
    </w:p>
    <w:p w14:paraId="4A2651AD" w14:textId="77777777" w:rsidR="00AF0D78" w:rsidRDefault="00AF0D78" w:rsidP="00AF0D78">
      <w:pPr>
        <w:rPr>
          <w:rFonts w:cs="Arial"/>
          <w:b/>
          <w:noProof/>
          <w:u w:val="single"/>
        </w:rPr>
      </w:pPr>
    </w:p>
    <w:p w14:paraId="3B18242D" w14:textId="0BC64CF6" w:rsidR="00AF0D78" w:rsidRPr="00365D73" w:rsidRDefault="00AF0D78" w:rsidP="00AF0D78">
      <w:pPr>
        <w:rPr>
          <w:rFonts w:cs="Arial"/>
          <w:b/>
          <w:noProof/>
          <w:u w:val="single"/>
        </w:rPr>
      </w:pPr>
      <w:r>
        <w:rPr>
          <w:rFonts w:cs="Arial"/>
          <w:b/>
          <w:noProof/>
          <w:u w:val="single"/>
        </w:rPr>
        <w:t xml:space="preserve">Opgave </w:t>
      </w:r>
      <w:r>
        <w:rPr>
          <w:rFonts w:cs="Arial"/>
          <w:b/>
          <w:noProof/>
          <w:u w:val="single"/>
        </w:rPr>
        <w:t>4</w:t>
      </w:r>
    </w:p>
    <w:p w14:paraId="2830B362" w14:textId="77777777" w:rsidR="00AF0D78" w:rsidRPr="00365D73" w:rsidRDefault="00AF0D78" w:rsidP="00AF0D78">
      <w:pPr>
        <w:contextualSpacing/>
        <w:rPr>
          <w:rFonts w:cs="Arial"/>
        </w:rPr>
      </w:pPr>
      <w:r w:rsidRPr="00365D73">
        <w:rPr>
          <w:rFonts w:cs="Arial"/>
        </w:rPr>
        <w:t>Een grote bank biedt haar cliënten blokjes van ‘puur zilver’ aan. De blokjes hebben een massa van 10 gram en een afmeting van 1,5 cm bij 1,5 cm bij 0,5 cm. Ga na of de blokjes inderdaad van ‘puur zilver’ zijn. Schrijf je berekeningen ook op.</w:t>
      </w:r>
    </w:p>
    <w:p w14:paraId="6F5E72B1" w14:textId="77777777" w:rsidR="00AF0D78" w:rsidRDefault="00AF0D78" w:rsidP="00AF0D78">
      <w:pPr>
        <w:rPr>
          <w:rFonts w:cs="Arial"/>
          <w:b/>
          <w:u w:val="single"/>
        </w:rPr>
      </w:pPr>
      <w:r>
        <w:rPr>
          <w:rFonts w:cs="Arial"/>
          <w:noProof/>
        </w:rPr>
        <w:drawing>
          <wp:anchor distT="0" distB="0" distL="114300" distR="114300" simplePos="0" relativeHeight="251659264" behindDoc="1" locked="0" layoutInCell="1" allowOverlap="1" wp14:anchorId="2F6141E9" wp14:editId="412A5904">
            <wp:simplePos x="0" y="0"/>
            <wp:positionH relativeFrom="column">
              <wp:posOffset>3489960</wp:posOffset>
            </wp:positionH>
            <wp:positionV relativeFrom="paragraph">
              <wp:posOffset>60960</wp:posOffset>
            </wp:positionV>
            <wp:extent cx="2399665" cy="2159000"/>
            <wp:effectExtent l="0" t="0" r="635" b="0"/>
            <wp:wrapTight wrapText="bothSides">
              <wp:wrapPolygon edited="0">
                <wp:start x="0" y="0"/>
                <wp:lineTo x="0" y="21473"/>
                <wp:lineTo x="21491" y="21473"/>
                <wp:lineTo x="21491"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nderdompelmethode.jpg"/>
                    <pic:cNvPicPr/>
                  </pic:nvPicPr>
                  <pic:blipFill>
                    <a:blip r:embed="rId4"/>
                    <a:stretch>
                      <a:fillRect/>
                    </a:stretch>
                  </pic:blipFill>
                  <pic:spPr>
                    <a:xfrm>
                      <a:off x="0" y="0"/>
                      <a:ext cx="2399665" cy="2159000"/>
                    </a:xfrm>
                    <a:prstGeom prst="rect">
                      <a:avLst/>
                    </a:prstGeom>
                  </pic:spPr>
                </pic:pic>
              </a:graphicData>
            </a:graphic>
            <wp14:sizeRelH relativeFrom="page">
              <wp14:pctWidth>0</wp14:pctWidth>
            </wp14:sizeRelH>
            <wp14:sizeRelV relativeFrom="page">
              <wp14:pctHeight>0</wp14:pctHeight>
            </wp14:sizeRelV>
          </wp:anchor>
        </w:drawing>
      </w:r>
    </w:p>
    <w:p w14:paraId="1562E411" w14:textId="2E017CD3" w:rsidR="00AF0D78" w:rsidRPr="00CE1966" w:rsidRDefault="00AF0D78" w:rsidP="00AF0D78">
      <w:pPr>
        <w:rPr>
          <w:rFonts w:cs="Arial"/>
          <w:b/>
          <w:u w:val="single"/>
        </w:rPr>
      </w:pPr>
      <w:r w:rsidRPr="00CE1966">
        <w:rPr>
          <w:rFonts w:cs="Arial"/>
          <w:b/>
          <w:u w:val="single"/>
        </w:rPr>
        <w:t>Opgave</w:t>
      </w:r>
      <w:r>
        <w:rPr>
          <w:rFonts w:cs="Arial"/>
          <w:b/>
          <w:u w:val="single"/>
        </w:rPr>
        <w:t xml:space="preserve"> </w:t>
      </w:r>
      <w:r>
        <w:rPr>
          <w:rFonts w:cs="Arial"/>
          <w:b/>
          <w:u w:val="single"/>
        </w:rPr>
        <w:t>5</w:t>
      </w:r>
      <w:r w:rsidRPr="00CE1966">
        <w:rPr>
          <w:rFonts w:cs="Arial"/>
          <w:b/>
          <w:u w:val="single"/>
        </w:rPr>
        <w:t xml:space="preserve"> </w:t>
      </w:r>
    </w:p>
    <w:p w14:paraId="0DD42C15" w14:textId="77777777" w:rsidR="00AF0D78" w:rsidRPr="00CE1966" w:rsidRDefault="00AF0D78" w:rsidP="00AF0D78">
      <w:pPr>
        <w:rPr>
          <w:rFonts w:cs="Arial"/>
        </w:rPr>
      </w:pPr>
      <w:r w:rsidRPr="00CE1966">
        <w:rPr>
          <w:rFonts w:cs="Arial"/>
        </w:rPr>
        <w:t>Bregje en Jelle krijgen van hun docent een</w:t>
      </w:r>
      <w:r>
        <w:rPr>
          <w:rFonts w:cs="Arial"/>
        </w:rPr>
        <w:t xml:space="preserve"> blokje</w:t>
      </w:r>
      <w:r w:rsidRPr="00CE1966">
        <w:rPr>
          <w:rFonts w:cs="Arial"/>
        </w:rPr>
        <w:t xml:space="preserve"> </w:t>
      </w:r>
      <w:r>
        <w:rPr>
          <w:rFonts w:cs="Arial"/>
        </w:rPr>
        <w:t>van een onbekende stof. Ze moeten er</w:t>
      </w:r>
      <w:r w:rsidRPr="00CE1966">
        <w:rPr>
          <w:rFonts w:cs="Arial"/>
        </w:rPr>
        <w:t>achter zi</w:t>
      </w:r>
      <w:r>
        <w:rPr>
          <w:rFonts w:cs="Arial"/>
        </w:rPr>
        <w:t>en te komen van welke stof dit blokje</w:t>
      </w:r>
      <w:r w:rsidRPr="00CE1966">
        <w:rPr>
          <w:rFonts w:cs="Arial"/>
        </w:rPr>
        <w:t xml:space="preserve"> gemaakt is en het enige dat ze w</w:t>
      </w:r>
      <w:r>
        <w:rPr>
          <w:rFonts w:cs="Arial"/>
        </w:rPr>
        <w:t>eten zijn de gegevens die in de</w:t>
      </w:r>
      <w:r w:rsidRPr="00CE1966">
        <w:rPr>
          <w:rFonts w:cs="Arial"/>
        </w:rPr>
        <w:t xml:space="preserve"> figuur hiernaast zijn afgebeeld.</w:t>
      </w:r>
    </w:p>
    <w:p w14:paraId="1FABD52F" w14:textId="77777777" w:rsidR="00AF0D78" w:rsidRDefault="00AF0D78" w:rsidP="00AF0D78">
      <w:pPr>
        <w:autoSpaceDE w:val="0"/>
        <w:autoSpaceDN w:val="0"/>
        <w:adjustRightInd w:val="0"/>
      </w:pPr>
      <w:r w:rsidRPr="00CE1966">
        <w:rPr>
          <w:rFonts w:cs="Arial"/>
        </w:rPr>
        <w:t xml:space="preserve">Bereken de dichtheid van het </w:t>
      </w:r>
      <w:r>
        <w:rPr>
          <w:rFonts w:cs="Arial"/>
        </w:rPr>
        <w:t>blokje en zoek op om welke stof het gaat</w:t>
      </w:r>
      <w:r w:rsidRPr="00CE1966">
        <w:rPr>
          <w:rFonts w:cs="Arial"/>
        </w:rPr>
        <w:t>.</w:t>
      </w:r>
      <w:r w:rsidRPr="00CE1966">
        <w:t xml:space="preserve"> </w:t>
      </w:r>
    </w:p>
    <w:p w14:paraId="1E1E1E5A" w14:textId="77777777" w:rsidR="00AF0D78" w:rsidRDefault="00AF0D78" w:rsidP="00AF0D78">
      <w:pPr>
        <w:autoSpaceDE w:val="0"/>
        <w:autoSpaceDN w:val="0"/>
        <w:adjustRightInd w:val="0"/>
      </w:pPr>
    </w:p>
    <w:p w14:paraId="047F37F8" w14:textId="77777777" w:rsidR="00AF0D78" w:rsidRDefault="00AF0D78" w:rsidP="00AF0D78">
      <w:pPr>
        <w:autoSpaceDE w:val="0"/>
        <w:autoSpaceDN w:val="0"/>
        <w:adjustRightInd w:val="0"/>
      </w:pPr>
      <w:r>
        <w:rPr>
          <w:noProof/>
        </w:rPr>
        <mc:AlternateContent>
          <mc:Choice Requires="wps">
            <w:drawing>
              <wp:anchor distT="0" distB="0" distL="114300" distR="114300" simplePos="0" relativeHeight="251660288" behindDoc="0" locked="0" layoutInCell="1" allowOverlap="1" wp14:anchorId="10A5D256" wp14:editId="4482E597">
                <wp:simplePos x="0" y="0"/>
                <wp:positionH relativeFrom="column">
                  <wp:posOffset>4507583</wp:posOffset>
                </wp:positionH>
                <wp:positionV relativeFrom="paragraph">
                  <wp:posOffset>38382</wp:posOffset>
                </wp:positionV>
                <wp:extent cx="349955" cy="107245"/>
                <wp:effectExtent l="0" t="0" r="5715" b="0"/>
                <wp:wrapNone/>
                <wp:docPr id="61" name="Rechthoek 61"/>
                <wp:cNvGraphicFramePr/>
                <a:graphic xmlns:a="http://schemas.openxmlformats.org/drawingml/2006/main">
                  <a:graphicData uri="http://schemas.microsoft.com/office/word/2010/wordprocessingShape">
                    <wps:wsp>
                      <wps:cNvSpPr/>
                      <wps:spPr>
                        <a:xfrm>
                          <a:off x="0" y="0"/>
                          <a:ext cx="349955" cy="1072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B6593" id="Rechthoek 61" o:spid="_x0000_s1026" style="position:absolute;margin-left:354.95pt;margin-top:3pt;width:27.55pt;height:8.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" fillcolor="white [3212]" stroked="f" strokeweight="1pt"/>
            </w:pict>
          </mc:Fallback>
        </mc:AlternateContent>
      </w:r>
    </w:p>
    <w:p w14:paraId="1F92CD55" w14:textId="77777777" w:rsidR="00AF0D78" w:rsidRDefault="00AF0D78" w:rsidP="00AF0D78">
      <w:pPr>
        <w:rPr>
          <w:rFonts w:cs="Arial"/>
          <w:b/>
          <w:u w:val="single"/>
        </w:rPr>
      </w:pPr>
    </w:p>
    <w:p w14:paraId="5DDBFE1C" w14:textId="77777777" w:rsidR="00AF0D78" w:rsidRDefault="00AF0D78" w:rsidP="00AF0D78">
      <w:pPr>
        <w:rPr>
          <w:rFonts w:cs="Arial"/>
          <w:b/>
          <w:u w:val="single"/>
        </w:rPr>
      </w:pPr>
    </w:p>
    <w:p w14:paraId="5BB055E8" w14:textId="77777777" w:rsidR="00AF0D78" w:rsidRDefault="00AF0D78" w:rsidP="00AF0D78">
      <w:pPr>
        <w:rPr>
          <w:rFonts w:cs="Arial"/>
          <w:b/>
          <w:u w:val="single"/>
        </w:rPr>
      </w:pPr>
    </w:p>
    <w:p w14:paraId="16DC880A" w14:textId="0667908D" w:rsidR="00AF0D78" w:rsidRPr="00365D73" w:rsidRDefault="00AF0D78" w:rsidP="00AF0D78">
      <w:pPr>
        <w:rPr>
          <w:rFonts w:cs="Arial"/>
          <w:b/>
          <w:u w:val="single"/>
        </w:rPr>
      </w:pPr>
      <w:r>
        <w:rPr>
          <w:rFonts w:cs="Arial"/>
          <w:b/>
          <w:u w:val="single"/>
        </w:rPr>
        <w:t xml:space="preserve">Opgave </w:t>
      </w:r>
      <w:r>
        <w:rPr>
          <w:rFonts w:cs="Arial"/>
          <w:b/>
          <w:u w:val="single"/>
        </w:rPr>
        <w:t>6</w:t>
      </w:r>
    </w:p>
    <w:p w14:paraId="255BAA8C" w14:textId="77777777" w:rsidR="00AF0D78" w:rsidRDefault="00AF0D78" w:rsidP="00AF0D78">
      <w:pPr>
        <w:contextualSpacing/>
        <w:rPr>
          <w:rFonts w:cs="Arial"/>
        </w:rPr>
      </w:pPr>
      <w:r w:rsidRPr="00365D73">
        <w:rPr>
          <w:rFonts w:cs="Arial"/>
        </w:rPr>
        <w:t xml:space="preserve">De massa van een maatglas, dat gevuld is met </w:t>
      </w:r>
      <w:r>
        <w:rPr>
          <w:rFonts w:cs="Arial"/>
        </w:rPr>
        <w:t xml:space="preserve">65 ml </w:t>
      </w:r>
      <w:r w:rsidRPr="00365D73">
        <w:rPr>
          <w:rFonts w:cs="Arial"/>
        </w:rPr>
        <w:t>glycerol, bedraagt met de inhoud totaal 130 gram. De dichtheid van glycerol is 1,3 g/cm</w:t>
      </w:r>
      <w:r w:rsidRPr="00365D73">
        <w:rPr>
          <w:rFonts w:cs="Arial"/>
          <w:vertAlign w:val="superscript"/>
        </w:rPr>
        <w:t>3</w:t>
      </w:r>
      <w:r w:rsidRPr="00365D73">
        <w:rPr>
          <w:rFonts w:cs="Arial"/>
        </w:rPr>
        <w:t>. Laat met een berekening zien wat de massa van het lege maatglas is.</w:t>
      </w:r>
    </w:p>
    <w:p w14:paraId="4ED23756" w14:textId="5D76C91D" w:rsidR="00AF0D78" w:rsidRPr="00365D73" w:rsidRDefault="00AF0D78" w:rsidP="00AF0D78">
      <w:pPr>
        <w:contextualSpacing/>
        <w:rPr>
          <w:rFonts w:cs="Arial"/>
          <w:b/>
          <w:u w:val="single"/>
        </w:rPr>
      </w:pPr>
      <w:r>
        <w:rPr>
          <w:rFonts w:cs="Arial"/>
          <w:b/>
          <w:u w:val="single"/>
        </w:rPr>
        <w:lastRenderedPageBreak/>
        <w:t xml:space="preserve">Opgave </w:t>
      </w:r>
      <w:r>
        <w:rPr>
          <w:rFonts w:cs="Arial"/>
          <w:b/>
          <w:u w:val="single"/>
        </w:rPr>
        <w:t>7</w:t>
      </w:r>
    </w:p>
    <w:p w14:paraId="71A1ACEA" w14:textId="310E386D" w:rsidR="00AF0D78" w:rsidRDefault="00AF0D78" w:rsidP="00AF0D78">
      <w:pPr>
        <w:rPr>
          <w:rFonts w:cs="Arial"/>
        </w:rPr>
      </w:pPr>
      <w:r w:rsidRPr="00365D73">
        <w:rPr>
          <w:rFonts w:cs="Arial"/>
        </w:rPr>
        <w:t>Op een rol aluminiumfolie zit 25 meter folie. De folie is 30 cm breed en heeft een massa van 216 gram. Bereken de dikte van de folie op de rol.</w:t>
      </w:r>
    </w:p>
    <w:p w14:paraId="09976DBD" w14:textId="77777777" w:rsidR="00AF0D78" w:rsidRDefault="00AF0D78" w:rsidP="00AF0D78">
      <w:pPr>
        <w:rPr>
          <w:rFonts w:cs="Arial"/>
        </w:rPr>
      </w:pPr>
    </w:p>
    <w:p w14:paraId="62738292" w14:textId="5E02EB3D" w:rsidR="00AF0D78" w:rsidRPr="00B37E50" w:rsidRDefault="00AF0D78" w:rsidP="00AF0D78">
      <w:pPr>
        <w:rPr>
          <w:rFonts w:cs="Arial"/>
          <w:b/>
          <w:u w:val="single"/>
        </w:rPr>
      </w:pPr>
      <w:r>
        <w:rPr>
          <w:rFonts w:cs="Arial"/>
          <w:b/>
          <w:u w:val="single"/>
        </w:rPr>
        <w:t xml:space="preserve">Opgave </w:t>
      </w:r>
      <w:r>
        <w:rPr>
          <w:rFonts w:cs="Arial"/>
          <w:b/>
          <w:u w:val="single"/>
        </w:rPr>
        <w:t>8</w:t>
      </w:r>
    </w:p>
    <w:p w14:paraId="0464F4BB" w14:textId="77777777" w:rsidR="00AF0D78" w:rsidRPr="00B37E50" w:rsidRDefault="00AF0D78" w:rsidP="00AF0D78">
      <w:pPr>
        <w:rPr>
          <w:rFonts w:cs="Arial"/>
        </w:rPr>
      </w:pPr>
      <w:r w:rsidRPr="00B37E50">
        <w:rPr>
          <w:rFonts w:cs="Arial"/>
        </w:rPr>
        <w:t>Een glazen aquarium heeft de volgende maten: l = 50 cm, b = 40 cm en h = 30 cm.</w:t>
      </w:r>
    </w:p>
    <w:p w14:paraId="300D6DAC" w14:textId="77777777" w:rsidR="00AF0D78" w:rsidRPr="00B37E50" w:rsidRDefault="00AF0D78" w:rsidP="00AF0D78">
      <w:pPr>
        <w:rPr>
          <w:rFonts w:cs="Arial"/>
        </w:rPr>
      </w:pPr>
      <w:r w:rsidRPr="00B37E50">
        <w:rPr>
          <w:rFonts w:cs="Arial"/>
        </w:rPr>
        <w:t>Het aquarium wordt tot 10 cm onder de rand gevuld met olie.</w:t>
      </w:r>
    </w:p>
    <w:p w14:paraId="0E351AC2" w14:textId="77777777" w:rsidR="00AF0D78" w:rsidRPr="00B37E50" w:rsidRDefault="00AF0D78" w:rsidP="00AF0D78">
      <w:pPr>
        <w:rPr>
          <w:rFonts w:cs="Arial"/>
        </w:rPr>
      </w:pPr>
      <w:r>
        <w:rPr>
          <w:rFonts w:cs="Arial"/>
        </w:rPr>
        <w:t>A</w:t>
      </w:r>
      <w:r w:rsidRPr="00B37E50">
        <w:rPr>
          <w:rFonts w:cs="Arial"/>
        </w:rPr>
        <w:t>.</w:t>
      </w:r>
      <w:r w:rsidRPr="00B37E50">
        <w:rPr>
          <w:rFonts w:cs="Arial"/>
        </w:rPr>
        <w:tab/>
        <w:t>Bereken hoeveel liter olie er in het aquarium gaat.</w:t>
      </w:r>
    </w:p>
    <w:p w14:paraId="26502B97" w14:textId="77777777" w:rsidR="00AF0D78" w:rsidRPr="00B37E50" w:rsidRDefault="00AF0D78" w:rsidP="00AF0D78">
      <w:pPr>
        <w:rPr>
          <w:rFonts w:cs="Arial"/>
        </w:rPr>
      </w:pPr>
      <w:r>
        <w:rPr>
          <w:rFonts w:cs="Arial"/>
        </w:rPr>
        <w:t>B</w:t>
      </w:r>
      <w:r w:rsidRPr="00B37E50">
        <w:rPr>
          <w:rFonts w:cs="Arial"/>
        </w:rPr>
        <w:t>.</w:t>
      </w:r>
      <w:r w:rsidRPr="00B37E50">
        <w:rPr>
          <w:rFonts w:cs="Arial"/>
        </w:rPr>
        <w:tab/>
        <w:t>Bereken de massa van de olie in het aquarium in kg.</w:t>
      </w:r>
    </w:p>
    <w:p w14:paraId="6CA512A6" w14:textId="77777777" w:rsidR="00AF0D78" w:rsidRPr="00B37E50" w:rsidRDefault="00AF0D78" w:rsidP="00AF0D78">
      <w:pPr>
        <w:ind w:left="720" w:hanging="720"/>
        <w:rPr>
          <w:rFonts w:cs="Arial"/>
        </w:rPr>
      </w:pPr>
      <w:r>
        <w:rPr>
          <w:rFonts w:cs="Arial"/>
        </w:rPr>
        <w:t>C</w:t>
      </w:r>
      <w:r w:rsidRPr="00B37E50">
        <w:rPr>
          <w:rFonts w:cs="Arial"/>
        </w:rPr>
        <w:t>.</w:t>
      </w:r>
      <w:r w:rsidRPr="00B37E50">
        <w:rPr>
          <w:rFonts w:cs="Arial"/>
        </w:rPr>
        <w:tab/>
        <w:t>Bereken hoeveel liter olie je uit het aquarium moet halen om een massa van 20 kg over te houden.</w:t>
      </w:r>
    </w:p>
    <w:p w14:paraId="13C95F7F" w14:textId="77777777" w:rsidR="00AF0D78" w:rsidRPr="00B37E50" w:rsidRDefault="00AF0D78" w:rsidP="00AF0D78">
      <w:pPr>
        <w:rPr>
          <w:rFonts w:cs="Arial"/>
        </w:rPr>
      </w:pPr>
      <w:r>
        <w:rPr>
          <w:rFonts w:cs="Arial"/>
        </w:rPr>
        <w:t>D</w:t>
      </w:r>
      <w:r w:rsidRPr="00B37E50">
        <w:rPr>
          <w:rFonts w:cs="Arial"/>
        </w:rPr>
        <w:t>.</w:t>
      </w:r>
      <w:r w:rsidRPr="00B37E50">
        <w:rPr>
          <w:rFonts w:cs="Arial"/>
        </w:rPr>
        <w:tab/>
        <w:t>Bereken hoeveel cm olie er dan in het aquarium staat.</w:t>
      </w:r>
    </w:p>
    <w:p w14:paraId="244EA604" w14:textId="2FAFD418" w:rsidR="00AF0D78" w:rsidRDefault="00AF0D78"/>
    <w:p w14:paraId="49B3AA7F" w14:textId="0C080B81" w:rsidR="00AF0D78" w:rsidRPr="00365D73" w:rsidRDefault="00AF0D78" w:rsidP="00AF0D78">
      <w:pPr>
        <w:ind w:left="709" w:hanging="709"/>
        <w:contextualSpacing/>
        <w:rPr>
          <w:rFonts w:cs="Arial"/>
          <w:b/>
          <w:u w:val="single"/>
        </w:rPr>
      </w:pPr>
      <w:r>
        <w:rPr>
          <w:rFonts w:cs="Arial"/>
          <w:b/>
          <w:u w:val="single"/>
        </w:rPr>
        <w:t xml:space="preserve">Opgave </w:t>
      </w:r>
      <w:r>
        <w:rPr>
          <w:rFonts w:cs="Arial"/>
          <w:b/>
          <w:u w:val="single"/>
        </w:rPr>
        <w:t>9</w:t>
      </w:r>
    </w:p>
    <w:p w14:paraId="0CA0AE18" w14:textId="77777777" w:rsidR="00AF0D78" w:rsidRDefault="00AF0D78" w:rsidP="00AF0D78">
      <w:pPr>
        <w:contextualSpacing/>
        <w:rPr>
          <w:rFonts w:cs="Arial"/>
        </w:rPr>
      </w:pPr>
      <w:r w:rsidRPr="00365D73">
        <w:rPr>
          <w:rFonts w:cs="Arial"/>
        </w:rPr>
        <w:t>Hannah heeft een stuk metaal van 15 cm</w:t>
      </w:r>
      <w:r w:rsidRPr="00365D73">
        <w:rPr>
          <w:rFonts w:cs="Arial"/>
          <w:vertAlign w:val="superscript"/>
        </w:rPr>
        <w:t>3</w:t>
      </w:r>
      <w:r w:rsidRPr="00365D73">
        <w:rPr>
          <w:rFonts w:cs="Arial"/>
        </w:rPr>
        <w:t xml:space="preserve">. Als ze dit </w:t>
      </w:r>
      <w:r>
        <w:rPr>
          <w:rFonts w:cs="Arial"/>
        </w:rPr>
        <w:t xml:space="preserve">op een weegschaal legt staat er </w:t>
      </w:r>
      <w:r w:rsidRPr="00365D73">
        <w:rPr>
          <w:rFonts w:cs="Arial"/>
        </w:rPr>
        <w:t>40,5 gram in het display.</w:t>
      </w:r>
    </w:p>
    <w:p w14:paraId="0B438E09" w14:textId="77777777" w:rsidR="00AF0D78" w:rsidRDefault="00AF0D78" w:rsidP="00AF0D78">
      <w:pPr>
        <w:contextualSpacing/>
        <w:rPr>
          <w:rFonts w:cs="Arial"/>
        </w:rPr>
      </w:pPr>
      <w:r>
        <w:rPr>
          <w:rFonts w:cs="Arial"/>
          <w:noProof/>
        </w:rPr>
        <w:drawing>
          <wp:anchor distT="0" distB="0" distL="114300" distR="114300" simplePos="0" relativeHeight="251666432" behindDoc="1" locked="0" layoutInCell="1" allowOverlap="1" wp14:anchorId="24B57E2E" wp14:editId="61B68047">
            <wp:simplePos x="0" y="0"/>
            <wp:positionH relativeFrom="column">
              <wp:posOffset>4711700</wp:posOffset>
            </wp:positionH>
            <wp:positionV relativeFrom="paragraph">
              <wp:posOffset>151977</wp:posOffset>
            </wp:positionV>
            <wp:extent cx="1567180" cy="2463800"/>
            <wp:effectExtent l="0" t="0" r="0" b="0"/>
            <wp:wrapTight wrapText="bothSides">
              <wp:wrapPolygon edited="0">
                <wp:start x="14003" y="334"/>
                <wp:lineTo x="14003" y="2338"/>
                <wp:lineTo x="5426" y="3563"/>
                <wp:lineTo x="3676" y="3897"/>
                <wp:lineTo x="3851" y="16590"/>
                <wp:lineTo x="0" y="18037"/>
                <wp:lineTo x="0" y="20153"/>
                <wp:lineTo x="350" y="20375"/>
                <wp:lineTo x="4376" y="20932"/>
                <wp:lineTo x="5601" y="21155"/>
                <wp:lineTo x="15754" y="21155"/>
                <wp:lineTo x="16979" y="20932"/>
                <wp:lineTo x="18904" y="20487"/>
                <wp:lineTo x="19429" y="20153"/>
                <wp:lineTo x="21005" y="18928"/>
                <wp:lineTo x="21355" y="18037"/>
                <wp:lineTo x="17504" y="16590"/>
                <wp:lineTo x="17679" y="4120"/>
                <wp:lineTo x="15053" y="2338"/>
                <wp:lineTo x="15053" y="334"/>
                <wp:lineTo x="14003" y="334"/>
              </wp:wrapPolygon>
            </wp:wrapTight>
            <wp:docPr id="25643" name="Afbeelding 25643" descr="Afbeelding met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3" name="Afbeelding 25643" descr="Afbeelding met donker&#10;&#10;Automatisch gegenereerde beschrijving"/>
                    <pic:cNvPicPr/>
                  </pic:nvPicPr>
                  <pic:blipFill>
                    <a:blip r:embed="rId5"/>
                    <a:stretch>
                      <a:fillRect/>
                    </a:stretch>
                  </pic:blipFill>
                  <pic:spPr>
                    <a:xfrm>
                      <a:off x="0" y="0"/>
                      <a:ext cx="1567180" cy="2463800"/>
                    </a:xfrm>
                    <a:prstGeom prst="rect">
                      <a:avLst/>
                    </a:prstGeom>
                  </pic:spPr>
                </pic:pic>
              </a:graphicData>
            </a:graphic>
            <wp14:sizeRelH relativeFrom="page">
              <wp14:pctWidth>0</wp14:pctWidth>
            </wp14:sizeRelH>
            <wp14:sizeRelV relativeFrom="page">
              <wp14:pctHeight>0</wp14:pctHeight>
            </wp14:sizeRelV>
          </wp:anchor>
        </w:drawing>
      </w:r>
      <w:r>
        <w:rPr>
          <w:rFonts w:cs="Arial"/>
        </w:rPr>
        <w:t>A.</w:t>
      </w:r>
      <w:r>
        <w:rPr>
          <w:rFonts w:cs="Arial"/>
        </w:rPr>
        <w:tab/>
      </w:r>
      <w:r w:rsidRPr="00365D73">
        <w:rPr>
          <w:rFonts w:cs="Arial"/>
        </w:rPr>
        <w:t>Bereken de dichtheid van deze stof.</w:t>
      </w:r>
      <w:r w:rsidRPr="00365D73">
        <w:rPr>
          <w:rFonts w:cs="Arial"/>
        </w:rPr>
        <w:br/>
      </w:r>
      <w:r>
        <w:rPr>
          <w:rFonts w:cs="Arial"/>
        </w:rPr>
        <w:t>B.</w:t>
      </w:r>
      <w:r>
        <w:rPr>
          <w:rFonts w:cs="Arial"/>
        </w:rPr>
        <w:tab/>
      </w:r>
      <w:r w:rsidRPr="00365D73">
        <w:rPr>
          <w:rFonts w:cs="Arial"/>
        </w:rPr>
        <w:t>Om welk materiaa</w:t>
      </w:r>
      <w:r>
        <w:rPr>
          <w:rFonts w:cs="Arial"/>
        </w:rPr>
        <w:t xml:space="preserve">l gaat het? </w:t>
      </w:r>
    </w:p>
    <w:p w14:paraId="39ACB567" w14:textId="08B9FC0C" w:rsidR="00AF0D78" w:rsidRDefault="00AF0D78" w:rsidP="00AF0D78">
      <w:pPr>
        <w:contextualSpacing/>
        <w:rPr>
          <w:rFonts w:cs="Arial"/>
          <w:b/>
          <w:u w:val="single"/>
        </w:rPr>
      </w:pPr>
      <w:r w:rsidRPr="00365D73">
        <w:rPr>
          <w:rFonts w:cs="Arial"/>
        </w:rPr>
        <w:br/>
      </w:r>
      <w:r>
        <w:rPr>
          <w:rFonts w:cs="Arial"/>
          <w:b/>
          <w:u w:val="single"/>
        </w:rPr>
        <w:t xml:space="preserve">Opgave </w:t>
      </w:r>
      <w:r>
        <w:rPr>
          <w:rFonts w:cs="Arial"/>
          <w:b/>
          <w:u w:val="single"/>
        </w:rPr>
        <w:t>10</w:t>
      </w:r>
    </w:p>
    <w:p w14:paraId="31B80ADC" w14:textId="77777777" w:rsidR="00AF0D78" w:rsidRDefault="00AF0D78" w:rsidP="00AF0D78">
      <w:pPr>
        <w:contextualSpacing/>
        <w:rPr>
          <w:rFonts w:cs="Arial"/>
        </w:rPr>
      </w:pPr>
      <w:r>
        <w:rPr>
          <w:rFonts w:cs="Arial"/>
        </w:rPr>
        <w:t>A.</w:t>
      </w:r>
      <w:r>
        <w:rPr>
          <w:rFonts w:cs="Arial"/>
        </w:rPr>
        <w:tab/>
      </w:r>
      <w:r w:rsidRPr="00365D73">
        <w:rPr>
          <w:rFonts w:cs="Arial"/>
        </w:rPr>
        <w:t>Bereken de massa van een vurenhouten balk van 70 dm</w:t>
      </w:r>
      <w:r w:rsidRPr="00365D73">
        <w:rPr>
          <w:rFonts w:cs="Arial"/>
          <w:vertAlign w:val="superscript"/>
        </w:rPr>
        <w:t>3</w:t>
      </w:r>
      <w:r w:rsidRPr="00365D73">
        <w:rPr>
          <w:rFonts w:cs="Arial"/>
        </w:rPr>
        <w:t>.</w:t>
      </w:r>
    </w:p>
    <w:p w14:paraId="2258A3D2" w14:textId="12CAB701" w:rsidR="00AF0D78" w:rsidRPr="00AF0D78" w:rsidRDefault="00AF0D78" w:rsidP="00AF0D78">
      <w:pPr>
        <w:ind w:left="700" w:hanging="700"/>
        <w:contextualSpacing/>
        <w:rPr>
          <w:rFonts w:cs="Arial"/>
        </w:rPr>
      </w:pPr>
      <w:r>
        <w:rPr>
          <w:rFonts w:cs="Arial"/>
        </w:rPr>
        <w:t>B.</w:t>
      </w:r>
      <w:r>
        <w:rPr>
          <w:rFonts w:cs="Arial"/>
        </w:rPr>
        <w:tab/>
      </w:r>
      <w:r w:rsidRPr="00365D73">
        <w:rPr>
          <w:rFonts w:cs="Arial"/>
        </w:rPr>
        <w:t xml:space="preserve">Een blok tin heeft een massa van 21,9 kg. Bereken het </w:t>
      </w:r>
      <w:r>
        <w:rPr>
          <w:rFonts w:cs="Arial"/>
        </w:rPr>
        <w:tab/>
      </w:r>
      <w:r w:rsidRPr="00365D73">
        <w:rPr>
          <w:rFonts w:cs="Arial"/>
        </w:rPr>
        <w:t>volume van dit blok.</w:t>
      </w:r>
      <w:r w:rsidRPr="00365D73">
        <w:rPr>
          <w:rFonts w:cs="Arial"/>
        </w:rPr>
        <w:br/>
      </w:r>
    </w:p>
    <w:p w14:paraId="3D918096" w14:textId="79C4ED26" w:rsidR="00AF0D78" w:rsidRPr="00365D73" w:rsidRDefault="00AF0D78" w:rsidP="00AF0D78">
      <w:pPr>
        <w:contextualSpacing/>
        <w:rPr>
          <w:rFonts w:cs="Arial"/>
          <w:b/>
          <w:u w:val="single"/>
        </w:rPr>
      </w:pPr>
      <w:r>
        <w:rPr>
          <w:rFonts w:cs="Arial"/>
          <w:b/>
          <w:u w:val="single"/>
        </w:rPr>
        <w:t xml:space="preserve">Opgave </w:t>
      </w:r>
      <w:r>
        <w:rPr>
          <w:rFonts w:cs="Arial"/>
          <w:b/>
          <w:u w:val="single"/>
        </w:rPr>
        <w:t>11</w:t>
      </w:r>
    </w:p>
    <w:p w14:paraId="11FED768" w14:textId="77777777" w:rsidR="00AF0D78" w:rsidRDefault="00AF0D78" w:rsidP="00AF0D78">
      <w:pPr>
        <w:rPr>
          <w:rFonts w:cs="Arial"/>
        </w:rPr>
      </w:pPr>
      <w:r w:rsidRPr="00365D73">
        <w:rPr>
          <w:rFonts w:cs="Arial"/>
        </w:rPr>
        <w:t>Bekijk de figuur hiernaast. Links is zonder voorwerp, rechts met voorwerp. De dichtheid van het voorwerp is</w:t>
      </w:r>
      <w:r>
        <w:rPr>
          <w:rFonts w:cs="Arial"/>
        </w:rPr>
        <w:t xml:space="preserve"> 4</w:t>
      </w:r>
      <w:r w:rsidRPr="00365D73">
        <w:rPr>
          <w:rFonts w:cs="Arial"/>
        </w:rPr>
        <w:t>,</w:t>
      </w:r>
      <w:r>
        <w:rPr>
          <w:rFonts w:cs="Arial"/>
        </w:rPr>
        <w:t>7</w:t>
      </w:r>
      <w:r w:rsidRPr="00365D73">
        <w:rPr>
          <w:rFonts w:cs="Arial"/>
        </w:rPr>
        <w:t>5 g/cm</w:t>
      </w:r>
      <w:r w:rsidRPr="00365D73">
        <w:rPr>
          <w:rFonts w:cs="Arial"/>
          <w:vertAlign w:val="superscript"/>
        </w:rPr>
        <w:t>3</w:t>
      </w:r>
      <w:r w:rsidRPr="00365D73">
        <w:rPr>
          <w:rFonts w:cs="Arial"/>
        </w:rPr>
        <w:t xml:space="preserve">. Laat met een berekening zien hoe groot de massa van het voorwerp </w:t>
      </w:r>
      <w:r>
        <w:rPr>
          <w:rFonts w:cs="Arial"/>
        </w:rPr>
        <w:t>is.</w:t>
      </w:r>
    </w:p>
    <w:p w14:paraId="575DFA21" w14:textId="77777777" w:rsidR="00AF0D78" w:rsidRDefault="00AF0D78" w:rsidP="00AF0D78">
      <w:pPr>
        <w:rPr>
          <w:rFonts w:cs="Arial"/>
          <w:b/>
          <w:noProof/>
          <w:u w:val="single"/>
        </w:rPr>
      </w:pPr>
    </w:p>
    <w:p w14:paraId="4B51A1B9" w14:textId="1CCB1C81" w:rsidR="00AF0D78" w:rsidRDefault="00AF0D78" w:rsidP="00AF0D78">
      <w:pPr>
        <w:pStyle w:val="Lijstalinea"/>
        <w:ind w:left="0"/>
        <w:rPr>
          <w:rFonts w:ascii="Arial" w:hAnsi="Arial" w:cs="Arial"/>
          <w:b/>
          <w:u w:val="single"/>
        </w:rPr>
      </w:pPr>
      <w:r>
        <w:rPr>
          <w:rFonts w:ascii="Arial" w:hAnsi="Arial" w:cs="Arial"/>
          <w:b/>
          <w:u w:val="single"/>
        </w:rPr>
        <w:t xml:space="preserve">Opgave </w:t>
      </w:r>
      <w:r>
        <w:rPr>
          <w:rFonts w:ascii="Arial" w:hAnsi="Arial" w:cs="Arial"/>
          <w:b/>
          <w:u w:val="single"/>
        </w:rPr>
        <w:t>12</w:t>
      </w:r>
    </w:p>
    <w:p w14:paraId="15B618F7" w14:textId="77777777" w:rsidR="00AF0D78" w:rsidRPr="000058AC" w:rsidRDefault="00AF0D78" w:rsidP="00AF0D78">
      <w:pPr>
        <w:rPr>
          <w:rFonts w:cs="Arial"/>
        </w:rPr>
      </w:pPr>
      <w:r w:rsidRPr="000058AC">
        <w:rPr>
          <w:rFonts w:cs="Arial"/>
          <w:noProof/>
          <w:lang w:eastAsia="nl-NL"/>
        </w:rPr>
        <w:drawing>
          <wp:anchor distT="0" distB="0" distL="114300" distR="114300" simplePos="0" relativeHeight="251663360" behindDoc="1" locked="0" layoutInCell="1" allowOverlap="1" wp14:anchorId="31640E44" wp14:editId="668424D0">
            <wp:simplePos x="0" y="0"/>
            <wp:positionH relativeFrom="column">
              <wp:posOffset>3000163</wp:posOffset>
            </wp:positionH>
            <wp:positionV relativeFrom="paragraph">
              <wp:posOffset>170392</wp:posOffset>
            </wp:positionV>
            <wp:extent cx="2493010" cy="1214755"/>
            <wp:effectExtent l="0" t="0" r="0" b="4445"/>
            <wp:wrapNone/>
            <wp:docPr id="156" name="Afbeelding 263"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descr="Scannen0001"/>
                    <pic:cNvPicPr>
                      <a:picLocks noChangeAspect="1" noChangeArrowheads="1"/>
                    </pic:cNvPicPr>
                  </pic:nvPicPr>
                  <pic:blipFill>
                    <a:blip r:embed="rId6" cstate="print">
                      <a:extLst>
                        <a:ext uri="{28A0092B-C50C-407E-A947-70E740481C1C}">
                          <a14:useLocalDpi xmlns:a14="http://schemas.microsoft.com/office/drawing/2010/main" val="0"/>
                        </a:ext>
                      </a:extLst>
                    </a:blip>
                    <a:srcRect l="10997" t="31049" r="53316" b="56299"/>
                    <a:stretch>
                      <a:fillRect/>
                    </a:stretch>
                  </pic:blipFill>
                  <pic:spPr bwMode="auto">
                    <a:xfrm>
                      <a:off x="0" y="0"/>
                      <a:ext cx="249301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AC">
        <w:rPr>
          <w:rFonts w:cs="Arial"/>
        </w:rPr>
        <w:t>Bepaal of bereken bij elke tekening het volume, de massa en de dichtheid.</w:t>
      </w:r>
    </w:p>
    <w:p w14:paraId="05E87EA5" w14:textId="77777777" w:rsidR="00AF0D78" w:rsidRPr="000058AC" w:rsidRDefault="00AF0D78" w:rsidP="00AF0D78">
      <w:pPr>
        <w:rPr>
          <w:rFonts w:cs="Arial"/>
        </w:rPr>
      </w:pPr>
      <w:r w:rsidRPr="000058AC">
        <w:rPr>
          <w:rFonts w:cs="Arial"/>
        </w:rPr>
        <w:t>Geef ook aan om welke stof het gaat.</w:t>
      </w:r>
    </w:p>
    <w:p w14:paraId="434F3B49" w14:textId="77777777" w:rsidR="00AF0D78" w:rsidRDefault="00AF0D78" w:rsidP="00AF0D78">
      <w:pPr>
        <w:rPr>
          <w:rFonts w:ascii="Verdana" w:hAnsi="Verdana"/>
        </w:rPr>
      </w:pPr>
      <w:r>
        <w:rPr>
          <w:noProof/>
          <w:lang w:eastAsia="nl-NL"/>
        </w:rPr>
        <w:drawing>
          <wp:anchor distT="0" distB="0" distL="114300" distR="114300" simplePos="0" relativeHeight="251662336" behindDoc="1" locked="0" layoutInCell="1" allowOverlap="1" wp14:anchorId="76851ECB" wp14:editId="6BFB4CC7">
            <wp:simplePos x="0" y="0"/>
            <wp:positionH relativeFrom="column">
              <wp:posOffset>-356870</wp:posOffset>
            </wp:positionH>
            <wp:positionV relativeFrom="paragraph">
              <wp:posOffset>134620</wp:posOffset>
            </wp:positionV>
            <wp:extent cx="2921635" cy="1338580"/>
            <wp:effectExtent l="0" t="0" r="0" b="7620"/>
            <wp:wrapNone/>
            <wp:docPr id="157" name="Afbeelding 261"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descr="Scannen0001"/>
                    <pic:cNvPicPr>
                      <a:picLocks noChangeAspect="1" noChangeArrowheads="1"/>
                    </pic:cNvPicPr>
                  </pic:nvPicPr>
                  <pic:blipFill>
                    <a:blip r:embed="rId6" cstate="print">
                      <a:extLst>
                        <a:ext uri="{28A0092B-C50C-407E-A947-70E740481C1C}">
                          <a14:useLocalDpi xmlns:a14="http://schemas.microsoft.com/office/drawing/2010/main" val="0"/>
                        </a:ext>
                      </a:extLst>
                    </a:blip>
                    <a:srcRect l="4861" t="14481" r="53316" b="71577"/>
                    <a:stretch>
                      <a:fillRect/>
                    </a:stretch>
                  </pic:blipFill>
                  <pic:spPr bwMode="auto">
                    <a:xfrm>
                      <a:off x="0" y="0"/>
                      <a:ext cx="292163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233F7" w14:textId="77777777" w:rsidR="00AF0D78" w:rsidRDefault="00AF0D78" w:rsidP="00AF0D78">
      <w:pPr>
        <w:rPr>
          <w:rFonts w:ascii="Verdana" w:hAnsi="Verdana"/>
        </w:rPr>
      </w:pPr>
      <w:r>
        <w:rPr>
          <w:rFonts w:ascii="Verdana" w:hAnsi="Verdana"/>
        </w:rPr>
        <w:t>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B.</w:t>
      </w:r>
    </w:p>
    <w:p w14:paraId="56B05967" w14:textId="77777777" w:rsidR="00AF0D78" w:rsidRDefault="00AF0D78" w:rsidP="00AF0D78">
      <w:pPr>
        <w:spacing w:line="360" w:lineRule="auto"/>
        <w:rPr>
          <w:rFonts w:ascii="Verdana" w:hAnsi="Verdana"/>
        </w:rPr>
      </w:pPr>
    </w:p>
    <w:p w14:paraId="4662B9FB" w14:textId="77777777" w:rsidR="00AF0D78" w:rsidRDefault="00AF0D78" w:rsidP="00AF0D78">
      <w:pPr>
        <w:spacing w:line="360" w:lineRule="auto"/>
        <w:rPr>
          <w:rFonts w:ascii="Verdana" w:hAnsi="Verdana"/>
        </w:rPr>
      </w:pPr>
    </w:p>
    <w:p w14:paraId="5485ABCC" w14:textId="77777777" w:rsidR="00AF0D78" w:rsidRDefault="00AF0D78" w:rsidP="00AF0D78">
      <w:pPr>
        <w:spacing w:line="360" w:lineRule="auto"/>
        <w:rPr>
          <w:rFonts w:ascii="Verdana" w:hAnsi="Verdana"/>
        </w:rPr>
      </w:pPr>
    </w:p>
    <w:p w14:paraId="271C943E" w14:textId="77777777" w:rsidR="00AF0D78" w:rsidRDefault="00AF0D78" w:rsidP="00AF0D78">
      <w:pPr>
        <w:spacing w:line="360" w:lineRule="auto"/>
        <w:rPr>
          <w:rFonts w:ascii="Verdana" w:hAnsi="Verdana"/>
        </w:rPr>
      </w:pPr>
    </w:p>
    <w:p w14:paraId="0E6FCDEB" w14:textId="77777777" w:rsidR="00AF0D78" w:rsidRDefault="00AF0D78" w:rsidP="00AF0D78">
      <w:pPr>
        <w:spacing w:line="360" w:lineRule="auto"/>
        <w:rPr>
          <w:rFonts w:ascii="Verdana" w:hAnsi="Verdana"/>
        </w:rPr>
      </w:pPr>
      <w:r>
        <w:rPr>
          <w:noProof/>
          <w:lang w:eastAsia="nl-NL"/>
        </w:rPr>
        <w:drawing>
          <wp:anchor distT="0" distB="0" distL="114300" distR="114300" simplePos="0" relativeHeight="251665408" behindDoc="1" locked="0" layoutInCell="1" allowOverlap="1" wp14:anchorId="22BD5206" wp14:editId="54008107">
            <wp:simplePos x="0" y="0"/>
            <wp:positionH relativeFrom="column">
              <wp:posOffset>-123402</wp:posOffset>
            </wp:positionH>
            <wp:positionV relativeFrom="paragraph">
              <wp:posOffset>100753</wp:posOffset>
            </wp:positionV>
            <wp:extent cx="2437765" cy="1224280"/>
            <wp:effectExtent l="0" t="0" r="635" b="0"/>
            <wp:wrapNone/>
            <wp:docPr id="159" name="Afbeelding 265" descr="Scanne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descr="Scannen0003"/>
                    <pic:cNvPicPr>
                      <a:picLocks noChangeAspect="1" noChangeArrowheads="1"/>
                    </pic:cNvPicPr>
                  </pic:nvPicPr>
                  <pic:blipFill>
                    <a:blip r:embed="rId7" cstate="print">
                      <a:extLst>
                        <a:ext uri="{28A0092B-C50C-407E-A947-70E740481C1C}">
                          <a14:useLocalDpi xmlns:a14="http://schemas.microsoft.com/office/drawing/2010/main" val="0"/>
                        </a:ext>
                      </a:extLst>
                    </a:blip>
                    <a:srcRect l="9587" t="30769" r="53885" b="55890"/>
                    <a:stretch>
                      <a:fillRect/>
                    </a:stretch>
                  </pic:blipFill>
                  <pic:spPr bwMode="auto">
                    <a:xfrm>
                      <a:off x="0" y="0"/>
                      <a:ext cx="243776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rPr>
        <w:t>C.</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D.</w:t>
      </w:r>
    </w:p>
    <w:p w14:paraId="723B571B" w14:textId="77777777" w:rsidR="00AF0D78" w:rsidRDefault="00AF0D78" w:rsidP="00AF0D78">
      <w:pPr>
        <w:spacing w:line="360" w:lineRule="auto"/>
        <w:ind w:firstLine="708"/>
        <w:rPr>
          <w:rFonts w:ascii="Verdana" w:hAnsi="Verdana"/>
        </w:rPr>
      </w:pPr>
      <w:r>
        <w:rPr>
          <w:noProof/>
          <w:lang w:eastAsia="nl-NL"/>
        </w:rPr>
        <w:drawing>
          <wp:anchor distT="0" distB="0" distL="114300" distR="114300" simplePos="0" relativeHeight="251664384" behindDoc="1" locked="0" layoutInCell="1" allowOverlap="1" wp14:anchorId="3262C302" wp14:editId="11DFF8EC">
            <wp:simplePos x="0" y="0"/>
            <wp:positionH relativeFrom="column">
              <wp:posOffset>3225377</wp:posOffset>
            </wp:positionH>
            <wp:positionV relativeFrom="paragraph">
              <wp:posOffset>-611082</wp:posOffset>
            </wp:positionV>
            <wp:extent cx="2413000" cy="1419225"/>
            <wp:effectExtent l="0" t="0" r="0" b="3175"/>
            <wp:wrapThrough wrapText="bothSides">
              <wp:wrapPolygon edited="0">
                <wp:start x="0" y="0"/>
                <wp:lineTo x="0" y="21262"/>
                <wp:lineTo x="21373" y="21262"/>
                <wp:lineTo x="21373" y="0"/>
                <wp:lineTo x="0" y="0"/>
              </wp:wrapPolygon>
            </wp:wrapThrough>
            <wp:docPr id="158" name="Afbeelding 264" descr="Scanne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Scannen0002"/>
                    <pic:cNvPicPr>
                      <a:picLocks noChangeAspect="1" noChangeArrowheads="1"/>
                    </pic:cNvPicPr>
                  </pic:nvPicPr>
                  <pic:blipFill>
                    <a:blip r:embed="rId8" cstate="print">
                      <a:extLst>
                        <a:ext uri="{28A0092B-C50C-407E-A947-70E740481C1C}">
                          <a14:useLocalDpi xmlns:a14="http://schemas.microsoft.com/office/drawing/2010/main" val="0"/>
                        </a:ext>
                      </a:extLst>
                    </a:blip>
                    <a:srcRect l="10413" t="46556" r="53058" b="37859"/>
                    <a:stretch>
                      <a:fillRect/>
                    </a:stretch>
                  </pic:blipFill>
                  <pic:spPr bwMode="auto">
                    <a:xfrm>
                      <a:off x="0" y="0"/>
                      <a:ext cx="24130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9A37D" w14:textId="77777777" w:rsidR="00AF0D78" w:rsidRPr="00001E7F" w:rsidRDefault="00AF0D78" w:rsidP="00AF0D78">
      <w:pPr>
        <w:pStyle w:val="Lijstalinea"/>
        <w:ind w:left="0"/>
        <w:rPr>
          <w:rFonts w:ascii="Arial" w:hAnsi="Arial" w:cs="Arial"/>
          <w:b/>
          <w:u w:val="single"/>
        </w:rPr>
      </w:pPr>
    </w:p>
    <w:p w14:paraId="6051D5D7" w14:textId="77777777" w:rsidR="00AF0D78" w:rsidRDefault="00AF0D78" w:rsidP="00AF0D78">
      <w:pPr>
        <w:pStyle w:val="Lijstalinea"/>
        <w:ind w:left="0"/>
        <w:rPr>
          <w:rFonts w:ascii="Arial" w:hAnsi="Arial" w:cs="Arial"/>
        </w:rPr>
      </w:pPr>
    </w:p>
    <w:p w14:paraId="3E85745E" w14:textId="77777777" w:rsidR="00AF0D78" w:rsidRDefault="00AF0D78" w:rsidP="00AF0D78">
      <w:pPr>
        <w:pStyle w:val="Lijstalinea"/>
        <w:ind w:left="0"/>
        <w:rPr>
          <w:rFonts w:ascii="Arial" w:hAnsi="Arial" w:cs="Arial"/>
          <w:b/>
          <w:u w:val="single"/>
        </w:rPr>
      </w:pPr>
    </w:p>
    <w:p w14:paraId="20CE1D22" w14:textId="77777777" w:rsidR="00AF0D78" w:rsidRDefault="00AF0D78" w:rsidP="00AF0D78">
      <w:pPr>
        <w:rPr>
          <w:rFonts w:cs="Arial"/>
          <w:b/>
          <w:u w:val="single"/>
        </w:rPr>
      </w:pPr>
    </w:p>
    <w:p w14:paraId="07685C90" w14:textId="77777777" w:rsidR="00AF0D78" w:rsidRDefault="00AF0D78"/>
    <w:sectPr w:rsidR="00AF0D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2"/>
  <w:proofState w:spelling="clean" w:grammar="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D78"/>
    <w:rsid w:val="007561F5"/>
    <w:rsid w:val="009A7492"/>
    <w:rsid w:val="00AF0D78"/>
    <w:rsid w:val="00F702DF"/>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77B51F1"/>
  <w15:chartTrackingRefBased/>
  <w15:docId w15:val="{80E08BAA-C37C-9444-838B-0B983867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0D78"/>
    <w:pPr>
      <w:ind w:left="720"/>
      <w:contextualSpacing/>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490</Words>
  <Characters>2698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Vandenbos, Marjan</dc:creator>
  <cp:keywords/>
  <dc:description/>
  <cp:lastModifiedBy>Vandenbos, Marjan</cp:lastModifiedBy>
  <cp:revision>2</cp:revision>
  <dcterms:created xsi:type="dcterms:W3CDTF">2021-11-24T08:20:00Z</dcterms:created>
  <dcterms:modified xsi:type="dcterms:W3CDTF">2021-11-24T10:25:00Z</dcterms:modified>
</cp:coreProperties>
</file>