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72B0" w14:textId="57D0A3B8" w:rsidR="00F918BD" w:rsidRPr="00F918BD" w:rsidRDefault="00F918BD" w:rsidP="00F918BD">
      <w:pPr>
        <w:pStyle w:val="Normaalweb"/>
        <w:jc w:val="center"/>
        <w:rPr>
          <w:rStyle w:val="Zwaar"/>
          <w:rFonts w:ascii="HelloMorgan" w:hAnsi="HelloMorgan" w:cstheme="minorHAnsi"/>
          <w:sz w:val="96"/>
          <w:szCs w:val="96"/>
        </w:rPr>
      </w:pPr>
      <w:r w:rsidRPr="00F918BD">
        <w:rPr>
          <w:rStyle w:val="Zwaar"/>
          <w:rFonts w:ascii="HelloMorgan" w:hAnsi="HelloMorgan" w:cstheme="minorHAnsi"/>
          <w:sz w:val="96"/>
          <w:szCs w:val="96"/>
        </w:rPr>
        <w:t>Geschiedenis</w:t>
      </w:r>
    </w:p>
    <w:p w14:paraId="5C32EE39" w14:textId="011F1627" w:rsidR="00853186" w:rsidRPr="00853186" w:rsidRDefault="006E2A55" w:rsidP="00853186">
      <w:pPr>
        <w:pStyle w:val="Normaalweb"/>
        <w:rPr>
          <w:rFonts w:asciiTheme="minorHAnsi" w:hAnsiTheme="minorHAnsi" w:cstheme="minorHAnsi"/>
          <w:i/>
          <w:iCs/>
        </w:rPr>
      </w:pPr>
      <w:r>
        <w:rPr>
          <w:rStyle w:val="Zwaar"/>
          <w:rFonts w:ascii="HandwritingCR" w:hAnsi="HandwritingCR" w:cstheme="minorHAnsi"/>
          <w:sz w:val="44"/>
          <w:szCs w:val="44"/>
        </w:rPr>
        <w:t>Kenmerkende aspecten</w:t>
      </w:r>
      <w:r>
        <w:rPr>
          <w:rStyle w:val="Zwaar"/>
          <w:rFonts w:ascii="HandwritingCR" w:hAnsi="HandwritingCR" w:cstheme="minorHAnsi"/>
          <w:sz w:val="44"/>
          <w:szCs w:val="44"/>
        </w:rPr>
        <w:br/>
      </w:r>
      <w:r w:rsidR="00853186" w:rsidRPr="00853186">
        <w:rPr>
          <w:rFonts w:asciiTheme="minorHAnsi" w:hAnsiTheme="minorHAnsi" w:cstheme="minorHAnsi"/>
          <w:b/>
          <w:bCs/>
        </w:rPr>
        <w:t>Ka 34: de opkomst van emancipatiebewegingen</w:t>
      </w:r>
      <w:r w:rsidR="00853186">
        <w:rPr>
          <w:rFonts w:asciiTheme="minorHAnsi" w:hAnsiTheme="minorHAnsi" w:cstheme="minorHAnsi"/>
          <w:b/>
          <w:bCs/>
        </w:rPr>
        <w:br/>
      </w:r>
      <w:r w:rsidR="00853186" w:rsidRPr="00853186">
        <w:rPr>
          <w:rFonts w:asciiTheme="minorHAnsi" w:hAnsiTheme="minorHAnsi" w:cstheme="minorHAnsi"/>
          <w:i/>
          <w:iCs/>
        </w:rPr>
        <w:t>Emancipatie betekent gelijkwaardigheid voor een bepaalde groep.</w:t>
      </w:r>
      <w:r w:rsidR="00853186" w:rsidRPr="000479F3">
        <w:rPr>
          <w:rFonts w:asciiTheme="minorHAnsi" w:hAnsiTheme="minorHAnsi" w:cstheme="minorHAnsi"/>
          <w:i/>
          <w:iCs/>
        </w:rPr>
        <w:t xml:space="preserve"> </w:t>
      </w:r>
      <w:r w:rsidR="00853186" w:rsidRPr="00853186">
        <w:rPr>
          <w:rFonts w:asciiTheme="minorHAnsi" w:hAnsiTheme="minorHAnsi" w:cstheme="minorHAnsi"/>
          <w:i/>
          <w:iCs/>
        </w:rPr>
        <w:t>Beweging betekent een soort organisatie.</w:t>
      </w:r>
      <w:r w:rsidR="00853186" w:rsidRPr="000479F3">
        <w:rPr>
          <w:rFonts w:asciiTheme="minorHAnsi" w:hAnsiTheme="minorHAnsi" w:cstheme="minorHAnsi"/>
          <w:i/>
          <w:iCs/>
        </w:rPr>
        <w:t xml:space="preserve"> </w:t>
      </w:r>
      <w:r w:rsidR="00853186" w:rsidRPr="00853186">
        <w:rPr>
          <w:rFonts w:asciiTheme="minorHAnsi" w:hAnsiTheme="minorHAnsi" w:cstheme="minorHAnsi"/>
          <w:i/>
          <w:iCs/>
        </w:rPr>
        <w:t>Opkomst betekent beginnend/nieuw, het is er nog niet eerder geweest.</w:t>
      </w:r>
      <w:r w:rsidR="00853186" w:rsidRPr="000479F3">
        <w:rPr>
          <w:rFonts w:asciiTheme="minorHAnsi" w:hAnsiTheme="minorHAnsi" w:cstheme="minorHAnsi"/>
          <w:i/>
          <w:iCs/>
        </w:rPr>
        <w:br/>
      </w:r>
      <w:r w:rsidR="00853186" w:rsidRPr="00853186">
        <w:rPr>
          <w:rFonts w:asciiTheme="minorHAnsi" w:hAnsiTheme="minorHAnsi" w:cstheme="minorHAnsi"/>
          <w:i/>
          <w:iCs/>
        </w:rPr>
        <w:t xml:space="preserve">Emancipatiebeweging: het streven naar het verbeteren van de maatschappelijke positie van een bepaalde groep. Confessionalisme (inzetten voor </w:t>
      </w:r>
      <w:proofErr w:type="spellStart"/>
      <w:r w:rsidR="00853186" w:rsidRPr="00853186">
        <w:rPr>
          <w:rFonts w:asciiTheme="minorHAnsi" w:hAnsiTheme="minorHAnsi" w:cstheme="minorHAnsi"/>
          <w:i/>
          <w:iCs/>
        </w:rPr>
        <w:t>godsdienstigen</w:t>
      </w:r>
      <w:proofErr w:type="spellEnd"/>
      <w:r w:rsidR="00853186" w:rsidRPr="00853186">
        <w:rPr>
          <w:rFonts w:asciiTheme="minorHAnsi" w:hAnsiTheme="minorHAnsi" w:cstheme="minorHAnsi"/>
          <w:i/>
          <w:iCs/>
        </w:rPr>
        <w:t xml:space="preserve"> en voerden de strijd tegen de schoolstrijd (ook scholen met een godsdienstige achtergrond ook overheidsfinanciering)), feminisme (gelijkwaardigheid voor de vrouwen),</w:t>
      </w:r>
    </w:p>
    <w:p w14:paraId="28E9EBB5" w14:textId="77777777" w:rsidR="00853186" w:rsidRPr="00853186" w:rsidRDefault="00853186" w:rsidP="00853186">
      <w:pPr>
        <w:numPr>
          <w:ilvl w:val="0"/>
          <w:numId w:val="5"/>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In de 19e eeuw streden socialisten voor betere omstandigheden voor arbeiders</w:t>
      </w:r>
    </w:p>
    <w:p w14:paraId="310440EB" w14:textId="77777777" w:rsidR="00853186" w:rsidRPr="00853186" w:rsidRDefault="00853186" w:rsidP="00853186">
      <w:pPr>
        <w:numPr>
          <w:ilvl w:val="0"/>
          <w:numId w:val="5"/>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In de 19e eeuw vrouwenemancipatiebewegingen.</w:t>
      </w:r>
    </w:p>
    <w:p w14:paraId="0B3B39C3" w14:textId="77777777" w:rsidR="00853186" w:rsidRPr="00853186" w:rsidRDefault="00853186" w:rsidP="00853186">
      <w:pPr>
        <w:numPr>
          <w:ilvl w:val="0"/>
          <w:numId w:val="5"/>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Abolitionisme (afschaffing slavernij</w:t>
      </w:r>
    </w:p>
    <w:p w14:paraId="7A239EC4" w14:textId="77777777" w:rsidR="00853186" w:rsidRPr="00853186" w:rsidRDefault="00853186" w:rsidP="00853186">
      <w:p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Verschil emancipatiebeweging en politiek-maatschappelijke stromingen: via emancipatiebeweging kan je ook op terroristische manier wat te proberen te veranderen en via politiek-maatschappelijke stromingen doe je het echt via de politiek</w:t>
      </w:r>
    </w:p>
    <w:p w14:paraId="3348E62D" w14:textId="0B46062D" w:rsidR="00853186" w:rsidRPr="00853186" w:rsidRDefault="00853186" w:rsidP="00853186">
      <w:p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b/>
          <w:bCs/>
          <w:sz w:val="24"/>
          <w:szCs w:val="24"/>
          <w:lang w:eastAsia="nl-NL"/>
        </w:rPr>
        <w:t>KA 32: Discussie over de ‘sociale kwestie’</w:t>
      </w:r>
      <w:r>
        <w:rPr>
          <w:rFonts w:eastAsia="Times New Roman" w:cstheme="minorHAnsi"/>
          <w:sz w:val="24"/>
          <w:szCs w:val="24"/>
          <w:lang w:eastAsia="nl-NL"/>
        </w:rPr>
        <w:br/>
      </w:r>
      <w:r w:rsidRPr="00853186">
        <w:rPr>
          <w:rFonts w:eastAsia="Times New Roman" w:cstheme="minorHAnsi"/>
          <w:i/>
          <w:iCs/>
          <w:sz w:val="24"/>
          <w:szCs w:val="24"/>
          <w:lang w:eastAsia="nl-NL"/>
        </w:rPr>
        <w:t>Sociale kwestie: slechte levensomstandigheden voor arbeiders.</w:t>
      </w:r>
      <w:r w:rsidRPr="000479F3">
        <w:rPr>
          <w:rFonts w:eastAsia="Times New Roman" w:cstheme="minorHAnsi"/>
          <w:i/>
          <w:iCs/>
          <w:sz w:val="24"/>
          <w:szCs w:val="24"/>
          <w:lang w:eastAsia="nl-NL"/>
        </w:rPr>
        <w:t xml:space="preserve"> </w:t>
      </w:r>
      <w:r w:rsidRPr="00853186">
        <w:rPr>
          <w:rFonts w:eastAsia="Times New Roman" w:cstheme="minorHAnsi"/>
          <w:i/>
          <w:iCs/>
          <w:sz w:val="24"/>
          <w:szCs w:val="24"/>
          <w:lang w:eastAsia="nl-NL"/>
        </w:rPr>
        <w:t>Kwestie: probleem</w:t>
      </w:r>
      <w:r w:rsidRPr="000479F3">
        <w:rPr>
          <w:rFonts w:eastAsia="Times New Roman" w:cstheme="minorHAnsi"/>
          <w:i/>
          <w:iCs/>
          <w:sz w:val="24"/>
          <w:szCs w:val="24"/>
          <w:lang w:eastAsia="nl-NL"/>
        </w:rPr>
        <w:t xml:space="preserve">. </w:t>
      </w:r>
      <w:r w:rsidRPr="00853186">
        <w:rPr>
          <w:rFonts w:eastAsia="Times New Roman" w:cstheme="minorHAnsi"/>
          <w:i/>
          <w:iCs/>
          <w:sz w:val="24"/>
          <w:szCs w:val="24"/>
          <w:lang w:eastAsia="nl-NL"/>
        </w:rPr>
        <w:t>Sociaal: maatschappij (hoe ze met elkaar omgaan en het verschil)</w:t>
      </w:r>
      <w:r w:rsidRPr="000479F3">
        <w:rPr>
          <w:rFonts w:eastAsia="Times New Roman" w:cstheme="minorHAnsi"/>
          <w:i/>
          <w:iCs/>
          <w:sz w:val="24"/>
          <w:szCs w:val="24"/>
          <w:lang w:eastAsia="nl-NL"/>
        </w:rPr>
        <w:t xml:space="preserve">. </w:t>
      </w:r>
      <w:r w:rsidRPr="00853186">
        <w:rPr>
          <w:rFonts w:eastAsia="Times New Roman" w:cstheme="minorHAnsi"/>
          <w:i/>
          <w:iCs/>
          <w:sz w:val="24"/>
          <w:szCs w:val="24"/>
          <w:lang w:eastAsia="nl-NL"/>
        </w:rPr>
        <w:t>Discussie: verschillende meningen erover (is het er überhaupt wel en hoe los je het op)</w:t>
      </w:r>
    </w:p>
    <w:p w14:paraId="0EB313E8" w14:textId="77777777" w:rsidR="00853186" w:rsidRPr="00853186" w:rsidRDefault="00853186" w:rsidP="00853186">
      <w:pPr>
        <w:numPr>
          <w:ilvl w:val="0"/>
          <w:numId w:val="6"/>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slecht leef- en werkomstandigheden voor de arbeidersklasse.</w:t>
      </w:r>
    </w:p>
    <w:p w14:paraId="070F70AB" w14:textId="77777777" w:rsidR="00853186" w:rsidRPr="00853186" w:rsidRDefault="00853186" w:rsidP="00853186">
      <w:pPr>
        <w:numPr>
          <w:ilvl w:val="0"/>
          <w:numId w:val="6"/>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Maatschappelijke problemen als geweld en alcoholmisbruik</w:t>
      </w:r>
    </w:p>
    <w:p w14:paraId="76620B3D" w14:textId="77777777" w:rsidR="00853186" w:rsidRPr="00853186" w:rsidRDefault="00853186" w:rsidP="00853186">
      <w:pPr>
        <w:numPr>
          <w:ilvl w:val="0"/>
          <w:numId w:val="6"/>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Vooral mensen van hogere komaf maakte zich zorgen, omdat er allemaal ziektes waren</w:t>
      </w:r>
    </w:p>
    <w:p w14:paraId="2A560910" w14:textId="77777777" w:rsidR="00853186" w:rsidRPr="00853186" w:rsidRDefault="00853186" w:rsidP="00853186">
      <w:pPr>
        <w:numPr>
          <w:ilvl w:val="0"/>
          <w:numId w:val="6"/>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Onvrede onder de arbeiders zou tot opstanden leiden (en dat zou de rijken veel geld gaan kosten uiteindelijk)</w:t>
      </w:r>
    </w:p>
    <w:p w14:paraId="41A685DA" w14:textId="77777777" w:rsidR="00853186" w:rsidRPr="00853186" w:rsidRDefault="00853186" w:rsidP="00853186">
      <w:p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i/>
          <w:iCs/>
          <w:sz w:val="24"/>
          <w:szCs w:val="24"/>
          <w:lang w:eastAsia="nl-NL"/>
        </w:rPr>
        <w:t>Socialisme kwam hierdoor erbij zodat arbeiders meer rechten en beter levensomstandigheden kregen. Er kwamen ook vakbonden.(klopt dit??)</w:t>
      </w:r>
    </w:p>
    <w:p w14:paraId="3E93A2B7" w14:textId="77777777" w:rsidR="00853186" w:rsidRPr="000479F3" w:rsidRDefault="00853186" w:rsidP="00853186">
      <w:p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b/>
          <w:bCs/>
          <w:sz w:val="24"/>
          <w:szCs w:val="24"/>
          <w:lang w:eastAsia="nl-NL"/>
        </w:rPr>
        <w:t>KA 36: De opkomst van politiek-maatschappelijke stromingen: liberalisme, nationalisme, socialisme, confessionalisme en feminisme.</w:t>
      </w:r>
      <w:r>
        <w:rPr>
          <w:rFonts w:eastAsia="Times New Roman" w:cstheme="minorHAnsi"/>
          <w:b/>
          <w:bCs/>
          <w:sz w:val="24"/>
          <w:szCs w:val="24"/>
          <w:lang w:eastAsia="nl-NL"/>
        </w:rPr>
        <w:t xml:space="preserve"> </w:t>
      </w:r>
      <w:r>
        <w:rPr>
          <w:rFonts w:eastAsia="Times New Roman" w:cstheme="minorHAnsi"/>
          <w:b/>
          <w:bCs/>
          <w:sz w:val="24"/>
          <w:szCs w:val="24"/>
          <w:lang w:eastAsia="nl-NL"/>
        </w:rPr>
        <w:br/>
      </w:r>
      <w:r w:rsidRPr="00853186">
        <w:rPr>
          <w:rFonts w:eastAsia="Times New Roman" w:cstheme="minorHAnsi"/>
          <w:i/>
          <w:iCs/>
          <w:sz w:val="24"/>
          <w:szCs w:val="24"/>
          <w:lang w:eastAsia="nl-NL"/>
        </w:rPr>
        <w:t>Politiek-maatschappelijke stromingen: via de politiek de maatschappij veranderen (politieke partij).</w:t>
      </w:r>
      <w:r w:rsidRPr="000479F3">
        <w:rPr>
          <w:rFonts w:eastAsia="Times New Roman" w:cstheme="minorHAnsi"/>
          <w:i/>
          <w:iCs/>
          <w:sz w:val="24"/>
          <w:szCs w:val="24"/>
          <w:lang w:eastAsia="nl-NL"/>
        </w:rPr>
        <w:t xml:space="preserve"> </w:t>
      </w:r>
    </w:p>
    <w:p w14:paraId="05D2E899" w14:textId="77777777" w:rsidR="00853186" w:rsidRPr="000479F3" w:rsidRDefault="00853186" w:rsidP="002611ED">
      <w:pPr>
        <w:pStyle w:val="Lijstalinea"/>
        <w:numPr>
          <w:ilvl w:val="0"/>
          <w:numId w:val="6"/>
        </w:numPr>
        <w:spacing w:before="100" w:beforeAutospacing="1" w:after="100" w:afterAutospacing="1" w:line="240" w:lineRule="auto"/>
        <w:rPr>
          <w:rFonts w:eastAsia="Times New Roman" w:cstheme="minorHAnsi"/>
          <w:i/>
          <w:iCs/>
          <w:sz w:val="24"/>
          <w:szCs w:val="24"/>
          <w:lang w:eastAsia="nl-NL"/>
        </w:rPr>
      </w:pPr>
      <w:r w:rsidRPr="000479F3">
        <w:rPr>
          <w:rFonts w:eastAsia="Times New Roman" w:cstheme="minorHAnsi"/>
          <w:i/>
          <w:iCs/>
          <w:sz w:val="24"/>
          <w:szCs w:val="24"/>
          <w:lang w:eastAsia="nl-NL"/>
        </w:rPr>
        <w:t>Liberalisme: streven naar vrijheid (vooral economisch)</w:t>
      </w:r>
      <w:r w:rsidRPr="000479F3">
        <w:rPr>
          <w:rFonts w:eastAsia="Times New Roman" w:cstheme="minorHAnsi"/>
          <w:i/>
          <w:iCs/>
          <w:sz w:val="24"/>
          <w:szCs w:val="24"/>
          <w:lang w:eastAsia="nl-NL"/>
        </w:rPr>
        <w:t>.</w:t>
      </w:r>
    </w:p>
    <w:p w14:paraId="5BA391B4" w14:textId="77777777" w:rsidR="00853186" w:rsidRPr="000479F3" w:rsidRDefault="00853186" w:rsidP="006C1D43">
      <w:pPr>
        <w:pStyle w:val="Lijstalinea"/>
        <w:numPr>
          <w:ilvl w:val="0"/>
          <w:numId w:val="6"/>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Nationalisme: extreme voorliefde voor volk en vaderland</w:t>
      </w:r>
    </w:p>
    <w:p w14:paraId="080C3D0C" w14:textId="77777777" w:rsidR="00853186" w:rsidRPr="000479F3" w:rsidRDefault="00853186" w:rsidP="00D01BC7">
      <w:pPr>
        <w:pStyle w:val="Lijstalinea"/>
        <w:numPr>
          <w:ilvl w:val="0"/>
          <w:numId w:val="6"/>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Socialisme: streven naar gelijkwaardigheid van arbeiders</w:t>
      </w:r>
    </w:p>
    <w:p w14:paraId="5F0DFAA9" w14:textId="77777777" w:rsidR="00853186" w:rsidRPr="000479F3" w:rsidRDefault="00853186" w:rsidP="001860EA">
      <w:pPr>
        <w:pStyle w:val="Lijstalinea"/>
        <w:numPr>
          <w:ilvl w:val="0"/>
          <w:numId w:val="6"/>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lastRenderedPageBreak/>
        <w:t>Confessionalisme: streven naar gelijkwaardigheid in onderwijs voor ‘bijzondere’ scholen</w:t>
      </w:r>
    </w:p>
    <w:p w14:paraId="630366DF" w14:textId="3EE129D1" w:rsidR="00853186" w:rsidRPr="00853186" w:rsidRDefault="00853186" w:rsidP="001860EA">
      <w:pPr>
        <w:pStyle w:val="Lijstalinea"/>
        <w:numPr>
          <w:ilvl w:val="0"/>
          <w:numId w:val="6"/>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Feminisme: streven naar gelijkwaardigheid voor vrouwen</w:t>
      </w:r>
    </w:p>
    <w:p w14:paraId="28DF3E8C" w14:textId="43EF33E1" w:rsidR="00853186" w:rsidRPr="000479F3" w:rsidRDefault="00853186" w:rsidP="000479F3">
      <w:pPr>
        <w:spacing w:before="100" w:beforeAutospacing="1" w:after="100" w:afterAutospacing="1" w:line="240" w:lineRule="auto"/>
        <w:rPr>
          <w:rFonts w:eastAsia="Times New Roman" w:cstheme="minorHAnsi"/>
          <w:i/>
          <w:iCs/>
          <w:sz w:val="24"/>
          <w:szCs w:val="24"/>
          <w:lang w:eastAsia="nl-NL"/>
        </w:rPr>
      </w:pPr>
      <w:r w:rsidRPr="000479F3">
        <w:rPr>
          <w:rFonts w:eastAsia="Times New Roman" w:cstheme="minorHAnsi"/>
          <w:i/>
          <w:iCs/>
          <w:sz w:val="24"/>
          <w:szCs w:val="24"/>
          <w:lang w:eastAsia="nl-NL"/>
        </w:rPr>
        <w:t>V</w:t>
      </w:r>
      <w:r w:rsidRPr="00853186">
        <w:rPr>
          <w:rFonts w:eastAsia="Times New Roman" w:cstheme="minorHAnsi"/>
          <w:i/>
          <w:iCs/>
          <w:sz w:val="24"/>
          <w:szCs w:val="24"/>
          <w:lang w:eastAsia="nl-NL"/>
        </w:rPr>
        <w:t>erschillende stromingen willen de positie van hun doelgroep verbeteren via de politieke weg. Vaak stichten ze ook politieke partijen. Zij roepen hun achterban op om op hun politieke partij te stemmen, om zo veranderingen te kunnen doorvoeren.</w:t>
      </w:r>
    </w:p>
    <w:p w14:paraId="1F6475C3" w14:textId="773AE139" w:rsidR="0041409D" w:rsidRDefault="00CB6757" w:rsidP="0041409D">
      <w:pPr>
        <w:pStyle w:val="Normaalweb"/>
        <w:rPr>
          <w:rFonts w:asciiTheme="minorHAnsi" w:hAnsiTheme="minorHAnsi" w:cstheme="minorHAnsi"/>
          <w:b/>
          <w:bCs/>
          <w:color w:val="1D1D1B"/>
        </w:rPr>
      </w:pPr>
      <w:r w:rsidRPr="00CB6757">
        <w:rPr>
          <w:rFonts w:asciiTheme="minorHAnsi" w:hAnsiTheme="minorHAnsi" w:cstheme="minorHAnsi"/>
          <w:b/>
          <w:bCs/>
          <w:color w:val="1D1D1B"/>
        </w:rPr>
        <w:t>KA31: De industriële revolutie legde in de westerse wereld de basis voor een industriële samenleving</w:t>
      </w:r>
    </w:p>
    <w:p w14:paraId="1B9111DD" w14:textId="6D638EA6" w:rsidR="00CB6757" w:rsidRPr="00CB6757" w:rsidRDefault="00CB6757" w:rsidP="0041409D">
      <w:pPr>
        <w:pStyle w:val="Normaalweb"/>
        <w:rPr>
          <w:rFonts w:asciiTheme="minorHAnsi" w:hAnsiTheme="minorHAnsi" w:cstheme="minorHAnsi"/>
          <w:color w:val="1D1D1B"/>
        </w:rPr>
      </w:pPr>
      <w:r w:rsidRPr="00CB6757">
        <w:rPr>
          <w:rFonts w:asciiTheme="minorHAnsi" w:hAnsiTheme="minorHAnsi" w:cstheme="minorHAnsi"/>
          <w:b/>
          <w:bCs/>
          <w:color w:val="1D1D1B"/>
        </w:rPr>
        <w:t>KA32: De moderne vorm van imperialisme die verband hield met de industrialisatie</w:t>
      </w:r>
    </w:p>
    <w:p w14:paraId="397B6025" w14:textId="08CDF34A"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r w:rsidRPr="00CB6757">
        <w:rPr>
          <w:rFonts w:eastAsia="Times New Roman" w:cstheme="minorHAnsi"/>
          <w:b/>
          <w:bCs/>
          <w:color w:val="1D1D1B"/>
          <w:sz w:val="24"/>
          <w:szCs w:val="24"/>
          <w:lang w:eastAsia="nl-NL"/>
        </w:rPr>
        <w:t>KA33: </w:t>
      </w:r>
      <w:hyperlink r:id="rId6" w:history="1">
        <w:r w:rsidRPr="00CB6757">
          <w:rPr>
            <w:rFonts w:eastAsia="Times New Roman" w:cstheme="minorHAnsi"/>
            <w:color w:val="1D1D1B"/>
            <w:sz w:val="24"/>
            <w:szCs w:val="24"/>
            <w:u w:val="single"/>
            <w:lang w:eastAsia="nl-NL"/>
          </w:rPr>
          <w:t>De opkomst van politiek-maatschappelijke stromingen</w:t>
        </w:r>
      </w:hyperlink>
      <w:r w:rsidRPr="00CB6757">
        <w:rPr>
          <w:rFonts w:eastAsia="Times New Roman" w:cstheme="minorHAnsi"/>
          <w:b/>
          <w:bCs/>
          <w:color w:val="1D1D1B"/>
          <w:sz w:val="24"/>
          <w:szCs w:val="24"/>
          <w:lang w:eastAsia="nl-NL"/>
        </w:rPr>
        <w:t> : </w:t>
      </w:r>
      <w:hyperlink r:id="rId7" w:history="1">
        <w:r w:rsidRPr="00CB6757">
          <w:rPr>
            <w:rFonts w:eastAsia="Times New Roman" w:cstheme="minorHAnsi"/>
            <w:color w:val="1D1D1B"/>
            <w:sz w:val="24"/>
            <w:szCs w:val="24"/>
            <w:u w:val="single"/>
            <w:lang w:eastAsia="nl-NL"/>
          </w:rPr>
          <w:t>liberalisme</w:t>
        </w:r>
      </w:hyperlink>
      <w:r w:rsidRPr="00CB6757">
        <w:rPr>
          <w:rFonts w:eastAsia="Times New Roman" w:cstheme="minorHAnsi"/>
          <w:b/>
          <w:bCs/>
          <w:color w:val="1D1D1B"/>
          <w:sz w:val="24"/>
          <w:szCs w:val="24"/>
          <w:lang w:eastAsia="nl-NL"/>
        </w:rPr>
        <w:t> , nationalisme, socialisme, confessionalisme en feminisme</w:t>
      </w:r>
    </w:p>
    <w:p w14:paraId="4D243E16" w14:textId="77777777" w:rsidR="00CB6757" w:rsidRPr="00CB6757" w:rsidRDefault="00CB6757" w:rsidP="00CB6757">
      <w:pPr>
        <w:shd w:val="clear" w:color="auto" w:fill="FFFFFF"/>
        <w:spacing w:after="0" w:line="240" w:lineRule="auto"/>
        <w:rPr>
          <w:rFonts w:eastAsia="Times New Roman" w:cstheme="minorHAnsi"/>
          <w:i/>
          <w:iCs/>
          <w:color w:val="1D1D1B"/>
          <w:sz w:val="24"/>
          <w:szCs w:val="24"/>
          <w:lang w:eastAsia="nl-NL"/>
        </w:rPr>
      </w:pPr>
      <w:r w:rsidRPr="00CB6757">
        <w:rPr>
          <w:rFonts w:eastAsia="Times New Roman" w:cstheme="minorHAnsi"/>
          <w:i/>
          <w:iCs/>
          <w:color w:val="1D1D1B"/>
          <w:sz w:val="24"/>
          <w:szCs w:val="24"/>
          <w:lang w:eastAsia="nl-NL"/>
        </w:rPr>
        <w:t>Congres van Wenen: machtsevenwicht herstellen en restauratie van oude orde (burgerrechten beperkt). Gevolg zijn politieke stromingen tegen de gevestigde orde. Liberalisme: individuele vrijheid, grondwet, geen bemoeizucht overheid en burgerij.</w:t>
      </w:r>
    </w:p>
    <w:p w14:paraId="026EB93F" w14:textId="77777777" w:rsidR="00CB6757" w:rsidRPr="00CB6757" w:rsidRDefault="00CB6757" w:rsidP="00CB6757">
      <w:pPr>
        <w:shd w:val="clear" w:color="auto" w:fill="FFFFFF"/>
        <w:spacing w:after="0" w:line="240" w:lineRule="auto"/>
        <w:rPr>
          <w:rFonts w:eastAsia="Times New Roman" w:cstheme="minorHAnsi"/>
          <w:i/>
          <w:iCs/>
          <w:color w:val="1D1D1B"/>
          <w:sz w:val="24"/>
          <w:szCs w:val="24"/>
          <w:lang w:eastAsia="nl-NL"/>
        </w:rPr>
      </w:pPr>
      <w:hyperlink r:id="rId8" w:history="1">
        <w:r w:rsidRPr="00CB6757">
          <w:rPr>
            <w:rFonts w:eastAsia="Times New Roman" w:cstheme="minorHAnsi"/>
            <w:i/>
            <w:iCs/>
            <w:color w:val="1D1D1B"/>
            <w:sz w:val="24"/>
            <w:szCs w:val="24"/>
            <w:u w:val="single"/>
            <w:lang w:eastAsia="nl-NL"/>
          </w:rPr>
          <w:t>Socialisme</w:t>
        </w:r>
      </w:hyperlink>
      <w:r w:rsidRPr="00CB6757">
        <w:rPr>
          <w:rFonts w:eastAsia="Times New Roman" w:cstheme="minorHAnsi"/>
          <w:i/>
          <w:iCs/>
          <w:color w:val="1D1D1B"/>
          <w:sz w:val="24"/>
          <w:szCs w:val="24"/>
          <w:lang w:eastAsia="nl-NL"/>
        </w:rPr>
        <w:t>: gelijkheid, gematigde sociaal democratie, communisme en arbeiders.</w:t>
      </w:r>
    </w:p>
    <w:p w14:paraId="6CC564E6" w14:textId="77777777" w:rsidR="00CB6757" w:rsidRPr="00CB6757" w:rsidRDefault="00CB6757" w:rsidP="00CB6757">
      <w:pPr>
        <w:shd w:val="clear" w:color="auto" w:fill="FFFFFF"/>
        <w:spacing w:after="0" w:line="240" w:lineRule="auto"/>
        <w:rPr>
          <w:rFonts w:eastAsia="Times New Roman" w:cstheme="minorHAnsi"/>
          <w:i/>
          <w:iCs/>
          <w:color w:val="1D1D1B"/>
          <w:sz w:val="24"/>
          <w:szCs w:val="24"/>
          <w:lang w:eastAsia="nl-NL"/>
        </w:rPr>
      </w:pPr>
      <w:hyperlink r:id="rId9" w:history="1">
        <w:r w:rsidRPr="00CB6757">
          <w:rPr>
            <w:rFonts w:eastAsia="Times New Roman" w:cstheme="minorHAnsi"/>
            <w:i/>
            <w:iCs/>
            <w:color w:val="1D1D1B"/>
            <w:sz w:val="24"/>
            <w:szCs w:val="24"/>
            <w:u w:val="single"/>
            <w:lang w:eastAsia="nl-NL"/>
          </w:rPr>
          <w:t>Nationalisme</w:t>
        </w:r>
      </w:hyperlink>
      <w:r w:rsidRPr="00CB6757">
        <w:rPr>
          <w:rFonts w:eastAsia="Times New Roman" w:cstheme="minorHAnsi"/>
          <w:i/>
          <w:iCs/>
          <w:color w:val="1D1D1B"/>
          <w:sz w:val="24"/>
          <w:szCs w:val="24"/>
          <w:lang w:eastAsia="nl-NL"/>
        </w:rPr>
        <w:t>: natiestaat, eenheid, eigen volk eerst en sterk in Duitsland</w:t>
      </w:r>
    </w:p>
    <w:p w14:paraId="6BBCC28A" w14:textId="77777777" w:rsidR="00CB6757" w:rsidRPr="00CB6757" w:rsidRDefault="00CB6757" w:rsidP="00CB6757">
      <w:pPr>
        <w:shd w:val="clear" w:color="auto" w:fill="FFFFFF"/>
        <w:spacing w:after="0" w:line="240" w:lineRule="auto"/>
        <w:rPr>
          <w:rFonts w:eastAsia="Times New Roman" w:cstheme="minorHAnsi"/>
          <w:i/>
          <w:iCs/>
          <w:color w:val="1D1D1B"/>
          <w:sz w:val="24"/>
          <w:szCs w:val="24"/>
          <w:lang w:eastAsia="nl-NL"/>
        </w:rPr>
      </w:pPr>
      <w:r w:rsidRPr="00CB6757">
        <w:rPr>
          <w:rFonts w:eastAsia="Times New Roman" w:cstheme="minorHAnsi"/>
          <w:i/>
          <w:iCs/>
          <w:color w:val="1D1D1B"/>
          <w:sz w:val="24"/>
          <w:szCs w:val="24"/>
          <w:lang w:eastAsia="nl-NL"/>
        </w:rPr>
        <w:t>Conservatisme: gevestigde orde handhaven: adel, kerk en monarchie heeft leiding.</w:t>
      </w:r>
    </w:p>
    <w:p w14:paraId="43802A22" w14:textId="77777777" w:rsidR="00CB6757" w:rsidRPr="00CB6757" w:rsidRDefault="00CB6757" w:rsidP="00CB6757">
      <w:pPr>
        <w:shd w:val="clear" w:color="auto" w:fill="FFFFFF"/>
        <w:spacing w:after="450" w:line="240" w:lineRule="auto"/>
        <w:rPr>
          <w:rFonts w:eastAsia="Times New Roman" w:cstheme="minorHAnsi"/>
          <w:i/>
          <w:iCs/>
          <w:color w:val="1D1D1B"/>
          <w:sz w:val="24"/>
          <w:szCs w:val="24"/>
          <w:lang w:eastAsia="nl-NL"/>
        </w:rPr>
      </w:pPr>
      <w:r w:rsidRPr="00CB6757">
        <w:rPr>
          <w:rFonts w:eastAsia="Times New Roman" w:cstheme="minorHAnsi"/>
          <w:i/>
          <w:iCs/>
          <w:color w:val="1D1D1B"/>
          <w:sz w:val="24"/>
          <w:szCs w:val="24"/>
          <w:lang w:eastAsia="nl-NL"/>
        </w:rPr>
        <w:t>1848: steeds meer EU landen krijgen liberale grondwet en democratie beginselen.</w:t>
      </w:r>
    </w:p>
    <w:p w14:paraId="26DD39E3"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r w:rsidRPr="00CB6757">
        <w:rPr>
          <w:rFonts w:eastAsia="Times New Roman" w:cstheme="minorHAnsi"/>
          <w:b/>
          <w:bCs/>
          <w:color w:val="1D1D1B"/>
          <w:sz w:val="24"/>
          <w:szCs w:val="24"/>
          <w:lang w:eastAsia="nl-NL"/>
        </w:rPr>
        <w:t>KA34: Voortschrijdende democratisering, met deelname van steeds meer mannen en vrouwen aan het politieke proces</w:t>
      </w:r>
    </w:p>
    <w:p w14:paraId="4B812409" w14:textId="48C5027C" w:rsidR="00CB6757" w:rsidRPr="00CB6757" w:rsidRDefault="00CB6757" w:rsidP="00CB6757">
      <w:pPr>
        <w:shd w:val="clear" w:color="auto" w:fill="FFFFFF"/>
        <w:spacing w:after="0" w:line="240" w:lineRule="auto"/>
        <w:rPr>
          <w:rFonts w:eastAsia="Times New Roman" w:cstheme="minorHAnsi"/>
          <w:i/>
          <w:iCs/>
          <w:color w:val="1D1D1B"/>
          <w:sz w:val="24"/>
          <w:szCs w:val="24"/>
          <w:lang w:eastAsia="nl-NL"/>
        </w:rPr>
      </w:pPr>
      <w:r w:rsidRPr="00CB6757">
        <w:rPr>
          <w:rFonts w:eastAsia="Times New Roman" w:cstheme="minorHAnsi"/>
          <w:i/>
          <w:iCs/>
          <w:color w:val="1D1D1B"/>
          <w:sz w:val="24"/>
          <w:szCs w:val="24"/>
          <w:lang w:eastAsia="nl-NL"/>
        </w:rPr>
        <w:t>NL</w:t>
      </w:r>
      <w:r w:rsidRPr="000479F3">
        <w:rPr>
          <w:rFonts w:eastAsia="Times New Roman" w:cstheme="minorHAnsi"/>
          <w:i/>
          <w:iCs/>
          <w:color w:val="1D1D1B"/>
          <w:sz w:val="24"/>
          <w:szCs w:val="24"/>
          <w:lang w:eastAsia="nl-NL"/>
        </w:rPr>
        <w:t xml:space="preserve">: </w:t>
      </w:r>
      <w:r w:rsidRPr="00CB6757">
        <w:rPr>
          <w:rFonts w:eastAsia="Times New Roman" w:cstheme="minorHAnsi"/>
          <w:i/>
          <w:iCs/>
          <w:color w:val="1D1D1B"/>
          <w:sz w:val="24"/>
          <w:szCs w:val="24"/>
          <w:lang w:eastAsia="nl-NL"/>
        </w:rPr>
        <w:t>constitutionele monarchie → parlementair stelsel (= geen democratie) met censuskiesrecht → parlementaire democratie met algemeen kiesrecht .</w:t>
      </w:r>
    </w:p>
    <w:p w14:paraId="094B91C0" w14:textId="5DEF84C3" w:rsidR="00CB6757" w:rsidRPr="00CB6757" w:rsidRDefault="00CB6757" w:rsidP="00CB6757">
      <w:pPr>
        <w:shd w:val="clear" w:color="auto" w:fill="FFFFFF"/>
        <w:spacing w:after="0" w:line="240" w:lineRule="auto"/>
        <w:rPr>
          <w:rFonts w:eastAsia="Times New Roman" w:cstheme="minorHAnsi"/>
          <w:i/>
          <w:iCs/>
          <w:color w:val="1D1D1B"/>
          <w:sz w:val="24"/>
          <w:szCs w:val="24"/>
          <w:lang w:eastAsia="nl-NL"/>
        </w:rPr>
      </w:pPr>
      <w:r w:rsidRPr="00CB6757">
        <w:rPr>
          <w:rFonts w:eastAsia="Times New Roman" w:cstheme="minorHAnsi"/>
          <w:i/>
          <w:iCs/>
          <w:color w:val="1D1D1B"/>
          <w:sz w:val="24"/>
          <w:szCs w:val="24"/>
          <w:lang w:eastAsia="nl-NL"/>
        </w:rPr>
        <w:t>GB</w:t>
      </w:r>
      <w:r w:rsidRPr="000479F3">
        <w:rPr>
          <w:rFonts w:eastAsia="Times New Roman" w:cstheme="minorHAnsi"/>
          <w:i/>
          <w:iCs/>
          <w:color w:val="1D1D1B"/>
          <w:sz w:val="24"/>
          <w:szCs w:val="24"/>
          <w:lang w:eastAsia="nl-NL"/>
        </w:rPr>
        <w:t xml:space="preserve">: </w:t>
      </w:r>
      <w:r w:rsidRPr="00CB6757">
        <w:rPr>
          <w:rFonts w:eastAsia="Times New Roman" w:cstheme="minorHAnsi"/>
          <w:i/>
          <w:iCs/>
          <w:color w:val="1D1D1B"/>
          <w:sz w:val="24"/>
          <w:szCs w:val="24"/>
          <w:lang w:eastAsia="nl-NL"/>
        </w:rPr>
        <w:t>parlementair met adel en districtenstelsel. Conservatieven en liberalen zorgen voor onrust. Pas laat een sociaaldemocratische partij opgericht door vakbonden. Na WOI algemeen kiesrecht.</w:t>
      </w:r>
    </w:p>
    <w:p w14:paraId="6572FCC4" w14:textId="48FD1A20" w:rsidR="00CB6757" w:rsidRPr="000479F3" w:rsidRDefault="00CB6757" w:rsidP="00CB6757">
      <w:pPr>
        <w:shd w:val="clear" w:color="auto" w:fill="FFFFFF"/>
        <w:spacing w:after="0" w:line="240" w:lineRule="auto"/>
        <w:rPr>
          <w:rFonts w:eastAsia="Times New Roman" w:cstheme="minorHAnsi"/>
          <w:i/>
          <w:iCs/>
          <w:color w:val="1D1D1B"/>
          <w:sz w:val="24"/>
          <w:szCs w:val="24"/>
          <w:lang w:eastAsia="nl-NL"/>
        </w:rPr>
      </w:pPr>
      <w:r w:rsidRPr="00CB6757">
        <w:rPr>
          <w:rFonts w:eastAsia="Times New Roman" w:cstheme="minorHAnsi"/>
          <w:i/>
          <w:iCs/>
          <w:color w:val="1D1D1B"/>
          <w:sz w:val="24"/>
          <w:szCs w:val="24"/>
          <w:lang w:eastAsia="nl-NL"/>
        </w:rPr>
        <w:t>Pruisen</w:t>
      </w:r>
      <w:r w:rsidRPr="000479F3">
        <w:rPr>
          <w:rFonts w:eastAsia="Times New Roman" w:cstheme="minorHAnsi"/>
          <w:i/>
          <w:iCs/>
          <w:color w:val="1D1D1B"/>
          <w:sz w:val="24"/>
          <w:szCs w:val="24"/>
          <w:lang w:eastAsia="nl-NL"/>
        </w:rPr>
        <w:t xml:space="preserve">: </w:t>
      </w:r>
      <w:r w:rsidRPr="00CB6757">
        <w:rPr>
          <w:rFonts w:eastAsia="Times New Roman" w:cstheme="minorHAnsi"/>
          <w:i/>
          <w:iCs/>
          <w:color w:val="1D1D1B"/>
          <w:sz w:val="24"/>
          <w:szCs w:val="24"/>
          <w:lang w:eastAsia="nl-NL"/>
        </w:rPr>
        <w:t>Onderdrukking. Conservatieve Bismarck populair: instelling Rijksdag, maar niet democratisch bedoeld (weinig bevoegdheden). Pas democratie na WOI.</w:t>
      </w:r>
    </w:p>
    <w:p w14:paraId="30E0179D"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p>
    <w:p w14:paraId="0757EA96"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r w:rsidRPr="00CB6757">
        <w:rPr>
          <w:rFonts w:eastAsia="Times New Roman" w:cstheme="minorHAnsi"/>
          <w:b/>
          <w:bCs/>
          <w:color w:val="1D1D1B"/>
          <w:sz w:val="24"/>
          <w:szCs w:val="24"/>
          <w:lang w:eastAsia="nl-NL"/>
        </w:rPr>
        <w:t>KA35: De opkomst van emancipatiebewegingen</w:t>
      </w:r>
    </w:p>
    <w:p w14:paraId="6D3EA266" w14:textId="68BB97FC" w:rsidR="00CB6757" w:rsidRPr="00CB6757" w:rsidRDefault="00CB6757" w:rsidP="00CB6757">
      <w:pPr>
        <w:shd w:val="clear" w:color="auto" w:fill="FFFFFF"/>
        <w:spacing w:after="450" w:line="240" w:lineRule="auto"/>
        <w:rPr>
          <w:rFonts w:eastAsia="Times New Roman" w:cstheme="minorHAnsi"/>
          <w:i/>
          <w:iCs/>
          <w:color w:val="1D1D1B"/>
          <w:sz w:val="24"/>
          <w:szCs w:val="24"/>
          <w:lang w:eastAsia="nl-NL"/>
        </w:rPr>
      </w:pPr>
      <w:r w:rsidRPr="00CB6757">
        <w:rPr>
          <w:rFonts w:eastAsia="Times New Roman" w:cstheme="minorHAnsi"/>
          <w:i/>
          <w:iCs/>
          <w:color w:val="1D1D1B"/>
          <w:sz w:val="24"/>
          <w:szCs w:val="24"/>
          <w:lang w:eastAsia="nl-NL"/>
        </w:rPr>
        <w:t xml:space="preserve">Confessionalisme: volwaardige positie voor religieuze christenen. Gelijke rechten, maar geen acceptatie. NL protestanten hadden succes en werden groot.: ARP </w:t>
      </w:r>
      <w:proofErr w:type="spellStart"/>
      <w:r w:rsidRPr="00CB6757">
        <w:rPr>
          <w:rFonts w:eastAsia="Times New Roman" w:cstheme="minorHAnsi"/>
          <w:i/>
          <w:iCs/>
          <w:color w:val="1D1D1B"/>
          <w:sz w:val="24"/>
          <w:szCs w:val="24"/>
          <w:lang w:eastAsia="nl-NL"/>
        </w:rPr>
        <w:t>olv</w:t>
      </w:r>
      <w:proofErr w:type="spellEnd"/>
      <w:r w:rsidRPr="00CB6757">
        <w:rPr>
          <w:rFonts w:eastAsia="Times New Roman" w:cstheme="minorHAnsi"/>
          <w:i/>
          <w:iCs/>
          <w:color w:val="1D1D1B"/>
          <w:sz w:val="24"/>
          <w:szCs w:val="24"/>
          <w:lang w:eastAsia="nl-NL"/>
        </w:rPr>
        <w:t xml:space="preserve"> Kuyper</w:t>
      </w:r>
      <w:r w:rsidRPr="00CB6757">
        <w:rPr>
          <w:rFonts w:eastAsia="Times New Roman" w:cstheme="minorHAnsi"/>
          <w:i/>
          <w:iCs/>
          <w:color w:val="1D1D1B"/>
          <w:sz w:val="24"/>
          <w:szCs w:val="24"/>
          <w:lang w:eastAsia="nl-NL"/>
        </w:rPr>
        <w:br/>
      </w:r>
      <w:r w:rsidRPr="00CB6757">
        <w:rPr>
          <w:rFonts w:eastAsia="Times New Roman" w:cstheme="minorHAnsi"/>
          <w:i/>
          <w:iCs/>
          <w:color w:val="1D1D1B"/>
          <w:sz w:val="24"/>
          <w:szCs w:val="24"/>
          <w:lang w:eastAsia="nl-NL"/>
        </w:rPr>
        <w:t>Feminisme</w:t>
      </w:r>
      <w:r w:rsidRPr="00CB6757">
        <w:rPr>
          <w:rFonts w:eastAsia="Times New Roman" w:cstheme="minorHAnsi"/>
          <w:i/>
          <w:iCs/>
          <w:color w:val="1D1D1B"/>
          <w:sz w:val="24"/>
          <w:szCs w:val="24"/>
          <w:lang w:eastAsia="nl-NL"/>
        </w:rPr>
        <w:t xml:space="preserve">: </w:t>
      </w:r>
      <w:r w:rsidRPr="00CB6757">
        <w:rPr>
          <w:rFonts w:eastAsia="Times New Roman" w:cstheme="minorHAnsi"/>
          <w:i/>
          <w:iCs/>
          <w:color w:val="1D1D1B"/>
          <w:sz w:val="24"/>
          <w:szCs w:val="24"/>
          <w:lang w:eastAsia="nl-NL"/>
        </w:rPr>
        <w:t>gelijke rechten voor vrouwen, zoals vrouwenkiesrecht.</w:t>
      </w:r>
    </w:p>
    <w:p w14:paraId="16E9159F"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r w:rsidRPr="00CB6757">
        <w:rPr>
          <w:rFonts w:eastAsia="Times New Roman" w:cstheme="minorHAnsi"/>
          <w:b/>
          <w:bCs/>
          <w:color w:val="1D1D1B"/>
          <w:sz w:val="24"/>
          <w:szCs w:val="24"/>
          <w:lang w:eastAsia="nl-NL"/>
        </w:rPr>
        <w:t>KA36: Discussies over de ‘sociale kwestie’</w:t>
      </w:r>
    </w:p>
    <w:p w14:paraId="241A8D77" w14:textId="4B6C5AFC" w:rsidR="00CB6757" w:rsidRDefault="00CB6757" w:rsidP="00CB6757">
      <w:pPr>
        <w:shd w:val="clear" w:color="auto" w:fill="FFFFFF"/>
        <w:spacing w:after="0" w:line="240" w:lineRule="auto"/>
        <w:rPr>
          <w:rFonts w:eastAsia="Times New Roman" w:cstheme="minorHAnsi"/>
          <w:i/>
          <w:iCs/>
          <w:color w:val="1D1D1B"/>
          <w:sz w:val="24"/>
          <w:szCs w:val="24"/>
          <w:lang w:eastAsia="nl-NL"/>
        </w:rPr>
      </w:pPr>
      <w:r w:rsidRPr="00CB6757">
        <w:rPr>
          <w:rFonts w:eastAsia="Times New Roman" w:cstheme="minorHAnsi"/>
          <w:i/>
          <w:iCs/>
          <w:color w:val="1D1D1B"/>
          <w:sz w:val="24"/>
          <w:szCs w:val="24"/>
          <w:lang w:eastAsia="nl-NL"/>
        </w:rPr>
        <w:t>Slechte woon- en werkomstandigheden voor arbeiders zorgen voor discussies over de sociale</w:t>
      </w:r>
      <w:r w:rsidRPr="00CB6757">
        <w:rPr>
          <w:rFonts w:eastAsia="Times New Roman" w:cstheme="minorHAnsi"/>
          <w:b/>
          <w:bCs/>
          <w:i/>
          <w:iCs/>
          <w:color w:val="1D1D1B"/>
          <w:sz w:val="24"/>
          <w:szCs w:val="24"/>
          <w:lang w:eastAsia="nl-NL"/>
        </w:rPr>
        <w:t xml:space="preserve"> </w:t>
      </w:r>
      <w:r w:rsidRPr="00CB6757">
        <w:rPr>
          <w:rFonts w:eastAsia="Times New Roman" w:cstheme="minorHAnsi"/>
          <w:i/>
          <w:iCs/>
          <w:color w:val="1D1D1B"/>
          <w:sz w:val="24"/>
          <w:szCs w:val="24"/>
          <w:lang w:eastAsia="nl-NL"/>
        </w:rPr>
        <w:t>kwestie . Liberalen zeggen niks doen. Uiteindelijk wel kinderarbeidswet en na epidemie ook betere woonomstandigheden. Volgens socialisten (Marx) is oorzaak kapitalisme. Conservatieven voor beperking kapitalisme. Rechtse liberalen zeggen eigen verantwoordelijkheid en linkse liberalen voor bestrijding sociale misstanden.</w:t>
      </w:r>
    </w:p>
    <w:p w14:paraId="16EB6412" w14:textId="5F6AB6F1" w:rsidR="00CB6757" w:rsidRDefault="00CB6757" w:rsidP="00CB6757">
      <w:pPr>
        <w:shd w:val="clear" w:color="auto" w:fill="FFFFFF"/>
        <w:spacing w:after="0" w:line="240" w:lineRule="auto"/>
        <w:rPr>
          <w:rFonts w:eastAsia="Times New Roman" w:cstheme="minorHAnsi"/>
          <w:i/>
          <w:iCs/>
          <w:color w:val="1D1D1B"/>
          <w:sz w:val="24"/>
          <w:szCs w:val="24"/>
          <w:lang w:eastAsia="nl-NL"/>
        </w:rPr>
      </w:pPr>
    </w:p>
    <w:p w14:paraId="1BF9226E" w14:textId="77777777" w:rsidR="00CB6757" w:rsidRPr="00CB6757" w:rsidRDefault="00CB6757" w:rsidP="00CB6757">
      <w:pPr>
        <w:shd w:val="clear" w:color="auto" w:fill="FFFFFF"/>
        <w:spacing w:after="0" w:line="240" w:lineRule="auto"/>
        <w:rPr>
          <w:rFonts w:eastAsia="Times New Roman" w:cstheme="minorHAnsi"/>
          <w:i/>
          <w:iCs/>
          <w:color w:val="1D1D1B"/>
          <w:sz w:val="24"/>
          <w:szCs w:val="24"/>
          <w:lang w:eastAsia="nl-NL"/>
        </w:rPr>
      </w:pPr>
    </w:p>
    <w:p w14:paraId="29B1E0E1"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r w:rsidRPr="00CB6757">
        <w:rPr>
          <w:rFonts w:eastAsia="Times New Roman" w:cstheme="minorHAnsi"/>
          <w:b/>
          <w:bCs/>
          <w:color w:val="1D1D1B"/>
          <w:sz w:val="24"/>
          <w:szCs w:val="24"/>
          <w:lang w:eastAsia="nl-NL"/>
        </w:rPr>
        <w:lastRenderedPageBreak/>
        <w:t>KA37: Het voeren van twee wereldoorlogen</w:t>
      </w:r>
    </w:p>
    <w:p w14:paraId="455FEEA7" w14:textId="4C94194F" w:rsidR="00CB6757" w:rsidRPr="00CB6757" w:rsidRDefault="00CB6757" w:rsidP="00CB6757">
      <w:pPr>
        <w:shd w:val="clear" w:color="auto" w:fill="FFFFFF"/>
        <w:spacing w:after="0" w:line="240" w:lineRule="auto"/>
        <w:rPr>
          <w:rFonts w:eastAsia="Times New Roman" w:cstheme="minorHAnsi"/>
          <w:i/>
          <w:iCs/>
          <w:color w:val="1D1D1B"/>
          <w:sz w:val="24"/>
          <w:szCs w:val="24"/>
          <w:lang w:eastAsia="nl-NL"/>
        </w:rPr>
      </w:pPr>
      <w:hyperlink r:id="rId10" w:history="1">
        <w:r w:rsidRPr="00CB6757">
          <w:rPr>
            <w:rFonts w:eastAsia="Times New Roman" w:cstheme="minorHAnsi"/>
            <w:i/>
            <w:iCs/>
            <w:color w:val="1D1D1B"/>
            <w:sz w:val="24"/>
            <w:szCs w:val="24"/>
            <w:u w:val="single"/>
            <w:lang w:eastAsia="nl-NL"/>
          </w:rPr>
          <w:t>Eerste Wereldoorlog</w:t>
        </w:r>
      </w:hyperlink>
      <w:r w:rsidRPr="00CB6757">
        <w:rPr>
          <w:rFonts w:eastAsia="Times New Roman" w:cstheme="minorHAnsi"/>
          <w:i/>
          <w:iCs/>
          <w:color w:val="1D1D1B"/>
          <w:sz w:val="24"/>
          <w:szCs w:val="24"/>
          <w:lang w:eastAsia="nl-NL"/>
        </w:rPr>
        <w:t xml:space="preserve"> </w:t>
      </w:r>
      <w:r w:rsidRPr="00CB6757">
        <w:rPr>
          <w:rFonts w:eastAsia="Times New Roman" w:cstheme="minorHAnsi"/>
          <w:i/>
          <w:iCs/>
          <w:color w:val="1D1D1B"/>
          <w:sz w:val="24"/>
          <w:szCs w:val="24"/>
          <w:lang w:eastAsia="nl-NL"/>
        </w:rPr>
        <w:t xml:space="preserve">veel spanning in EU. Twee </w:t>
      </w:r>
      <w:proofErr w:type="spellStart"/>
      <w:r w:rsidRPr="00CB6757">
        <w:rPr>
          <w:rFonts w:eastAsia="Times New Roman" w:cstheme="minorHAnsi"/>
          <w:i/>
          <w:iCs/>
          <w:color w:val="1D1D1B"/>
          <w:sz w:val="24"/>
          <w:szCs w:val="24"/>
          <w:lang w:eastAsia="nl-NL"/>
        </w:rPr>
        <w:t>samenwerkings</w:t>
      </w:r>
      <w:proofErr w:type="spellEnd"/>
      <w:r w:rsidRPr="00CB6757">
        <w:rPr>
          <w:rFonts w:eastAsia="Times New Roman" w:cstheme="minorHAnsi"/>
          <w:i/>
          <w:iCs/>
          <w:color w:val="1D1D1B"/>
          <w:sz w:val="24"/>
          <w:szCs w:val="24"/>
          <w:lang w:eastAsia="nl-NL"/>
        </w:rPr>
        <w:t xml:space="preserve"> machtsblokken: Duitsland en Oostenrijk-Hongarije (centraal) en FR, GB en Rusland (geallieerden). Door moord op kroonprins Servië en ondersteuning van machtsblokken ontstaat WOI. Duitsland voert </w:t>
      </w:r>
      <w:proofErr w:type="spellStart"/>
      <w:r w:rsidRPr="00CB6757">
        <w:rPr>
          <w:rFonts w:eastAsia="Times New Roman" w:cstheme="minorHAnsi"/>
          <w:i/>
          <w:iCs/>
          <w:color w:val="1D1D1B"/>
          <w:sz w:val="24"/>
          <w:szCs w:val="24"/>
          <w:lang w:eastAsia="nl-NL"/>
        </w:rPr>
        <w:t>tweefrontenoorlog</w:t>
      </w:r>
      <w:proofErr w:type="spellEnd"/>
      <w:r w:rsidRPr="00CB6757">
        <w:rPr>
          <w:rFonts w:eastAsia="Times New Roman" w:cstheme="minorHAnsi"/>
          <w:i/>
          <w:iCs/>
          <w:color w:val="1D1D1B"/>
          <w:sz w:val="24"/>
          <w:szCs w:val="24"/>
          <w:lang w:eastAsia="nl-NL"/>
        </w:rPr>
        <w:t xml:space="preserve"> met loopgravenoorlog in het westen en in het oosten tegen Rusland. Later vrede met Rusland in ruil voor grond. Opstand in Duitsland van arbeiders. </w:t>
      </w:r>
      <w:hyperlink r:id="rId11" w:history="1">
        <w:r w:rsidRPr="00CB6757">
          <w:rPr>
            <w:rFonts w:eastAsia="Times New Roman" w:cstheme="minorHAnsi"/>
            <w:i/>
            <w:iCs/>
            <w:color w:val="1D1D1B"/>
            <w:sz w:val="24"/>
            <w:szCs w:val="24"/>
            <w:u w:val="single"/>
            <w:lang w:eastAsia="nl-NL"/>
          </w:rPr>
          <w:t>Verdrag van Versailles</w:t>
        </w:r>
      </w:hyperlink>
      <w:r w:rsidRPr="00CB6757">
        <w:rPr>
          <w:rFonts w:eastAsia="Times New Roman" w:cstheme="minorHAnsi"/>
          <w:i/>
          <w:iCs/>
          <w:color w:val="1D1D1B"/>
          <w:sz w:val="24"/>
          <w:szCs w:val="24"/>
          <w:lang w:eastAsia="nl-NL"/>
        </w:rPr>
        <w:t xml:space="preserve"> </w:t>
      </w:r>
      <w:r w:rsidRPr="00CB6757">
        <w:rPr>
          <w:rFonts w:eastAsia="Times New Roman" w:cstheme="minorHAnsi"/>
          <w:i/>
          <w:iCs/>
          <w:color w:val="1D1D1B"/>
          <w:sz w:val="24"/>
          <w:szCs w:val="24"/>
          <w:lang w:eastAsia="nl-NL"/>
        </w:rPr>
        <w:t>Duitsland schuldig, herstelbetalingen en zwak leger.</w:t>
      </w:r>
      <w:r w:rsidRPr="00CB6757">
        <w:rPr>
          <w:rFonts w:eastAsia="Times New Roman" w:cstheme="minorHAnsi"/>
          <w:i/>
          <w:iCs/>
          <w:color w:val="1D1D1B"/>
          <w:sz w:val="24"/>
          <w:szCs w:val="24"/>
          <w:lang w:eastAsia="nl-NL"/>
        </w:rPr>
        <w:t xml:space="preserve"> </w:t>
      </w:r>
      <w:hyperlink r:id="rId12" w:history="1">
        <w:r w:rsidRPr="00CB6757">
          <w:rPr>
            <w:rFonts w:eastAsia="Times New Roman" w:cstheme="minorHAnsi"/>
            <w:i/>
            <w:iCs/>
            <w:color w:val="1D1D1B"/>
            <w:sz w:val="24"/>
            <w:szCs w:val="24"/>
            <w:u w:val="single"/>
            <w:lang w:eastAsia="nl-NL"/>
          </w:rPr>
          <w:t>Tweede Wereldoorlog</w:t>
        </w:r>
      </w:hyperlink>
      <w:r w:rsidRPr="00CB6757">
        <w:rPr>
          <w:rFonts w:eastAsia="Times New Roman" w:cstheme="minorHAnsi"/>
          <w:b/>
          <w:bCs/>
          <w:i/>
          <w:iCs/>
          <w:color w:val="1D1D1B"/>
          <w:sz w:val="24"/>
          <w:szCs w:val="24"/>
          <w:lang w:eastAsia="nl-NL"/>
        </w:rPr>
        <w:t xml:space="preserve"> </w:t>
      </w:r>
      <w:r w:rsidRPr="00CB6757">
        <w:rPr>
          <w:rFonts w:eastAsia="Times New Roman" w:cstheme="minorHAnsi"/>
          <w:i/>
          <w:iCs/>
          <w:color w:val="1D1D1B"/>
          <w:sz w:val="24"/>
          <w:szCs w:val="24"/>
          <w:lang w:eastAsia="nl-NL"/>
        </w:rPr>
        <w:t xml:space="preserve">Hitler wil macht over EU en GB voert </w:t>
      </w:r>
      <w:proofErr w:type="spellStart"/>
      <w:r w:rsidRPr="00CB6757">
        <w:rPr>
          <w:rFonts w:eastAsia="Times New Roman" w:cstheme="minorHAnsi"/>
          <w:i/>
          <w:iCs/>
          <w:color w:val="1D1D1B"/>
          <w:sz w:val="24"/>
          <w:szCs w:val="24"/>
          <w:lang w:eastAsia="nl-NL"/>
        </w:rPr>
        <w:t>appeasement</w:t>
      </w:r>
      <w:proofErr w:type="spellEnd"/>
      <w:r w:rsidRPr="00CB6757">
        <w:rPr>
          <w:rFonts w:eastAsia="Times New Roman" w:cstheme="minorHAnsi"/>
          <w:i/>
          <w:iCs/>
          <w:color w:val="1D1D1B"/>
          <w:sz w:val="24"/>
          <w:szCs w:val="24"/>
          <w:lang w:eastAsia="nl-NL"/>
        </w:rPr>
        <w:t xml:space="preserve"> politiek. Vanaf 1939 gaat Hitler landen veroveren. Weer groepen: geallieerden (VS, GB en SU) en </w:t>
      </w:r>
      <w:proofErr w:type="spellStart"/>
      <w:r w:rsidRPr="00CB6757">
        <w:rPr>
          <w:rFonts w:eastAsia="Times New Roman" w:cstheme="minorHAnsi"/>
          <w:i/>
          <w:iCs/>
          <w:color w:val="1D1D1B"/>
          <w:sz w:val="24"/>
          <w:szCs w:val="24"/>
          <w:lang w:eastAsia="nl-NL"/>
        </w:rPr>
        <w:t>asmogendheden</w:t>
      </w:r>
      <w:proofErr w:type="spellEnd"/>
      <w:r w:rsidRPr="00CB6757">
        <w:rPr>
          <w:rFonts w:eastAsia="Times New Roman" w:cstheme="minorHAnsi"/>
          <w:i/>
          <w:iCs/>
          <w:color w:val="1D1D1B"/>
          <w:sz w:val="24"/>
          <w:szCs w:val="24"/>
          <w:lang w:eastAsia="nl-NL"/>
        </w:rPr>
        <w:t xml:space="preserve"> (Duitsland, Japan en Italië). Duitsland kan SU niet verslaan en op D-Day landen geallieerden in Normandië, waarmee de geallieerden winnen.</w:t>
      </w:r>
    </w:p>
    <w:p w14:paraId="19617BEC"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p>
    <w:p w14:paraId="0C534354"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r w:rsidRPr="00CB6757">
        <w:rPr>
          <w:rFonts w:eastAsia="Times New Roman" w:cstheme="minorHAnsi"/>
          <w:b/>
          <w:bCs/>
          <w:color w:val="1D1D1B"/>
          <w:sz w:val="24"/>
          <w:szCs w:val="24"/>
          <w:lang w:eastAsia="nl-NL"/>
        </w:rPr>
        <w:t>KA38: De crisis van het wereldkapitalisme</w:t>
      </w:r>
    </w:p>
    <w:p w14:paraId="714AAC01" w14:textId="3BBC67E2" w:rsidR="00CB6757" w:rsidRPr="00CB6757" w:rsidRDefault="00CB6757" w:rsidP="00CB6757">
      <w:pPr>
        <w:shd w:val="clear" w:color="auto" w:fill="FFFFFF"/>
        <w:spacing w:after="0" w:line="240" w:lineRule="auto"/>
        <w:rPr>
          <w:rFonts w:eastAsia="Times New Roman" w:cstheme="minorHAnsi"/>
          <w:i/>
          <w:iCs/>
          <w:color w:val="1D1D1B"/>
          <w:sz w:val="24"/>
          <w:szCs w:val="24"/>
          <w:lang w:eastAsia="nl-NL"/>
        </w:rPr>
      </w:pPr>
      <w:r w:rsidRPr="00CB6757">
        <w:rPr>
          <w:rFonts w:eastAsia="Times New Roman" w:cstheme="minorHAnsi"/>
          <w:i/>
          <w:iCs/>
          <w:color w:val="1D1D1B"/>
          <w:sz w:val="24"/>
          <w:szCs w:val="24"/>
          <w:lang w:eastAsia="nl-NL"/>
        </w:rPr>
        <w:t>Na WOI crisis en werkloosheid, korte periode van welvaartsstijging waarna de koersen hard daalden en opnieuw crisis en werkloosheid geleid tot wereldwijde recessie vanwege wereldeconomie. Oorzaken Grote depressie: direct= de beurs, indirect= overproductie. Crisisbestrijding: liberalen zeggen economie laten gaan (maar regering niet consequent), 1933 New Deal zegt stimuleren van uitgaven. Duitsland en SU weinig crisis door voorbereiding oorlog en afstoten </w:t>
      </w:r>
      <w:hyperlink r:id="rId13" w:history="1">
        <w:r w:rsidRPr="00CB6757">
          <w:rPr>
            <w:rFonts w:eastAsia="Times New Roman" w:cstheme="minorHAnsi"/>
            <w:i/>
            <w:iCs/>
            <w:color w:val="1D1D1B"/>
            <w:sz w:val="24"/>
            <w:szCs w:val="24"/>
            <w:u w:val="single"/>
            <w:lang w:eastAsia="nl-NL"/>
          </w:rPr>
          <w:t>kapitalisme</w:t>
        </w:r>
      </w:hyperlink>
      <w:r w:rsidRPr="00CB6757">
        <w:rPr>
          <w:rFonts w:eastAsia="Times New Roman" w:cstheme="minorHAnsi"/>
          <w:i/>
          <w:iCs/>
          <w:color w:val="1D1D1B"/>
          <w:sz w:val="24"/>
          <w:szCs w:val="24"/>
          <w:lang w:eastAsia="nl-NL"/>
        </w:rPr>
        <w:t>.</w:t>
      </w:r>
    </w:p>
    <w:p w14:paraId="45EA12AE"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p>
    <w:p w14:paraId="58B58EEF"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r w:rsidRPr="00CB6757">
        <w:rPr>
          <w:rFonts w:eastAsia="Times New Roman" w:cstheme="minorHAnsi"/>
          <w:b/>
          <w:bCs/>
          <w:color w:val="1D1D1B"/>
          <w:sz w:val="24"/>
          <w:szCs w:val="24"/>
          <w:lang w:eastAsia="nl-NL"/>
        </w:rPr>
        <w:t>KA39: Het in praktijk brengen van de totalitaire ideologieën communisme en fascisme/nationaalsocialisme</w:t>
      </w:r>
    </w:p>
    <w:p w14:paraId="2868EC45"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p>
    <w:p w14:paraId="68D5D781"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r w:rsidRPr="00CB6757">
        <w:rPr>
          <w:rFonts w:eastAsia="Times New Roman" w:cstheme="minorHAnsi"/>
          <w:b/>
          <w:bCs/>
          <w:color w:val="1D1D1B"/>
          <w:sz w:val="24"/>
          <w:szCs w:val="24"/>
          <w:lang w:eastAsia="nl-NL"/>
        </w:rPr>
        <w:t>KA40: De rol van moderne propaganda- en communicatiemiddelen en vormen van massaorganisatie</w:t>
      </w:r>
    </w:p>
    <w:p w14:paraId="4D744FE8" w14:textId="77777777" w:rsidR="0041409D" w:rsidRDefault="0041409D" w:rsidP="00CB6757">
      <w:pPr>
        <w:shd w:val="clear" w:color="auto" w:fill="FFFFFF"/>
        <w:spacing w:after="0" w:line="240" w:lineRule="auto"/>
        <w:rPr>
          <w:rFonts w:eastAsia="Times New Roman" w:cstheme="minorHAnsi"/>
          <w:i/>
          <w:iCs/>
          <w:color w:val="1D1D1B"/>
          <w:sz w:val="24"/>
          <w:szCs w:val="24"/>
          <w:lang w:eastAsia="nl-NL"/>
        </w:rPr>
      </w:pPr>
    </w:p>
    <w:p w14:paraId="5AD9502D" w14:textId="6C066C44"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r w:rsidRPr="00CB6757">
        <w:rPr>
          <w:rFonts w:eastAsia="Times New Roman" w:cstheme="minorHAnsi"/>
          <w:b/>
          <w:bCs/>
          <w:color w:val="1D1D1B"/>
          <w:sz w:val="24"/>
          <w:szCs w:val="24"/>
          <w:lang w:eastAsia="nl-NL"/>
        </w:rPr>
        <w:t>KA41: Vormen van verzet tegen het West-Europese imperialisme</w:t>
      </w:r>
    </w:p>
    <w:p w14:paraId="5DE5A530" w14:textId="5C3CD7ED" w:rsidR="00CB6757" w:rsidRPr="00CB6757" w:rsidRDefault="00CB6757" w:rsidP="00CB6757">
      <w:pPr>
        <w:shd w:val="clear" w:color="auto" w:fill="FFFFFF"/>
        <w:spacing w:after="0" w:line="240" w:lineRule="auto"/>
        <w:rPr>
          <w:rFonts w:eastAsia="Times New Roman" w:cstheme="minorHAnsi"/>
          <w:i/>
          <w:iCs/>
          <w:color w:val="1D1D1B"/>
          <w:sz w:val="24"/>
          <w:szCs w:val="24"/>
          <w:lang w:eastAsia="nl-NL"/>
        </w:rPr>
      </w:pPr>
      <w:r w:rsidRPr="00CB6757">
        <w:rPr>
          <w:rFonts w:eastAsia="Times New Roman" w:cstheme="minorHAnsi"/>
          <w:i/>
          <w:iCs/>
          <w:color w:val="1D1D1B"/>
          <w:sz w:val="24"/>
          <w:szCs w:val="24"/>
          <w:lang w:eastAsia="nl-NL"/>
        </w:rPr>
        <w:t>In kolonies groeide nationalistisch verzet. Door </w:t>
      </w:r>
      <w:hyperlink r:id="rId14" w:history="1">
        <w:r w:rsidRPr="00CB6757">
          <w:rPr>
            <w:rFonts w:eastAsia="Times New Roman" w:cstheme="minorHAnsi"/>
            <w:i/>
            <w:iCs/>
            <w:color w:val="1D1D1B"/>
            <w:sz w:val="24"/>
            <w:szCs w:val="24"/>
            <w:u w:val="single"/>
            <w:lang w:eastAsia="nl-NL"/>
          </w:rPr>
          <w:t>modern imperialisme</w:t>
        </w:r>
      </w:hyperlink>
      <w:r w:rsidRPr="00CB6757">
        <w:rPr>
          <w:rFonts w:eastAsia="Times New Roman" w:cstheme="minorHAnsi"/>
          <w:i/>
          <w:iCs/>
          <w:color w:val="1D1D1B"/>
          <w:sz w:val="24"/>
          <w:szCs w:val="24"/>
          <w:lang w:eastAsia="nl-NL"/>
        </w:rPr>
        <w:t> en onderwijs komen kolonies de westerse waarden tegen en verzetten tegen de gevestigde orde. Europese landen geven langzaam meer vrijheid, maar niet genoeg. Veel onrust in de kolonies. Er wordt stil verzet gevoerd en verzet op basis van non-coöperatie , ook in EU zelf.</w:t>
      </w:r>
    </w:p>
    <w:p w14:paraId="2534762B"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p>
    <w:p w14:paraId="4DFF1048"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r w:rsidRPr="00CB6757">
        <w:rPr>
          <w:rFonts w:eastAsia="Times New Roman" w:cstheme="minorHAnsi"/>
          <w:b/>
          <w:bCs/>
          <w:color w:val="1D1D1B"/>
          <w:sz w:val="24"/>
          <w:szCs w:val="24"/>
          <w:lang w:eastAsia="nl-NL"/>
        </w:rPr>
        <w:t>KA42: Verwoestingen op niet eerder vertoonde schaal door massavernietigingswapens en de betrokkenheid van de burgerbevolking bij oorlogvoering</w:t>
      </w:r>
    </w:p>
    <w:p w14:paraId="3AE628F9"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p>
    <w:p w14:paraId="559C4EA0"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r w:rsidRPr="00CB6757">
        <w:rPr>
          <w:rFonts w:eastAsia="Times New Roman" w:cstheme="minorHAnsi"/>
          <w:b/>
          <w:bCs/>
          <w:color w:val="1D1D1B"/>
          <w:sz w:val="24"/>
          <w:szCs w:val="24"/>
          <w:lang w:eastAsia="nl-NL"/>
        </w:rPr>
        <w:t>KA43: Racisme en discriminatie die leidden tot genocide, in het bijzonder op de joden</w:t>
      </w:r>
    </w:p>
    <w:p w14:paraId="6E891946" w14:textId="77777777" w:rsidR="00CB6757" w:rsidRDefault="00CB6757" w:rsidP="00CB6757">
      <w:pPr>
        <w:shd w:val="clear" w:color="auto" w:fill="FFFFFF"/>
        <w:spacing w:after="0" w:line="240" w:lineRule="auto"/>
        <w:rPr>
          <w:rFonts w:eastAsia="Times New Roman" w:cstheme="minorHAnsi"/>
          <w:b/>
          <w:bCs/>
          <w:color w:val="1D1D1B"/>
          <w:sz w:val="24"/>
          <w:szCs w:val="24"/>
          <w:lang w:eastAsia="nl-NL"/>
        </w:rPr>
      </w:pPr>
    </w:p>
    <w:p w14:paraId="3EDA72E7" w14:textId="2ABEA33D"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r w:rsidRPr="00CB6757">
        <w:rPr>
          <w:rFonts w:eastAsia="Times New Roman" w:cstheme="minorHAnsi"/>
          <w:b/>
          <w:bCs/>
          <w:color w:val="1D1D1B"/>
          <w:sz w:val="24"/>
          <w:szCs w:val="24"/>
          <w:lang w:eastAsia="nl-NL"/>
        </w:rPr>
        <w:t>KA44: De Duitse bezetting van Nederland</w:t>
      </w:r>
    </w:p>
    <w:p w14:paraId="2F4B4358" w14:textId="77777777" w:rsidR="0041409D" w:rsidRDefault="0041409D" w:rsidP="00CB6757">
      <w:pPr>
        <w:shd w:val="clear" w:color="auto" w:fill="FFFFFF"/>
        <w:spacing w:after="0" w:line="240" w:lineRule="auto"/>
        <w:rPr>
          <w:rFonts w:eastAsia="Times New Roman" w:cstheme="minorHAnsi"/>
          <w:i/>
          <w:iCs/>
          <w:color w:val="1D1D1B"/>
          <w:sz w:val="24"/>
          <w:szCs w:val="24"/>
          <w:lang w:eastAsia="nl-NL"/>
        </w:rPr>
      </w:pPr>
    </w:p>
    <w:p w14:paraId="4C7ABDC0" w14:textId="022A6402"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r w:rsidRPr="00CB6757">
        <w:rPr>
          <w:rFonts w:eastAsia="Times New Roman" w:cstheme="minorHAnsi"/>
          <w:b/>
          <w:bCs/>
          <w:color w:val="1D1D1B"/>
          <w:sz w:val="24"/>
          <w:szCs w:val="24"/>
          <w:lang w:eastAsia="nl-NL"/>
        </w:rPr>
        <w:t>KA45: De dekolonisatie maakte een eind aan de westerse hegemonie in de wereld</w:t>
      </w:r>
    </w:p>
    <w:p w14:paraId="1BCE5B40" w14:textId="0874A3E1" w:rsidR="00CB6757" w:rsidRPr="0041409D" w:rsidRDefault="00CB6757" w:rsidP="00CB6757">
      <w:pPr>
        <w:shd w:val="clear" w:color="auto" w:fill="FFFFFF"/>
        <w:spacing w:after="0" w:line="240" w:lineRule="auto"/>
        <w:rPr>
          <w:rFonts w:eastAsia="Times New Roman" w:cstheme="minorHAnsi"/>
          <w:i/>
          <w:iCs/>
          <w:color w:val="1D1D1B"/>
          <w:sz w:val="24"/>
          <w:szCs w:val="24"/>
          <w:lang w:eastAsia="nl-NL"/>
        </w:rPr>
      </w:pPr>
      <w:r w:rsidRPr="00CB6757">
        <w:rPr>
          <w:rFonts w:eastAsia="Times New Roman" w:cstheme="minorHAnsi"/>
          <w:i/>
          <w:iCs/>
          <w:color w:val="1D1D1B"/>
          <w:sz w:val="24"/>
          <w:szCs w:val="24"/>
          <w:lang w:eastAsia="nl-NL"/>
        </w:rPr>
        <w:t>Kolonies willen onafhankelijk worden. WOII heeft machtsposities van EU verslechterd, waardoor dekolonisatie gebeurde. Kolonies steun van sommige EU landen. Communisme probeert in Azië door te dringen. Later ook in Afrika dekolonisatie. Gevolg: eind aan westerse hegemonie , maar EU houdt wel invloed op derde wereld landen .</w:t>
      </w:r>
    </w:p>
    <w:p w14:paraId="7DBFA834" w14:textId="4AA629A9" w:rsidR="0041409D" w:rsidRDefault="0041409D" w:rsidP="00CB6757">
      <w:pPr>
        <w:shd w:val="clear" w:color="auto" w:fill="FFFFFF"/>
        <w:spacing w:after="0" w:line="240" w:lineRule="auto"/>
        <w:rPr>
          <w:rFonts w:eastAsia="Times New Roman" w:cstheme="minorHAnsi"/>
          <w:color w:val="1D1D1B"/>
          <w:sz w:val="24"/>
          <w:szCs w:val="24"/>
          <w:lang w:eastAsia="nl-NL"/>
        </w:rPr>
      </w:pPr>
    </w:p>
    <w:p w14:paraId="639919F3" w14:textId="77777777" w:rsidR="000479F3" w:rsidRPr="00CB6757" w:rsidRDefault="000479F3" w:rsidP="00CB6757">
      <w:pPr>
        <w:shd w:val="clear" w:color="auto" w:fill="FFFFFF"/>
        <w:spacing w:after="0" w:line="240" w:lineRule="auto"/>
        <w:rPr>
          <w:rFonts w:eastAsia="Times New Roman" w:cstheme="minorHAnsi"/>
          <w:color w:val="1D1D1B"/>
          <w:sz w:val="24"/>
          <w:szCs w:val="24"/>
          <w:lang w:eastAsia="nl-NL"/>
        </w:rPr>
      </w:pPr>
    </w:p>
    <w:p w14:paraId="2799A10A"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r w:rsidRPr="00CB6757">
        <w:rPr>
          <w:rFonts w:eastAsia="Times New Roman" w:cstheme="minorHAnsi"/>
          <w:b/>
          <w:bCs/>
          <w:color w:val="1D1D1B"/>
          <w:sz w:val="24"/>
          <w:szCs w:val="24"/>
          <w:lang w:eastAsia="nl-NL"/>
        </w:rPr>
        <w:lastRenderedPageBreak/>
        <w:t>KA47: De toenemende westerse welvaart die vanaf de jaren zestig van de 20e eeuw aanleiding gaf tot ingrijpende sociaal-culturele veranderingsprocessen</w:t>
      </w:r>
    </w:p>
    <w:p w14:paraId="4BC3CDDB" w14:textId="3CA4DF4F" w:rsidR="00CB6757" w:rsidRDefault="00CB6757" w:rsidP="00CB6757">
      <w:pPr>
        <w:shd w:val="clear" w:color="auto" w:fill="FFFFFF"/>
        <w:spacing w:after="0" w:line="240" w:lineRule="auto"/>
        <w:rPr>
          <w:rFonts w:eastAsia="Times New Roman" w:cstheme="minorHAnsi"/>
          <w:i/>
          <w:iCs/>
          <w:color w:val="1D1D1B"/>
          <w:sz w:val="24"/>
          <w:szCs w:val="24"/>
          <w:lang w:eastAsia="nl-NL"/>
        </w:rPr>
      </w:pPr>
      <w:r w:rsidRPr="00CB6757">
        <w:rPr>
          <w:rFonts w:eastAsia="Times New Roman" w:cstheme="minorHAnsi"/>
          <w:i/>
          <w:iCs/>
          <w:color w:val="1D1D1B"/>
          <w:sz w:val="24"/>
          <w:szCs w:val="24"/>
          <w:lang w:eastAsia="nl-NL"/>
        </w:rPr>
        <w:t>De welvaart stijgt vanwege economische groei → consumptiemaatschappij. Verzorgingsstaat voor veiligheid en welzijn burger. Democratie → welzijn en zekerheid leidt tot sociaal-culturele veranderingen met toenemende individualisering (minder afhankelijkheid); afname traditie. Jongerencultuur (eigen groep); minder afhankelijk ouders. Hoogopgeleid + protestgeneratie; tegen gevestigde orde, links en vanwege Koude oorlog anti-Amerika. </w:t>
      </w:r>
      <w:hyperlink r:id="rId15" w:history="1">
        <w:r w:rsidRPr="00CB6757">
          <w:rPr>
            <w:rFonts w:eastAsia="Times New Roman" w:cstheme="minorHAnsi"/>
            <w:i/>
            <w:iCs/>
            <w:color w:val="1D1D1B"/>
            <w:sz w:val="24"/>
            <w:szCs w:val="24"/>
            <w:u w:val="single"/>
            <w:lang w:eastAsia="nl-NL"/>
          </w:rPr>
          <w:t>Feminisme</w:t>
        </w:r>
      </w:hyperlink>
      <w:r w:rsidRPr="00CB6757">
        <w:rPr>
          <w:rFonts w:eastAsia="Times New Roman" w:cstheme="minorHAnsi"/>
          <w:i/>
          <w:iCs/>
          <w:color w:val="1D1D1B"/>
          <w:sz w:val="24"/>
          <w:szCs w:val="24"/>
          <w:lang w:eastAsia="nl-NL"/>
        </w:rPr>
        <w:t> (Dolle Mina); (hoogopgeleide) vrouwen willen ook werken. Mogelijk door welvaart.</w:t>
      </w:r>
    </w:p>
    <w:p w14:paraId="1C179C76" w14:textId="77777777" w:rsidR="0041409D" w:rsidRPr="00CB6757" w:rsidRDefault="0041409D" w:rsidP="00CB6757">
      <w:pPr>
        <w:shd w:val="clear" w:color="auto" w:fill="FFFFFF"/>
        <w:spacing w:after="0" w:line="240" w:lineRule="auto"/>
        <w:rPr>
          <w:rFonts w:eastAsia="Times New Roman" w:cstheme="minorHAnsi"/>
          <w:i/>
          <w:iCs/>
          <w:color w:val="1D1D1B"/>
          <w:sz w:val="24"/>
          <w:szCs w:val="24"/>
          <w:lang w:eastAsia="nl-NL"/>
        </w:rPr>
      </w:pPr>
    </w:p>
    <w:p w14:paraId="31BD2081"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r w:rsidRPr="00CB6757">
        <w:rPr>
          <w:rFonts w:eastAsia="Times New Roman" w:cstheme="minorHAnsi"/>
          <w:b/>
          <w:bCs/>
          <w:color w:val="1D1D1B"/>
          <w:sz w:val="24"/>
          <w:szCs w:val="24"/>
          <w:lang w:eastAsia="nl-NL"/>
        </w:rPr>
        <w:t>KA48: De eenwording van Europa</w:t>
      </w:r>
    </w:p>
    <w:p w14:paraId="3F94B574" w14:textId="77777777" w:rsidR="00CB6757" w:rsidRPr="00CB6757" w:rsidRDefault="00CB6757" w:rsidP="00CB6757">
      <w:pPr>
        <w:shd w:val="clear" w:color="auto" w:fill="FFFFFF"/>
        <w:spacing w:after="450" w:line="240" w:lineRule="auto"/>
        <w:rPr>
          <w:rFonts w:eastAsia="Times New Roman" w:cstheme="minorHAnsi"/>
          <w:i/>
          <w:iCs/>
          <w:color w:val="1D1D1B"/>
          <w:sz w:val="24"/>
          <w:szCs w:val="24"/>
          <w:lang w:eastAsia="nl-NL"/>
        </w:rPr>
      </w:pPr>
      <w:r w:rsidRPr="00CB6757">
        <w:rPr>
          <w:rFonts w:eastAsia="Times New Roman" w:cstheme="minorHAnsi"/>
          <w:i/>
          <w:iCs/>
          <w:color w:val="1D1D1B"/>
          <w:sz w:val="24"/>
          <w:szCs w:val="24"/>
          <w:lang w:eastAsia="nl-NL"/>
        </w:rPr>
        <w:t>SU vormt gevaar voor herstellend EU, dus ontstaat samenwerking Europese Gemeenschap van Kolen en Staal → later gaat dit over in EEG; vrije handel. Bestuur = Europese commissie met Raad van Ministers en Europese Raad met regeringsleiders. EEG wil democratie versterken en economische vooruitgang. Steeds meer landen doen mee. Verdrag van Schengen = afschaffen grenscontroles. Duitse hereniging zorgt in 1992 voor EU: economie, politiek en veiligheid (!). Verdrag van Maastricht= euro. Europese eenwording met meer lidstaten in de EU.</w:t>
      </w:r>
    </w:p>
    <w:p w14:paraId="4701ECA5" w14:textId="77777777" w:rsidR="00CB6757" w:rsidRPr="00CB6757" w:rsidRDefault="00CB6757" w:rsidP="00CB6757">
      <w:pPr>
        <w:shd w:val="clear" w:color="auto" w:fill="FFFFFF"/>
        <w:spacing w:after="0" w:line="240" w:lineRule="auto"/>
        <w:rPr>
          <w:rFonts w:eastAsia="Times New Roman" w:cstheme="minorHAnsi"/>
          <w:color w:val="1D1D1B"/>
          <w:sz w:val="24"/>
          <w:szCs w:val="24"/>
          <w:lang w:eastAsia="nl-NL"/>
        </w:rPr>
      </w:pPr>
      <w:r w:rsidRPr="00CB6757">
        <w:rPr>
          <w:rFonts w:eastAsia="Times New Roman" w:cstheme="minorHAnsi"/>
          <w:b/>
          <w:bCs/>
          <w:color w:val="1D1D1B"/>
          <w:sz w:val="24"/>
          <w:szCs w:val="24"/>
          <w:lang w:eastAsia="nl-NL"/>
        </w:rPr>
        <w:t>KA49: De ontwikkeling van pluriforme en multiculturele samenlevingen</w:t>
      </w:r>
    </w:p>
    <w:p w14:paraId="2830F0FE" w14:textId="789A159D" w:rsidR="0041409D" w:rsidRDefault="00CB6757" w:rsidP="0041409D">
      <w:pPr>
        <w:shd w:val="clear" w:color="auto" w:fill="FFFFFF"/>
        <w:spacing w:after="450" w:line="240" w:lineRule="auto"/>
        <w:rPr>
          <w:rFonts w:eastAsia="Times New Roman" w:cstheme="minorHAnsi"/>
          <w:i/>
          <w:iCs/>
          <w:color w:val="1D1D1B"/>
          <w:sz w:val="24"/>
          <w:szCs w:val="24"/>
          <w:lang w:eastAsia="nl-NL"/>
        </w:rPr>
      </w:pPr>
      <w:r w:rsidRPr="00CB6757">
        <w:rPr>
          <w:rFonts w:eastAsia="Times New Roman" w:cstheme="minorHAnsi"/>
          <w:i/>
          <w:iCs/>
          <w:color w:val="1D1D1B"/>
          <w:sz w:val="24"/>
          <w:szCs w:val="24"/>
          <w:lang w:eastAsia="nl-NL"/>
        </w:rPr>
        <w:t xml:space="preserve">Pluriforme samenleving: mensen met verschillende normen, waarden, gewoonten en leefstijlen hebben een gelijkwaardige plaats in de samenleving. Mogelijk door sociaal culturele veranderingen. Jaren ‘70: industrie naar lageloonlanden, arbeid geautomatiseerd en informatiemaatschappij = </w:t>
      </w:r>
      <w:proofErr w:type="spellStart"/>
      <w:r w:rsidRPr="00CB6757">
        <w:rPr>
          <w:rFonts w:eastAsia="Times New Roman" w:cstheme="minorHAnsi"/>
          <w:i/>
          <w:iCs/>
          <w:color w:val="1D1D1B"/>
          <w:sz w:val="24"/>
          <w:szCs w:val="24"/>
          <w:lang w:eastAsia="nl-NL"/>
        </w:rPr>
        <w:t>post-industriële</w:t>
      </w:r>
      <w:proofErr w:type="spellEnd"/>
      <w:r w:rsidRPr="00CB6757">
        <w:rPr>
          <w:rFonts w:eastAsia="Times New Roman" w:cstheme="minorHAnsi"/>
          <w:i/>
          <w:iCs/>
          <w:color w:val="1D1D1B"/>
          <w:sz w:val="24"/>
          <w:szCs w:val="24"/>
          <w:lang w:eastAsia="nl-NL"/>
        </w:rPr>
        <w:t xml:space="preserve"> samenleving → opnieuw economische groei na korte recessie. Minder traditioneel. Door migratie worden samenlevingen multicultureel. Oorzaak migratiestromen: dekolonisatie, voormalig SU landen, crisisgebieden of oost-EU. Migratiestromen zorgen voor sociaal en politieke spanningen.</w:t>
      </w:r>
    </w:p>
    <w:p w14:paraId="5A70A27F" w14:textId="4836481F" w:rsidR="00C624C8" w:rsidRPr="00C624C8" w:rsidRDefault="00F918BD" w:rsidP="00F918BD">
      <w:pPr>
        <w:pStyle w:val="Normaalweb"/>
        <w:rPr>
          <w:rStyle w:val="Zwaar"/>
          <w:rFonts w:asciiTheme="minorHAnsi" w:hAnsiTheme="minorHAnsi" w:cstheme="minorHAnsi"/>
          <w:b w:val="0"/>
          <w:bCs w:val="0"/>
        </w:rPr>
      </w:pPr>
      <w:r w:rsidRPr="00B176DC">
        <w:rPr>
          <w:rStyle w:val="Zwaar"/>
          <w:rFonts w:ascii="HandwritingCR" w:hAnsi="HandwritingCR" w:cstheme="minorHAnsi"/>
          <w:sz w:val="44"/>
          <w:szCs w:val="44"/>
        </w:rPr>
        <w:t>Tijdbalk</w:t>
      </w:r>
      <w:r w:rsidR="00B176DC">
        <w:rPr>
          <w:rStyle w:val="Zwaar"/>
          <w:rFonts w:ascii="HandwritingCR" w:hAnsi="HandwritingCR" w:cstheme="minorHAnsi"/>
          <w:sz w:val="44"/>
          <w:szCs w:val="44"/>
        </w:rPr>
        <w:br/>
      </w:r>
      <w:r w:rsidR="00C624C8" w:rsidRPr="00F918BD">
        <w:rPr>
          <w:rStyle w:val="Zwaar"/>
          <w:rFonts w:asciiTheme="minorHAnsi" w:hAnsiTheme="minorHAnsi" w:cstheme="minorHAnsi"/>
        </w:rPr>
        <w:t>1</w:t>
      </w:r>
      <w:r w:rsidR="00C624C8">
        <w:rPr>
          <w:rStyle w:val="Zwaar"/>
          <w:rFonts w:asciiTheme="minorHAnsi" w:hAnsiTheme="minorHAnsi" w:cstheme="minorHAnsi"/>
        </w:rPr>
        <w:t>806</w:t>
      </w:r>
      <w:r w:rsidR="00C624C8" w:rsidRPr="00F918BD">
        <w:rPr>
          <w:rStyle w:val="Zwaar"/>
          <w:rFonts w:asciiTheme="minorHAnsi" w:hAnsiTheme="minorHAnsi" w:cstheme="minorHAnsi"/>
        </w:rPr>
        <w:t xml:space="preserve">: </w:t>
      </w:r>
      <w:r w:rsidR="00C624C8">
        <w:rPr>
          <w:rStyle w:val="Zwaar"/>
          <w:rFonts w:asciiTheme="minorHAnsi" w:hAnsiTheme="minorHAnsi" w:cstheme="minorHAnsi"/>
        </w:rPr>
        <w:t>de staat bekostigd openbare scholen</w:t>
      </w:r>
      <w:r w:rsidR="00C624C8">
        <w:rPr>
          <w:rFonts w:asciiTheme="minorHAnsi" w:hAnsiTheme="minorHAnsi" w:cstheme="minorHAnsi"/>
        </w:rPr>
        <w:br/>
      </w:r>
      <w:r w:rsidR="00C624C8">
        <w:rPr>
          <w:rFonts w:asciiTheme="minorHAnsi" w:hAnsiTheme="minorHAnsi" w:cstheme="minorHAnsi"/>
          <w:i/>
          <w:iCs/>
        </w:rPr>
        <w:t>Openbare scholen waren scholen die, zoals de wet het formuleerde, onderwijs boden op algemeen-christelijke basis.</w:t>
      </w:r>
    </w:p>
    <w:p w14:paraId="551D9262" w14:textId="6D0B02A0" w:rsidR="00F918BD" w:rsidRPr="00F918BD" w:rsidRDefault="00F918BD" w:rsidP="00F918BD">
      <w:pPr>
        <w:pStyle w:val="Normaalweb"/>
        <w:rPr>
          <w:rFonts w:asciiTheme="minorHAnsi" w:hAnsiTheme="minorHAnsi" w:cstheme="minorHAnsi"/>
        </w:rPr>
      </w:pPr>
      <w:r w:rsidRPr="00F918BD">
        <w:rPr>
          <w:rStyle w:val="Zwaar"/>
          <w:rFonts w:asciiTheme="minorHAnsi" w:hAnsiTheme="minorHAnsi" w:cstheme="minorHAnsi"/>
        </w:rPr>
        <w:t>1814: de grondwet van 1814</w:t>
      </w:r>
      <w:r>
        <w:rPr>
          <w:rStyle w:val="Zwaar"/>
          <w:rFonts w:asciiTheme="minorHAnsi" w:hAnsiTheme="minorHAnsi" w:cstheme="minorHAnsi"/>
        </w:rPr>
        <w:t xml:space="preserve"> (het Koninkrijk der Nederlanden werd uitgeroepen)</w:t>
      </w:r>
      <w:r>
        <w:rPr>
          <w:rFonts w:asciiTheme="minorHAnsi" w:hAnsiTheme="minorHAnsi" w:cstheme="minorHAnsi"/>
        </w:rPr>
        <w:br/>
      </w:r>
      <w:r w:rsidRPr="003558BB">
        <w:rPr>
          <w:rStyle w:val="Nadruk"/>
          <w:rFonts w:asciiTheme="minorHAnsi" w:hAnsiTheme="minorHAnsi" w:cstheme="minorHAnsi"/>
          <w:u w:val="single"/>
        </w:rPr>
        <w:t>Politiek</w:t>
      </w:r>
      <w:r w:rsidRPr="00F918BD">
        <w:rPr>
          <w:rStyle w:val="Nadruk"/>
          <w:rFonts w:asciiTheme="minorHAnsi" w:hAnsiTheme="minorHAnsi" w:cstheme="minorHAnsi"/>
        </w:rPr>
        <w:t>: eerste grondwet, minister en parlement hadden weinig macht, de koning regeerde vaak buiten het parlement met het Koninklijk Besluit</w:t>
      </w:r>
      <w:r>
        <w:rPr>
          <w:rStyle w:val="Nadruk"/>
          <w:rFonts w:asciiTheme="minorHAnsi" w:hAnsiTheme="minorHAnsi" w:cstheme="minorHAnsi"/>
        </w:rPr>
        <w:t>.</w:t>
      </w:r>
      <w:r w:rsidR="003558BB" w:rsidRPr="003558BB">
        <w:rPr>
          <w:rStyle w:val="Nadruk"/>
          <w:rFonts w:asciiTheme="minorHAnsi" w:hAnsiTheme="minorHAnsi" w:cstheme="minorHAnsi"/>
        </w:rPr>
        <w:t xml:space="preserve"> In heel Europa was het de tijd van restauratie van het autocratisch vorstendom.</w:t>
      </w:r>
      <w:r w:rsidR="003558BB" w:rsidRPr="003558BB">
        <w:rPr>
          <w:rFonts w:asciiTheme="minorHAnsi" w:hAnsiTheme="minorHAnsi" w:cstheme="minorHAnsi"/>
        </w:rPr>
        <w:t xml:space="preserve"> </w:t>
      </w:r>
      <w:r w:rsidR="003558BB" w:rsidRPr="003558BB">
        <w:rPr>
          <w:rFonts w:asciiTheme="minorHAnsi" w:hAnsiTheme="minorHAnsi" w:cstheme="minorHAnsi"/>
          <w:i/>
          <w:iCs/>
        </w:rPr>
        <w:t>Ministers hadden weinig in te brengen en het parlement evenmin. Parlementsleden mochten wetsvoorstellen doen (recht van initiatief), mochten bepalen hoeveel geld de ministeries kregen en waaraan ze dat moesten besteden (recht van begroting), maar kon makkelijk worden genegeerd, omdat een minister uitsluitend verantwoording schuldig was aan de koning.</w:t>
      </w:r>
      <w:r w:rsidR="003558BB">
        <w:rPr>
          <w:rFonts w:asciiTheme="minorHAnsi" w:hAnsiTheme="minorHAnsi" w:cstheme="minorHAnsi"/>
        </w:rPr>
        <w:t xml:space="preserve"> </w:t>
      </w:r>
      <w:r>
        <w:rPr>
          <w:rFonts w:asciiTheme="minorHAnsi" w:hAnsiTheme="minorHAnsi" w:cstheme="minorHAnsi"/>
        </w:rPr>
        <w:br/>
      </w:r>
      <w:r w:rsidRPr="003558BB">
        <w:rPr>
          <w:rStyle w:val="Nadruk"/>
          <w:rFonts w:asciiTheme="minorHAnsi" w:hAnsiTheme="minorHAnsi" w:cstheme="minorHAnsi"/>
          <w:u w:val="single"/>
        </w:rPr>
        <w:t>Sociaal</w:t>
      </w:r>
      <w:r w:rsidRPr="00F918BD">
        <w:rPr>
          <w:rStyle w:val="Nadruk"/>
          <w:rFonts w:asciiTheme="minorHAnsi" w:hAnsiTheme="minorHAnsi" w:cstheme="minorHAnsi"/>
        </w:rPr>
        <w:t>: censuskiesrecht, burgers kregen opeens inspraak in het bestuur/ ze kunnen meebesturen</w:t>
      </w:r>
      <w:r>
        <w:rPr>
          <w:rStyle w:val="Nadruk"/>
          <w:rFonts w:asciiTheme="minorHAnsi" w:hAnsiTheme="minorHAnsi" w:cstheme="minorHAnsi"/>
        </w:rPr>
        <w:t xml:space="preserve">. De Nederlanders hadden genoeg van de chaos uit de Franse tijd en zij wilden een vorst met veel macht. </w:t>
      </w:r>
      <w:r w:rsidR="00CA436E">
        <w:rPr>
          <w:rStyle w:val="Nadruk"/>
          <w:rFonts w:asciiTheme="minorHAnsi" w:hAnsiTheme="minorHAnsi" w:cstheme="minorHAnsi"/>
        </w:rPr>
        <w:t>Journalisten zoals Adriaan Bevervoorde waren erg kritisch.</w:t>
      </w:r>
    </w:p>
    <w:p w14:paraId="0FA66660" w14:textId="227B6975" w:rsidR="00CA436E" w:rsidRPr="00CA436E" w:rsidRDefault="00CA436E" w:rsidP="00F918BD">
      <w:pPr>
        <w:pStyle w:val="Normaalweb"/>
        <w:rPr>
          <w:rStyle w:val="Zwaar"/>
          <w:rFonts w:asciiTheme="minorHAnsi" w:hAnsiTheme="minorHAnsi" w:cstheme="minorHAnsi"/>
          <w:b w:val="0"/>
          <w:bCs w:val="0"/>
        </w:rPr>
      </w:pPr>
      <w:r w:rsidRPr="00F918BD">
        <w:rPr>
          <w:rStyle w:val="Zwaar"/>
          <w:rFonts w:asciiTheme="minorHAnsi" w:hAnsiTheme="minorHAnsi" w:cstheme="minorHAnsi"/>
        </w:rPr>
        <w:lastRenderedPageBreak/>
        <w:t>18</w:t>
      </w:r>
      <w:r>
        <w:rPr>
          <w:rStyle w:val="Zwaar"/>
          <w:rFonts w:asciiTheme="minorHAnsi" w:hAnsiTheme="minorHAnsi" w:cstheme="minorHAnsi"/>
        </w:rPr>
        <w:t>15</w:t>
      </w:r>
      <w:r w:rsidRPr="00F918BD">
        <w:rPr>
          <w:rStyle w:val="Zwaar"/>
          <w:rFonts w:asciiTheme="minorHAnsi" w:hAnsiTheme="minorHAnsi" w:cstheme="minorHAnsi"/>
        </w:rPr>
        <w:t>: Belgi</w:t>
      </w:r>
      <w:r>
        <w:rPr>
          <w:rStyle w:val="Zwaar"/>
          <w:rFonts w:asciiTheme="minorHAnsi" w:hAnsiTheme="minorHAnsi" w:cstheme="minorHAnsi"/>
        </w:rPr>
        <w:t>ë bij het koninkrijk</w:t>
      </w:r>
      <w:r>
        <w:rPr>
          <w:rFonts w:asciiTheme="minorHAnsi" w:hAnsiTheme="minorHAnsi" w:cstheme="minorHAnsi"/>
        </w:rPr>
        <w:br/>
      </w:r>
      <w:r w:rsidRPr="00CA436E">
        <w:rPr>
          <w:rStyle w:val="Nadruk"/>
          <w:rFonts w:asciiTheme="minorHAnsi" w:hAnsiTheme="minorHAnsi" w:cstheme="minorHAnsi"/>
          <w:u w:val="single"/>
        </w:rPr>
        <w:t>Politiek</w:t>
      </w:r>
      <w:r w:rsidRPr="00F918BD">
        <w:rPr>
          <w:rStyle w:val="Nadruk"/>
          <w:rFonts w:asciiTheme="minorHAnsi" w:hAnsiTheme="minorHAnsi" w:cstheme="minorHAnsi"/>
        </w:rPr>
        <w:t xml:space="preserve">: </w:t>
      </w:r>
      <w:r>
        <w:rPr>
          <w:rStyle w:val="Nadruk"/>
          <w:rFonts w:asciiTheme="minorHAnsi" w:hAnsiTheme="minorHAnsi" w:cstheme="minorHAnsi"/>
        </w:rPr>
        <w:t>ook al was er een bloeiende Belgische economie, de zuiderlingen hadden nauwelijks invloed op het regeringsbeleid.</w:t>
      </w:r>
      <w:r>
        <w:rPr>
          <w:rFonts w:asciiTheme="minorHAnsi" w:hAnsiTheme="minorHAnsi" w:cstheme="minorHAnsi"/>
        </w:rPr>
        <w:br/>
      </w:r>
      <w:r w:rsidRPr="00CA436E">
        <w:rPr>
          <w:rStyle w:val="Nadruk"/>
          <w:rFonts w:asciiTheme="minorHAnsi" w:hAnsiTheme="minorHAnsi" w:cstheme="minorHAnsi"/>
          <w:u w:val="single"/>
        </w:rPr>
        <w:t>Sociaal</w:t>
      </w:r>
      <w:r w:rsidRPr="00F918BD">
        <w:rPr>
          <w:rStyle w:val="Nadruk"/>
          <w:rFonts w:asciiTheme="minorHAnsi" w:hAnsiTheme="minorHAnsi" w:cstheme="minorHAnsi"/>
        </w:rPr>
        <w:t xml:space="preserve">: </w:t>
      </w:r>
      <w:r>
        <w:rPr>
          <w:rStyle w:val="Nadruk"/>
          <w:rFonts w:asciiTheme="minorHAnsi" w:hAnsiTheme="minorHAnsi" w:cstheme="minorHAnsi"/>
        </w:rPr>
        <w:t>in het tegenwoordige België was er al de industriële revolutie.</w:t>
      </w:r>
    </w:p>
    <w:p w14:paraId="0F99F697" w14:textId="21ECB158" w:rsidR="00F918BD" w:rsidRDefault="00F918BD" w:rsidP="00F918BD">
      <w:pPr>
        <w:pStyle w:val="Normaalweb"/>
        <w:rPr>
          <w:rStyle w:val="Nadruk"/>
          <w:rFonts w:asciiTheme="minorHAnsi" w:hAnsiTheme="minorHAnsi" w:cstheme="minorHAnsi"/>
        </w:rPr>
      </w:pPr>
      <w:r w:rsidRPr="00F918BD">
        <w:rPr>
          <w:rStyle w:val="Zwaar"/>
          <w:rFonts w:asciiTheme="minorHAnsi" w:hAnsiTheme="minorHAnsi" w:cstheme="minorHAnsi"/>
        </w:rPr>
        <w:t>1830: Belgische opstand</w:t>
      </w:r>
      <w:r w:rsidR="00CA436E">
        <w:rPr>
          <w:rStyle w:val="Zwaar"/>
          <w:rFonts w:asciiTheme="minorHAnsi" w:hAnsiTheme="minorHAnsi" w:cstheme="minorHAnsi"/>
        </w:rPr>
        <w:t xml:space="preserve"> (1839 als onafhankelijk erkend door de koning)</w:t>
      </w:r>
      <w:r>
        <w:rPr>
          <w:rFonts w:asciiTheme="minorHAnsi" w:hAnsiTheme="minorHAnsi" w:cstheme="minorHAnsi"/>
        </w:rPr>
        <w:br/>
      </w:r>
      <w:r w:rsidRPr="00CA436E">
        <w:rPr>
          <w:rStyle w:val="Nadruk"/>
          <w:rFonts w:asciiTheme="minorHAnsi" w:hAnsiTheme="minorHAnsi" w:cstheme="minorHAnsi"/>
          <w:u w:val="single"/>
        </w:rPr>
        <w:t>Politiek</w:t>
      </w:r>
      <w:r w:rsidRPr="00F918BD">
        <w:rPr>
          <w:rStyle w:val="Nadruk"/>
          <w:rFonts w:asciiTheme="minorHAnsi" w:hAnsiTheme="minorHAnsi" w:cstheme="minorHAnsi"/>
        </w:rPr>
        <w:t>: België wordt onafhankelijk en zo zagen Nederlandse liberalen de kans om de grondwet te wijzigen. Dat moest omdat het dan niet meer voor België geldt. Op het moment dat Nederland grond verliest dan moet de grondwet worden gewijzigd (dat is nog steeds zo).</w:t>
      </w:r>
      <w:r>
        <w:rPr>
          <w:rFonts w:asciiTheme="minorHAnsi" w:hAnsiTheme="minorHAnsi" w:cstheme="minorHAnsi"/>
        </w:rPr>
        <w:br/>
      </w:r>
      <w:r w:rsidRPr="00CA436E">
        <w:rPr>
          <w:rStyle w:val="Nadruk"/>
          <w:rFonts w:asciiTheme="minorHAnsi" w:hAnsiTheme="minorHAnsi" w:cstheme="minorHAnsi"/>
          <w:u w:val="single"/>
        </w:rPr>
        <w:t>Sociaal</w:t>
      </w:r>
      <w:r w:rsidRPr="00F918BD">
        <w:rPr>
          <w:rStyle w:val="Nadruk"/>
          <w:rFonts w:asciiTheme="minorHAnsi" w:hAnsiTheme="minorHAnsi" w:cstheme="minorHAnsi"/>
        </w:rPr>
        <w:t>: de liberalen krijgen meer inspraak in het bestuur.</w:t>
      </w:r>
    </w:p>
    <w:p w14:paraId="22A38A7D" w14:textId="05ED26D0" w:rsidR="00F918BD" w:rsidRDefault="00F918BD" w:rsidP="00F918BD">
      <w:pPr>
        <w:pStyle w:val="Normaalweb"/>
        <w:rPr>
          <w:rStyle w:val="Nadruk"/>
          <w:rFonts w:asciiTheme="minorHAnsi" w:hAnsiTheme="minorHAnsi" w:cstheme="minorHAnsi"/>
        </w:rPr>
      </w:pPr>
      <w:r w:rsidRPr="00F918BD">
        <w:rPr>
          <w:rStyle w:val="Zwaar"/>
          <w:rFonts w:asciiTheme="minorHAnsi" w:hAnsiTheme="minorHAnsi" w:cstheme="minorHAnsi"/>
        </w:rPr>
        <w:t>1840: Willem volgt zijn vader op</w:t>
      </w:r>
      <w:r>
        <w:rPr>
          <w:rFonts w:asciiTheme="minorHAnsi" w:hAnsiTheme="minorHAnsi" w:cstheme="minorHAnsi"/>
        </w:rPr>
        <w:br/>
      </w:r>
      <w:r w:rsidRPr="003B0D47">
        <w:rPr>
          <w:rStyle w:val="Nadruk"/>
          <w:rFonts w:asciiTheme="minorHAnsi" w:hAnsiTheme="minorHAnsi" w:cstheme="minorHAnsi"/>
          <w:u w:val="single"/>
        </w:rPr>
        <w:t>Politiek</w:t>
      </w:r>
      <w:r w:rsidRPr="00F918BD">
        <w:rPr>
          <w:rStyle w:val="Nadruk"/>
          <w:rFonts w:asciiTheme="minorHAnsi" w:hAnsiTheme="minorHAnsi" w:cstheme="minorHAnsi"/>
        </w:rPr>
        <w:t>: Nederland krijgt een nieuwe koning en waarschijnlijk ook met een andere regeerstijl</w:t>
      </w:r>
      <w:r>
        <w:rPr>
          <w:rFonts w:asciiTheme="minorHAnsi" w:hAnsiTheme="minorHAnsi" w:cstheme="minorHAnsi"/>
        </w:rPr>
        <w:br/>
      </w:r>
      <w:r w:rsidRPr="003B0D47">
        <w:rPr>
          <w:rStyle w:val="Nadruk"/>
          <w:rFonts w:asciiTheme="minorHAnsi" w:hAnsiTheme="minorHAnsi" w:cstheme="minorHAnsi"/>
          <w:u w:val="single"/>
        </w:rPr>
        <w:t>Sociaal</w:t>
      </w:r>
      <w:r w:rsidRPr="00F918BD">
        <w:rPr>
          <w:rStyle w:val="Nadruk"/>
          <w:rFonts w:asciiTheme="minorHAnsi" w:hAnsiTheme="minorHAnsi" w:cstheme="minorHAnsi"/>
        </w:rPr>
        <w:t>: protest en onrust stopt tegen het koningshuis</w:t>
      </w:r>
      <w:r w:rsidR="00FE017F">
        <w:rPr>
          <w:rStyle w:val="Nadruk"/>
          <w:rFonts w:asciiTheme="minorHAnsi" w:hAnsiTheme="minorHAnsi" w:cstheme="minorHAnsi"/>
        </w:rPr>
        <w:t>.</w:t>
      </w:r>
    </w:p>
    <w:p w14:paraId="697CFF18" w14:textId="373AB41B" w:rsidR="00FE017F" w:rsidRDefault="00FE017F" w:rsidP="00F918BD">
      <w:pPr>
        <w:pStyle w:val="Normaalweb"/>
        <w:rPr>
          <w:rFonts w:asciiTheme="minorHAnsi" w:hAnsiTheme="minorHAnsi" w:cstheme="minorHAnsi"/>
        </w:rPr>
      </w:pPr>
      <w:r w:rsidRPr="00F918BD">
        <w:rPr>
          <w:rStyle w:val="Zwaar"/>
          <w:rFonts w:asciiTheme="minorHAnsi" w:hAnsiTheme="minorHAnsi" w:cstheme="minorHAnsi"/>
        </w:rPr>
        <w:t>1</w:t>
      </w:r>
      <w:r>
        <w:rPr>
          <w:rStyle w:val="Zwaar"/>
          <w:rFonts w:asciiTheme="minorHAnsi" w:hAnsiTheme="minorHAnsi" w:cstheme="minorHAnsi"/>
        </w:rPr>
        <w:t>840</w:t>
      </w:r>
      <w:r w:rsidRPr="00F918BD">
        <w:rPr>
          <w:rStyle w:val="Zwaar"/>
          <w:rFonts w:asciiTheme="minorHAnsi" w:hAnsiTheme="minorHAnsi" w:cstheme="minorHAnsi"/>
        </w:rPr>
        <w:t xml:space="preserve">: </w:t>
      </w:r>
      <w:r>
        <w:rPr>
          <w:rStyle w:val="Zwaar"/>
          <w:rFonts w:asciiTheme="minorHAnsi" w:hAnsiTheme="minorHAnsi" w:cstheme="minorHAnsi"/>
        </w:rPr>
        <w:t xml:space="preserve">het boek </w:t>
      </w:r>
      <w:r w:rsidRPr="00FE017F">
        <w:rPr>
          <w:rStyle w:val="Zwaar"/>
          <w:rFonts w:asciiTheme="minorHAnsi" w:hAnsiTheme="minorHAnsi" w:cstheme="minorHAnsi"/>
          <w:i/>
          <w:iCs/>
        </w:rPr>
        <w:t>Twee vrouwen</w:t>
      </w:r>
      <w:r>
        <w:rPr>
          <w:rFonts w:asciiTheme="minorHAnsi" w:hAnsiTheme="minorHAnsi" w:cstheme="minorHAnsi"/>
        </w:rPr>
        <w:br/>
      </w:r>
      <w:r>
        <w:rPr>
          <w:rFonts w:asciiTheme="minorHAnsi" w:hAnsiTheme="minorHAnsi" w:cstheme="minorHAnsi"/>
          <w:i/>
          <w:iCs/>
        </w:rPr>
        <w:t xml:space="preserve">Betsy </w:t>
      </w:r>
      <w:proofErr w:type="spellStart"/>
      <w:r>
        <w:rPr>
          <w:rFonts w:asciiTheme="minorHAnsi" w:hAnsiTheme="minorHAnsi" w:cstheme="minorHAnsi"/>
          <w:i/>
          <w:iCs/>
        </w:rPr>
        <w:t>Hasebroek</w:t>
      </w:r>
      <w:proofErr w:type="spellEnd"/>
      <w:r>
        <w:rPr>
          <w:rFonts w:asciiTheme="minorHAnsi" w:hAnsiTheme="minorHAnsi" w:cstheme="minorHAnsi"/>
          <w:i/>
          <w:iCs/>
        </w:rPr>
        <w:t xml:space="preserve"> publiceerde het boek Twee vrouwen. De ene hoofdpersoon gedroeg zich gedwee, zoals het hoorde, en de andere juist niet. Het thema van het boek was de ongelijkheid tussen man en vrouw. </w:t>
      </w:r>
      <w:proofErr w:type="spellStart"/>
      <w:r>
        <w:rPr>
          <w:rFonts w:asciiTheme="minorHAnsi" w:hAnsiTheme="minorHAnsi" w:cstheme="minorHAnsi"/>
          <w:i/>
          <w:iCs/>
        </w:rPr>
        <w:t>Hasebroek</w:t>
      </w:r>
      <w:proofErr w:type="spellEnd"/>
      <w:r>
        <w:rPr>
          <w:rFonts w:asciiTheme="minorHAnsi" w:hAnsiTheme="minorHAnsi" w:cstheme="minorHAnsi"/>
          <w:i/>
          <w:iCs/>
        </w:rPr>
        <w:t xml:space="preserve"> publiceerde de eerste druk anoniem om haar familie te beschermen. Zo kwetsbaar was zij in haar vorm van actief burgerschap.</w:t>
      </w:r>
    </w:p>
    <w:p w14:paraId="3D846286" w14:textId="2B0492B5" w:rsidR="00CA436E" w:rsidRPr="00FE017F" w:rsidRDefault="003B0D47" w:rsidP="00F918BD">
      <w:pPr>
        <w:pStyle w:val="Normaalweb"/>
        <w:rPr>
          <w:rStyle w:val="Nadruk"/>
          <w:rFonts w:asciiTheme="minorHAnsi" w:hAnsiTheme="minorHAnsi" w:cstheme="minorHAnsi"/>
          <w:b/>
          <w:bCs/>
          <w:i w:val="0"/>
          <w:iCs w:val="0"/>
        </w:rPr>
      </w:pPr>
      <w:r w:rsidRPr="00F918BD">
        <w:rPr>
          <w:rStyle w:val="Zwaar"/>
          <w:rFonts w:asciiTheme="minorHAnsi" w:hAnsiTheme="minorHAnsi" w:cstheme="minorHAnsi"/>
        </w:rPr>
        <w:t>18</w:t>
      </w:r>
      <w:r>
        <w:rPr>
          <w:rStyle w:val="Zwaar"/>
          <w:rFonts w:asciiTheme="minorHAnsi" w:hAnsiTheme="minorHAnsi" w:cstheme="minorHAnsi"/>
        </w:rPr>
        <w:t>45-1846</w:t>
      </w:r>
      <w:r w:rsidRPr="00F918BD">
        <w:rPr>
          <w:rStyle w:val="Zwaar"/>
          <w:rFonts w:asciiTheme="minorHAnsi" w:hAnsiTheme="minorHAnsi" w:cstheme="minorHAnsi"/>
        </w:rPr>
        <w:t xml:space="preserve">: </w:t>
      </w:r>
      <w:r>
        <w:rPr>
          <w:rStyle w:val="Zwaar"/>
          <w:rFonts w:asciiTheme="minorHAnsi" w:hAnsiTheme="minorHAnsi" w:cstheme="minorHAnsi"/>
        </w:rPr>
        <w:t>mislukte aardappeloogst en graanoogst</w:t>
      </w:r>
      <w:r>
        <w:rPr>
          <w:rFonts w:asciiTheme="minorHAnsi" w:hAnsiTheme="minorHAnsi" w:cstheme="minorHAnsi"/>
        </w:rPr>
        <w:br/>
      </w:r>
      <w:r w:rsidRPr="00CA436E">
        <w:rPr>
          <w:rStyle w:val="Nadruk"/>
          <w:rFonts w:asciiTheme="minorHAnsi" w:hAnsiTheme="minorHAnsi" w:cstheme="minorHAnsi"/>
          <w:u w:val="single"/>
        </w:rPr>
        <w:t>Politiek</w:t>
      </w:r>
      <w:r w:rsidRPr="00F918BD">
        <w:rPr>
          <w:rStyle w:val="Nadruk"/>
          <w:rFonts w:asciiTheme="minorHAnsi" w:hAnsiTheme="minorHAnsi" w:cstheme="minorHAnsi"/>
        </w:rPr>
        <w:t xml:space="preserve">: </w:t>
      </w:r>
      <w:r>
        <w:rPr>
          <w:rStyle w:val="Nadruk"/>
          <w:rFonts w:asciiTheme="minorHAnsi" w:hAnsiTheme="minorHAnsi" w:cstheme="minorHAnsi"/>
        </w:rPr>
        <w:t>het volk ging in 1845 demonstreren in Den Haag.</w:t>
      </w:r>
      <w:r>
        <w:rPr>
          <w:rFonts w:asciiTheme="minorHAnsi" w:hAnsiTheme="minorHAnsi" w:cstheme="minorHAnsi"/>
        </w:rPr>
        <w:br/>
      </w:r>
      <w:r w:rsidRPr="00CA436E">
        <w:rPr>
          <w:rStyle w:val="Nadruk"/>
          <w:rFonts w:asciiTheme="minorHAnsi" w:hAnsiTheme="minorHAnsi" w:cstheme="minorHAnsi"/>
          <w:u w:val="single"/>
        </w:rPr>
        <w:t>Sociaal</w:t>
      </w:r>
      <w:r w:rsidRPr="00F918BD">
        <w:rPr>
          <w:rStyle w:val="Nadruk"/>
          <w:rFonts w:asciiTheme="minorHAnsi" w:hAnsiTheme="minorHAnsi" w:cstheme="minorHAnsi"/>
        </w:rPr>
        <w:t xml:space="preserve">: </w:t>
      </w:r>
      <w:r>
        <w:rPr>
          <w:rStyle w:val="Nadruk"/>
          <w:rFonts w:asciiTheme="minorHAnsi" w:hAnsiTheme="minorHAnsi" w:cstheme="minorHAnsi"/>
        </w:rPr>
        <w:t xml:space="preserve">malaria, griep en cholera eisten veel slachtoffers onder de door honger verzwakte bevolking. </w:t>
      </w:r>
    </w:p>
    <w:p w14:paraId="2FFAA9CE" w14:textId="74048D65" w:rsidR="003B0D47" w:rsidRPr="00F918BD" w:rsidRDefault="003B0D47" w:rsidP="00F918BD">
      <w:pPr>
        <w:pStyle w:val="Normaalweb"/>
        <w:rPr>
          <w:rFonts w:asciiTheme="minorHAnsi" w:hAnsiTheme="minorHAnsi" w:cstheme="minorHAnsi"/>
        </w:rPr>
      </w:pPr>
      <w:r w:rsidRPr="00F918BD">
        <w:rPr>
          <w:rStyle w:val="Zwaar"/>
          <w:rFonts w:asciiTheme="minorHAnsi" w:hAnsiTheme="minorHAnsi" w:cstheme="minorHAnsi"/>
        </w:rPr>
        <w:t>18</w:t>
      </w:r>
      <w:r>
        <w:rPr>
          <w:rStyle w:val="Zwaar"/>
          <w:rFonts w:asciiTheme="minorHAnsi" w:hAnsiTheme="minorHAnsi" w:cstheme="minorHAnsi"/>
        </w:rPr>
        <w:t>46</w:t>
      </w:r>
      <w:r w:rsidRPr="00F918BD">
        <w:rPr>
          <w:rStyle w:val="Zwaar"/>
          <w:rFonts w:asciiTheme="minorHAnsi" w:hAnsiTheme="minorHAnsi" w:cstheme="minorHAnsi"/>
        </w:rPr>
        <w:t xml:space="preserve">: </w:t>
      </w:r>
      <w:r>
        <w:rPr>
          <w:rStyle w:val="Zwaar"/>
          <w:rFonts w:asciiTheme="minorHAnsi" w:hAnsiTheme="minorHAnsi" w:cstheme="minorHAnsi"/>
        </w:rPr>
        <w:t>dagbladzegel ook op lilliputters</w:t>
      </w:r>
      <w:r>
        <w:rPr>
          <w:rStyle w:val="Zwaar"/>
          <w:rFonts w:asciiTheme="minorHAnsi" w:hAnsiTheme="minorHAnsi" w:cstheme="minorHAnsi"/>
        </w:rPr>
        <w:br/>
      </w:r>
      <w:r w:rsidRPr="00CA436E">
        <w:rPr>
          <w:rStyle w:val="Nadruk"/>
          <w:rFonts w:asciiTheme="minorHAnsi" w:hAnsiTheme="minorHAnsi" w:cstheme="minorHAnsi"/>
          <w:u w:val="single"/>
        </w:rPr>
        <w:t>Politiek</w:t>
      </w:r>
      <w:r w:rsidRPr="00F918BD">
        <w:rPr>
          <w:rStyle w:val="Nadruk"/>
          <w:rFonts w:asciiTheme="minorHAnsi" w:hAnsiTheme="minorHAnsi" w:cstheme="minorHAnsi"/>
        </w:rPr>
        <w:t xml:space="preserve">: </w:t>
      </w:r>
      <w:r>
        <w:rPr>
          <w:rStyle w:val="Nadruk"/>
          <w:rFonts w:asciiTheme="minorHAnsi" w:hAnsiTheme="minorHAnsi" w:cstheme="minorHAnsi"/>
        </w:rPr>
        <w:t>officieel was er persvrijheid, maar de koning subsidieerde media die positief schreven over de wijze waarop Nederland werd geregeerd en justitie verbood kritische bladen en vervolgde</w:t>
      </w:r>
      <w:r w:rsidR="00B176DC">
        <w:rPr>
          <w:rStyle w:val="Nadruk"/>
          <w:rFonts w:asciiTheme="minorHAnsi" w:hAnsiTheme="minorHAnsi" w:cstheme="minorHAnsi"/>
        </w:rPr>
        <w:t xml:space="preserve"> journalisten. En door de dagbladzegel, een belasting op eerst kranten van normaal formaat en nu ook kleine, werd de krant voor veel mensen te duur.</w:t>
      </w:r>
      <w:r>
        <w:rPr>
          <w:rStyle w:val="Nadruk"/>
          <w:rFonts w:asciiTheme="minorHAnsi" w:hAnsiTheme="minorHAnsi" w:cstheme="minorHAnsi"/>
        </w:rPr>
        <w:br/>
      </w:r>
      <w:r w:rsidRPr="00CA436E">
        <w:rPr>
          <w:rStyle w:val="Nadruk"/>
          <w:rFonts w:asciiTheme="minorHAnsi" w:hAnsiTheme="minorHAnsi" w:cstheme="minorHAnsi"/>
          <w:u w:val="single"/>
        </w:rPr>
        <w:t>Sociaal</w:t>
      </w:r>
      <w:r w:rsidRPr="00F918BD">
        <w:rPr>
          <w:rStyle w:val="Nadruk"/>
          <w:rFonts w:asciiTheme="minorHAnsi" w:hAnsiTheme="minorHAnsi" w:cstheme="minorHAnsi"/>
        </w:rPr>
        <w:t xml:space="preserve">: </w:t>
      </w:r>
      <w:r>
        <w:rPr>
          <w:rStyle w:val="Nadruk"/>
          <w:rFonts w:asciiTheme="minorHAnsi" w:hAnsiTheme="minorHAnsi" w:cstheme="minorHAnsi"/>
        </w:rPr>
        <w:t>de gewone/arme bevolking kon nu zelfs die krant niet meer betalen en kregen daarom nog minder mee van wat er allemaal gebeurde in het land.</w:t>
      </w:r>
    </w:p>
    <w:p w14:paraId="20A39BAD" w14:textId="047CBA54" w:rsidR="00B176DC" w:rsidRPr="00B176DC" w:rsidRDefault="00B176DC" w:rsidP="00F918BD">
      <w:pPr>
        <w:pStyle w:val="Normaalweb"/>
        <w:rPr>
          <w:rStyle w:val="Zwaar"/>
          <w:rFonts w:asciiTheme="minorHAnsi" w:hAnsiTheme="minorHAnsi" w:cstheme="minorHAnsi"/>
          <w:b w:val="0"/>
          <w:bCs w:val="0"/>
        </w:rPr>
      </w:pPr>
      <w:r w:rsidRPr="00F918BD">
        <w:rPr>
          <w:rStyle w:val="Zwaar"/>
          <w:rFonts w:asciiTheme="minorHAnsi" w:hAnsiTheme="minorHAnsi" w:cstheme="minorHAnsi"/>
        </w:rPr>
        <w:t>18</w:t>
      </w:r>
      <w:r>
        <w:rPr>
          <w:rStyle w:val="Zwaar"/>
          <w:rFonts w:asciiTheme="minorHAnsi" w:hAnsiTheme="minorHAnsi" w:cstheme="minorHAnsi"/>
        </w:rPr>
        <w:t>48</w:t>
      </w:r>
      <w:r w:rsidRPr="00F918BD">
        <w:rPr>
          <w:rStyle w:val="Zwaar"/>
          <w:rFonts w:asciiTheme="minorHAnsi" w:hAnsiTheme="minorHAnsi" w:cstheme="minorHAnsi"/>
        </w:rPr>
        <w:t xml:space="preserve">: </w:t>
      </w:r>
      <w:r>
        <w:rPr>
          <w:rStyle w:val="Zwaar"/>
          <w:rFonts w:asciiTheme="minorHAnsi" w:hAnsiTheme="minorHAnsi" w:cstheme="minorHAnsi"/>
        </w:rPr>
        <w:t xml:space="preserve">rechtszaak Jan David de Vries en </w:t>
      </w:r>
      <w:r w:rsidRPr="00B176DC">
        <w:rPr>
          <w:rStyle w:val="Zwaar"/>
          <w:rFonts w:asciiTheme="minorHAnsi" w:hAnsiTheme="minorHAnsi" w:cstheme="minorHAnsi"/>
          <w:i/>
          <w:iCs/>
        </w:rPr>
        <w:t>De Hydra</w:t>
      </w:r>
      <w:r>
        <w:rPr>
          <w:rFonts w:asciiTheme="minorHAnsi" w:hAnsiTheme="minorHAnsi" w:cstheme="minorHAnsi"/>
        </w:rPr>
        <w:br/>
      </w:r>
      <w:r w:rsidRPr="00CA436E">
        <w:rPr>
          <w:rStyle w:val="Nadruk"/>
          <w:rFonts w:asciiTheme="minorHAnsi" w:hAnsiTheme="minorHAnsi" w:cstheme="minorHAnsi"/>
          <w:u w:val="single"/>
        </w:rPr>
        <w:t>Politiek</w:t>
      </w:r>
      <w:r w:rsidRPr="00F918BD">
        <w:rPr>
          <w:rStyle w:val="Nadruk"/>
          <w:rFonts w:asciiTheme="minorHAnsi" w:hAnsiTheme="minorHAnsi" w:cstheme="minorHAnsi"/>
        </w:rPr>
        <w:t xml:space="preserve">: </w:t>
      </w:r>
      <w:r>
        <w:rPr>
          <w:rStyle w:val="Nadruk"/>
          <w:rFonts w:asciiTheme="minorHAnsi" w:hAnsiTheme="minorHAnsi" w:cstheme="minorHAnsi"/>
        </w:rPr>
        <w:t xml:space="preserve">in maart werd gedemonstreerd bij deze zaak en er klonk ‘Leve de republiek’. </w:t>
      </w:r>
      <w:r w:rsidR="00AD58CC">
        <w:rPr>
          <w:rStyle w:val="Nadruk"/>
          <w:rFonts w:asciiTheme="minorHAnsi" w:hAnsiTheme="minorHAnsi" w:cstheme="minorHAnsi"/>
        </w:rPr>
        <w:t>In februari was de koning in Frankrijk al afgezet, dus Willem II werd een beetje zenuwachtig. Hij voerde een gesprek met zijn grote tegenstander, Adriaan van Bevervoorde. Op 15 maart verving de koning zijn conservatieve ministersploeg met een liberale.</w:t>
      </w:r>
    </w:p>
    <w:p w14:paraId="64EBA881" w14:textId="23C0BFAE" w:rsidR="00F918BD" w:rsidRPr="00F918BD" w:rsidRDefault="00F918BD" w:rsidP="00F918BD">
      <w:pPr>
        <w:pStyle w:val="Normaalweb"/>
        <w:rPr>
          <w:rFonts w:asciiTheme="minorHAnsi" w:hAnsiTheme="minorHAnsi" w:cstheme="minorHAnsi"/>
        </w:rPr>
      </w:pPr>
      <w:r w:rsidRPr="00F918BD">
        <w:rPr>
          <w:rStyle w:val="Zwaar"/>
          <w:rFonts w:asciiTheme="minorHAnsi" w:hAnsiTheme="minorHAnsi" w:cstheme="minorHAnsi"/>
        </w:rPr>
        <w:t>1848: grondwet</w:t>
      </w:r>
      <w:r w:rsidR="00AD58CC">
        <w:rPr>
          <w:rStyle w:val="Zwaar"/>
          <w:rFonts w:asciiTheme="minorHAnsi" w:hAnsiTheme="minorHAnsi" w:cstheme="minorHAnsi"/>
        </w:rPr>
        <w:t>swijziging</w:t>
      </w:r>
      <w:r>
        <w:rPr>
          <w:rFonts w:asciiTheme="minorHAnsi" w:hAnsiTheme="minorHAnsi" w:cstheme="minorHAnsi"/>
        </w:rPr>
        <w:br/>
      </w:r>
      <w:r w:rsidRPr="00B176DC">
        <w:rPr>
          <w:rStyle w:val="Nadruk"/>
          <w:rFonts w:asciiTheme="minorHAnsi" w:hAnsiTheme="minorHAnsi" w:cstheme="minorHAnsi"/>
          <w:u w:val="single"/>
        </w:rPr>
        <w:t>Politiek</w:t>
      </w:r>
      <w:r w:rsidRPr="00F918BD">
        <w:rPr>
          <w:rStyle w:val="Nadruk"/>
          <w:rFonts w:asciiTheme="minorHAnsi" w:hAnsiTheme="minorHAnsi" w:cstheme="minorHAnsi"/>
        </w:rPr>
        <w:t>: Koning werd onschendbaar en Koninklijk besluit werd afgeschaft en het parlement krijgt meer recht.</w:t>
      </w:r>
      <w:r w:rsidR="00AD58CC">
        <w:rPr>
          <w:rStyle w:val="Nadruk"/>
          <w:rFonts w:asciiTheme="minorHAnsi" w:hAnsiTheme="minorHAnsi" w:cstheme="minorHAnsi"/>
        </w:rPr>
        <w:t xml:space="preserve"> Ministers moesten verantwoording afleggen bij het parlement en het parlement kreeg het recht van amendement, het recht van interpellatie en het recht van enquête. De Tweede Kamer en de Provinciale Staten werden voortaan via censuskiesrecht door een deel van de mannelijke bevolking gekozen. De Provinciale Staten kozen de Eerste Kamer.</w:t>
      </w:r>
      <w:r w:rsidR="00C624C8">
        <w:rPr>
          <w:rStyle w:val="Nadruk"/>
          <w:rFonts w:asciiTheme="minorHAnsi" w:hAnsiTheme="minorHAnsi" w:cstheme="minorHAnsi"/>
        </w:rPr>
        <w:t xml:space="preserve"> Ook was er vrijheid van onderwijs.</w:t>
      </w:r>
      <w:r w:rsidR="00CF4449">
        <w:rPr>
          <w:rStyle w:val="Nadruk"/>
          <w:rFonts w:asciiTheme="minorHAnsi" w:hAnsiTheme="minorHAnsi" w:cstheme="minorHAnsi"/>
        </w:rPr>
        <w:t xml:space="preserve"> Katholieken en protestanten mochten scholen stichten, waar meer aandacht werd besteed aan hun religie, maar ze moesten die wel zelf </w:t>
      </w:r>
      <w:r w:rsidR="00CF4449">
        <w:rPr>
          <w:rStyle w:val="Nadruk"/>
          <w:rFonts w:asciiTheme="minorHAnsi" w:hAnsiTheme="minorHAnsi" w:cstheme="minorHAnsi"/>
        </w:rPr>
        <w:lastRenderedPageBreak/>
        <w:t>financieren. De confessionelen gingen strijden voor gelijke financiering voor alle scholen.</w:t>
      </w:r>
      <w:r>
        <w:rPr>
          <w:rFonts w:asciiTheme="minorHAnsi" w:hAnsiTheme="minorHAnsi" w:cstheme="minorHAnsi"/>
        </w:rPr>
        <w:br/>
      </w:r>
      <w:r w:rsidRPr="00B176DC">
        <w:rPr>
          <w:rStyle w:val="Nadruk"/>
          <w:rFonts w:asciiTheme="minorHAnsi" w:hAnsiTheme="minorHAnsi" w:cstheme="minorHAnsi"/>
          <w:u w:val="single"/>
        </w:rPr>
        <w:t>Sociaal</w:t>
      </w:r>
      <w:r w:rsidRPr="00F918BD">
        <w:rPr>
          <w:rStyle w:val="Nadruk"/>
          <w:rFonts w:asciiTheme="minorHAnsi" w:hAnsiTheme="minorHAnsi" w:cstheme="minorHAnsi"/>
        </w:rPr>
        <w:t>: de inkomensdrempel van het censuskiesrecht werd verlaagd.</w:t>
      </w:r>
    </w:p>
    <w:p w14:paraId="2E6052A4" w14:textId="497E651A" w:rsidR="00F918BD" w:rsidRDefault="00F918BD" w:rsidP="00F918BD">
      <w:pPr>
        <w:pStyle w:val="Normaalweb"/>
        <w:rPr>
          <w:rStyle w:val="Nadruk"/>
          <w:rFonts w:asciiTheme="minorHAnsi" w:hAnsiTheme="minorHAnsi" w:cstheme="minorHAnsi"/>
        </w:rPr>
      </w:pPr>
      <w:r w:rsidRPr="00F918BD">
        <w:rPr>
          <w:rStyle w:val="Zwaar"/>
          <w:rFonts w:asciiTheme="minorHAnsi" w:hAnsiTheme="minorHAnsi" w:cstheme="minorHAnsi"/>
        </w:rPr>
        <w:t>1848: Karl Max</w:t>
      </w:r>
      <w:r>
        <w:rPr>
          <w:rFonts w:asciiTheme="minorHAnsi" w:hAnsiTheme="minorHAnsi" w:cstheme="minorHAnsi"/>
        </w:rPr>
        <w:br/>
      </w:r>
      <w:r w:rsidRPr="00B176DC">
        <w:rPr>
          <w:rStyle w:val="Nadruk"/>
          <w:rFonts w:asciiTheme="minorHAnsi" w:hAnsiTheme="minorHAnsi" w:cstheme="minorHAnsi"/>
          <w:u w:val="single"/>
        </w:rPr>
        <w:t>Politiek</w:t>
      </w:r>
      <w:r w:rsidRPr="00F918BD">
        <w:rPr>
          <w:rStyle w:val="Nadruk"/>
          <w:rFonts w:asciiTheme="minorHAnsi" w:hAnsiTheme="minorHAnsi" w:cstheme="minorHAnsi"/>
        </w:rPr>
        <w:t>: Denkers worden opgeroepen om macht te grijpen via revolutie</w:t>
      </w:r>
      <w:r>
        <w:rPr>
          <w:rFonts w:asciiTheme="minorHAnsi" w:hAnsiTheme="minorHAnsi" w:cstheme="minorHAnsi"/>
        </w:rPr>
        <w:br/>
      </w:r>
      <w:r w:rsidRPr="00B176DC">
        <w:rPr>
          <w:rStyle w:val="Nadruk"/>
          <w:rFonts w:asciiTheme="minorHAnsi" w:hAnsiTheme="minorHAnsi" w:cstheme="minorHAnsi"/>
          <w:u w:val="single"/>
        </w:rPr>
        <w:t>Sociaal</w:t>
      </w:r>
      <w:r w:rsidRPr="00F918BD">
        <w:rPr>
          <w:rStyle w:val="Nadruk"/>
          <w:rFonts w:asciiTheme="minorHAnsi" w:hAnsiTheme="minorHAnsi" w:cstheme="minorHAnsi"/>
        </w:rPr>
        <w:t>: Opgeroepen tot een klasse loze samenleving</w:t>
      </w:r>
    </w:p>
    <w:p w14:paraId="10F96C3E" w14:textId="442FC679" w:rsidR="00C624C8" w:rsidRDefault="00C624C8" w:rsidP="00F918BD">
      <w:pPr>
        <w:pStyle w:val="Normaalweb"/>
        <w:rPr>
          <w:rFonts w:asciiTheme="minorHAnsi" w:hAnsiTheme="minorHAnsi" w:cstheme="minorHAnsi"/>
          <w:i/>
          <w:iCs/>
        </w:rPr>
      </w:pPr>
      <w:r w:rsidRPr="00F918BD">
        <w:rPr>
          <w:rStyle w:val="Zwaar"/>
          <w:rFonts w:asciiTheme="minorHAnsi" w:hAnsiTheme="minorHAnsi" w:cstheme="minorHAnsi"/>
        </w:rPr>
        <w:t>1</w:t>
      </w:r>
      <w:r>
        <w:rPr>
          <w:rStyle w:val="Zwaar"/>
          <w:rFonts w:asciiTheme="minorHAnsi" w:hAnsiTheme="minorHAnsi" w:cstheme="minorHAnsi"/>
        </w:rPr>
        <w:t>850</w:t>
      </w:r>
      <w:r w:rsidRPr="00F918BD">
        <w:rPr>
          <w:rStyle w:val="Zwaar"/>
          <w:rFonts w:asciiTheme="minorHAnsi" w:hAnsiTheme="minorHAnsi" w:cstheme="minorHAnsi"/>
        </w:rPr>
        <w:t xml:space="preserve">: </w:t>
      </w:r>
      <w:r>
        <w:rPr>
          <w:rStyle w:val="Zwaar"/>
          <w:rFonts w:asciiTheme="minorHAnsi" w:hAnsiTheme="minorHAnsi" w:cstheme="minorHAnsi"/>
        </w:rPr>
        <w:t>levensverwachting m 40 jaar en v 38 jaar</w:t>
      </w:r>
      <w:r>
        <w:rPr>
          <w:rFonts w:asciiTheme="minorHAnsi" w:hAnsiTheme="minorHAnsi" w:cstheme="minorHAnsi"/>
        </w:rPr>
        <w:br/>
      </w:r>
      <w:r w:rsidRPr="00B176DC">
        <w:rPr>
          <w:rFonts w:asciiTheme="minorHAnsi" w:hAnsiTheme="minorHAnsi" w:cstheme="minorHAnsi"/>
          <w:i/>
          <w:iCs/>
          <w:u w:val="single"/>
        </w:rPr>
        <w:t>Politiek</w:t>
      </w:r>
      <w:r w:rsidRPr="00F918BD">
        <w:rPr>
          <w:rFonts w:asciiTheme="minorHAnsi" w:hAnsiTheme="minorHAnsi" w:cstheme="minorHAnsi"/>
          <w:i/>
          <w:iCs/>
        </w:rPr>
        <w:t>:</w:t>
      </w:r>
      <w:r>
        <w:rPr>
          <w:rFonts w:asciiTheme="minorHAnsi" w:hAnsiTheme="minorHAnsi" w:cstheme="minorHAnsi"/>
          <w:i/>
          <w:iCs/>
        </w:rPr>
        <w:t xml:space="preserve"> als de overheid al de verantwoordelijkheid er iets aan te doen, hoe moesten zij dan ingrijpen, was de vraag. Veel arbeiders ervan overtuigd dat dat alleen kon met meer socialisten in het parlement. Invoering van algemeen kiesrecht werd een belangrijk strijdpunt van de socialisten.</w:t>
      </w:r>
      <w:r>
        <w:rPr>
          <w:rFonts w:asciiTheme="minorHAnsi" w:hAnsiTheme="minorHAnsi" w:cstheme="minorHAnsi"/>
        </w:rPr>
        <w:br/>
      </w:r>
      <w:r w:rsidRPr="00B176DC">
        <w:rPr>
          <w:rFonts w:asciiTheme="minorHAnsi" w:hAnsiTheme="minorHAnsi" w:cstheme="minorHAnsi"/>
          <w:i/>
          <w:iCs/>
          <w:u w:val="single"/>
        </w:rPr>
        <w:t>Sociaal</w:t>
      </w:r>
      <w:r w:rsidRPr="00F918BD">
        <w:rPr>
          <w:rFonts w:asciiTheme="minorHAnsi" w:hAnsiTheme="minorHAnsi" w:cstheme="minorHAnsi"/>
          <w:i/>
          <w:iCs/>
        </w:rPr>
        <w:t>:</w:t>
      </w:r>
      <w:r>
        <w:rPr>
          <w:rFonts w:asciiTheme="minorHAnsi" w:hAnsiTheme="minorHAnsi" w:cstheme="minorHAnsi"/>
          <w:i/>
          <w:iCs/>
        </w:rPr>
        <w:t xml:space="preserve"> veel kwamen te overlijden door armoede, honger, slechte gezondheidszorg en een erbarmelijke hygiëne in de groeiende steden.</w:t>
      </w:r>
    </w:p>
    <w:p w14:paraId="77DDEF30" w14:textId="7B50531A" w:rsidR="00CF4449" w:rsidRPr="00F918BD" w:rsidRDefault="00CF4449" w:rsidP="00F918BD">
      <w:pPr>
        <w:pStyle w:val="Normaalweb"/>
        <w:rPr>
          <w:rFonts w:asciiTheme="minorHAnsi" w:hAnsiTheme="minorHAnsi" w:cstheme="minorHAnsi"/>
        </w:rPr>
      </w:pPr>
      <w:r w:rsidRPr="00F918BD">
        <w:rPr>
          <w:rStyle w:val="Zwaar"/>
          <w:rFonts w:asciiTheme="minorHAnsi" w:hAnsiTheme="minorHAnsi" w:cstheme="minorHAnsi"/>
        </w:rPr>
        <w:t>1</w:t>
      </w:r>
      <w:r>
        <w:rPr>
          <w:rStyle w:val="Zwaar"/>
          <w:rFonts w:asciiTheme="minorHAnsi" w:hAnsiTheme="minorHAnsi" w:cstheme="minorHAnsi"/>
        </w:rPr>
        <w:t>863</w:t>
      </w:r>
      <w:r w:rsidRPr="00F918BD">
        <w:rPr>
          <w:rStyle w:val="Zwaar"/>
          <w:rFonts w:asciiTheme="minorHAnsi" w:hAnsiTheme="minorHAnsi" w:cstheme="minorHAnsi"/>
        </w:rPr>
        <w:t>: a</w:t>
      </w:r>
      <w:r>
        <w:rPr>
          <w:rStyle w:val="Zwaar"/>
          <w:rFonts w:asciiTheme="minorHAnsi" w:hAnsiTheme="minorHAnsi" w:cstheme="minorHAnsi"/>
        </w:rPr>
        <w:t>fschaffing slavernij</w:t>
      </w:r>
      <w:r>
        <w:rPr>
          <w:rFonts w:asciiTheme="minorHAnsi" w:hAnsiTheme="minorHAnsi" w:cstheme="minorHAnsi"/>
        </w:rPr>
        <w:br/>
      </w:r>
      <w:r w:rsidRPr="00B176DC">
        <w:rPr>
          <w:rFonts w:asciiTheme="minorHAnsi" w:hAnsiTheme="minorHAnsi" w:cstheme="minorHAnsi"/>
          <w:i/>
          <w:iCs/>
          <w:u w:val="single"/>
        </w:rPr>
        <w:t>Politiek</w:t>
      </w:r>
      <w:r w:rsidRPr="00F918BD">
        <w:rPr>
          <w:rFonts w:asciiTheme="minorHAnsi" w:hAnsiTheme="minorHAnsi" w:cstheme="minorHAnsi"/>
          <w:i/>
          <w:iCs/>
        </w:rPr>
        <w:t>:</w:t>
      </w:r>
      <w:r>
        <w:rPr>
          <w:rFonts w:asciiTheme="minorHAnsi" w:hAnsiTheme="minorHAnsi" w:cstheme="minorHAnsi"/>
          <w:i/>
          <w:iCs/>
        </w:rPr>
        <w:t xml:space="preserve"> meer burgerrechten voor de bevolking.</w:t>
      </w:r>
      <w:r>
        <w:rPr>
          <w:rFonts w:asciiTheme="minorHAnsi" w:hAnsiTheme="minorHAnsi" w:cstheme="minorHAnsi"/>
        </w:rPr>
        <w:br/>
      </w:r>
      <w:r w:rsidRPr="00B176DC">
        <w:rPr>
          <w:rFonts w:asciiTheme="minorHAnsi" w:hAnsiTheme="minorHAnsi" w:cstheme="minorHAnsi"/>
          <w:i/>
          <w:iCs/>
          <w:u w:val="single"/>
        </w:rPr>
        <w:t>Sociaal</w:t>
      </w:r>
      <w:r w:rsidRPr="00F918BD">
        <w:rPr>
          <w:rFonts w:asciiTheme="minorHAnsi" w:hAnsiTheme="minorHAnsi" w:cstheme="minorHAnsi"/>
          <w:i/>
          <w:iCs/>
        </w:rPr>
        <w:t>:</w:t>
      </w:r>
    </w:p>
    <w:p w14:paraId="01E02CB7" w14:textId="7AE36F68" w:rsidR="00317FB5" w:rsidRDefault="00317FB5" w:rsidP="00F918BD">
      <w:pPr>
        <w:pStyle w:val="Normaalweb"/>
        <w:rPr>
          <w:rStyle w:val="Zwaar"/>
          <w:rFonts w:asciiTheme="minorHAnsi" w:hAnsiTheme="minorHAnsi" w:cstheme="minorHAnsi"/>
        </w:rPr>
      </w:pPr>
      <w:r>
        <w:rPr>
          <w:rStyle w:val="Zwaar"/>
          <w:rFonts w:asciiTheme="minorHAnsi" w:hAnsiTheme="minorHAnsi" w:cstheme="minorHAnsi"/>
        </w:rPr>
        <w:t>1871: Aletta Jacobs als eerste vrouw naar de universiteit</w:t>
      </w:r>
    </w:p>
    <w:p w14:paraId="301279F3" w14:textId="2DD93C04" w:rsidR="00F918BD" w:rsidRDefault="00F918BD" w:rsidP="00F918BD">
      <w:pPr>
        <w:pStyle w:val="Normaalweb"/>
        <w:rPr>
          <w:rStyle w:val="Nadruk"/>
          <w:rFonts w:asciiTheme="minorHAnsi" w:hAnsiTheme="minorHAnsi" w:cstheme="minorHAnsi"/>
        </w:rPr>
      </w:pPr>
      <w:r w:rsidRPr="00F918BD">
        <w:rPr>
          <w:rStyle w:val="Zwaar"/>
          <w:rFonts w:asciiTheme="minorHAnsi" w:hAnsiTheme="minorHAnsi" w:cstheme="minorHAnsi"/>
        </w:rPr>
        <w:t>1894: Vereeniging voor Vrouwenkiesrecht opgericht</w:t>
      </w:r>
      <w:r>
        <w:rPr>
          <w:rFonts w:asciiTheme="minorHAnsi" w:hAnsiTheme="minorHAnsi" w:cstheme="minorHAnsi"/>
        </w:rPr>
        <w:br/>
      </w:r>
      <w:r w:rsidRPr="00B176DC">
        <w:rPr>
          <w:rStyle w:val="Nadruk"/>
          <w:rFonts w:asciiTheme="minorHAnsi" w:hAnsiTheme="minorHAnsi" w:cstheme="minorHAnsi"/>
          <w:u w:val="single"/>
        </w:rPr>
        <w:t>Politiek</w:t>
      </w:r>
      <w:r w:rsidRPr="00F918BD">
        <w:rPr>
          <w:rStyle w:val="Nadruk"/>
          <w:rFonts w:asciiTheme="minorHAnsi" w:hAnsiTheme="minorHAnsi" w:cstheme="minorHAnsi"/>
        </w:rPr>
        <w:t>: sociale wetten (tegen kinderarbeid) en voorstander van algemeen kiesrecht. Liberalen werden wat minder liberaal, omdat ze beseften dat het oplossen van de sociale kwestie niet ging zonder een actievere rol van de overheid.</w:t>
      </w:r>
      <w:r>
        <w:rPr>
          <w:rFonts w:asciiTheme="minorHAnsi" w:hAnsiTheme="minorHAnsi" w:cstheme="minorHAnsi"/>
        </w:rPr>
        <w:br/>
      </w:r>
      <w:r w:rsidRPr="00B176DC">
        <w:rPr>
          <w:rStyle w:val="Nadruk"/>
          <w:rFonts w:asciiTheme="minorHAnsi" w:hAnsiTheme="minorHAnsi" w:cstheme="minorHAnsi"/>
          <w:u w:val="single"/>
        </w:rPr>
        <w:t>sociaal</w:t>
      </w:r>
      <w:r w:rsidRPr="00F918BD">
        <w:rPr>
          <w:rStyle w:val="Nadruk"/>
          <w:rFonts w:asciiTheme="minorHAnsi" w:hAnsiTheme="minorHAnsi" w:cstheme="minorHAnsi"/>
        </w:rPr>
        <w:t>:</w:t>
      </w:r>
    </w:p>
    <w:p w14:paraId="44DB6EB7" w14:textId="20203E62" w:rsidR="001345AB" w:rsidRPr="00F918BD" w:rsidRDefault="001345AB" w:rsidP="00F918BD">
      <w:pPr>
        <w:pStyle w:val="Normaalweb"/>
        <w:rPr>
          <w:rFonts w:asciiTheme="minorHAnsi" w:hAnsiTheme="minorHAnsi" w:cstheme="minorHAnsi"/>
        </w:rPr>
      </w:pPr>
      <w:r w:rsidRPr="00F918BD">
        <w:rPr>
          <w:rStyle w:val="Zwaar"/>
          <w:rFonts w:asciiTheme="minorHAnsi" w:hAnsiTheme="minorHAnsi" w:cstheme="minorHAnsi"/>
        </w:rPr>
        <w:t>1</w:t>
      </w:r>
      <w:r>
        <w:rPr>
          <w:rStyle w:val="Zwaar"/>
          <w:rFonts w:asciiTheme="minorHAnsi" w:hAnsiTheme="minorHAnsi" w:cstheme="minorHAnsi"/>
        </w:rPr>
        <w:t>908</w:t>
      </w:r>
      <w:r w:rsidRPr="00F918BD">
        <w:rPr>
          <w:rStyle w:val="Zwaar"/>
          <w:rFonts w:asciiTheme="minorHAnsi" w:hAnsiTheme="minorHAnsi" w:cstheme="minorHAnsi"/>
        </w:rPr>
        <w:t xml:space="preserve">: </w:t>
      </w:r>
      <w:proofErr w:type="spellStart"/>
      <w:r>
        <w:rPr>
          <w:rStyle w:val="Zwaar"/>
          <w:rFonts w:asciiTheme="minorHAnsi" w:hAnsiTheme="minorHAnsi" w:cstheme="minorHAnsi"/>
        </w:rPr>
        <w:t>Drucker</w:t>
      </w:r>
      <w:proofErr w:type="spellEnd"/>
      <w:r>
        <w:rPr>
          <w:rStyle w:val="Zwaar"/>
          <w:rFonts w:asciiTheme="minorHAnsi" w:hAnsiTheme="minorHAnsi" w:cstheme="minorHAnsi"/>
        </w:rPr>
        <w:t xml:space="preserve"> organiseert groot congres</w:t>
      </w:r>
      <w:r>
        <w:rPr>
          <w:rFonts w:asciiTheme="minorHAnsi" w:hAnsiTheme="minorHAnsi" w:cstheme="minorHAnsi"/>
        </w:rPr>
        <w:br/>
      </w:r>
      <w:r w:rsidRPr="00CA436E">
        <w:rPr>
          <w:rStyle w:val="Nadruk"/>
          <w:rFonts w:asciiTheme="minorHAnsi" w:hAnsiTheme="minorHAnsi" w:cstheme="minorHAnsi"/>
          <w:u w:val="single"/>
        </w:rPr>
        <w:t>Politiek</w:t>
      </w:r>
      <w:r w:rsidRPr="00F918BD">
        <w:rPr>
          <w:rStyle w:val="Nadruk"/>
          <w:rFonts w:asciiTheme="minorHAnsi" w:hAnsiTheme="minorHAnsi" w:cstheme="minorHAnsi"/>
        </w:rPr>
        <w:t>:</w:t>
      </w:r>
      <w:r>
        <w:rPr>
          <w:rStyle w:val="Nadruk"/>
          <w:rFonts w:asciiTheme="minorHAnsi" w:hAnsiTheme="minorHAnsi" w:cstheme="minorHAnsi"/>
        </w:rPr>
        <w:t xml:space="preserve"> na afloop verdrievoudigde het ledenaantal van de Vereeniging voor Vrouwenkiesrecht.</w:t>
      </w:r>
      <w:r w:rsidRPr="00F918BD">
        <w:rPr>
          <w:rStyle w:val="Nadruk"/>
          <w:rFonts w:asciiTheme="minorHAnsi" w:hAnsiTheme="minorHAnsi" w:cstheme="minorHAnsi"/>
        </w:rPr>
        <w:t xml:space="preserve"> </w:t>
      </w:r>
      <w:r>
        <w:rPr>
          <w:rFonts w:asciiTheme="minorHAnsi" w:hAnsiTheme="minorHAnsi" w:cstheme="minorHAnsi"/>
        </w:rPr>
        <w:br/>
      </w:r>
      <w:r w:rsidRPr="00CA436E">
        <w:rPr>
          <w:rStyle w:val="Nadruk"/>
          <w:rFonts w:asciiTheme="minorHAnsi" w:hAnsiTheme="minorHAnsi" w:cstheme="minorHAnsi"/>
          <w:u w:val="single"/>
        </w:rPr>
        <w:t>Sociaal</w:t>
      </w:r>
      <w:r w:rsidRPr="00F918BD">
        <w:rPr>
          <w:rStyle w:val="Nadruk"/>
          <w:rFonts w:asciiTheme="minorHAnsi" w:hAnsiTheme="minorHAnsi" w:cstheme="minorHAnsi"/>
        </w:rPr>
        <w:t>:</w:t>
      </w:r>
      <w:r>
        <w:rPr>
          <w:rStyle w:val="Nadruk"/>
          <w:rFonts w:asciiTheme="minorHAnsi" w:hAnsiTheme="minorHAnsi" w:cstheme="minorHAnsi"/>
        </w:rPr>
        <w:t xml:space="preserve"> twaalfhonderd vrouwen uit 21 landen namen hieraan mee. Het was een grote eer dat dit congres in Nederland plaatsvond, juist nu de strijd om vrouwenkiesrecht in vrijwel de hele westerse wereld haar hoogtepunt bereikte.</w:t>
      </w:r>
      <w:r w:rsidRPr="00F918BD">
        <w:rPr>
          <w:rStyle w:val="Nadruk"/>
          <w:rFonts w:asciiTheme="minorHAnsi" w:hAnsiTheme="minorHAnsi" w:cstheme="minorHAnsi"/>
        </w:rPr>
        <w:t xml:space="preserve"> </w:t>
      </w:r>
    </w:p>
    <w:p w14:paraId="7DEF85AE" w14:textId="61BDAA01" w:rsidR="00F918BD" w:rsidRPr="00F918BD" w:rsidRDefault="00F918BD" w:rsidP="00F918BD">
      <w:pPr>
        <w:pStyle w:val="Normaalweb"/>
        <w:rPr>
          <w:rFonts w:asciiTheme="minorHAnsi" w:hAnsiTheme="minorHAnsi" w:cstheme="minorHAnsi"/>
        </w:rPr>
      </w:pPr>
      <w:r w:rsidRPr="00F918BD">
        <w:rPr>
          <w:rStyle w:val="Zwaar"/>
          <w:rFonts w:asciiTheme="minorHAnsi" w:hAnsiTheme="minorHAnsi" w:cstheme="minorHAnsi"/>
        </w:rPr>
        <w:t>1917: Pacificatie van 1917</w:t>
      </w:r>
      <w:r>
        <w:rPr>
          <w:rFonts w:asciiTheme="minorHAnsi" w:hAnsiTheme="minorHAnsi" w:cstheme="minorHAnsi"/>
        </w:rPr>
        <w:br/>
      </w:r>
      <w:r w:rsidRPr="00B176DC">
        <w:rPr>
          <w:rStyle w:val="Nadruk"/>
          <w:rFonts w:asciiTheme="minorHAnsi" w:hAnsiTheme="minorHAnsi" w:cstheme="minorHAnsi"/>
          <w:u w:val="single"/>
        </w:rPr>
        <w:t>Politiek</w:t>
      </w:r>
      <w:r w:rsidRPr="00F918BD">
        <w:rPr>
          <w:rStyle w:val="Nadruk"/>
          <w:rFonts w:asciiTheme="minorHAnsi" w:hAnsiTheme="minorHAnsi" w:cstheme="minorHAnsi"/>
        </w:rPr>
        <w:t>: 1) mannen mogen ongeacht hun inkomen volksvertegenwoordigers kiezen of gekozen worden. Vooral voor socialisten is dit een overwinning, want de achterban van deze groep bestond voornamelijk uit arbeiders. 2) vrouwen kunnen gekozen worden dankzij passief kiesrecht</w:t>
      </w:r>
      <w:r w:rsidR="001345AB">
        <w:rPr>
          <w:rStyle w:val="Nadruk"/>
          <w:rFonts w:asciiTheme="minorHAnsi" w:hAnsiTheme="minorHAnsi" w:cstheme="minorHAnsi"/>
        </w:rPr>
        <w:t xml:space="preserve"> en mogen stemmen vanaf dertig jaar oud</w:t>
      </w:r>
      <w:r w:rsidRPr="00F918BD">
        <w:rPr>
          <w:rStyle w:val="Nadruk"/>
          <w:rFonts w:asciiTheme="minorHAnsi" w:hAnsiTheme="minorHAnsi" w:cstheme="minorHAnsi"/>
        </w:rPr>
        <w:t>. 3) districtenstelsel wordt vervangen door evenredige vertegenwoordiging</w:t>
      </w:r>
      <w:r w:rsidR="00CF4449">
        <w:rPr>
          <w:rStyle w:val="Nadruk"/>
          <w:rFonts w:asciiTheme="minorHAnsi" w:hAnsiTheme="minorHAnsi" w:cstheme="minorHAnsi"/>
        </w:rPr>
        <w:t>, hierdoor telde elke stem, waar die ook werd uitgebracht, mee. Dit gaf kleine partijen meer kans en mensen voelden zich meer vertegenwoordigd.</w:t>
      </w:r>
      <w:r>
        <w:rPr>
          <w:rFonts w:asciiTheme="minorHAnsi" w:hAnsiTheme="minorHAnsi" w:cstheme="minorHAnsi"/>
        </w:rPr>
        <w:br/>
      </w:r>
      <w:r w:rsidRPr="00B176DC">
        <w:rPr>
          <w:rStyle w:val="Nadruk"/>
          <w:rFonts w:asciiTheme="minorHAnsi" w:hAnsiTheme="minorHAnsi" w:cstheme="minorHAnsi"/>
          <w:u w:val="single"/>
        </w:rPr>
        <w:t>Sociaal</w:t>
      </w:r>
      <w:r w:rsidRPr="00F918BD">
        <w:rPr>
          <w:rStyle w:val="Nadruk"/>
          <w:rFonts w:asciiTheme="minorHAnsi" w:hAnsiTheme="minorHAnsi" w:cstheme="minorHAnsi"/>
        </w:rPr>
        <w:t>: grotere groepen kunnen politiek participeren. Dit vergroot de gelijkheid in de Nederlandse samenleving.</w:t>
      </w:r>
      <w:r w:rsidR="00CF4449">
        <w:rPr>
          <w:rStyle w:val="Nadruk"/>
          <w:rFonts w:asciiTheme="minorHAnsi" w:hAnsiTheme="minorHAnsi" w:cstheme="minorHAnsi"/>
        </w:rPr>
        <w:t xml:space="preserve"> Maar de verzuiling bleef echter bestaan. Die kwam pas in de jaren zestig langzaam tot een einde.</w:t>
      </w:r>
    </w:p>
    <w:p w14:paraId="22387808" w14:textId="1B14FCF2" w:rsidR="00F918BD" w:rsidRPr="00F918BD" w:rsidRDefault="00F918BD" w:rsidP="00F918BD">
      <w:pPr>
        <w:pStyle w:val="Normaalweb"/>
        <w:rPr>
          <w:rFonts w:asciiTheme="minorHAnsi" w:hAnsiTheme="minorHAnsi" w:cstheme="minorHAnsi"/>
        </w:rPr>
      </w:pPr>
      <w:r w:rsidRPr="00F918BD">
        <w:rPr>
          <w:rStyle w:val="Zwaar"/>
          <w:rFonts w:asciiTheme="minorHAnsi" w:hAnsiTheme="minorHAnsi" w:cstheme="minorHAnsi"/>
        </w:rPr>
        <w:t>1919: actief vrouwenrecht</w:t>
      </w:r>
    </w:p>
    <w:p w14:paraId="195CF821" w14:textId="77777777" w:rsidR="00124BE2" w:rsidRDefault="001345AB" w:rsidP="00124BE2">
      <w:pPr>
        <w:pStyle w:val="Normaalweb"/>
        <w:rPr>
          <w:rStyle w:val="Zwaar"/>
          <w:rFonts w:asciiTheme="minorHAnsi" w:hAnsiTheme="minorHAnsi" w:cstheme="minorHAnsi"/>
        </w:rPr>
      </w:pPr>
      <w:r w:rsidRPr="00F918BD">
        <w:rPr>
          <w:rStyle w:val="Zwaar"/>
          <w:rFonts w:asciiTheme="minorHAnsi" w:hAnsiTheme="minorHAnsi" w:cstheme="minorHAnsi"/>
        </w:rPr>
        <w:lastRenderedPageBreak/>
        <w:t>19</w:t>
      </w:r>
      <w:r>
        <w:rPr>
          <w:rStyle w:val="Zwaar"/>
          <w:rFonts w:asciiTheme="minorHAnsi" w:hAnsiTheme="minorHAnsi" w:cstheme="minorHAnsi"/>
        </w:rPr>
        <w:t>22</w:t>
      </w:r>
      <w:r w:rsidRPr="00F918BD">
        <w:rPr>
          <w:rStyle w:val="Zwaar"/>
          <w:rFonts w:asciiTheme="minorHAnsi" w:hAnsiTheme="minorHAnsi" w:cstheme="minorHAnsi"/>
        </w:rPr>
        <w:t xml:space="preserve">: </w:t>
      </w:r>
      <w:r>
        <w:rPr>
          <w:rStyle w:val="Zwaar"/>
          <w:rFonts w:asciiTheme="minorHAnsi" w:hAnsiTheme="minorHAnsi" w:cstheme="minorHAnsi"/>
        </w:rPr>
        <w:t>gelijkheid in de grondwet</w:t>
      </w:r>
      <w:r>
        <w:rPr>
          <w:rFonts w:asciiTheme="minorHAnsi" w:hAnsiTheme="minorHAnsi" w:cstheme="minorHAnsi"/>
        </w:rPr>
        <w:br/>
      </w:r>
      <w:r w:rsidRPr="00B176DC">
        <w:rPr>
          <w:rFonts w:asciiTheme="minorHAnsi" w:hAnsiTheme="minorHAnsi" w:cstheme="minorHAnsi"/>
          <w:i/>
          <w:iCs/>
          <w:u w:val="single"/>
        </w:rPr>
        <w:t>Politiek</w:t>
      </w:r>
      <w:r w:rsidRPr="00F918BD">
        <w:rPr>
          <w:rFonts w:asciiTheme="minorHAnsi" w:hAnsiTheme="minorHAnsi" w:cstheme="minorHAnsi"/>
          <w:i/>
          <w:iCs/>
        </w:rPr>
        <w:t>:</w:t>
      </w:r>
      <w:r>
        <w:rPr>
          <w:rFonts w:asciiTheme="minorHAnsi" w:hAnsiTheme="minorHAnsi" w:cstheme="minorHAnsi"/>
          <w:i/>
          <w:iCs/>
        </w:rPr>
        <w:t xml:space="preserve"> volgens de grondwet zijn vrouwen vanaf nu gelijk aan mannen.</w:t>
      </w:r>
      <w:r>
        <w:rPr>
          <w:rFonts w:asciiTheme="minorHAnsi" w:hAnsiTheme="minorHAnsi" w:cstheme="minorHAnsi"/>
        </w:rPr>
        <w:br/>
      </w:r>
    </w:p>
    <w:p w14:paraId="6591CB95" w14:textId="69805C36" w:rsidR="00124BE2" w:rsidRPr="00F918BD" w:rsidRDefault="00124BE2" w:rsidP="00124BE2">
      <w:pPr>
        <w:pStyle w:val="Normaalweb"/>
        <w:rPr>
          <w:rFonts w:asciiTheme="minorHAnsi" w:hAnsiTheme="minorHAnsi" w:cstheme="minorHAnsi"/>
        </w:rPr>
      </w:pPr>
      <w:r w:rsidRPr="00F918BD">
        <w:rPr>
          <w:rStyle w:val="Zwaar"/>
          <w:rFonts w:asciiTheme="minorHAnsi" w:hAnsiTheme="minorHAnsi" w:cstheme="minorHAnsi"/>
        </w:rPr>
        <w:t>19</w:t>
      </w:r>
      <w:r>
        <w:rPr>
          <w:rStyle w:val="Zwaar"/>
          <w:rFonts w:asciiTheme="minorHAnsi" w:hAnsiTheme="minorHAnsi" w:cstheme="minorHAnsi"/>
        </w:rPr>
        <w:t>27</w:t>
      </w:r>
      <w:r w:rsidRPr="00F918BD">
        <w:rPr>
          <w:rStyle w:val="Zwaar"/>
          <w:rFonts w:asciiTheme="minorHAnsi" w:hAnsiTheme="minorHAnsi" w:cstheme="minorHAnsi"/>
        </w:rPr>
        <w:t xml:space="preserve">: </w:t>
      </w:r>
      <w:r>
        <w:rPr>
          <w:rStyle w:val="Zwaar"/>
          <w:rFonts w:asciiTheme="minorHAnsi" w:hAnsiTheme="minorHAnsi" w:cstheme="minorHAnsi"/>
        </w:rPr>
        <w:t xml:space="preserve">Soekarno sticht </w:t>
      </w:r>
      <w:proofErr w:type="spellStart"/>
      <w:r>
        <w:rPr>
          <w:rStyle w:val="Zwaar"/>
          <w:rFonts w:asciiTheme="minorHAnsi" w:hAnsiTheme="minorHAnsi" w:cstheme="minorHAnsi"/>
        </w:rPr>
        <w:t>Partai</w:t>
      </w:r>
      <w:proofErr w:type="spellEnd"/>
      <w:r>
        <w:rPr>
          <w:rStyle w:val="Zwaar"/>
          <w:rFonts w:asciiTheme="minorHAnsi" w:hAnsiTheme="minorHAnsi" w:cstheme="minorHAnsi"/>
        </w:rPr>
        <w:t xml:space="preserve"> </w:t>
      </w:r>
      <w:proofErr w:type="spellStart"/>
      <w:r>
        <w:rPr>
          <w:rStyle w:val="Zwaar"/>
          <w:rFonts w:asciiTheme="minorHAnsi" w:hAnsiTheme="minorHAnsi" w:cstheme="minorHAnsi"/>
        </w:rPr>
        <w:t>Nasional</w:t>
      </w:r>
      <w:proofErr w:type="spellEnd"/>
      <w:r>
        <w:rPr>
          <w:rStyle w:val="Zwaar"/>
          <w:rFonts w:asciiTheme="minorHAnsi" w:hAnsiTheme="minorHAnsi" w:cstheme="minorHAnsi"/>
        </w:rPr>
        <w:t xml:space="preserve"> Indonesia</w:t>
      </w:r>
      <w:r>
        <w:rPr>
          <w:rFonts w:asciiTheme="minorHAnsi" w:hAnsiTheme="minorHAnsi" w:cstheme="minorHAnsi"/>
        </w:rPr>
        <w:br/>
      </w:r>
      <w:r w:rsidRPr="00B176DC">
        <w:rPr>
          <w:rFonts w:asciiTheme="minorHAnsi" w:hAnsiTheme="minorHAnsi" w:cstheme="minorHAnsi"/>
          <w:i/>
          <w:iCs/>
          <w:u w:val="single"/>
        </w:rPr>
        <w:t>Politiek</w:t>
      </w:r>
      <w:r w:rsidRPr="00F918BD">
        <w:rPr>
          <w:rFonts w:asciiTheme="minorHAnsi" w:hAnsiTheme="minorHAnsi" w:cstheme="minorHAnsi"/>
          <w:i/>
          <w:iCs/>
        </w:rPr>
        <w:t>:</w:t>
      </w:r>
      <w:r w:rsidR="00183F5A">
        <w:rPr>
          <w:rFonts w:asciiTheme="minorHAnsi" w:hAnsiTheme="minorHAnsi" w:cstheme="minorHAnsi"/>
          <w:i/>
          <w:iCs/>
        </w:rPr>
        <w:t xml:space="preserve"> het begin naar een onafhankelijk Indonesië. </w:t>
      </w:r>
      <w:r>
        <w:rPr>
          <w:rFonts w:asciiTheme="minorHAnsi" w:hAnsiTheme="minorHAnsi" w:cstheme="minorHAnsi"/>
        </w:rPr>
        <w:br/>
      </w:r>
      <w:r w:rsidRPr="00B176DC">
        <w:rPr>
          <w:rFonts w:asciiTheme="minorHAnsi" w:hAnsiTheme="minorHAnsi" w:cstheme="minorHAnsi"/>
          <w:i/>
          <w:iCs/>
          <w:u w:val="single"/>
        </w:rPr>
        <w:t>Sociaal</w:t>
      </w:r>
      <w:r w:rsidRPr="00F918BD">
        <w:rPr>
          <w:rFonts w:asciiTheme="minorHAnsi" w:hAnsiTheme="minorHAnsi" w:cstheme="minorHAnsi"/>
          <w:i/>
          <w:iCs/>
        </w:rPr>
        <w:t>:</w:t>
      </w:r>
      <w:r w:rsidR="00183F5A">
        <w:rPr>
          <w:rFonts w:asciiTheme="minorHAnsi" w:hAnsiTheme="minorHAnsi" w:cstheme="minorHAnsi"/>
          <w:i/>
          <w:iCs/>
        </w:rPr>
        <w:t xml:space="preserve"> zijn medestrijder voor onafhankelijkheid, Hatta, bleef in Nederland actief en sprak regelmatig op bijeenkomsten.</w:t>
      </w:r>
    </w:p>
    <w:p w14:paraId="784985C8" w14:textId="043D35AE" w:rsidR="001345AB" w:rsidRDefault="001345AB" w:rsidP="001345AB">
      <w:pPr>
        <w:pStyle w:val="Normaalweb"/>
        <w:rPr>
          <w:rFonts w:asciiTheme="minorHAnsi" w:hAnsiTheme="minorHAnsi" w:cstheme="minorHAnsi"/>
        </w:rPr>
      </w:pPr>
      <w:r w:rsidRPr="00F918BD">
        <w:rPr>
          <w:rStyle w:val="Zwaar"/>
          <w:rFonts w:asciiTheme="minorHAnsi" w:hAnsiTheme="minorHAnsi" w:cstheme="minorHAnsi"/>
        </w:rPr>
        <w:t>19</w:t>
      </w:r>
      <w:r>
        <w:rPr>
          <w:rStyle w:val="Zwaar"/>
          <w:rFonts w:asciiTheme="minorHAnsi" w:hAnsiTheme="minorHAnsi" w:cstheme="minorHAnsi"/>
        </w:rPr>
        <w:t>28</w:t>
      </w:r>
      <w:r w:rsidRPr="00F918BD">
        <w:rPr>
          <w:rStyle w:val="Zwaar"/>
          <w:rFonts w:asciiTheme="minorHAnsi" w:hAnsiTheme="minorHAnsi" w:cstheme="minorHAnsi"/>
        </w:rPr>
        <w:t>: a</w:t>
      </w:r>
      <w:r>
        <w:rPr>
          <w:rStyle w:val="Zwaar"/>
          <w:rFonts w:asciiTheme="minorHAnsi" w:hAnsiTheme="minorHAnsi" w:cstheme="minorHAnsi"/>
        </w:rPr>
        <w:t>lle</w:t>
      </w:r>
      <w:r w:rsidR="00FE017F">
        <w:rPr>
          <w:rStyle w:val="Zwaar"/>
          <w:rFonts w:asciiTheme="minorHAnsi" w:hAnsiTheme="minorHAnsi" w:cstheme="minorHAnsi"/>
        </w:rPr>
        <w:t xml:space="preserve"> volwassen</w:t>
      </w:r>
      <w:r>
        <w:rPr>
          <w:rStyle w:val="Zwaar"/>
          <w:rFonts w:asciiTheme="minorHAnsi" w:hAnsiTheme="minorHAnsi" w:cstheme="minorHAnsi"/>
        </w:rPr>
        <w:t xml:space="preserve"> vrouwen kiesrecht</w:t>
      </w:r>
    </w:p>
    <w:p w14:paraId="7DC4DC1D" w14:textId="45395B8C" w:rsidR="00183F5A" w:rsidRDefault="00183F5A" w:rsidP="00183F5A">
      <w:pPr>
        <w:pStyle w:val="Normaalweb"/>
        <w:rPr>
          <w:rFonts w:asciiTheme="minorHAnsi" w:hAnsiTheme="minorHAnsi" w:cstheme="minorHAnsi"/>
        </w:rPr>
      </w:pPr>
      <w:r>
        <w:rPr>
          <w:rStyle w:val="Zwaar"/>
          <w:rFonts w:asciiTheme="minorHAnsi" w:hAnsiTheme="minorHAnsi" w:cstheme="minorHAnsi"/>
        </w:rPr>
        <w:t>1929: beurscrisis</w:t>
      </w:r>
      <w:r>
        <w:rPr>
          <w:rFonts w:asciiTheme="minorHAnsi" w:hAnsiTheme="minorHAnsi" w:cstheme="minorHAnsi"/>
        </w:rPr>
        <w:br/>
      </w:r>
      <w:r>
        <w:rPr>
          <w:rFonts w:asciiTheme="minorHAnsi" w:hAnsiTheme="minorHAnsi" w:cstheme="minorHAnsi"/>
          <w:i/>
          <w:iCs/>
        </w:rPr>
        <w:t xml:space="preserve">In de hele wereld, en dus ook Suriname, verslechterde de economie. Als reactie op loonsverlagingen en ontslagen braken er rellen uit in Paramaribo. </w:t>
      </w:r>
    </w:p>
    <w:p w14:paraId="34973357" w14:textId="191F69A3" w:rsidR="00183F5A" w:rsidRDefault="00183F5A" w:rsidP="00183F5A">
      <w:pPr>
        <w:pStyle w:val="Normaalweb"/>
        <w:rPr>
          <w:rFonts w:asciiTheme="minorHAnsi" w:hAnsiTheme="minorHAnsi" w:cstheme="minorHAnsi"/>
          <w:i/>
          <w:iCs/>
        </w:rPr>
      </w:pPr>
      <w:r>
        <w:rPr>
          <w:rStyle w:val="Zwaar"/>
          <w:rFonts w:asciiTheme="minorHAnsi" w:hAnsiTheme="minorHAnsi" w:cstheme="minorHAnsi"/>
        </w:rPr>
        <w:t>1932: Anton de Kom en Mohammed Hatta verlaten Nederland</w:t>
      </w:r>
      <w:r>
        <w:rPr>
          <w:rFonts w:asciiTheme="minorHAnsi" w:hAnsiTheme="minorHAnsi" w:cstheme="minorHAnsi"/>
        </w:rPr>
        <w:br/>
      </w:r>
      <w:r w:rsidR="007C72FF">
        <w:rPr>
          <w:rFonts w:asciiTheme="minorHAnsi" w:hAnsiTheme="minorHAnsi" w:cstheme="minorHAnsi"/>
          <w:i/>
          <w:iCs/>
        </w:rPr>
        <w:t>Anton de Kom opende een adviesbureau in Paramaribo. Er kwamen veel contractarbeiders op fa, Hindoestanen, Chinezen en Javanen. Zij waren na de afschaffing van de slavernij in1863 naar Suriname gehaald om het werk van de vrijgelaten slaven over te namen. De gratis terugreis uit hun contract was niet doorgegaan. Creolen, net als Anton nazaten van slaven, klaagden bij hem over de werkomstandigheden.</w:t>
      </w:r>
      <w:r w:rsidR="007C72FF">
        <w:rPr>
          <w:rFonts w:asciiTheme="minorHAnsi" w:hAnsiTheme="minorHAnsi" w:cstheme="minorHAnsi"/>
          <w:i/>
          <w:iCs/>
        </w:rPr>
        <w:br/>
        <w:t>Mohammed Hatta ging terug naar Nederlands-Indië en werd daar door het gouvernement opgepakt. Samen met Soekarno en honderden andere nationalisten werd hij naar het verafgelegen concentratiekamp Boven-</w:t>
      </w:r>
      <w:proofErr w:type="spellStart"/>
      <w:r w:rsidR="007C72FF">
        <w:rPr>
          <w:rFonts w:asciiTheme="minorHAnsi" w:hAnsiTheme="minorHAnsi" w:cstheme="minorHAnsi"/>
          <w:i/>
          <w:iCs/>
        </w:rPr>
        <w:t>Digoel</w:t>
      </w:r>
      <w:proofErr w:type="spellEnd"/>
      <w:r w:rsidR="007C72FF">
        <w:rPr>
          <w:rFonts w:asciiTheme="minorHAnsi" w:hAnsiTheme="minorHAnsi" w:cstheme="minorHAnsi"/>
          <w:i/>
          <w:iCs/>
        </w:rPr>
        <w:t xml:space="preserve"> op Nieuw-Guinea verbannen.</w:t>
      </w:r>
    </w:p>
    <w:p w14:paraId="3BA7375E" w14:textId="5F80B81D" w:rsidR="00146570" w:rsidRPr="00146570" w:rsidRDefault="00146570" w:rsidP="007C72FF">
      <w:pPr>
        <w:pStyle w:val="Normaalweb"/>
        <w:rPr>
          <w:rStyle w:val="Zwaar"/>
          <w:rFonts w:asciiTheme="minorHAnsi" w:hAnsiTheme="minorHAnsi" w:cstheme="minorHAnsi"/>
          <w:b w:val="0"/>
          <w:bCs w:val="0"/>
        </w:rPr>
      </w:pPr>
      <w:r>
        <w:rPr>
          <w:rStyle w:val="Zwaar"/>
          <w:rFonts w:asciiTheme="minorHAnsi" w:hAnsiTheme="minorHAnsi" w:cstheme="minorHAnsi"/>
        </w:rPr>
        <w:t>1933: Anton de Kom gearresteerd</w:t>
      </w:r>
      <w:r>
        <w:rPr>
          <w:rFonts w:asciiTheme="minorHAnsi" w:hAnsiTheme="minorHAnsi" w:cstheme="minorHAnsi"/>
        </w:rPr>
        <w:br/>
      </w:r>
      <w:r>
        <w:rPr>
          <w:rFonts w:asciiTheme="minorHAnsi" w:hAnsiTheme="minorHAnsi" w:cstheme="minorHAnsi"/>
          <w:i/>
          <w:iCs/>
        </w:rPr>
        <w:t xml:space="preserve">Toen hij kritische toespraken over het koloniaal bestuur en over de uitbuiting van arbeiders ging houden, sloot de politie hem </w:t>
      </w:r>
      <w:r w:rsidR="00593DF3">
        <w:rPr>
          <w:rFonts w:asciiTheme="minorHAnsi" w:hAnsiTheme="minorHAnsi" w:cstheme="minorHAnsi"/>
          <w:i/>
          <w:iCs/>
        </w:rPr>
        <w:t>op in Fort Zeelandia. Duizenden demonstranten verzamelden zich voor het oude WIC0fort. De politie sloeg erop los en er waren tee doden en achttien</w:t>
      </w:r>
      <w:r>
        <w:rPr>
          <w:rFonts w:asciiTheme="minorHAnsi" w:hAnsiTheme="minorHAnsi" w:cstheme="minorHAnsi"/>
        </w:rPr>
        <w:t xml:space="preserve"> </w:t>
      </w:r>
      <w:r w:rsidR="00593DF3" w:rsidRPr="00593DF3">
        <w:rPr>
          <w:rFonts w:asciiTheme="minorHAnsi" w:hAnsiTheme="minorHAnsi" w:cstheme="minorHAnsi"/>
          <w:i/>
          <w:iCs/>
        </w:rPr>
        <w:t>gewonden. Anton de Kom werd naar Nederland verbannen. In Amsterdam wachtten duizenden mensen hem op de Surinamekade op en ze zongen communistische Internationale.</w:t>
      </w:r>
    </w:p>
    <w:p w14:paraId="652E65DB" w14:textId="5CAEDED3" w:rsidR="007C72FF" w:rsidRDefault="007C72FF" w:rsidP="007C72FF">
      <w:pPr>
        <w:pStyle w:val="Normaalweb"/>
        <w:rPr>
          <w:rFonts w:asciiTheme="minorHAnsi" w:hAnsiTheme="minorHAnsi" w:cstheme="minorHAnsi"/>
        </w:rPr>
      </w:pPr>
      <w:r>
        <w:rPr>
          <w:rStyle w:val="Zwaar"/>
          <w:rFonts w:asciiTheme="minorHAnsi" w:hAnsiTheme="minorHAnsi" w:cstheme="minorHAnsi"/>
        </w:rPr>
        <w:t xml:space="preserve">1934: Anton de Kom publiceert </w:t>
      </w:r>
      <w:r w:rsidRPr="007C72FF">
        <w:rPr>
          <w:rStyle w:val="Zwaar"/>
          <w:rFonts w:asciiTheme="minorHAnsi" w:hAnsiTheme="minorHAnsi" w:cstheme="minorHAnsi"/>
          <w:i/>
          <w:iCs/>
        </w:rPr>
        <w:t>Wij slaven van Suriname</w:t>
      </w:r>
      <w:r>
        <w:rPr>
          <w:rFonts w:asciiTheme="minorHAnsi" w:hAnsiTheme="minorHAnsi" w:cstheme="minorHAnsi"/>
        </w:rPr>
        <w:br/>
      </w:r>
      <w:r w:rsidR="0019645C">
        <w:rPr>
          <w:rFonts w:asciiTheme="minorHAnsi" w:hAnsiTheme="minorHAnsi" w:cstheme="minorHAnsi"/>
          <w:i/>
          <w:iCs/>
        </w:rPr>
        <w:t>Dit was een fel antikoloniaal boek. Hij schreef ook in communistische bladen, zoals De Vonk. Daar bleef hij ook nog voor schrijven tijdens de Tweede Wereldoorlog als verzet toen het blad illegaal was gemaakt.</w:t>
      </w:r>
      <w:r w:rsidR="00146570">
        <w:rPr>
          <w:rFonts w:asciiTheme="minorHAnsi" w:hAnsiTheme="minorHAnsi" w:cstheme="minorHAnsi"/>
          <w:i/>
          <w:iCs/>
        </w:rPr>
        <w:t xml:space="preserve"> In 1944 werd hij verraden en in april 1945 stierf hij in het concentratiekamp </w:t>
      </w:r>
      <w:proofErr w:type="spellStart"/>
      <w:r w:rsidR="00146570">
        <w:rPr>
          <w:rFonts w:asciiTheme="minorHAnsi" w:hAnsiTheme="minorHAnsi" w:cstheme="minorHAnsi"/>
          <w:i/>
          <w:iCs/>
        </w:rPr>
        <w:t>Neuengamme</w:t>
      </w:r>
      <w:proofErr w:type="spellEnd"/>
      <w:r w:rsidR="00146570">
        <w:rPr>
          <w:rFonts w:asciiTheme="minorHAnsi" w:hAnsiTheme="minorHAnsi" w:cstheme="minorHAnsi"/>
          <w:i/>
          <w:iCs/>
        </w:rPr>
        <w:t>.</w:t>
      </w:r>
      <w:r w:rsidR="00146570">
        <w:rPr>
          <w:rFonts w:asciiTheme="minorHAnsi" w:hAnsiTheme="minorHAnsi" w:cstheme="minorHAnsi"/>
        </w:rPr>
        <w:t xml:space="preserve"> </w:t>
      </w:r>
    </w:p>
    <w:p w14:paraId="68242A24" w14:textId="4C50A42F" w:rsidR="00593DF3" w:rsidRDefault="00593DF3" w:rsidP="00593DF3">
      <w:pPr>
        <w:pStyle w:val="Normaalweb"/>
        <w:rPr>
          <w:rFonts w:asciiTheme="minorHAnsi" w:hAnsiTheme="minorHAnsi" w:cstheme="minorHAnsi"/>
        </w:rPr>
      </w:pPr>
      <w:r>
        <w:rPr>
          <w:rStyle w:val="Zwaar"/>
          <w:rFonts w:asciiTheme="minorHAnsi" w:hAnsiTheme="minorHAnsi" w:cstheme="minorHAnsi"/>
        </w:rPr>
        <w:t>1940: begin Tweede Wereldoorlog</w:t>
      </w:r>
      <w:r>
        <w:rPr>
          <w:rFonts w:asciiTheme="minorHAnsi" w:hAnsiTheme="minorHAnsi" w:cstheme="minorHAnsi"/>
        </w:rPr>
        <w:br/>
      </w:r>
      <w:r>
        <w:rPr>
          <w:rFonts w:asciiTheme="minorHAnsi" w:hAnsiTheme="minorHAnsi" w:cstheme="minorHAnsi"/>
          <w:i/>
          <w:iCs/>
        </w:rPr>
        <w:t>Tijdens de Duitse invasie in 1940 vluchtte de Nederlandse regering naar Nederland. De ambtenaren op de ministeries, de provincie- en gemeentebestuurders, politieagenten en rechters bleven achter. Minister-president De Geer verklaarde dat zij met de Duitse bezetters moesten samenwerken. Het Nederlandse volk moest zich ‘kalm en waardig’ gedragen, zei hij.</w:t>
      </w:r>
      <w:r w:rsidR="008C396D">
        <w:rPr>
          <w:rFonts w:asciiTheme="minorHAnsi" w:hAnsiTheme="minorHAnsi" w:cstheme="minorHAnsi"/>
          <w:i/>
          <w:iCs/>
        </w:rPr>
        <w:t xml:space="preserve"> Een klein deel van de Nederlanders ondernam actief burgerschap, aan de kant van de Duitsers of juist tegen de Duitsers. De groep die voor radicaal, soms gewelddadig verzet koos, was ongeveer even groot als de groep die radicaal collaboreerde, de Nederlandse SS: zo’n 25.000 mensen. Koning Wilhelmina regeerde in Londen zonder parlementaire controle en genoot meer vrijheid en invloed dan voorheen.</w:t>
      </w:r>
    </w:p>
    <w:p w14:paraId="0E3D5D8E" w14:textId="63C62B06" w:rsidR="00D039ED" w:rsidRDefault="00D039ED" w:rsidP="00D039ED">
      <w:pPr>
        <w:pStyle w:val="Normaalweb"/>
        <w:rPr>
          <w:rFonts w:asciiTheme="minorHAnsi" w:hAnsiTheme="minorHAnsi" w:cstheme="minorHAnsi"/>
          <w:i/>
          <w:iCs/>
        </w:rPr>
      </w:pPr>
      <w:r w:rsidRPr="00F918BD">
        <w:rPr>
          <w:rStyle w:val="Zwaar"/>
          <w:rFonts w:asciiTheme="minorHAnsi" w:hAnsiTheme="minorHAnsi" w:cstheme="minorHAnsi"/>
        </w:rPr>
        <w:lastRenderedPageBreak/>
        <w:t>19</w:t>
      </w:r>
      <w:r>
        <w:rPr>
          <w:rStyle w:val="Zwaar"/>
          <w:rFonts w:asciiTheme="minorHAnsi" w:hAnsiTheme="minorHAnsi" w:cstheme="minorHAnsi"/>
        </w:rPr>
        <w:t>42</w:t>
      </w:r>
      <w:r w:rsidRPr="00F918BD">
        <w:rPr>
          <w:rStyle w:val="Zwaar"/>
          <w:rFonts w:asciiTheme="minorHAnsi" w:hAnsiTheme="minorHAnsi" w:cstheme="minorHAnsi"/>
        </w:rPr>
        <w:t xml:space="preserve">: </w:t>
      </w:r>
      <w:r>
        <w:rPr>
          <w:rStyle w:val="Zwaar"/>
          <w:rFonts w:asciiTheme="minorHAnsi" w:hAnsiTheme="minorHAnsi" w:cstheme="minorHAnsi"/>
        </w:rPr>
        <w:t>Japanners veroveren Nederlands-Indië</w:t>
      </w:r>
      <w:r>
        <w:rPr>
          <w:rFonts w:asciiTheme="minorHAnsi" w:hAnsiTheme="minorHAnsi" w:cstheme="minorHAnsi"/>
        </w:rPr>
        <w:br/>
      </w:r>
      <w:r w:rsidRPr="00B176DC">
        <w:rPr>
          <w:rFonts w:asciiTheme="minorHAnsi" w:hAnsiTheme="minorHAnsi" w:cstheme="minorHAnsi"/>
          <w:i/>
          <w:iCs/>
          <w:u w:val="single"/>
        </w:rPr>
        <w:t>Politiek</w:t>
      </w:r>
      <w:r w:rsidRPr="00F918BD">
        <w:rPr>
          <w:rFonts w:asciiTheme="minorHAnsi" w:hAnsiTheme="minorHAnsi" w:cstheme="minorHAnsi"/>
          <w:i/>
          <w:iCs/>
        </w:rPr>
        <w:t>:</w:t>
      </w:r>
      <w:r w:rsidR="00FC6091">
        <w:rPr>
          <w:rFonts w:asciiTheme="minorHAnsi" w:hAnsiTheme="minorHAnsi" w:cstheme="minorHAnsi"/>
          <w:i/>
          <w:iCs/>
        </w:rPr>
        <w:t xml:space="preserve"> het Nederlandse gouvernement vergat de naar Boven-</w:t>
      </w:r>
      <w:proofErr w:type="spellStart"/>
      <w:r w:rsidR="00FC6091">
        <w:rPr>
          <w:rFonts w:asciiTheme="minorHAnsi" w:hAnsiTheme="minorHAnsi" w:cstheme="minorHAnsi"/>
          <w:i/>
          <w:iCs/>
        </w:rPr>
        <w:t>Digoel</w:t>
      </w:r>
      <w:proofErr w:type="spellEnd"/>
      <w:r w:rsidR="00FC6091">
        <w:rPr>
          <w:rFonts w:asciiTheme="minorHAnsi" w:hAnsiTheme="minorHAnsi" w:cstheme="minorHAnsi"/>
          <w:i/>
          <w:iCs/>
        </w:rPr>
        <w:t xml:space="preserve"> verbannen nationalistische leiders mee te nemen naar het veilige Australië.</w:t>
      </w:r>
      <w:r>
        <w:rPr>
          <w:rFonts w:asciiTheme="minorHAnsi" w:hAnsiTheme="minorHAnsi" w:cstheme="minorHAnsi"/>
          <w:i/>
          <w:iCs/>
        </w:rPr>
        <w:t xml:space="preserve"> </w:t>
      </w:r>
      <w:r w:rsidR="00FC6091">
        <w:rPr>
          <w:rFonts w:asciiTheme="minorHAnsi" w:hAnsiTheme="minorHAnsi" w:cstheme="minorHAnsi"/>
          <w:i/>
          <w:iCs/>
        </w:rPr>
        <w:t>Zo konden Soekarno en Hatta zich onder de Japanse bezetting als leiders van een toekomstig onafhankelijk Indonesië ontplooien. Er was dus geen bestuur, toen Japan zich eindelijk overgaf.</w:t>
      </w:r>
      <w:r>
        <w:rPr>
          <w:rFonts w:asciiTheme="minorHAnsi" w:hAnsiTheme="minorHAnsi" w:cstheme="minorHAnsi"/>
        </w:rPr>
        <w:br/>
      </w:r>
      <w:r w:rsidRPr="00B176DC">
        <w:rPr>
          <w:rFonts w:asciiTheme="minorHAnsi" w:hAnsiTheme="minorHAnsi" w:cstheme="minorHAnsi"/>
          <w:i/>
          <w:iCs/>
          <w:u w:val="single"/>
        </w:rPr>
        <w:t>Sociaal</w:t>
      </w:r>
      <w:r w:rsidRPr="00F918BD">
        <w:rPr>
          <w:rFonts w:asciiTheme="minorHAnsi" w:hAnsiTheme="minorHAnsi" w:cstheme="minorHAnsi"/>
          <w:i/>
          <w:iCs/>
        </w:rPr>
        <w:t>:</w:t>
      </w:r>
      <w:r>
        <w:rPr>
          <w:rFonts w:asciiTheme="minorHAnsi" w:hAnsiTheme="minorHAnsi" w:cstheme="minorHAnsi"/>
          <w:i/>
          <w:iCs/>
        </w:rPr>
        <w:t xml:space="preserve"> </w:t>
      </w:r>
      <w:r w:rsidR="00FC6091">
        <w:rPr>
          <w:rFonts w:asciiTheme="minorHAnsi" w:hAnsiTheme="minorHAnsi" w:cstheme="minorHAnsi"/>
          <w:i/>
          <w:iCs/>
        </w:rPr>
        <w:t>het KNIL, het Nederlandse leger in de kolonie, werd krijgsgevangen gemaakt en vrijwel alle Nederlandse burgers werden in kampen gezet. Er was dus geen leger toen Japan zich eindelijk overgaf.</w:t>
      </w:r>
    </w:p>
    <w:p w14:paraId="35025C0C" w14:textId="13B1F96E" w:rsidR="00A01A91" w:rsidRDefault="00A01A91" w:rsidP="00A01A91">
      <w:pPr>
        <w:pStyle w:val="Normaalweb"/>
        <w:rPr>
          <w:rFonts w:asciiTheme="minorHAnsi" w:hAnsiTheme="minorHAnsi" w:cstheme="minorHAnsi"/>
          <w:i/>
          <w:iCs/>
        </w:rPr>
      </w:pPr>
      <w:r w:rsidRPr="00F918BD">
        <w:rPr>
          <w:rStyle w:val="Zwaar"/>
          <w:rFonts w:asciiTheme="minorHAnsi" w:hAnsiTheme="minorHAnsi" w:cstheme="minorHAnsi"/>
        </w:rPr>
        <w:t>19</w:t>
      </w:r>
      <w:r>
        <w:rPr>
          <w:rStyle w:val="Zwaar"/>
          <w:rFonts w:asciiTheme="minorHAnsi" w:hAnsiTheme="minorHAnsi" w:cstheme="minorHAnsi"/>
        </w:rPr>
        <w:t>45</w:t>
      </w:r>
      <w:r w:rsidRPr="00F918BD">
        <w:rPr>
          <w:rStyle w:val="Zwaar"/>
          <w:rFonts w:asciiTheme="minorHAnsi" w:hAnsiTheme="minorHAnsi" w:cstheme="minorHAnsi"/>
        </w:rPr>
        <w:t xml:space="preserve">: </w:t>
      </w:r>
      <w:r>
        <w:rPr>
          <w:rStyle w:val="Zwaar"/>
          <w:rFonts w:asciiTheme="minorHAnsi" w:hAnsiTheme="minorHAnsi" w:cstheme="minorHAnsi"/>
        </w:rPr>
        <w:t>onafhankelijkheid van Indonesië uitgeroepen</w:t>
      </w:r>
      <w:r>
        <w:rPr>
          <w:rFonts w:asciiTheme="minorHAnsi" w:hAnsiTheme="minorHAnsi" w:cstheme="minorHAnsi"/>
        </w:rPr>
        <w:br/>
      </w:r>
      <w:r w:rsidRPr="00B176DC">
        <w:rPr>
          <w:rFonts w:asciiTheme="minorHAnsi" w:hAnsiTheme="minorHAnsi" w:cstheme="minorHAnsi"/>
          <w:i/>
          <w:iCs/>
          <w:u w:val="single"/>
        </w:rPr>
        <w:t>Politiek</w:t>
      </w:r>
      <w:r w:rsidRPr="00F918BD">
        <w:rPr>
          <w:rFonts w:asciiTheme="minorHAnsi" w:hAnsiTheme="minorHAnsi" w:cstheme="minorHAnsi"/>
          <w:i/>
          <w:iCs/>
        </w:rPr>
        <w:t>:</w:t>
      </w:r>
      <w:r>
        <w:rPr>
          <w:rFonts w:asciiTheme="minorHAnsi" w:hAnsiTheme="minorHAnsi" w:cstheme="minorHAnsi"/>
          <w:i/>
          <w:iCs/>
        </w:rPr>
        <w:t xml:space="preserve"> toen Japan zich eindelijk overgaf was er geen leger en bestuur. Die situatie grijpen Soekarno en Hatta om op 17 augustus 1945 de onafhankelijkheid uit te roepen. </w:t>
      </w:r>
      <w:r>
        <w:rPr>
          <w:rFonts w:asciiTheme="minorHAnsi" w:hAnsiTheme="minorHAnsi" w:cstheme="minorHAnsi"/>
        </w:rPr>
        <w:br/>
      </w:r>
      <w:r w:rsidRPr="00B176DC">
        <w:rPr>
          <w:rFonts w:asciiTheme="minorHAnsi" w:hAnsiTheme="minorHAnsi" w:cstheme="minorHAnsi"/>
          <w:i/>
          <w:iCs/>
          <w:u w:val="single"/>
        </w:rPr>
        <w:t>Sociaal</w:t>
      </w:r>
      <w:r w:rsidRPr="00F918BD">
        <w:rPr>
          <w:rFonts w:asciiTheme="minorHAnsi" w:hAnsiTheme="minorHAnsi" w:cstheme="minorHAnsi"/>
          <w:i/>
          <w:iCs/>
        </w:rPr>
        <w:t>:</w:t>
      </w:r>
      <w:r>
        <w:rPr>
          <w:rFonts w:asciiTheme="minorHAnsi" w:hAnsiTheme="minorHAnsi" w:cstheme="minorHAnsi"/>
          <w:i/>
          <w:iCs/>
        </w:rPr>
        <w:t xml:space="preserve"> er brak een periode van chaos en massaal geweld aan. Om de rust terug te brengen en de koloniale macht te herstellen, bracht Nederland tienduizenden soldaten naar Nederlands-Indië en toen volgde er een dekolonisatieoorlog, waar aan beide kanten gruwelijke misdrijven werden gepleegd.</w:t>
      </w:r>
    </w:p>
    <w:p w14:paraId="6EBB91E8" w14:textId="7D72B635" w:rsidR="00A01A91" w:rsidRDefault="00A01A91" w:rsidP="00A01A91">
      <w:pPr>
        <w:pStyle w:val="Normaalweb"/>
        <w:rPr>
          <w:rFonts w:asciiTheme="minorHAnsi" w:hAnsiTheme="minorHAnsi" w:cstheme="minorHAnsi"/>
          <w:i/>
          <w:iCs/>
        </w:rPr>
      </w:pPr>
      <w:r w:rsidRPr="00F918BD">
        <w:rPr>
          <w:rStyle w:val="Zwaar"/>
          <w:rFonts w:asciiTheme="minorHAnsi" w:hAnsiTheme="minorHAnsi" w:cstheme="minorHAnsi"/>
        </w:rPr>
        <w:t>19</w:t>
      </w:r>
      <w:r>
        <w:rPr>
          <w:rStyle w:val="Zwaar"/>
          <w:rFonts w:asciiTheme="minorHAnsi" w:hAnsiTheme="minorHAnsi" w:cstheme="minorHAnsi"/>
        </w:rPr>
        <w:t>49</w:t>
      </w:r>
      <w:r w:rsidRPr="00F918BD">
        <w:rPr>
          <w:rStyle w:val="Zwaar"/>
          <w:rFonts w:asciiTheme="minorHAnsi" w:hAnsiTheme="minorHAnsi" w:cstheme="minorHAnsi"/>
        </w:rPr>
        <w:t xml:space="preserve">: </w:t>
      </w:r>
      <w:r w:rsidR="005674AA">
        <w:rPr>
          <w:rStyle w:val="Zwaar"/>
          <w:rFonts w:asciiTheme="minorHAnsi" w:hAnsiTheme="minorHAnsi" w:cstheme="minorHAnsi"/>
        </w:rPr>
        <w:t>einde dekolonisatieoorlog</w:t>
      </w:r>
      <w:r>
        <w:rPr>
          <w:rFonts w:asciiTheme="minorHAnsi" w:hAnsiTheme="minorHAnsi" w:cstheme="minorHAnsi"/>
        </w:rPr>
        <w:br/>
      </w:r>
      <w:r w:rsidRPr="00B176DC">
        <w:rPr>
          <w:rFonts w:asciiTheme="minorHAnsi" w:hAnsiTheme="minorHAnsi" w:cstheme="minorHAnsi"/>
          <w:i/>
          <w:iCs/>
          <w:u w:val="single"/>
        </w:rPr>
        <w:t>Politiek</w:t>
      </w:r>
      <w:r w:rsidRPr="00F918BD">
        <w:rPr>
          <w:rFonts w:asciiTheme="minorHAnsi" w:hAnsiTheme="minorHAnsi" w:cstheme="minorHAnsi"/>
          <w:i/>
          <w:iCs/>
        </w:rPr>
        <w:t>:</w:t>
      </w:r>
      <w:r w:rsidR="009F139D">
        <w:rPr>
          <w:rFonts w:asciiTheme="minorHAnsi" w:hAnsiTheme="minorHAnsi" w:cstheme="minorHAnsi"/>
          <w:i/>
          <w:iCs/>
        </w:rPr>
        <w:t xml:space="preserve"> vanwege druk van de Verenigde Naties en de Verenigde Staten, kwam het er op 27 december 1949</w:t>
      </w:r>
      <w:r>
        <w:rPr>
          <w:rFonts w:asciiTheme="minorHAnsi" w:hAnsiTheme="minorHAnsi" w:cstheme="minorHAnsi"/>
          <w:i/>
          <w:iCs/>
        </w:rPr>
        <w:t xml:space="preserve"> </w:t>
      </w:r>
      <w:r w:rsidR="009F139D">
        <w:rPr>
          <w:rFonts w:asciiTheme="minorHAnsi" w:hAnsiTheme="minorHAnsi" w:cstheme="minorHAnsi"/>
          <w:i/>
          <w:iCs/>
        </w:rPr>
        <w:t>tot een soevereiniteitsoverdracht. De Republiek werd volgens de afspraken met Nederland een federale staat. Nederland dacht zo nog invloed te kunnen uitoefenen. Tot de verontwaardiging van Nederland zette de Indonesische regering daar al een jaar na de onafhankelijkheid een streep door en maakte van Indonesië een eenheidsstaat.</w:t>
      </w:r>
    </w:p>
    <w:p w14:paraId="5ED96920" w14:textId="725B2BB2" w:rsidR="0093646A" w:rsidRDefault="0093646A" w:rsidP="0093646A">
      <w:pPr>
        <w:pStyle w:val="Normaalweb"/>
        <w:rPr>
          <w:rFonts w:asciiTheme="minorHAnsi" w:hAnsiTheme="minorHAnsi" w:cstheme="minorHAnsi"/>
          <w:i/>
          <w:iCs/>
        </w:rPr>
      </w:pPr>
      <w:r w:rsidRPr="00F918BD">
        <w:rPr>
          <w:rStyle w:val="Zwaar"/>
          <w:rFonts w:asciiTheme="minorHAnsi" w:hAnsiTheme="minorHAnsi" w:cstheme="minorHAnsi"/>
        </w:rPr>
        <w:t>19</w:t>
      </w:r>
      <w:r>
        <w:rPr>
          <w:rStyle w:val="Zwaar"/>
          <w:rFonts w:asciiTheme="minorHAnsi" w:hAnsiTheme="minorHAnsi" w:cstheme="minorHAnsi"/>
        </w:rPr>
        <w:t>54:</w:t>
      </w:r>
      <w:r w:rsidRPr="00F918BD">
        <w:rPr>
          <w:rStyle w:val="Zwaar"/>
          <w:rFonts w:asciiTheme="minorHAnsi" w:hAnsiTheme="minorHAnsi" w:cstheme="minorHAnsi"/>
        </w:rPr>
        <w:t xml:space="preserve"> </w:t>
      </w:r>
      <w:r>
        <w:rPr>
          <w:rStyle w:val="Zwaar"/>
          <w:rFonts w:asciiTheme="minorHAnsi" w:hAnsiTheme="minorHAnsi" w:cstheme="minorHAnsi"/>
        </w:rPr>
        <w:t>gedeeltelijk zelfbestuur</w:t>
      </w:r>
      <w:r w:rsidR="00EA4642">
        <w:rPr>
          <w:rStyle w:val="Zwaar"/>
          <w:rFonts w:asciiTheme="minorHAnsi" w:hAnsiTheme="minorHAnsi" w:cstheme="minorHAnsi"/>
        </w:rPr>
        <w:t xml:space="preserve"> koloniën</w:t>
      </w:r>
      <w:r>
        <w:rPr>
          <w:rFonts w:asciiTheme="minorHAnsi" w:hAnsiTheme="minorHAnsi" w:cstheme="minorHAnsi"/>
        </w:rPr>
        <w:br/>
      </w:r>
      <w:r w:rsidRPr="00B176DC">
        <w:rPr>
          <w:rFonts w:asciiTheme="minorHAnsi" w:hAnsiTheme="minorHAnsi" w:cstheme="minorHAnsi"/>
          <w:i/>
          <w:iCs/>
          <w:u w:val="single"/>
        </w:rPr>
        <w:t>Politiek</w:t>
      </w:r>
      <w:r w:rsidRPr="00F918BD">
        <w:rPr>
          <w:rFonts w:asciiTheme="minorHAnsi" w:hAnsiTheme="minorHAnsi" w:cstheme="minorHAnsi"/>
          <w:i/>
          <w:iCs/>
        </w:rPr>
        <w:t>:</w:t>
      </w:r>
      <w:r>
        <w:rPr>
          <w:rFonts w:asciiTheme="minorHAnsi" w:hAnsiTheme="minorHAnsi" w:cstheme="minorHAnsi"/>
          <w:i/>
          <w:iCs/>
        </w:rPr>
        <w:t xml:space="preserve"> in het Statuut van 1954 kregen zowel de Antillen als Suriname gedeeltelijk zelfbestuur. Aan onafhankelijkheid had een meerderheid van de bevolking geen behoefte.</w:t>
      </w:r>
    </w:p>
    <w:p w14:paraId="2EA8437A" w14:textId="5C7A6609" w:rsidR="0092708D" w:rsidRDefault="0092708D" w:rsidP="0093646A">
      <w:pPr>
        <w:pStyle w:val="Normaalweb"/>
        <w:rPr>
          <w:rFonts w:asciiTheme="minorHAnsi" w:hAnsiTheme="minorHAnsi" w:cstheme="minorHAnsi"/>
          <w:i/>
          <w:iCs/>
        </w:rPr>
      </w:pPr>
      <w:r w:rsidRPr="00F918BD">
        <w:rPr>
          <w:rStyle w:val="Zwaar"/>
          <w:rFonts w:asciiTheme="minorHAnsi" w:hAnsiTheme="minorHAnsi" w:cstheme="minorHAnsi"/>
        </w:rPr>
        <w:t>19</w:t>
      </w:r>
      <w:r>
        <w:rPr>
          <w:rStyle w:val="Zwaar"/>
          <w:rFonts w:asciiTheme="minorHAnsi" w:hAnsiTheme="minorHAnsi" w:cstheme="minorHAnsi"/>
        </w:rPr>
        <w:t>5</w:t>
      </w:r>
      <w:r>
        <w:rPr>
          <w:rStyle w:val="Zwaar"/>
          <w:rFonts w:asciiTheme="minorHAnsi" w:hAnsiTheme="minorHAnsi" w:cstheme="minorHAnsi"/>
        </w:rPr>
        <w:t>6</w:t>
      </w:r>
      <w:r>
        <w:rPr>
          <w:rStyle w:val="Zwaar"/>
          <w:rFonts w:asciiTheme="minorHAnsi" w:hAnsiTheme="minorHAnsi" w:cstheme="minorHAnsi"/>
        </w:rPr>
        <w:t>:</w:t>
      </w:r>
      <w:r w:rsidRPr="00F918BD">
        <w:rPr>
          <w:rStyle w:val="Zwaar"/>
          <w:rFonts w:asciiTheme="minorHAnsi" w:hAnsiTheme="minorHAnsi" w:cstheme="minorHAnsi"/>
        </w:rPr>
        <w:t xml:space="preserve"> </w:t>
      </w:r>
      <w:r>
        <w:rPr>
          <w:rStyle w:val="Zwaar"/>
          <w:rFonts w:asciiTheme="minorHAnsi" w:hAnsiTheme="minorHAnsi" w:cstheme="minorHAnsi"/>
        </w:rPr>
        <w:t>vrouwen voor de wet handelingsonbekwaam</w:t>
      </w:r>
    </w:p>
    <w:p w14:paraId="55A2E237" w14:textId="23460789" w:rsidR="0093646A" w:rsidRPr="00F918BD" w:rsidRDefault="0093646A" w:rsidP="0093646A">
      <w:pPr>
        <w:pStyle w:val="Normaalweb"/>
        <w:rPr>
          <w:rFonts w:asciiTheme="minorHAnsi" w:hAnsiTheme="minorHAnsi" w:cstheme="minorHAnsi"/>
        </w:rPr>
      </w:pPr>
      <w:r w:rsidRPr="00F918BD">
        <w:rPr>
          <w:rStyle w:val="Zwaar"/>
          <w:rFonts w:asciiTheme="minorHAnsi" w:hAnsiTheme="minorHAnsi" w:cstheme="minorHAnsi"/>
        </w:rPr>
        <w:t>19</w:t>
      </w:r>
      <w:r>
        <w:rPr>
          <w:rStyle w:val="Zwaar"/>
          <w:rFonts w:asciiTheme="minorHAnsi" w:hAnsiTheme="minorHAnsi" w:cstheme="minorHAnsi"/>
        </w:rPr>
        <w:t>75</w:t>
      </w:r>
      <w:r w:rsidRPr="00F918BD">
        <w:rPr>
          <w:rStyle w:val="Zwaar"/>
          <w:rFonts w:asciiTheme="minorHAnsi" w:hAnsiTheme="minorHAnsi" w:cstheme="minorHAnsi"/>
        </w:rPr>
        <w:t xml:space="preserve">: </w:t>
      </w:r>
      <w:r>
        <w:rPr>
          <w:rStyle w:val="Zwaar"/>
          <w:rFonts w:asciiTheme="minorHAnsi" w:hAnsiTheme="minorHAnsi" w:cstheme="minorHAnsi"/>
        </w:rPr>
        <w:t>Surinaamse onafhankelijkheid</w:t>
      </w:r>
      <w:r>
        <w:rPr>
          <w:rFonts w:asciiTheme="minorHAnsi" w:hAnsiTheme="minorHAnsi" w:cstheme="minorHAnsi"/>
        </w:rPr>
        <w:br/>
      </w:r>
      <w:r w:rsidRPr="00B176DC">
        <w:rPr>
          <w:rFonts w:asciiTheme="minorHAnsi" w:hAnsiTheme="minorHAnsi" w:cstheme="minorHAnsi"/>
          <w:i/>
          <w:iCs/>
          <w:u w:val="single"/>
        </w:rPr>
        <w:t>Politiek</w:t>
      </w:r>
      <w:r w:rsidRPr="00F918BD">
        <w:rPr>
          <w:rFonts w:asciiTheme="minorHAnsi" w:hAnsiTheme="minorHAnsi" w:cstheme="minorHAnsi"/>
          <w:i/>
          <w:iCs/>
        </w:rPr>
        <w:t>:</w:t>
      </w:r>
      <w:r>
        <w:rPr>
          <w:rFonts w:asciiTheme="minorHAnsi" w:hAnsiTheme="minorHAnsi" w:cstheme="minorHAnsi"/>
          <w:i/>
          <w:iCs/>
        </w:rPr>
        <w:t xml:space="preserve"> in de jaren 70 kwam in Nederland het kabinet-Den Uyl tot stand, met de Partij van de Arbeid in de hoofdrol. Deze regering schaamde zich ervoor dat Nederland nog koloniën bezat. Maar het bleek moeilijk om een kolonie tegen de zin van de lokale bevolking onafhankelijk te maken. de Antillen weigerden gewoonweg het koninkrijk te verlaten.</w:t>
      </w:r>
      <w:r w:rsidR="005415E5">
        <w:rPr>
          <w:rFonts w:asciiTheme="minorHAnsi" w:hAnsiTheme="minorHAnsi" w:cstheme="minorHAnsi"/>
          <w:i/>
          <w:iCs/>
        </w:rPr>
        <w:t xml:space="preserve"> In Suriname leidde de poging van het kabinet-Den Uyl tot felle discussies. Niet alleen over de vraag hoe Suriname economisch gezien kon blijven bestaan, maar vooral of Suriname er politiek gezien wel rijp voor was. Veel Hindoestanen vreesden een te grote macht voor de creolen bij de onafhankelijkheid en dat was wederzijds. Na de belofte dat het land miljarden mee zou kregen als geboortegeschenk, was het op 25 november 1975 zover.</w:t>
      </w:r>
      <w:r>
        <w:rPr>
          <w:rFonts w:asciiTheme="minorHAnsi" w:hAnsiTheme="minorHAnsi" w:cstheme="minorHAnsi"/>
        </w:rPr>
        <w:br/>
      </w:r>
      <w:r w:rsidRPr="00B176DC">
        <w:rPr>
          <w:rFonts w:asciiTheme="minorHAnsi" w:hAnsiTheme="minorHAnsi" w:cstheme="minorHAnsi"/>
          <w:i/>
          <w:iCs/>
          <w:u w:val="single"/>
        </w:rPr>
        <w:t>Sociaal</w:t>
      </w:r>
      <w:r w:rsidRPr="00F918BD">
        <w:rPr>
          <w:rFonts w:asciiTheme="minorHAnsi" w:hAnsiTheme="minorHAnsi" w:cstheme="minorHAnsi"/>
          <w:i/>
          <w:iCs/>
        </w:rPr>
        <w:t>:</w:t>
      </w:r>
      <w:r>
        <w:rPr>
          <w:rFonts w:asciiTheme="minorHAnsi" w:hAnsiTheme="minorHAnsi" w:cstheme="minorHAnsi"/>
          <w:i/>
          <w:iCs/>
        </w:rPr>
        <w:t xml:space="preserve"> </w:t>
      </w:r>
      <w:r w:rsidR="005415E5">
        <w:rPr>
          <w:rFonts w:asciiTheme="minorHAnsi" w:hAnsiTheme="minorHAnsi" w:cstheme="minorHAnsi"/>
          <w:i/>
          <w:iCs/>
        </w:rPr>
        <w:t>Surinamers hadden nog een tijd het Nederlandse staatsburgerschap. Rond de onafhankelijkheid besloot de helft van de bevolking te emigreren naar Nederland.</w:t>
      </w:r>
    </w:p>
    <w:p w14:paraId="3CD60232" w14:textId="2CB7B239" w:rsidR="006E2A55" w:rsidRPr="00A57D4F" w:rsidRDefault="00EA4642" w:rsidP="00A01A91">
      <w:pPr>
        <w:pStyle w:val="Normaalweb"/>
        <w:rPr>
          <w:rFonts w:asciiTheme="minorHAnsi" w:hAnsiTheme="minorHAnsi" w:cstheme="minorHAnsi"/>
          <w:i/>
          <w:iCs/>
        </w:rPr>
      </w:pPr>
      <w:r w:rsidRPr="00A57D4F">
        <w:rPr>
          <w:rStyle w:val="Zwaar"/>
          <w:rFonts w:ascii="HandwritingCR" w:hAnsi="HandwritingCR" w:cstheme="minorHAnsi"/>
          <w:sz w:val="44"/>
          <w:szCs w:val="44"/>
        </w:rPr>
        <w:t>Personen</w:t>
      </w:r>
      <w:r w:rsidRPr="00A57D4F">
        <w:rPr>
          <w:rStyle w:val="Zwaar"/>
          <w:rFonts w:ascii="HandwritingCR" w:hAnsi="HandwritingCR" w:cstheme="minorHAnsi"/>
          <w:sz w:val="44"/>
          <w:szCs w:val="44"/>
        </w:rPr>
        <w:br/>
      </w:r>
      <w:r w:rsidRPr="00A57D4F">
        <w:rPr>
          <w:rStyle w:val="Zwaar"/>
          <w:rFonts w:asciiTheme="minorHAnsi" w:hAnsiTheme="minorHAnsi" w:cstheme="minorHAnsi"/>
        </w:rPr>
        <w:t>Willem I:</w:t>
      </w:r>
      <w:r w:rsidR="006E2A55" w:rsidRPr="00A57D4F">
        <w:rPr>
          <w:rFonts w:asciiTheme="minorHAnsi" w:hAnsiTheme="minorHAnsi" w:cstheme="minorHAnsi"/>
          <w:i/>
          <w:iCs/>
        </w:rPr>
        <w:t xml:space="preserve"> </w:t>
      </w:r>
      <w:r w:rsidR="00A57D4F" w:rsidRPr="000479F3">
        <w:rPr>
          <w:rFonts w:asciiTheme="minorHAnsi" w:hAnsiTheme="minorHAnsi" w:cstheme="minorHAnsi"/>
          <w:i/>
          <w:iCs/>
          <w:shd w:val="clear" w:color="auto" w:fill="FFFFFF"/>
        </w:rPr>
        <w:t>Willem Frederik Prins van Oranje-Nassau was de eerste koning der Nederlanden uit het huis Oranje-Nassau. Na de nederlaag van Napoleon in de Slag bij Leipzig in 1813 werd hij ingehuldigd als 'soeverein vorst' der Verenigde Nederlanden</w:t>
      </w:r>
      <w:r w:rsidR="00A57D4F" w:rsidRPr="000479F3">
        <w:rPr>
          <w:rFonts w:asciiTheme="minorHAnsi" w:hAnsiTheme="minorHAnsi" w:cstheme="minorHAnsi"/>
          <w:i/>
          <w:iCs/>
          <w:shd w:val="clear" w:color="auto" w:fill="FFFFFF"/>
        </w:rPr>
        <w:t xml:space="preserve">. Hij vond het maar niks dat </w:t>
      </w:r>
      <w:r w:rsidR="00A57D4F" w:rsidRPr="000479F3">
        <w:rPr>
          <w:rFonts w:asciiTheme="minorHAnsi" w:hAnsiTheme="minorHAnsi" w:cstheme="minorHAnsi"/>
          <w:i/>
          <w:iCs/>
          <w:shd w:val="clear" w:color="auto" w:fill="FFFFFF"/>
        </w:rPr>
        <w:lastRenderedPageBreak/>
        <w:t>ministers voortaan een handtekening moesten zetten onder Koninklijke Besluiten. Zelfs deze kleine wijzing kon hij niet hebben. Verbitterd door het verlies van België en door de kritiek op zijn voorgenomen huwelijk met een katholieke, Belgische gravin, trad hij in 1840 af.</w:t>
      </w:r>
    </w:p>
    <w:p w14:paraId="5E7189B1" w14:textId="371DE74E" w:rsidR="006E2A55" w:rsidRPr="00AF2FF3" w:rsidRDefault="006E2A55" w:rsidP="006E2A55">
      <w:pPr>
        <w:pStyle w:val="Normaalweb"/>
        <w:rPr>
          <w:rFonts w:asciiTheme="minorHAnsi" w:hAnsiTheme="minorHAnsi" w:cstheme="minorHAnsi"/>
          <w:i/>
          <w:iCs/>
        </w:rPr>
      </w:pPr>
      <w:r w:rsidRPr="00AF2FF3">
        <w:rPr>
          <w:rStyle w:val="Zwaar"/>
          <w:rFonts w:asciiTheme="minorHAnsi" w:hAnsiTheme="minorHAnsi" w:cstheme="minorHAnsi"/>
        </w:rPr>
        <w:t>Willem II:</w:t>
      </w:r>
      <w:r w:rsidRPr="00AF2FF3">
        <w:rPr>
          <w:rFonts w:asciiTheme="minorHAnsi" w:hAnsiTheme="minorHAnsi" w:cstheme="minorHAnsi"/>
          <w:i/>
          <w:iCs/>
        </w:rPr>
        <w:t xml:space="preserve"> </w:t>
      </w:r>
      <w:r w:rsidR="000479F3" w:rsidRPr="000479F3">
        <w:rPr>
          <w:rFonts w:asciiTheme="minorHAnsi" w:hAnsiTheme="minorHAnsi" w:cstheme="minorHAnsi"/>
          <w:i/>
          <w:iCs/>
          <w:shd w:val="clear" w:color="auto" w:fill="FFFFFF"/>
        </w:rPr>
        <w:t>In het Europese revolutiejaar 1848 zwicht Koning Willem II voor de wensen van een liberale oppositie. Hij stemt in met een nieuwe Grondwet, die regelt dat de macht van de Koning wordt ingeperkt en dat de volksvertegenwoordiging meer macht krijgt.</w:t>
      </w:r>
      <w:r w:rsidR="000479F3" w:rsidRPr="00AF2FF3">
        <w:rPr>
          <w:rFonts w:asciiTheme="minorHAnsi" w:hAnsiTheme="minorHAnsi" w:cstheme="minorHAnsi"/>
          <w:i/>
          <w:iCs/>
        </w:rPr>
        <w:t xml:space="preserve"> </w:t>
      </w:r>
      <w:r w:rsidR="000479F3">
        <w:rPr>
          <w:rFonts w:asciiTheme="minorHAnsi" w:hAnsiTheme="minorHAnsi" w:cstheme="minorHAnsi"/>
          <w:i/>
          <w:iCs/>
        </w:rPr>
        <w:t>H</w:t>
      </w:r>
      <w:r w:rsidR="00AF2FF3" w:rsidRPr="00AF2FF3">
        <w:rPr>
          <w:rFonts w:asciiTheme="minorHAnsi" w:hAnsiTheme="minorHAnsi" w:cstheme="minorHAnsi"/>
          <w:i/>
          <w:iCs/>
        </w:rPr>
        <w:t>ij is v</w:t>
      </w:r>
      <w:r w:rsidR="00AF2FF3">
        <w:rPr>
          <w:rFonts w:asciiTheme="minorHAnsi" w:hAnsiTheme="minorHAnsi" w:cstheme="minorHAnsi"/>
          <w:i/>
          <w:iCs/>
        </w:rPr>
        <w:t>ermoord door zijn zoon, Willem III.</w:t>
      </w:r>
    </w:p>
    <w:p w14:paraId="241F9700" w14:textId="343DDD7F" w:rsidR="006E2A55" w:rsidRPr="000479F3" w:rsidRDefault="006E2A55" w:rsidP="006E2A55">
      <w:pPr>
        <w:pStyle w:val="Normaalweb"/>
        <w:rPr>
          <w:rFonts w:asciiTheme="minorHAnsi" w:hAnsiTheme="minorHAnsi" w:cstheme="minorHAnsi"/>
          <w:i/>
          <w:iCs/>
        </w:rPr>
      </w:pPr>
      <w:r w:rsidRPr="000479F3">
        <w:rPr>
          <w:rStyle w:val="Zwaar"/>
          <w:rFonts w:asciiTheme="minorHAnsi" w:hAnsiTheme="minorHAnsi" w:cstheme="minorHAnsi"/>
        </w:rPr>
        <w:t>Willem III:</w:t>
      </w:r>
      <w:r w:rsidRPr="000479F3">
        <w:rPr>
          <w:rFonts w:asciiTheme="minorHAnsi" w:hAnsiTheme="minorHAnsi" w:cstheme="minorHAnsi"/>
          <w:i/>
          <w:iCs/>
        </w:rPr>
        <w:t xml:space="preserve"> </w:t>
      </w:r>
      <w:r w:rsidR="000479F3" w:rsidRPr="000479F3">
        <w:rPr>
          <w:rFonts w:asciiTheme="minorHAnsi" w:hAnsiTheme="minorHAnsi" w:cstheme="minorHAnsi"/>
          <w:i/>
          <w:iCs/>
        </w:rPr>
        <w:t>h</w:t>
      </w:r>
      <w:r w:rsidR="000479F3">
        <w:rPr>
          <w:rFonts w:asciiTheme="minorHAnsi" w:hAnsiTheme="minorHAnsi" w:cstheme="minorHAnsi"/>
          <w:i/>
          <w:iCs/>
        </w:rPr>
        <w:t xml:space="preserve">ij heeft zijn vader vermoord. </w:t>
      </w:r>
      <w:r w:rsidR="000479F3" w:rsidRPr="000479F3">
        <w:rPr>
          <w:rFonts w:asciiTheme="minorHAnsi" w:hAnsiTheme="minorHAnsi" w:cstheme="minorHAnsi"/>
          <w:i/>
          <w:iCs/>
          <w:shd w:val="clear" w:color="auto" w:fill="FFFFFF"/>
        </w:rPr>
        <w:t>Hij weigerde in eerste instantie om onder de nieuwe grondwet koning te worden, maar schikte zich uiteindelijk in zijn lot. Zijn onvermogen om iets aan de nieuwe grondwet te veranderen droeg eraan bij dat Nederland zich onder zijn koningschap ontwikkelde tot een</w:t>
      </w:r>
      <w:r w:rsidR="000479F3" w:rsidRPr="000479F3">
        <w:rPr>
          <w:rFonts w:asciiTheme="minorHAnsi" w:hAnsiTheme="minorHAnsi" w:cstheme="minorHAnsi"/>
          <w:i/>
          <w:iCs/>
          <w:shd w:val="clear" w:color="auto" w:fill="FFFFFF"/>
        </w:rPr>
        <w:t xml:space="preserve"> parlementaire democratie. </w:t>
      </w:r>
      <w:r w:rsidR="000479F3" w:rsidRPr="000479F3">
        <w:rPr>
          <w:rFonts w:asciiTheme="minorHAnsi" w:hAnsiTheme="minorHAnsi" w:cstheme="minorHAnsi"/>
          <w:i/>
          <w:iCs/>
          <w:shd w:val="clear" w:color="auto" w:fill="FFFFFF"/>
        </w:rPr>
        <w:t>Mede vanwege zijn beperkte macht heeft hij niet veel bijgedragen aan de staatkundige inrichting van het koninkrijk.</w:t>
      </w:r>
    </w:p>
    <w:p w14:paraId="5F582A58" w14:textId="5A8ACA82" w:rsidR="006E2A55" w:rsidRPr="00317FB5" w:rsidRDefault="00317FB5" w:rsidP="006E2A55">
      <w:pPr>
        <w:pStyle w:val="Normaalweb"/>
        <w:rPr>
          <w:rFonts w:asciiTheme="minorHAnsi" w:hAnsiTheme="minorHAnsi" w:cstheme="minorHAnsi"/>
          <w:i/>
          <w:iCs/>
        </w:rPr>
      </w:pPr>
      <w:r w:rsidRPr="00317FB5">
        <w:rPr>
          <w:rStyle w:val="Zwaar"/>
          <w:rFonts w:asciiTheme="minorHAnsi" w:hAnsiTheme="minorHAnsi" w:cstheme="minorHAnsi"/>
        </w:rPr>
        <w:t xml:space="preserve">Johan </w:t>
      </w:r>
      <w:r w:rsidR="006E2A55" w:rsidRPr="00317FB5">
        <w:rPr>
          <w:rStyle w:val="Zwaar"/>
          <w:rFonts w:asciiTheme="minorHAnsi" w:hAnsiTheme="minorHAnsi" w:cstheme="minorHAnsi"/>
        </w:rPr>
        <w:t>Thorbecke:</w:t>
      </w:r>
      <w:r w:rsidR="006E2A55" w:rsidRPr="00317FB5">
        <w:rPr>
          <w:rFonts w:asciiTheme="minorHAnsi" w:hAnsiTheme="minorHAnsi" w:cstheme="minorHAnsi"/>
          <w:i/>
          <w:iCs/>
        </w:rPr>
        <w:t xml:space="preserve"> </w:t>
      </w:r>
      <w:r w:rsidRPr="00317FB5">
        <w:rPr>
          <w:rFonts w:asciiTheme="minorHAnsi" w:hAnsiTheme="minorHAnsi" w:cstheme="minorHAnsi"/>
          <w:i/>
          <w:iCs/>
        </w:rPr>
        <w:t>hij was een</w:t>
      </w:r>
      <w:r>
        <w:rPr>
          <w:rFonts w:asciiTheme="minorHAnsi" w:hAnsiTheme="minorHAnsi" w:cstheme="minorHAnsi"/>
          <w:i/>
          <w:iCs/>
        </w:rPr>
        <w:t xml:space="preserve"> belangrijke Nederlandse liberaal. Hij had weinig kans op een politieke loopbaan, want hij kwam niet uit Holland, maar uit Overijssel. Ook was zijn vader niet van adel, maar een tabakshandelaar. Daarnaast had Thorbecke ook nog aan een universiteit in het verfoeilijke België gewerkt, voor hij professor in Leiden werd. Zijn actief bur</w:t>
      </w:r>
      <w:r w:rsidR="00A57D4F">
        <w:rPr>
          <w:rFonts w:asciiTheme="minorHAnsi" w:hAnsiTheme="minorHAnsi" w:cstheme="minorHAnsi"/>
          <w:i/>
          <w:iCs/>
        </w:rPr>
        <w:t>gerschap bestond uit jet schrijven van essays. Thorbecke heeft de grondwetswijziging van 1848 geschreven.</w:t>
      </w:r>
    </w:p>
    <w:p w14:paraId="2113EE7E" w14:textId="1E4FDBFB" w:rsidR="006E2A55" w:rsidRPr="00317FB5" w:rsidRDefault="006E2A55" w:rsidP="006E2A55">
      <w:pPr>
        <w:pStyle w:val="Normaalweb"/>
        <w:rPr>
          <w:rFonts w:asciiTheme="minorHAnsi" w:hAnsiTheme="minorHAnsi" w:cstheme="minorHAnsi"/>
          <w:i/>
          <w:iCs/>
        </w:rPr>
      </w:pPr>
      <w:r w:rsidRPr="00317FB5">
        <w:rPr>
          <w:rStyle w:val="Zwaar"/>
          <w:rFonts w:asciiTheme="minorHAnsi" w:hAnsiTheme="minorHAnsi" w:cstheme="minorHAnsi"/>
        </w:rPr>
        <w:t>Aletta Jacobs:</w:t>
      </w:r>
      <w:r w:rsidRPr="00317FB5">
        <w:rPr>
          <w:rFonts w:asciiTheme="minorHAnsi" w:hAnsiTheme="minorHAnsi" w:cstheme="minorHAnsi"/>
          <w:i/>
          <w:iCs/>
        </w:rPr>
        <w:t xml:space="preserve"> </w:t>
      </w:r>
      <w:r w:rsidR="00317FB5" w:rsidRPr="000479F3">
        <w:rPr>
          <w:rFonts w:asciiTheme="minorHAnsi" w:hAnsiTheme="minorHAnsi" w:cstheme="minorHAnsi"/>
          <w:i/>
          <w:iCs/>
          <w:shd w:val="clear" w:color="auto" w:fill="FFFFFF"/>
        </w:rPr>
        <w:t>Op 20 april 1871 kreeg Aletta toestemming van minister J.R. Thorbecke om als eerste meisje in Nederland aan de Universiteit van Groningen, medicijnen te gaan studeren. Zeven jaar later slaagde ze voor het artsexamen en op 8 maart 1879 promoveerde ze.</w:t>
      </w:r>
    </w:p>
    <w:p w14:paraId="6F4CE82A" w14:textId="7FBCBAB0" w:rsidR="006E2A55" w:rsidRPr="00CB6757" w:rsidRDefault="00FF4635" w:rsidP="006E2A55">
      <w:pPr>
        <w:pStyle w:val="Normaalweb"/>
        <w:rPr>
          <w:rFonts w:asciiTheme="minorHAnsi" w:hAnsiTheme="minorHAnsi" w:cstheme="minorHAnsi"/>
          <w:i/>
          <w:iCs/>
        </w:rPr>
      </w:pPr>
      <w:r>
        <w:rPr>
          <w:rStyle w:val="Zwaar"/>
          <w:rFonts w:asciiTheme="minorHAnsi" w:hAnsiTheme="minorHAnsi" w:cstheme="minorHAnsi"/>
        </w:rPr>
        <w:t xml:space="preserve">Wilhelmina </w:t>
      </w:r>
      <w:proofErr w:type="spellStart"/>
      <w:r w:rsidR="006E2A55" w:rsidRPr="00CB6757">
        <w:rPr>
          <w:rStyle w:val="Zwaar"/>
          <w:rFonts w:asciiTheme="minorHAnsi" w:hAnsiTheme="minorHAnsi" w:cstheme="minorHAnsi"/>
        </w:rPr>
        <w:t>Drucker</w:t>
      </w:r>
      <w:proofErr w:type="spellEnd"/>
      <w:r w:rsidR="006E2A55" w:rsidRPr="00CB6757">
        <w:rPr>
          <w:rStyle w:val="Zwaar"/>
          <w:rFonts w:asciiTheme="minorHAnsi" w:hAnsiTheme="minorHAnsi" w:cstheme="minorHAnsi"/>
        </w:rPr>
        <w:t>:</w:t>
      </w:r>
      <w:r w:rsidR="006E2A55" w:rsidRPr="00CB6757">
        <w:rPr>
          <w:rFonts w:asciiTheme="minorHAnsi" w:hAnsiTheme="minorHAnsi" w:cstheme="minorHAnsi"/>
          <w:i/>
          <w:iCs/>
        </w:rPr>
        <w:t xml:space="preserve"> </w:t>
      </w:r>
      <w:r>
        <w:rPr>
          <w:rFonts w:asciiTheme="minorHAnsi" w:hAnsiTheme="minorHAnsi" w:cstheme="minorHAnsi"/>
          <w:i/>
          <w:iCs/>
        </w:rPr>
        <w:t>oprichtster van de Vereeniging voor Vrouwenkiesrecht. Zij organiseerde ook een groot congres.</w:t>
      </w:r>
      <w:r w:rsidR="00317FB5">
        <w:rPr>
          <w:rFonts w:asciiTheme="minorHAnsi" w:hAnsiTheme="minorHAnsi" w:cstheme="minorHAnsi"/>
          <w:i/>
          <w:iCs/>
        </w:rPr>
        <w:t xml:space="preserve"> In de jaren zestig van de twintigste eeuw noemde een groep Nederlandse feministen zichzelf ‘Dolle </w:t>
      </w:r>
      <w:proofErr w:type="spellStart"/>
      <w:r w:rsidR="00317FB5">
        <w:rPr>
          <w:rFonts w:asciiTheme="minorHAnsi" w:hAnsiTheme="minorHAnsi" w:cstheme="minorHAnsi"/>
          <w:i/>
          <w:iCs/>
        </w:rPr>
        <w:t>mina’s</w:t>
      </w:r>
      <w:proofErr w:type="spellEnd"/>
      <w:r w:rsidR="00317FB5">
        <w:rPr>
          <w:rFonts w:asciiTheme="minorHAnsi" w:hAnsiTheme="minorHAnsi" w:cstheme="minorHAnsi"/>
          <w:i/>
          <w:iCs/>
        </w:rPr>
        <w:t>’, als eerbetoon aan haar. Zo vormt ze een voorbeeld van actief burgerschap uit het begin van de twintigste eeuw dat later in die eeuw andere mensen tot actief burgerschap inspireerde.</w:t>
      </w:r>
    </w:p>
    <w:p w14:paraId="42777D96" w14:textId="07591843" w:rsidR="006E2A55" w:rsidRPr="006E2A55" w:rsidRDefault="006E2A55" w:rsidP="006E2A55">
      <w:pPr>
        <w:pStyle w:val="Normaalweb"/>
        <w:rPr>
          <w:rFonts w:asciiTheme="minorHAnsi" w:hAnsiTheme="minorHAnsi" w:cstheme="minorHAnsi"/>
          <w:i/>
          <w:iCs/>
        </w:rPr>
      </w:pPr>
      <w:r w:rsidRPr="006E2A55">
        <w:rPr>
          <w:rStyle w:val="Zwaar"/>
          <w:rFonts w:asciiTheme="minorHAnsi" w:hAnsiTheme="minorHAnsi" w:cstheme="minorHAnsi"/>
        </w:rPr>
        <w:t>Anton de Kom:</w:t>
      </w:r>
      <w:r w:rsidRPr="006E2A55">
        <w:rPr>
          <w:rFonts w:asciiTheme="minorHAnsi" w:hAnsiTheme="minorHAnsi" w:cstheme="minorHAnsi"/>
          <w:i/>
          <w:iCs/>
        </w:rPr>
        <w:t xml:space="preserve"> </w:t>
      </w:r>
      <w:r w:rsidR="00FF4635">
        <w:rPr>
          <w:rFonts w:asciiTheme="minorHAnsi" w:hAnsiTheme="minorHAnsi" w:cstheme="minorHAnsi"/>
          <w:i/>
          <w:iCs/>
        </w:rPr>
        <w:t>onafhankelijkheidsstrijder voor</w:t>
      </w:r>
      <w:r w:rsidR="00FF4635">
        <w:rPr>
          <w:rFonts w:asciiTheme="minorHAnsi" w:hAnsiTheme="minorHAnsi" w:cstheme="minorHAnsi"/>
          <w:i/>
          <w:iCs/>
        </w:rPr>
        <w:t xml:space="preserve"> Suriname. Hij had een adviesbureau in Paramaribo en toen hij in Nederland was, was hij lid van de Liga. Tijdens WW2 ging hij in het verzet en is daardoor ook overleden. De man die zich inzette voor de onafhankelijkheid van Suriname had zich opgeofferd voor de vrijheid van zijn kolonisatoren.</w:t>
      </w:r>
    </w:p>
    <w:p w14:paraId="3DE27C45" w14:textId="03B9B712" w:rsidR="006E2A55" w:rsidRDefault="006E2A55" w:rsidP="006E2A55">
      <w:pPr>
        <w:pStyle w:val="Normaalweb"/>
        <w:rPr>
          <w:rFonts w:asciiTheme="minorHAnsi" w:hAnsiTheme="minorHAnsi" w:cstheme="minorHAnsi"/>
          <w:i/>
          <w:iCs/>
        </w:rPr>
      </w:pPr>
      <w:r>
        <w:rPr>
          <w:rStyle w:val="Zwaar"/>
          <w:rFonts w:asciiTheme="minorHAnsi" w:hAnsiTheme="minorHAnsi" w:cstheme="minorHAnsi"/>
        </w:rPr>
        <w:t>Soekarno:</w:t>
      </w:r>
      <w:r>
        <w:rPr>
          <w:rFonts w:asciiTheme="minorHAnsi" w:hAnsiTheme="minorHAnsi" w:cstheme="minorHAnsi"/>
          <w:i/>
          <w:iCs/>
        </w:rPr>
        <w:t xml:space="preserve"> </w:t>
      </w:r>
      <w:r w:rsidR="00FF4635">
        <w:rPr>
          <w:rFonts w:asciiTheme="minorHAnsi" w:hAnsiTheme="minorHAnsi" w:cstheme="minorHAnsi"/>
          <w:i/>
          <w:iCs/>
        </w:rPr>
        <w:t>onafhankelijkheidsstrijder voor Indonesië</w:t>
      </w:r>
      <w:r w:rsidR="00FF4635">
        <w:rPr>
          <w:rFonts w:asciiTheme="minorHAnsi" w:hAnsiTheme="minorHAnsi" w:cstheme="minorHAnsi"/>
          <w:i/>
          <w:iCs/>
        </w:rPr>
        <w:t xml:space="preserve">. Penningmeester van de Liga tegen Imperialisme en Koloniale Overheersing, een door communisten gesteunde internationale organisatie. </w:t>
      </w:r>
    </w:p>
    <w:p w14:paraId="74F02C4B" w14:textId="42E3C4F5" w:rsidR="006E2A55" w:rsidRPr="006E2A55" w:rsidRDefault="006E2A55" w:rsidP="006E2A55">
      <w:pPr>
        <w:pStyle w:val="Normaalweb"/>
        <w:rPr>
          <w:rFonts w:asciiTheme="minorHAnsi" w:hAnsiTheme="minorHAnsi" w:cstheme="minorHAnsi"/>
          <w:i/>
          <w:iCs/>
        </w:rPr>
      </w:pPr>
      <w:r>
        <w:rPr>
          <w:rStyle w:val="Zwaar"/>
          <w:rFonts w:asciiTheme="minorHAnsi" w:hAnsiTheme="minorHAnsi" w:cstheme="minorHAnsi"/>
        </w:rPr>
        <w:t>Mohammed Hatta:</w:t>
      </w:r>
      <w:r>
        <w:rPr>
          <w:rFonts w:asciiTheme="minorHAnsi" w:hAnsiTheme="minorHAnsi" w:cstheme="minorHAnsi"/>
          <w:i/>
          <w:iCs/>
        </w:rPr>
        <w:t xml:space="preserve"> </w:t>
      </w:r>
      <w:r w:rsidR="00FF4635">
        <w:rPr>
          <w:rFonts w:asciiTheme="minorHAnsi" w:hAnsiTheme="minorHAnsi" w:cstheme="minorHAnsi"/>
          <w:i/>
          <w:iCs/>
        </w:rPr>
        <w:t>onafhankelijkheidsstrijder voor Indonesië</w:t>
      </w:r>
    </w:p>
    <w:p w14:paraId="7458277F" w14:textId="77777777" w:rsidR="006E2A55" w:rsidRPr="006E2A55" w:rsidRDefault="006E2A55" w:rsidP="006E2A55">
      <w:pPr>
        <w:pStyle w:val="Normaalweb"/>
        <w:rPr>
          <w:rFonts w:asciiTheme="minorHAnsi" w:hAnsiTheme="minorHAnsi" w:cstheme="minorHAnsi"/>
          <w:i/>
          <w:iCs/>
        </w:rPr>
      </w:pPr>
    </w:p>
    <w:p w14:paraId="0310FDBA" w14:textId="77777777" w:rsidR="006E2A55" w:rsidRPr="006E2A55" w:rsidRDefault="006E2A55" w:rsidP="006E2A55">
      <w:pPr>
        <w:pStyle w:val="Normaalweb"/>
        <w:rPr>
          <w:rFonts w:asciiTheme="minorHAnsi" w:hAnsiTheme="minorHAnsi" w:cstheme="minorHAnsi"/>
          <w:i/>
          <w:iCs/>
        </w:rPr>
      </w:pPr>
    </w:p>
    <w:p w14:paraId="5A8A6E42" w14:textId="3D0AAEF8" w:rsidR="0041409D" w:rsidRDefault="006E2A55" w:rsidP="0041409D">
      <w:pPr>
        <w:pStyle w:val="Normaalweb"/>
        <w:rPr>
          <w:rFonts w:asciiTheme="minorHAnsi" w:hAnsiTheme="minorHAnsi" w:cstheme="minorHAnsi"/>
          <w:i/>
          <w:iCs/>
        </w:rPr>
      </w:pPr>
      <w:r>
        <w:rPr>
          <w:rStyle w:val="Zwaar"/>
          <w:rFonts w:ascii="HandwritingCR" w:hAnsi="HandwritingCR" w:cstheme="minorHAnsi"/>
          <w:sz w:val="44"/>
          <w:szCs w:val="44"/>
        </w:rPr>
        <w:lastRenderedPageBreak/>
        <w:t>Begrippen</w:t>
      </w:r>
      <w:r>
        <w:rPr>
          <w:rStyle w:val="Zwaar"/>
          <w:rFonts w:ascii="HandwritingCR" w:hAnsi="HandwritingCR" w:cstheme="minorHAnsi"/>
          <w:sz w:val="44"/>
          <w:szCs w:val="44"/>
        </w:rPr>
        <w:br/>
      </w:r>
      <w:r w:rsidR="00F61D62">
        <w:rPr>
          <w:rStyle w:val="Zwaar"/>
          <w:rFonts w:asciiTheme="minorHAnsi" w:hAnsiTheme="minorHAnsi" w:cstheme="minorHAnsi"/>
        </w:rPr>
        <w:t>Actief kiesrecht</w:t>
      </w:r>
      <w:r w:rsidR="0041409D">
        <w:rPr>
          <w:rStyle w:val="Zwaar"/>
          <w:rFonts w:asciiTheme="minorHAnsi" w:hAnsiTheme="minorHAnsi" w:cstheme="minorHAnsi"/>
        </w:rPr>
        <w:t>:</w:t>
      </w:r>
      <w:r w:rsidR="0041409D">
        <w:rPr>
          <w:rFonts w:asciiTheme="minorHAnsi" w:hAnsiTheme="minorHAnsi" w:cstheme="minorHAnsi"/>
          <w:i/>
          <w:iCs/>
        </w:rPr>
        <w:t xml:space="preserve"> </w:t>
      </w:r>
      <w:r w:rsidR="00F61D62">
        <w:rPr>
          <w:rFonts w:asciiTheme="minorHAnsi" w:hAnsiTheme="minorHAnsi" w:cstheme="minorHAnsi"/>
          <w:i/>
          <w:iCs/>
        </w:rPr>
        <w:t>het recht om te mogen kiezen of stemmen.</w:t>
      </w:r>
    </w:p>
    <w:p w14:paraId="5DE732F7" w14:textId="085F1A1B" w:rsidR="00F61D62" w:rsidRDefault="00F61D62" w:rsidP="0041409D">
      <w:pPr>
        <w:pStyle w:val="Normaalweb"/>
        <w:rPr>
          <w:rFonts w:asciiTheme="minorHAnsi" w:hAnsiTheme="minorHAnsi" w:cstheme="minorHAnsi"/>
          <w:i/>
          <w:iCs/>
        </w:rPr>
      </w:pPr>
      <w:r>
        <w:rPr>
          <w:rStyle w:val="Zwaar"/>
          <w:rFonts w:asciiTheme="minorHAnsi" w:hAnsiTheme="minorHAnsi" w:cstheme="minorHAnsi"/>
        </w:rPr>
        <w:t xml:space="preserve">Algemeen </w:t>
      </w:r>
      <w:r>
        <w:rPr>
          <w:rStyle w:val="Zwaar"/>
          <w:rFonts w:asciiTheme="minorHAnsi" w:hAnsiTheme="minorHAnsi" w:cstheme="minorHAnsi"/>
        </w:rPr>
        <w:t>kiesrecht:</w:t>
      </w:r>
      <w:r>
        <w:rPr>
          <w:rFonts w:asciiTheme="minorHAnsi" w:hAnsiTheme="minorHAnsi" w:cstheme="minorHAnsi"/>
          <w:i/>
          <w:iCs/>
        </w:rPr>
        <w:t xml:space="preserve"> </w:t>
      </w:r>
      <w:r>
        <w:rPr>
          <w:rFonts w:asciiTheme="minorHAnsi" w:hAnsiTheme="minorHAnsi" w:cstheme="minorHAnsi"/>
          <w:i/>
          <w:iCs/>
        </w:rPr>
        <w:t>iedere burger mag kies- of stemrecht uitoefenen.</w:t>
      </w:r>
    </w:p>
    <w:p w14:paraId="43793AF3" w14:textId="3249BCD4" w:rsidR="00F61D62" w:rsidRDefault="00F61D62" w:rsidP="0041409D">
      <w:pPr>
        <w:pStyle w:val="Normaalweb"/>
        <w:rPr>
          <w:rFonts w:asciiTheme="minorHAnsi" w:hAnsiTheme="minorHAnsi" w:cstheme="minorHAnsi"/>
          <w:i/>
          <w:iCs/>
        </w:rPr>
      </w:pPr>
      <w:r>
        <w:rPr>
          <w:rStyle w:val="Zwaar"/>
          <w:rFonts w:asciiTheme="minorHAnsi" w:hAnsiTheme="minorHAnsi" w:cstheme="minorHAnsi"/>
        </w:rPr>
        <w:t>Census</w:t>
      </w:r>
      <w:r>
        <w:rPr>
          <w:rStyle w:val="Zwaar"/>
          <w:rFonts w:asciiTheme="minorHAnsi" w:hAnsiTheme="minorHAnsi" w:cstheme="minorHAnsi"/>
        </w:rPr>
        <w:t>kiesrecht:</w:t>
      </w:r>
      <w:r>
        <w:rPr>
          <w:rFonts w:asciiTheme="minorHAnsi" w:hAnsiTheme="minorHAnsi" w:cstheme="minorHAnsi"/>
          <w:i/>
          <w:iCs/>
        </w:rPr>
        <w:t xml:space="preserve"> </w:t>
      </w:r>
      <w:r>
        <w:rPr>
          <w:rFonts w:asciiTheme="minorHAnsi" w:hAnsiTheme="minorHAnsi" w:cstheme="minorHAnsi"/>
          <w:i/>
          <w:iCs/>
        </w:rPr>
        <w:t>kiesrecht dat alleen geldt voor mensen die een bepaald bedrag belasting (census) betalen.</w:t>
      </w:r>
    </w:p>
    <w:p w14:paraId="51DDE323" w14:textId="32FF18A9" w:rsidR="00F61D62" w:rsidRDefault="00F61D62" w:rsidP="0041409D">
      <w:pPr>
        <w:pStyle w:val="Normaalweb"/>
        <w:rPr>
          <w:rFonts w:asciiTheme="minorHAnsi" w:hAnsiTheme="minorHAnsi" w:cstheme="minorHAnsi"/>
          <w:i/>
          <w:iCs/>
        </w:rPr>
      </w:pPr>
      <w:r>
        <w:rPr>
          <w:rStyle w:val="Zwaar"/>
          <w:rFonts w:asciiTheme="minorHAnsi" w:hAnsiTheme="minorHAnsi" w:cstheme="minorHAnsi"/>
        </w:rPr>
        <w:t>Coalitiekabinet</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regering waarin meerdere partijen samenwerken.</w:t>
      </w:r>
    </w:p>
    <w:p w14:paraId="7F61CD8D" w14:textId="1D8BCF62" w:rsidR="00F61D62" w:rsidRDefault="00F61D62" w:rsidP="0041409D">
      <w:pPr>
        <w:pStyle w:val="Normaalweb"/>
        <w:rPr>
          <w:rFonts w:asciiTheme="minorHAnsi" w:hAnsiTheme="minorHAnsi" w:cstheme="minorHAnsi"/>
          <w:i/>
          <w:iCs/>
        </w:rPr>
      </w:pPr>
      <w:r>
        <w:rPr>
          <w:rStyle w:val="Zwaar"/>
          <w:rFonts w:asciiTheme="minorHAnsi" w:hAnsiTheme="minorHAnsi" w:cstheme="minorHAnsi"/>
        </w:rPr>
        <w:t>Confessionelen</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mensen die hun politieke en maatschappelijke opvattingen baseren op godsdienstige overtuiging.</w:t>
      </w:r>
    </w:p>
    <w:p w14:paraId="179FB001" w14:textId="735DF790" w:rsidR="00F61D62" w:rsidRDefault="00F61D62" w:rsidP="0041409D">
      <w:pPr>
        <w:pStyle w:val="Normaalweb"/>
        <w:rPr>
          <w:rFonts w:asciiTheme="minorHAnsi" w:hAnsiTheme="minorHAnsi" w:cstheme="minorHAnsi"/>
          <w:i/>
          <w:iCs/>
        </w:rPr>
      </w:pPr>
      <w:r>
        <w:rPr>
          <w:rStyle w:val="Zwaar"/>
          <w:rFonts w:asciiTheme="minorHAnsi" w:hAnsiTheme="minorHAnsi" w:cstheme="minorHAnsi"/>
        </w:rPr>
        <w:t>Constitutionele monarchie</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koninkrijk met een grondwet.</w:t>
      </w:r>
    </w:p>
    <w:p w14:paraId="76EF3FC7" w14:textId="06E67873" w:rsidR="00F61D62" w:rsidRDefault="00F61D62" w:rsidP="0041409D">
      <w:pPr>
        <w:pStyle w:val="Normaalweb"/>
        <w:rPr>
          <w:rFonts w:asciiTheme="minorHAnsi" w:hAnsiTheme="minorHAnsi" w:cstheme="minorHAnsi"/>
          <w:i/>
          <w:iCs/>
        </w:rPr>
      </w:pPr>
      <w:r>
        <w:rPr>
          <w:rStyle w:val="Zwaar"/>
          <w:rFonts w:asciiTheme="minorHAnsi" w:hAnsiTheme="minorHAnsi" w:cstheme="minorHAnsi"/>
        </w:rPr>
        <w:t>Districtenstelsel</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degene met de meeste stemmen in een kiesdistrict behaalt de kamerzetel van het district.</w:t>
      </w:r>
    </w:p>
    <w:p w14:paraId="52A795F0" w14:textId="74C68ADD" w:rsidR="00F61D62" w:rsidRDefault="00F61D62" w:rsidP="0041409D">
      <w:pPr>
        <w:pStyle w:val="Normaalweb"/>
        <w:rPr>
          <w:rFonts w:asciiTheme="minorHAnsi" w:hAnsiTheme="minorHAnsi" w:cstheme="minorHAnsi"/>
          <w:i/>
          <w:iCs/>
        </w:rPr>
      </w:pPr>
      <w:r>
        <w:rPr>
          <w:rStyle w:val="Zwaar"/>
          <w:rFonts w:asciiTheme="minorHAnsi" w:hAnsiTheme="minorHAnsi" w:cstheme="minorHAnsi"/>
        </w:rPr>
        <w:t>Eenheidsstaat</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een land dat in politiek opzicht een eenheid vormt, met een centrale overheid.</w:t>
      </w:r>
    </w:p>
    <w:p w14:paraId="7FCA4774" w14:textId="40658964" w:rsidR="00F61D62" w:rsidRDefault="00F61D62" w:rsidP="0041409D">
      <w:pPr>
        <w:pStyle w:val="Normaalweb"/>
        <w:rPr>
          <w:rFonts w:asciiTheme="minorHAnsi" w:hAnsiTheme="minorHAnsi" w:cstheme="minorHAnsi"/>
          <w:i/>
          <w:iCs/>
        </w:rPr>
      </w:pPr>
      <w:r>
        <w:rPr>
          <w:rStyle w:val="Zwaar"/>
          <w:rFonts w:asciiTheme="minorHAnsi" w:hAnsiTheme="minorHAnsi" w:cstheme="minorHAnsi"/>
        </w:rPr>
        <w:t>Evenredige vertegenwoordiging</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het aantal zetels dat een partij krijgt, wordt gebaseerd op het aantal behaalde stemmen in het hele land</w:t>
      </w:r>
      <w:r w:rsidR="0092708D">
        <w:rPr>
          <w:rFonts w:asciiTheme="minorHAnsi" w:hAnsiTheme="minorHAnsi" w:cstheme="minorHAnsi"/>
          <w:i/>
          <w:iCs/>
        </w:rPr>
        <w:t>.</w:t>
      </w:r>
    </w:p>
    <w:p w14:paraId="1254A117" w14:textId="2EA4D332" w:rsidR="0092708D" w:rsidRDefault="0092708D" w:rsidP="0041409D">
      <w:pPr>
        <w:pStyle w:val="Normaalweb"/>
        <w:rPr>
          <w:rFonts w:asciiTheme="minorHAnsi" w:hAnsiTheme="minorHAnsi" w:cstheme="minorHAnsi"/>
          <w:i/>
          <w:iCs/>
        </w:rPr>
      </w:pPr>
      <w:r>
        <w:rPr>
          <w:rStyle w:val="Zwaar"/>
          <w:rFonts w:asciiTheme="minorHAnsi" w:hAnsiTheme="minorHAnsi" w:cstheme="minorHAnsi"/>
        </w:rPr>
        <w:t>Feminisme</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politiek-maatschappelijke beweging die zich inzet voor de emancipatie van vrouwen.</w:t>
      </w:r>
    </w:p>
    <w:p w14:paraId="0446FD22" w14:textId="473960F8" w:rsidR="0092708D" w:rsidRDefault="0092708D" w:rsidP="0041409D">
      <w:pPr>
        <w:pStyle w:val="Normaalweb"/>
        <w:rPr>
          <w:rFonts w:asciiTheme="minorHAnsi" w:hAnsiTheme="minorHAnsi" w:cstheme="minorHAnsi"/>
          <w:i/>
          <w:iCs/>
        </w:rPr>
      </w:pPr>
      <w:r>
        <w:rPr>
          <w:rStyle w:val="Zwaar"/>
          <w:rFonts w:asciiTheme="minorHAnsi" w:hAnsiTheme="minorHAnsi" w:cstheme="minorHAnsi"/>
        </w:rPr>
        <w:t>Grondwet</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wet waarin de belangrijkste rechten en plichten van burgers én overheid staan.</w:t>
      </w:r>
    </w:p>
    <w:p w14:paraId="7F49F649" w14:textId="1DCAB695" w:rsidR="0092708D" w:rsidRDefault="0092708D" w:rsidP="0041409D">
      <w:pPr>
        <w:pStyle w:val="Normaalweb"/>
        <w:rPr>
          <w:rFonts w:asciiTheme="minorHAnsi" w:hAnsiTheme="minorHAnsi" w:cstheme="minorHAnsi"/>
          <w:i/>
          <w:iCs/>
        </w:rPr>
      </w:pPr>
      <w:r>
        <w:rPr>
          <w:rStyle w:val="Zwaar"/>
          <w:rFonts w:asciiTheme="minorHAnsi" w:hAnsiTheme="minorHAnsi" w:cstheme="minorHAnsi"/>
        </w:rPr>
        <w:t>Handelingsbekwaamheid</w:t>
      </w:r>
      <w:r>
        <w:rPr>
          <w:rStyle w:val="Zwaar"/>
          <w:rFonts w:asciiTheme="minorHAnsi" w:hAnsiTheme="minorHAnsi" w:cstheme="minorHAnsi"/>
        </w:rPr>
        <w:t>:</w:t>
      </w:r>
      <w:r>
        <w:rPr>
          <w:rFonts w:asciiTheme="minorHAnsi" w:hAnsiTheme="minorHAnsi" w:cstheme="minorHAnsi"/>
          <w:i/>
          <w:iCs/>
        </w:rPr>
        <w:t xml:space="preserve"> </w:t>
      </w:r>
      <w:r w:rsidR="003978DF">
        <w:rPr>
          <w:rFonts w:asciiTheme="minorHAnsi" w:hAnsiTheme="minorHAnsi" w:cstheme="minorHAnsi"/>
          <w:i/>
          <w:iCs/>
        </w:rPr>
        <w:t>de bevoegdheid om rechtshandelingen te verrichten.</w:t>
      </w:r>
    </w:p>
    <w:p w14:paraId="04CB43E1" w14:textId="77777777" w:rsidR="003978DF" w:rsidRPr="00F61D62" w:rsidRDefault="003978DF" w:rsidP="0041409D">
      <w:pPr>
        <w:pStyle w:val="Normaalweb"/>
        <w:rPr>
          <w:rFonts w:asciiTheme="minorHAnsi" w:hAnsiTheme="minorHAnsi" w:cstheme="minorHAnsi"/>
          <w:i/>
          <w:iCs/>
        </w:rPr>
      </w:pPr>
    </w:p>
    <w:p w14:paraId="3F6023C8" w14:textId="24368B9C" w:rsidR="006E2A55" w:rsidRDefault="003978DF" w:rsidP="006E2A55">
      <w:pPr>
        <w:pStyle w:val="Normaalweb"/>
        <w:rPr>
          <w:rFonts w:asciiTheme="minorHAnsi" w:hAnsiTheme="minorHAnsi" w:cstheme="minorHAnsi"/>
          <w:i/>
          <w:iCs/>
        </w:rPr>
      </w:pPr>
      <w:r>
        <w:rPr>
          <w:rStyle w:val="Zwaar"/>
          <w:rFonts w:asciiTheme="minorHAnsi" w:hAnsiTheme="minorHAnsi" w:cstheme="minorHAnsi"/>
        </w:rPr>
        <w:t>Koninklijk Besluit</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een besluit van de regering (tot 1848 de koning) zonder noodzakelijke toestemming van het parlement.</w:t>
      </w:r>
    </w:p>
    <w:p w14:paraId="5B96B7B6" w14:textId="46F85F8D" w:rsidR="003978DF" w:rsidRDefault="003978DF" w:rsidP="006E2A55">
      <w:pPr>
        <w:pStyle w:val="Normaalweb"/>
        <w:rPr>
          <w:rFonts w:asciiTheme="minorHAnsi" w:hAnsiTheme="minorHAnsi" w:cstheme="minorHAnsi"/>
          <w:i/>
          <w:iCs/>
        </w:rPr>
      </w:pPr>
      <w:r>
        <w:rPr>
          <w:rStyle w:val="Zwaar"/>
          <w:rFonts w:asciiTheme="minorHAnsi" w:hAnsiTheme="minorHAnsi" w:cstheme="minorHAnsi"/>
        </w:rPr>
        <w:t>Liberalen</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mensen voor wie burgerlijke vrijheden en economische vrijheid kernpunten zijn. De overheid dient zich terughoudend op te stellen.</w:t>
      </w:r>
    </w:p>
    <w:p w14:paraId="41767E83" w14:textId="7CF2EB39" w:rsidR="003978DF" w:rsidRDefault="003978DF" w:rsidP="006E2A55">
      <w:pPr>
        <w:pStyle w:val="Normaalweb"/>
        <w:rPr>
          <w:rFonts w:asciiTheme="minorHAnsi" w:hAnsiTheme="minorHAnsi" w:cstheme="minorHAnsi"/>
          <w:i/>
          <w:iCs/>
        </w:rPr>
      </w:pPr>
      <w:r>
        <w:rPr>
          <w:rStyle w:val="Zwaar"/>
          <w:rFonts w:asciiTheme="minorHAnsi" w:hAnsiTheme="minorHAnsi" w:cstheme="minorHAnsi"/>
        </w:rPr>
        <w:t>Ministeriële verantwoordelijkheid</w:t>
      </w:r>
      <w:r>
        <w:rPr>
          <w:rStyle w:val="Zwaar"/>
          <w:rFonts w:asciiTheme="minorHAnsi" w:hAnsiTheme="minorHAnsi" w:cstheme="minorHAnsi"/>
        </w:rPr>
        <w:t>:</w:t>
      </w:r>
      <w:r>
        <w:rPr>
          <w:rFonts w:asciiTheme="minorHAnsi" w:hAnsiTheme="minorHAnsi" w:cstheme="minorHAnsi"/>
          <w:i/>
          <w:iCs/>
        </w:rPr>
        <w:t xml:space="preserve"> de</w:t>
      </w:r>
      <w:r>
        <w:rPr>
          <w:rFonts w:asciiTheme="minorHAnsi" w:hAnsiTheme="minorHAnsi" w:cstheme="minorHAnsi"/>
          <w:i/>
          <w:iCs/>
        </w:rPr>
        <w:t xml:space="preserve"> ministers zijn tegenover het parlement verantwoordelijk voor wat de koning doet en zegt.</w:t>
      </w:r>
    </w:p>
    <w:p w14:paraId="0E36E7BD" w14:textId="55E4CAD1" w:rsidR="003978DF" w:rsidRDefault="00C42157" w:rsidP="006E2A55">
      <w:pPr>
        <w:pStyle w:val="Normaalweb"/>
        <w:rPr>
          <w:rFonts w:asciiTheme="minorHAnsi" w:hAnsiTheme="minorHAnsi" w:cstheme="minorHAnsi"/>
          <w:i/>
          <w:iCs/>
        </w:rPr>
      </w:pPr>
      <w:r>
        <w:rPr>
          <w:rStyle w:val="Zwaar"/>
          <w:rFonts w:asciiTheme="minorHAnsi" w:hAnsiTheme="minorHAnsi" w:cstheme="minorHAnsi"/>
        </w:rPr>
        <w:t>Nachtwakersstaat</w:t>
      </w:r>
      <w:r>
        <w:rPr>
          <w:rStyle w:val="Zwaar"/>
          <w:rFonts w:asciiTheme="minorHAnsi" w:hAnsiTheme="minorHAnsi" w:cstheme="minorHAnsi"/>
        </w:rPr>
        <w:t>:</w:t>
      </w:r>
      <w:r>
        <w:rPr>
          <w:rFonts w:asciiTheme="minorHAnsi" w:hAnsiTheme="minorHAnsi" w:cstheme="minorHAnsi"/>
          <w:i/>
          <w:iCs/>
        </w:rPr>
        <w:t xml:space="preserve"> de</w:t>
      </w:r>
      <w:r>
        <w:rPr>
          <w:rFonts w:asciiTheme="minorHAnsi" w:hAnsiTheme="minorHAnsi" w:cstheme="minorHAnsi"/>
          <w:i/>
          <w:iCs/>
        </w:rPr>
        <w:t xml:space="preserve"> overheid beperkt zich tot het beschermen van de burgers en de staat zelf.</w:t>
      </w:r>
    </w:p>
    <w:p w14:paraId="454592DC" w14:textId="151B074A" w:rsidR="00C42157" w:rsidRDefault="00C42157" w:rsidP="006E2A55">
      <w:pPr>
        <w:pStyle w:val="Normaalweb"/>
        <w:rPr>
          <w:rFonts w:asciiTheme="minorHAnsi" w:hAnsiTheme="minorHAnsi" w:cstheme="minorHAnsi"/>
          <w:i/>
          <w:iCs/>
        </w:rPr>
      </w:pPr>
      <w:r>
        <w:rPr>
          <w:rStyle w:val="Zwaar"/>
          <w:rFonts w:asciiTheme="minorHAnsi" w:hAnsiTheme="minorHAnsi" w:cstheme="minorHAnsi"/>
        </w:rPr>
        <w:t>Passief kiesrecht</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het recht om te worden verkozen.</w:t>
      </w:r>
    </w:p>
    <w:p w14:paraId="48F34B9E" w14:textId="72027FEC" w:rsidR="00C42157" w:rsidRDefault="00C42157" w:rsidP="006E2A55">
      <w:pPr>
        <w:pStyle w:val="Normaalweb"/>
        <w:rPr>
          <w:rFonts w:asciiTheme="minorHAnsi" w:hAnsiTheme="minorHAnsi" w:cstheme="minorHAnsi"/>
          <w:i/>
          <w:iCs/>
        </w:rPr>
      </w:pPr>
      <w:r>
        <w:rPr>
          <w:rStyle w:val="Zwaar"/>
          <w:rFonts w:asciiTheme="minorHAnsi" w:hAnsiTheme="minorHAnsi" w:cstheme="minorHAnsi"/>
        </w:rPr>
        <w:lastRenderedPageBreak/>
        <w:t>Populisme</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politieke stroming die uitgaat van een kloof tussen ‘het volk’ en de politieke en economische ‘elite’, die uitsluitend kan worden overbrugd door populistische politici.</w:t>
      </w:r>
    </w:p>
    <w:p w14:paraId="64F26ECD" w14:textId="0CC2EA00" w:rsidR="00C42157" w:rsidRDefault="00C42157" w:rsidP="006E2A55">
      <w:pPr>
        <w:pStyle w:val="Normaalweb"/>
        <w:rPr>
          <w:rFonts w:asciiTheme="minorHAnsi" w:hAnsiTheme="minorHAnsi" w:cstheme="minorHAnsi"/>
          <w:i/>
          <w:iCs/>
        </w:rPr>
      </w:pPr>
      <w:r>
        <w:rPr>
          <w:rStyle w:val="Zwaar"/>
          <w:rFonts w:asciiTheme="minorHAnsi" w:hAnsiTheme="minorHAnsi" w:cstheme="minorHAnsi"/>
        </w:rPr>
        <w:t>Recht van amendement</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recht van de Tweede Kamer om wijzigingen of aanvullingen in wetsvoorstellen aan te brengen.</w:t>
      </w:r>
    </w:p>
    <w:p w14:paraId="2C97AE82" w14:textId="4A152DD7" w:rsidR="00C42157" w:rsidRDefault="00C42157" w:rsidP="006E2A55">
      <w:pPr>
        <w:pStyle w:val="Normaalweb"/>
        <w:rPr>
          <w:rFonts w:asciiTheme="minorHAnsi" w:hAnsiTheme="minorHAnsi" w:cstheme="minorHAnsi"/>
          <w:i/>
          <w:iCs/>
        </w:rPr>
      </w:pPr>
      <w:r>
        <w:rPr>
          <w:rStyle w:val="Zwaar"/>
          <w:rFonts w:asciiTheme="minorHAnsi" w:hAnsiTheme="minorHAnsi" w:cstheme="minorHAnsi"/>
        </w:rPr>
        <w:t>Recht van begroting</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recht van het parlement om inkomsten en uitgaven van de regering vast te stellen.</w:t>
      </w:r>
    </w:p>
    <w:p w14:paraId="298C6C85" w14:textId="2F93DC74" w:rsidR="00C42157" w:rsidRDefault="00C42157" w:rsidP="006E2A55">
      <w:pPr>
        <w:pStyle w:val="Normaalweb"/>
        <w:rPr>
          <w:rFonts w:asciiTheme="minorHAnsi" w:hAnsiTheme="minorHAnsi" w:cstheme="minorHAnsi"/>
          <w:i/>
          <w:iCs/>
        </w:rPr>
      </w:pPr>
      <w:r>
        <w:rPr>
          <w:rStyle w:val="Zwaar"/>
          <w:rFonts w:asciiTheme="minorHAnsi" w:hAnsiTheme="minorHAnsi" w:cstheme="minorHAnsi"/>
        </w:rPr>
        <w:t>Recht van enquête</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recht van het parlement om buiten de regering een onderzoek in te stellen naar wat de regering heeft gedaan of nagelaten.</w:t>
      </w:r>
    </w:p>
    <w:p w14:paraId="567D1699" w14:textId="2FB877FC" w:rsidR="00C42157" w:rsidRDefault="00C42157" w:rsidP="006E2A55">
      <w:pPr>
        <w:pStyle w:val="Normaalweb"/>
        <w:rPr>
          <w:rFonts w:asciiTheme="minorHAnsi" w:hAnsiTheme="minorHAnsi" w:cstheme="minorHAnsi"/>
          <w:i/>
          <w:iCs/>
        </w:rPr>
      </w:pPr>
      <w:r>
        <w:rPr>
          <w:rStyle w:val="Zwaar"/>
          <w:rFonts w:asciiTheme="minorHAnsi" w:hAnsiTheme="minorHAnsi" w:cstheme="minorHAnsi"/>
        </w:rPr>
        <w:t>Recht van initiatief</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recht van de Tweede Kamer om een wetsvoorstel in te dienen.</w:t>
      </w:r>
    </w:p>
    <w:p w14:paraId="52DFB8FD" w14:textId="56300C23" w:rsidR="00C42157" w:rsidRDefault="00C42157" w:rsidP="006E2A55">
      <w:pPr>
        <w:pStyle w:val="Normaalweb"/>
        <w:rPr>
          <w:rFonts w:asciiTheme="minorHAnsi" w:hAnsiTheme="minorHAnsi" w:cstheme="minorHAnsi"/>
          <w:i/>
          <w:iCs/>
        </w:rPr>
      </w:pPr>
      <w:r>
        <w:rPr>
          <w:rStyle w:val="Zwaar"/>
          <w:rFonts w:asciiTheme="minorHAnsi" w:hAnsiTheme="minorHAnsi" w:cstheme="minorHAnsi"/>
        </w:rPr>
        <w:t>Recht van interpellatie</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recht van het parlement om ministers ter verantwoording te roepen.</w:t>
      </w:r>
    </w:p>
    <w:p w14:paraId="0C4E7F6C" w14:textId="24FE3BF0" w:rsidR="00C42157" w:rsidRDefault="00C42157" w:rsidP="006E2A55">
      <w:pPr>
        <w:pStyle w:val="Normaalweb"/>
        <w:rPr>
          <w:rFonts w:asciiTheme="minorHAnsi" w:hAnsiTheme="minorHAnsi" w:cstheme="minorHAnsi"/>
          <w:i/>
          <w:iCs/>
        </w:rPr>
      </w:pPr>
      <w:r>
        <w:rPr>
          <w:rStyle w:val="Zwaar"/>
          <w:rFonts w:asciiTheme="minorHAnsi" w:hAnsiTheme="minorHAnsi" w:cstheme="minorHAnsi"/>
        </w:rPr>
        <w:t>Rechtsstaat</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samenleving waarin onafhankelijke rechters op basis van wetgeving die voor iedereen hetzelfde is, bepalen of iemand moet worden gestraft.</w:t>
      </w:r>
    </w:p>
    <w:p w14:paraId="484E3815" w14:textId="3C835C2D" w:rsidR="00C42157" w:rsidRDefault="00C03AA4" w:rsidP="006E2A55">
      <w:pPr>
        <w:pStyle w:val="Normaalweb"/>
        <w:rPr>
          <w:rFonts w:asciiTheme="minorHAnsi" w:hAnsiTheme="minorHAnsi" w:cstheme="minorHAnsi"/>
          <w:i/>
          <w:iCs/>
        </w:rPr>
      </w:pPr>
      <w:r>
        <w:rPr>
          <w:rStyle w:val="Zwaar"/>
          <w:rFonts w:asciiTheme="minorHAnsi" w:hAnsiTheme="minorHAnsi" w:cstheme="minorHAnsi"/>
        </w:rPr>
        <w:t>Sociale kwestie</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de problematiek van de slechte levensomstandigheden van de arbeidersklasse en hoe deze moet worden opgelost.</w:t>
      </w:r>
    </w:p>
    <w:p w14:paraId="167408D6" w14:textId="74754A59" w:rsidR="00C03AA4" w:rsidRDefault="00C03AA4" w:rsidP="006E2A55">
      <w:pPr>
        <w:pStyle w:val="Normaalweb"/>
        <w:rPr>
          <w:rFonts w:asciiTheme="minorHAnsi" w:hAnsiTheme="minorHAnsi" w:cstheme="minorHAnsi"/>
          <w:i/>
          <w:iCs/>
        </w:rPr>
      </w:pPr>
      <w:r>
        <w:rPr>
          <w:rStyle w:val="Zwaar"/>
          <w:rFonts w:asciiTheme="minorHAnsi" w:hAnsiTheme="minorHAnsi" w:cstheme="minorHAnsi"/>
        </w:rPr>
        <w:t>Socialisten</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aanhangers van politieke stromingen die de maatschappelijke ongelijkheid op willen heffen.</w:t>
      </w:r>
    </w:p>
    <w:p w14:paraId="52B2225B" w14:textId="3758130B" w:rsidR="00C03AA4" w:rsidRDefault="00C03AA4" w:rsidP="006E2A55">
      <w:pPr>
        <w:pStyle w:val="Normaalweb"/>
        <w:rPr>
          <w:rFonts w:asciiTheme="minorHAnsi" w:hAnsiTheme="minorHAnsi" w:cstheme="minorHAnsi"/>
          <w:i/>
          <w:iCs/>
        </w:rPr>
      </w:pPr>
      <w:r>
        <w:rPr>
          <w:rStyle w:val="Zwaar"/>
          <w:rFonts w:asciiTheme="minorHAnsi" w:hAnsiTheme="minorHAnsi" w:cstheme="minorHAnsi"/>
        </w:rPr>
        <w:t>Soevereiniteitsoverdracht</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overdracht van de hoogste macht, meestal bij het verlenen van onafhankelijkheid aan een kolonie.</w:t>
      </w:r>
    </w:p>
    <w:p w14:paraId="4DC6658F" w14:textId="65764AFA" w:rsidR="00183F5A" w:rsidRDefault="00C03AA4" w:rsidP="001345AB">
      <w:pPr>
        <w:pStyle w:val="Normaalweb"/>
        <w:rPr>
          <w:rFonts w:asciiTheme="minorHAnsi" w:hAnsiTheme="minorHAnsi" w:cstheme="minorHAnsi"/>
          <w:i/>
          <w:iCs/>
        </w:rPr>
      </w:pPr>
      <w:r>
        <w:rPr>
          <w:rStyle w:val="Zwaar"/>
          <w:rFonts w:asciiTheme="minorHAnsi" w:hAnsiTheme="minorHAnsi" w:cstheme="minorHAnsi"/>
        </w:rPr>
        <w:t>Verzorgingsstaat</w:t>
      </w:r>
      <w:r>
        <w:rPr>
          <w:rStyle w:val="Zwaa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i/>
          <w:iCs/>
        </w:rPr>
        <w:t>samenleving waarin de overheid alle burgers een bestaansminimum garandeert.</w:t>
      </w:r>
      <w:r w:rsidR="00FA48BE">
        <w:rPr>
          <w:rFonts w:asciiTheme="minorHAnsi" w:hAnsiTheme="minorHAnsi" w:cstheme="minorHAnsi"/>
          <w:i/>
          <w:iCs/>
        </w:rPr>
        <w:t xml:space="preserve"> </w:t>
      </w:r>
    </w:p>
    <w:p w14:paraId="06CFB4E8" w14:textId="77777777" w:rsidR="00FA48BE" w:rsidRPr="000479F3" w:rsidRDefault="00FA48BE" w:rsidP="00FA48BE">
      <w:pPr>
        <w:pStyle w:val="Normaalweb"/>
        <w:rPr>
          <w:rFonts w:asciiTheme="minorHAnsi" w:hAnsiTheme="minorHAnsi" w:cstheme="minorHAnsi"/>
          <w:i/>
          <w:iCs/>
        </w:rPr>
      </w:pPr>
      <w:r>
        <w:rPr>
          <w:rStyle w:val="Zwaar"/>
          <w:rFonts w:ascii="HandwritingCR" w:hAnsi="HandwritingCR" w:cstheme="minorHAnsi"/>
          <w:sz w:val="44"/>
          <w:szCs w:val="44"/>
        </w:rPr>
        <w:t xml:space="preserve">Aantekeningen </w:t>
      </w:r>
      <w:r>
        <w:rPr>
          <w:rStyle w:val="Zwaar"/>
          <w:rFonts w:ascii="HandwritingCR" w:hAnsi="HandwritingCR" w:cstheme="minorHAnsi"/>
          <w:sz w:val="44"/>
          <w:szCs w:val="44"/>
        </w:rPr>
        <w:br/>
      </w:r>
      <w:r w:rsidRPr="000479F3">
        <w:rPr>
          <w:rFonts w:asciiTheme="minorHAnsi" w:hAnsiTheme="minorHAnsi" w:cstheme="minorHAnsi"/>
          <w:i/>
          <w:iCs/>
        </w:rPr>
        <w:t>We beginnen in Frankrijk met een Engelsman, John Locke. De verlichting heeft grote gevolgen gehad ook in de politiek en John is een verlichter. “Je wordt vrij geboren en niemand mag jouw rechten van je afpakken en een koning moet dus die natuurlijke rechten beschermen. Er is een sociaal contract”. Dus als een koning niet regeert op de juiste manier volgens de mensen dan mag die worden afgezet.</w:t>
      </w:r>
    </w:p>
    <w:p w14:paraId="050767C6" w14:textId="5683EE39" w:rsidR="00FA48BE" w:rsidRPr="00FA48BE" w:rsidRDefault="00FA48BE" w:rsidP="00FA48BE">
      <w:p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t>Rousseau vindt dat het niet perse een vorst moet regeren, maar als het volk die kiest dan wel. Maar een president zou ook kunnen en die mag dan dus worden afgezet worden als die het niet goed doet volgens het volk.</w:t>
      </w:r>
      <w:r w:rsidRPr="000479F3">
        <w:rPr>
          <w:rFonts w:eastAsia="Times New Roman" w:cstheme="minorHAnsi"/>
          <w:i/>
          <w:iCs/>
          <w:sz w:val="24"/>
          <w:szCs w:val="24"/>
          <w:lang w:eastAsia="nl-NL"/>
        </w:rPr>
        <w:t xml:space="preserve"> </w:t>
      </w:r>
      <w:proofErr w:type="spellStart"/>
      <w:r w:rsidRPr="00FA48BE">
        <w:rPr>
          <w:rFonts w:eastAsia="Times New Roman" w:cstheme="minorHAnsi"/>
          <w:i/>
          <w:iCs/>
          <w:sz w:val="24"/>
          <w:szCs w:val="24"/>
          <w:lang w:eastAsia="nl-NL"/>
        </w:rPr>
        <w:t>Montesquieu</w:t>
      </w:r>
      <w:proofErr w:type="spellEnd"/>
      <w:r w:rsidRPr="00FA48BE">
        <w:rPr>
          <w:rFonts w:eastAsia="Times New Roman" w:cstheme="minorHAnsi"/>
          <w:i/>
          <w:iCs/>
          <w:sz w:val="24"/>
          <w:szCs w:val="24"/>
          <w:lang w:eastAsia="nl-NL"/>
        </w:rPr>
        <w:t xml:space="preserve"> zegt dat als iemand macht heeft dat dat leidt tot corruptie en daarom moet de macht verdeeld worden. (Trias politica)</w:t>
      </w:r>
    </w:p>
    <w:p w14:paraId="2B452BC9" w14:textId="1FEF3BD1" w:rsidR="00FA48BE" w:rsidRPr="00FA48BE" w:rsidRDefault="00FA48BE" w:rsidP="00FA48BE">
      <w:p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t>1e kamer - worden door verkiezingen gekozen en wordt ook wel de senaat genoemd</w:t>
      </w:r>
      <w:r w:rsidRPr="000479F3">
        <w:rPr>
          <w:rFonts w:eastAsia="Times New Roman" w:cstheme="minorHAnsi"/>
          <w:i/>
          <w:iCs/>
          <w:sz w:val="24"/>
          <w:szCs w:val="24"/>
          <w:lang w:eastAsia="nl-NL"/>
        </w:rPr>
        <w:br/>
      </w:r>
      <w:r w:rsidRPr="00FA48BE">
        <w:rPr>
          <w:rFonts w:eastAsia="Times New Roman" w:cstheme="minorHAnsi"/>
          <w:i/>
          <w:iCs/>
          <w:sz w:val="24"/>
          <w:szCs w:val="24"/>
          <w:lang w:eastAsia="nl-NL"/>
        </w:rPr>
        <w:t>2e kamer - worden door verkiezingen gekozen en dit is een afspiegeling van de samenleving (een evenredige vertegenwoordiging).</w:t>
      </w:r>
      <w:r w:rsidRPr="000479F3">
        <w:rPr>
          <w:rFonts w:eastAsia="Times New Roman" w:cstheme="minorHAnsi"/>
          <w:i/>
          <w:iCs/>
          <w:sz w:val="24"/>
          <w:szCs w:val="24"/>
          <w:lang w:eastAsia="nl-NL"/>
        </w:rPr>
        <w:br/>
      </w:r>
      <w:r w:rsidRPr="00FA48BE">
        <w:rPr>
          <w:rFonts w:eastAsia="Times New Roman" w:cstheme="minorHAnsi"/>
          <w:i/>
          <w:iCs/>
          <w:sz w:val="24"/>
          <w:szCs w:val="24"/>
          <w:lang w:eastAsia="nl-NL"/>
        </w:rPr>
        <w:t>Deze samen is het parlement en dat is de wetgevende macht.</w:t>
      </w:r>
      <w:r w:rsidRPr="000479F3">
        <w:rPr>
          <w:rFonts w:eastAsia="Times New Roman" w:cstheme="minorHAnsi"/>
          <w:i/>
          <w:iCs/>
          <w:sz w:val="24"/>
          <w:szCs w:val="24"/>
          <w:lang w:eastAsia="nl-NL"/>
        </w:rPr>
        <w:br/>
      </w:r>
      <w:r w:rsidRPr="00FA48BE">
        <w:rPr>
          <w:rFonts w:eastAsia="Times New Roman" w:cstheme="minorHAnsi"/>
          <w:i/>
          <w:iCs/>
          <w:sz w:val="24"/>
          <w:szCs w:val="24"/>
          <w:lang w:eastAsia="nl-NL"/>
        </w:rPr>
        <w:lastRenderedPageBreak/>
        <w:t>De ministers en de minister-president (en koning officieel ook maar doet niks eigenlijk) zijn het kabinet en dit is de uitvoerende macht.</w:t>
      </w:r>
      <w:r w:rsidRPr="000479F3">
        <w:rPr>
          <w:rFonts w:eastAsia="Times New Roman" w:cstheme="minorHAnsi"/>
          <w:i/>
          <w:iCs/>
          <w:sz w:val="24"/>
          <w:szCs w:val="24"/>
          <w:lang w:eastAsia="nl-NL"/>
        </w:rPr>
        <w:br/>
      </w:r>
      <w:r w:rsidRPr="00FA48BE">
        <w:rPr>
          <w:rFonts w:eastAsia="Times New Roman" w:cstheme="minorHAnsi"/>
          <w:i/>
          <w:iCs/>
          <w:sz w:val="24"/>
          <w:szCs w:val="24"/>
          <w:lang w:eastAsia="nl-NL"/>
        </w:rPr>
        <w:t>De rechterlijke (rechtsprekende) macht bestaat uit rechters en zij zorgen dat de (grond)wet niet wordt overtreden.</w:t>
      </w:r>
    </w:p>
    <w:p w14:paraId="17AD838E" w14:textId="77777777" w:rsidR="00FA48BE" w:rsidRPr="00FA48BE" w:rsidRDefault="00FA48BE" w:rsidP="00FA48BE">
      <w:p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t>De trias politica is het begin van onze grondwet.</w:t>
      </w:r>
    </w:p>
    <w:p w14:paraId="769CA7A3" w14:textId="77777777" w:rsidR="00FA48BE" w:rsidRPr="00FA48BE" w:rsidRDefault="00FA48BE" w:rsidP="00FA48BE">
      <w:p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t>Napoleons mislukte veldtocht in 1812 een katalysator voor Nederlandse onafhankelijkheid. Als napoleon verslagen zou worden waren ze bang dat bijvoorbeeld Rusland of Duitsland hun zou overnemen. Dus ze moesten iets verzinnen om dat te voorkomen. Ze vroegen Willem Frederik (zoon van Willem van oranje?) om misschien soevereine (soevereiniteit = het recht om te besturen zonder verantwoording af te leggen iets of iemand) vorst te worden. Koningen hadden vaak een absolute monarchie en dat wouden ze niet nog een keer. Ze wouden niet hun vrijheid verliezen en daarom moest WF zich aan een paar punten houden:</w:t>
      </w:r>
    </w:p>
    <w:p w14:paraId="72D81C3C" w14:textId="77777777" w:rsidR="00FA48BE" w:rsidRPr="00FA48BE" w:rsidRDefault="00FA48BE" w:rsidP="00FA48BE">
      <w:pPr>
        <w:numPr>
          <w:ilvl w:val="0"/>
          <w:numId w:val="3"/>
        </w:num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t>Constitutionele monarchie: een koninkrijk met een grondwet dus een koning moet zich ook houden aan de grondwet. → trias politica</w:t>
      </w:r>
    </w:p>
    <w:p w14:paraId="67C02C18" w14:textId="77777777" w:rsidR="00FA48BE" w:rsidRPr="00FA48BE" w:rsidRDefault="00FA48BE" w:rsidP="00FA48BE">
      <w:pPr>
        <w:numPr>
          <w:ilvl w:val="0"/>
          <w:numId w:val="3"/>
        </w:num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t>Gelijkheid voor de wet (onderwijs en belasting): ongeacht of iemand van adel is of niet krijg je onderwijs en ook belasting (we kwamen uit een tijd waar de adel geen belasting hoefde te betalen).</w:t>
      </w:r>
    </w:p>
    <w:p w14:paraId="52689020" w14:textId="77777777" w:rsidR="00FA48BE" w:rsidRPr="00FA48BE" w:rsidRDefault="00FA48BE" w:rsidP="00FA48BE">
      <w:p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t>De koning wordt gezien als de samenbindende factor en wordt een eenheidsstaat. Dit was ook de tijd waar het nationalisme opkwam. Nationalisme leidt tot een eenheidstaat, maar dan moet je wel ….</w:t>
      </w:r>
    </w:p>
    <w:p w14:paraId="106DFBB0" w14:textId="77777777" w:rsidR="00FA48BE" w:rsidRPr="00FA48BE" w:rsidRDefault="00FA48BE" w:rsidP="00FA48BE">
      <w:p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t>Staat: met duidelijke grenzen en een grondwet.</w:t>
      </w:r>
    </w:p>
    <w:p w14:paraId="665D3D2B" w14:textId="77777777" w:rsidR="00FA48BE" w:rsidRPr="00FA48BE" w:rsidRDefault="00FA48BE" w:rsidP="00FA48BE">
      <w:p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t>Eenheidstaat: met duidelijke grenzen en een grondwet waar 1 bevolking leeft.</w:t>
      </w:r>
    </w:p>
    <w:p w14:paraId="2200773C" w14:textId="77777777" w:rsidR="00FA48BE" w:rsidRPr="00FA48BE" w:rsidRDefault="00FA48BE" w:rsidP="00FA48BE">
      <w:p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t>WF wordt koning Willem I van Oranje-Nassau in 1814: hij wordt gekroond en krijgt de macht van het volk in plaats van dat het altijd God was.</w:t>
      </w:r>
    </w:p>
    <w:p w14:paraId="06EAFFC2" w14:textId="77777777" w:rsidR="00FA48BE" w:rsidRPr="00FA48BE" w:rsidRDefault="00FA48BE" w:rsidP="00FA48BE">
      <w:p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t xml:space="preserve">De koning wordt beëdigd in Amsterdam met machtssymbolen (regalia). Bij overlijden volgt zoon of dochter op (wij wel dochter terwijl dat in andere landen vaak niet kan), maar huwelijkspartner wordt nooit vorst (als </w:t>
      </w:r>
      <w:proofErr w:type="spellStart"/>
      <w:r w:rsidRPr="00FA48BE">
        <w:rPr>
          <w:rFonts w:eastAsia="Times New Roman" w:cstheme="minorHAnsi"/>
          <w:i/>
          <w:iCs/>
          <w:sz w:val="24"/>
          <w:szCs w:val="24"/>
          <w:lang w:eastAsia="nl-NL"/>
        </w:rPr>
        <w:t>willempie</w:t>
      </w:r>
      <w:proofErr w:type="spellEnd"/>
      <w:r w:rsidRPr="00FA48BE">
        <w:rPr>
          <w:rFonts w:eastAsia="Times New Roman" w:cstheme="minorHAnsi"/>
          <w:i/>
          <w:iCs/>
          <w:sz w:val="24"/>
          <w:szCs w:val="24"/>
          <w:lang w:eastAsia="nl-NL"/>
        </w:rPr>
        <w:t xml:space="preserve"> komt te overlijden, wordt Máxima geen koningin).</w:t>
      </w:r>
    </w:p>
    <w:p w14:paraId="0062697B" w14:textId="77777777" w:rsidR="00FA48BE" w:rsidRPr="00FA48BE" w:rsidRDefault="00FA48BE" w:rsidP="00FA48BE">
      <w:p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t>Blijvende veranderingen uit de Franse revolutie en de Napoleon tijd</w:t>
      </w:r>
    </w:p>
    <w:p w14:paraId="5A754968" w14:textId="77777777" w:rsidR="00FA48BE" w:rsidRPr="00FA48BE" w:rsidRDefault="00FA48BE" w:rsidP="00FA48BE">
      <w:pPr>
        <w:numPr>
          <w:ilvl w:val="0"/>
          <w:numId w:val="4"/>
        </w:num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t>Code napoleon of grondwet (constitutie) bleef bestaan. Koninkrijken werden een constitutionele monarchie (monarchie waarbij de koning gebonden is aan de grondwet).</w:t>
      </w:r>
    </w:p>
    <w:p w14:paraId="608DFDB0" w14:textId="77777777" w:rsidR="00FA48BE" w:rsidRPr="00FA48BE" w:rsidRDefault="00FA48BE" w:rsidP="00FA48BE">
      <w:pPr>
        <w:numPr>
          <w:ilvl w:val="0"/>
          <w:numId w:val="4"/>
        </w:num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t>Het volk mocht blijven meebeslissen (parlement - 1e en 2e kamer in NL)</w:t>
      </w:r>
    </w:p>
    <w:p w14:paraId="424A282C" w14:textId="77777777" w:rsidR="00FA48BE" w:rsidRPr="00FA48BE" w:rsidRDefault="00FA48BE" w:rsidP="00FA48BE">
      <w:pPr>
        <w:numPr>
          <w:ilvl w:val="0"/>
          <w:numId w:val="4"/>
        </w:num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t>Verklaring van de Rechten van de Mens en de Burger vormen de basis van de samenleving. Een van de rechten is vrijheid van meningsuiting en vrijheid van drukpers (dus geen censuur meer)</w:t>
      </w:r>
    </w:p>
    <w:p w14:paraId="31F3F4A8" w14:textId="77777777" w:rsidR="00FA48BE" w:rsidRPr="00FA48BE" w:rsidRDefault="00FA48BE" w:rsidP="00FA48BE">
      <w:pPr>
        <w:numPr>
          <w:ilvl w:val="0"/>
          <w:numId w:val="4"/>
        </w:num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lastRenderedPageBreak/>
        <w:t>Scheiding van kerk en staat. Hierdoor was godsdienstvrijheid mogelijk. De staat wordt niet door de kerk beïnvloed en andersom. Je mag niet door de staat vervolgd worden als je een andere godsdienst had.</w:t>
      </w:r>
    </w:p>
    <w:p w14:paraId="40903B8E" w14:textId="051C947D" w:rsidR="001345AB" w:rsidRPr="000479F3" w:rsidRDefault="00FA48BE" w:rsidP="00853186">
      <w:pPr>
        <w:spacing w:before="100" w:beforeAutospacing="1" w:after="100" w:afterAutospacing="1" w:line="240" w:lineRule="auto"/>
        <w:rPr>
          <w:rFonts w:eastAsia="Times New Roman" w:cstheme="minorHAnsi"/>
          <w:i/>
          <w:iCs/>
          <w:sz w:val="24"/>
          <w:szCs w:val="24"/>
          <w:lang w:eastAsia="nl-NL"/>
        </w:rPr>
      </w:pPr>
      <w:r w:rsidRPr="00FA48BE">
        <w:rPr>
          <w:rFonts w:eastAsia="Times New Roman" w:cstheme="minorHAnsi"/>
          <w:i/>
          <w:iCs/>
          <w:sz w:val="24"/>
          <w:szCs w:val="24"/>
          <w:lang w:eastAsia="nl-NL"/>
        </w:rPr>
        <w:t>Waarom draaiden koningen dit niet terug: burgers hadden vrijheid, gelijkheid en daardoor macht gekregen naar eeuwenlange onderdrukking. Zouden de vorsten dit terug draaien, dan zouden opstanden uitbreken!</w:t>
      </w:r>
    </w:p>
    <w:p w14:paraId="1E7F011E" w14:textId="6F03F00A" w:rsidR="00853186" w:rsidRPr="00853186" w:rsidRDefault="00853186" w:rsidP="00853186">
      <w:pPr>
        <w:spacing w:before="100" w:beforeAutospacing="1" w:after="100" w:afterAutospacing="1" w:line="240" w:lineRule="auto"/>
        <w:rPr>
          <w:rFonts w:eastAsia="Times New Roman" w:cstheme="minorHAnsi"/>
          <w:i/>
          <w:iCs/>
          <w:sz w:val="24"/>
          <w:szCs w:val="24"/>
          <w:lang w:eastAsia="nl-NL"/>
        </w:rPr>
      </w:pPr>
      <w:r w:rsidRPr="000479F3">
        <w:rPr>
          <w:rFonts w:eastAsia="Times New Roman" w:cstheme="minorHAnsi"/>
          <w:i/>
          <w:iCs/>
          <w:sz w:val="24"/>
          <w:szCs w:val="24"/>
          <w:lang w:eastAsia="nl-NL"/>
        </w:rPr>
        <w:t>H</w:t>
      </w:r>
      <w:r w:rsidRPr="00853186">
        <w:rPr>
          <w:rFonts w:eastAsia="Times New Roman" w:cstheme="minorHAnsi"/>
          <w:i/>
          <w:iCs/>
          <w:sz w:val="24"/>
          <w:szCs w:val="24"/>
          <w:lang w:eastAsia="nl-NL"/>
        </w:rPr>
        <w:t>et democratische revolutiejaar 1848</w:t>
      </w:r>
      <w:r w:rsidRPr="000479F3">
        <w:rPr>
          <w:rFonts w:eastAsia="Times New Roman" w:cstheme="minorHAnsi"/>
          <w:i/>
          <w:iCs/>
          <w:sz w:val="24"/>
          <w:szCs w:val="24"/>
          <w:lang w:eastAsia="nl-NL"/>
        </w:rPr>
        <w:t>. H</w:t>
      </w:r>
      <w:r w:rsidRPr="00853186">
        <w:rPr>
          <w:rFonts w:eastAsia="Times New Roman" w:cstheme="minorHAnsi"/>
          <w:i/>
          <w:iCs/>
          <w:sz w:val="24"/>
          <w:szCs w:val="24"/>
          <w:lang w:eastAsia="nl-NL"/>
        </w:rPr>
        <w:t>et heet zo omdat er overal in Europa demonstraties uitbreken.</w:t>
      </w:r>
    </w:p>
    <w:p w14:paraId="095A9D51" w14:textId="77777777" w:rsidR="00853186" w:rsidRPr="00853186" w:rsidRDefault="00853186" w:rsidP="00853186">
      <w:p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Revolutie: grote snelle onomkeerbare verandering</w:t>
      </w:r>
    </w:p>
    <w:p w14:paraId="0191EEEB" w14:textId="773C548C" w:rsidR="00853186" w:rsidRPr="000479F3" w:rsidRDefault="00853186" w:rsidP="00853186">
      <w:p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Thorbecke heeft de allereerste echt democratische grondwet geschreven.</w:t>
      </w:r>
      <w:r w:rsidRPr="000479F3">
        <w:rPr>
          <w:rFonts w:eastAsia="Times New Roman" w:cstheme="minorHAnsi"/>
          <w:i/>
          <w:iCs/>
          <w:sz w:val="24"/>
          <w:szCs w:val="24"/>
          <w:lang w:eastAsia="nl-NL"/>
        </w:rPr>
        <w:t xml:space="preserve"> </w:t>
      </w:r>
      <w:r w:rsidRPr="00853186">
        <w:rPr>
          <w:rFonts w:eastAsia="Times New Roman" w:cstheme="minorHAnsi"/>
          <w:i/>
          <w:iCs/>
          <w:sz w:val="24"/>
          <w:szCs w:val="24"/>
          <w:lang w:eastAsia="nl-NL"/>
        </w:rPr>
        <w:t>Ook recht van belasting en dat is stom maar het betekende ook dat iedereen het moest betalen dus ook van adel.</w:t>
      </w:r>
    </w:p>
    <w:p w14:paraId="60848521" w14:textId="6327A735" w:rsidR="00853186" w:rsidRPr="00853186" w:rsidRDefault="00853186" w:rsidP="00853186">
      <w:pPr>
        <w:spacing w:before="100" w:beforeAutospacing="1" w:after="100" w:afterAutospacing="1" w:line="240" w:lineRule="auto"/>
        <w:rPr>
          <w:rFonts w:eastAsia="Times New Roman" w:cstheme="minorHAnsi"/>
          <w:i/>
          <w:iCs/>
          <w:sz w:val="28"/>
          <w:szCs w:val="28"/>
          <w:lang w:eastAsia="nl-NL"/>
        </w:rPr>
      </w:pPr>
      <w:r w:rsidRPr="000479F3">
        <w:rPr>
          <w:i/>
          <w:iCs/>
          <w:sz w:val="24"/>
          <w:szCs w:val="24"/>
        </w:rPr>
        <w:t>Handelingsonbekwaam: als jij voor de wet geen financiële of politieke besluiten mag nemen (dit was een vrouw in de jaren 20 zodra ze trouwen met een man, hun handtekening is per direct niet meer geldig, de man krijgt de erfenis terwijl het haar ouders zijn die zijn overleden, een man kon de scheiding niet accepteren en dan bleven ze getrouwd)</w:t>
      </w:r>
    </w:p>
    <w:p w14:paraId="55F2C3DF" w14:textId="77777777" w:rsidR="00853186" w:rsidRPr="00853186" w:rsidRDefault="00853186" w:rsidP="00853186">
      <w:p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Stelling: Nederland is een echte democratie</w:t>
      </w:r>
    </w:p>
    <w:p w14:paraId="5D5112DC" w14:textId="77777777" w:rsidR="00853186" w:rsidRPr="00853186" w:rsidRDefault="00853186" w:rsidP="00853186">
      <w:pPr>
        <w:numPr>
          <w:ilvl w:val="0"/>
          <w:numId w:val="8"/>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Nederland is een parlementaire democratie</w:t>
      </w:r>
    </w:p>
    <w:p w14:paraId="0A4D5B64" w14:textId="77777777" w:rsidR="00853186" w:rsidRPr="00853186" w:rsidRDefault="00853186" w:rsidP="00853186">
      <w:pPr>
        <w:numPr>
          <w:ilvl w:val="0"/>
          <w:numId w:val="8"/>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Het volk kan alleen bepalen wie in het parlement komt maar ze zullen niet vaak het volledig eens zijn met de standpunten en niet alle punten komen op de agenda</w:t>
      </w:r>
    </w:p>
    <w:p w14:paraId="2E9BCD65" w14:textId="3BD3AFF4" w:rsidR="00853186" w:rsidRPr="00853186" w:rsidRDefault="00853186" w:rsidP="00853186">
      <w:pPr>
        <w:spacing w:before="100" w:beforeAutospacing="1" w:after="100" w:afterAutospacing="1" w:line="240" w:lineRule="auto"/>
        <w:rPr>
          <w:rFonts w:eastAsia="Times New Roman" w:cstheme="minorHAnsi"/>
          <w:b/>
          <w:bCs/>
          <w:i/>
          <w:iCs/>
          <w:sz w:val="24"/>
          <w:szCs w:val="24"/>
          <w:lang w:eastAsia="nl-NL"/>
        </w:rPr>
      </w:pPr>
      <w:r w:rsidRPr="00853186">
        <w:rPr>
          <w:rFonts w:eastAsia="Times New Roman" w:cstheme="minorHAnsi"/>
          <w:b/>
          <w:bCs/>
          <w:sz w:val="24"/>
          <w:szCs w:val="24"/>
          <w:lang w:eastAsia="nl-NL"/>
        </w:rPr>
        <w:t>KA 36: De opkomst van politiek-maatschappelijke stromingen: liberalisme, nationalisme, socialisme, confessionalisme, conservatisme en feminisme.</w:t>
      </w:r>
      <w:r>
        <w:rPr>
          <w:rFonts w:eastAsia="Times New Roman" w:cstheme="minorHAnsi"/>
          <w:b/>
          <w:bCs/>
          <w:sz w:val="24"/>
          <w:szCs w:val="24"/>
          <w:lang w:eastAsia="nl-NL"/>
        </w:rPr>
        <w:br/>
      </w:r>
      <w:r w:rsidRPr="00853186">
        <w:rPr>
          <w:rFonts w:eastAsia="Times New Roman" w:cstheme="minorHAnsi"/>
          <w:i/>
          <w:iCs/>
          <w:sz w:val="24"/>
          <w:szCs w:val="24"/>
          <w:lang w:eastAsia="nl-NL"/>
        </w:rPr>
        <w:t>Conservatisme: zaken willen behouden.</w:t>
      </w:r>
      <w:r w:rsidRPr="000479F3">
        <w:rPr>
          <w:rFonts w:eastAsia="Times New Roman" w:cstheme="minorHAnsi"/>
          <w:b/>
          <w:bCs/>
          <w:i/>
          <w:iCs/>
          <w:sz w:val="24"/>
          <w:szCs w:val="24"/>
          <w:lang w:eastAsia="nl-NL"/>
        </w:rPr>
        <w:br/>
      </w:r>
      <w:r w:rsidRPr="00853186">
        <w:rPr>
          <w:rFonts w:eastAsia="Times New Roman" w:cstheme="minorHAnsi"/>
          <w:i/>
          <w:iCs/>
          <w:sz w:val="24"/>
          <w:szCs w:val="24"/>
          <w:lang w:eastAsia="nl-NL"/>
        </w:rPr>
        <w:t xml:space="preserve">Waarom zullen mensen bang zijn geweest voor de invoering van algemeen kiesrecht voor mannen en vrouwen? Waar maakten zij zich zorgen over? </w:t>
      </w:r>
    </w:p>
    <w:p w14:paraId="2A23790E" w14:textId="77777777" w:rsidR="00853186" w:rsidRPr="00853186" w:rsidRDefault="00853186" w:rsidP="00853186">
      <w:pPr>
        <w:numPr>
          <w:ilvl w:val="1"/>
          <w:numId w:val="9"/>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 xml:space="preserve">Liberalisme: </w:t>
      </w:r>
    </w:p>
    <w:p w14:paraId="2DE7CE00"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Vrouwen waren meer van het verzorgen dus ze wouden dan misschien wel een verzorgingsstaat</w:t>
      </w:r>
    </w:p>
    <w:p w14:paraId="30D6AD84"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Er worden misschien wetten worden gemaakt zodat vrouwen ook wat met economie kunnen, maar dan komt er dus invloed van de overheid</w:t>
      </w:r>
    </w:p>
    <w:p w14:paraId="36CB80CA"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Meer arme burgers en dat de socialisten dan groter wordt en het liberalisme dus minder</w:t>
      </w:r>
    </w:p>
    <w:p w14:paraId="38188513"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Vrouwen wisten vrij weinig van de economie en dan kan de economie op hol slaan</w:t>
      </w:r>
    </w:p>
    <w:p w14:paraId="1FB5EC84" w14:textId="77777777" w:rsidR="00853186" w:rsidRPr="00853186" w:rsidRDefault="00853186" w:rsidP="00853186">
      <w:pPr>
        <w:numPr>
          <w:ilvl w:val="1"/>
          <w:numId w:val="9"/>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 xml:space="preserve">Nationalisme: </w:t>
      </w:r>
    </w:p>
    <w:p w14:paraId="213F49CA"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i/>
          <w:iCs/>
          <w:sz w:val="24"/>
          <w:szCs w:val="24"/>
          <w:lang w:eastAsia="nl-NL"/>
        </w:rPr>
      </w:pPr>
      <w:r w:rsidRPr="00853186">
        <w:rPr>
          <w:rFonts w:eastAsia="Times New Roman" w:cstheme="minorHAnsi"/>
          <w:i/>
          <w:iCs/>
          <w:sz w:val="24"/>
          <w:szCs w:val="24"/>
          <w:lang w:eastAsia="nl-NL"/>
        </w:rPr>
        <w:t>Mannen zijn sterker dan vrouwen en dan zou misschien een (zwakke) vrouw in de politiek kunnen komen en dat was natuurlijk niet de bedoeling</w:t>
      </w:r>
    </w:p>
    <w:p w14:paraId="13FE88F3"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lastRenderedPageBreak/>
        <w:t>Dan zouden er ook mensen uit koloniën kunnen meebesturen (niet origineel Nederlands/niet blank)</w:t>
      </w:r>
    </w:p>
    <w:p w14:paraId="26D89F75" w14:textId="77777777" w:rsidR="00853186" w:rsidRPr="00853186" w:rsidRDefault="00853186" w:rsidP="00853186">
      <w:pPr>
        <w:numPr>
          <w:ilvl w:val="1"/>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 xml:space="preserve">Socialisme: </w:t>
      </w:r>
    </w:p>
    <w:p w14:paraId="5F6A026D"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Mensen tegen het socialisme stemmen voor meer geld</w:t>
      </w:r>
    </w:p>
    <w:p w14:paraId="00EBEEE9"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Communisme is ook tegen vrouwenrechten</w:t>
      </w:r>
    </w:p>
    <w:p w14:paraId="763915EA" w14:textId="77777777" w:rsidR="00853186" w:rsidRPr="00853186" w:rsidRDefault="00853186" w:rsidP="00853186">
      <w:pPr>
        <w:numPr>
          <w:ilvl w:val="1"/>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 xml:space="preserve">Confessionalisme: </w:t>
      </w:r>
    </w:p>
    <w:p w14:paraId="070AB7D6"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Volgens de bijbel mogen vrouwen geen rechten hebben</w:t>
      </w:r>
    </w:p>
    <w:p w14:paraId="413B3521"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Vrouwen moeten gehoorzamen en mannen besturen want in de bijbel staat dat</w:t>
      </w:r>
    </w:p>
    <w:p w14:paraId="17720929"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Meer op socialistische partijen stemmen en dus minder confessionalisme</w:t>
      </w:r>
    </w:p>
    <w:p w14:paraId="0CD61907" w14:textId="77777777" w:rsidR="00853186" w:rsidRPr="00853186" w:rsidRDefault="00853186" w:rsidP="00853186">
      <w:pPr>
        <w:numPr>
          <w:ilvl w:val="1"/>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 xml:space="preserve">Conservatisme: </w:t>
      </w:r>
    </w:p>
    <w:p w14:paraId="0C8ADEB0"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Dan zou het kiesrecht veranderen/verandering samenleving</w:t>
      </w:r>
    </w:p>
    <w:p w14:paraId="468DC1CE"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Dit zou waarschijnlijk leiden tot meer veranderingen</w:t>
      </w:r>
    </w:p>
    <w:p w14:paraId="4750DAB2"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Vrouw in het huishouden en als ze dan opeens meebeslissen klopt dat niet meer</w:t>
      </w:r>
    </w:p>
    <w:p w14:paraId="03E2B6DC" w14:textId="77777777" w:rsidR="00853186" w:rsidRPr="00853186" w:rsidRDefault="00853186" w:rsidP="00853186">
      <w:pPr>
        <w:numPr>
          <w:ilvl w:val="1"/>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 xml:space="preserve">Feminisme: </w:t>
      </w:r>
    </w:p>
    <w:p w14:paraId="2B8DC162"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Ze worden dan misschien nog steeds niet serieus genomen/er veranderd misschien niet eens echt wat</w:t>
      </w:r>
    </w:p>
    <w:p w14:paraId="78408D90"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Hun keuzes worden misschien wel belachelijk gevonden</w:t>
      </w:r>
    </w:p>
    <w:p w14:paraId="5F83B9A8"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Alleen rijke vrouwen mogen stemmen</w:t>
      </w:r>
    </w:p>
    <w:p w14:paraId="5B76550B" w14:textId="77777777" w:rsidR="00853186" w:rsidRPr="00853186" w:rsidRDefault="00853186" w:rsidP="00853186">
      <w:pPr>
        <w:numPr>
          <w:ilvl w:val="2"/>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De eerste feministen waren rijk</w:t>
      </w:r>
    </w:p>
    <w:p w14:paraId="65A9803A" w14:textId="77777777" w:rsidR="00853186" w:rsidRPr="00853186" w:rsidRDefault="00853186" w:rsidP="00853186">
      <w:p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 xml:space="preserve">Bedenk welke stromingen voorstander zouden zijn geweest van algemeen mannen en vrouwen kiesrecht. </w:t>
      </w:r>
    </w:p>
    <w:p w14:paraId="32A92D3A" w14:textId="77777777" w:rsidR="00853186" w:rsidRPr="00853186" w:rsidRDefault="00853186" w:rsidP="00853186">
      <w:pPr>
        <w:numPr>
          <w:ilvl w:val="1"/>
          <w:numId w:val="9"/>
        </w:numPr>
        <w:spacing w:before="100" w:beforeAutospacing="1" w:after="100" w:afterAutospacing="1" w:line="240" w:lineRule="auto"/>
        <w:rPr>
          <w:rFonts w:eastAsia="Times New Roman" w:cstheme="minorHAnsi"/>
          <w:sz w:val="24"/>
          <w:szCs w:val="24"/>
          <w:lang w:eastAsia="nl-NL"/>
        </w:rPr>
      </w:pPr>
      <w:r w:rsidRPr="00853186">
        <w:rPr>
          <w:rFonts w:eastAsia="Times New Roman" w:cstheme="minorHAnsi"/>
          <w:sz w:val="24"/>
          <w:szCs w:val="24"/>
          <w:lang w:eastAsia="nl-NL"/>
        </w:rPr>
        <w:t>Socialisme: ze waren voor gelijkheid en dat ontstaat zo iets meer</w:t>
      </w:r>
    </w:p>
    <w:p w14:paraId="3E7508F4" w14:textId="5FBB730F" w:rsidR="00FA48BE" w:rsidRPr="00853186" w:rsidRDefault="00853186" w:rsidP="0011162A">
      <w:pPr>
        <w:numPr>
          <w:ilvl w:val="1"/>
          <w:numId w:val="9"/>
        </w:numPr>
        <w:spacing w:before="100" w:beforeAutospacing="1" w:after="100" w:afterAutospacing="1" w:line="240" w:lineRule="auto"/>
        <w:rPr>
          <w:rFonts w:cstheme="minorHAnsi"/>
        </w:rPr>
      </w:pPr>
      <w:r w:rsidRPr="00853186">
        <w:rPr>
          <w:rFonts w:eastAsia="Times New Roman" w:cstheme="minorHAnsi"/>
          <w:sz w:val="24"/>
          <w:szCs w:val="24"/>
          <w:lang w:eastAsia="nl-NL"/>
        </w:rPr>
        <w:t>Feminisme: vrouwen kregen meer rechten en daar streden ze voor</w:t>
      </w:r>
      <w:r w:rsidRPr="00853186">
        <w:rPr>
          <w:rFonts w:eastAsia="Times New Roman" w:cstheme="minorHAnsi"/>
          <w:sz w:val="24"/>
          <w:szCs w:val="24"/>
          <w:lang w:eastAsia="nl-NL"/>
        </w:rPr>
        <w:t xml:space="preserve">. </w:t>
      </w:r>
    </w:p>
    <w:sectPr w:rsidR="00FA48BE" w:rsidRPr="00853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loMorgan">
    <w:panose1 w:val="02000603000000000000"/>
    <w:charset w:val="00"/>
    <w:family w:val="auto"/>
    <w:pitch w:val="variable"/>
    <w:sig w:usb0="80000003" w:usb1="10010002" w:usb2="00000000" w:usb3="00000000" w:csb0="00000001" w:csb1="00000000"/>
  </w:font>
  <w:font w:name="HandwritingCR">
    <w:panose1 w:val="02000603000000000000"/>
    <w:charset w:val="00"/>
    <w:family w:val="auto"/>
    <w:pitch w:val="variable"/>
    <w:sig w:usb0="8000000F" w:usb1="0003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83B"/>
    <w:multiLevelType w:val="multilevel"/>
    <w:tmpl w:val="D32027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E5AF0"/>
    <w:multiLevelType w:val="multilevel"/>
    <w:tmpl w:val="C27A44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91B04"/>
    <w:multiLevelType w:val="multilevel"/>
    <w:tmpl w:val="43A0CE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4561A"/>
    <w:multiLevelType w:val="multilevel"/>
    <w:tmpl w:val="EE1418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80D11"/>
    <w:multiLevelType w:val="multilevel"/>
    <w:tmpl w:val="F582424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07676"/>
    <w:multiLevelType w:val="multilevel"/>
    <w:tmpl w:val="A3A478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61CAC"/>
    <w:multiLevelType w:val="multilevel"/>
    <w:tmpl w:val="3B3E2A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B121D"/>
    <w:multiLevelType w:val="multilevel"/>
    <w:tmpl w:val="2B26AE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D1172BB"/>
    <w:multiLevelType w:val="multilevel"/>
    <w:tmpl w:val="886622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82883263">
    <w:abstractNumId w:val="6"/>
  </w:num>
  <w:num w:numId="2" w16cid:durableId="1705252480">
    <w:abstractNumId w:val="1"/>
  </w:num>
  <w:num w:numId="3" w16cid:durableId="203952158">
    <w:abstractNumId w:val="7"/>
  </w:num>
  <w:num w:numId="4" w16cid:durableId="1993827535">
    <w:abstractNumId w:val="3"/>
  </w:num>
  <w:num w:numId="5" w16cid:durableId="961765912">
    <w:abstractNumId w:val="0"/>
  </w:num>
  <w:num w:numId="6" w16cid:durableId="1892423852">
    <w:abstractNumId w:val="5"/>
  </w:num>
  <w:num w:numId="7" w16cid:durableId="949893729">
    <w:abstractNumId w:val="2"/>
  </w:num>
  <w:num w:numId="8" w16cid:durableId="1258051568">
    <w:abstractNumId w:val="8"/>
  </w:num>
  <w:num w:numId="9" w16cid:durableId="1754206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BD"/>
    <w:rsid w:val="000479F3"/>
    <w:rsid w:val="000D0888"/>
    <w:rsid w:val="00124BE2"/>
    <w:rsid w:val="001345AB"/>
    <w:rsid w:val="00146570"/>
    <w:rsid w:val="00183F5A"/>
    <w:rsid w:val="0019645C"/>
    <w:rsid w:val="001A13DB"/>
    <w:rsid w:val="0024064E"/>
    <w:rsid w:val="00317FB5"/>
    <w:rsid w:val="003558BB"/>
    <w:rsid w:val="003978DF"/>
    <w:rsid w:val="003B0D47"/>
    <w:rsid w:val="004001AD"/>
    <w:rsid w:val="0041409D"/>
    <w:rsid w:val="005415E5"/>
    <w:rsid w:val="005674AA"/>
    <w:rsid w:val="00593DF3"/>
    <w:rsid w:val="006E2A55"/>
    <w:rsid w:val="007C72FF"/>
    <w:rsid w:val="00853186"/>
    <w:rsid w:val="008832A6"/>
    <w:rsid w:val="008C396D"/>
    <w:rsid w:val="0092708D"/>
    <w:rsid w:val="0093646A"/>
    <w:rsid w:val="009F139D"/>
    <w:rsid w:val="00A01A91"/>
    <w:rsid w:val="00A57D4F"/>
    <w:rsid w:val="00AD58CC"/>
    <w:rsid w:val="00AF2FF3"/>
    <w:rsid w:val="00B176DC"/>
    <w:rsid w:val="00C03AA4"/>
    <w:rsid w:val="00C42157"/>
    <w:rsid w:val="00C624C8"/>
    <w:rsid w:val="00CA436E"/>
    <w:rsid w:val="00CB6757"/>
    <w:rsid w:val="00CF4449"/>
    <w:rsid w:val="00D039ED"/>
    <w:rsid w:val="00EA4642"/>
    <w:rsid w:val="00F61D62"/>
    <w:rsid w:val="00F918BD"/>
    <w:rsid w:val="00FA48BE"/>
    <w:rsid w:val="00FC6091"/>
    <w:rsid w:val="00FE017F"/>
    <w:rsid w:val="00FF46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C4A0"/>
  <w15:chartTrackingRefBased/>
  <w15:docId w15:val="{4D0FEE8E-18F3-4C61-B2C3-A7288826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8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918BD"/>
    <w:rPr>
      <w:b/>
      <w:bCs/>
    </w:rPr>
  </w:style>
  <w:style w:type="character" w:styleId="Nadruk">
    <w:name w:val="Emphasis"/>
    <w:basedOn w:val="Standaardalinea-lettertype"/>
    <w:uiPriority w:val="20"/>
    <w:qFormat/>
    <w:rsid w:val="00F918BD"/>
    <w:rPr>
      <w:i/>
      <w:iCs/>
    </w:rPr>
  </w:style>
  <w:style w:type="character" w:styleId="Hyperlink">
    <w:name w:val="Hyperlink"/>
    <w:basedOn w:val="Standaardalinea-lettertype"/>
    <w:uiPriority w:val="99"/>
    <w:semiHidden/>
    <w:unhideWhenUsed/>
    <w:rsid w:val="00CB6757"/>
    <w:rPr>
      <w:color w:val="0000FF"/>
      <w:u w:val="single"/>
    </w:rPr>
  </w:style>
  <w:style w:type="paragraph" w:styleId="Lijstalinea">
    <w:name w:val="List Paragraph"/>
    <w:basedOn w:val="Standaard"/>
    <w:uiPriority w:val="34"/>
    <w:qFormat/>
    <w:rsid w:val="00853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0920">
      <w:bodyDiv w:val="1"/>
      <w:marLeft w:val="0"/>
      <w:marRight w:val="0"/>
      <w:marTop w:val="0"/>
      <w:marBottom w:val="0"/>
      <w:divBdr>
        <w:top w:val="none" w:sz="0" w:space="0" w:color="auto"/>
        <w:left w:val="none" w:sz="0" w:space="0" w:color="auto"/>
        <w:bottom w:val="none" w:sz="0" w:space="0" w:color="auto"/>
        <w:right w:val="none" w:sz="0" w:space="0" w:color="auto"/>
      </w:divBdr>
    </w:div>
    <w:div w:id="679743073">
      <w:bodyDiv w:val="1"/>
      <w:marLeft w:val="0"/>
      <w:marRight w:val="0"/>
      <w:marTop w:val="0"/>
      <w:marBottom w:val="0"/>
      <w:divBdr>
        <w:top w:val="none" w:sz="0" w:space="0" w:color="auto"/>
        <w:left w:val="none" w:sz="0" w:space="0" w:color="auto"/>
        <w:bottom w:val="none" w:sz="0" w:space="0" w:color="auto"/>
        <w:right w:val="none" w:sz="0" w:space="0" w:color="auto"/>
      </w:divBdr>
    </w:div>
    <w:div w:id="712313972">
      <w:bodyDiv w:val="1"/>
      <w:marLeft w:val="0"/>
      <w:marRight w:val="0"/>
      <w:marTop w:val="0"/>
      <w:marBottom w:val="0"/>
      <w:divBdr>
        <w:top w:val="none" w:sz="0" w:space="0" w:color="auto"/>
        <w:left w:val="none" w:sz="0" w:space="0" w:color="auto"/>
        <w:bottom w:val="none" w:sz="0" w:space="0" w:color="auto"/>
        <w:right w:val="none" w:sz="0" w:space="0" w:color="auto"/>
      </w:divBdr>
    </w:div>
    <w:div w:id="728698677">
      <w:bodyDiv w:val="1"/>
      <w:marLeft w:val="0"/>
      <w:marRight w:val="0"/>
      <w:marTop w:val="0"/>
      <w:marBottom w:val="0"/>
      <w:divBdr>
        <w:top w:val="none" w:sz="0" w:space="0" w:color="auto"/>
        <w:left w:val="none" w:sz="0" w:space="0" w:color="auto"/>
        <w:bottom w:val="none" w:sz="0" w:space="0" w:color="auto"/>
        <w:right w:val="none" w:sz="0" w:space="0" w:color="auto"/>
      </w:divBdr>
    </w:div>
    <w:div w:id="1064527529">
      <w:bodyDiv w:val="1"/>
      <w:marLeft w:val="0"/>
      <w:marRight w:val="0"/>
      <w:marTop w:val="0"/>
      <w:marBottom w:val="0"/>
      <w:divBdr>
        <w:top w:val="none" w:sz="0" w:space="0" w:color="auto"/>
        <w:left w:val="none" w:sz="0" w:space="0" w:color="auto"/>
        <w:bottom w:val="none" w:sz="0" w:space="0" w:color="auto"/>
        <w:right w:val="none" w:sz="0" w:space="0" w:color="auto"/>
      </w:divBdr>
    </w:div>
    <w:div w:id="1628702817">
      <w:bodyDiv w:val="1"/>
      <w:marLeft w:val="0"/>
      <w:marRight w:val="0"/>
      <w:marTop w:val="0"/>
      <w:marBottom w:val="0"/>
      <w:divBdr>
        <w:top w:val="none" w:sz="0" w:space="0" w:color="auto"/>
        <w:left w:val="none" w:sz="0" w:space="0" w:color="auto"/>
        <w:bottom w:val="none" w:sz="0" w:space="0" w:color="auto"/>
        <w:right w:val="none" w:sz="0" w:space="0" w:color="auto"/>
      </w:divBdr>
    </w:div>
    <w:div w:id="1727365047">
      <w:bodyDiv w:val="1"/>
      <w:marLeft w:val="0"/>
      <w:marRight w:val="0"/>
      <w:marTop w:val="0"/>
      <w:marBottom w:val="0"/>
      <w:divBdr>
        <w:top w:val="none" w:sz="0" w:space="0" w:color="auto"/>
        <w:left w:val="none" w:sz="0" w:space="0" w:color="auto"/>
        <w:bottom w:val="none" w:sz="0" w:space="0" w:color="auto"/>
        <w:right w:val="none" w:sz="0" w:space="0" w:color="auto"/>
      </w:divBdr>
    </w:div>
    <w:div w:id="1855683635">
      <w:bodyDiv w:val="1"/>
      <w:marLeft w:val="0"/>
      <w:marRight w:val="0"/>
      <w:marTop w:val="0"/>
      <w:marBottom w:val="0"/>
      <w:divBdr>
        <w:top w:val="none" w:sz="0" w:space="0" w:color="auto"/>
        <w:left w:val="none" w:sz="0" w:space="0" w:color="auto"/>
        <w:bottom w:val="none" w:sz="0" w:space="0" w:color="auto"/>
        <w:right w:val="none" w:sz="0" w:space="0" w:color="auto"/>
      </w:divBdr>
    </w:div>
    <w:div w:id="1887333866">
      <w:bodyDiv w:val="1"/>
      <w:marLeft w:val="0"/>
      <w:marRight w:val="0"/>
      <w:marTop w:val="0"/>
      <w:marBottom w:val="0"/>
      <w:divBdr>
        <w:top w:val="none" w:sz="0" w:space="0" w:color="auto"/>
        <w:left w:val="none" w:sz="0" w:space="0" w:color="auto"/>
        <w:bottom w:val="none" w:sz="0" w:space="0" w:color="auto"/>
        <w:right w:val="none" w:sz="0" w:space="0" w:color="auto"/>
      </w:divBdr>
    </w:div>
    <w:div w:id="19099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chadd.nl/academy/vakken/geschiedenis/socialisme" TargetMode="External"/><Relationship Id="rId13" Type="http://schemas.openxmlformats.org/officeDocument/2006/relationships/hyperlink" Target="https://www.mrchadd.nl/academy/vakken/geschiedenis/kapitalisme" TargetMode="External"/><Relationship Id="rId3" Type="http://schemas.openxmlformats.org/officeDocument/2006/relationships/styles" Target="styles.xml"/><Relationship Id="rId7" Type="http://schemas.openxmlformats.org/officeDocument/2006/relationships/hyperlink" Target="https://www.mrchadd.nl/academy/vakken/geschiedenis/liberalisme" TargetMode="External"/><Relationship Id="rId12" Type="http://schemas.openxmlformats.org/officeDocument/2006/relationships/hyperlink" Target="https://www.mrchadd.nl/academy/vakken/geschiedenis/de-tweede-wereldoorlo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mrchadd.nl/academy/vakken/geschiedenis/confessionalisme-liberalisme-en-socialisme" TargetMode="External"/><Relationship Id="rId11" Type="http://schemas.openxmlformats.org/officeDocument/2006/relationships/hyperlink" Target="https://www.mrchadd.nl/academy/vakken/geschiedenis/het-verdrag-van-versailles" TargetMode="External"/><Relationship Id="rId5" Type="http://schemas.openxmlformats.org/officeDocument/2006/relationships/webSettings" Target="webSettings.xml"/><Relationship Id="rId15" Type="http://schemas.openxmlformats.org/officeDocument/2006/relationships/hyperlink" Target="https://www.mrchadd.nl/academy/vakken/geschiedenis/eerste-feministische-golf" TargetMode="External"/><Relationship Id="rId10" Type="http://schemas.openxmlformats.org/officeDocument/2006/relationships/hyperlink" Target="https://www.mrchadd.nl/academy/vakken/geschiedenis/de-eerste-wereldoorlog" TargetMode="External"/><Relationship Id="rId4" Type="http://schemas.openxmlformats.org/officeDocument/2006/relationships/settings" Target="settings.xml"/><Relationship Id="rId9" Type="http://schemas.openxmlformats.org/officeDocument/2006/relationships/hyperlink" Target="https://www.mrchadd.nl/academy/vakken/geschiedenis/nationalisme-nationaalsocialisme" TargetMode="External"/><Relationship Id="rId14" Type="http://schemas.openxmlformats.org/officeDocument/2006/relationships/hyperlink" Target="https://www.mrchadd.nl/academy/vakken/geschiedenis/modern-imperialism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5BE0A-BDCB-4409-9098-84253A62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14</Pages>
  <Words>5357</Words>
  <Characters>29466</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 van der Veen</dc:creator>
  <cp:keywords/>
  <dc:description/>
  <cp:lastModifiedBy>Lisan van der Veen</cp:lastModifiedBy>
  <cp:revision>19</cp:revision>
  <dcterms:created xsi:type="dcterms:W3CDTF">2022-06-13T08:00:00Z</dcterms:created>
  <dcterms:modified xsi:type="dcterms:W3CDTF">2022-06-13T14:14:00Z</dcterms:modified>
</cp:coreProperties>
</file>