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20CC6" w14:textId="0155972A" w:rsidR="00593C55" w:rsidRPr="00146648" w:rsidRDefault="00A93FCE" w:rsidP="00013CE1">
      <w:pPr>
        <w:tabs>
          <w:tab w:val="left" w:pos="4536"/>
          <w:tab w:val="left" w:pos="5670"/>
        </w:tabs>
        <w:jc w:val="center"/>
        <w:rPr>
          <w:rFonts w:ascii="Cavolini" w:hAnsi="Cavolini" w:cs="Cavolini"/>
          <w:sz w:val="72"/>
          <w:szCs w:val="72"/>
        </w:rPr>
      </w:pPr>
      <w:r>
        <w:rPr>
          <w:rFonts w:ascii="Bembo" w:hAnsi="Bembo"/>
          <w:noProof/>
          <w:sz w:val="52"/>
          <w:szCs w:val="52"/>
        </w:rPr>
        <mc:AlternateContent>
          <mc:Choice Requires="wps">
            <w:drawing>
              <wp:anchor distT="0" distB="0" distL="114300" distR="114300" simplePos="0" relativeHeight="251658240" behindDoc="0" locked="0" layoutInCell="1" allowOverlap="1" wp14:anchorId="172763A6" wp14:editId="2D3277CC">
                <wp:simplePos x="0" y="0"/>
                <wp:positionH relativeFrom="page">
                  <wp:align>left</wp:align>
                </wp:positionH>
                <wp:positionV relativeFrom="paragraph">
                  <wp:posOffset>-246380</wp:posOffset>
                </wp:positionV>
                <wp:extent cx="7566991" cy="45719"/>
                <wp:effectExtent l="0" t="0" r="34290" b="31115"/>
                <wp:wrapNone/>
                <wp:docPr id="1" name="Rechte verbindingslijn met pijl 1"/>
                <wp:cNvGraphicFramePr/>
                <a:graphic xmlns:a="http://schemas.openxmlformats.org/drawingml/2006/main">
                  <a:graphicData uri="http://schemas.microsoft.com/office/word/2010/wordprocessingShape">
                    <wps:wsp>
                      <wps:cNvCnPr/>
                      <wps:spPr>
                        <a:xfrm>
                          <a:off x="0" y="0"/>
                          <a:ext cx="7566991" cy="45719"/>
                        </a:xfrm>
                        <a:prstGeom prst="straightConnector1">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5DD8DE" id="_x0000_t32" coordsize="21600,21600" o:spt="32" o:oned="t" path="m,l21600,21600e" filled="f">
                <v:path arrowok="t" fillok="f" o:connecttype="none"/>
                <o:lock v:ext="edit" shapetype="t"/>
              </v:shapetype>
              <v:shape id="Rechte verbindingslijn met pijl 1" o:spid="_x0000_s1026" type="#_x0000_t32" style="position:absolute;margin-left:0;margin-top:-19.4pt;width:595.85pt;height:3.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" strokecolor="#4472c4 [3204]" strokeweight=".5pt">
                <v:stroke joinstyle="miter"/>
                <w10:wrap anchorx="page"/>
              </v:shape>
            </w:pict>
          </mc:Fallback>
        </mc:AlternateContent>
      </w:r>
      <w:r w:rsidR="002411C0">
        <w:rPr>
          <w:rFonts w:ascii="Bembo" w:hAnsi="Bembo"/>
          <w:sz w:val="52"/>
          <w:szCs w:val="52"/>
        </w:rPr>
        <w:t xml:space="preserve"> </w:t>
      </w:r>
      <w:r w:rsidR="00253FD8">
        <w:rPr>
          <w:rFonts w:ascii="Bembo" w:hAnsi="Bembo"/>
          <w:sz w:val="52"/>
          <w:szCs w:val="52"/>
        </w:rPr>
        <w:t xml:space="preserve"> </w:t>
      </w:r>
      <w:r w:rsidR="00541986" w:rsidRPr="00146648">
        <w:rPr>
          <w:rFonts w:ascii="Cavolini" w:hAnsi="Cavolini" w:cs="Cavolini"/>
          <w:sz w:val="72"/>
          <w:szCs w:val="72"/>
        </w:rPr>
        <w:t xml:space="preserve">Verslag </w:t>
      </w:r>
      <w:r w:rsidR="0094175F" w:rsidRPr="00146648">
        <w:rPr>
          <w:rFonts w:ascii="Cavolini" w:hAnsi="Cavolini" w:cs="Cavolini"/>
          <w:sz w:val="72"/>
          <w:szCs w:val="72"/>
        </w:rPr>
        <w:t>we</w:t>
      </w:r>
      <w:r w:rsidR="00593C55" w:rsidRPr="00146648">
        <w:rPr>
          <w:rFonts w:ascii="Cavolini" w:hAnsi="Cavolini" w:cs="Cavolini"/>
          <w:sz w:val="72"/>
          <w:szCs w:val="72"/>
        </w:rPr>
        <w:t>reldreis</w:t>
      </w:r>
    </w:p>
    <w:p w14:paraId="026A9A4C" w14:textId="0A02CAF9" w:rsidR="00D9332D" w:rsidRDefault="004311D6" w:rsidP="00D9332D">
      <w:pPr>
        <w:jc w:val="center"/>
        <w:rPr>
          <w:rFonts w:ascii="Avenir Next LT Pro" w:hAnsi="Avenir Next LT Pro"/>
          <w:sz w:val="30"/>
          <w:szCs w:val="30"/>
        </w:rPr>
      </w:pPr>
      <w:r>
        <w:rPr>
          <w:rFonts w:asciiTheme="majorHAnsi" w:hAnsiTheme="majorHAnsi"/>
          <w:b/>
          <w:bCs/>
          <w:i/>
          <w:iCs/>
          <w:noProof/>
          <w:sz w:val="32"/>
          <w:szCs w:val="32"/>
        </w:rPr>
        <w:drawing>
          <wp:anchor distT="0" distB="0" distL="114300" distR="114300" simplePos="0" relativeHeight="251665408" behindDoc="1" locked="0" layoutInCell="1" allowOverlap="1" wp14:anchorId="29136111" wp14:editId="742049A0">
            <wp:simplePos x="0" y="0"/>
            <wp:positionH relativeFrom="column">
              <wp:posOffset>3734435</wp:posOffset>
            </wp:positionH>
            <wp:positionV relativeFrom="paragraph">
              <wp:posOffset>81453</wp:posOffset>
            </wp:positionV>
            <wp:extent cx="2540058" cy="2540058"/>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58" cy="25400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HAnsi" w:hAnsiTheme="majorHAnsi"/>
          <w:b/>
          <w:bCs/>
          <w:i/>
          <w:iCs/>
          <w:noProof/>
          <w:sz w:val="32"/>
          <w:szCs w:val="32"/>
        </w:rPr>
        <w:drawing>
          <wp:anchor distT="0" distB="0" distL="114300" distR="114300" simplePos="0" relativeHeight="251657215" behindDoc="1" locked="0" layoutInCell="1" allowOverlap="1" wp14:anchorId="7441EA24" wp14:editId="31C6C99B">
            <wp:simplePos x="0" y="0"/>
            <wp:positionH relativeFrom="column">
              <wp:posOffset>-547370</wp:posOffset>
            </wp:positionH>
            <wp:positionV relativeFrom="paragraph">
              <wp:posOffset>269875</wp:posOffset>
            </wp:positionV>
            <wp:extent cx="3617595" cy="2070735"/>
            <wp:effectExtent l="0" t="0" r="1905" b="5715"/>
            <wp:wrapThrough wrapText="bothSides">
              <wp:wrapPolygon edited="0">
                <wp:start x="455" y="0"/>
                <wp:lineTo x="0" y="397"/>
                <wp:lineTo x="0" y="21262"/>
                <wp:lineTo x="455" y="21461"/>
                <wp:lineTo x="21043" y="21461"/>
                <wp:lineTo x="21498" y="21262"/>
                <wp:lineTo x="21498" y="397"/>
                <wp:lineTo x="21043" y="0"/>
                <wp:lineTo x="455"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3617595" cy="2070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F37910" w14:textId="3383A875" w:rsidR="00E5680E" w:rsidRDefault="00E5680E" w:rsidP="009470FB">
      <w:pPr>
        <w:rPr>
          <w:rFonts w:asciiTheme="majorHAnsi" w:hAnsiTheme="majorHAnsi"/>
          <w:b/>
          <w:bCs/>
          <w:i/>
          <w:iCs/>
          <w:sz w:val="32"/>
          <w:szCs w:val="32"/>
        </w:rPr>
      </w:pPr>
    </w:p>
    <w:p w14:paraId="145DC9CB" w14:textId="42A00F1C" w:rsidR="00E5680E" w:rsidRDefault="00E5680E" w:rsidP="009470FB">
      <w:pPr>
        <w:rPr>
          <w:rFonts w:asciiTheme="majorHAnsi" w:hAnsiTheme="majorHAnsi"/>
          <w:b/>
          <w:bCs/>
          <w:i/>
          <w:iCs/>
          <w:sz w:val="32"/>
          <w:szCs w:val="32"/>
        </w:rPr>
      </w:pPr>
    </w:p>
    <w:p w14:paraId="134D25C7" w14:textId="5C38C4A6" w:rsidR="00E5680E" w:rsidRDefault="00E5680E" w:rsidP="009470FB">
      <w:pPr>
        <w:rPr>
          <w:rFonts w:asciiTheme="majorHAnsi" w:hAnsiTheme="majorHAnsi"/>
          <w:b/>
          <w:bCs/>
          <w:i/>
          <w:iCs/>
          <w:sz w:val="32"/>
          <w:szCs w:val="32"/>
        </w:rPr>
      </w:pPr>
    </w:p>
    <w:p w14:paraId="01462958" w14:textId="6D6AC332" w:rsidR="00E5680E" w:rsidRDefault="00E5680E" w:rsidP="009470FB">
      <w:pPr>
        <w:rPr>
          <w:rFonts w:asciiTheme="majorHAnsi" w:hAnsiTheme="majorHAnsi"/>
          <w:b/>
          <w:bCs/>
          <w:i/>
          <w:iCs/>
          <w:sz w:val="32"/>
          <w:szCs w:val="32"/>
        </w:rPr>
      </w:pPr>
    </w:p>
    <w:p w14:paraId="2F2DC81B" w14:textId="5A651148" w:rsidR="00E5680E" w:rsidRDefault="00E5680E" w:rsidP="009470FB">
      <w:pPr>
        <w:rPr>
          <w:rFonts w:asciiTheme="majorHAnsi" w:hAnsiTheme="majorHAnsi"/>
          <w:b/>
          <w:bCs/>
          <w:i/>
          <w:iCs/>
          <w:sz w:val="32"/>
          <w:szCs w:val="32"/>
        </w:rPr>
      </w:pPr>
    </w:p>
    <w:p w14:paraId="7EEFCCDB" w14:textId="10738591" w:rsidR="00E5680E" w:rsidRDefault="00E5680E" w:rsidP="009470FB">
      <w:pPr>
        <w:rPr>
          <w:rFonts w:asciiTheme="majorHAnsi" w:hAnsiTheme="majorHAnsi"/>
          <w:b/>
          <w:bCs/>
          <w:i/>
          <w:iCs/>
          <w:sz w:val="32"/>
          <w:szCs w:val="32"/>
        </w:rPr>
      </w:pPr>
    </w:p>
    <w:p w14:paraId="307B9ACB" w14:textId="2FF3A98D" w:rsidR="00E5680E" w:rsidRDefault="00E5680E" w:rsidP="009470FB">
      <w:pPr>
        <w:rPr>
          <w:rFonts w:asciiTheme="majorHAnsi" w:hAnsiTheme="majorHAnsi"/>
          <w:b/>
          <w:bCs/>
          <w:i/>
          <w:iCs/>
          <w:sz w:val="32"/>
          <w:szCs w:val="32"/>
        </w:rPr>
      </w:pPr>
    </w:p>
    <w:p w14:paraId="1D10F017" w14:textId="2CE725E0" w:rsidR="00E5680E" w:rsidRDefault="00E5680E" w:rsidP="009470FB">
      <w:pPr>
        <w:rPr>
          <w:rFonts w:asciiTheme="majorHAnsi" w:hAnsiTheme="majorHAnsi"/>
          <w:b/>
          <w:bCs/>
          <w:i/>
          <w:iCs/>
          <w:sz w:val="32"/>
          <w:szCs w:val="32"/>
        </w:rPr>
      </w:pPr>
    </w:p>
    <w:p w14:paraId="3B51E38A" w14:textId="69F3D3BD" w:rsidR="00E5680E" w:rsidRDefault="00E5680E" w:rsidP="009470FB">
      <w:pPr>
        <w:rPr>
          <w:rFonts w:asciiTheme="majorHAnsi" w:hAnsiTheme="majorHAnsi"/>
          <w:b/>
          <w:bCs/>
          <w:i/>
          <w:iCs/>
          <w:sz w:val="32"/>
          <w:szCs w:val="32"/>
        </w:rPr>
      </w:pPr>
    </w:p>
    <w:p w14:paraId="551B8A54" w14:textId="3DE92D5F" w:rsidR="00E5680E" w:rsidRDefault="00E5680E" w:rsidP="009470FB">
      <w:pPr>
        <w:rPr>
          <w:rFonts w:asciiTheme="majorHAnsi" w:hAnsiTheme="majorHAnsi"/>
          <w:b/>
          <w:bCs/>
          <w:i/>
          <w:iCs/>
          <w:sz w:val="32"/>
          <w:szCs w:val="32"/>
        </w:rPr>
      </w:pPr>
    </w:p>
    <w:p w14:paraId="56686B04" w14:textId="357E5A72" w:rsidR="00E5680E" w:rsidRDefault="004311D6" w:rsidP="009470FB">
      <w:pPr>
        <w:rPr>
          <w:rFonts w:asciiTheme="majorHAnsi" w:hAnsiTheme="majorHAnsi"/>
          <w:b/>
          <w:bCs/>
          <w:i/>
          <w:iCs/>
          <w:sz w:val="32"/>
          <w:szCs w:val="32"/>
        </w:rPr>
      </w:pPr>
      <w:r>
        <w:rPr>
          <w:rFonts w:asciiTheme="majorHAnsi" w:hAnsiTheme="majorHAnsi"/>
          <w:b/>
          <w:bCs/>
          <w:i/>
          <w:iCs/>
          <w:noProof/>
          <w:sz w:val="32"/>
          <w:szCs w:val="32"/>
        </w:rPr>
        <w:drawing>
          <wp:anchor distT="0" distB="0" distL="114300" distR="114300" simplePos="0" relativeHeight="251661312" behindDoc="1" locked="0" layoutInCell="1" allowOverlap="1" wp14:anchorId="673A53CC" wp14:editId="17C5E549">
            <wp:simplePos x="0" y="0"/>
            <wp:positionH relativeFrom="column">
              <wp:posOffset>1133956</wp:posOffset>
            </wp:positionH>
            <wp:positionV relativeFrom="paragraph">
              <wp:posOffset>8452</wp:posOffset>
            </wp:positionV>
            <wp:extent cx="4180840" cy="1812925"/>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4180840" cy="1812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246C1E" w14:textId="4782777A" w:rsidR="00E5680E" w:rsidRDefault="00E5680E" w:rsidP="009470FB">
      <w:pPr>
        <w:rPr>
          <w:rFonts w:asciiTheme="majorHAnsi" w:hAnsiTheme="majorHAnsi"/>
          <w:b/>
          <w:bCs/>
          <w:i/>
          <w:iCs/>
          <w:sz w:val="32"/>
          <w:szCs w:val="32"/>
        </w:rPr>
      </w:pPr>
    </w:p>
    <w:p w14:paraId="1F265303" w14:textId="240FC758" w:rsidR="00E5680E" w:rsidRDefault="00E5680E" w:rsidP="009470FB">
      <w:pPr>
        <w:rPr>
          <w:rFonts w:asciiTheme="majorHAnsi" w:hAnsiTheme="majorHAnsi"/>
          <w:b/>
          <w:bCs/>
          <w:i/>
          <w:iCs/>
          <w:sz w:val="32"/>
          <w:szCs w:val="32"/>
        </w:rPr>
      </w:pPr>
    </w:p>
    <w:p w14:paraId="126F6862" w14:textId="1D12FFFB" w:rsidR="00E5680E" w:rsidRDefault="00E5680E" w:rsidP="009470FB">
      <w:pPr>
        <w:rPr>
          <w:rFonts w:asciiTheme="majorHAnsi" w:hAnsiTheme="majorHAnsi"/>
          <w:b/>
          <w:bCs/>
          <w:i/>
          <w:iCs/>
          <w:sz w:val="32"/>
          <w:szCs w:val="32"/>
        </w:rPr>
      </w:pPr>
    </w:p>
    <w:p w14:paraId="558834DA" w14:textId="7E754F25" w:rsidR="00E5680E" w:rsidRDefault="00E5680E" w:rsidP="009470FB">
      <w:pPr>
        <w:rPr>
          <w:rFonts w:asciiTheme="majorHAnsi" w:hAnsiTheme="majorHAnsi"/>
          <w:b/>
          <w:bCs/>
          <w:i/>
          <w:iCs/>
          <w:sz w:val="32"/>
          <w:szCs w:val="32"/>
        </w:rPr>
      </w:pPr>
    </w:p>
    <w:p w14:paraId="3F11CB49" w14:textId="45247D77" w:rsidR="00E5680E" w:rsidRDefault="00E5680E" w:rsidP="009470FB">
      <w:pPr>
        <w:rPr>
          <w:rFonts w:asciiTheme="majorHAnsi" w:hAnsiTheme="majorHAnsi"/>
          <w:b/>
          <w:bCs/>
          <w:i/>
          <w:iCs/>
          <w:sz w:val="32"/>
          <w:szCs w:val="32"/>
        </w:rPr>
      </w:pPr>
    </w:p>
    <w:p w14:paraId="18449814" w14:textId="7B2E47FB" w:rsidR="00E5680E" w:rsidRDefault="00E5680E" w:rsidP="009470FB">
      <w:pPr>
        <w:rPr>
          <w:rFonts w:asciiTheme="majorHAnsi" w:hAnsiTheme="majorHAnsi"/>
          <w:b/>
          <w:bCs/>
          <w:i/>
          <w:iCs/>
          <w:sz w:val="32"/>
          <w:szCs w:val="32"/>
        </w:rPr>
      </w:pPr>
    </w:p>
    <w:p w14:paraId="603F36F8" w14:textId="5D876E9F" w:rsidR="00E5680E" w:rsidRDefault="004311D6" w:rsidP="009470FB">
      <w:pPr>
        <w:rPr>
          <w:rFonts w:asciiTheme="majorHAnsi" w:hAnsiTheme="majorHAnsi"/>
          <w:b/>
          <w:bCs/>
          <w:i/>
          <w:iCs/>
          <w:sz w:val="32"/>
          <w:szCs w:val="32"/>
        </w:rPr>
      </w:pPr>
      <w:r>
        <w:rPr>
          <w:noProof/>
        </w:rPr>
        <w:drawing>
          <wp:anchor distT="0" distB="0" distL="114300" distR="114300" simplePos="0" relativeHeight="251666432" behindDoc="1" locked="0" layoutInCell="1" allowOverlap="1" wp14:anchorId="3B71816E" wp14:editId="725A3EA0">
            <wp:simplePos x="0" y="0"/>
            <wp:positionH relativeFrom="margin">
              <wp:posOffset>-55129</wp:posOffset>
            </wp:positionH>
            <wp:positionV relativeFrom="paragraph">
              <wp:posOffset>195811</wp:posOffset>
            </wp:positionV>
            <wp:extent cx="2754630" cy="1837055"/>
            <wp:effectExtent l="0" t="0" r="7620" b="0"/>
            <wp:wrapNone/>
            <wp:docPr id="7" name="Afbeelding 7" descr="https://i.huffpost.com/gen/813532/images/o-HOLLYWOOD-SIGN-MAKEOVE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uffpost.com/gen/813532/images/o-HOLLYWOOD-SIGN-MAKEOVER-faceboo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4630" cy="1837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F6E360" w14:textId="613CDE48" w:rsidR="00E5680E" w:rsidRDefault="00E5680E" w:rsidP="009470FB">
      <w:pPr>
        <w:rPr>
          <w:rFonts w:asciiTheme="majorHAnsi" w:hAnsiTheme="majorHAnsi"/>
          <w:b/>
          <w:bCs/>
          <w:i/>
          <w:iCs/>
          <w:sz w:val="32"/>
          <w:szCs w:val="32"/>
        </w:rPr>
      </w:pPr>
    </w:p>
    <w:p w14:paraId="429AB743" w14:textId="2FABBC07" w:rsidR="00E5680E" w:rsidRDefault="004311D6" w:rsidP="004311D6">
      <w:pPr>
        <w:tabs>
          <w:tab w:val="left" w:pos="2013"/>
        </w:tabs>
        <w:rPr>
          <w:rFonts w:asciiTheme="majorHAnsi" w:hAnsiTheme="majorHAnsi"/>
          <w:b/>
          <w:bCs/>
          <w:i/>
          <w:iCs/>
          <w:sz w:val="32"/>
          <w:szCs w:val="32"/>
        </w:rPr>
      </w:pPr>
      <w:r>
        <w:rPr>
          <w:rFonts w:asciiTheme="majorHAnsi" w:hAnsiTheme="majorHAnsi"/>
          <w:noProof/>
          <w:sz w:val="24"/>
          <w:szCs w:val="24"/>
        </w:rPr>
        <w:drawing>
          <wp:anchor distT="0" distB="0" distL="114300" distR="114300" simplePos="0" relativeHeight="251663360" behindDoc="1" locked="0" layoutInCell="1" allowOverlap="1" wp14:anchorId="31B73EAB" wp14:editId="081446EE">
            <wp:simplePos x="0" y="0"/>
            <wp:positionH relativeFrom="column">
              <wp:posOffset>3386455</wp:posOffset>
            </wp:positionH>
            <wp:positionV relativeFrom="paragraph">
              <wp:posOffset>17780</wp:posOffset>
            </wp:positionV>
            <wp:extent cx="2943860" cy="1955800"/>
            <wp:effectExtent l="0" t="0" r="254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860" cy="1955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HAnsi" w:hAnsiTheme="majorHAnsi"/>
          <w:b/>
          <w:bCs/>
          <w:i/>
          <w:iCs/>
          <w:sz w:val="32"/>
          <w:szCs w:val="32"/>
        </w:rPr>
        <w:tab/>
      </w:r>
    </w:p>
    <w:p w14:paraId="009B7F19" w14:textId="7E532CAC" w:rsidR="00B80B83" w:rsidRDefault="00B80B83" w:rsidP="009A50BD">
      <w:pPr>
        <w:jc w:val="center"/>
        <w:rPr>
          <w:rFonts w:ascii="Bodoni MT" w:hAnsi="Bodoni MT"/>
          <w:sz w:val="48"/>
          <w:szCs w:val="48"/>
        </w:rPr>
      </w:pPr>
    </w:p>
    <w:p w14:paraId="690F5E8D" w14:textId="50688D94" w:rsidR="00B80B83" w:rsidRDefault="00B80B83" w:rsidP="009A50BD">
      <w:pPr>
        <w:jc w:val="center"/>
        <w:rPr>
          <w:rFonts w:ascii="Bodoni MT" w:hAnsi="Bodoni MT"/>
          <w:sz w:val="48"/>
          <w:szCs w:val="48"/>
        </w:rPr>
      </w:pPr>
    </w:p>
    <w:p w14:paraId="7C64AED9" w14:textId="10917D5F" w:rsidR="00B80B83" w:rsidRDefault="00B80B83" w:rsidP="009A50BD">
      <w:pPr>
        <w:jc w:val="center"/>
        <w:rPr>
          <w:rFonts w:ascii="Bodoni MT" w:hAnsi="Bodoni MT"/>
          <w:sz w:val="48"/>
          <w:szCs w:val="48"/>
        </w:rPr>
      </w:pPr>
    </w:p>
    <w:p w14:paraId="0C488BEC" w14:textId="1A82E728" w:rsidR="00B80B83" w:rsidRDefault="00B80B83" w:rsidP="009A50BD">
      <w:pPr>
        <w:jc w:val="center"/>
        <w:rPr>
          <w:rFonts w:ascii="Bodoni MT" w:hAnsi="Bodoni MT"/>
          <w:sz w:val="48"/>
          <w:szCs w:val="48"/>
        </w:rPr>
      </w:pPr>
    </w:p>
    <w:p w14:paraId="062F5E98" w14:textId="6B589CC5" w:rsidR="00B80B83" w:rsidRDefault="00B80B83" w:rsidP="009A50BD">
      <w:pPr>
        <w:jc w:val="center"/>
        <w:rPr>
          <w:rFonts w:ascii="Bodoni MT" w:hAnsi="Bodoni MT"/>
          <w:sz w:val="48"/>
          <w:szCs w:val="48"/>
        </w:rPr>
      </w:pPr>
      <w:r>
        <w:rPr>
          <w:rFonts w:asciiTheme="majorHAnsi" w:hAnsiTheme="majorHAnsi"/>
          <w:b/>
          <w:bCs/>
          <w:i/>
          <w:iCs/>
          <w:noProof/>
          <w:sz w:val="32"/>
          <w:szCs w:val="32"/>
        </w:rPr>
        <mc:AlternateContent>
          <mc:Choice Requires="wps">
            <w:drawing>
              <wp:anchor distT="0" distB="0" distL="114300" distR="114300" simplePos="0" relativeHeight="251659264" behindDoc="0" locked="0" layoutInCell="1" allowOverlap="1" wp14:anchorId="40E9D582" wp14:editId="0E9D1C82">
                <wp:simplePos x="0" y="0"/>
                <wp:positionH relativeFrom="column">
                  <wp:posOffset>-148524</wp:posOffset>
                </wp:positionH>
                <wp:positionV relativeFrom="paragraph">
                  <wp:posOffset>83316</wp:posOffset>
                </wp:positionV>
                <wp:extent cx="3400425" cy="1411605"/>
                <wp:effectExtent l="0" t="0" r="15875" b="10795"/>
                <wp:wrapNone/>
                <wp:docPr id="3" name="Tekstvak 3"/>
                <wp:cNvGraphicFramePr/>
                <a:graphic xmlns:a="http://schemas.openxmlformats.org/drawingml/2006/main">
                  <a:graphicData uri="http://schemas.microsoft.com/office/word/2010/wordprocessingShape">
                    <wps:wsp>
                      <wps:cNvSpPr txBox="1"/>
                      <wps:spPr>
                        <a:xfrm>
                          <a:off x="0" y="0"/>
                          <a:ext cx="3400425" cy="1411605"/>
                        </a:xfrm>
                        <a:prstGeom prst="rect">
                          <a:avLst/>
                        </a:prstGeom>
                        <a:solidFill>
                          <a:schemeClr val="lt1"/>
                        </a:solidFill>
                        <a:ln w="6350">
                          <a:solidFill>
                            <a:prstClr val="black"/>
                          </a:solidFill>
                        </a:ln>
                      </wps:spPr>
                      <wps:txbx>
                        <w:txbxContent>
                          <w:p w14:paraId="7813F722" w14:textId="3C5B52D6" w:rsidR="00A3318A" w:rsidRPr="00AF3E88" w:rsidRDefault="00A3318A" w:rsidP="00134F93">
                            <w:pPr>
                              <w:rPr>
                                <w:rFonts w:asciiTheme="majorHAnsi" w:hAnsiTheme="majorHAnsi"/>
                                <w:b/>
                                <w:bCs/>
                                <w:i/>
                                <w:iCs/>
                                <w:sz w:val="32"/>
                                <w:szCs w:val="32"/>
                              </w:rPr>
                            </w:pPr>
                            <w:r w:rsidRPr="000E10D6">
                              <w:rPr>
                                <w:rFonts w:asciiTheme="majorHAnsi" w:hAnsiTheme="majorHAnsi"/>
                                <w:b/>
                                <w:bCs/>
                                <w:i/>
                                <w:iCs/>
                                <w:sz w:val="32"/>
                                <w:szCs w:val="32"/>
                              </w:rPr>
                              <w:t xml:space="preserve">Namen: </w:t>
                            </w:r>
                          </w:p>
                          <w:p w14:paraId="30FCC88A" w14:textId="1685AAA5"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 xml:space="preserve">Klas: </w:t>
                            </w:r>
                          </w:p>
                          <w:p w14:paraId="6CA63344" w14:textId="00EF71E9"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 xml:space="preserve">Vak: </w:t>
                            </w:r>
                          </w:p>
                          <w:p w14:paraId="3F09AF70" w14:textId="20F039AF"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 xml:space="preserve">Docent: </w:t>
                            </w:r>
                          </w:p>
                          <w:p w14:paraId="719C3FB7" w14:textId="3AE1BBD3"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Inlever datum:</w:t>
                            </w:r>
                            <w:r w:rsidRPr="000E10D6">
                              <w:rPr>
                                <w:rFonts w:asciiTheme="majorHAnsi" w:hAnsiTheme="majorHAnsi"/>
                                <w:b/>
                                <w:bCs/>
                                <w:sz w:val="32"/>
                                <w:szCs w:val="32"/>
                              </w:rPr>
                              <w:t xml:space="preserve"> </w:t>
                            </w:r>
                          </w:p>
                          <w:p w14:paraId="12453C21" w14:textId="77777777" w:rsidR="00A3318A" w:rsidRPr="000E10D6" w:rsidRDefault="00A3318A" w:rsidP="00134F93">
                            <w:pPr>
                              <w:rPr>
                                <w:rFonts w:asciiTheme="majorHAnsi" w:hAnsiTheme="majorHAnsi"/>
                                <w:sz w:val="32"/>
                                <w:szCs w:val="32"/>
                              </w:rPr>
                            </w:pPr>
                          </w:p>
                          <w:p w14:paraId="46038A55" w14:textId="77777777" w:rsidR="00A3318A" w:rsidRDefault="00A33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9D582" id="_x0000_t202" coordsize="21600,21600" o:spt="202" path="m,l,21600r21600,l21600,xe">
                <v:stroke joinstyle="miter"/>
                <v:path gradientshapeok="t" o:connecttype="rect"/>
              </v:shapetype>
              <v:shape id="Tekstvak 3" o:spid="_x0000_s1026" type="#_x0000_t202" style="position:absolute;left:0;text-align:left;margin-left:-11.7pt;margin-top:6.55pt;width:267.75pt;height:1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" fillcolor="white [3201]" strokeweight=".5pt">
                <v:textbox>
                  <w:txbxContent>
                    <w:p w14:paraId="7813F722" w14:textId="3C5B52D6" w:rsidR="00A3318A" w:rsidRPr="00AF3E88" w:rsidRDefault="00A3318A" w:rsidP="00134F93">
                      <w:pPr>
                        <w:rPr>
                          <w:rFonts w:asciiTheme="majorHAnsi" w:hAnsiTheme="majorHAnsi"/>
                          <w:b/>
                          <w:bCs/>
                          <w:i/>
                          <w:iCs/>
                          <w:sz w:val="32"/>
                          <w:szCs w:val="32"/>
                        </w:rPr>
                      </w:pPr>
                      <w:r w:rsidRPr="000E10D6">
                        <w:rPr>
                          <w:rFonts w:asciiTheme="majorHAnsi" w:hAnsiTheme="majorHAnsi"/>
                          <w:b/>
                          <w:bCs/>
                          <w:i/>
                          <w:iCs/>
                          <w:sz w:val="32"/>
                          <w:szCs w:val="32"/>
                        </w:rPr>
                        <w:t xml:space="preserve">Namen: </w:t>
                      </w:r>
                    </w:p>
                    <w:p w14:paraId="30FCC88A" w14:textId="1685AAA5"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 xml:space="preserve">Klas: </w:t>
                      </w:r>
                    </w:p>
                    <w:p w14:paraId="6CA63344" w14:textId="00EF71E9"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 xml:space="preserve">Vak: </w:t>
                      </w:r>
                    </w:p>
                    <w:p w14:paraId="3F09AF70" w14:textId="20F039AF"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 xml:space="preserve">Docent: </w:t>
                      </w:r>
                    </w:p>
                    <w:p w14:paraId="719C3FB7" w14:textId="3AE1BBD3" w:rsidR="00A3318A" w:rsidRPr="000E10D6" w:rsidRDefault="00A3318A" w:rsidP="00134F93">
                      <w:pPr>
                        <w:rPr>
                          <w:rFonts w:asciiTheme="majorHAnsi" w:hAnsiTheme="majorHAnsi"/>
                          <w:sz w:val="32"/>
                          <w:szCs w:val="32"/>
                        </w:rPr>
                      </w:pPr>
                      <w:r w:rsidRPr="000E10D6">
                        <w:rPr>
                          <w:rFonts w:asciiTheme="majorHAnsi" w:hAnsiTheme="majorHAnsi"/>
                          <w:b/>
                          <w:bCs/>
                          <w:i/>
                          <w:iCs/>
                          <w:sz w:val="32"/>
                          <w:szCs w:val="32"/>
                        </w:rPr>
                        <w:t>Inlever datum:</w:t>
                      </w:r>
                      <w:r w:rsidRPr="000E10D6">
                        <w:rPr>
                          <w:rFonts w:asciiTheme="majorHAnsi" w:hAnsiTheme="majorHAnsi"/>
                          <w:b/>
                          <w:bCs/>
                          <w:sz w:val="32"/>
                          <w:szCs w:val="32"/>
                        </w:rPr>
                        <w:t xml:space="preserve"> </w:t>
                      </w:r>
                    </w:p>
                    <w:p w14:paraId="12453C21" w14:textId="77777777" w:rsidR="00A3318A" w:rsidRPr="000E10D6" w:rsidRDefault="00A3318A" w:rsidP="00134F93">
                      <w:pPr>
                        <w:rPr>
                          <w:rFonts w:asciiTheme="majorHAnsi" w:hAnsiTheme="majorHAnsi"/>
                          <w:sz w:val="32"/>
                          <w:szCs w:val="32"/>
                        </w:rPr>
                      </w:pPr>
                    </w:p>
                    <w:p w14:paraId="46038A55" w14:textId="77777777" w:rsidR="00A3318A" w:rsidRDefault="00A3318A"/>
                  </w:txbxContent>
                </v:textbox>
              </v:shape>
            </w:pict>
          </mc:Fallback>
        </mc:AlternateContent>
      </w:r>
    </w:p>
    <w:p w14:paraId="32FF6458" w14:textId="77777777" w:rsidR="00B80B83" w:rsidRDefault="00B80B83" w:rsidP="009A50BD">
      <w:pPr>
        <w:jc w:val="center"/>
        <w:rPr>
          <w:rFonts w:ascii="Bodoni MT" w:hAnsi="Bodoni MT"/>
          <w:sz w:val="48"/>
          <w:szCs w:val="48"/>
        </w:rPr>
      </w:pPr>
    </w:p>
    <w:p w14:paraId="00D867D6" w14:textId="77777777" w:rsidR="00B80B83" w:rsidRDefault="00B80B83" w:rsidP="009A50BD">
      <w:pPr>
        <w:jc w:val="center"/>
        <w:rPr>
          <w:rFonts w:ascii="Bodoni MT" w:hAnsi="Bodoni MT"/>
          <w:sz w:val="48"/>
          <w:szCs w:val="48"/>
        </w:rPr>
      </w:pPr>
    </w:p>
    <w:p w14:paraId="6795F9FD" w14:textId="77777777" w:rsidR="00B80B83" w:rsidRDefault="00B80B83" w:rsidP="009A50BD">
      <w:pPr>
        <w:jc w:val="center"/>
        <w:rPr>
          <w:rFonts w:ascii="Bodoni MT" w:hAnsi="Bodoni MT"/>
          <w:sz w:val="48"/>
          <w:szCs w:val="48"/>
        </w:rPr>
      </w:pPr>
    </w:p>
    <w:p w14:paraId="413DFA82" w14:textId="57D7F962" w:rsidR="000E02B1" w:rsidRDefault="004311D6" w:rsidP="009A50BD">
      <w:pPr>
        <w:jc w:val="center"/>
        <w:rPr>
          <w:rFonts w:ascii="Bodoni MT" w:hAnsi="Bodoni MT"/>
          <w:sz w:val="48"/>
          <w:szCs w:val="48"/>
        </w:rPr>
      </w:pPr>
      <w:r>
        <w:rPr>
          <w:rFonts w:ascii="Bodoni MT" w:hAnsi="Bodoni MT"/>
          <w:noProof/>
          <w:sz w:val="48"/>
          <w:szCs w:val="48"/>
        </w:rPr>
        <w:lastRenderedPageBreak/>
        <mc:AlternateContent>
          <mc:Choice Requires="wps">
            <w:drawing>
              <wp:anchor distT="0" distB="0" distL="114300" distR="114300" simplePos="0" relativeHeight="251667456" behindDoc="0" locked="0" layoutInCell="1" allowOverlap="1" wp14:anchorId="1386F980" wp14:editId="053F7257">
                <wp:simplePos x="0" y="0"/>
                <wp:positionH relativeFrom="column">
                  <wp:posOffset>-991235</wp:posOffset>
                </wp:positionH>
                <wp:positionV relativeFrom="paragraph">
                  <wp:posOffset>-200660</wp:posOffset>
                </wp:positionV>
                <wp:extent cx="7757160" cy="15240"/>
                <wp:effectExtent l="0" t="0" r="34290" b="22860"/>
                <wp:wrapNone/>
                <wp:docPr id="8" name="Rechte verbindingslijn 8"/>
                <wp:cNvGraphicFramePr/>
                <a:graphic xmlns:a="http://schemas.openxmlformats.org/drawingml/2006/main">
                  <a:graphicData uri="http://schemas.microsoft.com/office/word/2010/wordprocessingShape">
                    <wps:wsp>
                      <wps:cNvCnPr/>
                      <wps:spPr>
                        <a:xfrm>
                          <a:off x="0" y="0"/>
                          <a:ext cx="77571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36452" id="Rechte verbindingslijn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5pt,-15.8pt" to="532.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" strokecolor="#4472c4 [3204]" strokeweight=".5pt">
                <v:stroke joinstyle="miter"/>
              </v:line>
            </w:pict>
          </mc:Fallback>
        </mc:AlternateContent>
      </w:r>
      <w:r w:rsidR="000E10D6" w:rsidRPr="008B67E1">
        <w:rPr>
          <w:rFonts w:ascii="Bodoni MT" w:hAnsi="Bodoni MT"/>
          <w:sz w:val="48"/>
          <w:szCs w:val="48"/>
        </w:rPr>
        <w:t>Inleiding</w:t>
      </w:r>
      <w:r w:rsidR="00580226" w:rsidRPr="008B67E1">
        <w:rPr>
          <w:rFonts w:ascii="Bodoni MT" w:hAnsi="Bodoni MT"/>
          <w:sz w:val="48"/>
          <w:szCs w:val="48"/>
        </w:rPr>
        <w:t>:</w:t>
      </w:r>
    </w:p>
    <w:p w14:paraId="581F6292" w14:textId="77777777" w:rsidR="0058097F" w:rsidRPr="008B67E1" w:rsidRDefault="0058097F" w:rsidP="008B67E1">
      <w:pPr>
        <w:jc w:val="center"/>
        <w:rPr>
          <w:rFonts w:ascii="Bodoni MT" w:hAnsi="Bodoni MT"/>
          <w:sz w:val="48"/>
          <w:szCs w:val="48"/>
        </w:rPr>
      </w:pPr>
    </w:p>
    <w:p w14:paraId="1012E287" w14:textId="4431D705" w:rsidR="00580226" w:rsidRDefault="00580226" w:rsidP="009470FB">
      <w:pPr>
        <w:rPr>
          <w:rFonts w:asciiTheme="majorHAnsi" w:hAnsiTheme="majorHAnsi"/>
          <w:sz w:val="24"/>
          <w:szCs w:val="24"/>
        </w:rPr>
      </w:pPr>
    </w:p>
    <w:p w14:paraId="4E735DCF" w14:textId="740641B7" w:rsidR="00B429C7" w:rsidRPr="0058097F" w:rsidRDefault="00B15317" w:rsidP="00B429C7">
      <w:pPr>
        <w:pStyle w:val="Lijstalinea"/>
        <w:numPr>
          <w:ilvl w:val="0"/>
          <w:numId w:val="1"/>
        </w:numPr>
        <w:rPr>
          <w:rFonts w:asciiTheme="majorHAnsi" w:hAnsiTheme="majorHAnsi"/>
          <w:sz w:val="36"/>
          <w:szCs w:val="36"/>
        </w:rPr>
      </w:pPr>
      <w:r w:rsidRPr="0058097F">
        <w:rPr>
          <w:rFonts w:asciiTheme="majorHAnsi" w:hAnsiTheme="majorHAnsi"/>
          <w:sz w:val="36"/>
          <w:szCs w:val="36"/>
        </w:rPr>
        <w:t xml:space="preserve">Athene, Griekenland </w:t>
      </w:r>
      <w:r w:rsidR="00D44398" w:rsidRPr="0058097F">
        <w:rPr>
          <w:rFonts w:asciiTheme="majorHAnsi" w:hAnsiTheme="majorHAnsi"/>
          <w:sz w:val="36"/>
          <w:szCs w:val="36"/>
        </w:rPr>
        <w:t>&amp; verklaren bosbranden Griekenland</w:t>
      </w:r>
    </w:p>
    <w:p w14:paraId="4858F7BB" w14:textId="3384FAC2" w:rsidR="00B15317" w:rsidRDefault="007D4E9E" w:rsidP="00747DC5">
      <w:pPr>
        <w:pStyle w:val="Lijstalinea"/>
        <w:numPr>
          <w:ilvl w:val="0"/>
          <w:numId w:val="1"/>
        </w:numPr>
        <w:rPr>
          <w:rFonts w:asciiTheme="majorHAnsi" w:hAnsiTheme="majorHAnsi"/>
          <w:sz w:val="36"/>
          <w:szCs w:val="36"/>
        </w:rPr>
      </w:pPr>
      <w:r w:rsidRPr="0058097F">
        <w:rPr>
          <w:rFonts w:asciiTheme="majorHAnsi" w:hAnsiTheme="majorHAnsi"/>
          <w:sz w:val="36"/>
          <w:szCs w:val="36"/>
        </w:rPr>
        <w:t xml:space="preserve">Barcelona, Spanje </w:t>
      </w:r>
    </w:p>
    <w:p w14:paraId="0F94A717" w14:textId="2C7ACCCD" w:rsidR="00C72C66" w:rsidRPr="00C72C66" w:rsidRDefault="00C72C66" w:rsidP="00C72C66">
      <w:pPr>
        <w:pStyle w:val="Lijstalinea"/>
        <w:numPr>
          <w:ilvl w:val="0"/>
          <w:numId w:val="1"/>
        </w:numPr>
        <w:rPr>
          <w:rFonts w:asciiTheme="majorHAnsi" w:hAnsiTheme="majorHAnsi"/>
          <w:sz w:val="36"/>
          <w:szCs w:val="36"/>
        </w:rPr>
      </w:pPr>
      <w:r w:rsidRPr="0058097F">
        <w:rPr>
          <w:rFonts w:asciiTheme="majorHAnsi" w:hAnsiTheme="majorHAnsi"/>
          <w:sz w:val="36"/>
          <w:szCs w:val="36"/>
        </w:rPr>
        <w:t>Parijs, Frankrijk</w:t>
      </w:r>
    </w:p>
    <w:p w14:paraId="4977935B" w14:textId="5199AFA5" w:rsidR="007D4E9E" w:rsidRPr="0058097F" w:rsidRDefault="007D4E9E" w:rsidP="00747DC5">
      <w:pPr>
        <w:pStyle w:val="Lijstalinea"/>
        <w:numPr>
          <w:ilvl w:val="0"/>
          <w:numId w:val="1"/>
        </w:numPr>
        <w:rPr>
          <w:rFonts w:asciiTheme="majorHAnsi" w:hAnsiTheme="majorHAnsi"/>
          <w:sz w:val="36"/>
          <w:szCs w:val="36"/>
        </w:rPr>
      </w:pPr>
      <w:r w:rsidRPr="0058097F">
        <w:rPr>
          <w:rFonts w:asciiTheme="majorHAnsi" w:hAnsiTheme="majorHAnsi"/>
          <w:sz w:val="36"/>
          <w:szCs w:val="36"/>
        </w:rPr>
        <w:t>Londen, Engeland</w:t>
      </w:r>
    </w:p>
    <w:p w14:paraId="56A2E779" w14:textId="43E00A3F" w:rsidR="004679F8" w:rsidRPr="0058097F" w:rsidRDefault="004679F8" w:rsidP="00747DC5">
      <w:pPr>
        <w:pStyle w:val="Lijstalinea"/>
        <w:numPr>
          <w:ilvl w:val="0"/>
          <w:numId w:val="1"/>
        </w:numPr>
        <w:rPr>
          <w:rFonts w:asciiTheme="majorHAnsi" w:hAnsiTheme="majorHAnsi"/>
          <w:sz w:val="36"/>
          <w:szCs w:val="36"/>
        </w:rPr>
      </w:pPr>
      <w:r w:rsidRPr="0058097F">
        <w:rPr>
          <w:rFonts w:asciiTheme="majorHAnsi" w:hAnsiTheme="majorHAnsi"/>
          <w:sz w:val="36"/>
          <w:szCs w:val="36"/>
        </w:rPr>
        <w:t>Hollywood, Amerika</w:t>
      </w:r>
    </w:p>
    <w:p w14:paraId="04F5EA7C" w14:textId="327C1135" w:rsidR="00EE1843" w:rsidRPr="0058097F" w:rsidRDefault="00EE1843" w:rsidP="00747DC5">
      <w:pPr>
        <w:pStyle w:val="Lijstalinea"/>
        <w:numPr>
          <w:ilvl w:val="0"/>
          <w:numId w:val="1"/>
        </w:numPr>
        <w:rPr>
          <w:rFonts w:asciiTheme="majorHAnsi" w:hAnsiTheme="majorHAnsi"/>
          <w:sz w:val="36"/>
          <w:szCs w:val="36"/>
        </w:rPr>
      </w:pPr>
      <w:r w:rsidRPr="0058097F">
        <w:rPr>
          <w:rFonts w:asciiTheme="majorHAnsi" w:hAnsiTheme="majorHAnsi"/>
          <w:sz w:val="36"/>
          <w:szCs w:val="36"/>
        </w:rPr>
        <w:t>Vergelijken – Amerika &amp; Engeland</w:t>
      </w:r>
    </w:p>
    <w:p w14:paraId="5CACF458" w14:textId="2B24DEA1" w:rsidR="00EE1843" w:rsidRPr="0058097F" w:rsidRDefault="00EE1843" w:rsidP="00747DC5">
      <w:pPr>
        <w:pStyle w:val="Lijstalinea"/>
        <w:numPr>
          <w:ilvl w:val="0"/>
          <w:numId w:val="1"/>
        </w:numPr>
        <w:rPr>
          <w:rFonts w:asciiTheme="majorHAnsi" w:hAnsiTheme="majorHAnsi"/>
          <w:sz w:val="36"/>
          <w:szCs w:val="36"/>
        </w:rPr>
      </w:pPr>
      <w:r w:rsidRPr="0058097F">
        <w:rPr>
          <w:rFonts w:asciiTheme="majorHAnsi" w:hAnsiTheme="majorHAnsi"/>
          <w:sz w:val="36"/>
          <w:szCs w:val="36"/>
        </w:rPr>
        <w:t xml:space="preserve">Bronnenlijst </w:t>
      </w:r>
    </w:p>
    <w:p w14:paraId="44904327" w14:textId="77777777" w:rsidR="000E02B1" w:rsidRPr="00D44398" w:rsidRDefault="000E02B1" w:rsidP="00D44398">
      <w:pPr>
        <w:pStyle w:val="Lijstalinea"/>
        <w:rPr>
          <w:rFonts w:asciiTheme="majorHAnsi" w:hAnsiTheme="majorHAnsi"/>
          <w:sz w:val="24"/>
          <w:szCs w:val="24"/>
        </w:rPr>
      </w:pPr>
    </w:p>
    <w:p w14:paraId="09A672EC" w14:textId="407D862D" w:rsidR="000E02B1" w:rsidRDefault="000E02B1" w:rsidP="009470FB">
      <w:pPr>
        <w:rPr>
          <w:rFonts w:asciiTheme="majorHAnsi" w:hAnsiTheme="majorHAnsi"/>
          <w:sz w:val="24"/>
          <w:szCs w:val="24"/>
        </w:rPr>
      </w:pPr>
    </w:p>
    <w:p w14:paraId="213E200D" w14:textId="77777777" w:rsidR="000E02B1" w:rsidRDefault="000E02B1" w:rsidP="009470FB">
      <w:pPr>
        <w:rPr>
          <w:rFonts w:asciiTheme="majorHAnsi" w:hAnsiTheme="majorHAnsi"/>
          <w:sz w:val="24"/>
          <w:szCs w:val="24"/>
        </w:rPr>
      </w:pPr>
    </w:p>
    <w:p w14:paraId="75F0077C" w14:textId="7ADE91D6" w:rsidR="000E02B1" w:rsidRDefault="000E02B1" w:rsidP="009470FB">
      <w:pPr>
        <w:rPr>
          <w:rFonts w:asciiTheme="majorHAnsi" w:hAnsiTheme="majorHAnsi"/>
          <w:sz w:val="24"/>
          <w:szCs w:val="24"/>
        </w:rPr>
      </w:pPr>
    </w:p>
    <w:p w14:paraId="478DBB93" w14:textId="2361C18F" w:rsidR="002C4208" w:rsidRDefault="002C4208" w:rsidP="009470FB">
      <w:pPr>
        <w:rPr>
          <w:rFonts w:asciiTheme="majorHAnsi" w:hAnsiTheme="majorHAnsi"/>
          <w:sz w:val="24"/>
          <w:szCs w:val="24"/>
        </w:rPr>
      </w:pPr>
    </w:p>
    <w:p w14:paraId="784B458A" w14:textId="7AB7C0FB" w:rsidR="002C4208" w:rsidRDefault="002C4208" w:rsidP="009470FB">
      <w:pPr>
        <w:rPr>
          <w:rFonts w:asciiTheme="majorHAnsi" w:hAnsiTheme="majorHAnsi"/>
          <w:sz w:val="24"/>
          <w:szCs w:val="24"/>
        </w:rPr>
      </w:pPr>
    </w:p>
    <w:p w14:paraId="76735524" w14:textId="41963EF0" w:rsidR="002C4208" w:rsidRDefault="002C4208" w:rsidP="009470FB">
      <w:pPr>
        <w:rPr>
          <w:rFonts w:asciiTheme="majorHAnsi" w:hAnsiTheme="majorHAnsi"/>
          <w:sz w:val="24"/>
          <w:szCs w:val="24"/>
        </w:rPr>
      </w:pPr>
    </w:p>
    <w:p w14:paraId="3BF95694" w14:textId="677B39FD" w:rsidR="002C4208" w:rsidRDefault="002C4208" w:rsidP="009470FB">
      <w:pPr>
        <w:rPr>
          <w:rFonts w:asciiTheme="majorHAnsi" w:hAnsiTheme="majorHAnsi"/>
          <w:sz w:val="24"/>
          <w:szCs w:val="24"/>
        </w:rPr>
      </w:pPr>
    </w:p>
    <w:p w14:paraId="7D6C9106" w14:textId="49048585" w:rsidR="002C4208" w:rsidRDefault="002C4208" w:rsidP="009470FB">
      <w:pPr>
        <w:rPr>
          <w:rFonts w:asciiTheme="majorHAnsi" w:hAnsiTheme="majorHAnsi"/>
          <w:sz w:val="24"/>
          <w:szCs w:val="24"/>
        </w:rPr>
      </w:pPr>
    </w:p>
    <w:p w14:paraId="4D832059" w14:textId="3A7CD8CA" w:rsidR="002C4208" w:rsidRDefault="002C4208" w:rsidP="009470FB">
      <w:pPr>
        <w:rPr>
          <w:rFonts w:asciiTheme="majorHAnsi" w:hAnsiTheme="majorHAnsi"/>
          <w:sz w:val="24"/>
          <w:szCs w:val="24"/>
        </w:rPr>
      </w:pPr>
    </w:p>
    <w:p w14:paraId="62958AC8" w14:textId="1DFA0CD9" w:rsidR="002C4208" w:rsidRDefault="002C4208" w:rsidP="009470FB">
      <w:pPr>
        <w:rPr>
          <w:rFonts w:asciiTheme="majorHAnsi" w:hAnsiTheme="majorHAnsi"/>
          <w:sz w:val="24"/>
          <w:szCs w:val="24"/>
        </w:rPr>
      </w:pPr>
    </w:p>
    <w:p w14:paraId="1CCBB3C8" w14:textId="4DBCB60E" w:rsidR="002C4208" w:rsidRDefault="002C4208" w:rsidP="009470FB">
      <w:pPr>
        <w:rPr>
          <w:rFonts w:asciiTheme="majorHAnsi" w:hAnsiTheme="majorHAnsi"/>
          <w:sz w:val="24"/>
          <w:szCs w:val="24"/>
        </w:rPr>
      </w:pPr>
    </w:p>
    <w:p w14:paraId="5BA10BFA" w14:textId="4C556E4E" w:rsidR="002C4208" w:rsidRDefault="002C4208" w:rsidP="009470FB">
      <w:pPr>
        <w:rPr>
          <w:rFonts w:asciiTheme="majorHAnsi" w:hAnsiTheme="majorHAnsi"/>
          <w:sz w:val="24"/>
          <w:szCs w:val="24"/>
        </w:rPr>
      </w:pPr>
    </w:p>
    <w:p w14:paraId="0475832D" w14:textId="2B360AD9" w:rsidR="002C4208" w:rsidRDefault="002C4208" w:rsidP="009470FB">
      <w:pPr>
        <w:rPr>
          <w:rFonts w:asciiTheme="majorHAnsi" w:hAnsiTheme="majorHAnsi"/>
          <w:sz w:val="24"/>
          <w:szCs w:val="24"/>
        </w:rPr>
      </w:pPr>
    </w:p>
    <w:p w14:paraId="534AF4D5" w14:textId="7D9F6C96" w:rsidR="002C4208" w:rsidRDefault="002C4208" w:rsidP="009470FB">
      <w:pPr>
        <w:rPr>
          <w:rFonts w:asciiTheme="majorHAnsi" w:hAnsiTheme="majorHAnsi"/>
          <w:sz w:val="24"/>
          <w:szCs w:val="24"/>
        </w:rPr>
      </w:pPr>
    </w:p>
    <w:p w14:paraId="6815B532" w14:textId="23D51F00" w:rsidR="002C4208" w:rsidRDefault="002C4208" w:rsidP="009470FB">
      <w:pPr>
        <w:rPr>
          <w:rFonts w:asciiTheme="majorHAnsi" w:hAnsiTheme="majorHAnsi"/>
          <w:sz w:val="24"/>
          <w:szCs w:val="24"/>
        </w:rPr>
      </w:pPr>
    </w:p>
    <w:p w14:paraId="421302B0" w14:textId="6E5B02E9" w:rsidR="002C4208" w:rsidRDefault="002C4208" w:rsidP="009470FB">
      <w:pPr>
        <w:rPr>
          <w:rFonts w:asciiTheme="majorHAnsi" w:hAnsiTheme="majorHAnsi"/>
          <w:sz w:val="24"/>
          <w:szCs w:val="24"/>
        </w:rPr>
      </w:pPr>
    </w:p>
    <w:p w14:paraId="348B90D8" w14:textId="69406D08" w:rsidR="002C4208" w:rsidRDefault="002C4208" w:rsidP="009470FB">
      <w:pPr>
        <w:rPr>
          <w:rFonts w:asciiTheme="majorHAnsi" w:hAnsiTheme="majorHAnsi"/>
          <w:sz w:val="24"/>
          <w:szCs w:val="24"/>
        </w:rPr>
      </w:pPr>
    </w:p>
    <w:p w14:paraId="67A3BF72" w14:textId="0FF455B4" w:rsidR="002C4208" w:rsidRDefault="002C4208" w:rsidP="009470FB">
      <w:pPr>
        <w:rPr>
          <w:rFonts w:asciiTheme="majorHAnsi" w:hAnsiTheme="majorHAnsi"/>
          <w:sz w:val="24"/>
          <w:szCs w:val="24"/>
        </w:rPr>
      </w:pPr>
    </w:p>
    <w:p w14:paraId="2B889356" w14:textId="318925E1" w:rsidR="002C4208" w:rsidRDefault="002C4208" w:rsidP="009470FB">
      <w:pPr>
        <w:rPr>
          <w:rFonts w:asciiTheme="majorHAnsi" w:hAnsiTheme="majorHAnsi"/>
          <w:sz w:val="24"/>
          <w:szCs w:val="24"/>
        </w:rPr>
      </w:pPr>
    </w:p>
    <w:p w14:paraId="757F0832" w14:textId="256A4FBD" w:rsidR="002C4208" w:rsidRDefault="002C4208" w:rsidP="009470FB">
      <w:pPr>
        <w:rPr>
          <w:rFonts w:asciiTheme="majorHAnsi" w:hAnsiTheme="majorHAnsi"/>
          <w:sz w:val="24"/>
          <w:szCs w:val="24"/>
        </w:rPr>
      </w:pPr>
    </w:p>
    <w:p w14:paraId="7A81DCF3" w14:textId="63064791" w:rsidR="002C4208" w:rsidRDefault="002C4208" w:rsidP="009470FB">
      <w:pPr>
        <w:rPr>
          <w:rFonts w:asciiTheme="majorHAnsi" w:hAnsiTheme="majorHAnsi"/>
          <w:sz w:val="24"/>
          <w:szCs w:val="24"/>
        </w:rPr>
      </w:pPr>
    </w:p>
    <w:p w14:paraId="02F47818" w14:textId="77AFF234" w:rsidR="002C4208" w:rsidRDefault="002C4208" w:rsidP="009470FB">
      <w:pPr>
        <w:rPr>
          <w:rFonts w:asciiTheme="majorHAnsi" w:hAnsiTheme="majorHAnsi"/>
          <w:sz w:val="24"/>
          <w:szCs w:val="24"/>
        </w:rPr>
      </w:pPr>
    </w:p>
    <w:p w14:paraId="33EBABA8" w14:textId="732512B0" w:rsidR="002C4208" w:rsidRDefault="002C4208" w:rsidP="009470FB">
      <w:pPr>
        <w:rPr>
          <w:rFonts w:asciiTheme="majorHAnsi" w:hAnsiTheme="majorHAnsi"/>
          <w:sz w:val="24"/>
          <w:szCs w:val="24"/>
        </w:rPr>
      </w:pPr>
    </w:p>
    <w:p w14:paraId="704ACECA" w14:textId="00EC081C" w:rsidR="002C4208" w:rsidRDefault="002C4208" w:rsidP="009470FB">
      <w:pPr>
        <w:rPr>
          <w:rFonts w:asciiTheme="majorHAnsi" w:hAnsiTheme="majorHAnsi"/>
          <w:sz w:val="24"/>
          <w:szCs w:val="24"/>
        </w:rPr>
      </w:pPr>
    </w:p>
    <w:p w14:paraId="79FFBCDC" w14:textId="62FD47F2" w:rsidR="002C4208" w:rsidRDefault="002C4208" w:rsidP="009470FB">
      <w:pPr>
        <w:rPr>
          <w:rFonts w:asciiTheme="majorHAnsi" w:hAnsiTheme="majorHAnsi"/>
          <w:sz w:val="24"/>
          <w:szCs w:val="24"/>
        </w:rPr>
      </w:pPr>
    </w:p>
    <w:p w14:paraId="29BDF63E" w14:textId="779C6E81" w:rsidR="002C4208" w:rsidRDefault="002C4208" w:rsidP="009470FB">
      <w:pPr>
        <w:rPr>
          <w:rFonts w:asciiTheme="majorHAnsi" w:hAnsiTheme="majorHAnsi"/>
          <w:sz w:val="24"/>
          <w:szCs w:val="24"/>
        </w:rPr>
      </w:pPr>
    </w:p>
    <w:p w14:paraId="47483DBA" w14:textId="3974F3F1" w:rsidR="002C4208" w:rsidRDefault="002C4208" w:rsidP="009470FB">
      <w:pPr>
        <w:rPr>
          <w:rFonts w:asciiTheme="majorHAnsi" w:hAnsiTheme="majorHAnsi"/>
          <w:sz w:val="24"/>
          <w:szCs w:val="24"/>
        </w:rPr>
      </w:pPr>
    </w:p>
    <w:p w14:paraId="56BF498E" w14:textId="0375A0BC" w:rsidR="002C4208" w:rsidRDefault="002C4208" w:rsidP="009470FB">
      <w:pPr>
        <w:rPr>
          <w:rFonts w:asciiTheme="majorHAnsi" w:hAnsiTheme="majorHAnsi"/>
          <w:sz w:val="24"/>
          <w:szCs w:val="24"/>
        </w:rPr>
      </w:pPr>
    </w:p>
    <w:p w14:paraId="52A3FF19" w14:textId="787E41C3" w:rsidR="002C4208" w:rsidRDefault="002C4208" w:rsidP="009470FB">
      <w:pPr>
        <w:rPr>
          <w:rFonts w:asciiTheme="majorHAnsi" w:hAnsiTheme="majorHAnsi"/>
          <w:sz w:val="24"/>
          <w:szCs w:val="24"/>
        </w:rPr>
      </w:pPr>
    </w:p>
    <w:p w14:paraId="1EADD452" w14:textId="423A88E5" w:rsidR="002C4208" w:rsidRPr="000238C5" w:rsidRDefault="004311D6" w:rsidP="009470FB">
      <w:pPr>
        <w:rPr>
          <w:rFonts w:asciiTheme="majorHAnsi" w:hAnsiTheme="majorHAnsi"/>
          <w:sz w:val="36"/>
          <w:szCs w:val="36"/>
        </w:rPr>
      </w:pPr>
      <w:r>
        <w:rPr>
          <w:rFonts w:asciiTheme="majorHAnsi" w:hAnsiTheme="majorHAnsi"/>
          <w:noProof/>
          <w:sz w:val="24"/>
          <w:szCs w:val="24"/>
        </w:rPr>
        <w:lastRenderedPageBreak/>
        <mc:AlternateContent>
          <mc:Choice Requires="wps">
            <w:drawing>
              <wp:anchor distT="0" distB="0" distL="114300" distR="114300" simplePos="0" relativeHeight="251668480" behindDoc="0" locked="0" layoutInCell="1" allowOverlap="1" wp14:anchorId="08F331EF" wp14:editId="276B888D">
                <wp:simplePos x="0" y="0"/>
                <wp:positionH relativeFrom="page">
                  <wp:align>left</wp:align>
                </wp:positionH>
                <wp:positionV relativeFrom="paragraph">
                  <wp:posOffset>-185420</wp:posOffset>
                </wp:positionV>
                <wp:extent cx="7726680" cy="15240"/>
                <wp:effectExtent l="0" t="0" r="26670" b="22860"/>
                <wp:wrapNone/>
                <wp:docPr id="9" name="Rechte verbindingslijn 9"/>
                <wp:cNvGraphicFramePr/>
                <a:graphic xmlns:a="http://schemas.openxmlformats.org/drawingml/2006/main">
                  <a:graphicData uri="http://schemas.microsoft.com/office/word/2010/wordprocessingShape">
                    <wps:wsp>
                      <wps:cNvCnPr/>
                      <wps:spPr>
                        <a:xfrm flipV="1">
                          <a:off x="0" y="0"/>
                          <a:ext cx="77266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BB501" id="Rechte verbindingslijn 9" o:spid="_x0000_s1026" style="position:absolute;flip:y;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4.6pt" to="608.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" strokecolor="#4472c4 [3204]" strokeweight=".5pt">
                <v:stroke joinstyle="miter"/>
                <w10:wrap anchorx="page"/>
              </v:line>
            </w:pict>
          </mc:Fallback>
        </mc:AlternateContent>
      </w:r>
    </w:p>
    <w:p w14:paraId="44393706" w14:textId="7499AC78" w:rsidR="002C4208" w:rsidRPr="00B5310F" w:rsidRDefault="000238C5" w:rsidP="00B5310F">
      <w:pPr>
        <w:jc w:val="center"/>
        <w:rPr>
          <w:rFonts w:asciiTheme="majorHAnsi" w:hAnsiTheme="majorHAnsi"/>
          <w:b/>
          <w:i/>
          <w:sz w:val="56"/>
          <w:szCs w:val="56"/>
        </w:rPr>
      </w:pPr>
      <w:r w:rsidRPr="00B5310F">
        <w:rPr>
          <w:rFonts w:asciiTheme="majorHAnsi" w:hAnsiTheme="majorHAnsi"/>
          <w:b/>
          <w:i/>
          <w:sz w:val="56"/>
          <w:szCs w:val="56"/>
        </w:rPr>
        <w:t>Athene, Griekenland</w:t>
      </w:r>
    </w:p>
    <w:p w14:paraId="549D6ECA" w14:textId="7B0B0634" w:rsidR="000238C5" w:rsidRDefault="000238C5" w:rsidP="009470FB">
      <w:pPr>
        <w:rPr>
          <w:rFonts w:asciiTheme="majorHAnsi" w:hAnsiTheme="majorHAnsi"/>
          <w:sz w:val="24"/>
          <w:szCs w:val="24"/>
        </w:rPr>
      </w:pPr>
    </w:p>
    <w:p w14:paraId="701D6AB9" w14:textId="5BA90405" w:rsidR="000238C5" w:rsidRDefault="00B5310F" w:rsidP="009470FB">
      <w:pPr>
        <w:rPr>
          <w:rFonts w:asciiTheme="majorHAnsi" w:hAnsiTheme="majorHAnsi"/>
          <w:sz w:val="24"/>
          <w:szCs w:val="24"/>
        </w:rPr>
      </w:pPr>
      <w:r>
        <w:rPr>
          <w:noProof/>
        </w:rPr>
        <w:drawing>
          <wp:anchor distT="0" distB="0" distL="114300" distR="114300" simplePos="0" relativeHeight="251671552" behindDoc="1" locked="0" layoutInCell="1" allowOverlap="1" wp14:anchorId="5EED4B78" wp14:editId="3431C121">
            <wp:simplePos x="0" y="0"/>
            <wp:positionH relativeFrom="column">
              <wp:posOffset>3670811</wp:posOffset>
            </wp:positionH>
            <wp:positionV relativeFrom="paragraph">
              <wp:posOffset>8280</wp:posOffset>
            </wp:positionV>
            <wp:extent cx="2707005" cy="1804670"/>
            <wp:effectExtent l="0" t="0" r="0" b="5080"/>
            <wp:wrapThrough wrapText="bothSides">
              <wp:wrapPolygon edited="0">
                <wp:start x="608" y="0"/>
                <wp:lineTo x="0" y="456"/>
                <wp:lineTo x="0" y="21205"/>
                <wp:lineTo x="608" y="21433"/>
                <wp:lineTo x="20825" y="21433"/>
                <wp:lineTo x="21433" y="21205"/>
                <wp:lineTo x="21433" y="456"/>
                <wp:lineTo x="20825" y="0"/>
                <wp:lineTo x="608" y="0"/>
              </wp:wrapPolygon>
            </wp:wrapThrough>
            <wp:docPr id="13" name="Afbeelding 13" descr="How the Parthenon Lost Its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he Parthenon Lost Its Marb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05" cy="1804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38C5">
        <w:rPr>
          <w:rFonts w:asciiTheme="majorHAnsi" w:hAnsiTheme="majorHAnsi"/>
          <w:sz w:val="24"/>
          <w:szCs w:val="24"/>
        </w:rPr>
        <w:t xml:space="preserve">We starten onze wereldreis in Athene, de hoofdstad van Griekenland. Hier gaan we naar de Griekse bergen, om daar door de bergen te wandelen en van het uitzicht te genieten. </w:t>
      </w:r>
    </w:p>
    <w:p w14:paraId="597CC882" w14:textId="31E9B690" w:rsidR="00154957" w:rsidRDefault="00154957" w:rsidP="009470FB">
      <w:pPr>
        <w:rPr>
          <w:rFonts w:asciiTheme="majorHAnsi" w:hAnsiTheme="majorHAnsi"/>
          <w:sz w:val="24"/>
          <w:szCs w:val="24"/>
        </w:rPr>
      </w:pPr>
    </w:p>
    <w:p w14:paraId="084CAB72" w14:textId="7195DBAB" w:rsidR="00154957" w:rsidRDefault="00B5310F" w:rsidP="009470FB">
      <w:pPr>
        <w:rPr>
          <w:rFonts w:asciiTheme="majorHAnsi" w:hAnsiTheme="majorHAnsi"/>
          <w:sz w:val="24"/>
          <w:szCs w:val="24"/>
        </w:rPr>
      </w:pPr>
      <w:r>
        <w:rPr>
          <w:noProof/>
        </w:rPr>
        <w:drawing>
          <wp:anchor distT="0" distB="0" distL="114300" distR="114300" simplePos="0" relativeHeight="251672576" behindDoc="1" locked="0" layoutInCell="1" allowOverlap="1" wp14:anchorId="4CBCFEC2" wp14:editId="6625E3C4">
            <wp:simplePos x="0" y="0"/>
            <wp:positionH relativeFrom="margin">
              <wp:posOffset>2417280</wp:posOffset>
            </wp:positionH>
            <wp:positionV relativeFrom="paragraph">
              <wp:posOffset>1050562</wp:posOffset>
            </wp:positionV>
            <wp:extent cx="3389472" cy="1646539"/>
            <wp:effectExtent l="0" t="0" r="1905" b="0"/>
            <wp:wrapThrough wrapText="bothSides">
              <wp:wrapPolygon edited="0">
                <wp:start x="486" y="0"/>
                <wp:lineTo x="0" y="500"/>
                <wp:lineTo x="0" y="20500"/>
                <wp:lineTo x="243" y="21250"/>
                <wp:lineTo x="486" y="21250"/>
                <wp:lineTo x="21005" y="21250"/>
                <wp:lineTo x="21248" y="21250"/>
                <wp:lineTo x="21491" y="20500"/>
                <wp:lineTo x="21491" y="500"/>
                <wp:lineTo x="21005" y="0"/>
                <wp:lineTo x="486" y="0"/>
              </wp:wrapPolygon>
            </wp:wrapThrough>
            <wp:docPr id="15" name="Afbeelding 15" descr="Breng een bezoek aan de Griekse bergen | Berg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ng een bezoek aan de Griekse bergen | Bergwijz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472" cy="16465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38C5">
        <w:rPr>
          <w:rFonts w:asciiTheme="majorHAnsi" w:hAnsiTheme="majorHAnsi"/>
          <w:sz w:val="24"/>
          <w:szCs w:val="24"/>
        </w:rPr>
        <w:t>Als we helemaal uitgeput zijn en een nachtje overnacht hebben in een hotel in de buurt, vertrekken we naar de Parthenon.</w:t>
      </w:r>
      <w:r w:rsidR="002403A4">
        <w:rPr>
          <w:rFonts w:asciiTheme="majorHAnsi" w:hAnsiTheme="majorHAnsi"/>
          <w:sz w:val="24"/>
          <w:szCs w:val="24"/>
        </w:rPr>
        <w:t xml:space="preserve"> </w:t>
      </w:r>
      <w:r w:rsidR="00154957">
        <w:rPr>
          <w:rFonts w:asciiTheme="majorHAnsi" w:hAnsiTheme="majorHAnsi"/>
          <w:sz w:val="24"/>
          <w:szCs w:val="24"/>
        </w:rPr>
        <w:t>Het bevindt zich in de Akropolis. D</w:t>
      </w:r>
      <w:r w:rsidR="002403A4">
        <w:rPr>
          <w:rFonts w:asciiTheme="majorHAnsi" w:hAnsiTheme="majorHAnsi"/>
          <w:sz w:val="24"/>
          <w:szCs w:val="24"/>
        </w:rPr>
        <w:t xml:space="preserve">e Parthenon is een </w:t>
      </w:r>
      <w:r w:rsidR="00154957">
        <w:rPr>
          <w:rFonts w:asciiTheme="majorHAnsi" w:hAnsiTheme="majorHAnsi"/>
          <w:sz w:val="24"/>
          <w:szCs w:val="24"/>
        </w:rPr>
        <w:t>tempel van de Grieken in de 5</w:t>
      </w:r>
      <w:r w:rsidR="00154957" w:rsidRPr="00154957">
        <w:rPr>
          <w:rFonts w:asciiTheme="majorHAnsi" w:hAnsiTheme="majorHAnsi"/>
          <w:sz w:val="24"/>
          <w:szCs w:val="24"/>
          <w:vertAlign w:val="superscript"/>
        </w:rPr>
        <w:t>e</w:t>
      </w:r>
      <w:r w:rsidR="00154957">
        <w:rPr>
          <w:rFonts w:asciiTheme="majorHAnsi" w:hAnsiTheme="majorHAnsi"/>
          <w:sz w:val="24"/>
          <w:szCs w:val="24"/>
        </w:rPr>
        <w:t xml:space="preserve"> eeuw voor Christus en is ook nog eens het hoogtepunt van de Atheense bouwkunst in de klassieke periode. De tempel staat voor Athena </w:t>
      </w:r>
      <w:proofErr w:type="spellStart"/>
      <w:r w:rsidR="00154957">
        <w:rPr>
          <w:rFonts w:asciiTheme="majorHAnsi" w:hAnsiTheme="majorHAnsi"/>
          <w:sz w:val="24"/>
          <w:szCs w:val="24"/>
        </w:rPr>
        <w:t>Parthenos</w:t>
      </w:r>
      <w:proofErr w:type="spellEnd"/>
      <w:r w:rsidR="00154957">
        <w:rPr>
          <w:rFonts w:asciiTheme="majorHAnsi" w:hAnsiTheme="majorHAnsi"/>
          <w:sz w:val="24"/>
          <w:szCs w:val="24"/>
        </w:rPr>
        <w:t xml:space="preserve"> die beschermgodin is van de stad: Athene! De tempel stond ook symbool voor de hegemonie van Athene nadat het zich had hersteld van het verlies tijdens de Perzische oorlogen. </w:t>
      </w:r>
    </w:p>
    <w:p w14:paraId="6AA5B80B" w14:textId="6E503A07" w:rsidR="00154957" w:rsidRDefault="00154957" w:rsidP="009470FB">
      <w:pPr>
        <w:rPr>
          <w:rFonts w:asciiTheme="majorHAnsi" w:hAnsiTheme="majorHAnsi"/>
          <w:sz w:val="24"/>
          <w:szCs w:val="24"/>
        </w:rPr>
      </w:pPr>
      <w:r>
        <w:rPr>
          <w:rFonts w:asciiTheme="majorHAnsi" w:hAnsiTheme="majorHAnsi"/>
          <w:sz w:val="24"/>
          <w:szCs w:val="24"/>
        </w:rPr>
        <w:t xml:space="preserve"> </w:t>
      </w:r>
    </w:p>
    <w:p w14:paraId="518F9BC4" w14:textId="3E8E798A" w:rsidR="002C4208" w:rsidRDefault="000238C5" w:rsidP="009470FB">
      <w:pPr>
        <w:rPr>
          <w:rFonts w:asciiTheme="majorHAnsi" w:hAnsiTheme="majorHAnsi"/>
          <w:sz w:val="24"/>
          <w:szCs w:val="24"/>
        </w:rPr>
      </w:pPr>
      <w:r>
        <w:rPr>
          <w:rFonts w:asciiTheme="majorHAnsi" w:hAnsiTheme="majorHAnsi"/>
          <w:sz w:val="24"/>
          <w:szCs w:val="24"/>
        </w:rPr>
        <w:t>Hier gaan we met een gids mee en hopen we veel te leren! Dit lijkt o</w:t>
      </w:r>
      <w:r w:rsidR="00976BAC">
        <w:rPr>
          <w:rFonts w:asciiTheme="majorHAnsi" w:hAnsiTheme="majorHAnsi"/>
          <w:sz w:val="24"/>
          <w:szCs w:val="24"/>
        </w:rPr>
        <w:t>ns erg interessant omdat we het over de Parthenon hebben gehad bij geschiedenis vorig jaar. Het is dan heel leuk om er eens langs te gaan!</w:t>
      </w:r>
    </w:p>
    <w:p w14:paraId="38AA9F8B" w14:textId="2DABEB75" w:rsidR="00976BAC" w:rsidRPr="00976BAC" w:rsidRDefault="00976BAC" w:rsidP="009470FB">
      <w:pPr>
        <w:rPr>
          <w:rFonts w:asciiTheme="majorHAnsi" w:hAnsiTheme="majorHAnsi"/>
          <w:b/>
          <w:i/>
          <w:sz w:val="24"/>
          <w:szCs w:val="24"/>
        </w:rPr>
      </w:pPr>
    </w:p>
    <w:p w14:paraId="27CC3117" w14:textId="55CB230F" w:rsidR="00976BAC" w:rsidRDefault="00976BAC" w:rsidP="009470FB">
      <w:pPr>
        <w:rPr>
          <w:rFonts w:asciiTheme="majorHAnsi" w:hAnsiTheme="majorHAnsi"/>
          <w:b/>
          <w:i/>
          <w:sz w:val="24"/>
          <w:szCs w:val="24"/>
        </w:rPr>
      </w:pPr>
      <w:r w:rsidRPr="00976BAC">
        <w:rPr>
          <w:rFonts w:asciiTheme="majorHAnsi" w:hAnsiTheme="majorHAnsi"/>
          <w:b/>
          <w:i/>
          <w:sz w:val="24"/>
          <w:szCs w:val="24"/>
        </w:rPr>
        <w:t>Een stukje verklaren:</w:t>
      </w:r>
    </w:p>
    <w:p w14:paraId="5E91204E" w14:textId="41E0C41D" w:rsidR="00976BAC" w:rsidRDefault="00976BAC" w:rsidP="009470FB">
      <w:pPr>
        <w:rPr>
          <w:rFonts w:asciiTheme="majorHAnsi" w:hAnsiTheme="majorHAnsi"/>
          <w:sz w:val="24"/>
          <w:szCs w:val="24"/>
        </w:rPr>
      </w:pPr>
      <w:r>
        <w:rPr>
          <w:rFonts w:asciiTheme="majorHAnsi" w:hAnsiTheme="majorHAnsi"/>
          <w:sz w:val="24"/>
          <w:szCs w:val="24"/>
        </w:rPr>
        <w:t>Afgelopen zomer ( rond augustus 2021) zijn er in Griekenland vele bosbranden geweest. Een van de eilanden: Evia, werd het hardst getroffen. Verdere plekken in Griekenland waar bosbranden waren zijn onder anderen: het schiereiland Peloponnesos en de noordelijke buitenwijken van Athene. In heel de zomer ging er ongeveer 100.000 hectare land in vlammen op.</w:t>
      </w:r>
      <w:r w:rsidR="00B5310F">
        <w:rPr>
          <w:noProof/>
        </w:rPr>
        <w:drawing>
          <wp:anchor distT="0" distB="0" distL="114300" distR="114300" simplePos="0" relativeHeight="251673600" behindDoc="1" locked="0" layoutInCell="1" allowOverlap="1" wp14:anchorId="5BB97283" wp14:editId="1FEE86BD">
            <wp:simplePos x="0" y="0"/>
            <wp:positionH relativeFrom="column">
              <wp:posOffset>2365375</wp:posOffset>
            </wp:positionH>
            <wp:positionV relativeFrom="paragraph">
              <wp:posOffset>13970</wp:posOffset>
            </wp:positionV>
            <wp:extent cx="3631565" cy="2042160"/>
            <wp:effectExtent l="0" t="0" r="6985" b="0"/>
            <wp:wrapThrough wrapText="bothSides">
              <wp:wrapPolygon edited="0">
                <wp:start x="453" y="0"/>
                <wp:lineTo x="0" y="403"/>
                <wp:lineTo x="0" y="21157"/>
                <wp:lineTo x="453" y="21358"/>
                <wp:lineTo x="21075" y="21358"/>
                <wp:lineTo x="21528" y="21157"/>
                <wp:lineTo x="21528" y="403"/>
                <wp:lineTo x="21075" y="0"/>
                <wp:lineTo x="453" y="0"/>
              </wp:wrapPolygon>
            </wp:wrapThrough>
            <wp:docPr id="16" name="Afbeelding 16" descr="Bosbranden op Griekse eiland zo hevig dat rookpluim zel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sbranden op Griekse eiland zo hevig dat rookpluim zelf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1565" cy="2042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7D34">
        <w:rPr>
          <w:rFonts w:asciiTheme="majorHAnsi" w:hAnsiTheme="majorHAnsi"/>
          <w:sz w:val="24"/>
          <w:szCs w:val="24"/>
        </w:rPr>
        <w:t xml:space="preserve"> </w:t>
      </w:r>
      <w:r w:rsidR="00FB29CA">
        <w:rPr>
          <w:rFonts w:asciiTheme="majorHAnsi" w:hAnsiTheme="majorHAnsi"/>
          <w:sz w:val="24"/>
          <w:szCs w:val="24"/>
        </w:rPr>
        <w:t>Een van de oorzaken</w:t>
      </w:r>
      <w:r>
        <w:rPr>
          <w:rFonts w:asciiTheme="majorHAnsi" w:hAnsiTheme="majorHAnsi"/>
          <w:sz w:val="24"/>
          <w:szCs w:val="24"/>
        </w:rPr>
        <w:t xml:space="preserve"> van de bosbranden was een auto op de snelweg die in brand was gevlogen. </w:t>
      </w:r>
    </w:p>
    <w:p w14:paraId="609FB2FD" w14:textId="3C3084BC" w:rsidR="00976BAC" w:rsidRPr="00976BAC" w:rsidRDefault="00976BAC" w:rsidP="009470FB">
      <w:pPr>
        <w:rPr>
          <w:rFonts w:asciiTheme="majorHAnsi" w:hAnsiTheme="majorHAnsi"/>
          <w:sz w:val="24"/>
          <w:szCs w:val="24"/>
        </w:rPr>
      </w:pPr>
      <w:r>
        <w:rPr>
          <w:rFonts w:asciiTheme="majorHAnsi" w:hAnsiTheme="majorHAnsi"/>
          <w:sz w:val="24"/>
          <w:szCs w:val="24"/>
        </w:rPr>
        <w:t>Het verspreiden van de bosbranden ging zo snel omdat het gebied heel droog is en heel heet, en de wind verspreidde de branden ook flink. Heel veel mensen moesten evacueren in de buurt van de branden.</w:t>
      </w:r>
    </w:p>
    <w:p w14:paraId="747203FD" w14:textId="32C1B2CA" w:rsidR="002C4208" w:rsidRDefault="002C4208" w:rsidP="009470FB">
      <w:pPr>
        <w:rPr>
          <w:rFonts w:asciiTheme="majorHAnsi" w:hAnsiTheme="majorHAnsi"/>
          <w:sz w:val="24"/>
          <w:szCs w:val="24"/>
        </w:rPr>
      </w:pPr>
    </w:p>
    <w:p w14:paraId="64830201" w14:textId="0A80CEBB" w:rsidR="00154957" w:rsidRPr="00C305AF" w:rsidRDefault="00C305AF" w:rsidP="009470FB">
      <w:pPr>
        <w:rPr>
          <w:rFonts w:asciiTheme="majorHAnsi" w:hAnsiTheme="majorHAnsi"/>
          <w:sz w:val="24"/>
          <w:szCs w:val="24"/>
        </w:rPr>
      </w:pPr>
      <w:r>
        <w:rPr>
          <w:rFonts w:asciiTheme="majorHAnsi" w:hAnsiTheme="majorHAnsi"/>
          <w:noProof/>
          <w:sz w:val="24"/>
          <w:szCs w:val="24"/>
        </w:rPr>
        <w:lastRenderedPageBreak/>
        <mc:AlternateContent>
          <mc:Choice Requires="wps">
            <w:drawing>
              <wp:anchor distT="0" distB="0" distL="114300" distR="114300" simplePos="0" relativeHeight="251669504" behindDoc="0" locked="0" layoutInCell="1" allowOverlap="1" wp14:anchorId="6D844912" wp14:editId="10220376">
                <wp:simplePos x="0" y="0"/>
                <wp:positionH relativeFrom="margin">
                  <wp:align>center</wp:align>
                </wp:positionH>
                <wp:positionV relativeFrom="paragraph">
                  <wp:posOffset>-146570</wp:posOffset>
                </wp:positionV>
                <wp:extent cx="830580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flipV="1">
                          <a:off x="0" y="0"/>
                          <a:ext cx="830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4E774" id="Rechte verbindingslijn 10" o:spid="_x0000_s1026" style="position:absolute;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55pt" to="65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" strokecolor="#4472c4 [3204]" strokeweight=".5pt">
                <v:stroke joinstyle="miter"/>
                <w10:wrap anchorx="margin"/>
              </v:line>
            </w:pict>
          </mc:Fallback>
        </mc:AlternateContent>
      </w:r>
    </w:p>
    <w:p w14:paraId="3589530F" w14:textId="5EDB5E9D" w:rsidR="002C4208" w:rsidRPr="00C305AF" w:rsidRDefault="00976BAC" w:rsidP="00C305AF">
      <w:pPr>
        <w:jc w:val="center"/>
        <w:rPr>
          <w:rFonts w:asciiTheme="majorHAnsi" w:hAnsiTheme="majorHAnsi"/>
          <w:b/>
          <w:i/>
          <w:sz w:val="56"/>
          <w:szCs w:val="56"/>
        </w:rPr>
      </w:pPr>
      <w:r w:rsidRPr="00C305AF">
        <w:rPr>
          <w:rFonts w:asciiTheme="majorHAnsi" w:hAnsiTheme="majorHAnsi"/>
          <w:b/>
          <w:i/>
          <w:sz w:val="56"/>
          <w:szCs w:val="56"/>
        </w:rPr>
        <w:t>Barcelona, Spanje</w:t>
      </w:r>
    </w:p>
    <w:p w14:paraId="0EC47F20" w14:textId="66D826D0" w:rsidR="00C305AF" w:rsidRDefault="00C305AF" w:rsidP="009470FB">
      <w:pPr>
        <w:rPr>
          <w:rFonts w:asciiTheme="majorHAnsi" w:hAnsiTheme="majorHAnsi"/>
          <w:sz w:val="24"/>
          <w:szCs w:val="24"/>
        </w:rPr>
      </w:pPr>
    </w:p>
    <w:p w14:paraId="0355203A" w14:textId="19B922E0" w:rsidR="002C4208" w:rsidRDefault="002403A4" w:rsidP="009470FB">
      <w:pPr>
        <w:rPr>
          <w:rFonts w:asciiTheme="majorHAnsi" w:hAnsiTheme="majorHAnsi"/>
          <w:sz w:val="24"/>
          <w:szCs w:val="24"/>
        </w:rPr>
      </w:pPr>
      <w:r>
        <w:rPr>
          <w:rFonts w:asciiTheme="majorHAnsi" w:hAnsiTheme="majorHAnsi"/>
          <w:sz w:val="24"/>
          <w:szCs w:val="24"/>
        </w:rPr>
        <w:t xml:space="preserve">Onze reis wordt vervolgd in Barcelona! Prachtige stad &amp; lekker warm. </w:t>
      </w:r>
    </w:p>
    <w:p w14:paraId="3F15DBCC" w14:textId="0FEA3E6E" w:rsidR="00746F68" w:rsidRDefault="00746F68" w:rsidP="009470FB">
      <w:pPr>
        <w:rPr>
          <w:rFonts w:asciiTheme="majorHAnsi" w:hAnsiTheme="majorHAnsi"/>
          <w:sz w:val="24"/>
          <w:szCs w:val="24"/>
        </w:rPr>
      </w:pPr>
      <w:r>
        <w:rPr>
          <w:rFonts w:asciiTheme="majorHAnsi" w:hAnsiTheme="majorHAnsi"/>
          <w:sz w:val="24"/>
          <w:szCs w:val="24"/>
        </w:rPr>
        <w:t xml:space="preserve">We gaan op weg naar Park </w:t>
      </w:r>
      <w:r w:rsidR="000A3FB5">
        <w:rPr>
          <w:rFonts w:asciiTheme="majorHAnsi" w:hAnsiTheme="majorHAnsi"/>
          <w:sz w:val="24"/>
          <w:szCs w:val="24"/>
        </w:rPr>
        <w:t>Gü</w:t>
      </w:r>
      <w:r>
        <w:rPr>
          <w:rFonts w:asciiTheme="majorHAnsi" w:hAnsiTheme="majorHAnsi"/>
          <w:sz w:val="24"/>
          <w:szCs w:val="24"/>
        </w:rPr>
        <w:t xml:space="preserve">ell, dat leek ons heel gezellig. </w:t>
      </w:r>
    </w:p>
    <w:p w14:paraId="732FD7CF" w14:textId="5A05CB8F" w:rsidR="002C4208" w:rsidRDefault="000A3FB5" w:rsidP="009470FB">
      <w:pPr>
        <w:rPr>
          <w:rFonts w:asciiTheme="majorHAnsi" w:hAnsiTheme="majorHAnsi"/>
          <w:sz w:val="24"/>
          <w:szCs w:val="24"/>
        </w:rPr>
      </w:pPr>
      <w:r>
        <w:rPr>
          <w:noProof/>
        </w:rPr>
        <w:drawing>
          <wp:anchor distT="0" distB="0" distL="114300" distR="114300" simplePos="0" relativeHeight="251674624" behindDoc="0" locked="0" layoutInCell="1" allowOverlap="1" wp14:anchorId="41BDC3DD" wp14:editId="7943E8FA">
            <wp:simplePos x="0" y="0"/>
            <wp:positionH relativeFrom="margin">
              <wp:posOffset>3248660</wp:posOffset>
            </wp:positionH>
            <wp:positionV relativeFrom="paragraph">
              <wp:posOffset>67945</wp:posOffset>
            </wp:positionV>
            <wp:extent cx="2754630" cy="2066925"/>
            <wp:effectExtent l="0" t="0" r="7620" b="9525"/>
            <wp:wrapThrough wrapText="bothSides">
              <wp:wrapPolygon edited="0">
                <wp:start x="598" y="0"/>
                <wp:lineTo x="0" y="398"/>
                <wp:lineTo x="0" y="21301"/>
                <wp:lineTo x="598" y="21500"/>
                <wp:lineTo x="20913" y="21500"/>
                <wp:lineTo x="21510" y="21301"/>
                <wp:lineTo x="21510" y="398"/>
                <wp:lineTo x="20913" y="0"/>
                <wp:lineTo x="598" y="0"/>
              </wp:wrapPolygon>
            </wp:wrapThrough>
            <wp:docPr id="17" name="Afbeelding 17" descr="Vlag Spanje 90 x 150 cm - Megati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lag Spanje 90 x 150 cm - Megatip.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630"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B5A615" w14:textId="13AC8B84" w:rsidR="002C4208" w:rsidRDefault="00746F68" w:rsidP="009470FB">
      <w:pPr>
        <w:rPr>
          <w:rFonts w:asciiTheme="majorHAnsi" w:hAnsiTheme="majorHAnsi"/>
          <w:sz w:val="24"/>
          <w:szCs w:val="24"/>
        </w:rPr>
      </w:pPr>
      <w:r>
        <w:rPr>
          <w:rFonts w:asciiTheme="majorHAnsi" w:hAnsiTheme="majorHAnsi"/>
          <w:sz w:val="24"/>
          <w:szCs w:val="24"/>
        </w:rPr>
        <w:t xml:space="preserve">Park Güell is een stadspark in Barcelona, het behoort tot de werelderfgoedlijst. </w:t>
      </w:r>
      <w:r w:rsidR="0037250B">
        <w:rPr>
          <w:rFonts w:asciiTheme="majorHAnsi" w:hAnsiTheme="majorHAnsi"/>
          <w:sz w:val="24"/>
          <w:szCs w:val="24"/>
        </w:rPr>
        <w:t xml:space="preserve">Het behoort tot </w:t>
      </w:r>
      <w:r w:rsidR="00C62D48">
        <w:rPr>
          <w:rFonts w:asciiTheme="majorHAnsi" w:hAnsiTheme="majorHAnsi"/>
          <w:sz w:val="24"/>
          <w:szCs w:val="24"/>
        </w:rPr>
        <w:t xml:space="preserve">het </w:t>
      </w:r>
      <w:r w:rsidR="0037250B">
        <w:rPr>
          <w:rFonts w:asciiTheme="majorHAnsi" w:hAnsiTheme="majorHAnsi"/>
          <w:sz w:val="24"/>
          <w:szCs w:val="24"/>
        </w:rPr>
        <w:t>Spaanse landdeel Catalonië</w:t>
      </w:r>
      <w:r w:rsidR="000A3FB5">
        <w:rPr>
          <w:rFonts w:asciiTheme="majorHAnsi" w:hAnsiTheme="majorHAnsi"/>
          <w:sz w:val="24"/>
          <w:szCs w:val="24"/>
        </w:rPr>
        <w:t xml:space="preserve">. Park Güell heeft een oppervlakte van 15 hectare. </w:t>
      </w:r>
    </w:p>
    <w:p w14:paraId="24A8D7CD" w14:textId="7EE66A80" w:rsidR="002C4208" w:rsidRDefault="002C4208" w:rsidP="009470FB">
      <w:pPr>
        <w:rPr>
          <w:rFonts w:asciiTheme="majorHAnsi" w:hAnsiTheme="majorHAnsi"/>
          <w:sz w:val="24"/>
          <w:szCs w:val="24"/>
        </w:rPr>
      </w:pPr>
    </w:p>
    <w:p w14:paraId="44E58149" w14:textId="0AEC7F3F" w:rsidR="002C4208" w:rsidRDefault="000A3FB5" w:rsidP="009470FB">
      <w:pPr>
        <w:rPr>
          <w:rFonts w:asciiTheme="majorHAnsi" w:hAnsiTheme="majorHAnsi"/>
          <w:sz w:val="24"/>
          <w:szCs w:val="24"/>
        </w:rPr>
      </w:pPr>
      <w:r>
        <w:rPr>
          <w:rFonts w:asciiTheme="majorHAnsi" w:hAnsiTheme="majorHAnsi"/>
          <w:sz w:val="24"/>
          <w:szCs w:val="24"/>
        </w:rPr>
        <w:t>Na een lange, maar leuke dag in Park Güell</w:t>
      </w:r>
      <w:r w:rsidR="00F53699">
        <w:rPr>
          <w:rFonts w:asciiTheme="majorHAnsi" w:hAnsiTheme="majorHAnsi"/>
          <w:sz w:val="24"/>
          <w:szCs w:val="24"/>
        </w:rPr>
        <w:t xml:space="preserve"> gaan we met de kabelbaan naar </w:t>
      </w:r>
      <w:r w:rsidR="00F53699" w:rsidRPr="00F53699">
        <w:rPr>
          <w:rFonts w:asciiTheme="majorHAnsi" w:hAnsiTheme="majorHAnsi" w:cstheme="majorHAnsi"/>
          <w:sz w:val="24"/>
          <w:szCs w:val="24"/>
        </w:rPr>
        <w:t>Mon</w:t>
      </w:r>
      <w:r w:rsidR="00F53699">
        <w:rPr>
          <w:rFonts w:asciiTheme="majorHAnsi" w:hAnsiTheme="majorHAnsi" w:cstheme="majorHAnsi"/>
          <w:sz w:val="24"/>
          <w:szCs w:val="24"/>
        </w:rPr>
        <w:t>t</w:t>
      </w:r>
      <w:r w:rsidR="00F53699" w:rsidRPr="00F53699">
        <w:rPr>
          <w:rFonts w:asciiTheme="majorHAnsi" w:hAnsiTheme="majorHAnsi" w:cstheme="majorHAnsi"/>
          <w:sz w:val="24"/>
          <w:szCs w:val="24"/>
        </w:rPr>
        <w:t>ju</w:t>
      </w:r>
      <w:r w:rsidR="00F53699" w:rsidRPr="00F53699">
        <w:rPr>
          <w:rFonts w:asciiTheme="majorHAnsi" w:hAnsiTheme="majorHAnsi" w:cstheme="majorHAnsi"/>
          <w:bCs/>
          <w:color w:val="3A3A3A"/>
          <w:sz w:val="24"/>
          <w:szCs w:val="24"/>
        </w:rPr>
        <w:t>ïc</w:t>
      </w:r>
      <w:r w:rsidR="00F53699">
        <w:rPr>
          <w:rFonts w:asciiTheme="majorHAnsi" w:hAnsiTheme="majorHAnsi" w:cstheme="majorHAnsi"/>
          <w:bCs/>
          <w:color w:val="3A3A3A"/>
          <w:sz w:val="24"/>
          <w:szCs w:val="24"/>
        </w:rPr>
        <w:t xml:space="preserve"> om daar vervolgens te overnachten in een hotel. Dan gaan we daar de omgeving bekijken OF naar het strand. Ligt eraan waar we op dat moment zin in hebben!</w:t>
      </w:r>
    </w:p>
    <w:p w14:paraId="40F993CD" w14:textId="579F675C" w:rsidR="002C4208" w:rsidRDefault="002C4208" w:rsidP="009470FB">
      <w:pPr>
        <w:rPr>
          <w:rFonts w:asciiTheme="majorHAnsi" w:hAnsiTheme="majorHAnsi"/>
          <w:sz w:val="24"/>
          <w:szCs w:val="24"/>
        </w:rPr>
      </w:pPr>
    </w:p>
    <w:p w14:paraId="194D2771" w14:textId="38F69A99" w:rsidR="00F53699" w:rsidRDefault="00F53699" w:rsidP="009470FB">
      <w:pPr>
        <w:rPr>
          <w:rFonts w:asciiTheme="majorHAnsi" w:hAnsiTheme="majorHAnsi"/>
          <w:sz w:val="24"/>
          <w:szCs w:val="24"/>
        </w:rPr>
      </w:pPr>
      <w:r>
        <w:rPr>
          <w:rFonts w:asciiTheme="majorHAnsi" w:hAnsiTheme="majorHAnsi"/>
          <w:sz w:val="24"/>
          <w:szCs w:val="24"/>
        </w:rPr>
        <w:t xml:space="preserve">De reden dat wij Spanje hebben gekozen is natuurlijk om de Spaanse taal in de praktijk uit te proberen omdat wij dat leren op school, en omdat we als we toch op wereldreis gaan graag naar een warm land gaan! Spanje leek gewoon perfect! </w:t>
      </w:r>
    </w:p>
    <w:p w14:paraId="663C2AE7" w14:textId="542A82A5" w:rsidR="002C4208" w:rsidRDefault="002C4208" w:rsidP="009470FB">
      <w:pPr>
        <w:rPr>
          <w:rFonts w:asciiTheme="majorHAnsi" w:hAnsiTheme="majorHAnsi"/>
          <w:sz w:val="24"/>
          <w:szCs w:val="24"/>
        </w:rPr>
      </w:pPr>
    </w:p>
    <w:p w14:paraId="0F67C119" w14:textId="22881A2E" w:rsidR="002C4208" w:rsidRDefault="00F53699" w:rsidP="009470FB">
      <w:pPr>
        <w:rPr>
          <w:rFonts w:asciiTheme="majorHAnsi" w:hAnsiTheme="majorHAnsi"/>
          <w:sz w:val="24"/>
          <w:szCs w:val="24"/>
        </w:rPr>
      </w:pPr>
      <w:r>
        <w:rPr>
          <w:noProof/>
        </w:rPr>
        <w:drawing>
          <wp:anchor distT="0" distB="0" distL="114300" distR="114300" simplePos="0" relativeHeight="251676672" behindDoc="1" locked="0" layoutInCell="1" allowOverlap="1" wp14:anchorId="6B942439" wp14:editId="38FAFF57">
            <wp:simplePos x="0" y="0"/>
            <wp:positionH relativeFrom="margin">
              <wp:posOffset>-400050</wp:posOffset>
            </wp:positionH>
            <wp:positionV relativeFrom="paragraph">
              <wp:posOffset>128270</wp:posOffset>
            </wp:positionV>
            <wp:extent cx="2809875" cy="1873250"/>
            <wp:effectExtent l="0" t="0" r="9525" b="0"/>
            <wp:wrapNone/>
            <wp:docPr id="19" name="Afbeelding 19" descr="8 bezienswaardigheden op de Montjuïc heuvel in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bezienswaardigheden op de Montjuïc heuvel in Barcelo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06B21B" w14:textId="3D593662" w:rsidR="002C4208" w:rsidRDefault="000A3FB5" w:rsidP="000A3FB5">
      <w:pPr>
        <w:tabs>
          <w:tab w:val="left" w:pos="2985"/>
        </w:tabs>
        <w:rPr>
          <w:rFonts w:asciiTheme="majorHAnsi" w:hAnsiTheme="majorHAnsi"/>
          <w:sz w:val="24"/>
          <w:szCs w:val="24"/>
        </w:rPr>
      </w:pPr>
      <w:r>
        <w:rPr>
          <w:rFonts w:asciiTheme="majorHAnsi" w:hAnsiTheme="majorHAnsi"/>
          <w:sz w:val="24"/>
          <w:szCs w:val="24"/>
        </w:rPr>
        <w:tab/>
      </w:r>
    </w:p>
    <w:p w14:paraId="56690234" w14:textId="02DADE7B" w:rsidR="002C4208" w:rsidRDefault="002C4208" w:rsidP="009470FB">
      <w:pPr>
        <w:rPr>
          <w:rFonts w:asciiTheme="majorHAnsi" w:hAnsiTheme="majorHAnsi"/>
          <w:sz w:val="24"/>
          <w:szCs w:val="24"/>
        </w:rPr>
      </w:pPr>
    </w:p>
    <w:p w14:paraId="6073EC04" w14:textId="0CA99AA2" w:rsidR="002C4208" w:rsidRDefault="002C4208" w:rsidP="009470FB">
      <w:pPr>
        <w:rPr>
          <w:rFonts w:asciiTheme="majorHAnsi" w:hAnsiTheme="majorHAnsi"/>
          <w:sz w:val="24"/>
          <w:szCs w:val="24"/>
        </w:rPr>
      </w:pPr>
    </w:p>
    <w:p w14:paraId="547AC8D4" w14:textId="2D58F5BD" w:rsidR="002C4208" w:rsidRDefault="002C4208" w:rsidP="009470FB">
      <w:pPr>
        <w:rPr>
          <w:rFonts w:asciiTheme="majorHAnsi" w:hAnsiTheme="majorHAnsi"/>
          <w:sz w:val="24"/>
          <w:szCs w:val="24"/>
        </w:rPr>
      </w:pPr>
    </w:p>
    <w:p w14:paraId="4CC08767" w14:textId="1107110E" w:rsidR="002C4208" w:rsidRDefault="002C4208" w:rsidP="009470FB">
      <w:pPr>
        <w:rPr>
          <w:rFonts w:asciiTheme="majorHAnsi" w:hAnsiTheme="majorHAnsi"/>
          <w:sz w:val="24"/>
          <w:szCs w:val="24"/>
        </w:rPr>
      </w:pPr>
    </w:p>
    <w:p w14:paraId="4605854A" w14:textId="7AA6B33A" w:rsidR="002C4208" w:rsidRDefault="00F53699" w:rsidP="009470FB">
      <w:pPr>
        <w:rPr>
          <w:rFonts w:asciiTheme="majorHAnsi" w:hAnsiTheme="majorHAnsi"/>
          <w:sz w:val="24"/>
          <w:szCs w:val="24"/>
        </w:rPr>
      </w:pPr>
      <w:r>
        <w:rPr>
          <w:noProof/>
        </w:rPr>
        <w:drawing>
          <wp:anchor distT="0" distB="0" distL="114300" distR="114300" simplePos="0" relativeHeight="251675648" behindDoc="0" locked="0" layoutInCell="1" allowOverlap="1" wp14:anchorId="130F724E" wp14:editId="41823984">
            <wp:simplePos x="0" y="0"/>
            <wp:positionH relativeFrom="margin">
              <wp:posOffset>2617470</wp:posOffset>
            </wp:positionH>
            <wp:positionV relativeFrom="paragraph">
              <wp:posOffset>7620</wp:posOffset>
            </wp:positionV>
            <wp:extent cx="3482340" cy="2261870"/>
            <wp:effectExtent l="0" t="0" r="3810" b="5080"/>
            <wp:wrapThrough wrapText="bothSides">
              <wp:wrapPolygon edited="0">
                <wp:start x="473" y="0"/>
                <wp:lineTo x="0" y="364"/>
                <wp:lineTo x="0" y="21285"/>
                <wp:lineTo x="473" y="21467"/>
                <wp:lineTo x="21033" y="21467"/>
                <wp:lineTo x="21505" y="21285"/>
                <wp:lineTo x="21505" y="364"/>
                <wp:lineTo x="21033" y="0"/>
                <wp:lineTo x="473" y="0"/>
              </wp:wrapPolygon>
            </wp:wrapThrough>
            <wp:docPr id="18" name="Afbeelding 18" descr="Park Güell in Barcelona bezoeken? Tickets, Info + Openings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k Güell in Barcelona bezoeken? Tickets, Info + Openingsur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2340" cy="2261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073EA4" w14:textId="2B8472C5" w:rsidR="002C4208" w:rsidRDefault="002C4208" w:rsidP="009470FB">
      <w:pPr>
        <w:rPr>
          <w:rFonts w:asciiTheme="majorHAnsi" w:hAnsiTheme="majorHAnsi"/>
          <w:sz w:val="24"/>
          <w:szCs w:val="24"/>
        </w:rPr>
      </w:pPr>
    </w:p>
    <w:p w14:paraId="64BDE886" w14:textId="30A9CC57" w:rsidR="002C4208" w:rsidRDefault="002C4208" w:rsidP="009470FB">
      <w:pPr>
        <w:rPr>
          <w:rFonts w:asciiTheme="majorHAnsi" w:hAnsiTheme="majorHAnsi"/>
          <w:sz w:val="24"/>
          <w:szCs w:val="24"/>
        </w:rPr>
      </w:pPr>
    </w:p>
    <w:p w14:paraId="4357A9BE" w14:textId="4EAC9A88" w:rsidR="002C4208" w:rsidRDefault="002C4208" w:rsidP="009470FB">
      <w:pPr>
        <w:rPr>
          <w:rFonts w:asciiTheme="majorHAnsi" w:hAnsiTheme="majorHAnsi"/>
          <w:sz w:val="24"/>
          <w:szCs w:val="24"/>
        </w:rPr>
      </w:pPr>
    </w:p>
    <w:p w14:paraId="4799C61E" w14:textId="4132AB1B" w:rsidR="002C4208" w:rsidRDefault="002C4208" w:rsidP="009470FB">
      <w:pPr>
        <w:rPr>
          <w:rFonts w:asciiTheme="majorHAnsi" w:hAnsiTheme="majorHAnsi"/>
          <w:sz w:val="24"/>
          <w:szCs w:val="24"/>
        </w:rPr>
      </w:pPr>
    </w:p>
    <w:p w14:paraId="79D5B055" w14:textId="1ADBC7DB" w:rsidR="002C4208" w:rsidRDefault="002C4208" w:rsidP="009470FB">
      <w:pPr>
        <w:rPr>
          <w:rFonts w:asciiTheme="majorHAnsi" w:hAnsiTheme="majorHAnsi"/>
          <w:sz w:val="24"/>
          <w:szCs w:val="24"/>
        </w:rPr>
      </w:pPr>
    </w:p>
    <w:p w14:paraId="00B05612" w14:textId="7FAF1432" w:rsidR="002C4208" w:rsidRDefault="002C4208" w:rsidP="009470FB">
      <w:pPr>
        <w:rPr>
          <w:rFonts w:asciiTheme="majorHAnsi" w:hAnsiTheme="majorHAnsi"/>
          <w:sz w:val="24"/>
          <w:szCs w:val="24"/>
        </w:rPr>
      </w:pPr>
    </w:p>
    <w:p w14:paraId="1C22A5FC" w14:textId="4736A470" w:rsidR="002C4208" w:rsidRDefault="002C4208" w:rsidP="009470FB">
      <w:pPr>
        <w:rPr>
          <w:rFonts w:asciiTheme="majorHAnsi" w:hAnsiTheme="majorHAnsi"/>
          <w:sz w:val="24"/>
          <w:szCs w:val="24"/>
        </w:rPr>
      </w:pPr>
    </w:p>
    <w:p w14:paraId="3FF63115" w14:textId="1723D7F0" w:rsidR="002C4208" w:rsidRDefault="002C4208" w:rsidP="009470FB">
      <w:pPr>
        <w:rPr>
          <w:rFonts w:asciiTheme="majorHAnsi" w:hAnsiTheme="majorHAnsi"/>
          <w:sz w:val="24"/>
          <w:szCs w:val="24"/>
        </w:rPr>
      </w:pPr>
    </w:p>
    <w:p w14:paraId="56734999" w14:textId="152C9E25" w:rsidR="002C4208" w:rsidRDefault="002C4208" w:rsidP="009470FB">
      <w:pPr>
        <w:rPr>
          <w:rFonts w:asciiTheme="majorHAnsi" w:hAnsiTheme="majorHAnsi"/>
          <w:sz w:val="24"/>
          <w:szCs w:val="24"/>
        </w:rPr>
      </w:pPr>
    </w:p>
    <w:p w14:paraId="3A29A741" w14:textId="3D3F39D0" w:rsidR="002C4208" w:rsidRDefault="002C4208" w:rsidP="009470FB">
      <w:pPr>
        <w:rPr>
          <w:rFonts w:asciiTheme="majorHAnsi" w:hAnsiTheme="majorHAnsi"/>
          <w:sz w:val="24"/>
          <w:szCs w:val="24"/>
        </w:rPr>
      </w:pPr>
    </w:p>
    <w:p w14:paraId="4E55097D" w14:textId="244F93B2" w:rsidR="002C4208" w:rsidRDefault="002C4208" w:rsidP="009470FB">
      <w:pPr>
        <w:rPr>
          <w:rFonts w:asciiTheme="majorHAnsi" w:hAnsiTheme="majorHAnsi"/>
          <w:sz w:val="24"/>
          <w:szCs w:val="24"/>
        </w:rPr>
      </w:pPr>
    </w:p>
    <w:p w14:paraId="24F41C7A" w14:textId="7B26498B" w:rsidR="002C4208" w:rsidRDefault="002C4208" w:rsidP="009470FB">
      <w:pPr>
        <w:rPr>
          <w:rFonts w:asciiTheme="majorHAnsi" w:hAnsiTheme="majorHAnsi"/>
          <w:sz w:val="24"/>
          <w:szCs w:val="24"/>
        </w:rPr>
      </w:pPr>
    </w:p>
    <w:p w14:paraId="309CBC6B" w14:textId="25861982" w:rsidR="002C4208" w:rsidRDefault="002C4208" w:rsidP="009470FB">
      <w:pPr>
        <w:rPr>
          <w:rFonts w:asciiTheme="majorHAnsi" w:hAnsiTheme="majorHAnsi"/>
          <w:sz w:val="24"/>
          <w:szCs w:val="24"/>
        </w:rPr>
      </w:pPr>
    </w:p>
    <w:p w14:paraId="6286DF60" w14:textId="11BD545B" w:rsidR="002C4208" w:rsidRDefault="002C4208" w:rsidP="009470FB">
      <w:pPr>
        <w:rPr>
          <w:rFonts w:asciiTheme="majorHAnsi" w:hAnsiTheme="majorHAnsi"/>
          <w:sz w:val="24"/>
          <w:szCs w:val="24"/>
        </w:rPr>
      </w:pPr>
    </w:p>
    <w:p w14:paraId="51ECB994" w14:textId="782114E3" w:rsidR="002C4208" w:rsidRDefault="002C4208" w:rsidP="009470FB">
      <w:pPr>
        <w:rPr>
          <w:rFonts w:asciiTheme="majorHAnsi" w:hAnsiTheme="majorHAnsi"/>
          <w:sz w:val="24"/>
          <w:szCs w:val="24"/>
        </w:rPr>
      </w:pPr>
    </w:p>
    <w:p w14:paraId="49065038" w14:textId="58DE46F2" w:rsidR="002C4208" w:rsidRDefault="002C4208" w:rsidP="009470FB">
      <w:pPr>
        <w:rPr>
          <w:rFonts w:asciiTheme="majorHAnsi" w:hAnsiTheme="majorHAnsi"/>
          <w:sz w:val="24"/>
          <w:szCs w:val="24"/>
        </w:rPr>
      </w:pPr>
    </w:p>
    <w:p w14:paraId="4B235A42" w14:textId="5D04AE77" w:rsidR="002C4208" w:rsidRDefault="002C4208" w:rsidP="009470FB">
      <w:pPr>
        <w:rPr>
          <w:rFonts w:asciiTheme="majorHAnsi" w:hAnsiTheme="majorHAnsi"/>
          <w:sz w:val="24"/>
          <w:szCs w:val="24"/>
        </w:rPr>
      </w:pPr>
    </w:p>
    <w:p w14:paraId="3CE712D5" w14:textId="3D6EAB73" w:rsidR="001C2207" w:rsidRDefault="001C2207" w:rsidP="00510010">
      <w:pPr>
        <w:jc w:val="center"/>
        <w:rPr>
          <w:rFonts w:asciiTheme="majorHAnsi" w:hAnsiTheme="majorHAnsi"/>
          <w:b/>
          <w:i/>
          <w:sz w:val="56"/>
          <w:szCs w:val="56"/>
        </w:rPr>
      </w:pPr>
      <w:r w:rsidRPr="00510010">
        <w:rPr>
          <w:rFonts w:asciiTheme="majorHAnsi" w:hAnsiTheme="majorHAnsi"/>
          <w:b/>
          <w:i/>
          <w:noProof/>
          <w:sz w:val="56"/>
          <w:szCs w:val="56"/>
        </w:rPr>
        <w:lastRenderedPageBreak/>
        <mc:AlternateContent>
          <mc:Choice Requires="wps">
            <w:drawing>
              <wp:anchor distT="0" distB="0" distL="114300" distR="114300" simplePos="0" relativeHeight="251677696" behindDoc="0" locked="0" layoutInCell="1" allowOverlap="1" wp14:anchorId="0CF2210B" wp14:editId="099B92A5">
                <wp:simplePos x="0" y="0"/>
                <wp:positionH relativeFrom="column">
                  <wp:posOffset>-878531</wp:posOffset>
                </wp:positionH>
                <wp:positionV relativeFrom="paragraph">
                  <wp:posOffset>-241418</wp:posOffset>
                </wp:positionV>
                <wp:extent cx="7708605" cy="0"/>
                <wp:effectExtent l="0" t="0" r="26035" b="19050"/>
                <wp:wrapNone/>
                <wp:docPr id="20" name="Rechte verbindingslijn 20"/>
                <wp:cNvGraphicFramePr/>
                <a:graphic xmlns:a="http://schemas.openxmlformats.org/drawingml/2006/main">
                  <a:graphicData uri="http://schemas.microsoft.com/office/word/2010/wordprocessingShape">
                    <wps:wsp>
                      <wps:cNvCnPr/>
                      <wps:spPr>
                        <a:xfrm>
                          <a:off x="0" y="0"/>
                          <a:ext cx="77086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5D2C6" id="Rechte verbindingslijn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9.2pt,-19pt" to="537.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" strokecolor="#4472c4 [3204]" strokeweight=".5pt">
                <v:stroke joinstyle="miter"/>
              </v:line>
            </w:pict>
          </mc:Fallback>
        </mc:AlternateContent>
      </w:r>
      <w:r w:rsidR="00510010" w:rsidRPr="00510010">
        <w:rPr>
          <w:rFonts w:asciiTheme="majorHAnsi" w:hAnsiTheme="majorHAnsi"/>
          <w:b/>
          <w:i/>
          <w:sz w:val="56"/>
          <w:szCs w:val="56"/>
        </w:rPr>
        <w:t>Parijs, Frankrijk</w:t>
      </w:r>
    </w:p>
    <w:p w14:paraId="59B42C4C" w14:textId="364EC106" w:rsidR="006E746B" w:rsidRPr="006E746B" w:rsidRDefault="006E746B" w:rsidP="00510010">
      <w:pPr>
        <w:jc w:val="center"/>
        <w:rPr>
          <w:rFonts w:asciiTheme="majorHAnsi" w:hAnsiTheme="majorHAnsi"/>
          <w:b/>
          <w:i/>
          <w:sz w:val="20"/>
          <w:szCs w:val="20"/>
        </w:rPr>
      </w:pPr>
    </w:p>
    <w:p w14:paraId="2E067A9A" w14:textId="59249284" w:rsidR="006E746B" w:rsidRDefault="003C5EFA" w:rsidP="009470FB">
      <w:pPr>
        <w:rPr>
          <w:rFonts w:asciiTheme="majorHAnsi" w:hAnsiTheme="majorHAnsi"/>
          <w:sz w:val="24"/>
          <w:szCs w:val="24"/>
        </w:rPr>
      </w:pPr>
      <w:r>
        <w:rPr>
          <w:noProof/>
        </w:rPr>
        <w:drawing>
          <wp:anchor distT="0" distB="0" distL="114300" distR="114300" simplePos="0" relativeHeight="251678720" behindDoc="0" locked="0" layoutInCell="1" allowOverlap="1" wp14:anchorId="2F331D60" wp14:editId="471FA7FB">
            <wp:simplePos x="0" y="0"/>
            <wp:positionH relativeFrom="column">
              <wp:posOffset>3385126</wp:posOffset>
            </wp:positionH>
            <wp:positionV relativeFrom="page">
              <wp:posOffset>2169042</wp:posOffset>
            </wp:positionV>
            <wp:extent cx="2466340" cy="3287395"/>
            <wp:effectExtent l="0" t="0" r="0" b="8255"/>
            <wp:wrapThrough wrapText="bothSides">
              <wp:wrapPolygon edited="0">
                <wp:start x="667" y="0"/>
                <wp:lineTo x="0" y="250"/>
                <wp:lineTo x="0" y="21404"/>
                <wp:lineTo x="667" y="21529"/>
                <wp:lineTo x="20688" y="21529"/>
                <wp:lineTo x="21355" y="21404"/>
                <wp:lineTo x="21355" y="250"/>
                <wp:lineTo x="20688" y="0"/>
                <wp:lineTo x="667" y="0"/>
              </wp:wrapPolygon>
            </wp:wrapThrough>
            <wp:docPr id="21" name="Afbeelding 21" descr="Vakantie naar Disneyland Parijs - Frankrijk | Wiki Vak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kantie naar Disneyland Parijs - Frankrijk | Wiki Vakant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340" cy="3287395"/>
                    </a:xfrm>
                    <a:prstGeom prst="rect">
                      <a:avLst/>
                    </a:prstGeom>
                    <a:ln>
                      <a:noFill/>
                    </a:ln>
                    <a:effectLst>
                      <a:softEdge rad="112500"/>
                    </a:effectLst>
                  </pic:spPr>
                </pic:pic>
              </a:graphicData>
            </a:graphic>
          </wp:anchor>
        </w:drawing>
      </w:r>
      <w:r w:rsidR="00510010">
        <w:rPr>
          <w:rFonts w:asciiTheme="majorHAnsi" w:hAnsiTheme="majorHAnsi"/>
          <w:sz w:val="24"/>
          <w:szCs w:val="24"/>
        </w:rPr>
        <w:t xml:space="preserve">Inmiddels zijn we met onze wereldreis in Parijs aangekomen. Hier zijn 2 bestemmingen die we NIET kunnen missen! Als eerste gaan we naar Disneyland Parijs, omdat </w:t>
      </w:r>
      <w:r w:rsidR="007B5B8F">
        <w:rPr>
          <w:rFonts w:asciiTheme="majorHAnsi" w:hAnsiTheme="majorHAnsi"/>
          <w:sz w:val="24"/>
          <w:szCs w:val="24"/>
        </w:rPr>
        <w:t>wij</w:t>
      </w:r>
      <w:r w:rsidR="006E746B">
        <w:rPr>
          <w:rFonts w:asciiTheme="majorHAnsi" w:hAnsiTheme="majorHAnsi"/>
          <w:sz w:val="24"/>
          <w:szCs w:val="24"/>
        </w:rPr>
        <w:t xml:space="preserve"> hier al heel lang heen wilden. We gaan hier 2 dagen naartoe en overnachten tussendoor in het Disneyland Parijs hotel.  </w:t>
      </w:r>
    </w:p>
    <w:p w14:paraId="61DF2AAB" w14:textId="2EA5EA50" w:rsidR="006E746B" w:rsidRPr="006E746B" w:rsidRDefault="006E746B" w:rsidP="003C5EFA">
      <w:pPr>
        <w:rPr>
          <w:rFonts w:asciiTheme="majorHAnsi" w:hAnsiTheme="majorHAnsi"/>
          <w:sz w:val="24"/>
          <w:szCs w:val="24"/>
        </w:rPr>
      </w:pPr>
      <w:r>
        <w:rPr>
          <w:rFonts w:asciiTheme="majorHAnsi" w:hAnsiTheme="majorHAnsi"/>
          <w:sz w:val="24"/>
          <w:szCs w:val="24"/>
        </w:rPr>
        <w:t>Ayenda</w:t>
      </w:r>
      <w:r w:rsidR="007B5B8F">
        <w:rPr>
          <w:rFonts w:asciiTheme="majorHAnsi" w:hAnsiTheme="majorHAnsi"/>
          <w:sz w:val="24"/>
          <w:szCs w:val="24"/>
        </w:rPr>
        <w:t xml:space="preserve"> wil</w:t>
      </w:r>
      <w:r>
        <w:rPr>
          <w:rFonts w:asciiTheme="majorHAnsi" w:hAnsiTheme="majorHAnsi"/>
          <w:sz w:val="24"/>
          <w:szCs w:val="24"/>
        </w:rPr>
        <w:t xml:space="preserve"> heel graag Mickey Mouse ontmoeten in Disneyland Parijs.</w:t>
      </w:r>
      <w:r w:rsidR="003C5EFA" w:rsidRPr="006E746B">
        <w:rPr>
          <w:rFonts w:asciiTheme="majorHAnsi" w:hAnsiTheme="majorHAnsi"/>
          <w:sz w:val="24"/>
          <w:szCs w:val="24"/>
        </w:rPr>
        <w:t xml:space="preserve"> </w:t>
      </w:r>
    </w:p>
    <w:p w14:paraId="189314B3" w14:textId="4CD43362" w:rsidR="001C2207" w:rsidRDefault="001C2207" w:rsidP="009470FB">
      <w:pPr>
        <w:rPr>
          <w:rFonts w:asciiTheme="majorHAnsi" w:hAnsiTheme="majorHAnsi"/>
          <w:sz w:val="24"/>
          <w:szCs w:val="24"/>
        </w:rPr>
      </w:pPr>
    </w:p>
    <w:p w14:paraId="18B83ACE" w14:textId="5E5BEBE4" w:rsidR="001C2207" w:rsidRDefault="005950F9" w:rsidP="009470FB">
      <w:pPr>
        <w:rPr>
          <w:rFonts w:asciiTheme="majorHAnsi" w:hAnsiTheme="majorHAnsi"/>
          <w:sz w:val="24"/>
          <w:szCs w:val="24"/>
        </w:rPr>
      </w:pPr>
      <w:r>
        <w:rPr>
          <w:rFonts w:asciiTheme="majorHAnsi" w:hAnsiTheme="majorHAnsi"/>
          <w:sz w:val="24"/>
          <w:szCs w:val="24"/>
        </w:rPr>
        <w:t xml:space="preserve">Zodra we naar Disneyland Parijs zijn geweest en ons hebben uitgeleefd is het tijd om naar de volgende locatie te gaan. </w:t>
      </w:r>
    </w:p>
    <w:p w14:paraId="0775647F" w14:textId="64C715B9" w:rsidR="005950F9" w:rsidRDefault="005950F9" w:rsidP="009470FB">
      <w:pPr>
        <w:rPr>
          <w:rFonts w:asciiTheme="majorHAnsi" w:hAnsiTheme="majorHAnsi"/>
          <w:sz w:val="24"/>
          <w:szCs w:val="24"/>
        </w:rPr>
      </w:pPr>
    </w:p>
    <w:p w14:paraId="449948CD" w14:textId="33AEE574" w:rsidR="005950F9" w:rsidRDefault="00C35CDA" w:rsidP="009470FB">
      <w:pPr>
        <w:rPr>
          <w:rFonts w:asciiTheme="majorHAnsi" w:hAnsiTheme="majorHAnsi"/>
          <w:sz w:val="24"/>
          <w:szCs w:val="24"/>
        </w:rPr>
      </w:pPr>
      <w:r>
        <w:rPr>
          <w:rFonts w:asciiTheme="majorHAnsi" w:hAnsiTheme="majorHAnsi"/>
          <w:sz w:val="24"/>
          <w:szCs w:val="24"/>
        </w:rPr>
        <w:t>Onze volgende locatie: De Eiffeltoren!</w:t>
      </w:r>
    </w:p>
    <w:p w14:paraId="0E82B632" w14:textId="727579AB" w:rsidR="001C2207" w:rsidRDefault="00C35CDA" w:rsidP="009470FB">
      <w:pPr>
        <w:rPr>
          <w:rFonts w:asciiTheme="majorHAnsi" w:hAnsiTheme="majorHAnsi"/>
          <w:sz w:val="24"/>
          <w:szCs w:val="24"/>
        </w:rPr>
      </w:pPr>
      <w:r>
        <w:rPr>
          <w:rFonts w:asciiTheme="majorHAnsi" w:hAnsiTheme="majorHAnsi"/>
          <w:sz w:val="24"/>
          <w:szCs w:val="24"/>
        </w:rPr>
        <w:t xml:space="preserve">Ook wel (in het Frans): La tour Eiffel. </w:t>
      </w:r>
      <w:r w:rsidR="004345A0">
        <w:rPr>
          <w:rFonts w:asciiTheme="majorHAnsi" w:hAnsiTheme="majorHAnsi"/>
          <w:sz w:val="24"/>
          <w:szCs w:val="24"/>
        </w:rPr>
        <w:t>Het is een monument gelegen aan de linkeroever van de Seine.</w:t>
      </w:r>
    </w:p>
    <w:p w14:paraId="1148BA24" w14:textId="3DEA7763" w:rsidR="004345A0" w:rsidRDefault="004345A0" w:rsidP="009470FB">
      <w:pPr>
        <w:rPr>
          <w:rFonts w:asciiTheme="majorHAnsi" w:hAnsiTheme="majorHAnsi"/>
          <w:sz w:val="24"/>
          <w:szCs w:val="24"/>
        </w:rPr>
      </w:pPr>
      <w:r>
        <w:rPr>
          <w:rFonts w:asciiTheme="majorHAnsi" w:hAnsiTheme="majorHAnsi"/>
          <w:sz w:val="24"/>
          <w:szCs w:val="24"/>
        </w:rPr>
        <w:t xml:space="preserve">Het is het symbool van Frankrijk en wordt vaak gezien als een van de NIET-klassieke wereldwonderen. </w:t>
      </w:r>
    </w:p>
    <w:p w14:paraId="66F2E3C2" w14:textId="22BE5F7F" w:rsidR="004345A0" w:rsidRDefault="004345A0" w:rsidP="009470FB">
      <w:pPr>
        <w:rPr>
          <w:rFonts w:asciiTheme="majorHAnsi" w:hAnsiTheme="majorHAnsi"/>
          <w:sz w:val="24"/>
          <w:szCs w:val="24"/>
        </w:rPr>
      </w:pPr>
    </w:p>
    <w:p w14:paraId="351FC6C3" w14:textId="1BE4BF67" w:rsidR="004345A0" w:rsidRDefault="004345A0" w:rsidP="009470FB">
      <w:pPr>
        <w:rPr>
          <w:rFonts w:asciiTheme="majorHAnsi" w:hAnsiTheme="majorHAnsi"/>
          <w:sz w:val="24"/>
          <w:szCs w:val="24"/>
        </w:rPr>
      </w:pPr>
      <w:r>
        <w:rPr>
          <w:rFonts w:asciiTheme="majorHAnsi" w:hAnsiTheme="majorHAnsi"/>
          <w:sz w:val="24"/>
          <w:szCs w:val="24"/>
        </w:rPr>
        <w:t>De Eiffeltoren had tussen 2011 en 2017 jaarlijks meer dan 6 miljoen bezoekers, hiermee is het de meest bezochte monument waar je een toegangskaartje</w:t>
      </w:r>
    </w:p>
    <w:p w14:paraId="1AA2A6F3" w14:textId="77777777" w:rsidR="004345A0" w:rsidRDefault="004345A0" w:rsidP="009470FB">
      <w:pPr>
        <w:rPr>
          <w:rFonts w:asciiTheme="majorHAnsi" w:hAnsiTheme="majorHAnsi"/>
          <w:sz w:val="24"/>
          <w:szCs w:val="24"/>
        </w:rPr>
      </w:pPr>
      <w:r>
        <w:rPr>
          <w:rFonts w:asciiTheme="majorHAnsi" w:hAnsiTheme="majorHAnsi"/>
          <w:sz w:val="24"/>
          <w:szCs w:val="24"/>
        </w:rPr>
        <w:t xml:space="preserve"> voor moet kopen. Op 28 november 2002 tikte de Eiffeltoren </w:t>
      </w:r>
    </w:p>
    <w:p w14:paraId="60C4749E" w14:textId="16AD8A63" w:rsidR="00C35CDA" w:rsidRDefault="004345A0" w:rsidP="009470FB">
      <w:pPr>
        <w:rPr>
          <w:rFonts w:asciiTheme="majorHAnsi" w:hAnsiTheme="majorHAnsi"/>
          <w:sz w:val="24"/>
          <w:szCs w:val="24"/>
        </w:rPr>
      </w:pPr>
      <w:r>
        <w:rPr>
          <w:rFonts w:asciiTheme="majorHAnsi" w:hAnsiTheme="majorHAnsi"/>
          <w:sz w:val="24"/>
          <w:szCs w:val="24"/>
        </w:rPr>
        <w:t xml:space="preserve">de 200 miljoenste gast aan. </w:t>
      </w:r>
    </w:p>
    <w:p w14:paraId="42E63D26" w14:textId="1E269B2B" w:rsidR="001C2207" w:rsidRDefault="001C2207" w:rsidP="009470FB">
      <w:pPr>
        <w:rPr>
          <w:rFonts w:asciiTheme="majorHAnsi" w:hAnsiTheme="majorHAnsi"/>
          <w:sz w:val="24"/>
          <w:szCs w:val="24"/>
        </w:rPr>
      </w:pPr>
    </w:p>
    <w:p w14:paraId="22A802CF" w14:textId="26241725" w:rsidR="001C2207" w:rsidRDefault="004345A0" w:rsidP="009470FB">
      <w:pPr>
        <w:rPr>
          <w:rFonts w:asciiTheme="majorHAnsi" w:hAnsiTheme="majorHAnsi"/>
          <w:sz w:val="24"/>
          <w:szCs w:val="24"/>
        </w:rPr>
      </w:pPr>
      <w:r>
        <w:rPr>
          <w:rFonts w:asciiTheme="majorHAnsi" w:hAnsiTheme="majorHAnsi"/>
          <w:sz w:val="24"/>
          <w:szCs w:val="24"/>
        </w:rPr>
        <w:t xml:space="preserve">De Eiffeltoren is 317 meter hoog </w:t>
      </w:r>
      <w:r w:rsidR="00C72C66">
        <w:rPr>
          <w:rFonts w:asciiTheme="majorHAnsi" w:hAnsiTheme="majorHAnsi"/>
          <w:sz w:val="24"/>
          <w:szCs w:val="24"/>
        </w:rPr>
        <w:t xml:space="preserve">zonder de antennes die </w:t>
      </w:r>
    </w:p>
    <w:p w14:paraId="5198B5CA" w14:textId="64D96ABF" w:rsidR="00C72C66" w:rsidRDefault="00C72C66" w:rsidP="009470FB">
      <w:pPr>
        <w:rPr>
          <w:rFonts w:asciiTheme="majorHAnsi" w:hAnsiTheme="majorHAnsi"/>
          <w:sz w:val="24"/>
          <w:szCs w:val="24"/>
        </w:rPr>
      </w:pPr>
      <w:r>
        <w:rPr>
          <w:rFonts w:asciiTheme="majorHAnsi" w:hAnsiTheme="majorHAnsi"/>
          <w:sz w:val="24"/>
          <w:szCs w:val="24"/>
        </w:rPr>
        <w:t xml:space="preserve">erop staan mee te tellen. </w:t>
      </w:r>
    </w:p>
    <w:p w14:paraId="03E0FAEE" w14:textId="05CB8428" w:rsidR="00C72C66" w:rsidRDefault="00C72C66" w:rsidP="009470FB">
      <w:pPr>
        <w:rPr>
          <w:rFonts w:asciiTheme="majorHAnsi" w:hAnsiTheme="majorHAnsi"/>
          <w:sz w:val="24"/>
          <w:szCs w:val="24"/>
        </w:rPr>
      </w:pPr>
    </w:p>
    <w:p w14:paraId="1C9843F7" w14:textId="7B38E4B6" w:rsidR="00C72C66" w:rsidRDefault="00C72C66" w:rsidP="009470FB">
      <w:pPr>
        <w:rPr>
          <w:rFonts w:asciiTheme="majorHAnsi" w:hAnsiTheme="majorHAnsi"/>
          <w:sz w:val="24"/>
          <w:szCs w:val="24"/>
        </w:rPr>
      </w:pPr>
      <w:r>
        <w:rPr>
          <w:rFonts w:asciiTheme="majorHAnsi" w:hAnsiTheme="majorHAnsi"/>
          <w:sz w:val="24"/>
          <w:szCs w:val="24"/>
        </w:rPr>
        <w:t xml:space="preserve">De </w:t>
      </w:r>
      <w:proofErr w:type="spellStart"/>
      <w:r>
        <w:rPr>
          <w:rFonts w:asciiTheme="majorHAnsi" w:hAnsiTheme="majorHAnsi"/>
          <w:sz w:val="24"/>
          <w:szCs w:val="24"/>
        </w:rPr>
        <w:t>eiffeltoren</w:t>
      </w:r>
      <w:proofErr w:type="spellEnd"/>
      <w:r>
        <w:rPr>
          <w:rFonts w:asciiTheme="majorHAnsi" w:hAnsiTheme="majorHAnsi"/>
          <w:sz w:val="24"/>
          <w:szCs w:val="24"/>
        </w:rPr>
        <w:t xml:space="preserve"> werd gebouwd tussen 1887 &amp; 1889 voor de </w:t>
      </w:r>
    </w:p>
    <w:p w14:paraId="5401D2A9" w14:textId="6B99B451" w:rsidR="00C72C66" w:rsidRDefault="005F0CB8" w:rsidP="009470FB">
      <w:pPr>
        <w:rPr>
          <w:rFonts w:asciiTheme="majorHAnsi" w:hAnsiTheme="majorHAnsi"/>
          <w:sz w:val="24"/>
          <w:szCs w:val="24"/>
        </w:rPr>
      </w:pPr>
      <w:r>
        <w:rPr>
          <w:noProof/>
        </w:rPr>
        <w:drawing>
          <wp:anchor distT="0" distB="0" distL="114300" distR="114300" simplePos="0" relativeHeight="251679744" behindDoc="1" locked="0" layoutInCell="1" allowOverlap="1" wp14:anchorId="5A6837F1" wp14:editId="2BAE2F3E">
            <wp:simplePos x="0" y="0"/>
            <wp:positionH relativeFrom="column">
              <wp:posOffset>4288893</wp:posOffset>
            </wp:positionH>
            <wp:positionV relativeFrom="page">
              <wp:posOffset>7572269</wp:posOffset>
            </wp:positionV>
            <wp:extent cx="1382174" cy="2561149"/>
            <wp:effectExtent l="0" t="0" r="2540" b="4445"/>
            <wp:wrapNone/>
            <wp:docPr id="22" name="Afbeelding 22" descr="Eiffel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ffeltor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2174" cy="25611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2C66">
        <w:rPr>
          <w:rFonts w:asciiTheme="majorHAnsi" w:hAnsiTheme="majorHAnsi"/>
          <w:sz w:val="24"/>
          <w:szCs w:val="24"/>
        </w:rPr>
        <w:t>Wereldtentoonstelling in 1889, op de 100</w:t>
      </w:r>
      <w:r w:rsidR="00C72C66" w:rsidRPr="00C72C66">
        <w:rPr>
          <w:rFonts w:asciiTheme="majorHAnsi" w:hAnsiTheme="majorHAnsi"/>
          <w:sz w:val="24"/>
          <w:szCs w:val="24"/>
          <w:vertAlign w:val="superscript"/>
        </w:rPr>
        <w:t>e</w:t>
      </w:r>
      <w:r w:rsidR="00C72C66">
        <w:rPr>
          <w:rFonts w:asciiTheme="majorHAnsi" w:hAnsiTheme="majorHAnsi"/>
          <w:sz w:val="24"/>
          <w:szCs w:val="24"/>
        </w:rPr>
        <w:t xml:space="preserve"> verjaardag van de Franse revolutie. </w:t>
      </w:r>
      <w:r w:rsidR="00A17D34">
        <w:rPr>
          <w:noProof/>
        </w:rPr>
        <w:drawing>
          <wp:inline distT="0" distB="0" distL="0" distR="0" wp14:anchorId="652A3688" wp14:editId="31C3190B">
            <wp:extent cx="3056804" cy="1420273"/>
            <wp:effectExtent l="0" t="0" r="4445" b="2540"/>
            <wp:docPr id="23" name="Afbeelding 23" descr="Eiffeltoren: 12 dingen die je nog niet 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ffeltoren: 12 dingen die je nog niet w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2322" cy="1422837"/>
                    </a:xfrm>
                    <a:prstGeom prst="rect">
                      <a:avLst/>
                    </a:prstGeom>
                    <a:ln>
                      <a:noFill/>
                    </a:ln>
                    <a:effectLst>
                      <a:softEdge rad="112500"/>
                    </a:effectLst>
                  </pic:spPr>
                </pic:pic>
              </a:graphicData>
            </a:graphic>
          </wp:inline>
        </w:drawing>
      </w:r>
    </w:p>
    <w:p w14:paraId="5B7A601D" w14:textId="1CFA1B6D" w:rsidR="001C2207" w:rsidRDefault="001C2207" w:rsidP="009470FB">
      <w:pPr>
        <w:rPr>
          <w:rFonts w:asciiTheme="majorHAnsi" w:hAnsiTheme="majorHAnsi"/>
          <w:sz w:val="24"/>
          <w:szCs w:val="24"/>
        </w:rPr>
      </w:pPr>
    </w:p>
    <w:p w14:paraId="41FAF0E0" w14:textId="77777777" w:rsidR="005F0CB8" w:rsidRDefault="005F0CB8" w:rsidP="009470FB">
      <w:pPr>
        <w:rPr>
          <w:rFonts w:asciiTheme="majorHAnsi" w:hAnsiTheme="majorHAnsi"/>
          <w:sz w:val="24"/>
          <w:szCs w:val="24"/>
        </w:rPr>
      </w:pPr>
    </w:p>
    <w:p w14:paraId="2FE877E3" w14:textId="33F26820" w:rsidR="001C2207" w:rsidRDefault="001C2207" w:rsidP="009470FB">
      <w:pPr>
        <w:rPr>
          <w:rFonts w:asciiTheme="majorHAnsi" w:hAnsiTheme="majorHAnsi"/>
          <w:sz w:val="24"/>
          <w:szCs w:val="24"/>
        </w:rPr>
      </w:pPr>
    </w:p>
    <w:p w14:paraId="249E4C3D" w14:textId="057886B3" w:rsidR="001C2207" w:rsidRPr="00EF0873" w:rsidRDefault="001C2207" w:rsidP="00EF0873">
      <w:pPr>
        <w:rPr>
          <w:rFonts w:asciiTheme="majorHAnsi" w:hAnsiTheme="majorHAnsi"/>
          <w:sz w:val="24"/>
          <w:szCs w:val="24"/>
        </w:rPr>
      </w:pPr>
    </w:p>
    <w:p w14:paraId="14599E95" w14:textId="76CB0A46" w:rsidR="001C2207" w:rsidRPr="00EF0873" w:rsidRDefault="00EF0873" w:rsidP="00EF0873">
      <w:pPr>
        <w:jc w:val="center"/>
        <w:rPr>
          <w:rFonts w:asciiTheme="majorHAnsi" w:hAnsiTheme="majorHAnsi"/>
          <w:b/>
          <w:i/>
          <w:sz w:val="56"/>
          <w:szCs w:val="56"/>
        </w:rPr>
      </w:pPr>
      <w:r>
        <w:rPr>
          <w:rFonts w:asciiTheme="majorHAnsi" w:hAnsiTheme="majorHAnsi"/>
          <w:b/>
          <w:i/>
          <w:noProof/>
          <w:sz w:val="56"/>
          <w:szCs w:val="56"/>
        </w:rPr>
        <w:lastRenderedPageBreak/>
        <mc:AlternateContent>
          <mc:Choice Requires="wps">
            <w:drawing>
              <wp:anchor distT="0" distB="0" distL="114300" distR="114300" simplePos="0" relativeHeight="251680768" behindDoc="0" locked="0" layoutInCell="1" allowOverlap="1" wp14:anchorId="0FB108B5" wp14:editId="0F423009">
                <wp:simplePos x="0" y="0"/>
                <wp:positionH relativeFrom="column">
                  <wp:posOffset>-1452245</wp:posOffset>
                </wp:positionH>
                <wp:positionV relativeFrom="paragraph">
                  <wp:posOffset>-208915</wp:posOffset>
                </wp:positionV>
                <wp:extent cx="8495414" cy="31883"/>
                <wp:effectExtent l="0" t="0" r="20320" b="25400"/>
                <wp:wrapNone/>
                <wp:docPr id="24" name="Rechte verbindingslijn 24"/>
                <wp:cNvGraphicFramePr/>
                <a:graphic xmlns:a="http://schemas.openxmlformats.org/drawingml/2006/main">
                  <a:graphicData uri="http://schemas.microsoft.com/office/word/2010/wordprocessingShape">
                    <wps:wsp>
                      <wps:cNvCnPr/>
                      <wps:spPr>
                        <a:xfrm>
                          <a:off x="0" y="0"/>
                          <a:ext cx="8495414" cy="31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71F43" id="Rechte verbindingslijn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5pt,-16.45pt" to="554.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" strokecolor="#4472c4 [3204]" strokeweight=".5pt">
                <v:stroke joinstyle="miter"/>
              </v:line>
            </w:pict>
          </mc:Fallback>
        </mc:AlternateContent>
      </w:r>
      <w:r w:rsidRPr="00EF0873">
        <w:rPr>
          <w:rFonts w:asciiTheme="majorHAnsi" w:hAnsiTheme="majorHAnsi"/>
          <w:b/>
          <w:i/>
          <w:sz w:val="56"/>
          <w:szCs w:val="56"/>
        </w:rPr>
        <w:t>Londen, Engeland</w:t>
      </w:r>
    </w:p>
    <w:p w14:paraId="3D2303F4" w14:textId="79E3A8D8" w:rsidR="001C2207" w:rsidRDefault="001C2207" w:rsidP="009470FB">
      <w:pPr>
        <w:rPr>
          <w:rFonts w:asciiTheme="majorHAnsi" w:hAnsiTheme="majorHAnsi"/>
          <w:sz w:val="24"/>
          <w:szCs w:val="24"/>
        </w:rPr>
      </w:pPr>
    </w:p>
    <w:p w14:paraId="7B6F83B0" w14:textId="636A3F7E" w:rsidR="001C2207" w:rsidRDefault="007B5B8F" w:rsidP="009470FB">
      <w:pPr>
        <w:rPr>
          <w:rFonts w:asciiTheme="majorHAnsi" w:hAnsiTheme="majorHAnsi"/>
          <w:sz w:val="24"/>
          <w:szCs w:val="24"/>
        </w:rPr>
      </w:pPr>
      <w:r>
        <w:rPr>
          <w:rFonts w:asciiTheme="majorHAnsi" w:hAnsiTheme="majorHAnsi"/>
          <w:sz w:val="24"/>
          <w:szCs w:val="24"/>
        </w:rPr>
        <w:t>We vervolgen</w:t>
      </w:r>
      <w:r w:rsidR="00EF0873">
        <w:rPr>
          <w:rFonts w:asciiTheme="majorHAnsi" w:hAnsiTheme="majorHAnsi"/>
          <w:sz w:val="24"/>
          <w:szCs w:val="24"/>
        </w:rPr>
        <w:t xml:space="preserve"> onze wereldreis… Londen! De hoofdstad van Engeland. </w:t>
      </w:r>
    </w:p>
    <w:p w14:paraId="63479191" w14:textId="1F6AE343" w:rsidR="00D47D07" w:rsidRDefault="00FB29CA" w:rsidP="009470FB">
      <w:pPr>
        <w:rPr>
          <w:rFonts w:asciiTheme="majorHAnsi" w:hAnsiTheme="majorHAnsi"/>
          <w:sz w:val="24"/>
          <w:szCs w:val="24"/>
        </w:rPr>
      </w:pPr>
      <w:r>
        <w:rPr>
          <w:noProof/>
        </w:rPr>
        <w:drawing>
          <wp:anchor distT="0" distB="0" distL="114300" distR="114300" simplePos="0" relativeHeight="251681792" behindDoc="1" locked="0" layoutInCell="1" allowOverlap="1" wp14:anchorId="63392A98" wp14:editId="6F0C17CF">
            <wp:simplePos x="0" y="0"/>
            <wp:positionH relativeFrom="column">
              <wp:posOffset>2018030</wp:posOffset>
            </wp:positionH>
            <wp:positionV relativeFrom="paragraph">
              <wp:posOffset>147955</wp:posOffset>
            </wp:positionV>
            <wp:extent cx="3963670" cy="2795905"/>
            <wp:effectExtent l="0" t="0" r="0" b="4445"/>
            <wp:wrapThrough wrapText="bothSides">
              <wp:wrapPolygon edited="0">
                <wp:start x="415" y="0"/>
                <wp:lineTo x="0" y="294"/>
                <wp:lineTo x="0" y="21193"/>
                <wp:lineTo x="311" y="21487"/>
                <wp:lineTo x="415" y="21487"/>
                <wp:lineTo x="21074" y="21487"/>
                <wp:lineTo x="21178" y="21487"/>
                <wp:lineTo x="21489" y="21193"/>
                <wp:lineTo x="21489" y="294"/>
                <wp:lineTo x="21074" y="0"/>
                <wp:lineTo x="415" y="0"/>
              </wp:wrapPolygon>
            </wp:wrapThrough>
            <wp:docPr id="26" name="Afbeelding 26" descr="The Making of Harry Potter Studio Tour with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Making of Harry Potter Studio Tour with Retur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3670" cy="2795905"/>
                    </a:xfrm>
                    <a:prstGeom prst="rect">
                      <a:avLst/>
                    </a:prstGeom>
                    <a:ln>
                      <a:noFill/>
                    </a:ln>
                    <a:effectLst>
                      <a:softEdge rad="112500"/>
                    </a:effectLst>
                  </pic:spPr>
                </pic:pic>
              </a:graphicData>
            </a:graphic>
          </wp:anchor>
        </w:drawing>
      </w:r>
      <w:r w:rsidR="007B5B8F">
        <w:rPr>
          <w:rFonts w:asciiTheme="majorHAnsi" w:hAnsiTheme="majorHAnsi"/>
          <w:sz w:val="24"/>
          <w:szCs w:val="24"/>
        </w:rPr>
        <w:t xml:space="preserve">Wij </w:t>
      </w:r>
      <w:r w:rsidR="00EF0873">
        <w:rPr>
          <w:rFonts w:asciiTheme="majorHAnsi" w:hAnsiTheme="majorHAnsi"/>
          <w:sz w:val="24"/>
          <w:szCs w:val="24"/>
        </w:rPr>
        <w:t>doen allebei Cambridge en hierbij moeten wij e</w:t>
      </w:r>
      <w:r w:rsidR="007B5B8F">
        <w:rPr>
          <w:rFonts w:asciiTheme="majorHAnsi" w:hAnsiTheme="majorHAnsi"/>
          <w:sz w:val="24"/>
          <w:szCs w:val="24"/>
        </w:rPr>
        <w:t>ngels spreken, dus hierheen gaan leek</w:t>
      </w:r>
      <w:r w:rsidR="00EF0873">
        <w:rPr>
          <w:rFonts w:asciiTheme="majorHAnsi" w:hAnsiTheme="majorHAnsi"/>
          <w:sz w:val="24"/>
          <w:szCs w:val="24"/>
        </w:rPr>
        <w:t xml:space="preserve"> ons heel cool. Dit is ook de plek waar Harry Potter is opgenomen, waar wij allebei fan van zijn. De eerste dag gaan we daar dan ook heen!</w:t>
      </w:r>
      <w:r w:rsidR="00D47D07">
        <w:rPr>
          <w:rFonts w:asciiTheme="majorHAnsi" w:hAnsiTheme="majorHAnsi"/>
          <w:sz w:val="24"/>
          <w:szCs w:val="24"/>
        </w:rPr>
        <w:t xml:space="preserve"> </w:t>
      </w:r>
    </w:p>
    <w:p w14:paraId="3F9A1070" w14:textId="77777777" w:rsidR="00D47D07" w:rsidRDefault="00D47D07" w:rsidP="009470FB">
      <w:pPr>
        <w:rPr>
          <w:rFonts w:asciiTheme="majorHAnsi" w:hAnsiTheme="majorHAnsi"/>
          <w:sz w:val="24"/>
          <w:szCs w:val="24"/>
        </w:rPr>
      </w:pPr>
    </w:p>
    <w:p w14:paraId="0D24BBF6" w14:textId="5190BCB3" w:rsidR="00D47D07" w:rsidRDefault="00D47D07" w:rsidP="009470FB">
      <w:pPr>
        <w:rPr>
          <w:rFonts w:asciiTheme="majorHAnsi" w:hAnsiTheme="majorHAnsi"/>
          <w:sz w:val="24"/>
          <w:szCs w:val="24"/>
        </w:rPr>
      </w:pPr>
      <w:r>
        <w:rPr>
          <w:rFonts w:asciiTheme="majorHAnsi" w:hAnsiTheme="majorHAnsi"/>
          <w:sz w:val="24"/>
          <w:szCs w:val="24"/>
        </w:rPr>
        <w:t xml:space="preserve">Vervolgens gaan we naar een hotel in de buurt om te overnachten. </w:t>
      </w:r>
    </w:p>
    <w:p w14:paraId="3D3E679E" w14:textId="1F37BC28" w:rsidR="00D47D07" w:rsidRDefault="00D47D07" w:rsidP="009470FB">
      <w:pPr>
        <w:rPr>
          <w:rFonts w:asciiTheme="majorHAnsi" w:hAnsiTheme="majorHAnsi"/>
          <w:sz w:val="24"/>
          <w:szCs w:val="24"/>
        </w:rPr>
      </w:pPr>
    </w:p>
    <w:p w14:paraId="4230E69E" w14:textId="1CC2CF36" w:rsidR="00FB29CA" w:rsidRDefault="00FB29CA" w:rsidP="009470FB">
      <w:pPr>
        <w:rPr>
          <w:rFonts w:asciiTheme="majorHAnsi" w:hAnsiTheme="majorHAnsi"/>
          <w:sz w:val="24"/>
          <w:szCs w:val="24"/>
        </w:rPr>
      </w:pPr>
      <w:r>
        <w:rPr>
          <w:rFonts w:asciiTheme="majorHAnsi" w:hAnsiTheme="majorHAnsi"/>
          <w:sz w:val="24"/>
          <w:szCs w:val="24"/>
        </w:rPr>
        <w:t xml:space="preserve">Vervolgens gaan we naar de London Eye! </w:t>
      </w:r>
    </w:p>
    <w:p w14:paraId="2B031D8B" w14:textId="0D1A4108" w:rsidR="00FB29CA" w:rsidRDefault="00FB29CA" w:rsidP="009470FB">
      <w:pPr>
        <w:rPr>
          <w:rFonts w:asciiTheme="majorHAnsi" w:hAnsiTheme="majorHAnsi"/>
          <w:sz w:val="24"/>
          <w:szCs w:val="24"/>
        </w:rPr>
      </w:pPr>
    </w:p>
    <w:p w14:paraId="44F0CEBD" w14:textId="3FD80D92" w:rsidR="00D47D07" w:rsidRDefault="007B5B8F" w:rsidP="009470FB">
      <w:pPr>
        <w:rPr>
          <w:rFonts w:asciiTheme="majorHAnsi" w:hAnsiTheme="majorHAnsi"/>
          <w:sz w:val="24"/>
          <w:szCs w:val="24"/>
        </w:rPr>
      </w:pPr>
      <w:r>
        <w:rPr>
          <w:noProof/>
        </w:rPr>
        <w:drawing>
          <wp:anchor distT="0" distB="0" distL="114300" distR="114300" simplePos="0" relativeHeight="251683840" behindDoc="1" locked="0" layoutInCell="1" allowOverlap="1" wp14:anchorId="2D2CFA2E" wp14:editId="25D0A793">
            <wp:simplePos x="0" y="0"/>
            <wp:positionH relativeFrom="column">
              <wp:posOffset>2028190</wp:posOffset>
            </wp:positionH>
            <wp:positionV relativeFrom="page">
              <wp:posOffset>5001260</wp:posOffset>
            </wp:positionV>
            <wp:extent cx="3828415" cy="2154555"/>
            <wp:effectExtent l="0" t="0" r="635" b="0"/>
            <wp:wrapThrough wrapText="bothSides">
              <wp:wrapPolygon edited="0">
                <wp:start x="430" y="0"/>
                <wp:lineTo x="0" y="382"/>
                <wp:lineTo x="0" y="21199"/>
                <wp:lineTo x="430" y="21390"/>
                <wp:lineTo x="21066" y="21390"/>
                <wp:lineTo x="21496" y="21199"/>
                <wp:lineTo x="21496" y="382"/>
                <wp:lineTo x="21066" y="0"/>
                <wp:lineTo x="430" y="0"/>
              </wp:wrapPolygon>
            </wp:wrapThrough>
            <wp:docPr id="28" name="Afbeelding 28" descr="London eye Tour ticket - Top Attractions | Evan Evan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ndon eye Tour ticket - Top Attractions | Evan Evans Tou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8415" cy="2154555"/>
                    </a:xfrm>
                    <a:prstGeom prst="rect">
                      <a:avLst/>
                    </a:prstGeom>
                    <a:ln>
                      <a:noFill/>
                    </a:ln>
                    <a:effectLst>
                      <a:softEdge rad="112500"/>
                    </a:effectLst>
                  </pic:spPr>
                </pic:pic>
              </a:graphicData>
            </a:graphic>
          </wp:anchor>
        </w:drawing>
      </w:r>
      <w:r w:rsidR="00FB29CA">
        <w:rPr>
          <w:rFonts w:asciiTheme="majorHAnsi" w:hAnsiTheme="majorHAnsi"/>
          <w:sz w:val="24"/>
          <w:szCs w:val="24"/>
        </w:rPr>
        <w:t xml:space="preserve">Niet te missen natuurlijk als je toch in Londen bent. Rondom de London Eye gaan we </w:t>
      </w:r>
      <w:proofErr w:type="spellStart"/>
      <w:r w:rsidR="00FB29CA">
        <w:rPr>
          <w:rFonts w:asciiTheme="majorHAnsi" w:hAnsiTheme="majorHAnsi"/>
          <w:sz w:val="24"/>
          <w:szCs w:val="24"/>
        </w:rPr>
        <w:t>touren</w:t>
      </w:r>
      <w:proofErr w:type="spellEnd"/>
      <w:r w:rsidR="00FB29CA">
        <w:rPr>
          <w:rFonts w:asciiTheme="majorHAnsi" w:hAnsiTheme="majorHAnsi"/>
          <w:sz w:val="24"/>
          <w:szCs w:val="24"/>
        </w:rPr>
        <w:t xml:space="preserve"> met de bus &amp; een ijsje eten aan het water. </w:t>
      </w:r>
    </w:p>
    <w:p w14:paraId="5E8D80FD" w14:textId="665654E4" w:rsidR="00162390" w:rsidRDefault="00162390" w:rsidP="009470FB">
      <w:pPr>
        <w:rPr>
          <w:rFonts w:asciiTheme="majorHAnsi" w:hAnsiTheme="majorHAnsi"/>
          <w:sz w:val="24"/>
          <w:szCs w:val="24"/>
        </w:rPr>
      </w:pPr>
    </w:p>
    <w:p w14:paraId="1903981B" w14:textId="496AE635" w:rsidR="00162390" w:rsidRDefault="00162390" w:rsidP="009470FB">
      <w:pPr>
        <w:rPr>
          <w:rFonts w:asciiTheme="majorHAnsi" w:hAnsiTheme="majorHAnsi"/>
          <w:sz w:val="24"/>
          <w:szCs w:val="24"/>
        </w:rPr>
      </w:pPr>
      <w:r>
        <w:rPr>
          <w:rFonts w:asciiTheme="majorHAnsi" w:hAnsiTheme="majorHAnsi"/>
          <w:sz w:val="24"/>
          <w:szCs w:val="24"/>
        </w:rPr>
        <w:t xml:space="preserve">De </w:t>
      </w:r>
      <w:proofErr w:type="spellStart"/>
      <w:r>
        <w:rPr>
          <w:rFonts w:asciiTheme="majorHAnsi" w:hAnsiTheme="majorHAnsi"/>
          <w:sz w:val="24"/>
          <w:szCs w:val="24"/>
        </w:rPr>
        <w:t>london</w:t>
      </w:r>
      <w:proofErr w:type="spellEnd"/>
      <w:r>
        <w:rPr>
          <w:rFonts w:asciiTheme="majorHAnsi" w:hAnsiTheme="majorHAnsi"/>
          <w:sz w:val="24"/>
          <w:szCs w:val="24"/>
        </w:rPr>
        <w:t xml:space="preserve"> Eye, ook genaamd: The </w:t>
      </w:r>
      <w:proofErr w:type="spellStart"/>
      <w:r>
        <w:rPr>
          <w:rFonts w:asciiTheme="majorHAnsi" w:hAnsiTheme="majorHAnsi"/>
          <w:sz w:val="24"/>
          <w:szCs w:val="24"/>
        </w:rPr>
        <w:t>Mellennium</w:t>
      </w:r>
      <w:proofErr w:type="spellEnd"/>
      <w:r>
        <w:rPr>
          <w:rFonts w:asciiTheme="majorHAnsi" w:hAnsiTheme="majorHAnsi"/>
          <w:sz w:val="24"/>
          <w:szCs w:val="24"/>
        </w:rPr>
        <w:t xml:space="preserve"> Wheel. </w:t>
      </w:r>
    </w:p>
    <w:p w14:paraId="250E5F9D" w14:textId="37176584" w:rsidR="00162390" w:rsidRDefault="00162390" w:rsidP="009470FB">
      <w:pPr>
        <w:rPr>
          <w:rFonts w:asciiTheme="majorHAnsi" w:hAnsiTheme="majorHAnsi"/>
          <w:sz w:val="24"/>
          <w:szCs w:val="24"/>
        </w:rPr>
      </w:pPr>
      <w:r>
        <w:rPr>
          <w:rFonts w:asciiTheme="majorHAnsi" w:hAnsiTheme="majorHAnsi"/>
          <w:sz w:val="24"/>
          <w:szCs w:val="24"/>
        </w:rPr>
        <w:t xml:space="preserve">Het is de meest toeristische attractie in het Verenigd Koninkrijk. Met zo’n 3 miljoen bezoekers per jaar. Het reuzenrad is 135 meter hoog en heeft een diameter van 120 meter. In 2000 werd het geopend voor publiek, en destijds was het het hoogste reuzenrad. In 2020 had het zijn 20jarig </w:t>
      </w:r>
      <w:proofErr w:type="spellStart"/>
      <w:r>
        <w:rPr>
          <w:rFonts w:asciiTheme="majorHAnsi" w:hAnsiTheme="majorHAnsi"/>
          <w:sz w:val="24"/>
          <w:szCs w:val="24"/>
        </w:rPr>
        <w:t>jubilieum</w:t>
      </w:r>
      <w:proofErr w:type="spellEnd"/>
      <w:r>
        <w:rPr>
          <w:rFonts w:asciiTheme="majorHAnsi" w:hAnsiTheme="majorHAnsi"/>
          <w:sz w:val="24"/>
          <w:szCs w:val="24"/>
        </w:rPr>
        <w:t xml:space="preserve">. </w:t>
      </w:r>
    </w:p>
    <w:p w14:paraId="63BFD760" w14:textId="01472AF0" w:rsidR="00D47D07" w:rsidRDefault="00D47D07" w:rsidP="009470FB">
      <w:pPr>
        <w:rPr>
          <w:rFonts w:asciiTheme="majorHAnsi" w:hAnsiTheme="majorHAnsi"/>
          <w:sz w:val="24"/>
          <w:szCs w:val="24"/>
        </w:rPr>
      </w:pPr>
    </w:p>
    <w:p w14:paraId="5E5D2887" w14:textId="7B91A8D7" w:rsidR="00D47D07" w:rsidRDefault="00D47D07" w:rsidP="009470FB">
      <w:pPr>
        <w:rPr>
          <w:rFonts w:asciiTheme="majorHAnsi" w:hAnsiTheme="majorHAnsi"/>
          <w:sz w:val="24"/>
          <w:szCs w:val="24"/>
        </w:rPr>
      </w:pPr>
    </w:p>
    <w:p w14:paraId="466685FA" w14:textId="1F46F9E3" w:rsidR="00D47D07" w:rsidRDefault="00D47D07" w:rsidP="009470FB">
      <w:pPr>
        <w:rPr>
          <w:rFonts w:asciiTheme="majorHAnsi" w:hAnsiTheme="majorHAnsi"/>
          <w:sz w:val="24"/>
          <w:szCs w:val="24"/>
        </w:rPr>
      </w:pPr>
    </w:p>
    <w:p w14:paraId="0043DEA6" w14:textId="036635A9" w:rsidR="00D47D07" w:rsidRDefault="00D47D07" w:rsidP="009470FB">
      <w:pPr>
        <w:rPr>
          <w:rFonts w:asciiTheme="majorHAnsi" w:hAnsiTheme="majorHAnsi"/>
          <w:sz w:val="24"/>
          <w:szCs w:val="24"/>
        </w:rPr>
      </w:pPr>
    </w:p>
    <w:p w14:paraId="4C72C9C6" w14:textId="77777777" w:rsidR="00D47D07" w:rsidRDefault="00D47D07" w:rsidP="009470FB">
      <w:pPr>
        <w:rPr>
          <w:rFonts w:asciiTheme="majorHAnsi" w:hAnsiTheme="majorHAnsi"/>
          <w:sz w:val="24"/>
          <w:szCs w:val="24"/>
        </w:rPr>
      </w:pPr>
    </w:p>
    <w:p w14:paraId="41FEF5A5" w14:textId="5B3552C9" w:rsidR="00D47D07" w:rsidRDefault="00D47D07" w:rsidP="009470FB">
      <w:pPr>
        <w:rPr>
          <w:rFonts w:asciiTheme="majorHAnsi" w:hAnsiTheme="majorHAnsi"/>
          <w:sz w:val="24"/>
          <w:szCs w:val="24"/>
        </w:rPr>
      </w:pPr>
    </w:p>
    <w:p w14:paraId="4B8A0BFF" w14:textId="097C3B63" w:rsidR="00D47D07" w:rsidRDefault="00D47D07" w:rsidP="009470FB">
      <w:pPr>
        <w:rPr>
          <w:rFonts w:asciiTheme="majorHAnsi" w:hAnsiTheme="majorHAnsi"/>
          <w:sz w:val="24"/>
          <w:szCs w:val="24"/>
        </w:rPr>
      </w:pPr>
    </w:p>
    <w:p w14:paraId="0EB83D4D" w14:textId="10C15734" w:rsidR="00D47D07" w:rsidRDefault="00D47D07" w:rsidP="009470FB">
      <w:pPr>
        <w:rPr>
          <w:rFonts w:asciiTheme="majorHAnsi" w:hAnsiTheme="majorHAnsi"/>
          <w:sz w:val="24"/>
          <w:szCs w:val="24"/>
        </w:rPr>
      </w:pPr>
    </w:p>
    <w:p w14:paraId="0C005A86" w14:textId="1216F4F0" w:rsidR="00D47D07" w:rsidRDefault="00D47D07" w:rsidP="009470FB">
      <w:pPr>
        <w:rPr>
          <w:rFonts w:asciiTheme="majorHAnsi" w:hAnsiTheme="majorHAnsi"/>
          <w:sz w:val="24"/>
          <w:szCs w:val="24"/>
        </w:rPr>
      </w:pPr>
    </w:p>
    <w:p w14:paraId="6FBA4A99" w14:textId="77777777" w:rsidR="00D47D07" w:rsidRDefault="00D47D07" w:rsidP="009470FB">
      <w:pPr>
        <w:rPr>
          <w:rFonts w:asciiTheme="majorHAnsi" w:hAnsiTheme="majorHAnsi"/>
          <w:sz w:val="24"/>
          <w:szCs w:val="24"/>
        </w:rPr>
      </w:pPr>
    </w:p>
    <w:p w14:paraId="2EFCF073" w14:textId="32519A40" w:rsidR="00D47D07" w:rsidRDefault="00D47D07" w:rsidP="009470FB">
      <w:pPr>
        <w:rPr>
          <w:rFonts w:asciiTheme="majorHAnsi" w:hAnsiTheme="majorHAnsi"/>
          <w:sz w:val="24"/>
          <w:szCs w:val="24"/>
        </w:rPr>
      </w:pPr>
    </w:p>
    <w:p w14:paraId="5C89DD46" w14:textId="7F97682E" w:rsidR="00D47D07" w:rsidRPr="007B5B8F" w:rsidRDefault="00162390" w:rsidP="007B5B8F">
      <w:pPr>
        <w:jc w:val="center"/>
        <w:rPr>
          <w:rFonts w:asciiTheme="majorHAnsi" w:hAnsiTheme="majorHAnsi"/>
          <w:b/>
          <w:i/>
          <w:sz w:val="56"/>
          <w:szCs w:val="56"/>
        </w:rPr>
      </w:pPr>
      <w:r>
        <w:rPr>
          <w:rFonts w:asciiTheme="majorHAnsi" w:hAnsiTheme="majorHAnsi"/>
          <w:b/>
          <w:i/>
          <w:noProof/>
          <w:sz w:val="56"/>
          <w:szCs w:val="56"/>
        </w:rPr>
        <w:lastRenderedPageBreak/>
        <mc:AlternateContent>
          <mc:Choice Requires="wps">
            <w:drawing>
              <wp:anchor distT="0" distB="0" distL="114300" distR="114300" simplePos="0" relativeHeight="251684864" behindDoc="0" locked="0" layoutInCell="1" allowOverlap="1" wp14:anchorId="219C09A9" wp14:editId="54219AB1">
                <wp:simplePos x="0" y="0"/>
                <wp:positionH relativeFrom="margin">
                  <wp:align>center</wp:align>
                </wp:positionH>
                <wp:positionV relativeFrom="paragraph">
                  <wp:posOffset>-220270</wp:posOffset>
                </wp:positionV>
                <wp:extent cx="9027042" cy="32045"/>
                <wp:effectExtent l="0" t="0" r="22225" b="25400"/>
                <wp:wrapNone/>
                <wp:docPr id="30" name="Rechte verbindingslijn 30"/>
                <wp:cNvGraphicFramePr/>
                <a:graphic xmlns:a="http://schemas.openxmlformats.org/drawingml/2006/main">
                  <a:graphicData uri="http://schemas.microsoft.com/office/word/2010/wordprocessingShape">
                    <wps:wsp>
                      <wps:cNvCnPr/>
                      <wps:spPr>
                        <a:xfrm>
                          <a:off x="0" y="0"/>
                          <a:ext cx="9027042" cy="32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F7927" id="Rechte verbindingslijn 30"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710.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" strokecolor="#4472c4 [3204]" strokeweight=".5pt">
                <v:stroke joinstyle="miter"/>
                <w10:wrap anchorx="margin"/>
              </v:line>
            </w:pict>
          </mc:Fallback>
        </mc:AlternateContent>
      </w:r>
      <w:r w:rsidR="007B5B8F" w:rsidRPr="007B5B8F">
        <w:rPr>
          <w:rFonts w:asciiTheme="majorHAnsi" w:hAnsiTheme="majorHAnsi"/>
          <w:b/>
          <w:i/>
          <w:sz w:val="56"/>
          <w:szCs w:val="56"/>
        </w:rPr>
        <w:t>Hollywood, Amerika</w:t>
      </w:r>
    </w:p>
    <w:p w14:paraId="3F7B2FE9" w14:textId="77777777" w:rsidR="0028068E" w:rsidRDefault="0028068E" w:rsidP="009470FB">
      <w:pPr>
        <w:rPr>
          <w:rFonts w:asciiTheme="majorHAnsi" w:hAnsiTheme="majorHAnsi"/>
          <w:sz w:val="24"/>
          <w:szCs w:val="24"/>
        </w:rPr>
      </w:pPr>
    </w:p>
    <w:p w14:paraId="4BBAAEBD" w14:textId="31951609" w:rsidR="00D47D07" w:rsidRDefault="0028068E" w:rsidP="009470FB">
      <w:pPr>
        <w:rPr>
          <w:rFonts w:asciiTheme="majorHAnsi" w:hAnsiTheme="majorHAnsi"/>
          <w:sz w:val="24"/>
          <w:szCs w:val="24"/>
        </w:rPr>
      </w:pPr>
      <w:r>
        <w:rPr>
          <w:rFonts w:asciiTheme="majorHAnsi" w:hAnsiTheme="majorHAnsi"/>
          <w:sz w:val="24"/>
          <w:szCs w:val="24"/>
        </w:rPr>
        <w:t>Vervolgens gaan we naar Hollywood, in Amerika!</w:t>
      </w:r>
    </w:p>
    <w:p w14:paraId="73705A4C" w14:textId="77777777" w:rsidR="0028068E" w:rsidRDefault="0028068E" w:rsidP="009470FB">
      <w:pPr>
        <w:rPr>
          <w:rFonts w:asciiTheme="majorHAnsi" w:hAnsiTheme="majorHAnsi"/>
          <w:sz w:val="24"/>
          <w:szCs w:val="24"/>
        </w:rPr>
      </w:pPr>
    </w:p>
    <w:p w14:paraId="6E37CDED" w14:textId="3272BF0C" w:rsidR="00EF0873" w:rsidRDefault="00D47D07" w:rsidP="009470FB">
      <w:pPr>
        <w:rPr>
          <w:rFonts w:asciiTheme="majorHAnsi" w:hAnsiTheme="majorHAnsi"/>
          <w:sz w:val="24"/>
          <w:szCs w:val="24"/>
        </w:rPr>
      </w:pPr>
      <w:r>
        <w:rPr>
          <w:rFonts w:asciiTheme="majorHAnsi" w:hAnsiTheme="majorHAnsi"/>
          <w:sz w:val="24"/>
          <w:szCs w:val="24"/>
        </w:rPr>
        <w:t xml:space="preserve">We gaan dan ook met de gids mee naar the Walk of Fame. </w:t>
      </w:r>
    </w:p>
    <w:p w14:paraId="158B967A" w14:textId="7CC8507B" w:rsidR="001C2207" w:rsidRDefault="001C2207" w:rsidP="009470FB">
      <w:pPr>
        <w:rPr>
          <w:rFonts w:asciiTheme="majorHAnsi" w:hAnsiTheme="majorHAnsi"/>
          <w:sz w:val="24"/>
          <w:szCs w:val="24"/>
        </w:rPr>
      </w:pPr>
    </w:p>
    <w:p w14:paraId="018DA34E" w14:textId="79F14275" w:rsidR="001C2207" w:rsidRDefault="00D47D07" w:rsidP="009470FB">
      <w:pPr>
        <w:rPr>
          <w:rFonts w:asciiTheme="majorHAnsi" w:hAnsiTheme="majorHAnsi"/>
          <w:sz w:val="24"/>
          <w:szCs w:val="24"/>
        </w:rPr>
      </w:pPr>
      <w:r>
        <w:rPr>
          <w:noProof/>
        </w:rPr>
        <w:drawing>
          <wp:anchor distT="0" distB="0" distL="114300" distR="114300" simplePos="0" relativeHeight="251682816" behindDoc="0" locked="0" layoutInCell="1" allowOverlap="1" wp14:anchorId="03425837" wp14:editId="33545F68">
            <wp:simplePos x="0" y="0"/>
            <wp:positionH relativeFrom="margin">
              <wp:align>right</wp:align>
            </wp:positionH>
            <wp:positionV relativeFrom="paragraph">
              <wp:posOffset>306441</wp:posOffset>
            </wp:positionV>
            <wp:extent cx="3431858" cy="2287905"/>
            <wp:effectExtent l="0" t="0" r="0" b="0"/>
            <wp:wrapThrough wrapText="bothSides">
              <wp:wrapPolygon edited="0">
                <wp:start x="480" y="0"/>
                <wp:lineTo x="0" y="360"/>
                <wp:lineTo x="0" y="21222"/>
                <wp:lineTo x="480" y="21402"/>
                <wp:lineTo x="20984" y="21402"/>
                <wp:lineTo x="21464" y="21222"/>
                <wp:lineTo x="21464" y="360"/>
                <wp:lineTo x="20984" y="0"/>
                <wp:lineTo x="480" y="0"/>
              </wp:wrapPolygon>
            </wp:wrapThrough>
            <wp:docPr id="27" name="Afbeelding 27" descr="Is the Hollywood Walk of Fame getting upgrades? - Curbed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 the Hollywood Walk of Fame getting upgrades? - Curbed L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1858" cy="2287905"/>
                    </a:xfrm>
                    <a:prstGeom prst="rect">
                      <a:avLst/>
                    </a:prstGeom>
                    <a:ln>
                      <a:noFill/>
                    </a:ln>
                    <a:effectLst>
                      <a:softEdge rad="112500"/>
                    </a:effectLst>
                  </pic:spPr>
                </pic:pic>
              </a:graphicData>
            </a:graphic>
          </wp:anchor>
        </w:drawing>
      </w:r>
      <w:r>
        <w:rPr>
          <w:rFonts w:asciiTheme="majorHAnsi" w:hAnsiTheme="majorHAnsi"/>
          <w:sz w:val="24"/>
          <w:szCs w:val="24"/>
        </w:rPr>
        <w:t xml:space="preserve">The Walk of Fame is een gedeelte van de stoep van een straat waar </w:t>
      </w:r>
      <w:proofErr w:type="spellStart"/>
      <w:r>
        <w:rPr>
          <w:rFonts w:asciiTheme="majorHAnsi" w:hAnsiTheme="majorHAnsi"/>
          <w:sz w:val="24"/>
          <w:szCs w:val="24"/>
        </w:rPr>
        <w:t>alllemaal</w:t>
      </w:r>
      <w:proofErr w:type="spellEnd"/>
      <w:r>
        <w:rPr>
          <w:rFonts w:asciiTheme="majorHAnsi" w:hAnsiTheme="majorHAnsi"/>
          <w:sz w:val="24"/>
          <w:szCs w:val="24"/>
        </w:rPr>
        <w:t xml:space="preserve"> beroemde mensen in een ster op de grond staan. Het loopt langs Hollywood Boulevard af </w:t>
      </w:r>
      <w:r w:rsidR="0028068E">
        <w:rPr>
          <w:rFonts w:asciiTheme="majorHAnsi" w:hAnsiTheme="majorHAnsi"/>
          <w:sz w:val="24"/>
          <w:szCs w:val="24"/>
        </w:rPr>
        <w:t xml:space="preserve">en Vine Street. </w:t>
      </w:r>
    </w:p>
    <w:p w14:paraId="378F8568" w14:textId="3562F82E" w:rsidR="0028068E" w:rsidRDefault="0028068E" w:rsidP="009470FB">
      <w:pPr>
        <w:rPr>
          <w:rFonts w:asciiTheme="majorHAnsi" w:hAnsiTheme="majorHAnsi"/>
          <w:sz w:val="24"/>
          <w:szCs w:val="24"/>
        </w:rPr>
      </w:pPr>
    </w:p>
    <w:p w14:paraId="30D7BE46" w14:textId="77777777" w:rsidR="0028068E" w:rsidRDefault="0028068E" w:rsidP="009470FB">
      <w:pPr>
        <w:rPr>
          <w:rFonts w:asciiTheme="majorHAnsi" w:hAnsiTheme="majorHAnsi"/>
          <w:sz w:val="24"/>
          <w:szCs w:val="24"/>
        </w:rPr>
      </w:pPr>
    </w:p>
    <w:p w14:paraId="75948CEE" w14:textId="20026D3D" w:rsidR="001C2207" w:rsidRDefault="0028068E" w:rsidP="009470FB">
      <w:pPr>
        <w:rPr>
          <w:rFonts w:asciiTheme="majorHAnsi" w:hAnsiTheme="majorHAnsi"/>
          <w:sz w:val="24"/>
          <w:szCs w:val="24"/>
        </w:rPr>
      </w:pPr>
      <w:r>
        <w:rPr>
          <w:rFonts w:asciiTheme="majorHAnsi" w:hAnsiTheme="majorHAnsi"/>
          <w:sz w:val="24"/>
          <w:szCs w:val="24"/>
        </w:rPr>
        <w:t>Hier staan meer dan 2500 tegels met beroemdheden erop!</w:t>
      </w:r>
    </w:p>
    <w:p w14:paraId="395E3437" w14:textId="2C7167B3" w:rsidR="0028068E" w:rsidRDefault="0028068E" w:rsidP="009470FB">
      <w:pPr>
        <w:rPr>
          <w:rFonts w:asciiTheme="majorHAnsi" w:hAnsiTheme="majorHAnsi"/>
          <w:sz w:val="24"/>
          <w:szCs w:val="24"/>
        </w:rPr>
      </w:pPr>
    </w:p>
    <w:p w14:paraId="0531DCBF" w14:textId="22EA3C73" w:rsidR="0028068E" w:rsidRDefault="0028068E" w:rsidP="009470FB">
      <w:pPr>
        <w:rPr>
          <w:rFonts w:asciiTheme="majorHAnsi" w:hAnsiTheme="majorHAnsi"/>
          <w:sz w:val="24"/>
          <w:szCs w:val="24"/>
        </w:rPr>
      </w:pPr>
      <w:r>
        <w:rPr>
          <w:rFonts w:asciiTheme="majorHAnsi" w:hAnsiTheme="majorHAnsi"/>
          <w:sz w:val="24"/>
          <w:szCs w:val="24"/>
        </w:rPr>
        <w:t xml:space="preserve">Als we in Hollywood zijn gaan we natuurlijk ook weer met de bus </w:t>
      </w:r>
      <w:proofErr w:type="spellStart"/>
      <w:r>
        <w:rPr>
          <w:rFonts w:asciiTheme="majorHAnsi" w:hAnsiTheme="majorHAnsi"/>
          <w:sz w:val="24"/>
          <w:szCs w:val="24"/>
        </w:rPr>
        <w:t>rondtouren</w:t>
      </w:r>
      <w:proofErr w:type="spellEnd"/>
      <w:r>
        <w:rPr>
          <w:rFonts w:asciiTheme="majorHAnsi" w:hAnsiTheme="majorHAnsi"/>
          <w:sz w:val="24"/>
          <w:szCs w:val="24"/>
        </w:rPr>
        <w:t xml:space="preserve">, en naar de bekende Hollywood letters! </w:t>
      </w:r>
    </w:p>
    <w:p w14:paraId="1B1CEA42" w14:textId="2AC70A5C" w:rsidR="001C2207" w:rsidRDefault="001C2207" w:rsidP="009470FB">
      <w:pPr>
        <w:rPr>
          <w:rFonts w:asciiTheme="majorHAnsi" w:hAnsiTheme="majorHAnsi"/>
          <w:sz w:val="24"/>
          <w:szCs w:val="24"/>
        </w:rPr>
      </w:pPr>
    </w:p>
    <w:p w14:paraId="22505011" w14:textId="0ECFCCC5" w:rsidR="001C2207" w:rsidRDefault="001C2207" w:rsidP="009470FB">
      <w:pPr>
        <w:rPr>
          <w:rFonts w:asciiTheme="majorHAnsi" w:hAnsiTheme="majorHAnsi"/>
          <w:sz w:val="24"/>
          <w:szCs w:val="24"/>
        </w:rPr>
      </w:pPr>
    </w:p>
    <w:p w14:paraId="1392EC20" w14:textId="5D22324E" w:rsidR="001C2207" w:rsidRDefault="0028068E" w:rsidP="009470FB">
      <w:pPr>
        <w:rPr>
          <w:rFonts w:asciiTheme="majorHAnsi" w:hAnsiTheme="majorHAnsi"/>
          <w:sz w:val="24"/>
          <w:szCs w:val="24"/>
        </w:rPr>
      </w:pPr>
      <w:r>
        <w:rPr>
          <w:rFonts w:asciiTheme="majorHAnsi" w:hAnsiTheme="majorHAnsi"/>
          <w:sz w:val="24"/>
          <w:szCs w:val="24"/>
        </w:rPr>
        <w:t xml:space="preserve">Hollywood is de grootste filmindustrie ter wereld! We wilden ook graag proberen op straat bekende mensen tegen te komen, aangezien heel veel bekende mensen hier wonen. </w:t>
      </w:r>
    </w:p>
    <w:p w14:paraId="2C2D7124" w14:textId="77777777" w:rsidR="001C2207" w:rsidRDefault="001C2207" w:rsidP="009470FB">
      <w:pPr>
        <w:rPr>
          <w:rFonts w:asciiTheme="majorHAnsi" w:hAnsiTheme="majorHAnsi"/>
          <w:sz w:val="24"/>
          <w:szCs w:val="24"/>
        </w:rPr>
      </w:pPr>
    </w:p>
    <w:p w14:paraId="013E3606" w14:textId="77777777" w:rsidR="001C2207" w:rsidRDefault="001C2207" w:rsidP="009470FB">
      <w:pPr>
        <w:rPr>
          <w:rFonts w:asciiTheme="majorHAnsi" w:hAnsiTheme="majorHAnsi"/>
          <w:sz w:val="24"/>
          <w:szCs w:val="24"/>
        </w:rPr>
      </w:pPr>
    </w:p>
    <w:p w14:paraId="060FDFB3" w14:textId="799CEB74" w:rsidR="001C2207" w:rsidRDefault="00162390" w:rsidP="009470FB">
      <w:pPr>
        <w:rPr>
          <w:rFonts w:asciiTheme="majorHAnsi" w:hAnsiTheme="majorHAnsi"/>
          <w:sz w:val="24"/>
          <w:szCs w:val="24"/>
        </w:rPr>
      </w:pPr>
      <w:r>
        <w:rPr>
          <w:noProof/>
        </w:rPr>
        <w:drawing>
          <wp:inline distT="0" distB="0" distL="0" distR="0" wp14:anchorId="1401AF70" wp14:editId="11647E5B">
            <wp:extent cx="5760720" cy="1946275"/>
            <wp:effectExtent l="0" t="0" r="0" b="0"/>
            <wp:docPr id="29" name="Afbeelding 29" descr="Hollywood Letters PNG Image - Pure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llywood Letters PNG Image - PurePNG | Free transparen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946275"/>
                    </a:xfrm>
                    <a:prstGeom prst="rect">
                      <a:avLst/>
                    </a:prstGeom>
                    <a:noFill/>
                    <a:ln>
                      <a:noFill/>
                    </a:ln>
                  </pic:spPr>
                </pic:pic>
              </a:graphicData>
            </a:graphic>
          </wp:inline>
        </w:drawing>
      </w:r>
    </w:p>
    <w:p w14:paraId="5E876037" w14:textId="3EE72CAF" w:rsidR="001C2207" w:rsidRDefault="001C2207" w:rsidP="009470FB">
      <w:pPr>
        <w:rPr>
          <w:rFonts w:asciiTheme="majorHAnsi" w:hAnsiTheme="majorHAnsi"/>
          <w:sz w:val="24"/>
          <w:szCs w:val="24"/>
        </w:rPr>
      </w:pPr>
    </w:p>
    <w:p w14:paraId="5A92EE63" w14:textId="77777777" w:rsidR="001C2207" w:rsidRDefault="001C2207" w:rsidP="009470FB">
      <w:pPr>
        <w:rPr>
          <w:rFonts w:asciiTheme="majorHAnsi" w:hAnsiTheme="majorHAnsi"/>
          <w:sz w:val="24"/>
          <w:szCs w:val="24"/>
        </w:rPr>
      </w:pPr>
    </w:p>
    <w:p w14:paraId="3F78FF34" w14:textId="77777777" w:rsidR="001C2207" w:rsidRDefault="001C2207" w:rsidP="009470FB">
      <w:pPr>
        <w:rPr>
          <w:rFonts w:asciiTheme="majorHAnsi" w:hAnsiTheme="majorHAnsi"/>
          <w:sz w:val="24"/>
          <w:szCs w:val="24"/>
        </w:rPr>
      </w:pPr>
    </w:p>
    <w:p w14:paraId="44CAC0A0" w14:textId="1CDF4463" w:rsidR="001C2207" w:rsidRDefault="001C2207" w:rsidP="009470FB">
      <w:pPr>
        <w:rPr>
          <w:rFonts w:asciiTheme="majorHAnsi" w:hAnsiTheme="majorHAnsi"/>
          <w:sz w:val="24"/>
          <w:szCs w:val="24"/>
        </w:rPr>
      </w:pPr>
    </w:p>
    <w:p w14:paraId="0822C477" w14:textId="77777777" w:rsidR="001C2207" w:rsidRDefault="001C2207" w:rsidP="009470FB">
      <w:pPr>
        <w:rPr>
          <w:rFonts w:asciiTheme="majorHAnsi" w:hAnsiTheme="majorHAnsi"/>
          <w:sz w:val="24"/>
          <w:szCs w:val="24"/>
        </w:rPr>
      </w:pPr>
    </w:p>
    <w:p w14:paraId="16EEDFC3" w14:textId="77777777" w:rsidR="001C2207" w:rsidRDefault="001C2207" w:rsidP="009470FB">
      <w:pPr>
        <w:rPr>
          <w:rFonts w:asciiTheme="majorHAnsi" w:hAnsiTheme="majorHAnsi"/>
          <w:sz w:val="24"/>
          <w:szCs w:val="24"/>
        </w:rPr>
      </w:pPr>
    </w:p>
    <w:p w14:paraId="3E1DDFFF" w14:textId="457C189E" w:rsidR="001C2207" w:rsidRDefault="001C2207" w:rsidP="009470FB">
      <w:pPr>
        <w:rPr>
          <w:rFonts w:asciiTheme="majorHAnsi" w:hAnsiTheme="majorHAnsi"/>
          <w:sz w:val="24"/>
          <w:szCs w:val="24"/>
        </w:rPr>
      </w:pPr>
    </w:p>
    <w:p w14:paraId="3B9E637E" w14:textId="77777777" w:rsidR="001C2207" w:rsidRDefault="001C2207" w:rsidP="009470FB">
      <w:pPr>
        <w:rPr>
          <w:rFonts w:asciiTheme="majorHAnsi" w:hAnsiTheme="majorHAnsi"/>
          <w:sz w:val="24"/>
          <w:szCs w:val="24"/>
        </w:rPr>
      </w:pPr>
    </w:p>
    <w:p w14:paraId="7AE76796" w14:textId="77777777" w:rsidR="001C2207" w:rsidRDefault="001C2207" w:rsidP="009470FB">
      <w:pPr>
        <w:rPr>
          <w:rFonts w:asciiTheme="majorHAnsi" w:hAnsiTheme="majorHAnsi"/>
          <w:sz w:val="24"/>
          <w:szCs w:val="24"/>
        </w:rPr>
      </w:pPr>
    </w:p>
    <w:p w14:paraId="661F11D4" w14:textId="67834188" w:rsidR="001C2207" w:rsidRDefault="001C2207" w:rsidP="009470FB">
      <w:pPr>
        <w:rPr>
          <w:rFonts w:asciiTheme="majorHAnsi" w:hAnsiTheme="majorHAnsi"/>
          <w:sz w:val="24"/>
          <w:szCs w:val="24"/>
        </w:rPr>
      </w:pPr>
    </w:p>
    <w:p w14:paraId="00B07286" w14:textId="3175E249" w:rsidR="00E83A7C" w:rsidRDefault="00162390" w:rsidP="009470FB">
      <w:pPr>
        <w:rPr>
          <w:rFonts w:asciiTheme="majorHAnsi" w:hAnsiTheme="majorHAnsi"/>
          <w:sz w:val="24"/>
          <w:szCs w:val="24"/>
        </w:rPr>
      </w:pPr>
      <w:r>
        <w:rPr>
          <w:rFonts w:asciiTheme="majorHAnsi" w:hAnsiTheme="majorHAnsi"/>
          <w:noProof/>
          <w:sz w:val="48"/>
          <w:szCs w:val="48"/>
        </w:rPr>
        <w:lastRenderedPageBreak/>
        <mc:AlternateContent>
          <mc:Choice Requires="wps">
            <w:drawing>
              <wp:anchor distT="0" distB="0" distL="114300" distR="114300" simplePos="0" relativeHeight="251670528" behindDoc="0" locked="0" layoutInCell="1" allowOverlap="1" wp14:anchorId="7611041E" wp14:editId="2E7F3762">
                <wp:simplePos x="0" y="0"/>
                <wp:positionH relativeFrom="page">
                  <wp:align>right</wp:align>
                </wp:positionH>
                <wp:positionV relativeFrom="paragraph">
                  <wp:posOffset>-156845</wp:posOffset>
                </wp:positionV>
                <wp:extent cx="7957100" cy="0"/>
                <wp:effectExtent l="0" t="0" r="25400" b="19050"/>
                <wp:wrapNone/>
                <wp:docPr id="12" name="Rechte verbindingslijn 12"/>
                <wp:cNvGraphicFramePr/>
                <a:graphic xmlns:a="http://schemas.openxmlformats.org/drawingml/2006/main">
                  <a:graphicData uri="http://schemas.microsoft.com/office/word/2010/wordprocessingShape">
                    <wps:wsp>
                      <wps:cNvCnPr/>
                      <wps:spPr>
                        <a:xfrm>
                          <a:off x="0" y="0"/>
                          <a:ext cx="7957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530A5" id="Rechte verbindingslijn 12" o:spid="_x0000_s1026" style="position:absolute;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75.35pt,-12.35pt" to="1201.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" strokecolor="#4472c4 [3204]" strokeweight=".5pt">
                <v:stroke joinstyle="miter"/>
                <w10:wrap anchorx="page"/>
              </v:line>
            </w:pict>
          </mc:Fallback>
        </mc:AlternateContent>
      </w:r>
    </w:p>
    <w:p w14:paraId="1CFF3E8F" w14:textId="14AC0B91" w:rsidR="00E83A7C" w:rsidRPr="00277543" w:rsidRDefault="00235B2D" w:rsidP="00277543">
      <w:pPr>
        <w:jc w:val="center"/>
        <w:rPr>
          <w:rFonts w:asciiTheme="majorHAnsi" w:hAnsiTheme="majorHAnsi"/>
          <w:sz w:val="48"/>
          <w:szCs w:val="48"/>
        </w:rPr>
      </w:pPr>
      <w:r w:rsidRPr="00277543">
        <w:rPr>
          <w:rFonts w:asciiTheme="majorHAnsi" w:hAnsiTheme="majorHAnsi"/>
          <w:sz w:val="48"/>
          <w:szCs w:val="48"/>
        </w:rPr>
        <w:t>Bronnenlijst</w:t>
      </w:r>
      <w:r w:rsidR="00EA3555" w:rsidRPr="00277543">
        <w:rPr>
          <w:rFonts w:asciiTheme="majorHAnsi" w:hAnsiTheme="majorHAnsi"/>
          <w:sz w:val="48"/>
          <w:szCs w:val="48"/>
        </w:rPr>
        <w:t>:</w:t>
      </w:r>
    </w:p>
    <w:p w14:paraId="03B5DB5A" w14:textId="57B2B1F1" w:rsidR="00373010" w:rsidRDefault="00373010" w:rsidP="009470FB">
      <w:pPr>
        <w:rPr>
          <w:rFonts w:asciiTheme="majorHAnsi" w:hAnsiTheme="majorHAnsi"/>
          <w:sz w:val="24"/>
          <w:szCs w:val="24"/>
        </w:rPr>
      </w:pPr>
    </w:p>
    <w:p w14:paraId="2150FAFC" w14:textId="541ACC68" w:rsidR="00373010" w:rsidRPr="00440653" w:rsidRDefault="00440653" w:rsidP="00440653">
      <w:pPr>
        <w:pStyle w:val="Lijstalinea"/>
        <w:numPr>
          <w:ilvl w:val="0"/>
          <w:numId w:val="2"/>
        </w:numPr>
        <w:rPr>
          <w:rFonts w:asciiTheme="majorHAnsi" w:hAnsiTheme="majorHAnsi"/>
          <w:sz w:val="24"/>
          <w:szCs w:val="24"/>
        </w:rPr>
      </w:pPr>
      <w:r w:rsidRPr="00440653">
        <w:rPr>
          <w:rFonts w:asciiTheme="majorHAnsi" w:hAnsiTheme="majorHAnsi"/>
          <w:sz w:val="24"/>
          <w:szCs w:val="24"/>
        </w:rPr>
        <w:t>Plaatje Athene titelpagina:</w:t>
      </w:r>
    </w:p>
    <w:p w14:paraId="6BF8B877" w14:textId="4EAA6A46" w:rsidR="00440653" w:rsidRDefault="00AF748F" w:rsidP="009470FB">
      <w:pPr>
        <w:rPr>
          <w:rFonts w:asciiTheme="majorHAnsi" w:hAnsiTheme="majorHAnsi"/>
          <w:sz w:val="24"/>
          <w:szCs w:val="24"/>
        </w:rPr>
      </w:pPr>
      <w:hyperlink r:id="rId25" w:history="1">
        <w:r w:rsidR="00440653" w:rsidRPr="000C314B">
          <w:rPr>
            <w:rStyle w:val="Hyperlink"/>
            <w:rFonts w:asciiTheme="majorHAnsi" w:hAnsiTheme="majorHAnsi"/>
            <w:sz w:val="24"/>
            <w:szCs w:val="24"/>
          </w:rPr>
          <w:t>https://www.anwb.nl/vakantie/griekenland/athene</w:t>
        </w:r>
      </w:hyperlink>
    </w:p>
    <w:p w14:paraId="338B95A0" w14:textId="0027F392" w:rsidR="00440653" w:rsidRDefault="00440653" w:rsidP="009470FB">
      <w:pPr>
        <w:rPr>
          <w:rFonts w:asciiTheme="majorHAnsi" w:hAnsiTheme="majorHAnsi"/>
          <w:sz w:val="24"/>
          <w:szCs w:val="24"/>
        </w:rPr>
      </w:pPr>
    </w:p>
    <w:p w14:paraId="1A2A6F90" w14:textId="0FB3DF43" w:rsidR="00C8588F" w:rsidRPr="00277543" w:rsidRDefault="00520553" w:rsidP="00277543">
      <w:pPr>
        <w:pStyle w:val="Lijstalinea"/>
        <w:numPr>
          <w:ilvl w:val="0"/>
          <w:numId w:val="2"/>
        </w:numPr>
        <w:rPr>
          <w:rFonts w:asciiTheme="majorHAnsi" w:hAnsiTheme="majorHAnsi"/>
          <w:sz w:val="24"/>
          <w:szCs w:val="24"/>
        </w:rPr>
      </w:pPr>
      <w:r w:rsidRPr="00277543">
        <w:rPr>
          <w:rFonts w:asciiTheme="majorHAnsi" w:hAnsiTheme="majorHAnsi"/>
          <w:sz w:val="24"/>
          <w:szCs w:val="24"/>
        </w:rPr>
        <w:t>Plaatje Barcelona tit</w:t>
      </w:r>
      <w:r w:rsidR="00137A49" w:rsidRPr="00277543">
        <w:rPr>
          <w:rFonts w:asciiTheme="majorHAnsi" w:hAnsiTheme="majorHAnsi"/>
          <w:sz w:val="24"/>
          <w:szCs w:val="24"/>
        </w:rPr>
        <w:t>elpagina:</w:t>
      </w:r>
    </w:p>
    <w:p w14:paraId="47BBD549" w14:textId="6B8D30A2" w:rsidR="00373010" w:rsidRDefault="00AF748F" w:rsidP="009470FB">
      <w:pPr>
        <w:rPr>
          <w:rFonts w:asciiTheme="majorHAnsi" w:hAnsiTheme="majorHAnsi"/>
          <w:sz w:val="24"/>
          <w:szCs w:val="24"/>
        </w:rPr>
      </w:pPr>
      <w:hyperlink r:id="rId26" w:history="1">
        <w:r w:rsidR="00373010" w:rsidRPr="007D573D">
          <w:rPr>
            <w:rStyle w:val="Hyperlink"/>
            <w:rFonts w:asciiTheme="majorHAnsi" w:hAnsiTheme="majorHAnsi"/>
            <w:sz w:val="24"/>
            <w:szCs w:val="24"/>
          </w:rPr>
          <w:t>https://www.klm.com/destinations/nl/nl/europe/spain/barcelona</w:t>
        </w:r>
      </w:hyperlink>
    </w:p>
    <w:p w14:paraId="7441EE83" w14:textId="20681279" w:rsidR="002C4208" w:rsidRDefault="002C4208" w:rsidP="009470FB">
      <w:pPr>
        <w:rPr>
          <w:rFonts w:asciiTheme="majorHAnsi" w:hAnsiTheme="majorHAnsi"/>
          <w:sz w:val="24"/>
          <w:szCs w:val="24"/>
        </w:rPr>
      </w:pPr>
    </w:p>
    <w:p w14:paraId="53998199" w14:textId="3AA2B984" w:rsidR="002C4208" w:rsidRDefault="00966DCE" w:rsidP="00966DCE">
      <w:pPr>
        <w:pStyle w:val="Lijstalinea"/>
        <w:numPr>
          <w:ilvl w:val="0"/>
          <w:numId w:val="2"/>
        </w:numPr>
        <w:rPr>
          <w:rFonts w:asciiTheme="majorHAnsi" w:hAnsiTheme="majorHAnsi"/>
          <w:sz w:val="24"/>
          <w:szCs w:val="24"/>
        </w:rPr>
      </w:pPr>
      <w:r>
        <w:rPr>
          <w:rFonts w:asciiTheme="majorHAnsi" w:hAnsiTheme="majorHAnsi"/>
          <w:sz w:val="24"/>
          <w:szCs w:val="24"/>
        </w:rPr>
        <w:t>Plaatje Londen titelpagina:</w:t>
      </w:r>
    </w:p>
    <w:p w14:paraId="64F6F435" w14:textId="1DC38EA6" w:rsidR="00966DCE" w:rsidRPr="00966DCE" w:rsidRDefault="00AF748F" w:rsidP="00966DCE">
      <w:pPr>
        <w:rPr>
          <w:rFonts w:asciiTheme="majorHAnsi" w:hAnsiTheme="majorHAnsi"/>
          <w:sz w:val="24"/>
          <w:szCs w:val="24"/>
        </w:rPr>
      </w:pPr>
      <w:hyperlink r:id="rId27" w:history="1">
        <w:r w:rsidR="00966DCE" w:rsidRPr="000C314B">
          <w:rPr>
            <w:rStyle w:val="Hyperlink"/>
            <w:rFonts w:asciiTheme="majorHAnsi" w:hAnsiTheme="majorHAnsi"/>
            <w:sz w:val="24"/>
            <w:szCs w:val="24"/>
          </w:rPr>
          <w:t>http://voetbalreisopmaat.nl/2018/10/02/bezienswaardigheden-in-londen/</w:t>
        </w:r>
      </w:hyperlink>
    </w:p>
    <w:p w14:paraId="00F30C2C" w14:textId="0726AD3C" w:rsidR="002C4208" w:rsidRDefault="002C4208" w:rsidP="009470FB">
      <w:pPr>
        <w:rPr>
          <w:rFonts w:asciiTheme="majorHAnsi" w:hAnsiTheme="majorHAnsi"/>
          <w:sz w:val="24"/>
          <w:szCs w:val="24"/>
        </w:rPr>
      </w:pPr>
    </w:p>
    <w:p w14:paraId="71D08194" w14:textId="36857075" w:rsidR="002C4208" w:rsidRDefault="00B446E6" w:rsidP="00B446E6">
      <w:pPr>
        <w:pStyle w:val="Lijstalinea"/>
        <w:numPr>
          <w:ilvl w:val="0"/>
          <w:numId w:val="2"/>
        </w:numPr>
        <w:rPr>
          <w:rFonts w:asciiTheme="majorHAnsi" w:hAnsiTheme="majorHAnsi"/>
          <w:sz w:val="24"/>
          <w:szCs w:val="24"/>
        </w:rPr>
      </w:pPr>
      <w:r>
        <w:rPr>
          <w:rFonts w:asciiTheme="majorHAnsi" w:hAnsiTheme="majorHAnsi"/>
          <w:sz w:val="24"/>
          <w:szCs w:val="24"/>
        </w:rPr>
        <w:t>Plaatje Parijs titelpagina:</w:t>
      </w:r>
    </w:p>
    <w:p w14:paraId="51D13193" w14:textId="48F358CE" w:rsidR="00B446E6" w:rsidRDefault="00AF748F" w:rsidP="00B446E6">
      <w:pPr>
        <w:rPr>
          <w:rFonts w:asciiTheme="majorHAnsi" w:hAnsiTheme="majorHAnsi"/>
          <w:sz w:val="24"/>
          <w:szCs w:val="24"/>
        </w:rPr>
      </w:pPr>
      <w:hyperlink r:id="rId28" w:history="1">
        <w:r w:rsidR="00B446E6" w:rsidRPr="000C314B">
          <w:rPr>
            <w:rStyle w:val="Hyperlink"/>
            <w:rFonts w:asciiTheme="majorHAnsi" w:hAnsiTheme="majorHAnsi"/>
            <w:sz w:val="24"/>
            <w:szCs w:val="24"/>
          </w:rPr>
          <w:t>http://voetbalreisopmaat.nl/2018/10/02/bezienswaardigheden-in-londen/</w:t>
        </w:r>
      </w:hyperlink>
    </w:p>
    <w:p w14:paraId="16FE8AA1" w14:textId="77777777" w:rsidR="00B446E6" w:rsidRPr="00B446E6" w:rsidRDefault="00B446E6" w:rsidP="00B446E6">
      <w:pPr>
        <w:rPr>
          <w:rFonts w:asciiTheme="majorHAnsi" w:hAnsiTheme="majorHAnsi"/>
          <w:sz w:val="24"/>
          <w:szCs w:val="24"/>
        </w:rPr>
      </w:pPr>
    </w:p>
    <w:p w14:paraId="3AB20CB4" w14:textId="2321FCC7" w:rsidR="002C4208" w:rsidRDefault="002C4208" w:rsidP="009470FB">
      <w:pPr>
        <w:rPr>
          <w:rFonts w:asciiTheme="majorHAnsi" w:hAnsiTheme="majorHAnsi"/>
          <w:sz w:val="24"/>
          <w:szCs w:val="24"/>
        </w:rPr>
      </w:pPr>
    </w:p>
    <w:p w14:paraId="5F7B111C" w14:textId="2A2A743A" w:rsidR="002C4208" w:rsidRDefault="004311D6" w:rsidP="004311D6">
      <w:pPr>
        <w:pStyle w:val="Lijstalinea"/>
        <w:numPr>
          <w:ilvl w:val="0"/>
          <w:numId w:val="2"/>
        </w:numPr>
        <w:rPr>
          <w:rFonts w:asciiTheme="majorHAnsi" w:hAnsiTheme="majorHAnsi"/>
          <w:sz w:val="24"/>
          <w:szCs w:val="24"/>
        </w:rPr>
      </w:pPr>
      <w:r>
        <w:rPr>
          <w:rFonts w:asciiTheme="majorHAnsi" w:hAnsiTheme="majorHAnsi"/>
          <w:sz w:val="24"/>
          <w:szCs w:val="24"/>
        </w:rPr>
        <w:t>Plaatje Hollywood titelpagina:</w:t>
      </w:r>
    </w:p>
    <w:p w14:paraId="39B990CA" w14:textId="2DF975A6" w:rsidR="004311D6" w:rsidRDefault="00AF748F" w:rsidP="004311D6">
      <w:pPr>
        <w:rPr>
          <w:rFonts w:asciiTheme="majorHAnsi" w:hAnsiTheme="majorHAnsi"/>
          <w:sz w:val="24"/>
          <w:szCs w:val="24"/>
        </w:rPr>
      </w:pPr>
      <w:hyperlink r:id="rId29" w:history="1">
        <w:r w:rsidR="004311D6" w:rsidRPr="00231CF5">
          <w:rPr>
            <w:rStyle w:val="Hyperlink"/>
            <w:rFonts w:asciiTheme="majorHAnsi" w:hAnsiTheme="majorHAnsi"/>
            <w:sz w:val="24"/>
            <w:szCs w:val="24"/>
          </w:rPr>
          <w:t>https://i.huffpost.com/gen/813532/images/o-HOLLYWOOD-SIGN-MAKEOVER-facebook.jpg</w:t>
        </w:r>
      </w:hyperlink>
    </w:p>
    <w:p w14:paraId="059286D6" w14:textId="77777777" w:rsidR="004311D6" w:rsidRPr="004311D6" w:rsidRDefault="004311D6" w:rsidP="004311D6">
      <w:pPr>
        <w:rPr>
          <w:rFonts w:asciiTheme="majorHAnsi" w:hAnsiTheme="majorHAnsi"/>
          <w:sz w:val="24"/>
          <w:szCs w:val="24"/>
        </w:rPr>
      </w:pPr>
    </w:p>
    <w:p w14:paraId="788B39AC" w14:textId="5993A25D" w:rsidR="002C4208" w:rsidRPr="00154957" w:rsidRDefault="002403A4" w:rsidP="009470FB">
      <w:pPr>
        <w:pStyle w:val="Lijstalinea"/>
        <w:numPr>
          <w:ilvl w:val="0"/>
          <w:numId w:val="2"/>
        </w:numPr>
        <w:rPr>
          <w:rFonts w:asciiTheme="majorHAnsi" w:hAnsiTheme="majorHAnsi"/>
          <w:sz w:val="24"/>
          <w:szCs w:val="24"/>
        </w:rPr>
      </w:pPr>
      <w:r>
        <w:rPr>
          <w:rFonts w:asciiTheme="majorHAnsi" w:hAnsiTheme="majorHAnsi"/>
          <w:sz w:val="24"/>
          <w:szCs w:val="24"/>
        </w:rPr>
        <w:t>Informatie over Park Güell</w:t>
      </w:r>
    </w:p>
    <w:p w14:paraId="2B31ACDC" w14:textId="3664C2BC" w:rsidR="002C4208" w:rsidRDefault="00AF748F" w:rsidP="009470FB">
      <w:pPr>
        <w:rPr>
          <w:rFonts w:asciiTheme="majorHAnsi" w:hAnsiTheme="majorHAnsi"/>
          <w:sz w:val="24"/>
          <w:szCs w:val="24"/>
        </w:rPr>
      </w:pPr>
      <w:hyperlink r:id="rId30" w:history="1">
        <w:r w:rsidR="002403A4" w:rsidRPr="00231CF5">
          <w:rPr>
            <w:rStyle w:val="Hyperlink"/>
            <w:rFonts w:asciiTheme="majorHAnsi" w:hAnsiTheme="majorHAnsi"/>
            <w:sz w:val="24"/>
            <w:szCs w:val="24"/>
          </w:rPr>
          <w:t>https://nl.wikipedia.org/wiki/Park_G%C3%BCell</w:t>
        </w:r>
      </w:hyperlink>
    </w:p>
    <w:p w14:paraId="31B724AD" w14:textId="1557307C" w:rsidR="002C4208" w:rsidRDefault="002C4208" w:rsidP="009470FB">
      <w:pPr>
        <w:rPr>
          <w:rFonts w:asciiTheme="majorHAnsi" w:hAnsiTheme="majorHAnsi"/>
          <w:sz w:val="24"/>
          <w:szCs w:val="24"/>
        </w:rPr>
      </w:pPr>
    </w:p>
    <w:p w14:paraId="265DCC60" w14:textId="7D0873F6" w:rsidR="002C4208" w:rsidRPr="00154957" w:rsidRDefault="002403A4" w:rsidP="009470FB">
      <w:pPr>
        <w:pStyle w:val="Lijstalinea"/>
        <w:numPr>
          <w:ilvl w:val="0"/>
          <w:numId w:val="2"/>
        </w:numPr>
        <w:rPr>
          <w:rFonts w:asciiTheme="majorHAnsi" w:hAnsiTheme="majorHAnsi"/>
          <w:sz w:val="24"/>
          <w:szCs w:val="24"/>
        </w:rPr>
      </w:pPr>
      <w:r>
        <w:rPr>
          <w:rFonts w:asciiTheme="majorHAnsi" w:hAnsiTheme="majorHAnsi"/>
          <w:sz w:val="24"/>
          <w:szCs w:val="24"/>
        </w:rPr>
        <w:t>Informatie over de Parthenon</w:t>
      </w:r>
    </w:p>
    <w:p w14:paraId="7237CB06" w14:textId="69EC5A03" w:rsidR="00B5310F" w:rsidRPr="00B5310F" w:rsidRDefault="00AF748F" w:rsidP="00B5310F">
      <w:pPr>
        <w:rPr>
          <w:rFonts w:asciiTheme="majorHAnsi" w:hAnsiTheme="majorHAnsi"/>
          <w:sz w:val="24"/>
          <w:szCs w:val="24"/>
        </w:rPr>
      </w:pPr>
      <w:hyperlink r:id="rId31" w:history="1">
        <w:r w:rsidR="002403A4" w:rsidRPr="00231CF5">
          <w:rPr>
            <w:rStyle w:val="Hyperlink"/>
            <w:rFonts w:asciiTheme="majorHAnsi" w:hAnsiTheme="majorHAnsi"/>
            <w:sz w:val="24"/>
            <w:szCs w:val="24"/>
          </w:rPr>
          <w:t>https://nl.wikipedia.org/wiki/Park_G%C3%BCell</w:t>
        </w:r>
      </w:hyperlink>
    </w:p>
    <w:p w14:paraId="3500015C" w14:textId="77D07515" w:rsidR="00B5310F" w:rsidRDefault="00B5310F" w:rsidP="00B5310F">
      <w:pPr>
        <w:pStyle w:val="Lijstalinea"/>
        <w:rPr>
          <w:rFonts w:asciiTheme="majorHAnsi" w:hAnsiTheme="majorHAnsi"/>
          <w:sz w:val="24"/>
          <w:szCs w:val="24"/>
        </w:rPr>
      </w:pPr>
    </w:p>
    <w:p w14:paraId="1C8CC5FC" w14:textId="4F6A1DA4" w:rsidR="00154957" w:rsidRPr="00B5310F" w:rsidRDefault="00154957" w:rsidP="00B5310F">
      <w:pPr>
        <w:pStyle w:val="Lijstalinea"/>
        <w:numPr>
          <w:ilvl w:val="0"/>
          <w:numId w:val="2"/>
        </w:numPr>
        <w:rPr>
          <w:rFonts w:asciiTheme="majorHAnsi" w:hAnsiTheme="majorHAnsi"/>
          <w:sz w:val="24"/>
          <w:szCs w:val="24"/>
        </w:rPr>
      </w:pPr>
      <w:r w:rsidRPr="00B5310F">
        <w:rPr>
          <w:rFonts w:asciiTheme="majorHAnsi" w:hAnsiTheme="majorHAnsi"/>
          <w:sz w:val="24"/>
          <w:szCs w:val="24"/>
        </w:rPr>
        <w:t xml:space="preserve">Plaatje Parthenon: </w:t>
      </w:r>
    </w:p>
    <w:p w14:paraId="25A8D558" w14:textId="47ED12C4" w:rsidR="00155BEC" w:rsidRDefault="00AF748F" w:rsidP="00155BEC">
      <w:pPr>
        <w:rPr>
          <w:rFonts w:asciiTheme="majorHAnsi" w:hAnsiTheme="majorHAnsi"/>
          <w:sz w:val="24"/>
          <w:szCs w:val="24"/>
        </w:rPr>
      </w:pPr>
      <w:hyperlink r:id="rId32" w:history="1">
        <w:r w:rsidR="00154957" w:rsidRPr="00231CF5">
          <w:rPr>
            <w:rStyle w:val="Hyperlink"/>
            <w:rFonts w:asciiTheme="majorHAnsi" w:hAnsiTheme="majorHAnsi"/>
            <w:sz w:val="24"/>
            <w:szCs w:val="24"/>
          </w:rPr>
          <w:t>https://i.natgeofe.com/n/5aadb842-9593-444d-93b3-ff3f62c7254d/parthenon-opener.jpg?w=1200</w:t>
        </w:r>
      </w:hyperlink>
    </w:p>
    <w:p w14:paraId="722E9A0E" w14:textId="5BDFB435" w:rsidR="00154957" w:rsidRDefault="00154957" w:rsidP="00155BEC">
      <w:pPr>
        <w:rPr>
          <w:rFonts w:asciiTheme="majorHAnsi" w:hAnsiTheme="majorHAnsi"/>
          <w:sz w:val="24"/>
          <w:szCs w:val="24"/>
        </w:rPr>
      </w:pPr>
    </w:p>
    <w:p w14:paraId="3011487F" w14:textId="129774A2" w:rsidR="00B5310F" w:rsidRDefault="00B5310F" w:rsidP="00B5310F">
      <w:pPr>
        <w:pStyle w:val="Lijstalinea"/>
        <w:numPr>
          <w:ilvl w:val="0"/>
          <w:numId w:val="2"/>
        </w:numPr>
        <w:rPr>
          <w:rFonts w:asciiTheme="majorHAnsi" w:hAnsiTheme="majorHAnsi"/>
          <w:sz w:val="24"/>
          <w:szCs w:val="24"/>
        </w:rPr>
      </w:pPr>
      <w:r>
        <w:rPr>
          <w:rFonts w:asciiTheme="majorHAnsi" w:hAnsiTheme="majorHAnsi"/>
          <w:sz w:val="24"/>
          <w:szCs w:val="24"/>
        </w:rPr>
        <w:t xml:space="preserve">Plaatje Griekse bergen </w:t>
      </w:r>
    </w:p>
    <w:p w14:paraId="576213B0" w14:textId="7177D127" w:rsidR="00B5310F" w:rsidRDefault="00AF748F" w:rsidP="00B5310F">
      <w:pPr>
        <w:rPr>
          <w:rFonts w:asciiTheme="majorHAnsi" w:hAnsiTheme="majorHAnsi"/>
          <w:sz w:val="24"/>
          <w:szCs w:val="24"/>
        </w:rPr>
      </w:pPr>
      <w:hyperlink r:id="rId33" w:history="1">
        <w:r w:rsidR="00B5310F" w:rsidRPr="00231CF5">
          <w:rPr>
            <w:rStyle w:val="Hyperlink"/>
            <w:rFonts w:asciiTheme="majorHAnsi" w:hAnsiTheme="majorHAnsi"/>
            <w:sz w:val="24"/>
            <w:szCs w:val="24"/>
          </w:rPr>
          <w:t>https://bergwijzer.nl/sites/default/files/styles/detailpag/public/mount-olympus-1245823_960_720.jpg?itok=e9LO_ItU</w:t>
        </w:r>
      </w:hyperlink>
    </w:p>
    <w:p w14:paraId="2E629ED9" w14:textId="3BDECC0E" w:rsidR="00B5310F" w:rsidRDefault="00B5310F" w:rsidP="00B5310F">
      <w:pPr>
        <w:rPr>
          <w:rFonts w:asciiTheme="majorHAnsi" w:hAnsiTheme="majorHAnsi"/>
          <w:sz w:val="24"/>
          <w:szCs w:val="24"/>
        </w:rPr>
      </w:pPr>
    </w:p>
    <w:p w14:paraId="1E102E22" w14:textId="4A10CF35" w:rsidR="00B5310F" w:rsidRDefault="00B5310F" w:rsidP="00B5310F">
      <w:pPr>
        <w:pStyle w:val="Lijstalinea"/>
        <w:numPr>
          <w:ilvl w:val="0"/>
          <w:numId w:val="2"/>
        </w:numPr>
        <w:rPr>
          <w:rFonts w:asciiTheme="majorHAnsi" w:hAnsiTheme="majorHAnsi"/>
          <w:sz w:val="24"/>
          <w:szCs w:val="24"/>
        </w:rPr>
      </w:pPr>
      <w:r>
        <w:rPr>
          <w:rFonts w:asciiTheme="majorHAnsi" w:hAnsiTheme="majorHAnsi"/>
          <w:sz w:val="24"/>
          <w:szCs w:val="24"/>
        </w:rPr>
        <w:t>Plaatje bosbranden Griekenland:</w:t>
      </w:r>
    </w:p>
    <w:p w14:paraId="15760628" w14:textId="3C9C3182" w:rsidR="00B5310F" w:rsidRDefault="00AF748F" w:rsidP="00B5310F">
      <w:pPr>
        <w:rPr>
          <w:rFonts w:asciiTheme="majorHAnsi" w:hAnsiTheme="majorHAnsi"/>
          <w:sz w:val="24"/>
          <w:szCs w:val="24"/>
        </w:rPr>
      </w:pPr>
      <w:hyperlink r:id="rId34" w:history="1">
        <w:r w:rsidR="00B5310F" w:rsidRPr="00231CF5">
          <w:rPr>
            <w:rStyle w:val="Hyperlink"/>
            <w:rFonts w:asciiTheme="majorHAnsi" w:hAnsiTheme="majorHAnsi"/>
            <w:sz w:val="24"/>
            <w:szCs w:val="24"/>
          </w:rPr>
          <w:t>https://static.nieuwsblad.be/Assets/Images_Upload/2019/08/14/54b32d78-be7b-11e9-ac46-7c214b3453f1_web_scale_0.2083333_0.2083333__.jpg</w:t>
        </w:r>
      </w:hyperlink>
    </w:p>
    <w:p w14:paraId="27922CD6" w14:textId="62EE443C" w:rsidR="00746F68" w:rsidRPr="005950F9" w:rsidRDefault="00746F68" w:rsidP="005950F9">
      <w:pPr>
        <w:rPr>
          <w:rFonts w:asciiTheme="majorHAnsi" w:hAnsiTheme="majorHAnsi"/>
          <w:sz w:val="24"/>
          <w:szCs w:val="24"/>
        </w:rPr>
      </w:pPr>
    </w:p>
    <w:p w14:paraId="64DDB610" w14:textId="34ED78AE" w:rsidR="00B5310F" w:rsidRDefault="00B5310F" w:rsidP="00B5310F">
      <w:pPr>
        <w:pStyle w:val="Lijstalinea"/>
        <w:numPr>
          <w:ilvl w:val="0"/>
          <w:numId w:val="2"/>
        </w:numPr>
        <w:rPr>
          <w:rFonts w:asciiTheme="majorHAnsi" w:hAnsiTheme="majorHAnsi"/>
          <w:sz w:val="24"/>
          <w:szCs w:val="24"/>
        </w:rPr>
      </w:pPr>
      <w:r>
        <w:rPr>
          <w:rFonts w:asciiTheme="majorHAnsi" w:hAnsiTheme="majorHAnsi"/>
          <w:sz w:val="24"/>
          <w:szCs w:val="24"/>
        </w:rPr>
        <w:t>Informatie bosbranden Griekenland:</w:t>
      </w:r>
    </w:p>
    <w:p w14:paraId="22DC6F84" w14:textId="3FEDC9C8" w:rsidR="00B5310F" w:rsidRDefault="00AF748F" w:rsidP="00B5310F">
      <w:pPr>
        <w:rPr>
          <w:rFonts w:asciiTheme="majorHAnsi" w:hAnsiTheme="majorHAnsi"/>
          <w:sz w:val="24"/>
          <w:szCs w:val="24"/>
        </w:rPr>
      </w:pPr>
      <w:hyperlink r:id="rId35" w:history="1">
        <w:r w:rsidR="00B5310F" w:rsidRPr="00231CF5">
          <w:rPr>
            <w:rStyle w:val="Hyperlink"/>
            <w:rFonts w:asciiTheme="majorHAnsi" w:hAnsiTheme="majorHAnsi"/>
            <w:sz w:val="24"/>
            <w:szCs w:val="24"/>
          </w:rPr>
          <w:t>https://nos.nl/</w:t>
        </w:r>
      </w:hyperlink>
    </w:p>
    <w:p w14:paraId="5F5B750E" w14:textId="1E053F64" w:rsidR="00B5310F" w:rsidRDefault="00B5310F" w:rsidP="00B5310F">
      <w:pPr>
        <w:rPr>
          <w:rFonts w:asciiTheme="majorHAnsi" w:hAnsiTheme="majorHAnsi"/>
          <w:sz w:val="24"/>
          <w:szCs w:val="24"/>
        </w:rPr>
      </w:pPr>
    </w:p>
    <w:p w14:paraId="4A5DAF81" w14:textId="10979731" w:rsidR="00746F68" w:rsidRDefault="00746F68" w:rsidP="00746F68">
      <w:pPr>
        <w:pStyle w:val="Lijstalinea"/>
        <w:numPr>
          <w:ilvl w:val="0"/>
          <w:numId w:val="2"/>
        </w:numPr>
        <w:rPr>
          <w:rFonts w:asciiTheme="majorHAnsi" w:hAnsiTheme="majorHAnsi"/>
          <w:sz w:val="24"/>
          <w:szCs w:val="24"/>
        </w:rPr>
      </w:pPr>
      <w:r>
        <w:rPr>
          <w:rFonts w:asciiTheme="majorHAnsi" w:hAnsiTheme="majorHAnsi"/>
          <w:sz w:val="24"/>
          <w:szCs w:val="24"/>
        </w:rPr>
        <w:t xml:space="preserve">Vlag </w:t>
      </w:r>
      <w:r w:rsidR="0037250B">
        <w:rPr>
          <w:rFonts w:asciiTheme="majorHAnsi" w:hAnsiTheme="majorHAnsi"/>
          <w:sz w:val="24"/>
          <w:szCs w:val="24"/>
        </w:rPr>
        <w:t>Spanje</w:t>
      </w:r>
      <w:r>
        <w:rPr>
          <w:rFonts w:asciiTheme="majorHAnsi" w:hAnsiTheme="majorHAnsi"/>
          <w:sz w:val="24"/>
          <w:szCs w:val="24"/>
        </w:rPr>
        <w:t>:</w:t>
      </w:r>
    </w:p>
    <w:p w14:paraId="367624C3" w14:textId="6A4E0509" w:rsidR="00746F68" w:rsidRDefault="00AF748F" w:rsidP="00746F68">
      <w:pPr>
        <w:rPr>
          <w:rFonts w:asciiTheme="majorHAnsi" w:hAnsiTheme="majorHAnsi"/>
          <w:sz w:val="24"/>
          <w:szCs w:val="24"/>
        </w:rPr>
      </w:pPr>
      <w:hyperlink r:id="rId36" w:history="1">
        <w:r w:rsidR="00746F68" w:rsidRPr="00231CF5">
          <w:rPr>
            <w:rStyle w:val="Hyperlink"/>
            <w:rFonts w:asciiTheme="majorHAnsi" w:hAnsiTheme="majorHAnsi"/>
            <w:sz w:val="24"/>
            <w:szCs w:val="24"/>
          </w:rPr>
          <w:t>https://cdn.webshopapp.com/shops/37421/files/201877901/vlag-spanje-90-x-150-cm.jpg</w:t>
        </w:r>
      </w:hyperlink>
    </w:p>
    <w:p w14:paraId="6F1114E1" w14:textId="0B6B211D" w:rsidR="00746F68" w:rsidRDefault="00746F68" w:rsidP="00746F68">
      <w:pPr>
        <w:rPr>
          <w:rFonts w:asciiTheme="majorHAnsi" w:hAnsiTheme="majorHAnsi"/>
          <w:sz w:val="24"/>
          <w:szCs w:val="24"/>
        </w:rPr>
      </w:pPr>
    </w:p>
    <w:p w14:paraId="27E218D3" w14:textId="4F96B642" w:rsidR="000A3FB5" w:rsidRDefault="000A3FB5" w:rsidP="000A3FB5">
      <w:pPr>
        <w:pStyle w:val="Lijstalinea"/>
        <w:numPr>
          <w:ilvl w:val="0"/>
          <w:numId w:val="2"/>
        </w:numPr>
        <w:rPr>
          <w:rFonts w:asciiTheme="majorHAnsi" w:hAnsiTheme="majorHAnsi"/>
          <w:sz w:val="24"/>
          <w:szCs w:val="24"/>
        </w:rPr>
      </w:pPr>
      <w:r>
        <w:rPr>
          <w:rFonts w:asciiTheme="majorHAnsi" w:hAnsiTheme="majorHAnsi"/>
          <w:sz w:val="24"/>
          <w:szCs w:val="24"/>
        </w:rPr>
        <w:t>Plaatje Park Güell</w:t>
      </w:r>
    </w:p>
    <w:p w14:paraId="20754ACA" w14:textId="1684D64D" w:rsidR="000A3FB5" w:rsidRDefault="000A3FB5" w:rsidP="000A3FB5"/>
    <w:p w14:paraId="011E0B0A" w14:textId="0002E303" w:rsidR="000A3FB5" w:rsidRDefault="00AF748F" w:rsidP="000A3FB5">
      <w:hyperlink r:id="rId37" w:history="1">
        <w:r w:rsidR="000A3FB5" w:rsidRPr="00231CF5">
          <w:rPr>
            <w:rStyle w:val="Hyperlink"/>
          </w:rPr>
          <w:t>https://www.reisroutes.be/userfiles/fotos/park-g-252-ell_1784_xl.jpg</w:t>
        </w:r>
      </w:hyperlink>
    </w:p>
    <w:p w14:paraId="67A90D51" w14:textId="051FAF31" w:rsidR="000A3FB5" w:rsidRDefault="000A3FB5" w:rsidP="000A3FB5"/>
    <w:p w14:paraId="2B908B8C" w14:textId="313C0885" w:rsidR="000A3FB5" w:rsidRDefault="000A3FB5" w:rsidP="00F53699">
      <w:pPr>
        <w:pStyle w:val="Kop1"/>
        <w:numPr>
          <w:ilvl w:val="0"/>
          <w:numId w:val="2"/>
        </w:numPr>
        <w:shd w:val="clear" w:color="auto" w:fill="FFFFFF"/>
        <w:spacing w:before="0" w:beforeAutospacing="0" w:after="48" w:afterAutospacing="0"/>
        <w:textAlignment w:val="baseline"/>
        <w:rPr>
          <w:rFonts w:asciiTheme="majorHAnsi" w:hAnsiTheme="majorHAnsi" w:cstheme="majorHAnsi"/>
          <w:b w:val="0"/>
          <w:bCs w:val="0"/>
          <w:color w:val="3A3A3A"/>
          <w:sz w:val="24"/>
          <w:szCs w:val="24"/>
        </w:rPr>
      </w:pPr>
      <w:r w:rsidRPr="00F53699">
        <w:rPr>
          <w:rFonts w:asciiTheme="majorHAnsi" w:hAnsiTheme="majorHAnsi" w:cstheme="majorHAnsi"/>
          <w:b w:val="0"/>
          <w:sz w:val="24"/>
          <w:szCs w:val="24"/>
        </w:rPr>
        <w:t>Plaatje kabelbaan naar Mon</w:t>
      </w:r>
      <w:r w:rsidR="00F53699">
        <w:rPr>
          <w:rFonts w:asciiTheme="majorHAnsi" w:hAnsiTheme="majorHAnsi" w:cstheme="majorHAnsi"/>
          <w:b w:val="0"/>
          <w:sz w:val="24"/>
          <w:szCs w:val="24"/>
        </w:rPr>
        <w:t>t</w:t>
      </w:r>
      <w:r w:rsidRPr="00F53699">
        <w:rPr>
          <w:rFonts w:asciiTheme="majorHAnsi" w:hAnsiTheme="majorHAnsi" w:cstheme="majorHAnsi"/>
          <w:b w:val="0"/>
          <w:sz w:val="24"/>
          <w:szCs w:val="24"/>
        </w:rPr>
        <w:t>ju</w:t>
      </w:r>
      <w:r w:rsidR="00F53699" w:rsidRPr="00F53699">
        <w:rPr>
          <w:rFonts w:asciiTheme="majorHAnsi" w:hAnsiTheme="majorHAnsi" w:cstheme="majorHAnsi"/>
          <w:b w:val="0"/>
          <w:bCs w:val="0"/>
          <w:color w:val="3A3A3A"/>
          <w:sz w:val="24"/>
          <w:szCs w:val="24"/>
        </w:rPr>
        <w:t>ïc</w:t>
      </w:r>
    </w:p>
    <w:p w14:paraId="6D7701C4" w14:textId="46EE4C83" w:rsidR="003C5EFA" w:rsidRDefault="00AF748F" w:rsidP="005950F9">
      <w:pPr>
        <w:pStyle w:val="Kop1"/>
        <w:shd w:val="clear" w:color="auto" w:fill="FFFFFF"/>
        <w:spacing w:before="0" w:beforeAutospacing="0" w:after="48" w:afterAutospacing="0"/>
        <w:textAlignment w:val="baseline"/>
        <w:rPr>
          <w:rFonts w:asciiTheme="majorHAnsi" w:hAnsiTheme="majorHAnsi" w:cstheme="majorHAnsi"/>
          <w:b w:val="0"/>
          <w:bCs w:val="0"/>
          <w:color w:val="3A3A3A"/>
          <w:sz w:val="24"/>
          <w:szCs w:val="24"/>
        </w:rPr>
      </w:pPr>
      <w:hyperlink r:id="rId38" w:history="1">
        <w:r w:rsidR="00F53699" w:rsidRPr="00231CF5">
          <w:rPr>
            <w:rStyle w:val="Hyperlink"/>
            <w:rFonts w:asciiTheme="majorHAnsi" w:hAnsiTheme="majorHAnsi" w:cstheme="majorHAnsi"/>
            <w:b w:val="0"/>
            <w:bCs w:val="0"/>
            <w:sz w:val="24"/>
            <w:szCs w:val="24"/>
          </w:rPr>
          <w:t>https://www.reisroutes.be/userfiles/fotos/kabelbaan_2730_xl.jpg</w:t>
        </w:r>
      </w:hyperlink>
    </w:p>
    <w:p w14:paraId="212788B2" w14:textId="4B218944" w:rsidR="003C5EFA" w:rsidRDefault="003C5EFA" w:rsidP="003C5EFA"/>
    <w:p w14:paraId="609BC5CD" w14:textId="64AF2DA7" w:rsidR="00F53699" w:rsidRDefault="005950F9" w:rsidP="003C5EFA">
      <w:pPr>
        <w:pStyle w:val="Lijstalinea"/>
        <w:numPr>
          <w:ilvl w:val="0"/>
          <w:numId w:val="7"/>
        </w:numPr>
      </w:pPr>
      <w:r>
        <w:t xml:space="preserve">Plaatje Disneyland Parijs </w:t>
      </w:r>
    </w:p>
    <w:p w14:paraId="2F77517C" w14:textId="71E23A4A" w:rsidR="005950F9" w:rsidRDefault="00AF748F" w:rsidP="005950F9">
      <w:hyperlink r:id="rId39" w:history="1">
        <w:r w:rsidR="005950F9" w:rsidRPr="00231CF5">
          <w:rPr>
            <w:rStyle w:val="Hyperlink"/>
          </w:rPr>
          <w:t>https://www.wiki-vakantie.nl/wp-content/uploads/2014/11/disneyland-parijs-kasteel.jpg</w:t>
        </w:r>
      </w:hyperlink>
    </w:p>
    <w:p w14:paraId="43705F2E" w14:textId="247F930E" w:rsidR="005950F9" w:rsidRDefault="005950F9" w:rsidP="005950F9"/>
    <w:p w14:paraId="4D3938A8" w14:textId="104F8A4B" w:rsidR="005950F9" w:rsidRDefault="00C35CDA" w:rsidP="00C35CDA">
      <w:pPr>
        <w:pStyle w:val="Lijstalinea"/>
        <w:numPr>
          <w:ilvl w:val="0"/>
          <w:numId w:val="7"/>
        </w:numPr>
      </w:pPr>
      <w:r>
        <w:t>Plaatje Eiffeltoren:</w:t>
      </w:r>
    </w:p>
    <w:p w14:paraId="56792753" w14:textId="1B3C3F26" w:rsidR="00C35CDA" w:rsidRDefault="00AF748F" w:rsidP="00C35CDA">
      <w:hyperlink r:id="rId40" w:history="1">
        <w:r w:rsidR="00C35CDA" w:rsidRPr="00231CF5">
          <w:rPr>
            <w:rStyle w:val="Hyperlink"/>
          </w:rPr>
          <w:t>https://upload.wikimedia.org/wikipedia/commons/thumb/a/a8/Tour_Eiffel_Wikimedia_Commons.jpg/266px-Tour_Eiffel_Wikimedia_Commons.jpg</w:t>
        </w:r>
      </w:hyperlink>
    </w:p>
    <w:p w14:paraId="6209D05B" w14:textId="748AC2A4" w:rsidR="00C35CDA" w:rsidRDefault="00C35CDA" w:rsidP="00C35CDA"/>
    <w:p w14:paraId="0A59F0B6" w14:textId="77777777" w:rsidR="00C72C66" w:rsidRDefault="00C72C66" w:rsidP="00C35CDA"/>
    <w:p w14:paraId="54A1CD93" w14:textId="65033A07" w:rsidR="00C35CDA" w:rsidRDefault="00C35CDA" w:rsidP="00C35CDA">
      <w:pPr>
        <w:pStyle w:val="Lijstalinea"/>
        <w:numPr>
          <w:ilvl w:val="0"/>
          <w:numId w:val="7"/>
        </w:numPr>
      </w:pPr>
      <w:r>
        <w:t>Informatie Eiffeltoren:</w:t>
      </w:r>
    </w:p>
    <w:p w14:paraId="47D5FC47" w14:textId="1322E976" w:rsidR="00C35CDA" w:rsidRDefault="00AF748F" w:rsidP="00C35CDA">
      <w:hyperlink r:id="rId41" w:history="1">
        <w:r w:rsidR="00C35CDA" w:rsidRPr="00231CF5">
          <w:rPr>
            <w:rStyle w:val="Hyperlink"/>
          </w:rPr>
          <w:t>https://nl.wikipedia.org/wiki/Eiffeltoren</w:t>
        </w:r>
      </w:hyperlink>
    </w:p>
    <w:p w14:paraId="693662DC" w14:textId="7CDC5A3C" w:rsidR="00C35CDA" w:rsidRDefault="00C35CDA" w:rsidP="00C35CDA"/>
    <w:p w14:paraId="2C7EB1B9" w14:textId="08387F91" w:rsidR="00C72C66" w:rsidRDefault="00C72C66" w:rsidP="00C72C66">
      <w:pPr>
        <w:pStyle w:val="Lijstalinea"/>
        <w:numPr>
          <w:ilvl w:val="0"/>
          <w:numId w:val="7"/>
        </w:numPr>
      </w:pPr>
      <w:r>
        <w:t>Plaatje Eiffeltoren:</w:t>
      </w:r>
    </w:p>
    <w:p w14:paraId="7A8283A9" w14:textId="6C656962" w:rsidR="00C72C66" w:rsidRDefault="00AF748F" w:rsidP="00C72C66">
      <w:hyperlink r:id="rId42" w:history="1">
        <w:r w:rsidR="00C72C66" w:rsidRPr="00231CF5">
          <w:rPr>
            <w:rStyle w:val="Hyperlink"/>
          </w:rPr>
          <w:t>https://www.elle.com/nl/interieur/a518828/dingen-die-je-niet-wist-over-de-eiffeltoren-parijs-frankrijk/</w:t>
        </w:r>
      </w:hyperlink>
    </w:p>
    <w:p w14:paraId="417E030C" w14:textId="79C19E81" w:rsidR="00C72C66" w:rsidRDefault="00C72C66" w:rsidP="00C72C66"/>
    <w:p w14:paraId="13EAB8D2" w14:textId="57C2FFA7" w:rsidR="00EF0873" w:rsidRDefault="00EF0873" w:rsidP="00EF0873">
      <w:pPr>
        <w:pStyle w:val="Lijstalinea"/>
        <w:numPr>
          <w:ilvl w:val="0"/>
          <w:numId w:val="7"/>
        </w:numPr>
      </w:pPr>
      <w:r>
        <w:t>Plaatje Harry Potter studio:</w:t>
      </w:r>
    </w:p>
    <w:p w14:paraId="6180925B" w14:textId="1DABB1FF" w:rsidR="00EF0873" w:rsidRDefault="00AF748F" w:rsidP="00EF0873">
      <w:hyperlink r:id="rId43" w:history="1">
        <w:r w:rsidR="00D47D07" w:rsidRPr="00231CF5">
          <w:rPr>
            <w:rStyle w:val="Hyperlink"/>
          </w:rPr>
          <w:t>https://d1wgio6yfhqlw1.cloudfront.net/sysimages/product/resized4/Diagon_Alley_3865_28180.jpg</w:t>
        </w:r>
      </w:hyperlink>
    </w:p>
    <w:p w14:paraId="7BFCD262" w14:textId="2060312D" w:rsidR="00D47D07" w:rsidRDefault="00D47D07" w:rsidP="00EF0873"/>
    <w:p w14:paraId="254B4E43" w14:textId="2EDBE913" w:rsidR="00D47D07" w:rsidRDefault="00D47D07" w:rsidP="00D47D07"/>
    <w:p w14:paraId="45893AAB" w14:textId="3591545D" w:rsidR="00D47D07" w:rsidRDefault="00D47D07" w:rsidP="00D47D07">
      <w:pPr>
        <w:pStyle w:val="Lijstalinea"/>
        <w:numPr>
          <w:ilvl w:val="0"/>
          <w:numId w:val="7"/>
        </w:numPr>
        <w:tabs>
          <w:tab w:val="left" w:pos="1770"/>
        </w:tabs>
      </w:pPr>
      <w:r>
        <w:t>Plaatje The Walk Of Fame:</w:t>
      </w:r>
    </w:p>
    <w:p w14:paraId="5D414805" w14:textId="2BB0DA9B" w:rsidR="00D47D07" w:rsidRDefault="00AF748F" w:rsidP="00D47D07">
      <w:pPr>
        <w:tabs>
          <w:tab w:val="left" w:pos="1770"/>
        </w:tabs>
      </w:pPr>
      <w:hyperlink r:id="rId44" w:history="1">
        <w:r w:rsidR="00D47D07" w:rsidRPr="00231CF5">
          <w:rPr>
            <w:rStyle w:val="Hyperlink"/>
          </w:rPr>
          <w:t>https://cdn.voxcdn.com/thumbor/sqbxlN5a9hCCdcj0KJiA_y1kREI=/0x0:3012x2008/1200x800/filters:focal(1266x764:1746x1244)/cdn.voxcdn.com/uploads/chorus_image/image/59914083/shutterstock_444912886.0.jpg</w:t>
        </w:r>
      </w:hyperlink>
    </w:p>
    <w:p w14:paraId="5C47CD2A" w14:textId="547E70AA" w:rsidR="00D47D07" w:rsidRDefault="00D47D07" w:rsidP="00D47D07">
      <w:pPr>
        <w:tabs>
          <w:tab w:val="left" w:pos="1770"/>
        </w:tabs>
      </w:pPr>
    </w:p>
    <w:p w14:paraId="4B9032BF" w14:textId="77777777" w:rsidR="0028068E" w:rsidRDefault="0028068E" w:rsidP="0028068E">
      <w:pPr>
        <w:tabs>
          <w:tab w:val="left" w:pos="1770"/>
        </w:tabs>
      </w:pPr>
    </w:p>
    <w:p w14:paraId="11B51835" w14:textId="738189CB" w:rsidR="00D47D07" w:rsidRDefault="00D47D07" w:rsidP="00D47D07">
      <w:pPr>
        <w:pStyle w:val="Lijstalinea"/>
        <w:numPr>
          <w:ilvl w:val="0"/>
          <w:numId w:val="7"/>
        </w:numPr>
        <w:tabs>
          <w:tab w:val="left" w:pos="1770"/>
        </w:tabs>
      </w:pPr>
      <w:r>
        <w:t xml:space="preserve">Informatie Walk of Fame: </w:t>
      </w:r>
    </w:p>
    <w:p w14:paraId="3846084B" w14:textId="1FE4E2C7" w:rsidR="00D47D07" w:rsidRDefault="00AF748F" w:rsidP="00D47D07">
      <w:pPr>
        <w:tabs>
          <w:tab w:val="left" w:pos="1770"/>
        </w:tabs>
      </w:pPr>
      <w:hyperlink r:id="rId45" w:history="1">
        <w:r w:rsidR="00D47D07" w:rsidRPr="00231CF5">
          <w:rPr>
            <w:rStyle w:val="Hyperlink"/>
          </w:rPr>
          <w:t>https://walkoffame.com/</w:t>
        </w:r>
      </w:hyperlink>
    </w:p>
    <w:p w14:paraId="57C0477E" w14:textId="1565443A" w:rsidR="00D47D07" w:rsidRDefault="00AF748F" w:rsidP="00D47D07">
      <w:pPr>
        <w:tabs>
          <w:tab w:val="left" w:pos="1770"/>
        </w:tabs>
      </w:pPr>
      <w:hyperlink r:id="rId46" w:history="1">
        <w:r w:rsidR="00D47D07" w:rsidRPr="00231CF5">
          <w:rPr>
            <w:rStyle w:val="Hyperlink"/>
          </w:rPr>
          <w:t>https://nl.wikipedia.org/wiki/Hollywood_Walk_of_Fame</w:t>
        </w:r>
      </w:hyperlink>
      <w:r w:rsidR="00D47D07">
        <w:tab/>
      </w:r>
    </w:p>
    <w:p w14:paraId="68F718C5" w14:textId="742C0D6C" w:rsidR="00FB29CA" w:rsidRDefault="00FB29CA" w:rsidP="00D47D07">
      <w:pPr>
        <w:tabs>
          <w:tab w:val="left" w:pos="1770"/>
        </w:tabs>
      </w:pPr>
    </w:p>
    <w:p w14:paraId="590BCD63" w14:textId="4FA4BBDA" w:rsidR="00FB29CA" w:rsidRDefault="00FB29CA" w:rsidP="00FB29CA">
      <w:pPr>
        <w:pStyle w:val="Lijstalinea"/>
        <w:numPr>
          <w:ilvl w:val="0"/>
          <w:numId w:val="7"/>
        </w:numPr>
        <w:tabs>
          <w:tab w:val="left" w:pos="1770"/>
        </w:tabs>
      </w:pPr>
      <w:r>
        <w:t>Plaatje Lond</w:t>
      </w:r>
      <w:r w:rsidR="00042EB6">
        <w:t>on</w:t>
      </w:r>
      <w:r>
        <w:t xml:space="preserve"> Eye: </w:t>
      </w:r>
    </w:p>
    <w:p w14:paraId="52993BC5" w14:textId="6FCB868B" w:rsidR="00FB29CA" w:rsidRDefault="00AF748F" w:rsidP="00FB29CA">
      <w:pPr>
        <w:rPr>
          <w:rFonts w:asciiTheme="majorHAnsi" w:hAnsiTheme="majorHAnsi"/>
          <w:sz w:val="24"/>
          <w:szCs w:val="24"/>
        </w:rPr>
      </w:pPr>
      <w:hyperlink r:id="rId47" w:history="1">
        <w:r w:rsidR="00FB29CA" w:rsidRPr="006057A1">
          <w:rPr>
            <w:rStyle w:val="Hyperlink"/>
            <w:rFonts w:asciiTheme="majorHAnsi" w:hAnsiTheme="majorHAnsi"/>
            <w:sz w:val="24"/>
            <w:szCs w:val="24"/>
          </w:rPr>
          <w:t>https://s3-eu-west-1.amazonaws.com/ee-content/media/1749/london-eye-wallpaper_may_2018.jpg’</w:t>
        </w:r>
      </w:hyperlink>
    </w:p>
    <w:p w14:paraId="4B66489F" w14:textId="3FD3657F" w:rsidR="00FB29CA" w:rsidRDefault="00FB29CA" w:rsidP="00FB29CA">
      <w:pPr>
        <w:rPr>
          <w:rFonts w:asciiTheme="majorHAnsi" w:hAnsiTheme="majorHAnsi"/>
          <w:sz w:val="24"/>
          <w:szCs w:val="24"/>
        </w:rPr>
      </w:pPr>
    </w:p>
    <w:p w14:paraId="2BE989D6" w14:textId="777B4FA0" w:rsidR="0028068E" w:rsidRDefault="0028068E" w:rsidP="0028068E">
      <w:pPr>
        <w:pStyle w:val="Lijstalinea"/>
        <w:numPr>
          <w:ilvl w:val="0"/>
          <w:numId w:val="7"/>
        </w:numPr>
        <w:rPr>
          <w:rFonts w:asciiTheme="majorHAnsi" w:hAnsiTheme="majorHAnsi"/>
          <w:sz w:val="24"/>
          <w:szCs w:val="24"/>
        </w:rPr>
      </w:pPr>
      <w:r>
        <w:rPr>
          <w:rFonts w:asciiTheme="majorHAnsi" w:hAnsiTheme="majorHAnsi"/>
          <w:sz w:val="24"/>
          <w:szCs w:val="24"/>
        </w:rPr>
        <w:t xml:space="preserve">Plaatje </w:t>
      </w:r>
      <w:r w:rsidR="00162390">
        <w:rPr>
          <w:rFonts w:asciiTheme="majorHAnsi" w:hAnsiTheme="majorHAnsi"/>
          <w:sz w:val="24"/>
          <w:szCs w:val="24"/>
        </w:rPr>
        <w:t>Hollywood letters:</w:t>
      </w:r>
    </w:p>
    <w:p w14:paraId="50AAAF5A" w14:textId="1C215202" w:rsidR="00162390" w:rsidRDefault="00AF748F" w:rsidP="00162390">
      <w:pPr>
        <w:rPr>
          <w:rFonts w:asciiTheme="majorHAnsi" w:hAnsiTheme="majorHAnsi"/>
          <w:sz w:val="24"/>
          <w:szCs w:val="24"/>
        </w:rPr>
      </w:pPr>
      <w:hyperlink r:id="rId48" w:history="1">
        <w:r w:rsidR="00162390" w:rsidRPr="00231CF5">
          <w:rPr>
            <w:rStyle w:val="Hyperlink"/>
            <w:rFonts w:asciiTheme="majorHAnsi" w:hAnsiTheme="majorHAnsi"/>
            <w:sz w:val="24"/>
            <w:szCs w:val="24"/>
          </w:rPr>
          <w:t>https://purepng.com/public/uploads/large/91506262497qlevc5cirsapbnfianlkjp9c9sfmxmhbrdkoav9ipv3cg0rqxzzgt70iamehohlmnlsm8xnbvhr92yxy09y4uafpykjfzpzgevxa.png</w:t>
        </w:r>
      </w:hyperlink>
    </w:p>
    <w:p w14:paraId="47D2B228" w14:textId="6AADBEAB" w:rsidR="00162390" w:rsidRDefault="00162390" w:rsidP="00162390">
      <w:pPr>
        <w:rPr>
          <w:rFonts w:asciiTheme="majorHAnsi" w:hAnsiTheme="majorHAnsi"/>
          <w:sz w:val="24"/>
          <w:szCs w:val="24"/>
        </w:rPr>
      </w:pPr>
    </w:p>
    <w:p w14:paraId="26788A4D" w14:textId="4EF6E4E1" w:rsidR="00162390" w:rsidRDefault="00162390" w:rsidP="00162390">
      <w:pPr>
        <w:pStyle w:val="Lijstalinea"/>
        <w:numPr>
          <w:ilvl w:val="0"/>
          <w:numId w:val="7"/>
        </w:numPr>
        <w:rPr>
          <w:rFonts w:asciiTheme="majorHAnsi" w:hAnsiTheme="majorHAnsi"/>
          <w:sz w:val="24"/>
          <w:szCs w:val="24"/>
        </w:rPr>
      </w:pPr>
      <w:r>
        <w:rPr>
          <w:rFonts w:asciiTheme="majorHAnsi" w:hAnsiTheme="majorHAnsi"/>
          <w:sz w:val="24"/>
          <w:szCs w:val="24"/>
        </w:rPr>
        <w:t>Informatie London Eye:</w:t>
      </w:r>
    </w:p>
    <w:p w14:paraId="70B75ED5" w14:textId="6ACAF3E4" w:rsidR="00162390" w:rsidRDefault="00AF748F" w:rsidP="00162390">
      <w:pPr>
        <w:rPr>
          <w:rFonts w:asciiTheme="majorHAnsi" w:hAnsiTheme="majorHAnsi"/>
          <w:sz w:val="24"/>
          <w:szCs w:val="24"/>
        </w:rPr>
      </w:pPr>
      <w:hyperlink r:id="rId49" w:history="1">
        <w:r w:rsidR="00162390" w:rsidRPr="00231CF5">
          <w:rPr>
            <w:rStyle w:val="Hyperlink"/>
            <w:rFonts w:asciiTheme="majorHAnsi" w:hAnsiTheme="majorHAnsi"/>
            <w:sz w:val="24"/>
            <w:szCs w:val="24"/>
          </w:rPr>
          <w:t>https://en.wikipedia.org/wiki/London_Eye</w:t>
        </w:r>
      </w:hyperlink>
    </w:p>
    <w:p w14:paraId="43EA5BB4" w14:textId="77777777" w:rsidR="00162390" w:rsidRPr="00162390" w:rsidRDefault="00162390" w:rsidP="00162390">
      <w:pPr>
        <w:rPr>
          <w:rFonts w:asciiTheme="majorHAnsi" w:hAnsiTheme="majorHAnsi"/>
          <w:sz w:val="24"/>
          <w:szCs w:val="24"/>
        </w:rPr>
      </w:pPr>
    </w:p>
    <w:sectPr w:rsidR="00162390" w:rsidRPr="00162390" w:rsidSect="003A6D4E">
      <w:headerReference w:type="default" r:id="rId50"/>
      <w:footerReference w:type="even"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C3C45" w14:textId="77777777" w:rsidR="00982998" w:rsidRDefault="00982998" w:rsidP="00F43392">
      <w:r>
        <w:separator/>
      </w:r>
    </w:p>
  </w:endnote>
  <w:endnote w:type="continuationSeparator" w:id="0">
    <w:p w14:paraId="56B82500" w14:textId="77777777" w:rsidR="00982998" w:rsidRDefault="00982998" w:rsidP="00F43392">
      <w:r>
        <w:continuationSeparator/>
      </w:r>
    </w:p>
  </w:endnote>
  <w:endnote w:type="continuationNotice" w:id="1">
    <w:p w14:paraId="7C86852E" w14:textId="77777777" w:rsidR="00982998" w:rsidRDefault="00982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mbo">
    <w:panose1 w:val="02020502050201020203"/>
    <w:charset w:val="00"/>
    <w:family w:val="roman"/>
    <w:pitch w:val="variable"/>
    <w:sig w:usb0="8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Avenir Next LT Pro">
    <w:panose1 w:val="020B0504020202020204"/>
    <w:charset w:val="4D"/>
    <w:family w:val="swiss"/>
    <w:pitch w:val="variable"/>
    <w:sig w:usb0="800000EF" w:usb1="5000204A" w:usb2="00000000" w:usb3="00000000" w:csb0="00000093" w:csb1="00000000"/>
  </w:font>
  <w:font w:name="Bodoni MT">
    <w:panose1 w:val="020706030806060202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34161225"/>
      <w:docPartObj>
        <w:docPartGallery w:val="Page Numbers (Bottom of Page)"/>
        <w:docPartUnique/>
      </w:docPartObj>
    </w:sdtPr>
    <w:sdtEndPr>
      <w:rPr>
        <w:rStyle w:val="Paginanummer"/>
      </w:rPr>
    </w:sdtEndPr>
    <w:sdtContent>
      <w:p w14:paraId="7A900E68" w14:textId="37B1107D" w:rsidR="00BB2802" w:rsidRDefault="00BB2802" w:rsidP="00AA52E2">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950FACC" w14:textId="77777777" w:rsidR="00BB2802" w:rsidRDefault="00BB2802" w:rsidP="00BB2802">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0532" w14:textId="0DDCDE9C" w:rsidR="00BB2802" w:rsidRDefault="00D9541F" w:rsidP="00AA52E2">
    <w:pPr>
      <w:pStyle w:val="Voettekst"/>
      <w:framePr w:wrap="none" w:vAnchor="text" w:hAnchor="margin" w:y="1"/>
      <w:rPr>
        <w:rStyle w:val="Paginanummer"/>
      </w:rPr>
    </w:pPr>
    <w:r>
      <w:rPr>
        <w:rStyle w:val="Paginanummer"/>
      </w:rPr>
      <w:t>P</w:t>
    </w:r>
    <w:r w:rsidR="009843D4">
      <w:rPr>
        <w:rStyle w:val="Paginanummer"/>
      </w:rPr>
      <w:t xml:space="preserve">agina </w:t>
    </w:r>
    <w:sdt>
      <w:sdtPr>
        <w:rPr>
          <w:rStyle w:val="Paginanummer"/>
        </w:rPr>
        <w:id w:val="-1687514736"/>
        <w:docPartObj>
          <w:docPartGallery w:val="Page Numbers (Bottom of Page)"/>
          <w:docPartUnique/>
        </w:docPartObj>
      </w:sdtPr>
      <w:sdtEndPr>
        <w:rPr>
          <w:rStyle w:val="Paginanummer"/>
        </w:rPr>
      </w:sdtEndPr>
      <w:sdtContent>
        <w:r w:rsidR="00BB2802">
          <w:rPr>
            <w:rStyle w:val="Paginanummer"/>
          </w:rPr>
          <w:fldChar w:fldCharType="begin"/>
        </w:r>
        <w:r w:rsidR="00BB2802">
          <w:rPr>
            <w:rStyle w:val="Paginanummer"/>
          </w:rPr>
          <w:instrText xml:space="preserve"> PAGE </w:instrText>
        </w:r>
        <w:r w:rsidR="00BB2802">
          <w:rPr>
            <w:rStyle w:val="Paginanummer"/>
          </w:rPr>
          <w:fldChar w:fldCharType="separate"/>
        </w:r>
        <w:r w:rsidR="00162390">
          <w:rPr>
            <w:rStyle w:val="Paginanummer"/>
            <w:noProof/>
          </w:rPr>
          <w:t>6</w:t>
        </w:r>
        <w:r w:rsidR="00BB2802">
          <w:rPr>
            <w:rStyle w:val="Paginanummer"/>
          </w:rPr>
          <w:fldChar w:fldCharType="end"/>
        </w:r>
      </w:sdtContent>
    </w:sdt>
  </w:p>
  <w:p w14:paraId="179E2BE1" w14:textId="77777777" w:rsidR="00BB2802" w:rsidRDefault="00BB2802" w:rsidP="00BB2802">
    <w:pPr>
      <w:pStyle w:val="Voettekst"/>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15635" w14:textId="77777777" w:rsidR="00982998" w:rsidRDefault="00982998" w:rsidP="00F43392">
      <w:r>
        <w:separator/>
      </w:r>
    </w:p>
  </w:footnote>
  <w:footnote w:type="continuationSeparator" w:id="0">
    <w:p w14:paraId="110A1C4F" w14:textId="77777777" w:rsidR="00982998" w:rsidRDefault="00982998" w:rsidP="00F43392">
      <w:r>
        <w:continuationSeparator/>
      </w:r>
    </w:p>
  </w:footnote>
  <w:footnote w:type="continuationNotice" w:id="1">
    <w:p w14:paraId="5648E929" w14:textId="77777777" w:rsidR="00982998" w:rsidRDefault="009829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A572" w14:textId="64AE526D" w:rsidR="00F15694" w:rsidRDefault="00981DFE">
    <w:pPr>
      <w:pStyle w:val="Koptekst"/>
    </w:pPr>
    <w:r w:rsidRPr="004311D6">
      <w:rPr>
        <w:sz w:val="32"/>
        <w:szCs w:val="32"/>
      </w:rPr>
      <w:t xml:space="preserve">Wereldreis </w:t>
    </w:r>
    <w:r w:rsidR="00BE1126" w:rsidRPr="004311D6">
      <w:rPr>
        <w:sz w:val="32"/>
        <w:szCs w:val="32"/>
      </w:rPr>
      <w:t>verslag aardrij</w:t>
    </w:r>
    <w:r w:rsidR="00223A7C" w:rsidRPr="004311D6">
      <w:rPr>
        <w:sz w:val="32"/>
        <w:szCs w:val="32"/>
      </w:rPr>
      <w:t>kskunde</w:t>
    </w:r>
    <w:r w:rsidR="008A49D1">
      <w:tab/>
      <w:t xml:space="preserve"> </w:t>
    </w:r>
    <w:r w:rsidR="008A49D1">
      <w:tab/>
    </w:r>
    <w:r w:rsidR="008A49D1">
      <w:tab/>
    </w:r>
    <w:r w:rsidR="008A49D1">
      <w:tab/>
    </w:r>
    <w:r w:rsidR="008A49D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5E49"/>
    <w:multiLevelType w:val="hybridMultilevel"/>
    <w:tmpl w:val="B372A148"/>
    <w:lvl w:ilvl="0" w:tplc="CF64C86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851086"/>
    <w:multiLevelType w:val="hybridMultilevel"/>
    <w:tmpl w:val="0430E6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607282"/>
    <w:multiLevelType w:val="hybridMultilevel"/>
    <w:tmpl w:val="CBECA118"/>
    <w:lvl w:ilvl="0" w:tplc="8598903C">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2B7715"/>
    <w:multiLevelType w:val="hybridMultilevel"/>
    <w:tmpl w:val="4CFE0B6E"/>
    <w:lvl w:ilvl="0" w:tplc="8598903C">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6B3A60"/>
    <w:multiLevelType w:val="hybridMultilevel"/>
    <w:tmpl w:val="7E18E3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425C0F"/>
    <w:multiLevelType w:val="hybridMultilevel"/>
    <w:tmpl w:val="E95030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E512B92"/>
    <w:multiLevelType w:val="hybridMultilevel"/>
    <w:tmpl w:val="9A74C1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0469501">
    <w:abstractNumId w:val="4"/>
  </w:num>
  <w:num w:numId="2" w16cid:durableId="931014833">
    <w:abstractNumId w:val="1"/>
  </w:num>
  <w:num w:numId="3" w16cid:durableId="274796645">
    <w:abstractNumId w:val="0"/>
  </w:num>
  <w:num w:numId="4" w16cid:durableId="493448913">
    <w:abstractNumId w:val="2"/>
  </w:num>
  <w:num w:numId="5" w16cid:durableId="174418420">
    <w:abstractNumId w:val="3"/>
  </w:num>
  <w:num w:numId="6" w16cid:durableId="1951349661">
    <w:abstractNumId w:val="6"/>
  </w:num>
  <w:num w:numId="7" w16cid:durableId="1276599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480"/>
    <w:rsid w:val="00013CE1"/>
    <w:rsid w:val="000238C5"/>
    <w:rsid w:val="00042EB6"/>
    <w:rsid w:val="00083FBB"/>
    <w:rsid w:val="000A3FB5"/>
    <w:rsid w:val="000C18D4"/>
    <w:rsid w:val="000E02B1"/>
    <w:rsid w:val="000E10D6"/>
    <w:rsid w:val="0010381C"/>
    <w:rsid w:val="00130A3D"/>
    <w:rsid w:val="00137A49"/>
    <w:rsid w:val="00146648"/>
    <w:rsid w:val="00154957"/>
    <w:rsid w:val="00155BEC"/>
    <w:rsid w:val="00162390"/>
    <w:rsid w:val="001C2207"/>
    <w:rsid w:val="001D008D"/>
    <w:rsid w:val="00223A7C"/>
    <w:rsid w:val="00235B2D"/>
    <w:rsid w:val="002403A4"/>
    <w:rsid w:val="002411C0"/>
    <w:rsid w:val="0025331D"/>
    <w:rsid w:val="00253FD8"/>
    <w:rsid w:val="002757C0"/>
    <w:rsid w:val="00277543"/>
    <w:rsid w:val="0028068E"/>
    <w:rsid w:val="0028211D"/>
    <w:rsid w:val="002822C6"/>
    <w:rsid w:val="002A51B4"/>
    <w:rsid w:val="002C4208"/>
    <w:rsid w:val="002E217D"/>
    <w:rsid w:val="002F46C2"/>
    <w:rsid w:val="00313321"/>
    <w:rsid w:val="0037250B"/>
    <w:rsid w:val="00373010"/>
    <w:rsid w:val="0039410C"/>
    <w:rsid w:val="003A6D4E"/>
    <w:rsid w:val="003C5EFA"/>
    <w:rsid w:val="003E5C8B"/>
    <w:rsid w:val="003F23A9"/>
    <w:rsid w:val="004311D6"/>
    <w:rsid w:val="004345A0"/>
    <w:rsid w:val="00436466"/>
    <w:rsid w:val="00440653"/>
    <w:rsid w:val="004675D4"/>
    <w:rsid w:val="004679F8"/>
    <w:rsid w:val="00485CD6"/>
    <w:rsid w:val="0049003A"/>
    <w:rsid w:val="004C6B1A"/>
    <w:rsid w:val="004E0E2F"/>
    <w:rsid w:val="00510010"/>
    <w:rsid w:val="00520553"/>
    <w:rsid w:val="00527FAD"/>
    <w:rsid w:val="00541986"/>
    <w:rsid w:val="00550ABD"/>
    <w:rsid w:val="00567382"/>
    <w:rsid w:val="00580226"/>
    <w:rsid w:val="0058097F"/>
    <w:rsid w:val="00593C55"/>
    <w:rsid w:val="005950F9"/>
    <w:rsid w:val="0059760A"/>
    <w:rsid w:val="005F0CB8"/>
    <w:rsid w:val="005F5480"/>
    <w:rsid w:val="006057A1"/>
    <w:rsid w:val="006A192F"/>
    <w:rsid w:val="006A1C98"/>
    <w:rsid w:val="006B73B0"/>
    <w:rsid w:val="006E746B"/>
    <w:rsid w:val="00711699"/>
    <w:rsid w:val="007117AF"/>
    <w:rsid w:val="00715540"/>
    <w:rsid w:val="00717F1D"/>
    <w:rsid w:val="007417E1"/>
    <w:rsid w:val="00746F68"/>
    <w:rsid w:val="00747DC5"/>
    <w:rsid w:val="007657EB"/>
    <w:rsid w:val="00785B85"/>
    <w:rsid w:val="007B5B8F"/>
    <w:rsid w:val="007D4E9E"/>
    <w:rsid w:val="00801A7F"/>
    <w:rsid w:val="008A49D1"/>
    <w:rsid w:val="008B67E1"/>
    <w:rsid w:val="008C56CC"/>
    <w:rsid w:val="008C6711"/>
    <w:rsid w:val="008E1EB6"/>
    <w:rsid w:val="008F6541"/>
    <w:rsid w:val="00922150"/>
    <w:rsid w:val="00922207"/>
    <w:rsid w:val="0094175F"/>
    <w:rsid w:val="0094562B"/>
    <w:rsid w:val="009470FB"/>
    <w:rsid w:val="00966DCE"/>
    <w:rsid w:val="00976BAC"/>
    <w:rsid w:val="00981DFE"/>
    <w:rsid w:val="00982998"/>
    <w:rsid w:val="009843D4"/>
    <w:rsid w:val="009A281A"/>
    <w:rsid w:val="009A50BD"/>
    <w:rsid w:val="009C57B6"/>
    <w:rsid w:val="009D414F"/>
    <w:rsid w:val="00A17D34"/>
    <w:rsid w:val="00A241EC"/>
    <w:rsid w:val="00A3265B"/>
    <w:rsid w:val="00A3318A"/>
    <w:rsid w:val="00A33BFF"/>
    <w:rsid w:val="00A56475"/>
    <w:rsid w:val="00A70B0C"/>
    <w:rsid w:val="00A93FCE"/>
    <w:rsid w:val="00AD1F7E"/>
    <w:rsid w:val="00AF3E88"/>
    <w:rsid w:val="00B15317"/>
    <w:rsid w:val="00B2055C"/>
    <w:rsid w:val="00B25851"/>
    <w:rsid w:val="00B429C7"/>
    <w:rsid w:val="00B446E6"/>
    <w:rsid w:val="00B5310F"/>
    <w:rsid w:val="00B574AE"/>
    <w:rsid w:val="00B77A04"/>
    <w:rsid w:val="00B80B83"/>
    <w:rsid w:val="00B91892"/>
    <w:rsid w:val="00B96440"/>
    <w:rsid w:val="00BB2802"/>
    <w:rsid w:val="00BE1126"/>
    <w:rsid w:val="00C12DAE"/>
    <w:rsid w:val="00C305AF"/>
    <w:rsid w:val="00C35CDA"/>
    <w:rsid w:val="00C62D48"/>
    <w:rsid w:val="00C72C66"/>
    <w:rsid w:val="00C736F9"/>
    <w:rsid w:val="00C7552E"/>
    <w:rsid w:val="00C8588F"/>
    <w:rsid w:val="00CC1D58"/>
    <w:rsid w:val="00CF4E54"/>
    <w:rsid w:val="00D20781"/>
    <w:rsid w:val="00D41247"/>
    <w:rsid w:val="00D41F48"/>
    <w:rsid w:val="00D44398"/>
    <w:rsid w:val="00D47D07"/>
    <w:rsid w:val="00D86EC5"/>
    <w:rsid w:val="00D9332D"/>
    <w:rsid w:val="00D9541F"/>
    <w:rsid w:val="00DB04D6"/>
    <w:rsid w:val="00DD46D7"/>
    <w:rsid w:val="00E3661C"/>
    <w:rsid w:val="00E52CD8"/>
    <w:rsid w:val="00E5680E"/>
    <w:rsid w:val="00E83A7C"/>
    <w:rsid w:val="00EA3555"/>
    <w:rsid w:val="00EC6F70"/>
    <w:rsid w:val="00EE1843"/>
    <w:rsid w:val="00EF0873"/>
    <w:rsid w:val="00F02CBE"/>
    <w:rsid w:val="00F07D59"/>
    <w:rsid w:val="00F15694"/>
    <w:rsid w:val="00F320FE"/>
    <w:rsid w:val="00F43392"/>
    <w:rsid w:val="00F53699"/>
    <w:rsid w:val="00FA0226"/>
    <w:rsid w:val="00FB29CA"/>
    <w:rsid w:val="00FC7C63"/>
    <w:rsid w:val="00FF70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4866D"/>
  <w15:chartTrackingRefBased/>
  <w15:docId w15:val="{7E01B3DF-8BFF-E948-B0E0-0D9D3834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A3FB5"/>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5BEC"/>
    <w:rPr>
      <w:rFonts w:ascii="Arial" w:hAnsi="Arial" w:cs="Arial"/>
      <w:sz w:val="18"/>
      <w:szCs w:val="18"/>
    </w:rPr>
  </w:style>
  <w:style w:type="character" w:customStyle="1" w:styleId="BallontekstChar">
    <w:name w:val="Ballontekst Char"/>
    <w:basedOn w:val="Standaardalinea-lettertype"/>
    <w:link w:val="Ballontekst"/>
    <w:uiPriority w:val="99"/>
    <w:semiHidden/>
    <w:rsid w:val="00155BEC"/>
    <w:rPr>
      <w:rFonts w:ascii="Arial" w:hAnsi="Arial" w:cs="Arial"/>
      <w:sz w:val="18"/>
      <w:szCs w:val="18"/>
    </w:rPr>
  </w:style>
  <w:style w:type="paragraph" w:styleId="Koptekst">
    <w:name w:val="header"/>
    <w:basedOn w:val="Standaard"/>
    <w:link w:val="KoptekstChar"/>
    <w:uiPriority w:val="99"/>
    <w:unhideWhenUsed/>
    <w:rsid w:val="00F43392"/>
    <w:pPr>
      <w:tabs>
        <w:tab w:val="center" w:pos="4536"/>
        <w:tab w:val="right" w:pos="9072"/>
      </w:tabs>
    </w:pPr>
  </w:style>
  <w:style w:type="character" w:customStyle="1" w:styleId="KoptekstChar">
    <w:name w:val="Koptekst Char"/>
    <w:basedOn w:val="Standaardalinea-lettertype"/>
    <w:link w:val="Koptekst"/>
    <w:uiPriority w:val="99"/>
    <w:rsid w:val="00F43392"/>
  </w:style>
  <w:style w:type="paragraph" w:styleId="Voettekst">
    <w:name w:val="footer"/>
    <w:basedOn w:val="Standaard"/>
    <w:link w:val="VoettekstChar"/>
    <w:uiPriority w:val="99"/>
    <w:unhideWhenUsed/>
    <w:rsid w:val="00F43392"/>
    <w:pPr>
      <w:tabs>
        <w:tab w:val="center" w:pos="4536"/>
        <w:tab w:val="right" w:pos="9072"/>
      </w:tabs>
    </w:pPr>
  </w:style>
  <w:style w:type="character" w:customStyle="1" w:styleId="VoettekstChar">
    <w:name w:val="Voettekst Char"/>
    <w:basedOn w:val="Standaardalinea-lettertype"/>
    <w:link w:val="Voettekst"/>
    <w:uiPriority w:val="99"/>
    <w:rsid w:val="00F43392"/>
  </w:style>
  <w:style w:type="character" w:styleId="Paginanummer">
    <w:name w:val="page number"/>
    <w:basedOn w:val="Standaardalinea-lettertype"/>
    <w:uiPriority w:val="99"/>
    <w:semiHidden/>
    <w:unhideWhenUsed/>
    <w:rsid w:val="00BB2802"/>
  </w:style>
  <w:style w:type="paragraph" w:styleId="Lijstalinea">
    <w:name w:val="List Paragraph"/>
    <w:basedOn w:val="Standaard"/>
    <w:uiPriority w:val="34"/>
    <w:qFormat/>
    <w:rsid w:val="00747DC5"/>
    <w:pPr>
      <w:ind w:left="720"/>
      <w:contextualSpacing/>
    </w:pPr>
  </w:style>
  <w:style w:type="character" w:styleId="Hyperlink">
    <w:name w:val="Hyperlink"/>
    <w:basedOn w:val="Standaardalinea-lettertype"/>
    <w:uiPriority w:val="99"/>
    <w:unhideWhenUsed/>
    <w:rsid w:val="00373010"/>
    <w:rPr>
      <w:color w:val="0563C1" w:themeColor="hyperlink"/>
      <w:u w:val="single"/>
    </w:rPr>
  </w:style>
  <w:style w:type="character" w:customStyle="1" w:styleId="Onopgelostemelding1">
    <w:name w:val="Onopgeloste melding1"/>
    <w:basedOn w:val="Standaardalinea-lettertype"/>
    <w:uiPriority w:val="99"/>
    <w:semiHidden/>
    <w:unhideWhenUsed/>
    <w:rsid w:val="00373010"/>
    <w:rPr>
      <w:color w:val="605E5C"/>
      <w:shd w:val="clear" w:color="auto" w:fill="E1DFDD"/>
    </w:rPr>
  </w:style>
  <w:style w:type="character" w:styleId="GevolgdeHyperlink">
    <w:name w:val="FollowedHyperlink"/>
    <w:basedOn w:val="Standaardalinea-lettertype"/>
    <w:uiPriority w:val="99"/>
    <w:semiHidden/>
    <w:unhideWhenUsed/>
    <w:rsid w:val="00154957"/>
    <w:rPr>
      <w:color w:val="954F72" w:themeColor="followedHyperlink"/>
      <w:u w:val="single"/>
    </w:rPr>
  </w:style>
  <w:style w:type="character" w:customStyle="1" w:styleId="Kop1Char">
    <w:name w:val="Kop 1 Char"/>
    <w:basedOn w:val="Standaardalinea-lettertype"/>
    <w:link w:val="Kop1"/>
    <w:uiPriority w:val="9"/>
    <w:rsid w:val="000A3FB5"/>
    <w:rPr>
      <w:rFonts w:ascii="Times New Roman" w:eastAsia="Times New Roman" w:hAnsi="Times New Roman" w:cs="Times New Roman"/>
      <w:b/>
      <w:bCs/>
      <w:kern w:val="36"/>
      <w:sz w:val="48"/>
      <w:szCs w:val="48"/>
    </w:rPr>
  </w:style>
  <w:style w:type="character" w:styleId="Onopgelostemelding">
    <w:name w:val="Unresolved Mention"/>
    <w:basedOn w:val="Standaardalinea-lettertype"/>
    <w:uiPriority w:val="99"/>
    <w:semiHidden/>
    <w:unhideWhenUsed/>
    <w:rsid w:val="00605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5679">
      <w:bodyDiv w:val="1"/>
      <w:marLeft w:val="0"/>
      <w:marRight w:val="0"/>
      <w:marTop w:val="0"/>
      <w:marBottom w:val="0"/>
      <w:divBdr>
        <w:top w:val="none" w:sz="0" w:space="0" w:color="auto"/>
        <w:left w:val="none" w:sz="0" w:space="0" w:color="auto"/>
        <w:bottom w:val="none" w:sz="0" w:space="0" w:color="auto"/>
        <w:right w:val="none" w:sz="0" w:space="0" w:color="auto"/>
      </w:divBdr>
    </w:div>
    <w:div w:id="1103064349">
      <w:bodyDiv w:val="1"/>
      <w:marLeft w:val="0"/>
      <w:marRight w:val="0"/>
      <w:marTop w:val="0"/>
      <w:marBottom w:val="0"/>
      <w:divBdr>
        <w:top w:val="none" w:sz="0" w:space="0" w:color="auto"/>
        <w:left w:val="none" w:sz="0" w:space="0" w:color="auto"/>
        <w:bottom w:val="none" w:sz="0" w:space="0" w:color="auto"/>
        <w:right w:val="none" w:sz="0" w:space="0" w:color="auto"/>
      </w:divBdr>
    </w:div>
    <w:div w:id="1770999436">
      <w:bodyDiv w:val="1"/>
      <w:marLeft w:val="0"/>
      <w:marRight w:val="0"/>
      <w:marTop w:val="0"/>
      <w:marBottom w:val="0"/>
      <w:divBdr>
        <w:top w:val="none" w:sz="0" w:space="0" w:color="auto"/>
        <w:left w:val="none" w:sz="0" w:space="0" w:color="auto"/>
        <w:bottom w:val="none" w:sz="0" w:space="0" w:color="auto"/>
        <w:right w:val="none" w:sz="0" w:space="0" w:color="auto"/>
      </w:divBdr>
    </w:div>
    <w:div w:id="1839340741">
      <w:bodyDiv w:val="1"/>
      <w:marLeft w:val="0"/>
      <w:marRight w:val="0"/>
      <w:marTop w:val="0"/>
      <w:marBottom w:val="0"/>
      <w:divBdr>
        <w:top w:val="none" w:sz="0" w:space="0" w:color="auto"/>
        <w:left w:val="none" w:sz="0" w:space="0" w:color="auto"/>
        <w:bottom w:val="none" w:sz="0" w:space="0" w:color="auto"/>
        <w:right w:val="none" w:sz="0" w:space="0" w:color="auto"/>
      </w:divBdr>
    </w:div>
    <w:div w:id="186529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klm.com/destinations/nl/nl/europe/spain/barcelona" TargetMode="External"/><Relationship Id="rId39" Type="http://schemas.openxmlformats.org/officeDocument/2006/relationships/hyperlink" Target="https://www.wiki-vakantie.nl/wp-content/uploads/2014/11/disneyland-parijs-kasteel.jpg" TargetMode="External"/><Relationship Id="rId21" Type="http://schemas.openxmlformats.org/officeDocument/2006/relationships/image" Target="media/image15.jpeg"/><Relationship Id="rId34" Type="http://schemas.openxmlformats.org/officeDocument/2006/relationships/hyperlink" Target="https://static.nieuwsblad.be/Assets/Images_Upload/2019/08/14/54b32d78-be7b-11e9-ac46-7c214b3453f1_web_scale_0.2083333_0.2083333__.jpg" TargetMode="External"/><Relationship Id="rId42" Type="http://schemas.openxmlformats.org/officeDocument/2006/relationships/hyperlink" Target="https://www.elle.com/nl/interieur/a518828/dingen-die-je-niet-wist-over-de-eiffeltoren-parijs-frankrijk/" TargetMode="External"/><Relationship Id="rId47" Type="http://schemas.openxmlformats.org/officeDocument/2006/relationships/hyperlink" Target="https://s3-eu-west-1.amazonaws.com/ee-content/media/1749/london-eye-wallpaper_may_2018.jpg" TargetMode="External"/><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i.huffpost.com/gen/813532/images/o-HOLLYWOOD-SIGN-MAKEOVER-facebook.jpg"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i.natgeofe.com/n/5aadb842-9593-444d-93b3-ff3f62c7254d/parthenon-opener.jpg?w=1200" TargetMode="External"/><Relationship Id="rId37" Type="http://schemas.openxmlformats.org/officeDocument/2006/relationships/hyperlink" Target="https://www.reisroutes.be/userfiles/fotos/park-g-252-ell_1784_xl.jpg" TargetMode="External"/><Relationship Id="rId40" Type="http://schemas.openxmlformats.org/officeDocument/2006/relationships/hyperlink" Target="https://upload.wikimedia.org/wikipedia/commons/thumb/a/a8/Tour_Eiffel_Wikimedia_Commons.jpg/266px-Tour_Eiffel_Wikimedia_Commons.jpg" TargetMode="External"/><Relationship Id="rId45" Type="http://schemas.openxmlformats.org/officeDocument/2006/relationships/hyperlink" Target="https://walkoffame.co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nl.wikipedia.org/wiki/Park_G%C3%BCell" TargetMode="External"/><Relationship Id="rId44" Type="http://schemas.openxmlformats.org/officeDocument/2006/relationships/hyperlink" Target="https://cdn.voxcdn.com/thumbor/sqbxlN5a9hCCdcj0KJiA_y1kREI=/0x0:3012x2008/1200x800/filters:focal(1266x764:1746x1244)/cdn.voxcdn.com/uploads/chorus_image/image/59914083/shutterstock_444912886.0.jpg"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voetbalreisopmaat.nl/2018/10/02/bezienswaardigheden-in-londen/" TargetMode="External"/><Relationship Id="rId30" Type="http://schemas.openxmlformats.org/officeDocument/2006/relationships/hyperlink" Target="https://nl.wikipedia.org/wiki/Park_G%C3%BCell" TargetMode="External"/><Relationship Id="rId35" Type="http://schemas.openxmlformats.org/officeDocument/2006/relationships/hyperlink" Target="https://nos.nl/" TargetMode="External"/><Relationship Id="rId43" Type="http://schemas.openxmlformats.org/officeDocument/2006/relationships/hyperlink" Target="https://d1wgio6yfhqlw1.cloudfront.net/sysimages/product/resized4/Diagon_Alley_3865_28180.jpg" TargetMode="External"/><Relationship Id="rId48" Type="http://schemas.openxmlformats.org/officeDocument/2006/relationships/hyperlink" Target="https://purepng.com/public/uploads/large/91506262497qlevc5cirsapbnfianlkjp9c9sfmxmhbrdkoav9ipv3cg0rqxzzgt70iamehohlmnlsm8xnbvhr92yxy09y4uafpykjfzpzgevxa.png" TargetMode="Externa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anwb.nl/vakantie/griekenland/athene" TargetMode="External"/><Relationship Id="rId33" Type="http://schemas.openxmlformats.org/officeDocument/2006/relationships/hyperlink" Target="https://bergwijzer.nl/sites/default/files/styles/detailpag/public/mount-olympus-1245823_960_720.jpg?itok=e9LO_ItU" TargetMode="External"/><Relationship Id="rId38" Type="http://schemas.openxmlformats.org/officeDocument/2006/relationships/hyperlink" Target="https://www.reisroutes.be/userfiles/fotos/kabelbaan_2730_xl.jpg" TargetMode="External"/><Relationship Id="rId46" Type="http://schemas.openxmlformats.org/officeDocument/2006/relationships/hyperlink" Target="https://nl.wikipedia.org/wiki/Hollywood_Walk_of_Fame" TargetMode="External"/><Relationship Id="rId20" Type="http://schemas.openxmlformats.org/officeDocument/2006/relationships/image" Target="media/image14.jpeg"/><Relationship Id="rId41" Type="http://schemas.openxmlformats.org/officeDocument/2006/relationships/hyperlink" Target="https://nl.wikipedia.org/wiki/Eiffeltore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voetbalreisopmaat.nl/2018/10/02/bezienswaardigheden-in-londen/" TargetMode="External"/><Relationship Id="rId36" Type="http://schemas.openxmlformats.org/officeDocument/2006/relationships/hyperlink" Target="https://cdn.webshopapp.com/shops/37421/files/201877901/vlag-spanje-90-x-150-cm.jpg" TargetMode="External"/><Relationship Id="rId49" Type="http://schemas.openxmlformats.org/officeDocument/2006/relationships/hyperlink" Target="https://en.wikipedia.org/wiki/London_Ey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1630</Words>
  <Characters>8968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 Ayenda  (120011657)</dc:creator>
  <cp:keywords/>
  <dc:description/>
  <cp:lastModifiedBy>Dankers, Isa  (120011686)</cp:lastModifiedBy>
  <cp:revision>2</cp:revision>
  <dcterms:created xsi:type="dcterms:W3CDTF">2022-06-12T15:52:00Z</dcterms:created>
  <dcterms:modified xsi:type="dcterms:W3CDTF">2022-06-12T15:52:00Z</dcterms:modified>
</cp:coreProperties>
</file>