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9BBB" w14:textId="562D2B16" w:rsidR="00EA67C9" w:rsidRDefault="0076752A" w:rsidP="0076752A">
      <w:pPr>
        <w:pStyle w:val="Titel"/>
      </w:pPr>
      <w:r>
        <w:t>THEMA 3</w:t>
      </w:r>
      <w:r w:rsidR="00E91605">
        <w:t xml:space="preserve">: interactie ts organismen </w:t>
      </w:r>
      <w:proofErr w:type="spellStart"/>
      <w:r w:rsidR="00E91605">
        <w:t>ve</w:t>
      </w:r>
      <w:proofErr w:type="spellEnd"/>
      <w:r w:rsidR="00E91605">
        <w:t xml:space="preserve"> ≠ soort</w:t>
      </w:r>
    </w:p>
    <w:p w14:paraId="1DDAC715" w14:textId="584FDAF9" w:rsidR="00E91605" w:rsidRDefault="00E91605" w:rsidP="00836F97">
      <w:pPr>
        <w:pStyle w:val="Kop1"/>
      </w:pPr>
      <w:r>
        <w:t>Noodzaak</w:t>
      </w:r>
    </w:p>
    <w:p w14:paraId="0C17B7C8" w14:textId="23DE1AAC" w:rsidR="00E91605" w:rsidRDefault="002F4BC5" w:rsidP="00E91605">
      <w:pPr>
        <w:pStyle w:val="Lijstalinea"/>
        <w:numPr>
          <w:ilvl w:val="0"/>
          <w:numId w:val="2"/>
        </w:numPr>
      </w:pPr>
      <w:r>
        <w:t xml:space="preserve">Voedsel </w:t>
      </w:r>
      <w:r w:rsidR="008945F0">
        <w:t>&gt;&gt; predator-prooi-relatie &gt;&gt; vb. vos-muis, reiger-vis, geit-</w:t>
      </w:r>
      <w:proofErr w:type="gramStart"/>
      <w:r w:rsidR="008945F0">
        <w:t>gras,…</w:t>
      </w:r>
      <w:proofErr w:type="gramEnd"/>
    </w:p>
    <w:p w14:paraId="4EBDDB04" w14:textId="288FFCF2" w:rsidR="002F4BC5" w:rsidRDefault="002F4BC5" w:rsidP="00E91605">
      <w:pPr>
        <w:pStyle w:val="Lijstalinea"/>
        <w:numPr>
          <w:ilvl w:val="0"/>
          <w:numId w:val="2"/>
        </w:numPr>
      </w:pPr>
      <w:r>
        <w:t xml:space="preserve">Voortplanting + verspreiding </w:t>
      </w:r>
      <w:proofErr w:type="spellStart"/>
      <w:r>
        <w:t>vd</w:t>
      </w:r>
      <w:proofErr w:type="spellEnd"/>
      <w:r>
        <w:t xml:space="preserve"> soort</w:t>
      </w:r>
      <w:r w:rsidR="008945F0">
        <w:t xml:space="preserve"> &gt;&gt; bij-bloem, plant-vogel</w:t>
      </w:r>
    </w:p>
    <w:p w14:paraId="2E73567E" w14:textId="2DF09896" w:rsidR="002F4BC5" w:rsidRDefault="002F4BC5" w:rsidP="00E91605">
      <w:pPr>
        <w:pStyle w:val="Lijstalinea"/>
        <w:numPr>
          <w:ilvl w:val="0"/>
          <w:numId w:val="2"/>
        </w:numPr>
      </w:pPr>
      <w:r>
        <w:t xml:space="preserve">Zoeken </w:t>
      </w:r>
      <w:proofErr w:type="spellStart"/>
      <w:r>
        <w:t>nr</w:t>
      </w:r>
      <w:proofErr w:type="spellEnd"/>
      <w:r>
        <w:t xml:space="preserve"> groeiplaats + bescherming </w:t>
      </w:r>
      <w:r w:rsidR="008945F0">
        <w:t>&gt;&gt; vb. klimopboom, ganzen en riet</w:t>
      </w:r>
    </w:p>
    <w:p w14:paraId="2237D9E8" w14:textId="36E78F4E" w:rsidR="002F4BC5" w:rsidRDefault="002F4BC5" w:rsidP="002F4BC5">
      <w:pPr>
        <w:pStyle w:val="Lijstalinea"/>
        <w:numPr>
          <w:ilvl w:val="0"/>
          <w:numId w:val="3"/>
        </w:numPr>
      </w:pPr>
      <w:r>
        <w:t>Een organisme leeft nooit op zich alleen, er is altijd interactie met andere soorten</w:t>
      </w:r>
    </w:p>
    <w:p w14:paraId="6C71706F" w14:textId="27A9CDFE" w:rsidR="008945F0" w:rsidRDefault="008945F0" w:rsidP="008945F0">
      <w:pPr>
        <w:pStyle w:val="Kop1"/>
      </w:pPr>
      <w:r w:rsidRPr="008945F0">
        <w:t>Positieve, negatieve en neutrale interacties</w:t>
      </w:r>
    </w:p>
    <w:p w14:paraId="681F19D7" w14:textId="7805CE80" w:rsidR="008945F0" w:rsidRPr="008945F0" w:rsidRDefault="008945F0" w:rsidP="008945F0">
      <w:pPr>
        <w:numPr>
          <w:ilvl w:val="0"/>
          <w:numId w:val="4"/>
        </w:numPr>
        <w:rPr>
          <w:lang w:val="nl-BE"/>
        </w:rPr>
      </w:pPr>
      <w:r w:rsidRPr="008945F0">
        <w:rPr>
          <w:lang w:val="nl-BE"/>
        </w:rPr>
        <w:t xml:space="preserve">Grieks: ‘Sym’ = samen </w:t>
      </w:r>
      <w:r>
        <w:rPr>
          <w:lang w:val="nl-BE"/>
        </w:rPr>
        <w:t xml:space="preserve">+ </w:t>
      </w:r>
      <w:r w:rsidRPr="008945F0">
        <w:rPr>
          <w:lang w:val="nl-BE"/>
        </w:rPr>
        <w:t>‘Bios’ = leven</w:t>
      </w:r>
    </w:p>
    <w:p w14:paraId="09B64F6A" w14:textId="42A14EE5" w:rsidR="008945F0" w:rsidRDefault="008945F0" w:rsidP="008945F0">
      <w:pPr>
        <w:numPr>
          <w:ilvl w:val="0"/>
          <w:numId w:val="5"/>
        </w:numPr>
        <w:rPr>
          <w:lang w:val="nl-BE"/>
        </w:rPr>
      </w:pPr>
      <w:r w:rsidRPr="008945F0">
        <w:rPr>
          <w:lang w:val="nl-BE"/>
        </w:rPr>
        <w:t>Symbiose = iedere vorm v</w:t>
      </w:r>
      <w:r>
        <w:rPr>
          <w:lang w:val="nl-BE"/>
        </w:rPr>
        <w:t xml:space="preserve"> </w:t>
      </w:r>
      <w:r w:rsidRPr="008945F0">
        <w:rPr>
          <w:lang w:val="nl-BE"/>
        </w:rPr>
        <w:t>samenleving, tijdelijk of blijvend, t</w:t>
      </w:r>
      <w:r>
        <w:rPr>
          <w:lang w:val="nl-BE"/>
        </w:rPr>
        <w:t>s</w:t>
      </w:r>
      <w:r w:rsidRPr="008945F0">
        <w:rPr>
          <w:lang w:val="nl-BE"/>
        </w:rPr>
        <w:t xml:space="preserve"> </w:t>
      </w:r>
      <w:r>
        <w:rPr>
          <w:u w:val="single"/>
          <w:lang w:val="nl-BE"/>
        </w:rPr>
        <w:t>≠</w:t>
      </w:r>
      <w:r w:rsidRPr="008945F0">
        <w:rPr>
          <w:lang w:val="nl-BE"/>
        </w:rPr>
        <w:t xml:space="preserve"> soorten organismen (= symbionten)</w:t>
      </w:r>
    </w:p>
    <w:p w14:paraId="415C8F1E" w14:textId="4E84C0D4" w:rsidR="008945F0" w:rsidRDefault="008945F0" w:rsidP="008945F0">
      <w:pPr>
        <w:numPr>
          <w:ilvl w:val="0"/>
          <w:numId w:val="5"/>
        </w:numPr>
        <w:rPr>
          <w:lang w:val="nl-BE"/>
        </w:rPr>
      </w:pPr>
      <w:r>
        <w:rPr>
          <w:lang w:val="nl-BE"/>
        </w:rPr>
        <w:t xml:space="preserve">Vormen v interactie </w:t>
      </w:r>
    </w:p>
    <w:p w14:paraId="255A947D" w14:textId="06F95D1A" w:rsidR="008945F0" w:rsidRDefault="008945F0" w:rsidP="008945F0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 xml:space="preserve">Predatie &gt;&gt; </w:t>
      </w:r>
      <w:r w:rsidRPr="00E513B7">
        <w:rPr>
          <w:b/>
          <w:bCs/>
          <w:lang w:val="nl-BE"/>
        </w:rPr>
        <w:t>predator (+) &amp; prooi (-)</w:t>
      </w:r>
      <w:r w:rsidR="00BA55F8">
        <w:rPr>
          <w:lang w:val="nl-BE"/>
        </w:rPr>
        <w:t xml:space="preserve"> &gt;&gt; predator doodt prooi + eet ze op</w:t>
      </w:r>
    </w:p>
    <w:p w14:paraId="277557CF" w14:textId="7248656D" w:rsidR="00E513B7" w:rsidRDefault="00E513B7" w:rsidP="00E513B7">
      <w:pPr>
        <w:pStyle w:val="Lijstalinea"/>
        <w:ind w:left="2124"/>
        <w:rPr>
          <w:lang w:val="nl-BE"/>
        </w:rPr>
      </w:pPr>
      <w:r>
        <w:rPr>
          <w:lang w:val="nl-BE"/>
        </w:rPr>
        <w:t xml:space="preserve">   &gt;&gt; vb. leeuw (+) &amp; buffel (-) , lynx (+) &amp; haas (-)</w:t>
      </w:r>
    </w:p>
    <w:p w14:paraId="5E6800A8" w14:textId="558E11AC" w:rsidR="00E513B7" w:rsidRDefault="00B32D84" w:rsidP="00E513B7">
      <w:pPr>
        <w:pStyle w:val="Lijstalinea"/>
        <w:ind w:left="2124"/>
        <w:rPr>
          <w:lang w:val="nl-BE"/>
        </w:rPr>
      </w:pP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482D5" wp14:editId="1D0695F9">
                <wp:simplePos x="0" y="0"/>
                <wp:positionH relativeFrom="column">
                  <wp:posOffset>238234</wp:posOffset>
                </wp:positionH>
                <wp:positionV relativeFrom="paragraph">
                  <wp:posOffset>188836</wp:posOffset>
                </wp:positionV>
                <wp:extent cx="307427" cy="2561896"/>
                <wp:effectExtent l="0" t="0" r="10160" b="16510"/>
                <wp:wrapNone/>
                <wp:docPr id="1" name="Rechteraccola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7427" cy="2561896"/>
                        </a:xfrm>
                        <a:prstGeom prst="rightBrace">
                          <a:avLst>
                            <a:gd name="adj1" fmla="val 8333"/>
                            <a:gd name="adj2" fmla="val 5297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49D5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1" o:spid="_x0000_s1026" type="#_x0000_t88" style="position:absolute;margin-left:18.75pt;margin-top:14.85pt;width:24.2pt;height:201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" adj="216,11442" strokecolor="black [3200]" strokeweight=".5pt">
                <v:stroke joinstyle="miter"/>
              </v:shape>
            </w:pict>
          </mc:Fallback>
        </mc:AlternateContent>
      </w:r>
    </w:p>
    <w:p w14:paraId="0F03217A" w14:textId="2BFAF4CC" w:rsidR="008945F0" w:rsidRDefault="008945F0" w:rsidP="008945F0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 xml:space="preserve">Parasitisme &gt;&gt; </w:t>
      </w:r>
      <w:r w:rsidRPr="00E513B7">
        <w:rPr>
          <w:b/>
          <w:bCs/>
          <w:lang w:val="nl-BE"/>
        </w:rPr>
        <w:t>parasiet (+) &amp; gastheer (-)</w:t>
      </w:r>
      <w:r w:rsidR="00BA55F8">
        <w:rPr>
          <w:lang w:val="nl-BE"/>
        </w:rPr>
        <w:t xml:space="preserve"> &gt;&gt; leeft in of op gastheer &gt;&gt; voedsel + voortplanting</w:t>
      </w:r>
    </w:p>
    <w:p w14:paraId="46616377" w14:textId="56EE02D3" w:rsidR="00BA55F8" w:rsidRDefault="00BA55F8" w:rsidP="00BA55F8">
      <w:pPr>
        <w:pStyle w:val="Lijstalinea"/>
        <w:ind w:left="1440"/>
        <w:rPr>
          <w:lang w:val="nl-BE"/>
        </w:rPr>
      </w:pPr>
      <w:r>
        <w:rPr>
          <w:lang w:val="nl-BE"/>
        </w:rPr>
        <w:t xml:space="preserve">                      &gt;&gt; vb. teek (+) &amp; mens (-), maretak (+) &amp; boom</w:t>
      </w:r>
      <w:r w:rsidR="00E513B7">
        <w:rPr>
          <w:lang w:val="nl-BE"/>
        </w:rPr>
        <w:t xml:space="preserve"> (-) water, luis (+) &amp; mens (-)</w:t>
      </w:r>
    </w:p>
    <w:p w14:paraId="03EF31AC" w14:textId="77777777" w:rsidR="00E513B7" w:rsidRDefault="00E513B7" w:rsidP="00BA55F8">
      <w:pPr>
        <w:pStyle w:val="Lijstalinea"/>
        <w:ind w:left="1440"/>
        <w:rPr>
          <w:lang w:val="nl-BE"/>
        </w:rPr>
      </w:pPr>
    </w:p>
    <w:p w14:paraId="755DA496" w14:textId="063D905C" w:rsidR="008945F0" w:rsidRDefault="008945F0" w:rsidP="008945F0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 xml:space="preserve">Commensalisme &gt;&gt; </w:t>
      </w:r>
      <w:r w:rsidR="00BA55F8" w:rsidRPr="00E513B7">
        <w:rPr>
          <w:b/>
          <w:bCs/>
          <w:lang w:val="nl-BE"/>
        </w:rPr>
        <w:t>soort 1 (+) &amp; soort 2 (0)</w:t>
      </w:r>
      <w:r w:rsidR="00BA55F8">
        <w:rPr>
          <w:lang w:val="nl-BE"/>
        </w:rPr>
        <w:t xml:space="preserve"> </w:t>
      </w:r>
    </w:p>
    <w:p w14:paraId="7DE3F5E3" w14:textId="02D7C688" w:rsidR="00E513B7" w:rsidRDefault="00B32D84" w:rsidP="00E513B7">
      <w:pPr>
        <w:pStyle w:val="Lijstalinea"/>
        <w:ind w:left="2832"/>
        <w:rPr>
          <w:lang w:val="nl-BE"/>
        </w:rPr>
      </w:pP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92ACE" wp14:editId="286312F0">
                <wp:simplePos x="0" y="0"/>
                <wp:positionH relativeFrom="column">
                  <wp:posOffset>-463485</wp:posOffset>
                </wp:positionH>
                <wp:positionV relativeFrom="paragraph">
                  <wp:posOffset>439135</wp:posOffset>
                </wp:positionV>
                <wp:extent cx="1497724" cy="49320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724" cy="49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EDF34" w14:textId="7A9661DC" w:rsidR="00BA55F8" w:rsidRDefault="00BA55F8">
                            <w:proofErr w:type="gramStart"/>
                            <w:r>
                              <w:t>symbiose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492ACE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-36.5pt;margin-top:34.6pt;width:117.95pt;height:3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" filled="f" stroked="f" strokeweight=".5pt">
                <v:textbox>
                  <w:txbxContent>
                    <w:p w14:paraId="6FBEDF34" w14:textId="7A9661DC" w:rsidR="00BA55F8" w:rsidRDefault="00BA55F8">
                      <w:proofErr w:type="gramStart"/>
                      <w:r>
                        <w:t>symbiose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513B7">
        <w:rPr>
          <w:lang w:val="nl-BE"/>
        </w:rPr>
        <w:t xml:space="preserve"> &gt;&gt; </w:t>
      </w:r>
      <w:r w:rsidR="00E513B7" w:rsidRPr="00E513B7">
        <w:rPr>
          <w:lang w:val="nl-BE"/>
        </w:rPr>
        <w:t>vb. eend (+) &amp; riet (0), clownvis (+) &amp; zeeanemoon (0)</w:t>
      </w:r>
      <w:r w:rsidR="002F3830">
        <w:rPr>
          <w:lang w:val="nl-BE"/>
        </w:rPr>
        <w:t>(clownvis vindt schuilplek ts anemonen)</w:t>
      </w:r>
      <w:r w:rsidR="00E513B7" w:rsidRPr="00E513B7">
        <w:rPr>
          <w:lang w:val="nl-BE"/>
        </w:rPr>
        <w:t>, kwistaart (+) &amp; paard</w:t>
      </w:r>
      <w:r>
        <w:rPr>
          <w:lang w:val="nl-BE"/>
        </w:rPr>
        <w:t xml:space="preserve"> (0) (insecten bij paarden, runderen zijn kwistaartjes voedsel)</w:t>
      </w:r>
      <w:r w:rsidR="00E513B7" w:rsidRPr="00E513B7">
        <w:rPr>
          <w:lang w:val="nl-BE"/>
        </w:rPr>
        <w:t xml:space="preserve"> </w:t>
      </w:r>
    </w:p>
    <w:p w14:paraId="4B665E9E" w14:textId="77777777" w:rsidR="00E513B7" w:rsidRPr="00E513B7" w:rsidRDefault="00E513B7" w:rsidP="00E513B7">
      <w:pPr>
        <w:pStyle w:val="Lijstalinea"/>
        <w:ind w:left="2832"/>
        <w:rPr>
          <w:sz w:val="22"/>
          <w:szCs w:val="22"/>
          <w:lang w:val="nl-BE"/>
        </w:rPr>
      </w:pPr>
    </w:p>
    <w:p w14:paraId="3255B36F" w14:textId="3148B302" w:rsidR="00BA55F8" w:rsidRDefault="00BA55F8" w:rsidP="008945F0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 xml:space="preserve">Mutualisme &gt;&gt; </w:t>
      </w:r>
      <w:r w:rsidRPr="00E95969">
        <w:rPr>
          <w:b/>
          <w:bCs/>
          <w:lang w:val="nl-BE"/>
        </w:rPr>
        <w:t>soort 1 (+) &amp; soort 2 (</w:t>
      </w:r>
      <w:r w:rsidRPr="00E95969">
        <w:rPr>
          <w:b/>
          <w:bCs/>
          <w:lang w:val="nl-BE"/>
        </w:rPr>
        <w:t>+</w:t>
      </w:r>
      <w:r w:rsidRPr="00E95969">
        <w:rPr>
          <w:b/>
          <w:bCs/>
          <w:lang w:val="nl-BE"/>
        </w:rPr>
        <w:t>)</w:t>
      </w:r>
      <w:r>
        <w:rPr>
          <w:lang w:val="nl-BE"/>
        </w:rPr>
        <w:t xml:space="preserve"> </w:t>
      </w:r>
    </w:p>
    <w:p w14:paraId="2B33ACC9" w14:textId="4F4AA379" w:rsidR="00E95969" w:rsidRPr="00E95969" w:rsidRDefault="00E513B7" w:rsidP="00E95969">
      <w:pPr>
        <w:pStyle w:val="Lijstalinea"/>
        <w:ind w:left="2124"/>
      </w:pPr>
      <w:r>
        <w:rPr>
          <w:lang w:val="nl-BE"/>
        </w:rPr>
        <w:t xml:space="preserve">      &gt;&gt; vb. poetsvogel (+) &amp; antilope (+), korstmos</w:t>
      </w:r>
      <w:r w:rsidR="00E95969">
        <w:rPr>
          <w:lang w:val="nl-BE"/>
        </w:rPr>
        <w:t xml:space="preserve">: </w:t>
      </w:r>
      <w:r w:rsidR="00E95969" w:rsidRPr="00E95969">
        <w:t xml:space="preserve">Schimmel (+) </w:t>
      </w:r>
      <w:r w:rsidR="00E95969">
        <w:t>&amp;</w:t>
      </w:r>
      <w:r w:rsidR="00E95969" w:rsidRPr="00E95969">
        <w:t xml:space="preserve"> alg (+)</w:t>
      </w:r>
      <w:r w:rsidR="00E95969">
        <w:t>, mieren (+) &amp; acacia’s (+)</w:t>
      </w:r>
    </w:p>
    <w:p w14:paraId="4D0824E0" w14:textId="787855FC" w:rsidR="00E513B7" w:rsidRDefault="00E513B7" w:rsidP="00E513B7">
      <w:pPr>
        <w:pStyle w:val="Lijstalinea"/>
        <w:ind w:left="2124"/>
        <w:rPr>
          <w:lang w:val="nl-BE"/>
        </w:rPr>
      </w:pPr>
    </w:p>
    <w:p w14:paraId="4C58DE9B" w14:textId="2AE81039" w:rsidR="00BA55F8" w:rsidRDefault="00BA55F8" w:rsidP="008945F0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 xml:space="preserve">Amensalisme/antibiose &gt;&gt; </w:t>
      </w:r>
      <w:r>
        <w:rPr>
          <w:lang w:val="nl-BE"/>
        </w:rPr>
        <w:t>soort 1 (</w:t>
      </w:r>
      <w:r>
        <w:rPr>
          <w:lang w:val="nl-BE"/>
        </w:rPr>
        <w:t>-</w:t>
      </w:r>
      <w:r>
        <w:rPr>
          <w:lang w:val="nl-BE"/>
        </w:rPr>
        <w:t>) &amp; soort 2 (0)</w:t>
      </w:r>
      <w:r>
        <w:rPr>
          <w:lang w:val="nl-BE"/>
        </w:rPr>
        <w:t xml:space="preserve"> </w:t>
      </w:r>
    </w:p>
    <w:p w14:paraId="21C67837" w14:textId="6B629410" w:rsidR="00B32D84" w:rsidRDefault="00B32D84" w:rsidP="00B32D84">
      <w:pPr>
        <w:pStyle w:val="Lijstalinea"/>
        <w:ind w:left="3540"/>
      </w:pPr>
      <w:r>
        <w:rPr>
          <w:lang w:val="nl-BE"/>
        </w:rPr>
        <w:t xml:space="preserve">&gt;&gt; vb. </w:t>
      </w:r>
      <w:r w:rsidRPr="00B32D84">
        <w:t xml:space="preserve">Wild zwijn (0) </w:t>
      </w:r>
      <w:r>
        <w:rPr>
          <w:lang w:val="nl-BE"/>
        </w:rPr>
        <w:t xml:space="preserve">&amp; </w:t>
      </w:r>
      <w:r w:rsidRPr="00B32D84">
        <w:rPr>
          <w:lang w:val="nl-BE"/>
        </w:rPr>
        <w:t>bodemdiertjes (-)</w:t>
      </w:r>
      <w:r>
        <w:rPr>
          <w:lang w:val="nl-BE"/>
        </w:rPr>
        <w:t xml:space="preserve">, </w:t>
      </w:r>
      <w:r w:rsidRPr="00B32D84">
        <w:t>Algen (0) en vissen (-)</w:t>
      </w:r>
      <w:r>
        <w:t xml:space="preserve">, </w:t>
      </w:r>
      <w:r w:rsidRPr="00B32D84">
        <w:rPr>
          <w:lang w:val="nl-BE"/>
        </w:rPr>
        <w:t>Mens</w:t>
      </w:r>
      <w:r>
        <w:rPr>
          <w:lang w:val="nl-BE"/>
        </w:rPr>
        <w:t xml:space="preserve"> </w:t>
      </w:r>
      <w:r w:rsidRPr="00B32D84">
        <w:rPr>
          <w:lang w:val="nl-BE"/>
        </w:rPr>
        <w:t>(0) en albatros (-)</w:t>
      </w:r>
      <w:r>
        <w:rPr>
          <w:lang w:val="nl-BE"/>
        </w:rPr>
        <w:t xml:space="preserve">, </w:t>
      </w:r>
      <w:r w:rsidRPr="00B32D84">
        <w:t>penseelschimmel (0) en bacteriën (-)</w:t>
      </w:r>
    </w:p>
    <w:p w14:paraId="494C9C1A" w14:textId="4994BC16" w:rsidR="00B32D84" w:rsidRDefault="00937F52" w:rsidP="00B32D84">
      <w:pPr>
        <w:pStyle w:val="Kop1"/>
        <w:rPr>
          <w:rFonts w:eastAsiaTheme="minorHAnsi"/>
        </w:rPr>
      </w:pPr>
      <w:proofErr w:type="gramStart"/>
      <w:r>
        <w:rPr>
          <w:rFonts w:eastAsiaTheme="minorHAnsi"/>
        </w:rPr>
        <w:t>invloed</w:t>
      </w:r>
      <w:proofErr w:type="gramEnd"/>
      <w:r>
        <w:rPr>
          <w:rFonts w:eastAsiaTheme="minorHAnsi"/>
        </w:rPr>
        <w:t xml:space="preserve"> v bacteriën en virussen </w:t>
      </w:r>
      <w:proofErr w:type="spellStart"/>
      <w:r>
        <w:rPr>
          <w:rFonts w:eastAsiaTheme="minorHAnsi"/>
        </w:rPr>
        <w:t>od</w:t>
      </w:r>
      <w:proofErr w:type="spellEnd"/>
      <w:r>
        <w:rPr>
          <w:rFonts w:eastAsiaTheme="minorHAnsi"/>
        </w:rPr>
        <w:t xml:space="preserve"> menselijke gezondheid</w:t>
      </w:r>
    </w:p>
    <w:p w14:paraId="6A008024" w14:textId="58532A1A" w:rsidR="00937F52" w:rsidRDefault="00937F52" w:rsidP="00937F52">
      <w:pPr>
        <w:pStyle w:val="Kop2"/>
      </w:pPr>
      <w:proofErr w:type="gramStart"/>
      <w:r>
        <w:t>rol</w:t>
      </w:r>
      <w:proofErr w:type="gramEnd"/>
      <w:r>
        <w:t xml:space="preserve"> v nuttige bacteriën</w:t>
      </w:r>
    </w:p>
    <w:p w14:paraId="0983027D" w14:textId="60CBA703" w:rsidR="00937F52" w:rsidRDefault="00937F52" w:rsidP="00937F52">
      <w:pPr>
        <w:pStyle w:val="Lijstalinea"/>
        <w:numPr>
          <w:ilvl w:val="0"/>
          <w:numId w:val="7"/>
        </w:numPr>
      </w:pPr>
      <w:r>
        <w:t xml:space="preserve">Darmflora &gt;&gt; helpen bij vertering v voedsel </w:t>
      </w:r>
      <w:proofErr w:type="spellStart"/>
      <w:r>
        <w:t>drh</w:t>
      </w:r>
      <w:proofErr w:type="spellEnd"/>
      <w:r>
        <w:t xml:space="preserve"> uitscheiden v enzymen</w:t>
      </w:r>
    </w:p>
    <w:p w14:paraId="7FD31393" w14:textId="17FB05E3" w:rsidR="00937F52" w:rsidRDefault="00937F52" w:rsidP="00937F52">
      <w:pPr>
        <w:pStyle w:val="Lijstalinea"/>
        <w:numPr>
          <w:ilvl w:val="0"/>
          <w:numId w:val="7"/>
        </w:numPr>
      </w:pPr>
      <w:r>
        <w:t xml:space="preserve">Bacteriën </w:t>
      </w:r>
      <w:proofErr w:type="spellStart"/>
      <w:r>
        <w:t>id</w:t>
      </w:r>
      <w:proofErr w:type="spellEnd"/>
      <w:r>
        <w:t xml:space="preserve"> dikke darm &gt;&gt; produceren vitamine K, belangrijk vr bloedstolling</w:t>
      </w:r>
    </w:p>
    <w:p w14:paraId="04B4DED8" w14:textId="3C44F6DE" w:rsidR="00937F52" w:rsidRDefault="00937F52" w:rsidP="00937F52">
      <w:pPr>
        <w:pStyle w:val="Lijstalinea"/>
        <w:numPr>
          <w:ilvl w:val="0"/>
          <w:numId w:val="7"/>
        </w:numPr>
      </w:pPr>
      <w:r>
        <w:t xml:space="preserve">Bacteriën </w:t>
      </w:r>
      <w:proofErr w:type="spellStart"/>
      <w:r>
        <w:t>id</w:t>
      </w:r>
      <w:proofErr w:type="spellEnd"/>
      <w:r>
        <w:t xml:space="preserve"> slijmvliezen + </w:t>
      </w:r>
      <w:proofErr w:type="spellStart"/>
      <w:r>
        <w:t>od</w:t>
      </w:r>
      <w:proofErr w:type="spellEnd"/>
      <w:r>
        <w:t xml:space="preserve"> huid &gt;&gt; beschermen tegen ziekteverwekkende bacteriën</w:t>
      </w:r>
    </w:p>
    <w:p w14:paraId="3CBF7512" w14:textId="77777777" w:rsidR="00937F52" w:rsidRDefault="00937F52" w:rsidP="00937F52">
      <w:pPr>
        <w:pStyle w:val="Lijstalinea"/>
      </w:pPr>
    </w:p>
    <w:p w14:paraId="3C9C84BC" w14:textId="39ABF238" w:rsidR="00937F52" w:rsidRDefault="00937F52" w:rsidP="00937F52">
      <w:pPr>
        <w:pStyle w:val="Kop2"/>
      </w:pPr>
      <w:r>
        <w:t>Schadelijke bacteriën</w:t>
      </w:r>
    </w:p>
    <w:p w14:paraId="4F1AC953" w14:textId="77777777" w:rsidR="00C60899" w:rsidRDefault="00C60899" w:rsidP="00937F52">
      <w:pPr>
        <w:pStyle w:val="Lijstalinea"/>
        <w:numPr>
          <w:ilvl w:val="0"/>
          <w:numId w:val="8"/>
        </w:numPr>
      </w:pPr>
      <w:r>
        <w:t xml:space="preserve">Pathogenen </w:t>
      </w:r>
    </w:p>
    <w:p w14:paraId="147820FE" w14:textId="63DE0980" w:rsidR="00937F52" w:rsidRDefault="00C60899" w:rsidP="00937F52">
      <w:pPr>
        <w:pStyle w:val="Lijstalinea"/>
        <w:numPr>
          <w:ilvl w:val="0"/>
          <w:numId w:val="8"/>
        </w:numPr>
      </w:pPr>
      <w:r>
        <w:t>Vb. voedselpathogenen &gt;&gt; besmetting</w:t>
      </w:r>
      <w:r w:rsidR="00836F97">
        <w:t xml:space="preserve"> </w:t>
      </w:r>
      <w:r>
        <w:t>via voedselopname</w:t>
      </w:r>
    </w:p>
    <w:p w14:paraId="5319F8F5" w14:textId="7A4D5923" w:rsidR="00C60899" w:rsidRDefault="00C60899" w:rsidP="00C60899">
      <w:pPr>
        <w:pStyle w:val="Lijstalinea"/>
        <w:ind w:left="2832"/>
      </w:pPr>
      <w:r>
        <w:t xml:space="preserve">    &gt;&gt; kunnen gifstoffen vormen met ziekmakend vermogen = </w:t>
      </w:r>
      <w:r w:rsidRPr="00C60899">
        <w:rPr>
          <w:color w:val="FFFFFF" w:themeColor="background1"/>
        </w:rPr>
        <w:t>jkmljj</w:t>
      </w:r>
      <w:r>
        <w:t>voedselvergiftiging/voedselintoxicatie</w:t>
      </w:r>
    </w:p>
    <w:p w14:paraId="3D0346EC" w14:textId="77777777" w:rsidR="004E5AA5" w:rsidRDefault="00C60899" w:rsidP="00C60899">
      <w:pPr>
        <w:pStyle w:val="Lijstalinea"/>
        <w:ind w:left="2832"/>
      </w:pPr>
      <w:r>
        <w:t xml:space="preserve">    &gt;&gt; kunnen penetreren </w:t>
      </w:r>
      <w:proofErr w:type="spellStart"/>
      <w:r>
        <w:t>id</w:t>
      </w:r>
      <w:proofErr w:type="spellEnd"/>
      <w:r>
        <w:t xml:space="preserve"> weefsels </w:t>
      </w:r>
      <w:proofErr w:type="spellStart"/>
      <w:r>
        <w:t>vd</w:t>
      </w:r>
      <w:proofErr w:type="spellEnd"/>
      <w:r>
        <w:t xml:space="preserve"> gastheer + afweermechanismen </w:t>
      </w:r>
      <w:proofErr w:type="spellStart"/>
      <w:r w:rsidR="001C2CF7">
        <w:t>vd</w:t>
      </w:r>
      <w:proofErr w:type="spellEnd"/>
      <w:r w:rsidR="001C2CF7">
        <w:t xml:space="preserve"> </w:t>
      </w:r>
      <w:r w:rsidR="001C2CF7" w:rsidRPr="001C2CF7">
        <w:rPr>
          <w:color w:val="FFFFFF" w:themeColor="background1"/>
        </w:rPr>
        <w:t>jkljm</w:t>
      </w:r>
      <w:r w:rsidR="001C2CF7">
        <w:t xml:space="preserve">gastheer </w:t>
      </w:r>
      <w:r>
        <w:t xml:space="preserve">overwinnen </w:t>
      </w:r>
      <w:r w:rsidR="001C2CF7">
        <w:t xml:space="preserve">+ vermenigvuldigen &amp; verspreiden </w:t>
      </w:r>
      <w:proofErr w:type="spellStart"/>
      <w:r w:rsidR="001C2CF7">
        <w:t>id</w:t>
      </w:r>
      <w:proofErr w:type="spellEnd"/>
      <w:r w:rsidR="001C2CF7">
        <w:t xml:space="preserve"> gastheer = </w:t>
      </w:r>
    </w:p>
    <w:p w14:paraId="2DE3232A" w14:textId="107E2214" w:rsidR="004E5AA5" w:rsidRDefault="004E5AA5" w:rsidP="004E5AA5">
      <w:pPr>
        <w:pStyle w:val="Lijstalinea"/>
        <w:ind w:left="2832"/>
      </w:pPr>
      <w:r w:rsidRPr="001C2CF7">
        <w:rPr>
          <w:color w:val="FFFFFF" w:themeColor="background1"/>
        </w:rPr>
        <w:t>J</w:t>
      </w:r>
      <w:r w:rsidR="001C2CF7" w:rsidRPr="001C2CF7">
        <w:rPr>
          <w:color w:val="FFFFFF" w:themeColor="background1"/>
        </w:rPr>
        <w:t>mm</w:t>
      </w:r>
      <w:r w:rsidR="001C2CF7">
        <w:t>voedselinfectie</w:t>
      </w:r>
    </w:p>
    <w:p w14:paraId="6F511CAD" w14:textId="696D4360" w:rsidR="00836F97" w:rsidRDefault="001C2CF7" w:rsidP="00836F97">
      <w:pPr>
        <w:pStyle w:val="Lijstalinea"/>
        <w:numPr>
          <w:ilvl w:val="0"/>
          <w:numId w:val="11"/>
        </w:numPr>
      </w:pPr>
      <w:r>
        <w:t>Salmonella (infectie)</w:t>
      </w:r>
      <w:r w:rsidR="004E5AA5">
        <w:t xml:space="preserve"> &gt;&gt; diarree, braken, buikpijn, koorts &gt;&gt; </w:t>
      </w:r>
      <w:proofErr w:type="spellStart"/>
      <w:r w:rsidR="004E5AA5">
        <w:t>dr</w:t>
      </w:r>
      <w:proofErr w:type="spellEnd"/>
      <w:r w:rsidR="004E5AA5">
        <w:t xml:space="preserve"> rauwe eieren/vlees/gevogelte, melk</w:t>
      </w:r>
    </w:p>
    <w:p w14:paraId="3949C98B" w14:textId="581F4DDD" w:rsidR="00836F97" w:rsidRDefault="001C2CF7" w:rsidP="00836F97">
      <w:pPr>
        <w:pStyle w:val="Lijstalinea"/>
        <w:numPr>
          <w:ilvl w:val="0"/>
          <w:numId w:val="11"/>
        </w:numPr>
      </w:pPr>
      <w:proofErr w:type="spellStart"/>
      <w:r>
        <w:t>Clostridium</w:t>
      </w:r>
      <w:proofErr w:type="spellEnd"/>
      <w:r>
        <w:t xml:space="preserve"> </w:t>
      </w:r>
      <w:proofErr w:type="spellStart"/>
      <w:r>
        <w:t>botulinum</w:t>
      </w:r>
      <w:proofErr w:type="spellEnd"/>
      <w:r>
        <w:t xml:space="preserve"> (intoxicatie)</w:t>
      </w:r>
      <w:r w:rsidR="004E5AA5">
        <w:t xml:space="preserve"> &gt;&gt; verlamming </w:t>
      </w:r>
      <w:proofErr w:type="spellStart"/>
      <w:r w:rsidR="004E5AA5">
        <w:t>vd</w:t>
      </w:r>
      <w:proofErr w:type="spellEnd"/>
      <w:r w:rsidR="004E5AA5">
        <w:t xml:space="preserve"> ademhalingsspieren &amp; andere spieren &gt;&gt; </w:t>
      </w:r>
      <w:proofErr w:type="spellStart"/>
      <w:r w:rsidR="004E5AA5">
        <w:t>dr</w:t>
      </w:r>
      <w:proofErr w:type="spellEnd"/>
      <w:r w:rsidR="004E5AA5">
        <w:t xml:space="preserve"> vlees, vis, gevogelte, groeten, fruit, artisanaal bewaarde confituur</w:t>
      </w:r>
    </w:p>
    <w:p w14:paraId="43FAF35F" w14:textId="77777777" w:rsidR="00836F97" w:rsidRDefault="00836F97" w:rsidP="00836F97">
      <w:pPr>
        <w:ind w:left="360"/>
      </w:pPr>
    </w:p>
    <w:p w14:paraId="5C797F66" w14:textId="565E472B" w:rsidR="00836F97" w:rsidRDefault="00836F97" w:rsidP="00836F97">
      <w:pPr>
        <w:pStyle w:val="Lijstalinea"/>
        <w:numPr>
          <w:ilvl w:val="0"/>
          <w:numId w:val="14"/>
        </w:numPr>
      </w:pPr>
      <w:r>
        <w:t xml:space="preserve">Niet-voedselpathogenen </w:t>
      </w:r>
    </w:p>
    <w:p w14:paraId="79DD200C" w14:textId="3224358D" w:rsidR="00836F97" w:rsidRDefault="004812CE" w:rsidP="00836F97">
      <w:pPr>
        <w:pStyle w:val="Lijstalinea"/>
        <w:numPr>
          <w:ilvl w:val="0"/>
          <w:numId w:val="15"/>
        </w:numPr>
      </w:pPr>
      <w:proofErr w:type="spellStart"/>
      <w:r>
        <w:t>Yersinia</w:t>
      </w:r>
      <w:proofErr w:type="spellEnd"/>
      <w:r>
        <w:t xml:space="preserve"> </w:t>
      </w:r>
      <w:proofErr w:type="spellStart"/>
      <w:r>
        <w:t>pestis</w:t>
      </w:r>
      <w:proofErr w:type="spellEnd"/>
      <w:r>
        <w:t xml:space="preserve"> (de pest) &gt;&gt; hoge koorts, verdikken lymfeknopen, </w:t>
      </w:r>
      <w:proofErr w:type="spellStart"/>
      <w:r>
        <w:t>ettererende</w:t>
      </w:r>
      <w:proofErr w:type="spellEnd"/>
      <w:r>
        <w:t xml:space="preserve"> zweren &gt;&gt; </w:t>
      </w:r>
      <w:proofErr w:type="spellStart"/>
      <w:r>
        <w:t>dr</w:t>
      </w:r>
      <w:proofErr w:type="spellEnd"/>
      <w:r>
        <w:t xml:space="preserve"> beet v besmette vlo, contact met open wonden </w:t>
      </w:r>
    </w:p>
    <w:p w14:paraId="32273445" w14:textId="65185B32" w:rsidR="004812CE" w:rsidRDefault="004812CE" w:rsidP="00836F97">
      <w:pPr>
        <w:pStyle w:val="Lijstalinea"/>
        <w:numPr>
          <w:ilvl w:val="0"/>
          <w:numId w:val="15"/>
        </w:numPr>
      </w:pPr>
      <w:proofErr w:type="spellStart"/>
      <w:r>
        <w:lastRenderedPageBreak/>
        <w:t>Borrelia</w:t>
      </w:r>
      <w:proofErr w:type="spellEnd"/>
      <w:r>
        <w:t xml:space="preserve"> </w:t>
      </w:r>
      <w:proofErr w:type="spellStart"/>
      <w:r>
        <w:t>burgdorferi</w:t>
      </w:r>
      <w:proofErr w:type="spellEnd"/>
      <w:r>
        <w:t xml:space="preserve"> (ziekte v Lyme) &gt;&gt; huid, gewrichten, zenuwstelsel, </w:t>
      </w:r>
      <w:proofErr w:type="gramStart"/>
      <w:r>
        <w:t>hart,..</w:t>
      </w:r>
      <w:proofErr w:type="gramEnd"/>
      <w:r>
        <w:t xml:space="preserve"> &gt;&gt; </w:t>
      </w:r>
      <w:proofErr w:type="spellStart"/>
      <w:r>
        <w:t>dr</w:t>
      </w:r>
      <w:proofErr w:type="spellEnd"/>
      <w:r>
        <w:t xml:space="preserve"> beet besmette teek </w:t>
      </w:r>
    </w:p>
    <w:p w14:paraId="1826FB43" w14:textId="0702DEA2" w:rsidR="001C2CF7" w:rsidRDefault="004812CE" w:rsidP="004812CE">
      <w:pPr>
        <w:pStyle w:val="Lijstalinea"/>
        <w:numPr>
          <w:ilvl w:val="0"/>
          <w:numId w:val="15"/>
        </w:numPr>
      </w:pPr>
      <w:proofErr w:type="spellStart"/>
      <w:r>
        <w:t>Clostridium</w:t>
      </w:r>
      <w:proofErr w:type="spellEnd"/>
      <w:r>
        <w:t xml:space="preserve"> </w:t>
      </w:r>
      <w:proofErr w:type="spellStart"/>
      <w:r>
        <w:t>tetani</w:t>
      </w:r>
      <w:proofErr w:type="spellEnd"/>
      <w:r>
        <w:t xml:space="preserve"> (tetanus) &gt;&gt; spierkrampen, spierspasmen, slik-en ademproblemen &gt;&gt; </w:t>
      </w:r>
      <w:proofErr w:type="spellStart"/>
      <w:r>
        <w:t>dr</w:t>
      </w:r>
      <w:proofErr w:type="spellEnd"/>
      <w:r>
        <w:t xml:space="preserve"> wondcontact met besmette aarde </w:t>
      </w:r>
    </w:p>
    <w:p w14:paraId="04619BA4" w14:textId="0B13C71C" w:rsidR="00C60899" w:rsidRDefault="001C2CF7" w:rsidP="001C2CF7">
      <w:pPr>
        <w:pStyle w:val="Kop2"/>
      </w:pPr>
      <w:r>
        <w:t>Enkele termen</w:t>
      </w:r>
    </w:p>
    <w:p w14:paraId="6AFC9407" w14:textId="7B9AAA4E" w:rsidR="001C2CF7" w:rsidRDefault="001C2CF7" w:rsidP="001C2CF7">
      <w:pPr>
        <w:pStyle w:val="Lijstalinea"/>
        <w:numPr>
          <w:ilvl w:val="0"/>
          <w:numId w:val="10"/>
        </w:numPr>
      </w:pPr>
      <w:r>
        <w:t xml:space="preserve">Incubatietijd &gt;&gt; tijd ts besmetting en verschijnen </w:t>
      </w:r>
      <w:proofErr w:type="spellStart"/>
      <w:r>
        <w:t>vd</w:t>
      </w:r>
      <w:proofErr w:type="spellEnd"/>
      <w:r>
        <w:t xml:space="preserve"> 1</w:t>
      </w:r>
      <w:r w:rsidRPr="001C2CF7">
        <w:rPr>
          <w:vertAlign w:val="superscript"/>
        </w:rPr>
        <w:t>ste</w:t>
      </w:r>
      <w:r>
        <w:t xml:space="preserve"> symptomen </w:t>
      </w:r>
    </w:p>
    <w:p w14:paraId="33AE2080" w14:textId="0DB5F5F6" w:rsidR="004812CE" w:rsidRDefault="001C2CF7" w:rsidP="004812CE">
      <w:pPr>
        <w:pStyle w:val="Lijstalinea"/>
        <w:numPr>
          <w:ilvl w:val="0"/>
          <w:numId w:val="10"/>
        </w:numPr>
      </w:pPr>
      <w:r>
        <w:t xml:space="preserve">Symptomen &gt;&gt; ziekteverschijnselen </w:t>
      </w:r>
    </w:p>
    <w:p w14:paraId="7EFCD97E" w14:textId="038D9968" w:rsidR="00CE4039" w:rsidRDefault="004812CE" w:rsidP="00CE4039">
      <w:pPr>
        <w:pStyle w:val="Kop1"/>
      </w:pPr>
      <w:proofErr w:type="gramStart"/>
      <w:r>
        <w:t>werking</w:t>
      </w:r>
      <w:proofErr w:type="gramEnd"/>
      <w:r>
        <w:t xml:space="preserve"> v antibiotic</w:t>
      </w:r>
      <w:r w:rsidR="00CE4039">
        <w:t>a</w:t>
      </w:r>
    </w:p>
    <w:p w14:paraId="6A42ECF1" w14:textId="7F4E95DA" w:rsidR="00CE4039" w:rsidRDefault="00CE4039" w:rsidP="00CE4039">
      <w:pPr>
        <w:pStyle w:val="Lijstalinea"/>
        <w:numPr>
          <w:ilvl w:val="0"/>
          <w:numId w:val="18"/>
        </w:numPr>
      </w:pPr>
      <w:proofErr w:type="gramStart"/>
      <w:r>
        <w:t>immuunsysteem</w:t>
      </w:r>
      <w:proofErr w:type="gramEnd"/>
      <w:r>
        <w:t xml:space="preserve"> &gt;&gt; geschikt wapen om bacteriële infectie te bestrijden &gt;&gt; verzwakt, levensbedreigend &gt;&gt; antibioticumkuur w voorgeschreven</w:t>
      </w:r>
    </w:p>
    <w:p w14:paraId="2CC0639E" w14:textId="120E19C4" w:rsidR="00CE4039" w:rsidRPr="00CE4039" w:rsidRDefault="00CE4039" w:rsidP="00CE4039">
      <w:pPr>
        <w:pStyle w:val="Lijstalinea"/>
        <w:numPr>
          <w:ilvl w:val="0"/>
          <w:numId w:val="18"/>
        </w:numPr>
      </w:pPr>
      <w:proofErr w:type="gramStart"/>
      <w:r>
        <w:t>geneesmiddelen</w:t>
      </w:r>
      <w:proofErr w:type="gramEnd"/>
      <w:r>
        <w:t xml:space="preserve"> me selectieve </w:t>
      </w:r>
      <w:proofErr w:type="spellStart"/>
      <w:r>
        <w:t>toxiteit</w:t>
      </w:r>
      <w:proofErr w:type="spellEnd"/>
      <w:r>
        <w:t xml:space="preserve"> &gt;&gt; vr bestrijden v micro-organismen, niet vr organisme &gt;&gt; hebben aangrijpingspunten specifiek </w:t>
      </w:r>
      <w:proofErr w:type="spellStart"/>
      <w:r>
        <w:t>vrd</w:t>
      </w:r>
      <w:proofErr w:type="spellEnd"/>
      <w:r>
        <w:t xml:space="preserve"> bacterie &gt;&gt; </w:t>
      </w:r>
      <w:proofErr w:type="spellStart"/>
      <w:r>
        <w:t>gn</w:t>
      </w:r>
      <w:proofErr w:type="spellEnd"/>
      <w:r>
        <w:t xml:space="preserve"> schade ad patiënt </w:t>
      </w:r>
    </w:p>
    <w:p w14:paraId="4FB04DF8" w14:textId="30727605" w:rsidR="00937F52" w:rsidRDefault="00937F52" w:rsidP="00937F52"/>
    <w:p w14:paraId="32267542" w14:textId="230BB89F" w:rsidR="009C5998" w:rsidRDefault="009C5998" w:rsidP="009C5998">
      <w:pPr>
        <w:pStyle w:val="Kop1"/>
      </w:pPr>
      <w:proofErr w:type="gramStart"/>
      <w:r>
        <w:t>materiekringloop</w:t>
      </w:r>
      <w:proofErr w:type="gramEnd"/>
      <w:r>
        <w:t xml:space="preserve"> &amp; energiedoorstroming</w:t>
      </w:r>
    </w:p>
    <w:p w14:paraId="30E17585" w14:textId="77777777" w:rsidR="009C5998" w:rsidRDefault="009C5998" w:rsidP="009C5998">
      <w:pPr>
        <w:pStyle w:val="Lijstalinea"/>
        <w:numPr>
          <w:ilvl w:val="0"/>
          <w:numId w:val="19"/>
        </w:numPr>
        <w:rPr>
          <w:lang w:val="nl-BE"/>
        </w:rPr>
      </w:pPr>
      <w:r w:rsidRPr="009C5998">
        <w:rPr>
          <w:lang w:val="nl-BE"/>
        </w:rPr>
        <w:t>Trofische structuur</w:t>
      </w:r>
      <w:r>
        <w:rPr>
          <w:lang w:val="nl-BE"/>
        </w:rPr>
        <w:t xml:space="preserve"> &gt;&gt; </w:t>
      </w:r>
      <w:r w:rsidRPr="009C5998">
        <w:rPr>
          <w:lang w:val="nl-BE"/>
        </w:rPr>
        <w:t>elk organisme w ondergebracht i</w:t>
      </w:r>
      <w:r>
        <w:rPr>
          <w:lang w:val="nl-BE"/>
        </w:rPr>
        <w:t>e</w:t>
      </w:r>
      <w:r w:rsidRPr="009C5998">
        <w:rPr>
          <w:lang w:val="nl-BE"/>
        </w:rPr>
        <w:t xml:space="preserve"> bep</w:t>
      </w:r>
      <w:r>
        <w:rPr>
          <w:lang w:val="nl-BE"/>
        </w:rPr>
        <w:t>.</w:t>
      </w:r>
      <w:r w:rsidRPr="009C5998">
        <w:rPr>
          <w:lang w:val="nl-BE"/>
        </w:rPr>
        <w:t xml:space="preserve"> trofisch niveau o</w:t>
      </w:r>
      <w:r>
        <w:rPr>
          <w:lang w:val="nl-BE"/>
        </w:rPr>
        <w:t>bv</w:t>
      </w:r>
      <w:r w:rsidRPr="009C5998">
        <w:rPr>
          <w:lang w:val="nl-BE"/>
        </w:rPr>
        <w:t xml:space="preserve"> zijn voedselbro</w:t>
      </w:r>
      <w:r w:rsidRPr="009C5998">
        <w:rPr>
          <w:lang w:val="nl-BE"/>
        </w:rPr>
        <w:t>n</w:t>
      </w:r>
    </w:p>
    <w:p w14:paraId="7B73553B" w14:textId="77777777" w:rsidR="009C5998" w:rsidRDefault="009C5998" w:rsidP="009C5998">
      <w:pPr>
        <w:pStyle w:val="Lijstalinea"/>
        <w:ind w:left="2124"/>
        <w:rPr>
          <w:lang w:val="nl-BE"/>
        </w:rPr>
      </w:pPr>
      <w:r>
        <w:rPr>
          <w:lang w:val="nl-BE"/>
        </w:rPr>
        <w:t xml:space="preserve">         &gt;&gt; elk ecosysteem heeft er een </w:t>
      </w:r>
    </w:p>
    <w:p w14:paraId="5BCA0BE1" w14:textId="784AD890" w:rsidR="00565F93" w:rsidRPr="00DF7E54" w:rsidRDefault="009C5998" w:rsidP="00565F93">
      <w:pPr>
        <w:pStyle w:val="Kop2"/>
        <w:rPr>
          <w:lang w:val="nl-BE"/>
        </w:rPr>
      </w:pPr>
      <w:r>
        <w:rPr>
          <w:lang w:val="nl-BE"/>
        </w:rPr>
        <w:t>Voedselkringloop</w:t>
      </w:r>
    </w:p>
    <w:p w14:paraId="58B0C8C5" w14:textId="2100CEF8" w:rsidR="00565F93" w:rsidRPr="00DF7E54" w:rsidRDefault="00565F93" w:rsidP="00DF7E54">
      <w:pPr>
        <w:pStyle w:val="Lijstalinea"/>
        <w:numPr>
          <w:ilvl w:val="0"/>
          <w:numId w:val="20"/>
        </w:numPr>
        <w:spacing w:after="160" w:line="259" w:lineRule="auto"/>
        <w:rPr>
          <w:lang w:val="nl-BE"/>
        </w:rPr>
      </w:pPr>
      <w:r w:rsidRPr="00373B5B">
        <w:rPr>
          <w:b/>
          <w:bCs/>
          <w:u w:val="single"/>
          <w:lang w:val="nl-BE"/>
        </w:rPr>
        <w:t>Producenten of groene planten</w:t>
      </w:r>
      <w:r>
        <w:rPr>
          <w:lang w:val="nl-BE"/>
        </w:rPr>
        <w:t xml:space="preserve"> &gt;&gt;</w:t>
      </w:r>
      <w:r>
        <w:rPr>
          <w:lang w:val="nl-BE"/>
        </w:rPr>
        <w:t xml:space="preserve"> kunnen minerale grondstoffen</w:t>
      </w:r>
      <w:r>
        <w:rPr>
          <w:lang w:val="nl-BE"/>
        </w:rPr>
        <w:t>/</w:t>
      </w:r>
      <w:r w:rsidRPr="00373B5B">
        <w:rPr>
          <w:u w:val="single"/>
          <w:lang w:val="nl-BE"/>
        </w:rPr>
        <w:t>anorganische</w:t>
      </w:r>
      <w:r>
        <w:rPr>
          <w:lang w:val="nl-BE"/>
        </w:rPr>
        <w:t xml:space="preserve"> stoffen</w:t>
      </w:r>
      <w:r>
        <w:rPr>
          <w:lang w:val="nl-BE"/>
        </w:rPr>
        <w:t xml:space="preserve"> </w:t>
      </w:r>
      <w:r>
        <w:rPr>
          <w:lang w:val="nl-BE"/>
        </w:rPr>
        <w:t xml:space="preserve">met  zonne-energie omzetten in eigen </w:t>
      </w:r>
      <w:r w:rsidRPr="00373B5B">
        <w:rPr>
          <w:u w:val="single"/>
          <w:lang w:val="nl-BE"/>
        </w:rPr>
        <w:t>organisch materiaal</w:t>
      </w:r>
      <w:r>
        <w:rPr>
          <w:u w:val="single"/>
          <w:lang w:val="nl-BE"/>
        </w:rPr>
        <w:t>/</w:t>
      </w:r>
      <w:r w:rsidRPr="00373B5B">
        <w:rPr>
          <w:u w:val="single"/>
          <w:lang w:val="nl-BE"/>
        </w:rPr>
        <w:t>glucose</w:t>
      </w:r>
      <w:r>
        <w:rPr>
          <w:lang w:val="nl-BE"/>
        </w:rPr>
        <w:t xml:space="preserve"> </w:t>
      </w:r>
      <w:r w:rsidR="00DF7E54">
        <w:rPr>
          <w:lang w:val="nl-BE"/>
        </w:rPr>
        <w:t xml:space="preserve"> &gt;&gt; f</w:t>
      </w:r>
      <w:r w:rsidRPr="00DF7E54">
        <w:rPr>
          <w:lang w:val="nl-BE"/>
        </w:rPr>
        <w:t xml:space="preserve">otosynthese </w:t>
      </w:r>
    </w:p>
    <w:p w14:paraId="11130277" w14:textId="0984415B" w:rsidR="00565F93" w:rsidRDefault="00565F93" w:rsidP="00565F93">
      <w:pPr>
        <w:pStyle w:val="Lijstalinea"/>
        <w:numPr>
          <w:ilvl w:val="1"/>
          <w:numId w:val="21"/>
        </w:numPr>
        <w:spacing w:after="160" w:line="259" w:lineRule="auto"/>
        <w:rPr>
          <w:lang w:val="nl-BE"/>
        </w:rPr>
      </w:pPr>
      <w:r>
        <w:rPr>
          <w:lang w:val="nl-BE"/>
        </w:rPr>
        <w:t>1</w:t>
      </w:r>
      <w:r w:rsidRPr="003F3594">
        <w:rPr>
          <w:vertAlign w:val="superscript"/>
          <w:lang w:val="nl-BE"/>
        </w:rPr>
        <w:t>ste</w:t>
      </w:r>
      <w:r>
        <w:rPr>
          <w:lang w:val="nl-BE"/>
        </w:rPr>
        <w:t xml:space="preserve"> trofisch niveau (= basis v</w:t>
      </w:r>
      <w:r w:rsidR="005111BC">
        <w:rPr>
          <w:lang w:val="nl-BE"/>
        </w:rPr>
        <w:t xml:space="preserve"> </w:t>
      </w:r>
      <w:r>
        <w:rPr>
          <w:lang w:val="nl-BE"/>
        </w:rPr>
        <w:t>anderen)</w:t>
      </w:r>
      <w:r w:rsidR="005111BC">
        <w:rPr>
          <w:lang w:val="nl-BE"/>
        </w:rPr>
        <w:t xml:space="preserve"> + 1</w:t>
      </w:r>
      <w:r w:rsidR="005111BC" w:rsidRPr="005111BC">
        <w:rPr>
          <w:vertAlign w:val="superscript"/>
          <w:lang w:val="nl-BE"/>
        </w:rPr>
        <w:t>ste</w:t>
      </w:r>
      <w:r w:rsidR="005111BC">
        <w:rPr>
          <w:lang w:val="nl-BE"/>
        </w:rPr>
        <w:t xml:space="preserve">  schakel ih voedselweb</w:t>
      </w:r>
    </w:p>
    <w:p w14:paraId="21523AFE" w14:textId="77777777" w:rsidR="00565F93" w:rsidRDefault="00565F93" w:rsidP="00565F93">
      <w:pPr>
        <w:pStyle w:val="Lijstalinea"/>
        <w:ind w:left="1440"/>
        <w:rPr>
          <w:lang w:val="nl-BE"/>
        </w:rPr>
      </w:pPr>
    </w:p>
    <w:p w14:paraId="2A60F340" w14:textId="38FCCD53" w:rsidR="00565F93" w:rsidRPr="00565F93" w:rsidRDefault="00565F93" w:rsidP="00565F93">
      <w:pPr>
        <w:pStyle w:val="Lijstalinea"/>
        <w:numPr>
          <w:ilvl w:val="0"/>
          <w:numId w:val="21"/>
        </w:numPr>
        <w:spacing w:after="160" w:line="259" w:lineRule="auto"/>
        <w:rPr>
          <w:b/>
          <w:bCs/>
          <w:u w:val="single"/>
          <w:lang w:val="nl-BE"/>
        </w:rPr>
      </w:pPr>
      <w:r w:rsidRPr="00373B5B">
        <w:rPr>
          <w:b/>
          <w:bCs/>
          <w:u w:val="single"/>
          <w:lang w:val="nl-BE"/>
        </w:rPr>
        <w:t>Consumenten</w:t>
      </w:r>
    </w:p>
    <w:p w14:paraId="6460AC40" w14:textId="77777777" w:rsidR="00565F93" w:rsidRDefault="00565F93" w:rsidP="00565F93">
      <w:pPr>
        <w:pStyle w:val="Lijstalinea"/>
        <w:numPr>
          <w:ilvl w:val="1"/>
          <w:numId w:val="21"/>
        </w:numPr>
        <w:spacing w:after="160" w:line="259" w:lineRule="auto"/>
        <w:rPr>
          <w:lang w:val="nl-BE"/>
        </w:rPr>
      </w:pPr>
      <w:r>
        <w:rPr>
          <w:lang w:val="nl-BE"/>
        </w:rPr>
        <w:t xml:space="preserve">Planteneters (= </w:t>
      </w:r>
      <w:r w:rsidRPr="00373B5B">
        <w:rPr>
          <w:u w:val="single"/>
          <w:lang w:val="nl-BE"/>
        </w:rPr>
        <w:t>herbivoor</w:t>
      </w:r>
      <w:r>
        <w:rPr>
          <w:lang w:val="nl-BE"/>
        </w:rPr>
        <w:t>)</w:t>
      </w:r>
    </w:p>
    <w:p w14:paraId="6BBCF075" w14:textId="77777777" w:rsidR="00565F93" w:rsidRDefault="00565F93" w:rsidP="00565F93">
      <w:pPr>
        <w:pStyle w:val="Lijstalinea"/>
        <w:numPr>
          <w:ilvl w:val="1"/>
          <w:numId w:val="21"/>
        </w:numPr>
        <w:spacing w:after="160" w:line="259" w:lineRule="auto"/>
        <w:rPr>
          <w:lang w:val="nl-BE"/>
        </w:rPr>
      </w:pPr>
      <w:r>
        <w:rPr>
          <w:lang w:val="nl-BE"/>
        </w:rPr>
        <w:t xml:space="preserve">Vleeseters (= </w:t>
      </w:r>
      <w:r w:rsidRPr="00373B5B">
        <w:rPr>
          <w:u w:val="single"/>
          <w:lang w:val="nl-BE"/>
        </w:rPr>
        <w:t>carnivoor</w:t>
      </w:r>
      <w:r>
        <w:rPr>
          <w:lang w:val="nl-BE"/>
        </w:rPr>
        <w:t>)</w:t>
      </w:r>
    </w:p>
    <w:p w14:paraId="4A61B735" w14:textId="77777777" w:rsidR="00565F93" w:rsidRDefault="00565F93" w:rsidP="00565F93">
      <w:pPr>
        <w:pStyle w:val="Lijstalinea"/>
        <w:numPr>
          <w:ilvl w:val="1"/>
          <w:numId w:val="21"/>
        </w:numPr>
        <w:spacing w:after="160" w:line="259" w:lineRule="auto"/>
        <w:rPr>
          <w:lang w:val="nl-BE"/>
        </w:rPr>
      </w:pPr>
      <w:r>
        <w:rPr>
          <w:lang w:val="nl-BE"/>
        </w:rPr>
        <w:t xml:space="preserve">Alleseters (= </w:t>
      </w:r>
      <w:r w:rsidRPr="00373B5B">
        <w:rPr>
          <w:u w:val="single"/>
          <w:lang w:val="nl-BE"/>
        </w:rPr>
        <w:t>omnivoren</w:t>
      </w:r>
      <w:r>
        <w:rPr>
          <w:lang w:val="nl-BE"/>
        </w:rPr>
        <w:t>)</w:t>
      </w:r>
    </w:p>
    <w:p w14:paraId="1C79CE0C" w14:textId="38C62B05" w:rsidR="00565F93" w:rsidRPr="00565F93" w:rsidRDefault="00565F93" w:rsidP="00565F93">
      <w:pPr>
        <w:pStyle w:val="Lijstalinea"/>
        <w:numPr>
          <w:ilvl w:val="1"/>
          <w:numId w:val="21"/>
        </w:numPr>
        <w:spacing w:after="160" w:line="259" w:lineRule="auto"/>
        <w:rPr>
          <w:lang w:val="nl-BE"/>
        </w:rPr>
      </w:pPr>
      <w:r>
        <w:rPr>
          <w:lang w:val="nl-BE"/>
        </w:rPr>
        <w:t xml:space="preserve">Afvaleters (= </w:t>
      </w:r>
      <w:r w:rsidRPr="00373B5B">
        <w:rPr>
          <w:u w:val="single"/>
          <w:lang w:val="nl-BE"/>
        </w:rPr>
        <w:t>detrivoren/detritivoren</w:t>
      </w:r>
      <w:r>
        <w:rPr>
          <w:lang w:val="nl-BE"/>
        </w:rPr>
        <w:t xml:space="preserve">) &gt;&gt; </w:t>
      </w:r>
      <w:r w:rsidRPr="00565F93">
        <w:rPr>
          <w:lang w:val="nl-BE"/>
        </w:rPr>
        <w:t xml:space="preserve">leven v afgestorven planten/dieren (= </w:t>
      </w:r>
      <w:r w:rsidRPr="00565F93">
        <w:rPr>
          <w:u w:val="single"/>
          <w:lang w:val="nl-BE"/>
        </w:rPr>
        <w:t>detritus</w:t>
      </w:r>
      <w:r w:rsidRPr="00565F93">
        <w:rPr>
          <w:lang w:val="nl-BE"/>
        </w:rPr>
        <w:t>)</w:t>
      </w:r>
    </w:p>
    <w:p w14:paraId="07E264F9" w14:textId="6BCDFB00" w:rsidR="00565F93" w:rsidRDefault="00565F93" w:rsidP="00565F93">
      <w:pPr>
        <w:pStyle w:val="Lijstalinea"/>
        <w:spacing w:after="160" w:line="259" w:lineRule="auto"/>
        <w:ind w:left="2160"/>
        <w:rPr>
          <w:lang w:val="nl-BE"/>
        </w:rPr>
      </w:pPr>
      <w:r>
        <w:rPr>
          <w:lang w:val="nl-BE"/>
        </w:rPr>
        <w:t xml:space="preserve">&gt;&gt; vb. </w:t>
      </w:r>
      <w:r>
        <w:rPr>
          <w:lang w:val="nl-BE"/>
        </w:rPr>
        <w:t>Regenwormen, pissebedden, vliegen, mestkevers, insecten, …</w:t>
      </w:r>
    </w:p>
    <w:p w14:paraId="13486A4B" w14:textId="4D27CBA9" w:rsidR="00565F93" w:rsidRDefault="00565F93" w:rsidP="00565F93">
      <w:pPr>
        <w:pStyle w:val="Lijstalinea"/>
        <w:spacing w:after="160" w:line="259" w:lineRule="auto"/>
        <w:ind w:left="2160"/>
        <w:rPr>
          <w:lang w:val="nl-BE"/>
        </w:rPr>
      </w:pPr>
      <w:r>
        <w:rPr>
          <w:lang w:val="nl-BE"/>
        </w:rPr>
        <w:t xml:space="preserve">&gt;&gt; </w:t>
      </w:r>
      <w:r>
        <w:rPr>
          <w:lang w:val="nl-BE"/>
        </w:rPr>
        <w:t>Detritus: dode organismen</w:t>
      </w:r>
    </w:p>
    <w:p w14:paraId="5C227DCF" w14:textId="7012EF91" w:rsidR="00565F93" w:rsidRDefault="00565F93" w:rsidP="00565F93">
      <w:pPr>
        <w:pStyle w:val="Lijstalinea"/>
        <w:numPr>
          <w:ilvl w:val="1"/>
          <w:numId w:val="21"/>
        </w:numPr>
        <w:spacing w:after="160" w:line="259" w:lineRule="auto"/>
        <w:rPr>
          <w:lang w:val="nl-BE"/>
        </w:rPr>
      </w:pPr>
      <w:r>
        <w:rPr>
          <w:lang w:val="nl-BE"/>
        </w:rPr>
        <w:t>V elk trofisch niveau w dode resten v organismen afgebroken d</w:t>
      </w:r>
      <w:r>
        <w:rPr>
          <w:lang w:val="nl-BE"/>
        </w:rPr>
        <w:t>rd</w:t>
      </w:r>
      <w:r>
        <w:rPr>
          <w:lang w:val="nl-BE"/>
        </w:rPr>
        <w:t xml:space="preserve"> detritivoren </w:t>
      </w:r>
    </w:p>
    <w:p w14:paraId="217D7095" w14:textId="77777777" w:rsidR="00565F93" w:rsidRPr="00B415A6" w:rsidRDefault="00565F93" w:rsidP="00565F93">
      <w:pPr>
        <w:pStyle w:val="Lijstalinea"/>
        <w:spacing w:after="160" w:line="259" w:lineRule="auto"/>
        <w:ind w:left="1440"/>
        <w:rPr>
          <w:lang w:val="nl-BE"/>
        </w:rPr>
      </w:pPr>
    </w:p>
    <w:p w14:paraId="114F6CF3" w14:textId="489F5505" w:rsidR="00565F93" w:rsidRPr="00565F93" w:rsidRDefault="00565F93" w:rsidP="00565F93">
      <w:pPr>
        <w:pStyle w:val="Lijstalinea"/>
        <w:numPr>
          <w:ilvl w:val="0"/>
          <w:numId w:val="21"/>
        </w:numPr>
        <w:spacing w:after="160" w:line="259" w:lineRule="auto"/>
        <w:rPr>
          <w:lang w:val="nl-BE"/>
        </w:rPr>
      </w:pPr>
      <w:r w:rsidRPr="00373B5B">
        <w:rPr>
          <w:b/>
          <w:bCs/>
          <w:u w:val="single"/>
          <w:lang w:val="nl-BE"/>
        </w:rPr>
        <w:t>Reducenten</w:t>
      </w:r>
      <w:r>
        <w:rPr>
          <w:lang w:val="nl-BE"/>
        </w:rPr>
        <w:t xml:space="preserve"> (= opruimers)</w:t>
      </w:r>
    </w:p>
    <w:p w14:paraId="1538E959" w14:textId="6A0E4067" w:rsidR="00565F93" w:rsidRPr="00565F93" w:rsidRDefault="00565F93" w:rsidP="00565F93">
      <w:pPr>
        <w:pStyle w:val="Lijstalinea"/>
        <w:numPr>
          <w:ilvl w:val="1"/>
          <w:numId w:val="21"/>
        </w:numPr>
        <w:spacing w:after="160" w:line="259" w:lineRule="auto"/>
        <w:rPr>
          <w:lang w:val="nl-BE"/>
        </w:rPr>
      </w:pPr>
      <w:r>
        <w:rPr>
          <w:lang w:val="nl-BE"/>
        </w:rPr>
        <w:t>Breken organisch materiaal af tot anorganische stoffen</w:t>
      </w:r>
      <w:r>
        <w:rPr>
          <w:lang w:val="nl-BE"/>
        </w:rPr>
        <w:t>/</w:t>
      </w:r>
      <w:r w:rsidRPr="00373B5B">
        <w:rPr>
          <w:u w:val="single"/>
          <w:lang w:val="nl-BE"/>
        </w:rPr>
        <w:t>mineralen</w:t>
      </w:r>
      <w:r>
        <w:rPr>
          <w:lang w:val="nl-BE"/>
        </w:rPr>
        <w:t xml:space="preserve"> </w:t>
      </w:r>
      <w:r>
        <w:rPr>
          <w:lang w:val="nl-BE"/>
        </w:rPr>
        <w:t xml:space="preserve">= </w:t>
      </w:r>
      <w:r w:rsidRPr="00565F93">
        <w:rPr>
          <w:u w:val="single"/>
          <w:lang w:val="nl-BE"/>
        </w:rPr>
        <w:t>mineralisatie</w:t>
      </w:r>
    </w:p>
    <w:p w14:paraId="435CB46D" w14:textId="5AE57322" w:rsidR="00565F93" w:rsidRDefault="00565F93" w:rsidP="00565F93">
      <w:pPr>
        <w:pStyle w:val="Lijstalinea"/>
        <w:spacing w:after="160" w:line="259" w:lineRule="auto"/>
        <w:ind w:left="1440"/>
        <w:rPr>
          <w:lang w:val="nl-BE"/>
        </w:rPr>
      </w:pPr>
      <w:r>
        <w:rPr>
          <w:lang w:val="nl-BE"/>
        </w:rPr>
        <w:t xml:space="preserve">&gt;&gt; </w:t>
      </w:r>
      <w:r w:rsidRPr="00373B5B">
        <w:rPr>
          <w:lang w:val="nl-BE"/>
        </w:rPr>
        <w:t xml:space="preserve">Bv. </w:t>
      </w:r>
      <w:r>
        <w:rPr>
          <w:lang w:val="nl-BE"/>
        </w:rPr>
        <w:t xml:space="preserve">bacteriën en schimmels </w:t>
      </w:r>
    </w:p>
    <w:p w14:paraId="5682A32C" w14:textId="3CDC4035" w:rsidR="00565F93" w:rsidRDefault="00565F93" w:rsidP="00565F93">
      <w:pPr>
        <w:pStyle w:val="Lijstalinea"/>
        <w:numPr>
          <w:ilvl w:val="1"/>
          <w:numId w:val="21"/>
        </w:numPr>
        <w:spacing w:after="160" w:line="259" w:lineRule="auto"/>
        <w:rPr>
          <w:lang w:val="nl-BE"/>
        </w:rPr>
      </w:pPr>
      <w:r>
        <w:rPr>
          <w:lang w:val="nl-BE"/>
        </w:rPr>
        <w:t xml:space="preserve">vrijgekomen anorganische stoffen </w:t>
      </w:r>
      <w:r>
        <w:rPr>
          <w:lang w:val="nl-BE"/>
        </w:rPr>
        <w:t xml:space="preserve">w drd </w:t>
      </w:r>
      <w:r>
        <w:rPr>
          <w:lang w:val="nl-BE"/>
        </w:rPr>
        <w:t xml:space="preserve">producenten opgenomen </w:t>
      </w:r>
    </w:p>
    <w:p w14:paraId="4F86DCDA" w14:textId="31FF8B95" w:rsidR="00565F93" w:rsidRDefault="00565F93" w:rsidP="00565F93">
      <w:pPr>
        <w:pStyle w:val="Lijstalinea"/>
        <w:numPr>
          <w:ilvl w:val="1"/>
          <w:numId w:val="21"/>
        </w:numPr>
        <w:spacing w:after="160" w:line="259" w:lineRule="auto"/>
        <w:rPr>
          <w:lang w:val="nl-BE"/>
        </w:rPr>
      </w:pPr>
      <w:r>
        <w:rPr>
          <w:lang w:val="nl-BE"/>
        </w:rPr>
        <w:t xml:space="preserve">einde </w:t>
      </w:r>
      <w:r>
        <w:rPr>
          <w:lang w:val="nl-BE"/>
        </w:rPr>
        <w:t>voedselkringloop i</w:t>
      </w:r>
      <w:r>
        <w:rPr>
          <w:lang w:val="nl-BE"/>
        </w:rPr>
        <w:t xml:space="preserve">e </w:t>
      </w:r>
      <w:r>
        <w:rPr>
          <w:lang w:val="nl-BE"/>
        </w:rPr>
        <w:t xml:space="preserve">ecosysteem </w:t>
      </w:r>
    </w:p>
    <w:p w14:paraId="339A9AB0" w14:textId="77777777" w:rsidR="00DF7E54" w:rsidRPr="00DF7E54" w:rsidRDefault="00DF7E54" w:rsidP="00DF7E54">
      <w:pPr>
        <w:pStyle w:val="Lijstalinea"/>
        <w:spacing w:after="160" w:line="259" w:lineRule="auto"/>
        <w:ind w:left="1440"/>
        <w:rPr>
          <w:lang w:val="nl-BE"/>
        </w:rPr>
      </w:pPr>
    </w:p>
    <w:p w14:paraId="6034487E" w14:textId="7C99D19E" w:rsidR="00565F93" w:rsidRPr="00DF7E54" w:rsidRDefault="00565F93" w:rsidP="00DF7E54">
      <w:pPr>
        <w:pStyle w:val="Lijstalinea"/>
        <w:numPr>
          <w:ilvl w:val="0"/>
          <w:numId w:val="23"/>
        </w:numPr>
        <w:spacing w:after="160" w:line="259" w:lineRule="auto"/>
        <w:rPr>
          <w:lang w:val="nl-BE"/>
        </w:rPr>
      </w:pPr>
      <w:r>
        <w:rPr>
          <w:lang w:val="nl-BE"/>
        </w:rPr>
        <w:t xml:space="preserve">carnivoor </w:t>
      </w:r>
      <w:r w:rsidR="00DF7E54">
        <w:rPr>
          <w:lang w:val="nl-BE"/>
        </w:rPr>
        <w:t>1</w:t>
      </w:r>
      <w:r w:rsidR="00DF7E54" w:rsidRPr="00DF7E54">
        <w:rPr>
          <w:vertAlign w:val="superscript"/>
          <w:lang w:val="nl-BE"/>
        </w:rPr>
        <w:t>ste</w:t>
      </w:r>
      <w:r w:rsidR="00DF7E54">
        <w:rPr>
          <w:lang w:val="nl-BE"/>
        </w:rPr>
        <w:t xml:space="preserve"> </w:t>
      </w:r>
      <w:r>
        <w:rPr>
          <w:lang w:val="nl-BE"/>
        </w:rPr>
        <w:t xml:space="preserve"> orde </w:t>
      </w:r>
      <w:r w:rsidR="00DF7E54">
        <w:rPr>
          <w:lang w:val="nl-BE"/>
        </w:rPr>
        <w:t xml:space="preserve">(Ca1) &gt;&gt; </w:t>
      </w:r>
      <w:r>
        <w:rPr>
          <w:lang w:val="nl-BE"/>
        </w:rPr>
        <w:t>leeft v</w:t>
      </w:r>
      <w:r w:rsidR="00DF7E54">
        <w:rPr>
          <w:lang w:val="nl-BE"/>
        </w:rPr>
        <w:t xml:space="preserve">e </w:t>
      </w:r>
      <w:r>
        <w:rPr>
          <w:lang w:val="nl-BE"/>
        </w:rPr>
        <w:t>herbivoor</w:t>
      </w:r>
      <w:r w:rsidR="00DF7E54">
        <w:rPr>
          <w:lang w:val="nl-BE"/>
        </w:rPr>
        <w:t xml:space="preserve"> </w:t>
      </w:r>
      <w:r w:rsidR="00DF7E54" w:rsidRPr="00DF7E54">
        <w:rPr>
          <w:lang w:val="nl-BE"/>
        </w:rPr>
        <w:t xml:space="preserve">&gt;&gt; </w:t>
      </w:r>
      <w:r w:rsidRPr="00DF7E54">
        <w:rPr>
          <w:lang w:val="nl-BE"/>
        </w:rPr>
        <w:t>Bv. kip (eet wormen), mol (eet duizendpoot)</w:t>
      </w:r>
    </w:p>
    <w:p w14:paraId="09E05ED3" w14:textId="1498A7C1" w:rsidR="00565F93" w:rsidRDefault="00565F93" w:rsidP="00DF7E54">
      <w:pPr>
        <w:pStyle w:val="Lijstalinea"/>
        <w:numPr>
          <w:ilvl w:val="0"/>
          <w:numId w:val="23"/>
        </w:numPr>
        <w:spacing w:after="160" w:line="259" w:lineRule="auto"/>
        <w:rPr>
          <w:lang w:val="nl-BE"/>
        </w:rPr>
      </w:pPr>
      <w:r>
        <w:rPr>
          <w:lang w:val="nl-BE"/>
        </w:rPr>
        <w:t>carnivoor</w:t>
      </w:r>
      <w:r w:rsidR="00DF7E54">
        <w:rPr>
          <w:lang w:val="nl-BE"/>
        </w:rPr>
        <w:t xml:space="preserve"> 2</w:t>
      </w:r>
      <w:r w:rsidR="00DF7E54" w:rsidRPr="00DF7E54">
        <w:rPr>
          <w:vertAlign w:val="superscript"/>
          <w:lang w:val="nl-BE"/>
        </w:rPr>
        <w:t>de</w:t>
      </w:r>
      <w:r w:rsidR="00DF7E54">
        <w:rPr>
          <w:lang w:val="nl-BE"/>
        </w:rPr>
        <w:t xml:space="preserve"> </w:t>
      </w:r>
      <w:r>
        <w:rPr>
          <w:lang w:val="nl-BE"/>
        </w:rPr>
        <w:t xml:space="preserve">orde </w:t>
      </w:r>
      <w:r w:rsidR="00DF7E54">
        <w:rPr>
          <w:lang w:val="nl-BE"/>
        </w:rPr>
        <w:t xml:space="preserve">(Ca2) &gt;&gt; </w:t>
      </w:r>
      <w:r>
        <w:rPr>
          <w:lang w:val="nl-BE"/>
        </w:rPr>
        <w:t xml:space="preserve">leeft </w:t>
      </w:r>
      <w:r w:rsidR="00DF7E54">
        <w:rPr>
          <w:lang w:val="nl-BE"/>
        </w:rPr>
        <w:t xml:space="preserve">ve </w:t>
      </w:r>
      <w:r>
        <w:rPr>
          <w:lang w:val="nl-BE"/>
        </w:rPr>
        <w:t>carnivoor 1</w:t>
      </w:r>
      <w:r w:rsidRPr="00117643">
        <w:rPr>
          <w:vertAlign w:val="superscript"/>
          <w:lang w:val="nl-BE"/>
        </w:rPr>
        <w:t>ste</w:t>
      </w:r>
      <w:r>
        <w:rPr>
          <w:lang w:val="nl-BE"/>
        </w:rPr>
        <w:t xml:space="preserve"> orde</w:t>
      </w:r>
      <w:r w:rsidR="00DF7E54">
        <w:rPr>
          <w:lang w:val="nl-BE"/>
        </w:rPr>
        <w:t xml:space="preserve"> </w:t>
      </w:r>
      <w:r w:rsidR="00DF7E54" w:rsidRPr="00DF7E54">
        <w:rPr>
          <w:lang w:val="nl-BE"/>
        </w:rPr>
        <w:t xml:space="preserve">&gt;&gt; </w:t>
      </w:r>
      <w:r w:rsidRPr="00DF7E54">
        <w:rPr>
          <w:lang w:val="nl-BE"/>
        </w:rPr>
        <w:t xml:space="preserve">Bv. mens (eet kip), vos (eet mol) </w:t>
      </w:r>
    </w:p>
    <w:p w14:paraId="3F6863FD" w14:textId="2A903518" w:rsidR="005111BC" w:rsidRDefault="005111BC" w:rsidP="005111BC">
      <w:pPr>
        <w:spacing w:after="160" w:line="259" w:lineRule="auto"/>
        <w:rPr>
          <w:lang w:val="nl-BE"/>
        </w:rPr>
      </w:pPr>
    </w:p>
    <w:p w14:paraId="7951B581" w14:textId="4EAD0342" w:rsidR="005111BC" w:rsidRDefault="005111BC" w:rsidP="005111BC">
      <w:pPr>
        <w:spacing w:after="160" w:line="259" w:lineRule="auto"/>
        <w:rPr>
          <w:lang w:val="nl-BE"/>
        </w:rPr>
      </w:pPr>
    </w:p>
    <w:p w14:paraId="5E62DC4F" w14:textId="11AA9AAB" w:rsidR="005111BC" w:rsidRDefault="005111BC" w:rsidP="005111BC">
      <w:pPr>
        <w:spacing w:after="160" w:line="259" w:lineRule="auto"/>
        <w:rPr>
          <w:lang w:val="nl-BE"/>
        </w:rPr>
      </w:pPr>
    </w:p>
    <w:p w14:paraId="58FC4F09" w14:textId="6270FFF5" w:rsidR="005111BC" w:rsidRDefault="005111BC" w:rsidP="005111BC">
      <w:pPr>
        <w:spacing w:after="160" w:line="259" w:lineRule="auto"/>
        <w:rPr>
          <w:lang w:val="nl-BE"/>
        </w:rPr>
      </w:pPr>
    </w:p>
    <w:p w14:paraId="2418453A" w14:textId="52249923" w:rsidR="005111BC" w:rsidRDefault="005111BC" w:rsidP="005111BC">
      <w:pPr>
        <w:spacing w:after="160" w:line="259" w:lineRule="auto"/>
        <w:rPr>
          <w:lang w:val="nl-BE"/>
        </w:rPr>
      </w:pPr>
    </w:p>
    <w:p w14:paraId="6113B01A" w14:textId="4B57ADDC" w:rsidR="005111BC" w:rsidRDefault="005111BC" w:rsidP="005111BC">
      <w:pPr>
        <w:spacing w:after="160" w:line="259" w:lineRule="auto"/>
        <w:rPr>
          <w:lang w:val="nl-BE"/>
        </w:rPr>
      </w:pPr>
    </w:p>
    <w:p w14:paraId="7DB5B7A5" w14:textId="3F533645" w:rsidR="005111BC" w:rsidRDefault="005111BC" w:rsidP="005111BC">
      <w:pPr>
        <w:spacing w:after="160" w:line="259" w:lineRule="auto"/>
        <w:rPr>
          <w:lang w:val="nl-BE"/>
        </w:rPr>
      </w:pPr>
    </w:p>
    <w:p w14:paraId="2BD6B44C" w14:textId="28ECE861" w:rsidR="005111BC" w:rsidRDefault="005111BC" w:rsidP="005111BC">
      <w:pPr>
        <w:pStyle w:val="Kop1"/>
        <w:rPr>
          <w:lang w:val="nl-BE"/>
        </w:rPr>
      </w:pPr>
      <w:r>
        <w:rPr>
          <w:lang w:val="nl-BE"/>
        </w:rPr>
        <w:lastRenderedPageBreak/>
        <w:t>voedselketen &amp; voedselweb</w:t>
      </w:r>
    </w:p>
    <w:p w14:paraId="239BA203" w14:textId="15B58C7C" w:rsidR="005111BC" w:rsidRPr="005B4B47" w:rsidRDefault="005111BC" w:rsidP="005111BC">
      <w:pPr>
        <w:pStyle w:val="Lijstalinea"/>
        <w:numPr>
          <w:ilvl w:val="0"/>
          <w:numId w:val="19"/>
        </w:numPr>
        <w:rPr>
          <w:lang w:val="nl-BE"/>
        </w:rPr>
      </w:pPr>
      <w:r w:rsidRPr="005B4B47">
        <w:rPr>
          <w:lang w:val="nl-BE"/>
        </w:rPr>
        <w:t>Voedselketen</w:t>
      </w:r>
      <w:r w:rsidR="005B4B47">
        <w:rPr>
          <w:lang w:val="nl-BE"/>
        </w:rPr>
        <w:t xml:space="preserve"> &gt;&gt;</w:t>
      </w:r>
      <w:r w:rsidRPr="005B4B47">
        <w:rPr>
          <w:lang w:val="nl-BE"/>
        </w:rPr>
        <w:t xml:space="preserve"> ketting waarbij elke schakel organisme u</w:t>
      </w:r>
      <w:r w:rsidR="00474B00" w:rsidRPr="005B4B47">
        <w:rPr>
          <w:lang w:val="nl-BE"/>
        </w:rPr>
        <w:t>d</w:t>
      </w:r>
      <w:r w:rsidRPr="005B4B47">
        <w:rPr>
          <w:lang w:val="nl-BE"/>
        </w:rPr>
        <w:t xml:space="preserve"> keten voorstelt</w:t>
      </w:r>
      <w:r w:rsidR="00474B00" w:rsidRPr="005B4B47">
        <w:rPr>
          <w:lang w:val="nl-BE"/>
        </w:rPr>
        <w:t xml:space="preserve"> &gt;&gt;</w:t>
      </w:r>
      <w:r w:rsidRPr="005B4B47">
        <w:rPr>
          <w:lang w:val="nl-BE"/>
        </w:rPr>
        <w:t xml:space="preserve"> volgorde waarin elk organisme </w:t>
      </w:r>
      <w:r w:rsidR="00474B00" w:rsidRPr="005B4B47">
        <w:rPr>
          <w:lang w:val="nl-BE"/>
        </w:rPr>
        <w:t xml:space="preserve">een </w:t>
      </w:r>
      <w:r w:rsidRPr="005B4B47">
        <w:rPr>
          <w:lang w:val="nl-BE"/>
        </w:rPr>
        <w:t>voedselbron is v</w:t>
      </w:r>
      <w:r w:rsidR="00474B00" w:rsidRPr="005B4B47">
        <w:rPr>
          <w:lang w:val="nl-BE"/>
        </w:rPr>
        <w:t>re</w:t>
      </w:r>
      <w:r w:rsidRPr="005B4B47">
        <w:rPr>
          <w:lang w:val="nl-BE"/>
        </w:rPr>
        <w:t xml:space="preserve"> ander</w:t>
      </w:r>
    </w:p>
    <w:p w14:paraId="00DBC0C2" w14:textId="41C44CA6" w:rsidR="005111BC" w:rsidRPr="005B4B47" w:rsidRDefault="005111BC" w:rsidP="005111BC">
      <w:pPr>
        <w:pStyle w:val="Lijstalinea"/>
        <w:numPr>
          <w:ilvl w:val="0"/>
          <w:numId w:val="19"/>
        </w:numPr>
        <w:spacing w:after="160" w:line="259" w:lineRule="auto"/>
        <w:rPr>
          <w:lang w:val="nl-BE"/>
        </w:rPr>
      </w:pPr>
      <w:r w:rsidRPr="005B4B47">
        <w:rPr>
          <w:lang w:val="nl-BE"/>
        </w:rPr>
        <w:t>Voedselweb</w:t>
      </w:r>
      <w:r w:rsidR="005B4B47">
        <w:rPr>
          <w:lang w:val="nl-BE"/>
        </w:rPr>
        <w:t xml:space="preserve"> &gt;&gt; </w:t>
      </w:r>
      <w:r w:rsidRPr="005B4B47">
        <w:rPr>
          <w:lang w:val="nl-BE"/>
        </w:rPr>
        <w:t xml:space="preserve">geeft </w:t>
      </w:r>
      <w:r w:rsidR="00474B00" w:rsidRPr="005B4B47">
        <w:rPr>
          <w:lang w:val="nl-BE"/>
        </w:rPr>
        <w:t>s</w:t>
      </w:r>
      <w:r w:rsidRPr="005B4B47">
        <w:rPr>
          <w:lang w:val="nl-BE"/>
        </w:rPr>
        <w:t>amenhang t</w:t>
      </w:r>
      <w:r w:rsidR="00474B00" w:rsidRPr="005B4B47">
        <w:rPr>
          <w:lang w:val="nl-BE"/>
        </w:rPr>
        <w:t>s</w:t>
      </w:r>
      <w:r w:rsidRPr="005B4B47">
        <w:rPr>
          <w:lang w:val="nl-BE"/>
        </w:rPr>
        <w:t xml:space="preserve"> de vele voedselketens </w:t>
      </w:r>
      <w:r w:rsidR="00474B00" w:rsidRPr="005B4B47">
        <w:rPr>
          <w:lang w:val="nl-BE"/>
        </w:rPr>
        <w:t xml:space="preserve">ie </w:t>
      </w:r>
      <w:r w:rsidRPr="005B4B47">
        <w:rPr>
          <w:lang w:val="nl-BE"/>
        </w:rPr>
        <w:t>ecosysteem weer</w:t>
      </w:r>
      <w:r w:rsidR="00474B00" w:rsidRPr="005B4B47">
        <w:rPr>
          <w:lang w:val="nl-BE"/>
        </w:rPr>
        <w:t xml:space="preserve"> + h</w:t>
      </w:r>
      <w:r w:rsidRPr="005B4B47">
        <w:rPr>
          <w:lang w:val="nl-BE"/>
        </w:rPr>
        <w:t xml:space="preserve">oe </w:t>
      </w:r>
      <w:r w:rsidR="00474B00" w:rsidRPr="005B4B47">
        <w:rPr>
          <w:lang w:val="nl-BE"/>
        </w:rPr>
        <w:t xml:space="preserve">≠ </w:t>
      </w:r>
      <w:r w:rsidRPr="005B4B47">
        <w:rPr>
          <w:lang w:val="nl-BE"/>
        </w:rPr>
        <w:t xml:space="preserve">voedselketens met elkaar verbonden </w:t>
      </w:r>
      <w:r w:rsidR="00474B00" w:rsidRPr="005B4B47">
        <w:rPr>
          <w:lang w:val="nl-BE"/>
        </w:rPr>
        <w:t xml:space="preserve">kunnen </w:t>
      </w:r>
      <w:r w:rsidRPr="005B4B47">
        <w:rPr>
          <w:lang w:val="nl-BE"/>
        </w:rPr>
        <w:t>zijn</w:t>
      </w:r>
    </w:p>
    <w:p w14:paraId="204F7ACB" w14:textId="497D1E4B" w:rsidR="005B4B47" w:rsidRPr="005B4B47" w:rsidRDefault="005B4B47" w:rsidP="005B4B47">
      <w:pPr>
        <w:pStyle w:val="Kop2"/>
        <w:rPr>
          <w:lang w:val="nl-BE"/>
        </w:rPr>
      </w:pPr>
      <w:r w:rsidRPr="005B4B47">
        <w:rPr>
          <w:lang w:val="nl-BE"/>
        </w:rPr>
        <w:t xml:space="preserve">Energiedoorstroming in een ecosysteem </w:t>
      </w:r>
    </w:p>
    <w:p w14:paraId="24268E5F" w14:textId="17858E6A" w:rsidR="005B4B47" w:rsidRPr="005B4B47" w:rsidRDefault="005B4B47" w:rsidP="005B4B47">
      <w:pPr>
        <w:pStyle w:val="Lijstalinea"/>
        <w:numPr>
          <w:ilvl w:val="0"/>
          <w:numId w:val="25"/>
        </w:numPr>
        <w:spacing w:after="160" w:line="259" w:lineRule="auto"/>
        <w:rPr>
          <w:lang w:val="nl-BE"/>
        </w:rPr>
      </w:pPr>
      <w:r w:rsidRPr="005B4B47">
        <w:rPr>
          <w:lang w:val="nl-BE"/>
        </w:rPr>
        <w:t xml:space="preserve">Kwantitatieve </w:t>
      </w:r>
      <w:r w:rsidRPr="005B4B47">
        <w:rPr>
          <w:lang w:val="nl-BE"/>
        </w:rPr>
        <w:t>(voedsel)</w:t>
      </w:r>
      <w:r w:rsidRPr="005B4B47">
        <w:rPr>
          <w:lang w:val="nl-BE"/>
        </w:rPr>
        <w:t>relaties:</w:t>
      </w:r>
    </w:p>
    <w:p w14:paraId="76309711" w14:textId="77777777" w:rsidR="005B4B47" w:rsidRPr="005B4B47" w:rsidRDefault="005B4B47" w:rsidP="005B4B47">
      <w:pPr>
        <w:pStyle w:val="Lijstalinea"/>
        <w:numPr>
          <w:ilvl w:val="1"/>
          <w:numId w:val="26"/>
        </w:numPr>
        <w:spacing w:after="160" w:line="259" w:lineRule="auto"/>
        <w:rPr>
          <w:lang w:val="nl-BE"/>
        </w:rPr>
      </w:pPr>
      <w:r w:rsidRPr="005B4B47">
        <w:rPr>
          <w:lang w:val="nl-BE"/>
        </w:rPr>
        <w:t>Met aantal</w:t>
      </w:r>
    </w:p>
    <w:p w14:paraId="41206F19" w14:textId="77777777" w:rsidR="005B4B47" w:rsidRPr="005B4B47" w:rsidRDefault="005B4B47" w:rsidP="005B4B47">
      <w:pPr>
        <w:pStyle w:val="Lijstalinea"/>
        <w:numPr>
          <w:ilvl w:val="1"/>
          <w:numId w:val="26"/>
        </w:numPr>
        <w:spacing w:after="160" w:line="259" w:lineRule="auto"/>
        <w:rPr>
          <w:lang w:val="nl-BE"/>
        </w:rPr>
      </w:pPr>
      <w:r w:rsidRPr="005B4B47">
        <w:rPr>
          <w:lang w:val="nl-BE"/>
        </w:rPr>
        <w:t xml:space="preserve">Met biomassa’s </w:t>
      </w:r>
    </w:p>
    <w:p w14:paraId="3BBB7E5D" w14:textId="705C2203" w:rsidR="005B4B47" w:rsidRPr="005B4B47" w:rsidRDefault="005B4B47" w:rsidP="005B4B47">
      <w:pPr>
        <w:pStyle w:val="Lijstalinea"/>
        <w:numPr>
          <w:ilvl w:val="1"/>
          <w:numId w:val="26"/>
        </w:numPr>
        <w:spacing w:after="160" w:line="259" w:lineRule="auto"/>
        <w:rPr>
          <w:lang w:val="nl-BE"/>
        </w:rPr>
      </w:pPr>
      <w:r w:rsidRPr="005B4B47">
        <w:rPr>
          <w:lang w:val="nl-BE"/>
        </w:rPr>
        <w:t xml:space="preserve">Met energie </w:t>
      </w:r>
    </w:p>
    <w:p w14:paraId="3F203F42" w14:textId="30168C38" w:rsidR="005B4B47" w:rsidRPr="005B4B47" w:rsidRDefault="005B4B47" w:rsidP="005B4B47">
      <w:pPr>
        <w:pStyle w:val="Lijstalinea"/>
        <w:numPr>
          <w:ilvl w:val="0"/>
          <w:numId w:val="30"/>
        </w:numPr>
        <w:spacing w:after="160" w:line="259" w:lineRule="auto"/>
        <w:rPr>
          <w:lang w:val="nl-BE"/>
        </w:rPr>
      </w:pPr>
      <w:r w:rsidRPr="005B4B47">
        <w:rPr>
          <w:lang w:val="nl-BE"/>
        </w:rPr>
        <w:t>Piramide v aantallen &gt;&gt; el</w:t>
      </w:r>
      <w:r w:rsidRPr="005B4B47">
        <w:rPr>
          <w:lang w:val="nl-BE"/>
        </w:rPr>
        <w:t xml:space="preserve">k trofisch niveau vertegenwoordigt </w:t>
      </w:r>
      <w:r w:rsidRPr="005B4B47">
        <w:rPr>
          <w:lang w:val="nl-BE"/>
        </w:rPr>
        <w:t>een</w:t>
      </w:r>
      <w:r w:rsidRPr="005B4B47">
        <w:rPr>
          <w:lang w:val="nl-BE"/>
        </w:rPr>
        <w:t xml:space="preserve"> aantal organismen</w:t>
      </w:r>
    </w:p>
    <w:p w14:paraId="53279EF1" w14:textId="26B45D31" w:rsidR="005B4B47" w:rsidRPr="005B4B47" w:rsidRDefault="005B4B47" w:rsidP="005B4B47">
      <w:pPr>
        <w:pStyle w:val="Lijstalinea"/>
        <w:numPr>
          <w:ilvl w:val="1"/>
          <w:numId w:val="29"/>
        </w:numPr>
        <w:spacing w:after="160" w:line="259" w:lineRule="auto"/>
        <w:rPr>
          <w:lang w:val="nl-BE"/>
        </w:rPr>
      </w:pPr>
      <w:r w:rsidRPr="005B4B47">
        <w:rPr>
          <w:lang w:val="nl-BE"/>
        </w:rPr>
        <w:t xml:space="preserve">aantal individuen neemt af in elk hoger gelegen niveau </w:t>
      </w:r>
    </w:p>
    <w:p w14:paraId="64500436" w14:textId="77777777" w:rsidR="005B4B47" w:rsidRPr="00876DD8" w:rsidRDefault="005B4B47" w:rsidP="005B4B47">
      <w:pPr>
        <w:pStyle w:val="Lijstalinea"/>
        <w:numPr>
          <w:ilvl w:val="1"/>
          <w:numId w:val="29"/>
        </w:numPr>
        <w:spacing w:after="160" w:line="259" w:lineRule="auto"/>
        <w:rPr>
          <w:lang w:val="nl-BE"/>
        </w:rPr>
      </w:pPr>
      <w:r w:rsidRPr="00876DD8">
        <w:rPr>
          <w:lang w:val="nl-BE"/>
        </w:rPr>
        <w:t xml:space="preserve">als organismen </w:t>
      </w:r>
      <w:r w:rsidRPr="00876DD8">
        <w:rPr>
          <w:lang w:val="nl-BE"/>
        </w:rPr>
        <w:t xml:space="preserve">v bep. </w:t>
      </w:r>
      <w:r w:rsidRPr="00876DD8">
        <w:rPr>
          <w:lang w:val="nl-BE"/>
        </w:rPr>
        <w:t>trofische niveaus heel klein of heel groot zijn</w:t>
      </w:r>
      <w:r w:rsidRPr="00876DD8">
        <w:rPr>
          <w:lang w:val="nl-BE"/>
        </w:rPr>
        <w:t xml:space="preserve"> &gt;&gt; </w:t>
      </w:r>
      <w:r w:rsidRPr="00876DD8">
        <w:rPr>
          <w:lang w:val="nl-BE"/>
        </w:rPr>
        <w:t xml:space="preserve">vervorming </w:t>
      </w:r>
      <w:r w:rsidRPr="00876DD8">
        <w:rPr>
          <w:lang w:val="nl-BE"/>
        </w:rPr>
        <w:t xml:space="preserve">vd </w:t>
      </w:r>
      <w:r w:rsidRPr="00876DD8">
        <w:rPr>
          <w:lang w:val="nl-BE"/>
        </w:rPr>
        <w:t xml:space="preserve">piramide </w:t>
      </w:r>
    </w:p>
    <w:p w14:paraId="320966D5" w14:textId="67C74FDF" w:rsidR="005B4B47" w:rsidRPr="00876DD8" w:rsidRDefault="005B4B47" w:rsidP="005B4B47">
      <w:pPr>
        <w:pStyle w:val="Lijstalinea"/>
        <w:spacing w:after="160" w:line="259" w:lineRule="auto"/>
        <w:ind w:left="1440"/>
        <w:rPr>
          <w:lang w:val="nl-BE"/>
        </w:rPr>
      </w:pPr>
      <w:r w:rsidRPr="00876DD8">
        <w:rPr>
          <w:lang w:val="nl-BE"/>
        </w:rPr>
        <w:t xml:space="preserve"> </w:t>
      </w:r>
    </w:p>
    <w:p w14:paraId="32DDAA23" w14:textId="5E43BD70" w:rsidR="005B4B47" w:rsidRPr="00876DD8" w:rsidRDefault="005B4B47" w:rsidP="005B4B47">
      <w:pPr>
        <w:pStyle w:val="Lijstalinea"/>
        <w:numPr>
          <w:ilvl w:val="0"/>
          <w:numId w:val="30"/>
        </w:numPr>
        <w:rPr>
          <w:lang w:val="nl-BE"/>
        </w:rPr>
      </w:pPr>
      <w:r w:rsidRPr="00876DD8">
        <w:rPr>
          <w:lang w:val="nl-BE"/>
        </w:rPr>
        <w:t>piramide v biomassa &gt;&gt; e</w:t>
      </w:r>
      <w:r w:rsidRPr="00876DD8">
        <w:rPr>
          <w:lang w:val="nl-BE"/>
        </w:rPr>
        <w:t>lk trofisch niveau kan voorgesteld w d</w:t>
      </w:r>
      <w:r w:rsidRPr="00876DD8">
        <w:rPr>
          <w:lang w:val="nl-BE"/>
        </w:rPr>
        <w:t xml:space="preserve">r </w:t>
      </w:r>
      <w:r w:rsidRPr="00876DD8">
        <w:rPr>
          <w:lang w:val="nl-BE"/>
        </w:rPr>
        <w:t>biomassa’s</w:t>
      </w:r>
      <w:r w:rsidRPr="00876DD8">
        <w:rPr>
          <w:b/>
          <w:bCs/>
          <w:lang w:val="nl-BE"/>
        </w:rPr>
        <w:t xml:space="preserve"> </w:t>
      </w:r>
    </w:p>
    <w:p w14:paraId="7C1E0071" w14:textId="77777777" w:rsidR="005B4B47" w:rsidRPr="00876DD8" w:rsidRDefault="005B4B47" w:rsidP="005B4B47">
      <w:pPr>
        <w:pStyle w:val="Lijstalinea"/>
        <w:numPr>
          <w:ilvl w:val="1"/>
          <w:numId w:val="31"/>
        </w:numPr>
        <w:spacing w:after="160" w:line="259" w:lineRule="auto"/>
        <w:rPr>
          <w:lang w:val="nl-BE"/>
        </w:rPr>
      </w:pPr>
      <w:r w:rsidRPr="00876DD8">
        <w:rPr>
          <w:lang w:val="nl-BE"/>
        </w:rPr>
        <w:t xml:space="preserve">Biomassa </w:t>
      </w:r>
      <w:r w:rsidRPr="00876DD8">
        <w:rPr>
          <w:lang w:val="nl-BE"/>
        </w:rPr>
        <w:t xml:space="preserve">&gt;&gt; </w:t>
      </w:r>
      <w:r w:rsidRPr="00876DD8">
        <w:rPr>
          <w:lang w:val="nl-BE"/>
        </w:rPr>
        <w:t>totale gewicht v alle organische stoffen = de totale massa – de hoeveelheid water</w:t>
      </w:r>
    </w:p>
    <w:p w14:paraId="0AB095A1" w14:textId="73FCDEB9" w:rsidR="005B4B47" w:rsidRPr="00876DD8" w:rsidRDefault="005B4B47" w:rsidP="005B4B47">
      <w:pPr>
        <w:pStyle w:val="Lijstalinea"/>
        <w:numPr>
          <w:ilvl w:val="1"/>
          <w:numId w:val="31"/>
        </w:numPr>
        <w:spacing w:after="160" w:line="259" w:lineRule="auto"/>
        <w:rPr>
          <w:lang w:val="nl-BE"/>
        </w:rPr>
      </w:pPr>
      <w:r w:rsidRPr="00876DD8">
        <w:rPr>
          <w:lang w:val="nl-BE"/>
        </w:rPr>
        <w:t>10</w:t>
      </w:r>
      <w:r w:rsidRPr="00876DD8">
        <w:rPr>
          <w:lang w:val="nl-BE"/>
        </w:rPr>
        <w:t>% regel</w:t>
      </w:r>
      <w:r w:rsidRPr="00876DD8">
        <w:rPr>
          <w:lang w:val="nl-BE"/>
        </w:rPr>
        <w:t xml:space="preserve"> &gt;&gt; </w:t>
      </w:r>
      <w:r w:rsidRPr="001A1741">
        <w:rPr>
          <w:sz w:val="22"/>
          <w:szCs w:val="22"/>
          <w:lang w:val="nl-BE"/>
        </w:rPr>
        <w:t xml:space="preserve">In elk trofisch niveau w 10% nieuwe biomassa ingebouwd </w:t>
      </w:r>
      <w:r w:rsidRPr="001A1741">
        <w:rPr>
          <w:sz w:val="22"/>
          <w:szCs w:val="22"/>
          <w:lang w:val="nl-BE"/>
        </w:rPr>
        <w:t xml:space="preserve">in volgende </w:t>
      </w:r>
      <w:r w:rsidRPr="001A1741">
        <w:rPr>
          <w:sz w:val="22"/>
          <w:szCs w:val="22"/>
          <w:lang w:val="nl-BE"/>
        </w:rPr>
        <w:t>hogere niveau</w:t>
      </w:r>
    </w:p>
    <w:p w14:paraId="7A403F46" w14:textId="56DB9379" w:rsidR="005B4B47" w:rsidRPr="00876DD8" w:rsidRDefault="005B4B47" w:rsidP="00876DD8">
      <w:pPr>
        <w:pStyle w:val="Lijstalinea"/>
        <w:spacing w:after="160" w:line="259" w:lineRule="auto"/>
        <w:ind w:left="1440"/>
        <w:rPr>
          <w:lang w:val="nl-BE"/>
        </w:rPr>
      </w:pPr>
      <w:r w:rsidRPr="00876DD8">
        <w:rPr>
          <w:lang w:val="nl-BE"/>
        </w:rPr>
        <w:t xml:space="preserve">                  &gt;&gt; </w:t>
      </w:r>
      <w:r w:rsidRPr="00876DD8">
        <w:rPr>
          <w:lang w:val="nl-BE"/>
        </w:rPr>
        <w:t>90% v</w:t>
      </w:r>
      <w:r w:rsidRPr="00876DD8">
        <w:rPr>
          <w:lang w:val="nl-BE"/>
        </w:rPr>
        <w:t xml:space="preserve">d </w:t>
      </w:r>
      <w:r w:rsidRPr="00876DD8">
        <w:rPr>
          <w:lang w:val="nl-BE"/>
        </w:rPr>
        <w:t xml:space="preserve">biomassa </w:t>
      </w:r>
      <w:r w:rsidRPr="00876DD8">
        <w:rPr>
          <w:lang w:val="nl-BE"/>
        </w:rPr>
        <w:t xml:space="preserve">vrh </w:t>
      </w:r>
      <w:r w:rsidRPr="00876DD8">
        <w:rPr>
          <w:lang w:val="nl-BE"/>
        </w:rPr>
        <w:t xml:space="preserve">volgende trofisch niveau gaat dus verloren. </w:t>
      </w:r>
      <w:r w:rsidR="00876DD8" w:rsidRPr="00876DD8">
        <w:rPr>
          <w:lang w:val="nl-BE"/>
        </w:rPr>
        <w:t>(</w:t>
      </w:r>
      <w:r w:rsidRPr="00876DD8">
        <w:rPr>
          <w:lang w:val="nl-BE"/>
        </w:rPr>
        <w:t>Onverteerbaar</w:t>
      </w:r>
      <w:r w:rsidR="00876DD8" w:rsidRPr="00876DD8">
        <w:rPr>
          <w:lang w:val="nl-BE"/>
        </w:rPr>
        <w:t xml:space="preserve"> </w:t>
      </w:r>
      <w:r w:rsidR="00876DD8" w:rsidRPr="00876DD8">
        <w:rPr>
          <w:color w:val="FFFFFF" w:themeColor="background1"/>
          <w:lang w:val="nl-BE"/>
        </w:rPr>
        <w:t xml:space="preserve">fjdqskmjqdf </w:t>
      </w:r>
      <w:r w:rsidR="00876DD8" w:rsidRPr="00876DD8">
        <w:rPr>
          <w:lang w:val="nl-BE"/>
        </w:rPr>
        <w:t xml:space="preserve">of </w:t>
      </w:r>
      <w:r w:rsidRPr="00876DD8">
        <w:rPr>
          <w:lang w:val="nl-BE"/>
        </w:rPr>
        <w:t xml:space="preserve">gebruikt als energiebron </w:t>
      </w:r>
    </w:p>
    <w:p w14:paraId="6ABC35D1" w14:textId="7F45F09D" w:rsidR="001A1741" w:rsidRDefault="001A1741" w:rsidP="001A1741">
      <w:pPr>
        <w:rPr>
          <w:lang w:val="nl-BE"/>
        </w:rPr>
      </w:pPr>
    </w:p>
    <w:p w14:paraId="51699141" w14:textId="1523D65A" w:rsidR="001A1741" w:rsidRPr="001A1741" w:rsidRDefault="001A1741" w:rsidP="001A1741">
      <w:pPr>
        <w:pStyle w:val="Lijstalinea"/>
        <w:numPr>
          <w:ilvl w:val="0"/>
          <w:numId w:val="30"/>
        </w:numPr>
        <w:rPr>
          <w:lang w:val="nl-BE"/>
        </w:rPr>
      </w:pPr>
      <w:r>
        <w:rPr>
          <w:lang w:val="nl-BE"/>
        </w:rPr>
        <w:t xml:space="preserve">Piramide v energie &gt;&gt; </w:t>
      </w:r>
      <w:r w:rsidRPr="001A1741">
        <w:rPr>
          <w:lang w:val="nl-BE"/>
        </w:rPr>
        <w:t>Elk trofisch niveau kan voorgesteld w d</w:t>
      </w:r>
      <w:r>
        <w:rPr>
          <w:lang w:val="nl-BE"/>
        </w:rPr>
        <w:t xml:space="preserve">re </w:t>
      </w:r>
      <w:r w:rsidRPr="001A1741">
        <w:rPr>
          <w:lang w:val="nl-BE"/>
        </w:rPr>
        <w:t>bep</w:t>
      </w:r>
      <w:r>
        <w:rPr>
          <w:lang w:val="nl-BE"/>
        </w:rPr>
        <w:t xml:space="preserve">. </w:t>
      </w:r>
      <w:r w:rsidRPr="001A1741">
        <w:rPr>
          <w:b/>
          <w:bCs/>
          <w:u w:val="single"/>
          <w:lang w:val="nl-BE"/>
        </w:rPr>
        <w:t>hoeveelheid chemisch energie</w:t>
      </w:r>
      <w:r w:rsidRPr="001A1741">
        <w:rPr>
          <w:lang w:val="nl-BE"/>
        </w:rPr>
        <w:t xml:space="preserve"> die in de biomassa aanwezig is.</w:t>
      </w:r>
    </w:p>
    <w:p w14:paraId="59F64DE4" w14:textId="77777777" w:rsidR="001A1741" w:rsidRDefault="001A1741" w:rsidP="001A1741">
      <w:pPr>
        <w:pStyle w:val="Lijstalinea"/>
        <w:numPr>
          <w:ilvl w:val="1"/>
          <w:numId w:val="34"/>
        </w:numPr>
        <w:spacing w:after="160" w:line="259" w:lineRule="auto"/>
        <w:rPr>
          <w:lang w:val="nl-BE"/>
        </w:rPr>
      </w:pPr>
      <w:r>
        <w:rPr>
          <w:lang w:val="nl-BE"/>
        </w:rPr>
        <w:t xml:space="preserve">10 % regel </w:t>
      </w:r>
    </w:p>
    <w:p w14:paraId="59171784" w14:textId="77777777" w:rsidR="001A1741" w:rsidRDefault="001A1741" w:rsidP="001A1741">
      <w:pPr>
        <w:pStyle w:val="Lijstalinea"/>
        <w:numPr>
          <w:ilvl w:val="1"/>
          <w:numId w:val="27"/>
        </w:numPr>
        <w:spacing w:after="160" w:line="259" w:lineRule="auto"/>
        <w:rPr>
          <w:lang w:val="nl-BE"/>
        </w:rPr>
      </w:pPr>
      <w:r>
        <w:rPr>
          <w:lang w:val="nl-BE"/>
        </w:rPr>
        <w:t>Bv. 1kg, 10 kg, 250 kg, 30 000 kg</w:t>
      </w:r>
    </w:p>
    <w:p w14:paraId="65EE0E2C" w14:textId="77777777" w:rsidR="001A1741" w:rsidRDefault="001A1741" w:rsidP="001A1741">
      <w:pPr>
        <w:pStyle w:val="Lijstalinea"/>
        <w:numPr>
          <w:ilvl w:val="1"/>
          <w:numId w:val="27"/>
        </w:numPr>
        <w:spacing w:after="160" w:line="259" w:lineRule="auto"/>
        <w:rPr>
          <w:lang w:val="nl-BE"/>
        </w:rPr>
      </w:pPr>
      <w:r>
        <w:rPr>
          <w:lang w:val="nl-BE"/>
        </w:rPr>
        <w:t>Bv. C3, C2, C1, P</w:t>
      </w:r>
    </w:p>
    <w:p w14:paraId="78A2AB69" w14:textId="77777777" w:rsidR="001A1741" w:rsidRDefault="001A1741" w:rsidP="001A1741">
      <w:pPr>
        <w:pStyle w:val="Lijstalinea"/>
        <w:ind w:left="1440"/>
        <w:rPr>
          <w:lang w:val="nl-BE"/>
        </w:rPr>
      </w:pPr>
    </w:p>
    <w:p w14:paraId="1396DDE6" w14:textId="6B5A45F6" w:rsidR="001A1741" w:rsidRDefault="001A1741" w:rsidP="001A1741">
      <w:pPr>
        <w:pStyle w:val="Lijstalinea"/>
        <w:numPr>
          <w:ilvl w:val="0"/>
          <w:numId w:val="27"/>
        </w:numPr>
        <w:spacing w:after="160" w:line="259" w:lineRule="auto"/>
        <w:rPr>
          <w:lang w:val="nl-BE"/>
        </w:rPr>
      </w:pPr>
      <w:r>
        <w:rPr>
          <w:lang w:val="nl-BE"/>
        </w:rPr>
        <w:t>Vegetarisch eten</w:t>
      </w:r>
      <w:r>
        <w:rPr>
          <w:lang w:val="nl-BE"/>
        </w:rPr>
        <w:t xml:space="preserve"> &gt;&gt;</w:t>
      </w:r>
      <w:r>
        <w:rPr>
          <w:lang w:val="nl-BE"/>
        </w:rPr>
        <w:t xml:space="preserve"> </w:t>
      </w:r>
      <w:r>
        <w:rPr>
          <w:lang w:val="nl-BE"/>
        </w:rPr>
        <w:t>gn</w:t>
      </w:r>
      <w:r>
        <w:rPr>
          <w:lang w:val="nl-BE"/>
        </w:rPr>
        <w:t xml:space="preserve"> vlees meer eten </w:t>
      </w:r>
      <w:r>
        <w:rPr>
          <w:lang w:val="nl-BE"/>
        </w:rPr>
        <w:t>&gt;&gt;</w:t>
      </w:r>
      <w:r>
        <w:rPr>
          <w:lang w:val="nl-BE"/>
        </w:rPr>
        <w:t xml:space="preserve"> minder eten verspillen</w:t>
      </w:r>
      <w:r>
        <w:rPr>
          <w:lang w:val="nl-BE"/>
        </w:rPr>
        <w:t xml:space="preserve"> &gt;&gt; </w:t>
      </w:r>
      <w:r>
        <w:rPr>
          <w:lang w:val="nl-BE"/>
        </w:rPr>
        <w:t>We nemen dan plek v</w:t>
      </w:r>
      <w:r>
        <w:rPr>
          <w:lang w:val="nl-BE"/>
        </w:rPr>
        <w:t>d</w:t>
      </w:r>
      <w:r>
        <w:rPr>
          <w:lang w:val="nl-BE"/>
        </w:rPr>
        <w:t xml:space="preserve"> koe in</w:t>
      </w:r>
      <w:r>
        <w:rPr>
          <w:lang w:val="nl-BE"/>
        </w:rPr>
        <w:t xml:space="preserve"> </w:t>
      </w:r>
    </w:p>
    <w:p w14:paraId="013ADD91" w14:textId="3F3578D8" w:rsidR="001A1741" w:rsidRDefault="001A1741" w:rsidP="001A1741">
      <w:pPr>
        <w:pStyle w:val="Lijstalinea"/>
        <w:numPr>
          <w:ilvl w:val="0"/>
          <w:numId w:val="27"/>
        </w:numPr>
        <w:spacing w:after="160" w:line="259" w:lineRule="auto"/>
        <w:rPr>
          <w:lang w:val="nl-BE"/>
        </w:rPr>
      </w:pPr>
      <w:r>
        <w:rPr>
          <w:lang w:val="nl-BE"/>
        </w:rPr>
        <w:t>OEFENING P.88!! EXAMEN</w:t>
      </w:r>
    </w:p>
    <w:p w14:paraId="4FBBC6E1" w14:textId="6F953836" w:rsidR="001A1741" w:rsidRPr="001A1741" w:rsidRDefault="001A1741" w:rsidP="001A1741">
      <w:pPr>
        <w:pStyle w:val="Kop1"/>
        <w:rPr>
          <w:lang w:val="nl-BE"/>
        </w:rPr>
      </w:pPr>
      <w:r>
        <w:rPr>
          <w:lang w:val="nl-BE"/>
        </w:rPr>
        <w:t xml:space="preserve">Het biologisch evenwicht </w:t>
      </w:r>
      <w:r>
        <w:rPr>
          <w:lang w:val="nl-BE"/>
        </w:rPr>
        <w:t>ve ecosysteem</w:t>
      </w:r>
    </w:p>
    <w:p w14:paraId="5DC5192E" w14:textId="0FEA0D93" w:rsidR="001A1741" w:rsidRPr="001A1741" w:rsidRDefault="001A1741" w:rsidP="001A1741">
      <w:pPr>
        <w:pStyle w:val="Lijstalinea"/>
        <w:numPr>
          <w:ilvl w:val="0"/>
          <w:numId w:val="33"/>
        </w:numPr>
        <w:spacing w:after="160" w:line="259" w:lineRule="auto"/>
        <w:rPr>
          <w:lang w:val="nl-BE"/>
        </w:rPr>
      </w:pPr>
      <w:r w:rsidRPr="00F27BFB">
        <w:rPr>
          <w:u w:val="single"/>
          <w:lang w:val="nl-BE"/>
        </w:rPr>
        <w:t>Populatie</w:t>
      </w:r>
      <w:r>
        <w:rPr>
          <w:lang w:val="nl-BE"/>
        </w:rPr>
        <w:t xml:space="preserve"> &gt;&gt;</w:t>
      </w:r>
      <w:r>
        <w:rPr>
          <w:lang w:val="nl-BE"/>
        </w:rPr>
        <w:t xml:space="preserve"> alle individuen v één bep</w:t>
      </w:r>
      <w:r>
        <w:rPr>
          <w:lang w:val="nl-BE"/>
        </w:rPr>
        <w:t xml:space="preserve">. </w:t>
      </w:r>
      <w:r>
        <w:rPr>
          <w:lang w:val="nl-BE"/>
        </w:rPr>
        <w:t>soort i</w:t>
      </w:r>
      <w:r>
        <w:rPr>
          <w:lang w:val="nl-BE"/>
        </w:rPr>
        <w:t xml:space="preserve">e </w:t>
      </w:r>
      <w:r>
        <w:rPr>
          <w:lang w:val="nl-BE"/>
        </w:rPr>
        <w:t>bep</w:t>
      </w:r>
      <w:r>
        <w:rPr>
          <w:lang w:val="nl-BE"/>
        </w:rPr>
        <w:t>.</w:t>
      </w:r>
      <w:r>
        <w:rPr>
          <w:lang w:val="nl-BE"/>
        </w:rPr>
        <w:t xml:space="preserve"> biotoop</w:t>
      </w:r>
    </w:p>
    <w:p w14:paraId="2DDF2A0C" w14:textId="611BBF2A" w:rsidR="001A1741" w:rsidRPr="001A1741" w:rsidRDefault="000E389A" w:rsidP="001A1741">
      <w:pPr>
        <w:pStyle w:val="Lijstalinea"/>
        <w:numPr>
          <w:ilvl w:val="0"/>
          <w:numId w:val="33"/>
        </w:numPr>
        <w:spacing w:after="160" w:line="259" w:lineRule="auto"/>
        <w:rPr>
          <w:lang w:val="nl-BE"/>
        </w:rPr>
      </w:pPr>
      <w:r>
        <w:rPr>
          <w:lang w:val="nl-BE"/>
        </w:rPr>
        <w:t>of een populatie voorkomt op bep. plaats &gt;&gt; afhvd m</w:t>
      </w:r>
      <w:r>
        <w:rPr>
          <w:lang w:val="nl-BE"/>
        </w:rPr>
        <w:t xml:space="preserve">ilieufactoren </w:t>
      </w:r>
    </w:p>
    <w:p w14:paraId="655CCB20" w14:textId="77777777" w:rsidR="001A1741" w:rsidRDefault="001A1741" w:rsidP="001A1741">
      <w:pPr>
        <w:pStyle w:val="Lijstalinea"/>
        <w:numPr>
          <w:ilvl w:val="1"/>
          <w:numId w:val="35"/>
        </w:numPr>
        <w:spacing w:after="160" w:line="259" w:lineRule="auto"/>
        <w:rPr>
          <w:lang w:val="nl-BE"/>
        </w:rPr>
      </w:pPr>
      <w:r>
        <w:rPr>
          <w:lang w:val="nl-BE"/>
        </w:rPr>
        <w:t>Buitenaf inwerken</w:t>
      </w:r>
    </w:p>
    <w:p w14:paraId="33E97061" w14:textId="46ACFF8E" w:rsidR="001A1741" w:rsidRDefault="001A1741" w:rsidP="001A1741">
      <w:pPr>
        <w:pStyle w:val="Lijstalinea"/>
        <w:numPr>
          <w:ilvl w:val="2"/>
          <w:numId w:val="33"/>
        </w:numPr>
        <w:spacing w:after="160" w:line="259" w:lineRule="auto"/>
        <w:rPr>
          <w:lang w:val="nl-BE"/>
        </w:rPr>
      </w:pPr>
      <w:r>
        <w:rPr>
          <w:lang w:val="nl-BE"/>
        </w:rPr>
        <w:t>Biotische factoren</w:t>
      </w:r>
      <w:r w:rsidR="000E389A">
        <w:rPr>
          <w:lang w:val="nl-BE"/>
        </w:rPr>
        <w:t xml:space="preserve"> </w:t>
      </w:r>
    </w:p>
    <w:p w14:paraId="1D890658" w14:textId="518A6E0E" w:rsidR="001A1741" w:rsidRDefault="001A1741" w:rsidP="001A1741">
      <w:pPr>
        <w:pStyle w:val="Lijstalinea"/>
        <w:numPr>
          <w:ilvl w:val="2"/>
          <w:numId w:val="33"/>
        </w:numPr>
        <w:spacing w:after="160" w:line="259" w:lineRule="auto"/>
        <w:rPr>
          <w:lang w:val="nl-BE"/>
        </w:rPr>
      </w:pPr>
      <w:r>
        <w:rPr>
          <w:lang w:val="nl-BE"/>
        </w:rPr>
        <w:t xml:space="preserve">Abiotische factoren </w:t>
      </w:r>
    </w:p>
    <w:p w14:paraId="2CC50DED" w14:textId="1CCF2350" w:rsidR="001A1741" w:rsidRDefault="001A1741" w:rsidP="001A1741">
      <w:pPr>
        <w:pStyle w:val="Lijstalinea"/>
        <w:numPr>
          <w:ilvl w:val="2"/>
          <w:numId w:val="33"/>
        </w:numPr>
        <w:spacing w:after="160" w:line="259" w:lineRule="auto"/>
        <w:rPr>
          <w:lang w:val="nl-BE"/>
        </w:rPr>
      </w:pPr>
      <w:r>
        <w:rPr>
          <w:lang w:val="nl-BE"/>
        </w:rPr>
        <w:t xml:space="preserve">Gunstig bv. </w:t>
      </w:r>
      <w:r w:rsidR="000E389A">
        <w:rPr>
          <w:lang w:val="nl-BE"/>
        </w:rPr>
        <w:t>veel voedsel, ideale T</w:t>
      </w:r>
    </w:p>
    <w:p w14:paraId="1EB3FA2B" w14:textId="49FC89E7" w:rsidR="001A1741" w:rsidRDefault="001A1741" w:rsidP="001A1741">
      <w:pPr>
        <w:pStyle w:val="Lijstalinea"/>
        <w:numPr>
          <w:ilvl w:val="2"/>
          <w:numId w:val="33"/>
        </w:numPr>
        <w:spacing w:after="160" w:line="259" w:lineRule="auto"/>
        <w:rPr>
          <w:lang w:val="nl-BE"/>
        </w:rPr>
      </w:pPr>
      <w:r>
        <w:rPr>
          <w:lang w:val="nl-BE"/>
        </w:rPr>
        <w:t xml:space="preserve">Bedreigend bv. </w:t>
      </w:r>
      <w:r w:rsidR="000E389A">
        <w:rPr>
          <w:lang w:val="nl-BE"/>
        </w:rPr>
        <w:t>veel predatoren, te hoge/lage T</w:t>
      </w:r>
    </w:p>
    <w:p w14:paraId="78433E2D" w14:textId="5FE2E3C1" w:rsidR="000E389A" w:rsidRDefault="000E389A" w:rsidP="000E389A">
      <w:pPr>
        <w:pStyle w:val="Lijstalinea"/>
        <w:numPr>
          <w:ilvl w:val="0"/>
          <w:numId w:val="33"/>
        </w:numPr>
        <w:spacing w:after="160" w:line="259" w:lineRule="auto"/>
        <w:rPr>
          <w:lang w:val="nl-BE"/>
        </w:rPr>
      </w:pPr>
      <w:r>
        <w:rPr>
          <w:lang w:val="nl-BE"/>
        </w:rPr>
        <w:t>Vr gunstige habitat &gt;&gt; belangrijk dat positieve + negatieve effecten in evenwicht zijn</w:t>
      </w:r>
    </w:p>
    <w:p w14:paraId="56F4E080" w14:textId="77777777" w:rsidR="001A1741" w:rsidRDefault="001A1741" w:rsidP="001A1741">
      <w:pPr>
        <w:pStyle w:val="Lijstalinea"/>
        <w:ind w:left="1440"/>
        <w:rPr>
          <w:lang w:val="nl-BE"/>
        </w:rPr>
      </w:pPr>
    </w:p>
    <w:p w14:paraId="0B556AD1" w14:textId="45A8E5E1" w:rsidR="001A1741" w:rsidRPr="000E389A" w:rsidRDefault="001A1741" w:rsidP="000E389A">
      <w:pPr>
        <w:pStyle w:val="Lijstalinea"/>
        <w:numPr>
          <w:ilvl w:val="0"/>
          <w:numId w:val="3"/>
        </w:numPr>
        <w:spacing w:after="160" w:line="259" w:lineRule="auto"/>
        <w:rPr>
          <w:lang w:val="nl-BE"/>
        </w:rPr>
      </w:pPr>
      <w:r w:rsidRPr="000E389A">
        <w:rPr>
          <w:lang w:val="nl-BE"/>
        </w:rPr>
        <w:t xml:space="preserve">Het geheel v al deze factoren bepaalt </w:t>
      </w:r>
      <w:r w:rsidRPr="000E389A">
        <w:rPr>
          <w:u w:val="single"/>
          <w:lang w:val="nl-BE"/>
        </w:rPr>
        <w:t>populatiegrootte</w:t>
      </w:r>
      <w:r w:rsidRPr="000E389A">
        <w:rPr>
          <w:lang w:val="nl-BE"/>
        </w:rPr>
        <w:t xml:space="preserve"> v</w:t>
      </w:r>
      <w:r w:rsidR="000E389A">
        <w:rPr>
          <w:lang w:val="nl-BE"/>
        </w:rPr>
        <w:t xml:space="preserve"> ≠ </w:t>
      </w:r>
      <w:r w:rsidRPr="000E389A">
        <w:rPr>
          <w:lang w:val="nl-BE"/>
        </w:rPr>
        <w:t>organismen</w:t>
      </w:r>
    </w:p>
    <w:p w14:paraId="66EF7F02" w14:textId="77777777" w:rsidR="001A1741" w:rsidRPr="00297D3A" w:rsidRDefault="001A1741" w:rsidP="001A1741">
      <w:pPr>
        <w:pStyle w:val="Lijstalinea"/>
        <w:rPr>
          <w:u w:val="single"/>
          <w:lang w:val="nl-BE"/>
        </w:rPr>
      </w:pPr>
    </w:p>
    <w:p w14:paraId="0CE85A94" w14:textId="7F435D60" w:rsidR="001A1741" w:rsidRDefault="001A1741" w:rsidP="001A1741">
      <w:pPr>
        <w:pStyle w:val="Lijstalinea"/>
        <w:numPr>
          <w:ilvl w:val="0"/>
          <w:numId w:val="36"/>
        </w:numPr>
        <w:spacing w:after="160" w:line="259" w:lineRule="auto"/>
        <w:rPr>
          <w:lang w:val="nl-BE"/>
        </w:rPr>
      </w:pPr>
      <w:r w:rsidRPr="00297D3A">
        <w:rPr>
          <w:u w:val="single"/>
          <w:lang w:val="nl-BE"/>
        </w:rPr>
        <w:t>Populatiedichtheid</w:t>
      </w:r>
      <w:r w:rsidR="000E389A">
        <w:rPr>
          <w:lang w:val="nl-BE"/>
        </w:rPr>
        <w:t xml:space="preserve"> &gt;&gt; </w:t>
      </w:r>
      <w:r>
        <w:rPr>
          <w:lang w:val="nl-BE"/>
        </w:rPr>
        <w:t xml:space="preserve">grootte v populatie </w:t>
      </w:r>
      <w:r w:rsidR="000E389A">
        <w:rPr>
          <w:lang w:val="nl-BE"/>
        </w:rPr>
        <w:t xml:space="preserve">= </w:t>
      </w:r>
      <w:r>
        <w:rPr>
          <w:lang w:val="nl-BE"/>
        </w:rPr>
        <w:t xml:space="preserve">aantal individuen/m² </w:t>
      </w:r>
      <w:r w:rsidR="000E389A">
        <w:rPr>
          <w:lang w:val="nl-BE"/>
        </w:rPr>
        <w:t>(</w:t>
      </w:r>
      <w:r>
        <w:rPr>
          <w:lang w:val="nl-BE"/>
        </w:rPr>
        <w:t>op land</w:t>
      </w:r>
      <w:r w:rsidR="000E389A">
        <w:rPr>
          <w:lang w:val="nl-BE"/>
        </w:rPr>
        <w:t>)</w:t>
      </w:r>
      <w:r>
        <w:rPr>
          <w:lang w:val="nl-BE"/>
        </w:rPr>
        <w:t xml:space="preserve"> </w:t>
      </w:r>
      <w:r w:rsidR="000E389A">
        <w:rPr>
          <w:lang w:val="nl-BE"/>
        </w:rPr>
        <w:t xml:space="preserve">OF                                     </w:t>
      </w:r>
      <w:r w:rsidR="000E389A" w:rsidRPr="000E389A">
        <w:rPr>
          <w:color w:val="FFFFFF" w:themeColor="background1"/>
          <w:lang w:val="nl-BE"/>
        </w:rPr>
        <w:t>jkmjkmjkmjmkljmjkkjmjkmljklmjmkjmlkjmjk</w:t>
      </w:r>
      <w:r w:rsidR="000E389A">
        <w:rPr>
          <w:lang w:val="nl-BE"/>
        </w:rPr>
        <w:t>aantal individuen/</w:t>
      </w:r>
      <w:r>
        <w:rPr>
          <w:lang w:val="nl-BE"/>
        </w:rPr>
        <w:t xml:space="preserve">m³ </w:t>
      </w:r>
      <w:r w:rsidR="000E389A">
        <w:rPr>
          <w:lang w:val="nl-BE"/>
        </w:rPr>
        <w:t>(</w:t>
      </w:r>
      <w:r>
        <w:rPr>
          <w:lang w:val="nl-BE"/>
        </w:rPr>
        <w:t>in water)</w:t>
      </w:r>
    </w:p>
    <w:p w14:paraId="57743B25" w14:textId="7007E44A" w:rsidR="000E389A" w:rsidRPr="000E389A" w:rsidRDefault="000E389A" w:rsidP="000E389A">
      <w:pPr>
        <w:pStyle w:val="Lijstalinea"/>
        <w:numPr>
          <w:ilvl w:val="0"/>
          <w:numId w:val="37"/>
        </w:numPr>
        <w:spacing w:after="160" w:line="259" w:lineRule="auto"/>
        <w:rPr>
          <w:lang w:val="nl-BE"/>
        </w:rPr>
      </w:pPr>
      <w:r>
        <w:rPr>
          <w:lang w:val="nl-BE"/>
        </w:rPr>
        <w:t>Een ecosysteem is in biologische evenwicht als</w:t>
      </w:r>
    </w:p>
    <w:p w14:paraId="210DD2EF" w14:textId="063CDEC2" w:rsidR="000E389A" w:rsidRDefault="000E389A" w:rsidP="000E389A">
      <w:pPr>
        <w:pStyle w:val="Lijstalinea"/>
        <w:numPr>
          <w:ilvl w:val="1"/>
          <w:numId w:val="38"/>
        </w:numPr>
        <w:spacing w:after="160" w:line="259" w:lineRule="auto"/>
        <w:rPr>
          <w:lang w:val="nl-BE"/>
        </w:rPr>
      </w:pPr>
      <w:r>
        <w:rPr>
          <w:lang w:val="nl-BE"/>
        </w:rPr>
        <w:t>Soort</w:t>
      </w:r>
      <w:r>
        <w:rPr>
          <w:lang w:val="nl-BE"/>
        </w:rPr>
        <w:t>en</w:t>
      </w:r>
      <w:r>
        <w:rPr>
          <w:lang w:val="nl-BE"/>
        </w:rPr>
        <w:t xml:space="preserve"> elkaar in evenwicht houden i</w:t>
      </w:r>
      <w:r>
        <w:rPr>
          <w:lang w:val="nl-BE"/>
        </w:rPr>
        <w:t xml:space="preserve">e </w:t>
      </w:r>
      <w:r>
        <w:rPr>
          <w:lang w:val="nl-BE"/>
        </w:rPr>
        <w:t>ecosysteem</w:t>
      </w:r>
    </w:p>
    <w:p w14:paraId="2A61E228" w14:textId="594F0CE2" w:rsidR="000E389A" w:rsidRDefault="000E389A" w:rsidP="000E389A">
      <w:pPr>
        <w:pStyle w:val="Lijstalinea"/>
        <w:numPr>
          <w:ilvl w:val="1"/>
          <w:numId w:val="38"/>
        </w:numPr>
        <w:spacing w:after="160" w:line="259" w:lineRule="auto"/>
        <w:rPr>
          <w:lang w:val="nl-BE"/>
        </w:rPr>
      </w:pPr>
      <w:r>
        <w:rPr>
          <w:lang w:val="nl-BE"/>
        </w:rPr>
        <w:t>Er g</w:t>
      </w:r>
      <w:r>
        <w:rPr>
          <w:lang w:val="nl-BE"/>
        </w:rPr>
        <w:t xml:space="preserve">n </w:t>
      </w:r>
      <w:r>
        <w:rPr>
          <w:lang w:val="nl-BE"/>
        </w:rPr>
        <w:t>soorten verdwijnen of in aantal blijven toenemen</w:t>
      </w:r>
    </w:p>
    <w:p w14:paraId="082DEF60" w14:textId="08869540" w:rsidR="000E389A" w:rsidRDefault="000E389A" w:rsidP="000E389A">
      <w:pPr>
        <w:pStyle w:val="Lijstalinea"/>
        <w:numPr>
          <w:ilvl w:val="1"/>
          <w:numId w:val="38"/>
        </w:numPr>
        <w:spacing w:after="160" w:line="259" w:lineRule="auto"/>
        <w:rPr>
          <w:lang w:val="nl-BE"/>
        </w:rPr>
      </w:pPr>
      <w:r>
        <w:rPr>
          <w:lang w:val="nl-BE"/>
        </w:rPr>
        <w:t xml:space="preserve">populatiedichtheid rond een evenwichtswaarde schommelt </w:t>
      </w:r>
    </w:p>
    <w:p w14:paraId="48E793FE" w14:textId="77777777" w:rsidR="001A1741" w:rsidRPr="00400BA9" w:rsidRDefault="001A1741" w:rsidP="00400BA9">
      <w:pPr>
        <w:pStyle w:val="Lijstalinea"/>
        <w:spacing w:after="160" w:line="259" w:lineRule="auto"/>
        <w:rPr>
          <w:lang w:val="nl-BE"/>
        </w:rPr>
      </w:pPr>
    </w:p>
    <w:p w14:paraId="4D84953D" w14:textId="54CB3431" w:rsidR="00B32D84" w:rsidRPr="00400BA9" w:rsidRDefault="00400BA9" w:rsidP="00400BA9">
      <w:pPr>
        <w:pStyle w:val="Lijstalinea"/>
        <w:numPr>
          <w:ilvl w:val="1"/>
          <w:numId w:val="36"/>
        </w:numPr>
        <w:spacing w:after="160" w:line="259" w:lineRule="auto"/>
        <w:rPr>
          <w:lang w:val="nl-BE"/>
        </w:rPr>
      </w:pPr>
      <w:r>
        <w:rPr>
          <w:lang w:val="nl-BE"/>
        </w:rPr>
        <w:t xml:space="preserve">na verloop v tijd </w:t>
      </w:r>
      <w:r w:rsidR="001A1741">
        <w:rPr>
          <w:lang w:val="nl-BE"/>
        </w:rPr>
        <w:t>schommelingen</w:t>
      </w:r>
      <w:r>
        <w:rPr>
          <w:lang w:val="nl-BE"/>
        </w:rPr>
        <w:t xml:space="preserve"> &gt;&gt; gevolg </w:t>
      </w:r>
      <w:r w:rsidR="001A1741">
        <w:rPr>
          <w:lang w:val="nl-BE"/>
        </w:rPr>
        <w:t xml:space="preserve"> v</w:t>
      </w:r>
      <w:r>
        <w:rPr>
          <w:lang w:val="nl-BE"/>
        </w:rPr>
        <w:t>d</w:t>
      </w:r>
      <w:r w:rsidR="001A1741">
        <w:rPr>
          <w:lang w:val="nl-BE"/>
        </w:rPr>
        <w:t xml:space="preserve"> invloed v</w:t>
      </w:r>
      <w:r>
        <w:rPr>
          <w:lang w:val="nl-BE"/>
        </w:rPr>
        <w:t xml:space="preserve">d </w:t>
      </w:r>
      <w:r w:rsidR="001A1741">
        <w:rPr>
          <w:lang w:val="nl-BE"/>
        </w:rPr>
        <w:t>omgevingsfactoren</w:t>
      </w:r>
    </w:p>
    <w:p w14:paraId="23C312C2" w14:textId="725E3540" w:rsidR="00B32D84" w:rsidRPr="008945F0" w:rsidRDefault="00B32D84" w:rsidP="00B32D84">
      <w:pPr>
        <w:pStyle w:val="Lijstalinea"/>
        <w:ind w:left="3540"/>
        <w:rPr>
          <w:lang w:val="nl-BE"/>
        </w:rPr>
      </w:pPr>
    </w:p>
    <w:p w14:paraId="38505D92" w14:textId="7E8533B5" w:rsidR="008945F0" w:rsidRPr="008945F0" w:rsidRDefault="008945F0" w:rsidP="008945F0"/>
    <w:p w14:paraId="7E9ACB56" w14:textId="1A1D2555" w:rsidR="00400BA9" w:rsidRDefault="00400BA9" w:rsidP="0076752A">
      <w:r>
        <w:rPr>
          <w:noProof/>
        </w:rPr>
        <w:drawing>
          <wp:inline distT="0" distB="0" distL="0" distR="0" wp14:anchorId="73AE7C49" wp14:editId="2BF4AE70">
            <wp:extent cx="4028089" cy="2396674"/>
            <wp:effectExtent l="0" t="0" r="0" b="381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365" cy="240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F2550" w14:textId="3869CAB2" w:rsidR="00400BA9" w:rsidRDefault="00400BA9" w:rsidP="00400BA9">
      <w:pPr>
        <w:rPr>
          <w:lang w:val="nl-BE"/>
        </w:rPr>
      </w:pPr>
      <w:r>
        <w:rPr>
          <w:noProof/>
          <w:lang w:val="nl-BE"/>
        </w:rPr>
        <w:drawing>
          <wp:inline distT="0" distB="0" distL="0" distR="0" wp14:anchorId="4D91D300" wp14:editId="235353DB">
            <wp:extent cx="6768465" cy="4048125"/>
            <wp:effectExtent l="0" t="0" r="635" b="3175"/>
            <wp:docPr id="7" name="Afbeelding 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761FB" w14:textId="6D68192B" w:rsidR="00400BA9" w:rsidRDefault="00400BA9" w:rsidP="00400BA9">
      <w:pPr>
        <w:pStyle w:val="Lijstalinea"/>
        <w:numPr>
          <w:ilvl w:val="0"/>
          <w:numId w:val="37"/>
        </w:numPr>
        <w:spacing w:after="160" w:line="259" w:lineRule="auto"/>
        <w:rPr>
          <w:lang w:val="nl-BE"/>
        </w:rPr>
      </w:pPr>
      <w:r>
        <w:rPr>
          <w:lang w:val="nl-BE"/>
        </w:rPr>
        <w:t>De pieken v</w:t>
      </w:r>
      <w:r>
        <w:rPr>
          <w:lang w:val="nl-BE"/>
        </w:rPr>
        <w:t>d</w:t>
      </w:r>
      <w:r>
        <w:rPr>
          <w:lang w:val="nl-BE"/>
        </w:rPr>
        <w:t xml:space="preserve"> lieveheersbeersjesaantallen (predator) komen telkens iets later voor dan die v</w:t>
      </w:r>
      <w:r>
        <w:rPr>
          <w:lang w:val="nl-BE"/>
        </w:rPr>
        <w:t xml:space="preserve">d </w:t>
      </w:r>
      <w:r>
        <w:rPr>
          <w:lang w:val="nl-BE"/>
        </w:rPr>
        <w:t>luizen (prooi)</w:t>
      </w:r>
    </w:p>
    <w:p w14:paraId="04C68D97" w14:textId="77777777" w:rsidR="00400BA9" w:rsidRDefault="00400BA9" w:rsidP="00400BA9">
      <w:pPr>
        <w:pStyle w:val="Lijstalinea"/>
        <w:rPr>
          <w:lang w:val="nl-BE"/>
        </w:rPr>
      </w:pPr>
    </w:p>
    <w:p w14:paraId="50327E32" w14:textId="17FBD9E2" w:rsidR="00400BA9" w:rsidRDefault="00400BA9" w:rsidP="00400BA9">
      <w:pPr>
        <w:pStyle w:val="Lijstalinea"/>
        <w:numPr>
          <w:ilvl w:val="0"/>
          <w:numId w:val="37"/>
        </w:numPr>
        <w:spacing w:after="160" w:line="259" w:lineRule="auto"/>
        <w:rPr>
          <w:lang w:val="nl-BE"/>
        </w:rPr>
      </w:pPr>
      <w:r>
        <w:rPr>
          <w:lang w:val="nl-BE"/>
        </w:rPr>
        <w:t>Het aantal luizen reguleert het aantal lieveheersbeestjes en omgekeerd, zoals het hoort</w:t>
      </w:r>
      <w:r>
        <w:rPr>
          <w:lang w:val="nl-BE"/>
        </w:rPr>
        <w:t xml:space="preserve"> </w:t>
      </w:r>
      <w:r>
        <w:rPr>
          <w:lang w:val="nl-BE"/>
        </w:rPr>
        <w:t>bij een prooi-predator relatie</w:t>
      </w:r>
    </w:p>
    <w:p w14:paraId="3C2021AD" w14:textId="77777777" w:rsidR="00400BA9" w:rsidRPr="00103297" w:rsidRDefault="00400BA9" w:rsidP="00400BA9">
      <w:pPr>
        <w:pStyle w:val="Lijstalinea"/>
        <w:rPr>
          <w:lang w:val="nl-BE"/>
        </w:rPr>
      </w:pPr>
    </w:p>
    <w:p w14:paraId="37B8B7B3" w14:textId="77777777" w:rsidR="00400BA9" w:rsidRDefault="00400BA9" w:rsidP="00400BA9">
      <w:pPr>
        <w:pStyle w:val="Lijstalinea"/>
        <w:numPr>
          <w:ilvl w:val="0"/>
          <w:numId w:val="37"/>
        </w:numPr>
        <w:spacing w:after="160" w:line="259" w:lineRule="auto"/>
        <w:rPr>
          <w:lang w:val="nl-BE"/>
        </w:rPr>
      </w:pPr>
      <w:r>
        <w:rPr>
          <w:lang w:val="nl-BE"/>
        </w:rPr>
        <w:t>Als er veel bladluizen zijn kunnen veel lieveheersbeestjes zich voeden.</w:t>
      </w:r>
    </w:p>
    <w:p w14:paraId="446C1D4D" w14:textId="77777777" w:rsidR="00400BA9" w:rsidRPr="00103297" w:rsidRDefault="00400BA9" w:rsidP="00400BA9">
      <w:pPr>
        <w:pStyle w:val="Lijstalinea"/>
        <w:rPr>
          <w:lang w:val="nl-BE"/>
        </w:rPr>
      </w:pPr>
    </w:p>
    <w:p w14:paraId="02ACF38F" w14:textId="77777777" w:rsidR="00400BA9" w:rsidRDefault="00400BA9" w:rsidP="00400BA9">
      <w:pPr>
        <w:pStyle w:val="Lijstalinea"/>
        <w:numPr>
          <w:ilvl w:val="1"/>
          <w:numId w:val="37"/>
        </w:numPr>
        <w:spacing w:after="160" w:line="259" w:lineRule="auto"/>
        <w:rPr>
          <w:lang w:val="nl-BE"/>
        </w:rPr>
      </w:pPr>
      <w:r>
        <w:rPr>
          <w:lang w:val="nl-BE"/>
        </w:rPr>
        <w:t>Bladluizen verminderen</w:t>
      </w:r>
    </w:p>
    <w:p w14:paraId="40086D98" w14:textId="77777777" w:rsidR="00400BA9" w:rsidRDefault="00400BA9" w:rsidP="00400BA9">
      <w:pPr>
        <w:pStyle w:val="Lijstalinea"/>
        <w:numPr>
          <w:ilvl w:val="1"/>
          <w:numId w:val="37"/>
        </w:numPr>
        <w:spacing w:after="160" w:line="259" w:lineRule="auto"/>
        <w:rPr>
          <w:lang w:val="nl-BE"/>
        </w:rPr>
      </w:pPr>
      <w:r>
        <w:rPr>
          <w:lang w:val="nl-BE"/>
        </w:rPr>
        <w:t xml:space="preserve">Lieveheersbeestjes nemen toe </w:t>
      </w:r>
    </w:p>
    <w:p w14:paraId="1E61465A" w14:textId="77777777" w:rsidR="00400BA9" w:rsidRDefault="00400BA9" w:rsidP="00400BA9">
      <w:pPr>
        <w:pStyle w:val="Lijstalinea"/>
        <w:numPr>
          <w:ilvl w:val="1"/>
          <w:numId w:val="37"/>
        </w:numPr>
        <w:spacing w:after="160" w:line="259" w:lineRule="auto"/>
        <w:rPr>
          <w:lang w:val="nl-BE"/>
        </w:rPr>
      </w:pPr>
      <w:r>
        <w:rPr>
          <w:lang w:val="nl-BE"/>
        </w:rPr>
        <w:t>Lieveheersbeestje verminderen dan weer door onvoldoende voedsel</w:t>
      </w:r>
    </w:p>
    <w:p w14:paraId="14D4A4EB" w14:textId="77777777" w:rsidR="00400BA9" w:rsidRDefault="00400BA9" w:rsidP="00400BA9">
      <w:pPr>
        <w:pStyle w:val="Lijstalinea"/>
        <w:numPr>
          <w:ilvl w:val="1"/>
          <w:numId w:val="37"/>
        </w:numPr>
        <w:spacing w:after="160" w:line="259" w:lineRule="auto"/>
        <w:rPr>
          <w:lang w:val="nl-BE"/>
        </w:rPr>
      </w:pPr>
      <w:r>
        <w:rPr>
          <w:lang w:val="nl-BE"/>
        </w:rPr>
        <w:t xml:space="preserve">Zo de hele tijd verder </w:t>
      </w:r>
      <w:r w:rsidRPr="00103297">
        <w:rPr>
          <w:lang w:val="nl-BE"/>
        </w:rPr>
        <w:t xml:space="preserve"> </w:t>
      </w:r>
    </w:p>
    <w:p w14:paraId="6B2DE88C" w14:textId="77777777" w:rsidR="00400BA9" w:rsidRPr="0076752A" w:rsidRDefault="00400BA9" w:rsidP="0076752A"/>
    <w:sectPr w:rsidR="00400BA9" w:rsidRPr="0076752A" w:rsidSect="0076752A">
      <w:pgSz w:w="11906" w:h="16838"/>
      <w:pgMar w:top="284" w:right="567" w:bottom="28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1A4"/>
    <w:multiLevelType w:val="hybridMultilevel"/>
    <w:tmpl w:val="9E3003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404BB"/>
    <w:multiLevelType w:val="hybridMultilevel"/>
    <w:tmpl w:val="3496B9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F10B8"/>
    <w:multiLevelType w:val="hybridMultilevel"/>
    <w:tmpl w:val="2980742C"/>
    <w:lvl w:ilvl="0" w:tplc="4DDEC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42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67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E46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B6D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8B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1C1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D02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921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703B26"/>
    <w:multiLevelType w:val="hybridMultilevel"/>
    <w:tmpl w:val="42D43C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66C1B"/>
    <w:multiLevelType w:val="hybridMultilevel"/>
    <w:tmpl w:val="ED764D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86393"/>
    <w:multiLevelType w:val="hybridMultilevel"/>
    <w:tmpl w:val="9CAAAE3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1E7F02"/>
    <w:multiLevelType w:val="hybridMultilevel"/>
    <w:tmpl w:val="6C66041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C78"/>
    <w:multiLevelType w:val="hybridMultilevel"/>
    <w:tmpl w:val="A4CA4E0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176804"/>
    <w:multiLevelType w:val="hybridMultilevel"/>
    <w:tmpl w:val="D3503C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82AEB"/>
    <w:multiLevelType w:val="hybridMultilevel"/>
    <w:tmpl w:val="4052FE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10645"/>
    <w:multiLevelType w:val="hybridMultilevel"/>
    <w:tmpl w:val="8866288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0B018B"/>
    <w:multiLevelType w:val="hybridMultilevel"/>
    <w:tmpl w:val="804EBD6C"/>
    <w:lvl w:ilvl="0" w:tplc="0413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6B43588"/>
    <w:multiLevelType w:val="hybridMultilevel"/>
    <w:tmpl w:val="E1FAC45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F4F71"/>
    <w:multiLevelType w:val="hybridMultilevel"/>
    <w:tmpl w:val="E7843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4219A"/>
    <w:multiLevelType w:val="hybridMultilevel"/>
    <w:tmpl w:val="3A8200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F4EFE"/>
    <w:multiLevelType w:val="hybridMultilevel"/>
    <w:tmpl w:val="63D43FF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E449E"/>
    <w:multiLevelType w:val="hybridMultilevel"/>
    <w:tmpl w:val="16D42D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8268B"/>
    <w:multiLevelType w:val="hybridMultilevel"/>
    <w:tmpl w:val="ACE670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F2AAB"/>
    <w:multiLevelType w:val="hybridMultilevel"/>
    <w:tmpl w:val="F364E5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6326C"/>
    <w:multiLevelType w:val="hybridMultilevel"/>
    <w:tmpl w:val="14763F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C057F"/>
    <w:multiLevelType w:val="hybridMultilevel"/>
    <w:tmpl w:val="33F0E6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73159"/>
    <w:multiLevelType w:val="hybridMultilevel"/>
    <w:tmpl w:val="D50826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D0793"/>
    <w:multiLevelType w:val="hybridMultilevel"/>
    <w:tmpl w:val="63ECC0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E394A"/>
    <w:multiLevelType w:val="hybridMultilevel"/>
    <w:tmpl w:val="C61CDD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02DF8"/>
    <w:multiLevelType w:val="hybridMultilevel"/>
    <w:tmpl w:val="6C429A0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04317A"/>
    <w:multiLevelType w:val="hybridMultilevel"/>
    <w:tmpl w:val="87FA0B22"/>
    <w:lvl w:ilvl="0" w:tplc="9D6CC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849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83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26D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08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ED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BAE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8CE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6F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20D52FE"/>
    <w:multiLevelType w:val="hybridMultilevel"/>
    <w:tmpl w:val="20864038"/>
    <w:lvl w:ilvl="0" w:tplc="0413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7" w15:restartNumberingAfterBreak="0">
    <w:nsid w:val="686B2AC8"/>
    <w:multiLevelType w:val="hybridMultilevel"/>
    <w:tmpl w:val="823483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B28BF"/>
    <w:multiLevelType w:val="hybridMultilevel"/>
    <w:tmpl w:val="AB6858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079EB"/>
    <w:multiLevelType w:val="hybridMultilevel"/>
    <w:tmpl w:val="86EC96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F2DDF"/>
    <w:multiLevelType w:val="hybridMultilevel"/>
    <w:tmpl w:val="F6E2F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D04FE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0390BE3"/>
    <w:multiLevelType w:val="hybridMultilevel"/>
    <w:tmpl w:val="356AA8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C7202"/>
    <w:multiLevelType w:val="hybridMultilevel"/>
    <w:tmpl w:val="299250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F1E66"/>
    <w:multiLevelType w:val="hybridMultilevel"/>
    <w:tmpl w:val="FCB090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57C98"/>
    <w:multiLevelType w:val="hybridMultilevel"/>
    <w:tmpl w:val="3134E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B25F2"/>
    <w:multiLevelType w:val="hybridMultilevel"/>
    <w:tmpl w:val="3DE84280"/>
    <w:lvl w:ilvl="0" w:tplc="A0DED3B4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F41D2C"/>
    <w:multiLevelType w:val="hybridMultilevel"/>
    <w:tmpl w:val="A22026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33609">
    <w:abstractNumId w:val="6"/>
  </w:num>
  <w:num w:numId="2" w16cid:durableId="640576244">
    <w:abstractNumId w:val="28"/>
  </w:num>
  <w:num w:numId="3" w16cid:durableId="2117866508">
    <w:abstractNumId w:val="36"/>
  </w:num>
  <w:num w:numId="4" w16cid:durableId="1009676315">
    <w:abstractNumId w:val="25"/>
  </w:num>
  <w:num w:numId="5" w16cid:durableId="496190522">
    <w:abstractNumId w:val="2"/>
  </w:num>
  <w:num w:numId="6" w16cid:durableId="1561478408">
    <w:abstractNumId w:val="11"/>
  </w:num>
  <w:num w:numId="7" w16cid:durableId="401802095">
    <w:abstractNumId w:val="35"/>
  </w:num>
  <w:num w:numId="8" w16cid:durableId="196040564">
    <w:abstractNumId w:val="20"/>
  </w:num>
  <w:num w:numId="9" w16cid:durableId="257295205">
    <w:abstractNumId w:val="26"/>
  </w:num>
  <w:num w:numId="10" w16cid:durableId="274562707">
    <w:abstractNumId w:val="13"/>
  </w:num>
  <w:num w:numId="11" w16cid:durableId="705957490">
    <w:abstractNumId w:val="32"/>
  </w:num>
  <w:num w:numId="12" w16cid:durableId="1584993250">
    <w:abstractNumId w:val="31"/>
  </w:num>
  <w:num w:numId="13" w16cid:durableId="1102841789">
    <w:abstractNumId w:val="5"/>
  </w:num>
  <w:num w:numId="14" w16cid:durableId="1677461683">
    <w:abstractNumId w:val="30"/>
  </w:num>
  <w:num w:numId="15" w16cid:durableId="1631135015">
    <w:abstractNumId w:val="7"/>
  </w:num>
  <w:num w:numId="16" w16cid:durableId="1584215454">
    <w:abstractNumId w:val="15"/>
  </w:num>
  <w:num w:numId="17" w16cid:durableId="541794383">
    <w:abstractNumId w:val="17"/>
  </w:num>
  <w:num w:numId="18" w16cid:durableId="902372268">
    <w:abstractNumId w:val="22"/>
  </w:num>
  <w:num w:numId="19" w16cid:durableId="1430731752">
    <w:abstractNumId w:val="27"/>
  </w:num>
  <w:num w:numId="20" w16cid:durableId="115761153">
    <w:abstractNumId w:val="4"/>
  </w:num>
  <w:num w:numId="21" w16cid:durableId="1671251830">
    <w:abstractNumId w:val="0"/>
  </w:num>
  <w:num w:numId="22" w16cid:durableId="1209223379">
    <w:abstractNumId w:val="37"/>
  </w:num>
  <w:num w:numId="23" w16cid:durableId="826675749">
    <w:abstractNumId w:val="24"/>
  </w:num>
  <w:num w:numId="24" w16cid:durableId="1372221237">
    <w:abstractNumId w:val="12"/>
  </w:num>
  <w:num w:numId="25" w16cid:durableId="2101026996">
    <w:abstractNumId w:val="3"/>
  </w:num>
  <w:num w:numId="26" w16cid:durableId="1101604978">
    <w:abstractNumId w:val="29"/>
  </w:num>
  <w:num w:numId="27" w16cid:durableId="1616520195">
    <w:abstractNumId w:val="19"/>
  </w:num>
  <w:num w:numId="28" w16cid:durableId="910232694">
    <w:abstractNumId w:val="21"/>
  </w:num>
  <w:num w:numId="29" w16cid:durableId="1397045327">
    <w:abstractNumId w:val="8"/>
  </w:num>
  <w:num w:numId="30" w16cid:durableId="203833139">
    <w:abstractNumId w:val="23"/>
  </w:num>
  <w:num w:numId="31" w16cid:durableId="1400598185">
    <w:abstractNumId w:val="9"/>
  </w:num>
  <w:num w:numId="32" w16cid:durableId="687831379">
    <w:abstractNumId w:val="33"/>
  </w:num>
  <w:num w:numId="33" w16cid:durableId="119693576">
    <w:abstractNumId w:val="16"/>
  </w:num>
  <w:num w:numId="34" w16cid:durableId="1269701965">
    <w:abstractNumId w:val="14"/>
  </w:num>
  <w:num w:numId="35" w16cid:durableId="1294484024">
    <w:abstractNumId w:val="1"/>
  </w:num>
  <w:num w:numId="36" w16cid:durableId="651954539">
    <w:abstractNumId w:val="10"/>
  </w:num>
  <w:num w:numId="37" w16cid:durableId="1361668955">
    <w:abstractNumId w:val="34"/>
  </w:num>
  <w:num w:numId="38" w16cid:durableId="13201601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2A"/>
    <w:rsid w:val="000E389A"/>
    <w:rsid w:val="001A1741"/>
    <w:rsid w:val="001C2CF7"/>
    <w:rsid w:val="002F3830"/>
    <w:rsid w:val="002F4BC5"/>
    <w:rsid w:val="00400BA9"/>
    <w:rsid w:val="00474B00"/>
    <w:rsid w:val="004812CE"/>
    <w:rsid w:val="004E5AA5"/>
    <w:rsid w:val="005111BC"/>
    <w:rsid w:val="00565F93"/>
    <w:rsid w:val="005B4B47"/>
    <w:rsid w:val="0076752A"/>
    <w:rsid w:val="00836F97"/>
    <w:rsid w:val="00876DD8"/>
    <w:rsid w:val="008945F0"/>
    <w:rsid w:val="00937F52"/>
    <w:rsid w:val="009C5998"/>
    <w:rsid w:val="00B32D84"/>
    <w:rsid w:val="00BA55F8"/>
    <w:rsid w:val="00C60899"/>
    <w:rsid w:val="00CE4039"/>
    <w:rsid w:val="00DF7E54"/>
    <w:rsid w:val="00E513B7"/>
    <w:rsid w:val="00E6337D"/>
    <w:rsid w:val="00E91605"/>
    <w:rsid w:val="00E95969"/>
    <w:rsid w:val="00E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DC78"/>
  <w15:chartTrackingRefBased/>
  <w15:docId w15:val="{7633A5F6-171B-2D49-9690-B7D1B0AF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55F8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91605"/>
    <w:pPr>
      <w:keepNext/>
      <w:keepLines/>
      <w:numPr>
        <w:numId w:val="1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37F52"/>
    <w:pPr>
      <w:keepNext/>
      <w:keepLines/>
      <w:numPr>
        <w:ilvl w:val="1"/>
        <w:numId w:val="12"/>
      </w:numPr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36F97"/>
    <w:pPr>
      <w:keepNext/>
      <w:keepLines/>
      <w:numPr>
        <w:ilvl w:val="2"/>
        <w:numId w:val="1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36F97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36F9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36F97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36F9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36F9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36F9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675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6752A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E916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paragraph" w:styleId="Lijstalinea">
    <w:name w:val="List Paragraph"/>
    <w:basedOn w:val="Standaard"/>
    <w:uiPriority w:val="34"/>
    <w:qFormat/>
    <w:rsid w:val="00E91605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E959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937F52"/>
    <w:rPr>
      <w:rFonts w:asciiTheme="majorHAnsi" w:eastAsiaTheme="majorEastAsia" w:hAnsiTheme="majorHAnsi" w:cstheme="majorBidi"/>
      <w:color w:val="000000" w:themeColor="text1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36F97"/>
    <w:rPr>
      <w:rFonts w:asciiTheme="majorHAnsi" w:eastAsiaTheme="majorEastAsia" w:hAnsiTheme="majorHAnsi" w:cstheme="majorBidi"/>
      <w:color w:val="1F3763" w:themeColor="accent1" w:themeShade="7F"/>
      <w:lang w:val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36F97"/>
    <w:rPr>
      <w:rFonts w:asciiTheme="majorHAnsi" w:eastAsiaTheme="majorEastAsia" w:hAnsiTheme="majorHAnsi" w:cstheme="majorBidi"/>
      <w:i/>
      <w:iCs/>
      <w:color w:val="2F5496" w:themeColor="accent1" w:themeShade="BF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36F97"/>
    <w:rPr>
      <w:rFonts w:asciiTheme="majorHAnsi" w:eastAsiaTheme="majorEastAsia" w:hAnsiTheme="majorHAnsi" w:cstheme="majorBidi"/>
      <w:color w:val="2F5496" w:themeColor="accent1" w:themeShade="BF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36F97"/>
    <w:rPr>
      <w:rFonts w:asciiTheme="majorHAnsi" w:eastAsiaTheme="majorEastAsia" w:hAnsiTheme="majorHAnsi" w:cstheme="majorBidi"/>
      <w:color w:val="1F3763" w:themeColor="accent1" w:themeShade="7F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36F97"/>
    <w:rPr>
      <w:rFonts w:asciiTheme="majorHAnsi" w:eastAsiaTheme="majorEastAsia" w:hAnsiTheme="majorHAnsi" w:cstheme="majorBidi"/>
      <w:i/>
      <w:iCs/>
      <w:color w:val="1F3763" w:themeColor="accent1" w:themeShade="7F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36F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36F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34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21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Vermeire Julie</dc:creator>
  <cp:keywords/>
  <dc:description/>
  <cp:lastModifiedBy>Vermeire Julie</cp:lastModifiedBy>
  <cp:revision>2</cp:revision>
  <dcterms:created xsi:type="dcterms:W3CDTF">2022-06-11T22:55:00Z</dcterms:created>
  <dcterms:modified xsi:type="dcterms:W3CDTF">2022-06-11T22:55:00Z</dcterms:modified>
</cp:coreProperties>
</file>