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FB30" w14:textId="03531B51" w:rsidR="00174A8B" w:rsidRPr="00F61E37" w:rsidRDefault="00174A8B" w:rsidP="00265C7D">
      <w:pPr>
        <w:pStyle w:val="Titel"/>
      </w:pPr>
      <w:bookmarkStart w:id="0" w:name="_qnz01nmzapky"/>
      <w:bookmarkEnd w:id="0"/>
      <w:r w:rsidRPr="00F61E37">
        <w:t xml:space="preserve">De tijd van </w:t>
      </w:r>
      <w:r w:rsidR="00265C7D">
        <w:t>ontdekkers en hervormers</w:t>
      </w:r>
      <w:r w:rsidRPr="00F61E37">
        <w:t xml:space="preserve"> </w:t>
      </w:r>
    </w:p>
    <w:p w14:paraId="727539AD" w14:textId="0FEE6984" w:rsidR="00174A8B" w:rsidRPr="00D3271A" w:rsidRDefault="00174A8B" w:rsidP="00084320">
      <w:pPr>
        <w:pStyle w:val="Ondertitel"/>
        <w:ind w:right="-24"/>
      </w:pPr>
      <w:bookmarkStart w:id="1" w:name="_9cbr4ef9w7ii"/>
      <w:bookmarkEnd w:id="1"/>
      <w:r w:rsidRPr="00D3271A">
        <w:t xml:space="preserve">(Tijdvak </w:t>
      </w:r>
      <w:r w:rsidR="00265C7D">
        <w:t>5</w:t>
      </w:r>
      <w:r w:rsidRPr="00D3271A">
        <w:t xml:space="preserve">, van </w:t>
      </w:r>
      <w:r w:rsidR="00FF2883">
        <w:t>1</w:t>
      </w:r>
      <w:r w:rsidR="00265C7D">
        <w:t>5</w:t>
      </w:r>
      <w:r w:rsidR="00FF2883">
        <w:t>0</w:t>
      </w:r>
      <w:r w:rsidRPr="00D3271A">
        <w:t xml:space="preserve">0 </w:t>
      </w:r>
      <w:r w:rsidR="008439D9" w:rsidRPr="00D3271A">
        <w:t>tot 1</w:t>
      </w:r>
      <w:r w:rsidR="008877F3">
        <w:t>6</w:t>
      </w:r>
      <w:r w:rsidR="008439D9" w:rsidRPr="00D3271A">
        <w:t>00</w:t>
      </w:r>
      <w:r w:rsidRPr="00D3271A">
        <w:t>)</w:t>
      </w:r>
    </w:p>
    <w:p w14:paraId="16328881" w14:textId="213DB3AB" w:rsidR="00174A8B" w:rsidRPr="00D3271A" w:rsidRDefault="00265C7D" w:rsidP="00084320">
      <w:pPr>
        <w:pStyle w:val="Kop1"/>
        <w:ind w:right="-24"/>
      </w:pPr>
      <w:bookmarkStart w:id="2" w:name="_vjc4tfn5kty"/>
      <w:bookmarkEnd w:id="2"/>
      <w:r>
        <w:t>5</w:t>
      </w:r>
      <w:r w:rsidR="00174A8B" w:rsidRPr="00D3271A">
        <w:t xml:space="preserve">.1 </w:t>
      </w:r>
      <w:r w:rsidR="00607AEA" w:rsidRPr="00D3271A">
        <w:t xml:space="preserve">De </w:t>
      </w:r>
      <w:r w:rsidR="007651B5">
        <w:t>renaissance</w:t>
      </w:r>
    </w:p>
    <w:p w14:paraId="2BAB6AA5" w14:textId="77777777" w:rsidR="00174A8B" w:rsidRPr="00265C7D" w:rsidRDefault="00174A8B" w:rsidP="00265C7D">
      <w:pPr>
        <w:pStyle w:val="Kop2"/>
        <w:rPr>
          <w:rFonts w:eastAsia="Arial"/>
        </w:rPr>
      </w:pPr>
      <w:r w:rsidRPr="00265C7D">
        <w:rPr>
          <w:rStyle w:val="Kop1Char"/>
          <w:sz w:val="26"/>
          <w:szCs w:val="26"/>
        </w:rPr>
        <w:t>Leerdoelen</w:t>
      </w:r>
      <w:r w:rsidRPr="00265C7D">
        <w:rPr>
          <w:rFonts w:eastAsia="Arial"/>
        </w:rPr>
        <w:t>:</w:t>
      </w:r>
    </w:p>
    <w:p w14:paraId="7C6F93E0" w14:textId="07CBEA2E" w:rsidR="00D3271A" w:rsidRDefault="00415E0D" w:rsidP="00084320">
      <w:pPr>
        <w:pStyle w:val="Lijstalinea"/>
        <w:ind w:left="0" w:right="-24" w:firstLine="0"/>
      </w:pPr>
      <w:r>
        <w:t>Welk mens- en kunstbeeld ontstond in Italië</w:t>
      </w:r>
      <w:r w:rsidR="00D3271A" w:rsidRPr="008D3B8B">
        <w:t>?</w:t>
      </w:r>
    </w:p>
    <w:p w14:paraId="12C8801B" w14:textId="44A28B04" w:rsidR="007C1F97" w:rsidRDefault="003A1606" w:rsidP="00084320">
      <w:pPr>
        <w:ind w:right="-24"/>
      </w:pPr>
      <w:r>
        <w:t xml:space="preserve">De Medici familie was een </w:t>
      </w:r>
      <w:r w:rsidR="0052641A">
        <w:t>rijke familie die de macht had in Rome</w:t>
      </w:r>
      <w:r w:rsidR="005E445B">
        <w:t xml:space="preserve">. Ze </w:t>
      </w:r>
      <w:r w:rsidR="003101D6">
        <w:t>stimuleerde de kunsten</w:t>
      </w:r>
      <w:r w:rsidR="005E445B">
        <w:t xml:space="preserve">. Giovanni Mercedi </w:t>
      </w:r>
      <w:r w:rsidR="00E16D2E">
        <w:t>liet architecten, beeldhouwers en schilders voor zich werken.</w:t>
      </w:r>
      <w:r w:rsidR="005D181E">
        <w:t xml:space="preserve"> </w:t>
      </w:r>
      <w:r w:rsidR="004716CF">
        <w:t xml:space="preserve">De Mercedi en hun kunstenaars </w:t>
      </w:r>
      <w:r w:rsidR="008645EE">
        <w:t>kregen</w:t>
      </w:r>
      <w:r w:rsidR="00E71C9C">
        <w:t xml:space="preserve"> een nieuw </w:t>
      </w:r>
      <w:r w:rsidR="00E71C9C" w:rsidRPr="00E15986">
        <w:rPr>
          <w:b/>
          <w:bCs/>
        </w:rPr>
        <w:t>mens- en wereldbeeld</w:t>
      </w:r>
      <w:r w:rsidR="00E71C9C">
        <w:t xml:space="preserve">. Ze zagen de wereld nog steeds als </w:t>
      </w:r>
      <w:r w:rsidR="008645EE">
        <w:t>Gods</w:t>
      </w:r>
      <w:r w:rsidR="00E71C9C">
        <w:t xml:space="preserve"> schepping, maar ze genoten </w:t>
      </w:r>
      <w:r w:rsidR="00164EB6">
        <w:t xml:space="preserve">van de schoonheid </w:t>
      </w:r>
      <w:r w:rsidR="00E71C9C">
        <w:t xml:space="preserve">ervan. </w:t>
      </w:r>
      <w:r w:rsidR="008645EE">
        <w:t>Ze moeste de natuur perfectioneren, niet ervan af wenden.</w:t>
      </w:r>
    </w:p>
    <w:p w14:paraId="4545CB62" w14:textId="77777777" w:rsidR="006C42BD" w:rsidRDefault="006C42BD" w:rsidP="00084320">
      <w:pPr>
        <w:ind w:right="-24"/>
      </w:pPr>
    </w:p>
    <w:p w14:paraId="515795E3" w14:textId="068496CC" w:rsidR="00174A8B" w:rsidRPr="008D3B8B" w:rsidRDefault="00174A8B" w:rsidP="00084320">
      <w:pPr>
        <w:pStyle w:val="Lijstalinea"/>
        <w:ind w:left="0" w:right="-24" w:firstLine="0"/>
      </w:pPr>
      <w:r w:rsidRPr="008D3B8B">
        <w:t xml:space="preserve">Hoe </w:t>
      </w:r>
      <w:r w:rsidR="005421D9">
        <w:t>gingen kunstenaars de kunst van de klassieke oudheid navolgen</w:t>
      </w:r>
      <w:r w:rsidRPr="008D3B8B">
        <w:t>?</w:t>
      </w:r>
    </w:p>
    <w:p w14:paraId="53048BEE" w14:textId="642B4D0D" w:rsidR="00D57532" w:rsidRPr="00EF5FF0" w:rsidRDefault="00BB5F58" w:rsidP="00084320">
      <w:pPr>
        <w:ind w:right="-24"/>
        <w:rPr>
          <w:b/>
          <w:bCs/>
        </w:rPr>
      </w:pPr>
      <w:r>
        <w:t xml:space="preserve">De Italiaanse kunstenaren probeerde </w:t>
      </w:r>
      <w:r w:rsidR="00057D3C">
        <w:t>de klassieke kunst te evenaren en te overtreffen.</w:t>
      </w:r>
      <w:r w:rsidR="0001010F">
        <w:t xml:space="preserve"> Ze waren zo tevreden met het resultaat dat ze vonden dat er een nieuw tijdperk was </w:t>
      </w:r>
      <w:r w:rsidR="00BD0A4E">
        <w:t>aangebroken</w:t>
      </w:r>
      <w:r w:rsidR="0001010F">
        <w:t>, de ren</w:t>
      </w:r>
      <w:r w:rsidR="00BD0A4E">
        <w:t xml:space="preserve">aissance. </w:t>
      </w:r>
      <w:r w:rsidR="0070058B">
        <w:t xml:space="preserve">De kunst uit de middeleeuwen noemde ze gotische kunst, naar de Goten. </w:t>
      </w:r>
      <w:r w:rsidR="00B4579D">
        <w:t xml:space="preserve">In de tijd van de renaissance begon ook de </w:t>
      </w:r>
      <w:r w:rsidR="00B4579D" w:rsidRPr="00EF5FF0">
        <w:rPr>
          <w:b/>
          <w:bCs/>
        </w:rPr>
        <w:t>vroegmoderne tijd</w:t>
      </w:r>
      <w:r w:rsidR="00B4579D">
        <w:t xml:space="preserve"> en de eerste eeuw daarvan is de tijd van de </w:t>
      </w:r>
      <w:r w:rsidR="00B4579D" w:rsidRPr="00EF5FF0">
        <w:rPr>
          <w:b/>
          <w:bCs/>
        </w:rPr>
        <w:t>ontdekkers en hervormers.</w:t>
      </w:r>
    </w:p>
    <w:p w14:paraId="371F415F" w14:textId="77777777" w:rsidR="006C42BD" w:rsidRPr="00174A8B" w:rsidRDefault="006C42BD" w:rsidP="00084320">
      <w:pPr>
        <w:ind w:right="-24"/>
      </w:pPr>
    </w:p>
    <w:p w14:paraId="281E16AF" w14:textId="2E75FBF8" w:rsidR="00174A8B" w:rsidRDefault="00174A8B" w:rsidP="00084320">
      <w:pPr>
        <w:pStyle w:val="Lijstalinea"/>
        <w:ind w:left="0" w:right="-24" w:firstLine="0"/>
      </w:pPr>
      <w:r w:rsidRPr="008D3B8B">
        <w:t xml:space="preserve">Hoe </w:t>
      </w:r>
      <w:r w:rsidR="00711B2D">
        <w:t xml:space="preserve">gingen geleerden klassieke teksten </w:t>
      </w:r>
      <w:r w:rsidR="001E6286">
        <w:t>bestuderen</w:t>
      </w:r>
      <w:r w:rsidRPr="008D3B8B">
        <w:t>?</w:t>
      </w:r>
    </w:p>
    <w:p w14:paraId="7C45B84C" w14:textId="5278A439" w:rsidR="006C42BD" w:rsidRDefault="000E3B6D" w:rsidP="006C42BD">
      <w:pPr>
        <w:ind w:right="-24"/>
      </w:pPr>
      <w:r>
        <w:t>Geleerde richtt</w:t>
      </w:r>
      <w:r w:rsidR="00BF59BE">
        <w:t xml:space="preserve">en zich ook op de klassieke oudheid, ze noemde zichzelf </w:t>
      </w:r>
      <w:r w:rsidR="00BF59BE" w:rsidRPr="00652626">
        <w:rPr>
          <w:b/>
          <w:bCs/>
        </w:rPr>
        <w:t>humanisten</w:t>
      </w:r>
      <w:r w:rsidR="00BF59BE">
        <w:t xml:space="preserve">. </w:t>
      </w:r>
      <w:r w:rsidR="00264D54">
        <w:t>Ze gebruikte de teksten ook voor opvoeding.</w:t>
      </w:r>
    </w:p>
    <w:p w14:paraId="618AF911" w14:textId="77777777" w:rsidR="006C42BD" w:rsidRDefault="006C42BD" w:rsidP="006C42BD">
      <w:pPr>
        <w:ind w:right="-24"/>
      </w:pPr>
    </w:p>
    <w:p w14:paraId="4EBDDFA0" w14:textId="682BBDD5" w:rsidR="006C42BD" w:rsidRPr="008D3B8B" w:rsidRDefault="006C42BD" w:rsidP="006C42BD">
      <w:pPr>
        <w:pStyle w:val="Lijstalinea"/>
        <w:ind w:left="0" w:right="-24" w:firstLine="0"/>
      </w:pPr>
      <w:r w:rsidRPr="008D3B8B">
        <w:t xml:space="preserve">Hoe </w:t>
      </w:r>
      <w:r w:rsidR="001E6286">
        <w:t>werd de renaissance verspreid</w:t>
      </w:r>
      <w:r w:rsidRPr="008D3B8B">
        <w:t>?</w:t>
      </w:r>
    </w:p>
    <w:p w14:paraId="6538E1FA" w14:textId="0C0ABBE0" w:rsidR="006C42BD" w:rsidRDefault="00DC3681" w:rsidP="006C42BD">
      <w:pPr>
        <w:ind w:right="-24"/>
      </w:pPr>
      <w:r>
        <w:t>Mensen kwamen van ver naar Italië voor de humanistische leer. En in andere delen van</w:t>
      </w:r>
      <w:r w:rsidR="00473E30">
        <w:t xml:space="preserve"> Italië ontwikkelde de humanistische leer zich anders, zij richtten zich meer op </w:t>
      </w:r>
      <w:r w:rsidR="00840E69">
        <w:t>de wedergeboorte van het oorspronkelijke christendom.</w:t>
      </w:r>
      <w:r w:rsidR="00C23D1E">
        <w:t xml:space="preserve"> Een belangrijk christelijk </w:t>
      </w:r>
      <w:r w:rsidR="00206202">
        <w:t xml:space="preserve">humanist was Erasmus, hij gaf les, adviseerde en publiceerde. </w:t>
      </w:r>
      <w:r w:rsidR="00853CC7">
        <w:t xml:space="preserve">Ook vertaalde hij </w:t>
      </w:r>
      <w:r w:rsidR="00DA3E07">
        <w:t xml:space="preserve">het Nieuwe Testament uit oude Griekse handschriften en constateerde dat de </w:t>
      </w:r>
      <w:r w:rsidR="00652626">
        <w:t xml:space="preserve">nieuwe Bijbel vol fouten zat. </w:t>
      </w:r>
    </w:p>
    <w:p w14:paraId="52422064" w14:textId="77777777" w:rsidR="006C42BD" w:rsidRPr="00174A8B" w:rsidRDefault="006C42BD" w:rsidP="006C42BD">
      <w:pPr>
        <w:ind w:right="-24"/>
      </w:pPr>
    </w:p>
    <w:p w14:paraId="4DE17DBC" w14:textId="056CA1DE" w:rsidR="006C42BD" w:rsidRDefault="006C42BD" w:rsidP="006C42BD">
      <w:pPr>
        <w:pStyle w:val="Lijstalinea"/>
        <w:ind w:left="0" w:right="-24" w:firstLine="0"/>
      </w:pPr>
      <w:r w:rsidRPr="008D3B8B">
        <w:t xml:space="preserve">Hoe </w:t>
      </w:r>
      <w:r w:rsidR="001E6286">
        <w:t>ontstond een nieuwe wetenschappelijke belangstelling</w:t>
      </w:r>
      <w:r w:rsidRPr="008D3B8B">
        <w:t>?</w:t>
      </w:r>
    </w:p>
    <w:p w14:paraId="1663A8B6" w14:textId="11B90D82" w:rsidR="009209E7" w:rsidRDefault="00052BA6" w:rsidP="006C42BD">
      <w:r>
        <w:t>Er begonnen nieuwe</w:t>
      </w:r>
      <w:r w:rsidR="009209E7">
        <w:t xml:space="preserve"> wetenschappelijke</w:t>
      </w:r>
      <w:r>
        <w:t xml:space="preserve"> belangstellingen </w:t>
      </w:r>
      <w:r w:rsidR="009209E7">
        <w:t>te ontstaan. Mensen gingen klassieke teksten over natuurweten</w:t>
      </w:r>
      <w:r w:rsidR="00BB3F1E">
        <w:t>schappen vertalen, maar ook onderzochten ze het menselijk lichaam door erin te snijden.</w:t>
      </w:r>
    </w:p>
    <w:p w14:paraId="797DE4C9" w14:textId="34D4D068" w:rsidR="008D3B8B" w:rsidRPr="00265C7D" w:rsidRDefault="008D3B8B" w:rsidP="00265C7D">
      <w:pPr>
        <w:pStyle w:val="Kop2"/>
      </w:pPr>
      <w:r w:rsidRPr="00265C7D">
        <w:t>Kenmerkende Aspecten:</w:t>
      </w:r>
    </w:p>
    <w:p w14:paraId="21DC95EE" w14:textId="2ACCBECD" w:rsidR="00D40665" w:rsidRDefault="001E6286" w:rsidP="00AF4C67">
      <w:pPr>
        <w:pStyle w:val="Lijstalinea"/>
        <w:ind w:left="709" w:right="-24" w:hanging="709"/>
      </w:pPr>
      <w:r>
        <w:t xml:space="preserve">Het veranderende mens- en </w:t>
      </w:r>
      <w:r w:rsidR="006A52B9">
        <w:t>wereldbeeld van de renaissance en het begin van een nieuwe wetenschappelijke belangstelling</w:t>
      </w:r>
      <w:r w:rsidR="00265C7D">
        <w:t>.</w:t>
      </w:r>
    </w:p>
    <w:p w14:paraId="104E117C" w14:textId="77777777" w:rsidR="00265C7D" w:rsidRDefault="00265C7D" w:rsidP="00265C7D">
      <w:pPr>
        <w:ind w:right="-24"/>
      </w:pPr>
    </w:p>
    <w:p w14:paraId="053D056E" w14:textId="534ED97D" w:rsidR="006A52B9" w:rsidRDefault="006A52B9" w:rsidP="00F1196C">
      <w:pPr>
        <w:pStyle w:val="Lijstalinea"/>
        <w:ind w:left="0" w:right="-24" w:firstLine="0"/>
      </w:pPr>
      <w:r>
        <w:t>De hernieuw</w:t>
      </w:r>
      <w:r w:rsidR="00265C7D">
        <w:t>de oriëntatie op het erfgoed van de klassieke oudheid.</w:t>
      </w:r>
    </w:p>
    <w:p w14:paraId="155739F3" w14:textId="77777777" w:rsidR="00BB3F1E" w:rsidRDefault="00BB3F1E" w:rsidP="00BB3F1E"/>
    <w:p w14:paraId="5281B6C1" w14:textId="77777777" w:rsidR="00BB3F1E" w:rsidRDefault="00BB3F1E" w:rsidP="00BB3F1E"/>
    <w:p w14:paraId="001FCCD8" w14:textId="77777777" w:rsidR="00BB3F1E" w:rsidRDefault="00BB3F1E" w:rsidP="00BB3F1E"/>
    <w:p w14:paraId="72DD00BF" w14:textId="77777777" w:rsidR="00BB3F1E" w:rsidRDefault="00BB3F1E" w:rsidP="00BB3F1E"/>
    <w:p w14:paraId="7EA09E30" w14:textId="77777777" w:rsidR="00BB3F1E" w:rsidRDefault="00BB3F1E" w:rsidP="00BB3F1E"/>
    <w:p w14:paraId="5494541D" w14:textId="77777777" w:rsidR="00BB3F1E" w:rsidRDefault="00BB3F1E" w:rsidP="00BB3F1E"/>
    <w:p w14:paraId="151AC8B9" w14:textId="77777777" w:rsidR="00BB3F1E" w:rsidRDefault="00BB3F1E" w:rsidP="00BB3F1E"/>
    <w:p w14:paraId="6B64C31D" w14:textId="1565778F" w:rsidR="00BB3F1E" w:rsidRPr="00D3271A" w:rsidRDefault="00BB3F1E" w:rsidP="00BB3F1E">
      <w:pPr>
        <w:pStyle w:val="Kop1"/>
        <w:ind w:right="-24"/>
      </w:pPr>
      <w:r>
        <w:lastRenderedPageBreak/>
        <w:t>5</w:t>
      </w:r>
      <w:r w:rsidRPr="00D3271A">
        <w:t>.</w:t>
      </w:r>
      <w:r w:rsidR="00EC5C48">
        <w:t>2</w:t>
      </w:r>
      <w:r w:rsidRPr="00D3271A">
        <w:t xml:space="preserve"> De </w:t>
      </w:r>
      <w:r w:rsidR="007651B5">
        <w:t>Europese expansie</w:t>
      </w:r>
    </w:p>
    <w:p w14:paraId="139E28C6" w14:textId="77777777" w:rsidR="00BB3F1E" w:rsidRPr="00265C7D" w:rsidRDefault="00BB3F1E" w:rsidP="00BB3F1E">
      <w:pPr>
        <w:pStyle w:val="Kop2"/>
        <w:rPr>
          <w:rFonts w:eastAsia="Arial"/>
        </w:rPr>
      </w:pPr>
      <w:r w:rsidRPr="00265C7D">
        <w:rPr>
          <w:rStyle w:val="Kop1Char"/>
          <w:sz w:val="26"/>
          <w:szCs w:val="26"/>
        </w:rPr>
        <w:t>Leerdoelen</w:t>
      </w:r>
      <w:r w:rsidRPr="00265C7D">
        <w:rPr>
          <w:rFonts w:eastAsia="Arial"/>
        </w:rPr>
        <w:t>:</w:t>
      </w:r>
    </w:p>
    <w:p w14:paraId="358EE383" w14:textId="4CB8F34B" w:rsidR="00BB3F1E" w:rsidRDefault="00BB3F1E" w:rsidP="00BB3F1E">
      <w:pPr>
        <w:pStyle w:val="Lijstalinea"/>
        <w:ind w:left="0" w:right="-24" w:firstLine="0"/>
      </w:pPr>
      <w:r>
        <w:t>W</w:t>
      </w:r>
      <w:r w:rsidR="00023AED">
        <w:t>aardoor en hoe ontstonden de ontdekking</w:t>
      </w:r>
      <w:r w:rsidR="002F39A1">
        <w:t>s</w:t>
      </w:r>
      <w:r w:rsidR="00023AED">
        <w:t>reizen</w:t>
      </w:r>
      <w:r w:rsidRPr="008D3B8B">
        <w:t>?</w:t>
      </w:r>
    </w:p>
    <w:p w14:paraId="2C2A8338" w14:textId="24D4002D" w:rsidR="00BB3F1E" w:rsidRDefault="00BD4B05" w:rsidP="00BB3F1E">
      <w:pPr>
        <w:ind w:right="-24"/>
      </w:pPr>
      <w:r>
        <w:t>De christenen ha</w:t>
      </w:r>
      <w:r w:rsidR="004F054A">
        <w:t>dden sinds de 11</w:t>
      </w:r>
      <w:r w:rsidR="004F054A" w:rsidRPr="004F054A">
        <w:rPr>
          <w:vertAlign w:val="superscript"/>
        </w:rPr>
        <w:t>e</w:t>
      </w:r>
      <w:r w:rsidR="004F054A">
        <w:t xml:space="preserve"> eeuw bijna </w:t>
      </w:r>
      <w:r w:rsidR="004605C0">
        <w:t>alles</w:t>
      </w:r>
      <w:r w:rsidR="004F054A">
        <w:t xml:space="preserve"> veroverd</w:t>
      </w:r>
      <w:r w:rsidR="004605C0">
        <w:t xml:space="preserve">. Portugal zetten deze reconquista buiten Europa voort, dit word de </w:t>
      </w:r>
      <w:r w:rsidR="004605C0" w:rsidRPr="006A5F53">
        <w:rPr>
          <w:b/>
          <w:bCs/>
        </w:rPr>
        <w:t xml:space="preserve">Europese </w:t>
      </w:r>
      <w:r w:rsidR="003445F5" w:rsidRPr="006A5F53">
        <w:rPr>
          <w:b/>
          <w:bCs/>
        </w:rPr>
        <w:t>expansie</w:t>
      </w:r>
      <w:r w:rsidR="003445F5">
        <w:t xml:space="preserve"> genoemd. </w:t>
      </w:r>
      <w:r w:rsidR="006E5A75">
        <w:t>De Spanjaarden waren ook al eerder langs de Afrikaanse kust gevaren, met hetzelfde doel als de Portugezen; goud en grondgebied.</w:t>
      </w:r>
      <w:r w:rsidR="00C921D9">
        <w:t xml:space="preserve"> En omdat de woestijn voor hun onbegaanbaar gebied was, zochten ze een route langs de kust. </w:t>
      </w:r>
      <w:r w:rsidR="004A7BD5">
        <w:t xml:space="preserve">Deze </w:t>
      </w:r>
      <w:r w:rsidR="006A5F53" w:rsidRPr="006A5F53">
        <w:rPr>
          <w:b/>
          <w:bCs/>
        </w:rPr>
        <w:t>ontdekkingsreizen</w:t>
      </w:r>
      <w:r w:rsidR="004A7BD5">
        <w:t xml:space="preserve"> leidden ertoe da</w:t>
      </w:r>
      <w:r w:rsidR="006A5F53">
        <w:t>t de Portugezen bij West-Afrika uitkwamen.</w:t>
      </w:r>
    </w:p>
    <w:p w14:paraId="6999D9ED" w14:textId="77777777" w:rsidR="00856FE1" w:rsidRDefault="00856FE1" w:rsidP="00BB3F1E">
      <w:pPr>
        <w:ind w:right="-24"/>
      </w:pPr>
    </w:p>
    <w:p w14:paraId="75F8B616" w14:textId="10A95F47" w:rsidR="00BB3F1E" w:rsidRPr="008D3B8B" w:rsidRDefault="00BB3F1E" w:rsidP="00BB3F1E">
      <w:pPr>
        <w:pStyle w:val="Lijstalinea"/>
        <w:ind w:left="0" w:right="-24" w:firstLine="0"/>
      </w:pPr>
      <w:r w:rsidRPr="008D3B8B">
        <w:t xml:space="preserve">Hoe </w:t>
      </w:r>
      <w:r w:rsidR="00023AED">
        <w:t>werd de zeeroute naar Indië</w:t>
      </w:r>
      <w:r w:rsidR="002F39A1">
        <w:t xml:space="preserve"> gezocht en gevonden</w:t>
      </w:r>
      <w:r w:rsidRPr="008D3B8B">
        <w:t>?</w:t>
      </w:r>
    </w:p>
    <w:p w14:paraId="6082F939" w14:textId="40F62DF5" w:rsidR="00BB3F1E" w:rsidRDefault="0022448D" w:rsidP="00BB3F1E">
      <w:pPr>
        <w:ind w:right="-24"/>
      </w:pPr>
      <w:r>
        <w:t>Na de</w:t>
      </w:r>
      <w:r w:rsidR="00651267">
        <w:t xml:space="preserve"> ontdekking van de Goudkust wouden de Portugezen Indië vinden. Ze kregen al eeuwen producten via Arabië uit Indië, maar de Arabieren hadden een monopolie via het land op Indië. </w:t>
      </w:r>
      <w:r w:rsidR="00C16995">
        <w:t>Dus gingen ze om Afrika heen en vonden Indië.</w:t>
      </w:r>
    </w:p>
    <w:p w14:paraId="2D0ABE61" w14:textId="77777777" w:rsidR="00C16995" w:rsidRDefault="00C16995" w:rsidP="00BB3F1E">
      <w:pPr>
        <w:ind w:right="-24"/>
      </w:pPr>
    </w:p>
    <w:p w14:paraId="12E2B082" w14:textId="03A6C214" w:rsidR="00C16995" w:rsidRDefault="00C16995" w:rsidP="00BB3F1E">
      <w:pPr>
        <w:ind w:right="-24"/>
      </w:pPr>
      <w:r>
        <w:t>De Spanjaarden</w:t>
      </w:r>
      <w:r w:rsidR="00B709C6">
        <w:t xml:space="preserve"> stuurde in 1492 Columbus erop uit om Indië te vinden. Hij </w:t>
      </w:r>
      <w:r w:rsidR="007948AC">
        <w:t xml:space="preserve">dacht dat als hij via het westen zou gaan hij bij Japan uit zou komen, maar hij kwam uit in de Canarische eilanden. Hij noemde de mensen hier </w:t>
      </w:r>
      <w:r w:rsidR="007948AC" w:rsidRPr="00BE36B1">
        <w:rPr>
          <w:b/>
          <w:bCs/>
        </w:rPr>
        <w:t>Indianen</w:t>
      </w:r>
      <w:r w:rsidR="007948AC">
        <w:t xml:space="preserve"> en het land werd</w:t>
      </w:r>
      <w:r w:rsidR="00BE36B1">
        <w:t xml:space="preserve"> </w:t>
      </w:r>
      <w:r w:rsidR="00BE36B1" w:rsidRPr="00BE36B1">
        <w:rPr>
          <w:b/>
          <w:bCs/>
        </w:rPr>
        <w:t>West-Indië</w:t>
      </w:r>
      <w:r w:rsidR="00BE36B1">
        <w:t xml:space="preserve"> of </w:t>
      </w:r>
      <w:r w:rsidR="00BE36B1" w:rsidRPr="00BE36B1">
        <w:rPr>
          <w:b/>
          <w:bCs/>
        </w:rPr>
        <w:t>de West</w:t>
      </w:r>
      <w:r w:rsidR="00BE36B1">
        <w:t xml:space="preserve"> genoemd</w:t>
      </w:r>
      <w:r w:rsidR="00E54CB8">
        <w:t xml:space="preserve">. En </w:t>
      </w:r>
      <w:r w:rsidR="0020630D">
        <w:t xml:space="preserve">Azië werd </w:t>
      </w:r>
      <w:r w:rsidR="0020630D" w:rsidRPr="0020630D">
        <w:rPr>
          <w:b/>
          <w:bCs/>
        </w:rPr>
        <w:t>Oost-Indië</w:t>
      </w:r>
      <w:r w:rsidR="0020630D">
        <w:t xml:space="preserve"> of </w:t>
      </w:r>
      <w:r w:rsidR="0020630D" w:rsidRPr="0020630D">
        <w:rPr>
          <w:b/>
          <w:bCs/>
        </w:rPr>
        <w:t xml:space="preserve">de Oost </w:t>
      </w:r>
      <w:r w:rsidR="0020630D">
        <w:t>genoemd.</w:t>
      </w:r>
      <w:r w:rsidR="00D44485">
        <w:t xml:space="preserve"> Later werd </w:t>
      </w:r>
      <w:r w:rsidR="005C505D">
        <w:t xml:space="preserve">er ontdekt dat er een nieuw continent was, dit werd </w:t>
      </w:r>
      <w:r w:rsidR="005C505D" w:rsidRPr="005C505D">
        <w:rPr>
          <w:b/>
          <w:bCs/>
        </w:rPr>
        <w:t>de Nieuwe wereld</w:t>
      </w:r>
      <w:r w:rsidR="005C505D">
        <w:t xml:space="preserve"> genoemd en later </w:t>
      </w:r>
      <w:r w:rsidR="005C505D" w:rsidRPr="005C505D">
        <w:rPr>
          <w:b/>
          <w:bCs/>
        </w:rPr>
        <w:t>Amerika</w:t>
      </w:r>
      <w:r w:rsidR="005C505D">
        <w:t>, naar een beroemde ontdekkingsreiziger.</w:t>
      </w:r>
    </w:p>
    <w:p w14:paraId="45B25814" w14:textId="77777777" w:rsidR="006A5F53" w:rsidRPr="00174A8B" w:rsidRDefault="006A5F53" w:rsidP="00BB3F1E">
      <w:pPr>
        <w:ind w:right="-24"/>
      </w:pPr>
    </w:p>
    <w:p w14:paraId="1B9FF93E" w14:textId="7E3B51EE" w:rsidR="00BB3F1E" w:rsidRDefault="002F39A1" w:rsidP="00927494">
      <w:pPr>
        <w:pStyle w:val="Lijstalinea"/>
        <w:ind w:left="709" w:right="-24" w:hanging="709"/>
      </w:pPr>
      <w:r>
        <w:t>Welke activiteiten ondernamen Spanjaarden en Portugezen in Oost</w:t>
      </w:r>
      <w:r w:rsidR="00927494">
        <w:t>-Afrika en Azië</w:t>
      </w:r>
      <w:r w:rsidR="00BB3F1E" w:rsidRPr="008D3B8B">
        <w:t>?</w:t>
      </w:r>
    </w:p>
    <w:p w14:paraId="4BBFAF8C" w14:textId="15AFD020" w:rsidR="00BB3F1E" w:rsidRDefault="00910D59" w:rsidP="00420282">
      <w:r>
        <w:t xml:space="preserve">De Portugezen maakten hun schepen steeds beter </w:t>
      </w:r>
      <w:r w:rsidR="00C04179">
        <w:t xml:space="preserve">en waren </w:t>
      </w:r>
      <w:r w:rsidR="00336048">
        <w:t xml:space="preserve">militair </w:t>
      </w:r>
      <w:r w:rsidR="00C04179">
        <w:t>superieur</w:t>
      </w:r>
      <w:r w:rsidR="00336048">
        <w:t xml:space="preserve"> aan de Aziaten. Ze wouden geen grote gebieden veroveren, daarvoor waren andere landen te machtig, dus stichtte ze kleine havensteden, </w:t>
      </w:r>
      <w:r w:rsidR="00336048" w:rsidRPr="00BE6ADD">
        <w:rPr>
          <w:b/>
          <w:bCs/>
        </w:rPr>
        <w:t>factorijen</w:t>
      </w:r>
      <w:r w:rsidR="00336048">
        <w:t xml:space="preserve">, </w:t>
      </w:r>
      <w:r w:rsidR="00F55F33">
        <w:t xml:space="preserve">en veroverde steden </w:t>
      </w:r>
      <w:r w:rsidR="00336048">
        <w:t xml:space="preserve">langs de Afrikaanse kust. </w:t>
      </w:r>
      <w:r w:rsidR="00A02DAD">
        <w:t xml:space="preserve">Deze steden gebruikte ze als handelsposten en om schepen t e bevoorraden. </w:t>
      </w:r>
    </w:p>
    <w:p w14:paraId="7B693BF9" w14:textId="77777777" w:rsidR="00BA3564" w:rsidRDefault="00BA3564" w:rsidP="00420282"/>
    <w:p w14:paraId="0E7E9386" w14:textId="24AE5C7F" w:rsidR="00BA3564" w:rsidRDefault="00D15EA1" w:rsidP="00420282">
      <w:r>
        <w:t>Spanje</w:t>
      </w:r>
      <w:r w:rsidR="00BA3564">
        <w:t xml:space="preserve"> veroverde</w:t>
      </w:r>
      <w:r>
        <w:t xml:space="preserve"> de Filipijnen en vernoemde de Eilanden naar Filips II. Ze gebruikte de eilanden voor handel, met onder andere China, en ze probeerde de </w:t>
      </w:r>
      <w:r w:rsidRPr="00D15EA1">
        <w:rPr>
          <w:b/>
          <w:bCs/>
        </w:rPr>
        <w:t>inheemse</w:t>
      </w:r>
      <w:r>
        <w:t xml:space="preserve"> bevolking te bekeren.</w:t>
      </w:r>
    </w:p>
    <w:p w14:paraId="5AF0ACFD" w14:textId="0ABF9948" w:rsidR="00420282" w:rsidRDefault="00420282" w:rsidP="00420282"/>
    <w:p w14:paraId="13BE611C" w14:textId="262F6346" w:rsidR="00BB3F1E" w:rsidRDefault="00927494" w:rsidP="00BB3F1E">
      <w:pPr>
        <w:pStyle w:val="Lijstalinea"/>
        <w:ind w:left="0" w:right="-24" w:firstLine="0"/>
      </w:pPr>
      <w:r>
        <w:t>Welke activiteiten ondernamen ze in West-Afrika en Amerika</w:t>
      </w:r>
      <w:r w:rsidR="00BB3F1E" w:rsidRPr="008D3B8B">
        <w:t>?</w:t>
      </w:r>
    </w:p>
    <w:p w14:paraId="7264B0B3" w14:textId="68656754" w:rsidR="009D29A7" w:rsidRPr="008D3B8B" w:rsidRDefault="002963FF" w:rsidP="0089409D">
      <w:pPr>
        <w:ind w:right="-24"/>
      </w:pPr>
      <w:r>
        <w:t xml:space="preserve">In Afrika begon de slaven handel, </w:t>
      </w:r>
      <w:r w:rsidR="007A15AC">
        <w:t>Portugezen namen Afrikaanse slaven mee om te werken op suikerriet</w:t>
      </w:r>
      <w:r w:rsidR="007A15AC" w:rsidRPr="007A15AC">
        <w:rPr>
          <w:b/>
          <w:bCs/>
        </w:rPr>
        <w:t>plantages</w:t>
      </w:r>
      <w:r w:rsidR="007A15AC">
        <w:t xml:space="preserve">. </w:t>
      </w:r>
      <w:r w:rsidR="00377196">
        <w:t xml:space="preserve">En in Amerika werden inheemse volkeren, zoals de </w:t>
      </w:r>
      <w:r w:rsidR="00456A88">
        <w:t xml:space="preserve">Azteken en de Inca’s, onderworpen door Spaanse veroveraars. </w:t>
      </w:r>
      <w:r w:rsidR="006D0EBC">
        <w:t>De Spanjaarden gingen heersen over grote gebieden in Midden- en Zuid-Amerika. Hierdoor kwam een volksverhuizing op gang</w:t>
      </w:r>
      <w:r w:rsidR="00EE14CC">
        <w:t>, deze mannen kregen kinderen met de inheemse bevo</w:t>
      </w:r>
      <w:r w:rsidR="0089409D">
        <w:t xml:space="preserve">lking. Zo ontstond een </w:t>
      </w:r>
      <w:r w:rsidR="0089409D" w:rsidRPr="0089409D">
        <w:rPr>
          <w:b/>
          <w:bCs/>
        </w:rPr>
        <w:t>etnisch</w:t>
      </w:r>
      <w:r w:rsidR="0089409D">
        <w:t xml:space="preserve"> gemengde bevolking.</w:t>
      </w:r>
    </w:p>
    <w:p w14:paraId="67333952" w14:textId="77777777" w:rsidR="00AF4C67" w:rsidRDefault="00BB3F1E" w:rsidP="00AF4C67">
      <w:pPr>
        <w:pStyle w:val="Kop2"/>
      </w:pPr>
      <w:r w:rsidRPr="00265C7D">
        <w:t>Kenmerkende Aspecten:</w:t>
      </w:r>
    </w:p>
    <w:p w14:paraId="078A9AE4" w14:textId="473F897D" w:rsidR="00BB3F1E" w:rsidRDefault="00927494" w:rsidP="00AF4C67">
      <w:pPr>
        <w:pStyle w:val="Lijstalinea"/>
      </w:pPr>
      <w:r>
        <w:t>Het begin van de Europese overzeese expansie.</w:t>
      </w:r>
    </w:p>
    <w:p w14:paraId="58A58575" w14:textId="77777777" w:rsidR="000018E0" w:rsidRDefault="000018E0" w:rsidP="000018E0">
      <w:pPr>
        <w:ind w:right="-24"/>
      </w:pPr>
    </w:p>
    <w:p w14:paraId="611B7279" w14:textId="77777777" w:rsidR="000018E0" w:rsidRDefault="000018E0" w:rsidP="000018E0">
      <w:pPr>
        <w:ind w:right="-24"/>
      </w:pPr>
    </w:p>
    <w:p w14:paraId="1F36EB58" w14:textId="77777777" w:rsidR="000018E0" w:rsidRDefault="000018E0" w:rsidP="000018E0">
      <w:pPr>
        <w:ind w:right="-24"/>
      </w:pPr>
    </w:p>
    <w:p w14:paraId="2EAF5742" w14:textId="77777777" w:rsidR="000018E0" w:rsidRDefault="000018E0" w:rsidP="000018E0">
      <w:pPr>
        <w:ind w:right="-24"/>
      </w:pPr>
    </w:p>
    <w:p w14:paraId="5560673C" w14:textId="77777777" w:rsidR="000018E0" w:rsidRDefault="000018E0" w:rsidP="000018E0">
      <w:pPr>
        <w:ind w:right="-24"/>
      </w:pPr>
    </w:p>
    <w:p w14:paraId="41800D6F" w14:textId="77777777" w:rsidR="000018E0" w:rsidRDefault="000018E0" w:rsidP="000018E0">
      <w:pPr>
        <w:ind w:right="-24"/>
      </w:pPr>
    </w:p>
    <w:p w14:paraId="7EBEE4A7" w14:textId="77777777" w:rsidR="000018E0" w:rsidRDefault="000018E0" w:rsidP="000018E0">
      <w:pPr>
        <w:ind w:right="-24"/>
      </w:pPr>
    </w:p>
    <w:p w14:paraId="28A4CAF4" w14:textId="77777777" w:rsidR="000018E0" w:rsidRDefault="000018E0" w:rsidP="000018E0">
      <w:pPr>
        <w:ind w:right="-24"/>
      </w:pPr>
    </w:p>
    <w:p w14:paraId="17F7B784" w14:textId="77777777" w:rsidR="000018E0" w:rsidRDefault="000018E0" w:rsidP="000018E0">
      <w:pPr>
        <w:ind w:right="-24"/>
      </w:pPr>
    </w:p>
    <w:p w14:paraId="4B5A10A0" w14:textId="30107F30" w:rsidR="000018E0" w:rsidRPr="00D3271A" w:rsidRDefault="000018E0" w:rsidP="000018E0">
      <w:pPr>
        <w:pStyle w:val="Kop1"/>
        <w:ind w:right="-24"/>
      </w:pPr>
      <w:r>
        <w:lastRenderedPageBreak/>
        <w:t>5</w:t>
      </w:r>
      <w:r w:rsidRPr="00D3271A">
        <w:t>.</w:t>
      </w:r>
      <w:r>
        <w:t>3</w:t>
      </w:r>
      <w:r w:rsidRPr="00D3271A">
        <w:t xml:space="preserve"> De </w:t>
      </w:r>
      <w:r w:rsidR="003937B2">
        <w:t>Reformatie</w:t>
      </w:r>
    </w:p>
    <w:p w14:paraId="593CB486" w14:textId="77777777" w:rsidR="000018E0" w:rsidRPr="00265C7D" w:rsidRDefault="000018E0" w:rsidP="000018E0">
      <w:pPr>
        <w:pStyle w:val="Kop2"/>
        <w:rPr>
          <w:rFonts w:eastAsia="Arial"/>
        </w:rPr>
      </w:pPr>
      <w:r w:rsidRPr="00265C7D">
        <w:rPr>
          <w:rStyle w:val="Kop1Char"/>
          <w:sz w:val="26"/>
          <w:szCs w:val="26"/>
        </w:rPr>
        <w:t>Leerdoelen</w:t>
      </w:r>
      <w:r w:rsidRPr="00265C7D">
        <w:rPr>
          <w:rFonts w:eastAsia="Arial"/>
        </w:rPr>
        <w:t>:</w:t>
      </w:r>
    </w:p>
    <w:p w14:paraId="08E64FD3" w14:textId="657B3ADD" w:rsidR="000018E0" w:rsidRDefault="003937B2" w:rsidP="000018E0">
      <w:pPr>
        <w:pStyle w:val="Lijstalinea"/>
        <w:ind w:left="0" w:right="-24" w:firstLine="0"/>
      </w:pPr>
      <w:r>
        <w:t>Welke kritiek was er op de katholieke kerk</w:t>
      </w:r>
      <w:r w:rsidR="000018E0" w:rsidRPr="008D3B8B">
        <w:t>?</w:t>
      </w:r>
    </w:p>
    <w:p w14:paraId="5968E461" w14:textId="652FB173" w:rsidR="00A85D18" w:rsidRDefault="006B0754" w:rsidP="000018E0">
      <w:pPr>
        <w:ind w:right="-24"/>
      </w:pPr>
      <w:r>
        <w:t>Er was al lange tijd kritiek op de kerk.</w:t>
      </w:r>
      <w:r w:rsidR="00B2543A">
        <w:t xml:space="preserve"> Veel mensen ergerden zich aan de misstanden. Geestelijken leidden een leven dat in </w:t>
      </w:r>
      <w:r w:rsidR="001E6236">
        <w:t xml:space="preserve">strijd was met de ideeën van de kerk. </w:t>
      </w:r>
      <w:r w:rsidR="00814482">
        <w:t xml:space="preserve">En volgens de kerk was het </w:t>
      </w:r>
      <w:r w:rsidR="00814482" w:rsidRPr="00CF6B71">
        <w:rPr>
          <w:b/>
          <w:bCs/>
        </w:rPr>
        <w:t>celibaat</w:t>
      </w:r>
      <w:r w:rsidR="00814482">
        <w:t xml:space="preserve"> verplicht, geestelijke</w:t>
      </w:r>
      <w:r w:rsidR="00CF6B71">
        <w:t xml:space="preserve"> mochten geen huwelijke en kinderen.</w:t>
      </w:r>
    </w:p>
    <w:p w14:paraId="48B0BA68" w14:textId="77777777" w:rsidR="00A85D18" w:rsidRDefault="00A85D18" w:rsidP="000018E0">
      <w:pPr>
        <w:ind w:right="-24"/>
      </w:pPr>
    </w:p>
    <w:p w14:paraId="1DB16D1C" w14:textId="764086E9" w:rsidR="001E6236" w:rsidRDefault="00EC7338" w:rsidP="000018E0">
      <w:pPr>
        <w:ind w:right="-24"/>
      </w:pPr>
      <w:r>
        <w:t xml:space="preserve">Naast dit </w:t>
      </w:r>
      <w:r w:rsidRPr="00CF6B71">
        <w:rPr>
          <w:b/>
          <w:bCs/>
        </w:rPr>
        <w:t>antiklerikalisme</w:t>
      </w:r>
      <w:r>
        <w:t xml:space="preserve"> was er ook kritiek op de leer van de kerk. </w:t>
      </w:r>
      <w:r w:rsidR="0088345F">
        <w:t xml:space="preserve">Het christelijke humanisme versterkte dit kritiek. </w:t>
      </w:r>
      <w:r w:rsidR="00D744A8">
        <w:t>Luther</w:t>
      </w:r>
      <w:r w:rsidR="00307613">
        <w:t xml:space="preserve">, een Duitse monnik en </w:t>
      </w:r>
      <w:r w:rsidR="00A53E45">
        <w:t>hervormer</w:t>
      </w:r>
      <w:r w:rsidR="00307613">
        <w:t xml:space="preserve"> die </w:t>
      </w:r>
      <w:r w:rsidR="00A53E45">
        <w:t xml:space="preserve">eerder </w:t>
      </w:r>
      <w:r w:rsidR="00307613">
        <w:t xml:space="preserve">in 1521 </w:t>
      </w:r>
      <w:r w:rsidR="00A53E45">
        <w:t xml:space="preserve">in de ban was gedaan, zei dat er van de kerkleer niks klopte. </w:t>
      </w:r>
      <w:r w:rsidR="00F93536">
        <w:t xml:space="preserve">Hij </w:t>
      </w:r>
      <w:r w:rsidR="00A53E45">
        <w:t xml:space="preserve">vond, </w:t>
      </w:r>
      <w:r w:rsidR="00F93536">
        <w:t xml:space="preserve">dat </w:t>
      </w:r>
      <w:r w:rsidR="00A53E45">
        <w:t xml:space="preserve">alleen </w:t>
      </w:r>
      <w:r w:rsidR="00AC3C5F">
        <w:t>met een oprecht geloof in God gebaseerd op de bijbel</w:t>
      </w:r>
      <w:r w:rsidR="00F93536">
        <w:t xml:space="preserve">, </w:t>
      </w:r>
      <w:r w:rsidR="00AC3C5F">
        <w:t>je naar de hemel</w:t>
      </w:r>
      <w:r w:rsidR="00F93536">
        <w:t xml:space="preserve"> kon</w:t>
      </w:r>
      <w:r w:rsidR="00AC3C5F">
        <w:t>.</w:t>
      </w:r>
    </w:p>
    <w:p w14:paraId="57E84EC9" w14:textId="77777777" w:rsidR="00A53E45" w:rsidRDefault="00A53E45" w:rsidP="000018E0">
      <w:pPr>
        <w:ind w:right="-24"/>
      </w:pPr>
    </w:p>
    <w:p w14:paraId="3C0878E6" w14:textId="061C2237" w:rsidR="000018E0" w:rsidRPr="008D3B8B" w:rsidRDefault="000018E0" w:rsidP="000018E0">
      <w:pPr>
        <w:pStyle w:val="Lijstalinea"/>
        <w:ind w:left="0" w:right="-24" w:firstLine="0"/>
      </w:pPr>
      <w:r w:rsidRPr="008D3B8B">
        <w:t xml:space="preserve">Hoe </w:t>
      </w:r>
      <w:r w:rsidR="003937B2">
        <w:t>leidde de kritiek tot</w:t>
      </w:r>
      <w:r w:rsidR="00FB6C56">
        <w:t xml:space="preserve"> de splitsing in de kerk</w:t>
      </w:r>
      <w:r w:rsidRPr="008D3B8B">
        <w:t>?</w:t>
      </w:r>
    </w:p>
    <w:p w14:paraId="2997AC29" w14:textId="1A6201AC" w:rsidR="000018E0" w:rsidRDefault="00990881" w:rsidP="000018E0">
      <w:pPr>
        <w:ind w:right="-24"/>
      </w:pPr>
      <w:r>
        <w:t>Luther lag onder vuur door een protestbrief die hij naar de Paus had gestuurd. H</w:t>
      </w:r>
      <w:r w:rsidR="00816AC3">
        <w:t xml:space="preserve">ij </w:t>
      </w:r>
      <w:r>
        <w:t xml:space="preserve">werd </w:t>
      </w:r>
      <w:r w:rsidR="00816AC3">
        <w:t>in de ban gedaan</w:t>
      </w:r>
      <w:r>
        <w:t xml:space="preserve">, </w:t>
      </w:r>
      <w:r w:rsidR="00CA4F71">
        <w:t xml:space="preserve"> ter dood veroordeeld en toen hij geen berouw gaf vogelvrij verklaard. </w:t>
      </w:r>
      <w:r w:rsidR="003E7281">
        <w:t xml:space="preserve">Hij kreeg echter asiel van een machtige beschermheer. </w:t>
      </w:r>
    </w:p>
    <w:p w14:paraId="6412BE6A" w14:textId="77777777" w:rsidR="00D50BA2" w:rsidRDefault="00D50BA2" w:rsidP="000018E0">
      <w:pPr>
        <w:ind w:right="-24"/>
      </w:pPr>
    </w:p>
    <w:p w14:paraId="313FA477" w14:textId="55DC7CEC" w:rsidR="00B83A86" w:rsidRDefault="00D50BA2" w:rsidP="000018E0">
      <w:pPr>
        <w:ind w:right="-24"/>
      </w:pPr>
      <w:r>
        <w:t xml:space="preserve">Luther </w:t>
      </w:r>
      <w:r w:rsidR="00D333E4">
        <w:t xml:space="preserve">vertaalde </w:t>
      </w:r>
      <w:r>
        <w:t>Erasmus’ Griekse bijbel naar de volkstaal en riep Duitse vorsten op om te reformeren</w:t>
      </w:r>
      <w:r w:rsidR="007E6C70">
        <w:t>. V</w:t>
      </w:r>
      <w:r>
        <w:t>eel vorsten deden dat</w:t>
      </w:r>
      <w:r w:rsidR="007E6C70">
        <w:t xml:space="preserve">, omdat ze de rijkdommen van de kerk </w:t>
      </w:r>
      <w:r w:rsidR="00686761">
        <w:t xml:space="preserve">dan </w:t>
      </w:r>
      <w:r w:rsidR="007E6C70">
        <w:t xml:space="preserve">in bezit mochten nemen. </w:t>
      </w:r>
      <w:r w:rsidR="00A27D70">
        <w:t xml:space="preserve">Ook vond Luther dat de kerk zich niet mocht bemoeien met de </w:t>
      </w:r>
      <w:r w:rsidR="00990881">
        <w:t>overheid. Zo</w:t>
      </w:r>
      <w:r w:rsidR="00A27D70">
        <w:t xml:space="preserve"> ontstond </w:t>
      </w:r>
      <w:r w:rsidR="00B83A86">
        <w:t xml:space="preserve">in Duitsland een nieuwe </w:t>
      </w:r>
      <w:r w:rsidR="00B83A86" w:rsidRPr="00B83A86">
        <w:rPr>
          <w:b/>
          <w:bCs/>
        </w:rPr>
        <w:t>protestantse</w:t>
      </w:r>
      <w:r w:rsidR="00B83A86">
        <w:t xml:space="preserve"> kerk, zonder celibaat, kloosters en andere dingen die niet op de bijbel waren gebaseerd. Wel hadden de kerken </w:t>
      </w:r>
      <w:r w:rsidR="00B83A86" w:rsidRPr="00B83A86">
        <w:rPr>
          <w:b/>
          <w:bCs/>
        </w:rPr>
        <w:t>dominees (predikanten)</w:t>
      </w:r>
      <w:r w:rsidR="00B83A86" w:rsidRPr="00B83A86">
        <w:t>,</w:t>
      </w:r>
      <w:r w:rsidR="00B83A86">
        <w:t xml:space="preserve"> zij leidden de kerkdiensten en legde de bijbel uit.</w:t>
      </w:r>
    </w:p>
    <w:p w14:paraId="691055CD" w14:textId="77777777" w:rsidR="000018E0" w:rsidRPr="00174A8B" w:rsidRDefault="000018E0" w:rsidP="000018E0">
      <w:pPr>
        <w:ind w:right="-24"/>
      </w:pPr>
    </w:p>
    <w:p w14:paraId="3AB47138" w14:textId="715498EF" w:rsidR="000018E0" w:rsidRDefault="00FB6C56" w:rsidP="000018E0">
      <w:pPr>
        <w:pStyle w:val="Lijstalinea"/>
        <w:ind w:left="709" w:right="-24" w:hanging="709"/>
      </w:pPr>
      <w:r>
        <w:t xml:space="preserve">Hoe werd het </w:t>
      </w:r>
      <w:r w:rsidR="000313BC">
        <w:t>protestantisme verspreid</w:t>
      </w:r>
      <w:r w:rsidR="000018E0" w:rsidRPr="008D3B8B">
        <w:t>?</w:t>
      </w:r>
    </w:p>
    <w:p w14:paraId="54D6E81F" w14:textId="32D1F761" w:rsidR="002450DF" w:rsidRDefault="00535F31" w:rsidP="000018E0">
      <w:r>
        <w:t xml:space="preserve">Er waren meer hervormers die zich afscheidden van de katholieke kerk. </w:t>
      </w:r>
      <w:r w:rsidR="00B13CA8">
        <w:t>De belangrijkste hervormer na Luther</w:t>
      </w:r>
      <w:r w:rsidR="002C7844">
        <w:t>,</w:t>
      </w:r>
      <w:r w:rsidR="00B13CA8">
        <w:t xml:space="preserve"> was Calvijn. </w:t>
      </w:r>
      <w:r w:rsidR="002C7844">
        <w:t>Luther geloofde dat het geloof genade kon brengen, Calvij</w:t>
      </w:r>
      <w:r w:rsidR="002F0752">
        <w:t>n</w:t>
      </w:r>
      <w:r w:rsidR="002C7844">
        <w:t xml:space="preserve"> geloofde dat god vanaf het begin al had bepaalt wie er naar de hemel ging.</w:t>
      </w:r>
      <w:r w:rsidR="00F45304">
        <w:t xml:space="preserve"> </w:t>
      </w:r>
      <w:r w:rsidR="00D253E8">
        <w:t xml:space="preserve">Ook vond Calvijn dat het geloof boven de overheid stond. Hij vond dat het volk in opstand mocht komen als de </w:t>
      </w:r>
      <w:r w:rsidR="00BB1A42">
        <w:t xml:space="preserve">vorst een valse godsdienst oplegde. </w:t>
      </w:r>
      <w:r w:rsidR="00A31FB8">
        <w:t xml:space="preserve">Vanuit Genève verspreidde het </w:t>
      </w:r>
      <w:r w:rsidR="00A31FB8" w:rsidRPr="008B2AF8">
        <w:rPr>
          <w:b/>
          <w:bCs/>
        </w:rPr>
        <w:t>calvinisme</w:t>
      </w:r>
      <w:r w:rsidR="00A31FB8">
        <w:t xml:space="preserve"> zich </w:t>
      </w:r>
      <w:r w:rsidR="004F4C6B">
        <w:t xml:space="preserve">in Frankrijk, Schotland en de Nederlanden. </w:t>
      </w:r>
      <w:r w:rsidR="002450DF">
        <w:t xml:space="preserve">In Engeland verliep de reformatie anders, koning Hendrik VIII </w:t>
      </w:r>
      <w:r w:rsidR="00F45304">
        <w:t xml:space="preserve">brak met de katholieke kerk en liet zich kronen tot Head of the Church of England. Kloosters en </w:t>
      </w:r>
      <w:r w:rsidR="001606B1">
        <w:t>het celibaat werden afgeschaft, maar in de leer veranderde niet veel.</w:t>
      </w:r>
    </w:p>
    <w:p w14:paraId="5408F805" w14:textId="77777777" w:rsidR="001606B1" w:rsidRDefault="001606B1" w:rsidP="000018E0"/>
    <w:p w14:paraId="7DA073EE" w14:textId="4C6EC407" w:rsidR="000018E0" w:rsidRDefault="000018E0" w:rsidP="000018E0">
      <w:pPr>
        <w:pStyle w:val="Lijstalinea"/>
        <w:ind w:left="0" w:right="-24" w:firstLine="0"/>
      </w:pPr>
      <w:r>
        <w:t xml:space="preserve">Welke </w:t>
      </w:r>
      <w:r w:rsidR="000313BC">
        <w:t>strijd ontstond tussen d</w:t>
      </w:r>
      <w:r w:rsidR="006A1BF6">
        <w:t>e katholieke en protestanten</w:t>
      </w:r>
      <w:r w:rsidRPr="008D3B8B">
        <w:t>?</w:t>
      </w:r>
    </w:p>
    <w:p w14:paraId="370B1771" w14:textId="5662446F" w:rsidR="00B54EBF" w:rsidRDefault="00816EDB" w:rsidP="000018E0">
      <w:pPr>
        <w:ind w:right="-24"/>
      </w:pPr>
      <w:r>
        <w:t xml:space="preserve">Jarenlang was er strijd tussen de katholieke en de protestanten in Duitsland, maar in </w:t>
      </w:r>
      <w:r w:rsidR="00B54EBF">
        <w:t xml:space="preserve">1555 kwam er godsdienstvrede. Er werd afgesproken dat elke vorst zelf mocht bepalen welk geloof er in zijn land was. </w:t>
      </w:r>
      <w:r w:rsidR="00FD0098">
        <w:t xml:space="preserve">Onderdanen die niet wilde meegaan in het geloof mochten vertrekken, zo ontstond er een grote volksverhuizing. </w:t>
      </w:r>
      <w:r w:rsidR="00200C54">
        <w:t>In Frank</w:t>
      </w:r>
      <w:r w:rsidR="00B16F27">
        <w:t xml:space="preserve">ijk kregen de </w:t>
      </w:r>
      <w:r w:rsidR="00B16F27" w:rsidRPr="00F85207">
        <w:rPr>
          <w:b/>
          <w:bCs/>
        </w:rPr>
        <w:t>hugenote</w:t>
      </w:r>
      <w:r w:rsidR="006F07EE" w:rsidRPr="00F85207">
        <w:rPr>
          <w:b/>
          <w:bCs/>
        </w:rPr>
        <w:t>n</w:t>
      </w:r>
      <w:r w:rsidR="006F07EE">
        <w:t xml:space="preserve"> (Franse calvinisten) pas in 1598 rechten. Ze kregen godsdienstvrijheid in de al overwonnen steden en mochten zichzelf verdedigen. </w:t>
      </w:r>
    </w:p>
    <w:p w14:paraId="14A56117" w14:textId="77777777" w:rsidR="00690F33" w:rsidRDefault="00690F33" w:rsidP="000018E0">
      <w:pPr>
        <w:ind w:right="-24"/>
      </w:pPr>
    </w:p>
    <w:p w14:paraId="07202776" w14:textId="2E7A3B71" w:rsidR="00690F33" w:rsidRDefault="00690F33" w:rsidP="000018E0">
      <w:pPr>
        <w:ind w:right="-24"/>
      </w:pPr>
      <w:r>
        <w:t xml:space="preserve">Engeland keerde onder Mary </w:t>
      </w:r>
      <w:r w:rsidR="00F85207">
        <w:t>Stuart</w:t>
      </w:r>
      <w:r>
        <w:t xml:space="preserve"> terug naar </w:t>
      </w:r>
      <w:r w:rsidR="00F85207">
        <w:t xml:space="preserve">de katholieke kerk, ze liet honderden protestanten levend verbranden. Na haar dood herstelde haar halfzus de Church of England. </w:t>
      </w:r>
      <w:r w:rsidR="00091A16">
        <w:t xml:space="preserve">Het Spaanse leger voerde meerdere oorlogen met haar maar ze hield stand. </w:t>
      </w:r>
      <w:r w:rsidR="003960CC">
        <w:t>In 1</w:t>
      </w:r>
      <w:r w:rsidR="00884DCD">
        <w:t>563 liet ze het geloof vastleggen. En de puriteinen (Engelse calvinisten) wouden de reform</w:t>
      </w:r>
      <w:r w:rsidR="00505583">
        <w:t>atie nog verder doorvoeren, maar dat mislukte.</w:t>
      </w:r>
    </w:p>
    <w:p w14:paraId="19D779BF" w14:textId="77777777" w:rsidR="000018E0" w:rsidRPr="00265C7D" w:rsidRDefault="000018E0" w:rsidP="000018E0">
      <w:pPr>
        <w:pStyle w:val="Kop2"/>
      </w:pPr>
      <w:r w:rsidRPr="00265C7D">
        <w:t>Kenmerkende Aspecten:</w:t>
      </w:r>
    </w:p>
    <w:p w14:paraId="07EA876D" w14:textId="7570D123" w:rsidR="000018E0" w:rsidRDefault="00E60A0A" w:rsidP="00AF4C67">
      <w:pPr>
        <w:pStyle w:val="Lijstalinea"/>
      </w:pPr>
      <w:r>
        <w:t>De  protestantse Reformatie die splitsing van de</w:t>
      </w:r>
      <w:r w:rsidR="00720B1F">
        <w:t xml:space="preserve"> christelijke kerk in West-Europa tot gevolg had</w:t>
      </w:r>
      <w:r w:rsidR="000018E0">
        <w:t>.</w:t>
      </w:r>
    </w:p>
    <w:p w14:paraId="1C7DCDF3" w14:textId="77777777" w:rsidR="00505583" w:rsidRDefault="00505583" w:rsidP="00505583">
      <w:pPr>
        <w:ind w:right="-24"/>
      </w:pPr>
    </w:p>
    <w:p w14:paraId="787E7002" w14:textId="44EA9A2C" w:rsidR="00505583" w:rsidRPr="00D3271A" w:rsidRDefault="00505583" w:rsidP="00D93FF6">
      <w:pPr>
        <w:pStyle w:val="Kop1"/>
        <w:spacing w:after="0"/>
        <w:ind w:right="-24"/>
      </w:pPr>
      <w:r>
        <w:lastRenderedPageBreak/>
        <w:t>5</w:t>
      </w:r>
      <w:r w:rsidRPr="00D3271A">
        <w:t>.</w:t>
      </w:r>
      <w:r>
        <w:t>4</w:t>
      </w:r>
      <w:r w:rsidRPr="00D3271A">
        <w:t xml:space="preserve"> De </w:t>
      </w:r>
      <w:r>
        <w:t>Nederlandse Opstand</w:t>
      </w:r>
    </w:p>
    <w:p w14:paraId="259BEA20" w14:textId="77777777" w:rsidR="00505583" w:rsidRPr="00265C7D" w:rsidRDefault="00505583" w:rsidP="00D93FF6">
      <w:pPr>
        <w:pStyle w:val="Kop2"/>
        <w:spacing w:before="0"/>
        <w:rPr>
          <w:rFonts w:eastAsia="Arial"/>
        </w:rPr>
      </w:pPr>
      <w:r w:rsidRPr="00265C7D">
        <w:rPr>
          <w:rStyle w:val="Kop1Char"/>
          <w:sz w:val="26"/>
          <w:szCs w:val="26"/>
        </w:rPr>
        <w:t>Leerdoelen</w:t>
      </w:r>
      <w:r w:rsidRPr="00265C7D">
        <w:rPr>
          <w:rFonts w:eastAsia="Arial"/>
        </w:rPr>
        <w:t>:</w:t>
      </w:r>
    </w:p>
    <w:p w14:paraId="69718897" w14:textId="6745893D" w:rsidR="00505583" w:rsidRDefault="00505583" w:rsidP="00505583">
      <w:pPr>
        <w:pStyle w:val="Lijstalinea"/>
        <w:ind w:left="0" w:right="-24" w:firstLine="0"/>
      </w:pPr>
      <w:r>
        <w:t>Hoe en waar</w:t>
      </w:r>
      <w:r w:rsidR="0065000D">
        <w:t>door kwamen de Nederlanders in opstand tegen hun vorst</w:t>
      </w:r>
      <w:r w:rsidRPr="008D3B8B">
        <w:t>?</w:t>
      </w:r>
    </w:p>
    <w:p w14:paraId="458BF839" w14:textId="124EAD8E" w:rsidR="00B23181" w:rsidRDefault="00E23C1E" w:rsidP="00505583">
      <w:pPr>
        <w:ind w:right="-24"/>
      </w:pPr>
      <w:r>
        <w:t>De Nederlanden hadden sinds de 15</w:t>
      </w:r>
      <w:r w:rsidRPr="00E23C1E">
        <w:rPr>
          <w:vertAlign w:val="superscript"/>
        </w:rPr>
        <w:t>e</w:t>
      </w:r>
      <w:r>
        <w:t xml:space="preserve"> eeuw één </w:t>
      </w:r>
      <w:r w:rsidRPr="00E23C1E">
        <w:rPr>
          <w:b/>
          <w:bCs/>
        </w:rPr>
        <w:t>landsheer</w:t>
      </w:r>
      <w:r>
        <w:t>, maar waren geen eenheid. De landsheer was in ieder</w:t>
      </w:r>
      <w:r w:rsidR="00704C48">
        <w:t xml:space="preserve"> gewest </w:t>
      </w:r>
      <w:r>
        <w:t>apart hertog of graaf</w:t>
      </w:r>
      <w:r w:rsidR="00E621FB">
        <w:t xml:space="preserve"> en i</w:t>
      </w:r>
      <w:r w:rsidR="00704C48">
        <w:t>eder gewest had eigen wetten en regels</w:t>
      </w:r>
      <w:r w:rsidR="00E621FB">
        <w:t>.</w:t>
      </w:r>
      <w:r w:rsidR="002941E3">
        <w:t xml:space="preserve"> </w:t>
      </w:r>
      <w:r w:rsidR="0015299F">
        <w:t>Karel V was ook zo</w:t>
      </w:r>
      <w:r w:rsidR="00A927FB">
        <w:t>’</w:t>
      </w:r>
      <w:r w:rsidR="0015299F">
        <w:t>n landheer</w:t>
      </w:r>
      <w:r w:rsidR="00A927FB">
        <w:t xml:space="preserve"> (1515 - 1555)</w:t>
      </w:r>
      <w:r w:rsidR="0015299F">
        <w:t xml:space="preserve">, hij bestuurde </w:t>
      </w:r>
      <w:r w:rsidR="001B4314">
        <w:t xml:space="preserve">Nederland </w:t>
      </w:r>
      <w:r w:rsidR="0015299F">
        <w:t xml:space="preserve">vanuit Brussel en </w:t>
      </w:r>
      <w:r w:rsidR="008270D9">
        <w:t>vervolgde protestanten tot wantrouwen van hoge edelen</w:t>
      </w:r>
      <w:r w:rsidR="00177076">
        <w:t>, steden en gewesten. Ze zagen dit als bedreiging voor hun privil</w:t>
      </w:r>
      <w:r w:rsidR="00B23181">
        <w:t>e</w:t>
      </w:r>
      <w:r w:rsidR="00177076">
        <w:t>ges</w:t>
      </w:r>
      <w:r w:rsidR="00B23181">
        <w:t xml:space="preserve">. Karel vervolgde </w:t>
      </w:r>
      <w:r w:rsidR="00042B45">
        <w:t xml:space="preserve">en veroordeelde </w:t>
      </w:r>
      <w:r w:rsidR="00B23181">
        <w:t xml:space="preserve">de ketters </w:t>
      </w:r>
      <w:r w:rsidR="00042B45">
        <w:t xml:space="preserve">namelijk zelf. </w:t>
      </w:r>
      <w:r w:rsidR="008534F6">
        <w:t xml:space="preserve">Ook hief hij hoge belastingen. </w:t>
      </w:r>
    </w:p>
    <w:p w14:paraId="6DA99A9E" w14:textId="77777777" w:rsidR="001D495E" w:rsidRDefault="001D495E" w:rsidP="00505583">
      <w:pPr>
        <w:ind w:right="-24"/>
      </w:pPr>
    </w:p>
    <w:p w14:paraId="21569C43" w14:textId="77777777" w:rsidR="00BE27A8" w:rsidRDefault="002546A2" w:rsidP="00505583">
      <w:pPr>
        <w:ind w:right="-24"/>
      </w:pPr>
      <w:r>
        <w:t xml:space="preserve">De </w:t>
      </w:r>
      <w:r w:rsidR="001A4ACB">
        <w:t>ontevreden</w:t>
      </w:r>
      <w:r w:rsidR="00CC5652">
        <w:t>heid</w:t>
      </w:r>
      <w:r w:rsidR="001A4ACB">
        <w:t xml:space="preserve"> in Nederland steeg toen </w:t>
      </w:r>
      <w:r w:rsidR="001D495E">
        <w:t xml:space="preserve">Karels zoon, Filips </w:t>
      </w:r>
      <w:r w:rsidR="001A4ACB">
        <w:t>de 2</w:t>
      </w:r>
      <w:r w:rsidR="001A4ACB" w:rsidRPr="001A4ACB">
        <w:rPr>
          <w:vertAlign w:val="superscript"/>
        </w:rPr>
        <w:t>e</w:t>
      </w:r>
      <w:r w:rsidR="001A4ACB">
        <w:t xml:space="preserve">, </w:t>
      </w:r>
      <w:r w:rsidR="00E910EF">
        <w:t xml:space="preserve">hoge belastingen </w:t>
      </w:r>
      <w:r w:rsidR="00FE09A5">
        <w:t xml:space="preserve">invoerde </w:t>
      </w:r>
      <w:r w:rsidR="00E910EF">
        <w:t xml:space="preserve">voor een oorlog en </w:t>
      </w:r>
      <w:r w:rsidR="00E20EAC">
        <w:t>vertrouwelingen buiten Nederland</w:t>
      </w:r>
      <w:r w:rsidR="00FE09A5">
        <w:t xml:space="preserve"> </w:t>
      </w:r>
      <w:r w:rsidR="00FE09A5">
        <w:t>benoemde</w:t>
      </w:r>
      <w:r w:rsidR="00FE09A5">
        <w:t xml:space="preserve">. </w:t>
      </w:r>
      <w:r w:rsidR="002B4678">
        <w:t>Filips de 2</w:t>
      </w:r>
      <w:r w:rsidR="002B4678" w:rsidRPr="00C120BB">
        <w:rPr>
          <w:vertAlign w:val="superscript"/>
        </w:rPr>
        <w:t>e</w:t>
      </w:r>
      <w:r w:rsidR="002B4678">
        <w:t xml:space="preserve"> had Nederland 4 jaar vanuit Brussel bestuurd en ging daarna naar Spanje waar hij koning was geworden. Hij benoemde Willem van Oranje tot </w:t>
      </w:r>
      <w:r w:rsidR="002B4678" w:rsidRPr="00E23C1E">
        <w:rPr>
          <w:b/>
          <w:bCs/>
        </w:rPr>
        <w:t>stadhouder</w:t>
      </w:r>
      <w:r w:rsidR="002B4678">
        <w:t xml:space="preserve"> (plaatsvervanger) in Holland, Zeeland en Utrecht. </w:t>
      </w:r>
      <w:r w:rsidR="0089401F">
        <w:t>Ook stelde hij zijn halfzus, Mar</w:t>
      </w:r>
      <w:r w:rsidR="00CB10A7">
        <w:t xml:space="preserve">garetha van Parma, aan als </w:t>
      </w:r>
      <w:r w:rsidR="00CB10A7" w:rsidRPr="00CB10A7">
        <w:rPr>
          <w:b/>
          <w:bCs/>
        </w:rPr>
        <w:t>landvoogdes</w:t>
      </w:r>
      <w:r w:rsidR="00CB10A7">
        <w:t>.</w:t>
      </w:r>
      <w:r w:rsidR="001B4EB1">
        <w:t xml:space="preserve"> Hij zei dat ze naar zijn vertrouwelingen moest luisteren en niet naar de adel.</w:t>
      </w:r>
    </w:p>
    <w:p w14:paraId="58527570" w14:textId="77777777" w:rsidR="00BE27A8" w:rsidRDefault="00BE27A8" w:rsidP="00505583">
      <w:pPr>
        <w:ind w:right="-24"/>
      </w:pPr>
    </w:p>
    <w:p w14:paraId="3AB14C6D" w14:textId="5407E467" w:rsidR="00B23181" w:rsidRDefault="00FD42E5" w:rsidP="00505583">
      <w:pPr>
        <w:ind w:right="-24"/>
      </w:pPr>
      <w:r>
        <w:t xml:space="preserve">In </w:t>
      </w:r>
      <w:r w:rsidR="002C7FFA">
        <w:t xml:space="preserve">1566 vroegen 400 lagere edelen om de geloofsvervolging te minderen en </w:t>
      </w:r>
      <w:r w:rsidR="00C87257">
        <w:t>Margaretha</w:t>
      </w:r>
      <w:r w:rsidR="002C7FFA">
        <w:t xml:space="preserve"> gaf toe. </w:t>
      </w:r>
      <w:r w:rsidR="00CD5484">
        <w:t xml:space="preserve">Daardoor kwamen er </w:t>
      </w:r>
      <w:r w:rsidR="00CD5484" w:rsidRPr="00117721">
        <w:rPr>
          <w:b/>
          <w:bCs/>
        </w:rPr>
        <w:t>hagenpreken</w:t>
      </w:r>
      <w:r w:rsidR="00CD5484">
        <w:t xml:space="preserve"> en niet veel later brak de </w:t>
      </w:r>
      <w:r w:rsidR="00CD5484" w:rsidRPr="00117721">
        <w:rPr>
          <w:b/>
          <w:bCs/>
        </w:rPr>
        <w:t>beeldenstorm</w:t>
      </w:r>
      <w:r w:rsidR="00CD5484">
        <w:t xml:space="preserve"> los.</w:t>
      </w:r>
      <w:r w:rsidR="00C0365B">
        <w:t xml:space="preserve"> </w:t>
      </w:r>
      <w:r w:rsidR="002B4FEB">
        <w:t xml:space="preserve">Daardoor stelde Filips Alva aan en droeg hem op om </w:t>
      </w:r>
      <w:r w:rsidR="00117721">
        <w:t>veel mensen te vervolgen</w:t>
      </w:r>
      <w:r w:rsidR="00FD599F">
        <w:t xml:space="preserve">. Willem van Oranje week uit naar Duitsland. </w:t>
      </w:r>
      <w:r w:rsidR="00D50EF4">
        <w:t xml:space="preserve">Dit was het begin van </w:t>
      </w:r>
      <w:r w:rsidR="00D50EF4" w:rsidRPr="007437BF">
        <w:rPr>
          <w:b/>
          <w:bCs/>
        </w:rPr>
        <w:t>de</w:t>
      </w:r>
      <w:r w:rsidR="00D50EF4">
        <w:t xml:space="preserve"> </w:t>
      </w:r>
      <w:r w:rsidR="00D50EF4" w:rsidRPr="007437BF">
        <w:rPr>
          <w:b/>
          <w:bCs/>
        </w:rPr>
        <w:t>Tachtigjarige oorlog</w:t>
      </w:r>
      <w:r w:rsidR="00D50EF4">
        <w:t xml:space="preserve"> (</w:t>
      </w:r>
      <w:r w:rsidR="00D50EF4" w:rsidRPr="007437BF">
        <w:rPr>
          <w:b/>
          <w:bCs/>
        </w:rPr>
        <w:t>De Opstand,</w:t>
      </w:r>
      <w:r w:rsidR="00D50EF4">
        <w:t xml:space="preserve"> 1568-1</w:t>
      </w:r>
      <w:r w:rsidR="007437BF">
        <w:t>648</w:t>
      </w:r>
      <w:r w:rsidR="00D50EF4">
        <w:t>)</w:t>
      </w:r>
    </w:p>
    <w:p w14:paraId="2DD25E88" w14:textId="77777777" w:rsidR="00505583" w:rsidRDefault="00505583" w:rsidP="00505583">
      <w:pPr>
        <w:ind w:right="-24"/>
      </w:pPr>
    </w:p>
    <w:p w14:paraId="77DDB4CA" w14:textId="3088D6F4" w:rsidR="00505583" w:rsidRPr="008D3B8B" w:rsidRDefault="00505583" w:rsidP="00505583">
      <w:pPr>
        <w:pStyle w:val="Lijstalinea"/>
        <w:ind w:left="0" w:right="-24" w:firstLine="0"/>
      </w:pPr>
      <w:r w:rsidRPr="008D3B8B">
        <w:t xml:space="preserve">Hoe </w:t>
      </w:r>
      <w:r w:rsidR="0065000D">
        <w:t>werd de opstand een oorlog</w:t>
      </w:r>
      <w:r w:rsidRPr="008D3B8B">
        <w:t>?</w:t>
      </w:r>
    </w:p>
    <w:p w14:paraId="6CBC3CFC" w14:textId="33006AF6" w:rsidR="004E0B6F" w:rsidRDefault="00BD1B59" w:rsidP="00505583">
      <w:pPr>
        <w:ind w:right="-24"/>
      </w:pPr>
      <w:r>
        <w:t xml:space="preserve">Alva sloeg de aanvallen van Oranje met gemak af, maar maakte zich wel gehaat door belastingen. </w:t>
      </w:r>
      <w:r w:rsidR="00117721">
        <w:t>Willem</w:t>
      </w:r>
      <w:r>
        <w:t xml:space="preserve"> bedacht samen met de </w:t>
      </w:r>
      <w:r w:rsidRPr="004F7D9F">
        <w:rPr>
          <w:b/>
          <w:bCs/>
        </w:rPr>
        <w:t>geuzen</w:t>
      </w:r>
      <w:r>
        <w:t xml:space="preserve"> en </w:t>
      </w:r>
      <w:r w:rsidR="002543C7">
        <w:t xml:space="preserve">lagere edelen een plan. Ze zouden Nederland van 3 kanten aanvallen. </w:t>
      </w:r>
      <w:r w:rsidR="00A32900">
        <w:t xml:space="preserve">Maar een geuzenvloot werd door een storm naar het onbewaakte Den Briel geblazen. Ze namen dit over en in de maanden daarna gaven steeds meer steden zich over. </w:t>
      </w:r>
      <w:r w:rsidR="004E0B6F">
        <w:t>Tegelijkertijd rukte het landleger vanuit het oosten en zuiden op.</w:t>
      </w:r>
      <w:r w:rsidR="007F0EC0">
        <w:t xml:space="preserve"> </w:t>
      </w:r>
    </w:p>
    <w:p w14:paraId="158B6721" w14:textId="77777777" w:rsidR="00456C04" w:rsidRDefault="00456C04" w:rsidP="00505583">
      <w:pPr>
        <w:ind w:right="-24"/>
      </w:pPr>
    </w:p>
    <w:p w14:paraId="52CA8FDC" w14:textId="778E1EBE" w:rsidR="00DA5EFF" w:rsidRDefault="0028446A" w:rsidP="00505583">
      <w:pPr>
        <w:ind w:right="-24"/>
      </w:pPr>
      <w:r>
        <w:t>De geuzen en Alva</w:t>
      </w:r>
      <w:r w:rsidR="00146DB8">
        <w:t>’s troepen begingen allebei verschrikkelijke daden. En uiteindelijk</w:t>
      </w:r>
      <w:r w:rsidR="00C73B02">
        <w:t xml:space="preserve"> heroverde Alva heel Nederland op Holland en Zeeland na. </w:t>
      </w:r>
      <w:r w:rsidR="00DA5EFF">
        <w:t xml:space="preserve">Doordat Filips ook met het Ottomaanse rijk in oorlog was kwam hij in geldnood. Hierdoor gingen de Spaanse troepen </w:t>
      </w:r>
      <w:r w:rsidR="009D2463">
        <w:t>in</w:t>
      </w:r>
      <w:r w:rsidR="00DA5EFF">
        <w:t xml:space="preserve"> Nederland op </w:t>
      </w:r>
      <w:r w:rsidR="009D2463">
        <w:t xml:space="preserve">plundertocht door Vlaanderen en Brabant. Daardoor sloten de gewesten vrede met als gezamenlijke doel, het vertrek van de Spaanse soldaten. </w:t>
      </w:r>
      <w:r w:rsidR="00762AF0">
        <w:t xml:space="preserve">Ook werd afgesproken dat Holland en Zeeland calvinistisch mochten blijven. </w:t>
      </w:r>
    </w:p>
    <w:p w14:paraId="4B42E390" w14:textId="77777777" w:rsidR="00901764" w:rsidRDefault="00901764" w:rsidP="00505583">
      <w:pPr>
        <w:ind w:right="-24"/>
      </w:pPr>
    </w:p>
    <w:p w14:paraId="55B54A4F" w14:textId="6FC03EB3" w:rsidR="002C6D00" w:rsidRDefault="00F03D10" w:rsidP="00505583">
      <w:pPr>
        <w:ind w:right="-24"/>
      </w:pPr>
      <w:r>
        <w:t>Spaanse troepen versloegen de Nederlanden en Filips stelde een nieuwe landvoogd aan, de hertog van Parma. Twee gewesten sloten een verbond met hem uit angst voor de</w:t>
      </w:r>
      <w:r w:rsidR="00BB5844">
        <w:t>,</w:t>
      </w:r>
      <w:r>
        <w:t xml:space="preserve"> </w:t>
      </w:r>
      <w:r w:rsidR="001C54B3">
        <w:t>regel brekende</w:t>
      </w:r>
      <w:r w:rsidR="00BB5844">
        <w:t>,</w:t>
      </w:r>
      <w:r>
        <w:t xml:space="preserve"> </w:t>
      </w:r>
      <w:r w:rsidR="001C54B3">
        <w:t xml:space="preserve">calvinisten. En Om Parma weer tegen te houden sloten </w:t>
      </w:r>
      <w:r w:rsidR="003E56AA">
        <w:t xml:space="preserve">andere gewesten in 1597 een militair en politiek bondgenootschap, </w:t>
      </w:r>
      <w:r w:rsidR="003E56AA" w:rsidRPr="00964A33">
        <w:rPr>
          <w:b/>
          <w:bCs/>
        </w:rPr>
        <w:t>De Unie van Utrecht</w:t>
      </w:r>
      <w:r w:rsidR="004F7D9F">
        <w:t>. D</w:t>
      </w:r>
      <w:r w:rsidR="00964A33">
        <w:t>i</w:t>
      </w:r>
      <w:r w:rsidR="004F7D9F">
        <w:t>t werd de kern van de Nederlandse staat.</w:t>
      </w:r>
    </w:p>
    <w:p w14:paraId="379ED82D" w14:textId="77777777" w:rsidR="00D03903" w:rsidRDefault="00D03903" w:rsidP="00505583">
      <w:pPr>
        <w:ind w:right="-24"/>
      </w:pPr>
    </w:p>
    <w:p w14:paraId="3640542B" w14:textId="4DDC383A" w:rsidR="00505583" w:rsidRDefault="00505583" w:rsidP="00505583">
      <w:pPr>
        <w:pStyle w:val="Lijstalinea"/>
        <w:ind w:left="709" w:right="-24" w:hanging="709"/>
      </w:pPr>
      <w:r>
        <w:t xml:space="preserve">Hoe </w:t>
      </w:r>
      <w:r w:rsidR="0065000D">
        <w:t xml:space="preserve">kwam de Nederlandse </w:t>
      </w:r>
      <w:r w:rsidR="001F072E">
        <w:t>onafhankelijke staat tot stand</w:t>
      </w:r>
      <w:r w:rsidRPr="008D3B8B">
        <w:t>?</w:t>
      </w:r>
    </w:p>
    <w:p w14:paraId="7715190F" w14:textId="3487532F" w:rsidR="00505583" w:rsidRDefault="006E28D0" w:rsidP="00505583">
      <w:pPr>
        <w:ind w:right="-24"/>
      </w:pPr>
      <w:r>
        <w:t xml:space="preserve">In de Unie werd afgesproken dat alle gewesten zelf godsdienstige zaken mochten regelen, maar al snel namen de calvinisten </w:t>
      </w:r>
      <w:r w:rsidR="00D75147">
        <w:t>overal de macht over. Hierdoor werden Willem en Filips openlijk vijanden</w:t>
      </w:r>
      <w:r w:rsidR="00760112">
        <w:t xml:space="preserve"> en werd Willem vogelvrij verklaard. </w:t>
      </w:r>
      <w:r w:rsidR="0075561F">
        <w:t>Hierdoor zwo</w:t>
      </w:r>
      <w:r w:rsidR="006839B1">
        <w:t>e</w:t>
      </w:r>
      <w:r w:rsidR="0075561F">
        <w:t>r</w:t>
      </w:r>
      <w:r w:rsidR="006839B1">
        <w:t xml:space="preserve"> de Unie Filips af</w:t>
      </w:r>
      <w:r w:rsidR="00384123">
        <w:t xml:space="preserve"> door de Plakkaat van Verlatinge. </w:t>
      </w:r>
    </w:p>
    <w:p w14:paraId="775BD21A" w14:textId="77777777" w:rsidR="00384123" w:rsidRDefault="00384123" w:rsidP="00505583">
      <w:pPr>
        <w:ind w:right="-24"/>
      </w:pPr>
    </w:p>
    <w:p w14:paraId="4A6B0C30" w14:textId="3D578451" w:rsidR="00964A33" w:rsidRDefault="0015241B" w:rsidP="00505583">
      <w:pPr>
        <w:ind w:right="-24"/>
      </w:pPr>
      <w:r>
        <w:t xml:space="preserve">Parma </w:t>
      </w:r>
      <w:r w:rsidR="005B459D">
        <w:t>veroverende</w:t>
      </w:r>
      <w:r>
        <w:t xml:space="preserve"> langzaam Brabant en Vlaanderen en Willem werd in 15</w:t>
      </w:r>
      <w:r w:rsidR="00E41629">
        <w:t>84 vermoord. Filips wou nu er een eind leek te komen aan de opstand afrekenen met de Engelse koningin, maar</w:t>
      </w:r>
      <w:r w:rsidR="005B459D">
        <w:t xml:space="preserve"> zijn vloot ging ten onder. </w:t>
      </w:r>
      <w:r w:rsidR="00B91D30">
        <w:t xml:space="preserve">Ondertussen konden ze in Nederland geen landheer vinden en </w:t>
      </w:r>
      <w:r w:rsidR="008E2C1C">
        <w:t xml:space="preserve">gaven ze de </w:t>
      </w:r>
      <w:r w:rsidR="008E2C1C" w:rsidRPr="008E2C1C">
        <w:rPr>
          <w:b/>
          <w:bCs/>
        </w:rPr>
        <w:t>soevereiniteit</w:t>
      </w:r>
      <w:r w:rsidR="008E2C1C">
        <w:t xml:space="preserve"> aan de Staten generaal en werden we een </w:t>
      </w:r>
      <w:r w:rsidR="008E2C1C" w:rsidRPr="008E2C1C">
        <w:rPr>
          <w:b/>
          <w:bCs/>
        </w:rPr>
        <w:t>Republiek</w:t>
      </w:r>
      <w:r w:rsidR="008E2C1C">
        <w:t xml:space="preserve">. </w:t>
      </w:r>
      <w:r w:rsidR="00040FB4">
        <w:t xml:space="preserve">De republiek bleef jaren bestaan en </w:t>
      </w:r>
      <w:r w:rsidR="004505D3">
        <w:t xml:space="preserve">later besloten de gewesten toch een stadhouder te kiezen, dit werd prins Maurits. </w:t>
      </w:r>
      <w:r w:rsidR="00D97DEE">
        <w:t xml:space="preserve">In 1609 was er twaalf jaar vrede. </w:t>
      </w:r>
      <w:r w:rsidR="002B6EE8">
        <w:t>Na dit bestand</w:t>
      </w:r>
      <w:r w:rsidR="00D97DEE">
        <w:t xml:space="preserve"> veroverde de Republiek </w:t>
      </w:r>
      <w:r w:rsidR="002E7EFC">
        <w:t>oost en zuid Nederland en in 1648 sloten Spanje en Nederland de vrede van Münster.</w:t>
      </w:r>
    </w:p>
    <w:p w14:paraId="42A8ACEE" w14:textId="77777777" w:rsidR="00505583" w:rsidRPr="00265C7D" w:rsidRDefault="00505583" w:rsidP="00505583">
      <w:pPr>
        <w:pStyle w:val="Kop2"/>
      </w:pPr>
      <w:r w:rsidRPr="00265C7D">
        <w:lastRenderedPageBreak/>
        <w:t>Kenmerkende Aspecten:</w:t>
      </w:r>
    </w:p>
    <w:p w14:paraId="2D309284" w14:textId="221C0163" w:rsidR="00505583" w:rsidRPr="00927779" w:rsidRDefault="001F072E" w:rsidP="00AF4C67">
      <w:pPr>
        <w:pStyle w:val="Lijstalinea"/>
      </w:pPr>
      <w:r>
        <w:t xml:space="preserve">Het conflict in de Nederlanden dat resulteerde in de stichting van een </w:t>
      </w:r>
      <w:r w:rsidR="00AF4C67">
        <w:t>N</w:t>
      </w:r>
      <w:r>
        <w:t>ederlandse staat</w:t>
      </w:r>
      <w:r w:rsidR="00505583">
        <w:t>.</w:t>
      </w:r>
    </w:p>
    <w:sectPr w:rsidR="00505583" w:rsidRPr="00927779" w:rsidSect="00964A33"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5932" w14:textId="77777777" w:rsidR="00EF3F38" w:rsidRDefault="00EF3F38" w:rsidP="006F6857">
      <w:pPr>
        <w:spacing w:line="240" w:lineRule="auto"/>
      </w:pPr>
      <w:r>
        <w:separator/>
      </w:r>
    </w:p>
  </w:endnote>
  <w:endnote w:type="continuationSeparator" w:id="0">
    <w:p w14:paraId="2C596FAC" w14:textId="77777777" w:rsidR="00EF3F38" w:rsidRDefault="00EF3F38" w:rsidP="006F6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62868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30664A47" w14:textId="08324D8A" w:rsidR="00906F28" w:rsidRPr="00C0479C" w:rsidRDefault="00906F28">
        <w:pPr>
          <w:pStyle w:val="Voettekst"/>
          <w:jc w:val="right"/>
          <w:rPr>
            <w:color w:val="000000" w:themeColor="text1"/>
          </w:rPr>
        </w:pPr>
        <w:r w:rsidRPr="00C0479C">
          <w:rPr>
            <w:color w:val="000000" w:themeColor="text1"/>
          </w:rPr>
          <w:fldChar w:fldCharType="begin"/>
        </w:r>
        <w:r w:rsidRPr="00C0479C">
          <w:rPr>
            <w:color w:val="000000" w:themeColor="text1"/>
          </w:rPr>
          <w:instrText>PAGE   \* MERGEFORMAT</w:instrText>
        </w:r>
        <w:r w:rsidRPr="00C0479C">
          <w:rPr>
            <w:color w:val="000000" w:themeColor="text1"/>
          </w:rPr>
          <w:fldChar w:fldCharType="separate"/>
        </w:r>
        <w:r w:rsidRPr="00C0479C">
          <w:rPr>
            <w:color w:val="000000" w:themeColor="text1"/>
          </w:rPr>
          <w:t>2</w:t>
        </w:r>
        <w:r w:rsidRPr="00C0479C">
          <w:rPr>
            <w:color w:val="000000" w:themeColor="text1"/>
          </w:rPr>
          <w:fldChar w:fldCharType="end"/>
        </w:r>
      </w:p>
    </w:sdtContent>
  </w:sdt>
  <w:p w14:paraId="223BB42C" w14:textId="77777777" w:rsidR="006F6857" w:rsidRPr="00906F28" w:rsidRDefault="006F6857">
    <w:pPr>
      <w:pStyle w:val="Voetteks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20BA" w14:textId="77777777" w:rsidR="00EF3F38" w:rsidRDefault="00EF3F38" w:rsidP="006F6857">
      <w:pPr>
        <w:spacing w:line="240" w:lineRule="auto"/>
      </w:pPr>
      <w:r>
        <w:separator/>
      </w:r>
    </w:p>
  </w:footnote>
  <w:footnote w:type="continuationSeparator" w:id="0">
    <w:p w14:paraId="06766282" w14:textId="77777777" w:rsidR="00EF3F38" w:rsidRDefault="00EF3F38" w:rsidP="006F6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03D"/>
    <w:multiLevelType w:val="hybridMultilevel"/>
    <w:tmpl w:val="8B966A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75474"/>
    <w:multiLevelType w:val="hybridMultilevel"/>
    <w:tmpl w:val="5A328F2C"/>
    <w:lvl w:ilvl="0" w:tplc="EEE45532">
      <w:start w:val="1"/>
      <w:numFmt w:val="bullet"/>
      <w:pStyle w:val="Lijstalinea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5069"/>
    <w:multiLevelType w:val="hybridMultilevel"/>
    <w:tmpl w:val="6D9ED0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26695">
    <w:abstractNumId w:val="1"/>
  </w:num>
  <w:num w:numId="2" w16cid:durableId="1444108316">
    <w:abstractNumId w:val="2"/>
  </w:num>
  <w:num w:numId="3" w16cid:durableId="87708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8B"/>
    <w:rsid w:val="000018E0"/>
    <w:rsid w:val="00004234"/>
    <w:rsid w:val="0001010F"/>
    <w:rsid w:val="0001088E"/>
    <w:rsid w:val="00010CFC"/>
    <w:rsid w:val="000137F1"/>
    <w:rsid w:val="00017E30"/>
    <w:rsid w:val="00020AE9"/>
    <w:rsid w:val="00023AED"/>
    <w:rsid w:val="000313BC"/>
    <w:rsid w:val="00031B95"/>
    <w:rsid w:val="00037A16"/>
    <w:rsid w:val="00040FB4"/>
    <w:rsid w:val="00042B45"/>
    <w:rsid w:val="00042DE2"/>
    <w:rsid w:val="00043A43"/>
    <w:rsid w:val="00047999"/>
    <w:rsid w:val="00052BA6"/>
    <w:rsid w:val="00054846"/>
    <w:rsid w:val="00054AD9"/>
    <w:rsid w:val="00056979"/>
    <w:rsid w:val="00057745"/>
    <w:rsid w:val="00057D3C"/>
    <w:rsid w:val="00060368"/>
    <w:rsid w:val="00061E0E"/>
    <w:rsid w:val="0006756D"/>
    <w:rsid w:val="00080E80"/>
    <w:rsid w:val="00080F12"/>
    <w:rsid w:val="00081ADA"/>
    <w:rsid w:val="00084320"/>
    <w:rsid w:val="00084C01"/>
    <w:rsid w:val="00091A16"/>
    <w:rsid w:val="00095AF0"/>
    <w:rsid w:val="0009691C"/>
    <w:rsid w:val="00096952"/>
    <w:rsid w:val="000973C8"/>
    <w:rsid w:val="000A64E2"/>
    <w:rsid w:val="000B06BB"/>
    <w:rsid w:val="000B38D6"/>
    <w:rsid w:val="000C443F"/>
    <w:rsid w:val="000D51CB"/>
    <w:rsid w:val="000D7014"/>
    <w:rsid w:val="000E3B6D"/>
    <w:rsid w:val="000F3B41"/>
    <w:rsid w:val="000F46FB"/>
    <w:rsid w:val="000F49EA"/>
    <w:rsid w:val="000F6C86"/>
    <w:rsid w:val="000F6D49"/>
    <w:rsid w:val="00103273"/>
    <w:rsid w:val="00105565"/>
    <w:rsid w:val="00105CD3"/>
    <w:rsid w:val="00106FC9"/>
    <w:rsid w:val="00113ACF"/>
    <w:rsid w:val="0011672A"/>
    <w:rsid w:val="00117185"/>
    <w:rsid w:val="0011722C"/>
    <w:rsid w:val="00117721"/>
    <w:rsid w:val="00117F4B"/>
    <w:rsid w:val="001218E8"/>
    <w:rsid w:val="00126BC8"/>
    <w:rsid w:val="00126EE1"/>
    <w:rsid w:val="001277C7"/>
    <w:rsid w:val="00130878"/>
    <w:rsid w:val="00135B7C"/>
    <w:rsid w:val="00141424"/>
    <w:rsid w:val="00146DB8"/>
    <w:rsid w:val="00147A0A"/>
    <w:rsid w:val="0015241B"/>
    <w:rsid w:val="0015299F"/>
    <w:rsid w:val="001560F0"/>
    <w:rsid w:val="00157666"/>
    <w:rsid w:val="001576DD"/>
    <w:rsid w:val="001606B1"/>
    <w:rsid w:val="00164469"/>
    <w:rsid w:val="00164EB6"/>
    <w:rsid w:val="00166D4D"/>
    <w:rsid w:val="00174A8B"/>
    <w:rsid w:val="00177076"/>
    <w:rsid w:val="00183B79"/>
    <w:rsid w:val="001A0AA4"/>
    <w:rsid w:val="001A0EDD"/>
    <w:rsid w:val="001A1E44"/>
    <w:rsid w:val="001A2021"/>
    <w:rsid w:val="001A4ACB"/>
    <w:rsid w:val="001A7D2E"/>
    <w:rsid w:val="001B3724"/>
    <w:rsid w:val="001B4314"/>
    <w:rsid w:val="001B4EB1"/>
    <w:rsid w:val="001C54B3"/>
    <w:rsid w:val="001D02FB"/>
    <w:rsid w:val="001D1F58"/>
    <w:rsid w:val="001D495E"/>
    <w:rsid w:val="001E1B98"/>
    <w:rsid w:val="001E6236"/>
    <w:rsid w:val="001E6286"/>
    <w:rsid w:val="001E65F9"/>
    <w:rsid w:val="001E6FB8"/>
    <w:rsid w:val="001F072E"/>
    <w:rsid w:val="001F649E"/>
    <w:rsid w:val="00200C54"/>
    <w:rsid w:val="00206202"/>
    <w:rsid w:val="0020630D"/>
    <w:rsid w:val="00210DE3"/>
    <w:rsid w:val="00210DEC"/>
    <w:rsid w:val="00221445"/>
    <w:rsid w:val="00222C4E"/>
    <w:rsid w:val="0022448D"/>
    <w:rsid w:val="00226A33"/>
    <w:rsid w:val="00242F6C"/>
    <w:rsid w:val="002450DF"/>
    <w:rsid w:val="00245614"/>
    <w:rsid w:val="002543C7"/>
    <w:rsid w:val="002546A2"/>
    <w:rsid w:val="002605CB"/>
    <w:rsid w:val="002627B1"/>
    <w:rsid w:val="002632A9"/>
    <w:rsid w:val="00264D54"/>
    <w:rsid w:val="00265C7D"/>
    <w:rsid w:val="0026772B"/>
    <w:rsid w:val="002710A3"/>
    <w:rsid w:val="00271A42"/>
    <w:rsid w:val="00272715"/>
    <w:rsid w:val="0027351D"/>
    <w:rsid w:val="00273713"/>
    <w:rsid w:val="002737E0"/>
    <w:rsid w:val="00274A58"/>
    <w:rsid w:val="002761DE"/>
    <w:rsid w:val="0028183B"/>
    <w:rsid w:val="002821B0"/>
    <w:rsid w:val="0028446A"/>
    <w:rsid w:val="002914A6"/>
    <w:rsid w:val="0029318B"/>
    <w:rsid w:val="002941E3"/>
    <w:rsid w:val="002963FF"/>
    <w:rsid w:val="00296FD3"/>
    <w:rsid w:val="002A003F"/>
    <w:rsid w:val="002A4468"/>
    <w:rsid w:val="002A4CCD"/>
    <w:rsid w:val="002B2E0B"/>
    <w:rsid w:val="002B4678"/>
    <w:rsid w:val="002B4FEB"/>
    <w:rsid w:val="002B6C7E"/>
    <w:rsid w:val="002B6EE8"/>
    <w:rsid w:val="002C1CF3"/>
    <w:rsid w:val="002C3BBE"/>
    <w:rsid w:val="002C6D00"/>
    <w:rsid w:val="002C7844"/>
    <w:rsid w:val="002C7FFA"/>
    <w:rsid w:val="002D47A0"/>
    <w:rsid w:val="002D756F"/>
    <w:rsid w:val="002E333E"/>
    <w:rsid w:val="002E4D17"/>
    <w:rsid w:val="002E7925"/>
    <w:rsid w:val="002E7EFC"/>
    <w:rsid w:val="002F0752"/>
    <w:rsid w:val="002F39A1"/>
    <w:rsid w:val="002F3B3D"/>
    <w:rsid w:val="00301A95"/>
    <w:rsid w:val="00304D94"/>
    <w:rsid w:val="00306C74"/>
    <w:rsid w:val="00307613"/>
    <w:rsid w:val="003101D6"/>
    <w:rsid w:val="00310A7A"/>
    <w:rsid w:val="00310E42"/>
    <w:rsid w:val="00313B6C"/>
    <w:rsid w:val="003221F8"/>
    <w:rsid w:val="003258E5"/>
    <w:rsid w:val="00326286"/>
    <w:rsid w:val="00333BC4"/>
    <w:rsid w:val="0033426A"/>
    <w:rsid w:val="00334B86"/>
    <w:rsid w:val="00336048"/>
    <w:rsid w:val="003445F5"/>
    <w:rsid w:val="00370385"/>
    <w:rsid w:val="00371AF4"/>
    <w:rsid w:val="003754F3"/>
    <w:rsid w:val="00377196"/>
    <w:rsid w:val="00383E54"/>
    <w:rsid w:val="00384123"/>
    <w:rsid w:val="003872F3"/>
    <w:rsid w:val="00391C67"/>
    <w:rsid w:val="003937B2"/>
    <w:rsid w:val="0039381F"/>
    <w:rsid w:val="00393A9A"/>
    <w:rsid w:val="00395F6E"/>
    <w:rsid w:val="003960CC"/>
    <w:rsid w:val="00396828"/>
    <w:rsid w:val="003A0CC4"/>
    <w:rsid w:val="003A1606"/>
    <w:rsid w:val="003A4477"/>
    <w:rsid w:val="003A4AED"/>
    <w:rsid w:val="003A7AA3"/>
    <w:rsid w:val="003B06E9"/>
    <w:rsid w:val="003B087C"/>
    <w:rsid w:val="003B2C71"/>
    <w:rsid w:val="003C4001"/>
    <w:rsid w:val="003C761E"/>
    <w:rsid w:val="003D325C"/>
    <w:rsid w:val="003D4193"/>
    <w:rsid w:val="003D5009"/>
    <w:rsid w:val="003D69DA"/>
    <w:rsid w:val="003E41EC"/>
    <w:rsid w:val="003E56AA"/>
    <w:rsid w:val="003E7281"/>
    <w:rsid w:val="003F00C6"/>
    <w:rsid w:val="003F388D"/>
    <w:rsid w:val="003F53F1"/>
    <w:rsid w:val="003F58C2"/>
    <w:rsid w:val="0040262A"/>
    <w:rsid w:val="004112F3"/>
    <w:rsid w:val="00415E0D"/>
    <w:rsid w:val="00420282"/>
    <w:rsid w:val="00422C46"/>
    <w:rsid w:val="0043740A"/>
    <w:rsid w:val="00442338"/>
    <w:rsid w:val="0044431F"/>
    <w:rsid w:val="004505D3"/>
    <w:rsid w:val="00451F71"/>
    <w:rsid w:val="00455743"/>
    <w:rsid w:val="00456A88"/>
    <w:rsid w:val="00456C04"/>
    <w:rsid w:val="004605C0"/>
    <w:rsid w:val="0046499C"/>
    <w:rsid w:val="00464C2F"/>
    <w:rsid w:val="004656C7"/>
    <w:rsid w:val="004716CF"/>
    <w:rsid w:val="0047296B"/>
    <w:rsid w:val="00473E30"/>
    <w:rsid w:val="00475491"/>
    <w:rsid w:val="00482C15"/>
    <w:rsid w:val="00486D45"/>
    <w:rsid w:val="00487BC0"/>
    <w:rsid w:val="0049727C"/>
    <w:rsid w:val="004A47A6"/>
    <w:rsid w:val="004A66C0"/>
    <w:rsid w:val="004A7BD5"/>
    <w:rsid w:val="004B0CC3"/>
    <w:rsid w:val="004B0DF7"/>
    <w:rsid w:val="004B1CBB"/>
    <w:rsid w:val="004B6568"/>
    <w:rsid w:val="004C6EC6"/>
    <w:rsid w:val="004D4DC9"/>
    <w:rsid w:val="004E0B6F"/>
    <w:rsid w:val="004E3A02"/>
    <w:rsid w:val="004E50C3"/>
    <w:rsid w:val="004F054A"/>
    <w:rsid w:val="004F40C4"/>
    <w:rsid w:val="004F4C6B"/>
    <w:rsid w:val="004F7D9F"/>
    <w:rsid w:val="00503D8B"/>
    <w:rsid w:val="005054F8"/>
    <w:rsid w:val="00505583"/>
    <w:rsid w:val="005078A7"/>
    <w:rsid w:val="00513018"/>
    <w:rsid w:val="00517189"/>
    <w:rsid w:val="005252DE"/>
    <w:rsid w:val="0052641A"/>
    <w:rsid w:val="005265AF"/>
    <w:rsid w:val="00526877"/>
    <w:rsid w:val="005312D0"/>
    <w:rsid w:val="005315A2"/>
    <w:rsid w:val="0053417E"/>
    <w:rsid w:val="00535F31"/>
    <w:rsid w:val="005421D9"/>
    <w:rsid w:val="00542E1B"/>
    <w:rsid w:val="00545ADA"/>
    <w:rsid w:val="0055045C"/>
    <w:rsid w:val="0055221C"/>
    <w:rsid w:val="00557CA4"/>
    <w:rsid w:val="0056024B"/>
    <w:rsid w:val="0056775B"/>
    <w:rsid w:val="005723B2"/>
    <w:rsid w:val="0058389D"/>
    <w:rsid w:val="0058627D"/>
    <w:rsid w:val="005879DB"/>
    <w:rsid w:val="005A4446"/>
    <w:rsid w:val="005B459D"/>
    <w:rsid w:val="005C396D"/>
    <w:rsid w:val="005C505D"/>
    <w:rsid w:val="005D10C4"/>
    <w:rsid w:val="005D181E"/>
    <w:rsid w:val="005D1961"/>
    <w:rsid w:val="005E161D"/>
    <w:rsid w:val="005E445B"/>
    <w:rsid w:val="005E7782"/>
    <w:rsid w:val="005F09D1"/>
    <w:rsid w:val="005F4FBD"/>
    <w:rsid w:val="005F57E3"/>
    <w:rsid w:val="00606433"/>
    <w:rsid w:val="00607505"/>
    <w:rsid w:val="00607AEA"/>
    <w:rsid w:val="00622A36"/>
    <w:rsid w:val="006302B8"/>
    <w:rsid w:val="00631D09"/>
    <w:rsid w:val="00631DF2"/>
    <w:rsid w:val="00635653"/>
    <w:rsid w:val="0063729F"/>
    <w:rsid w:val="00641B8F"/>
    <w:rsid w:val="00644CE1"/>
    <w:rsid w:val="00645515"/>
    <w:rsid w:val="00645C43"/>
    <w:rsid w:val="0065000D"/>
    <w:rsid w:val="00651267"/>
    <w:rsid w:val="00651DBF"/>
    <w:rsid w:val="00652141"/>
    <w:rsid w:val="00652626"/>
    <w:rsid w:val="0065524F"/>
    <w:rsid w:val="006604C0"/>
    <w:rsid w:val="006608A3"/>
    <w:rsid w:val="006655C0"/>
    <w:rsid w:val="00671E0F"/>
    <w:rsid w:val="00674EF3"/>
    <w:rsid w:val="00682DDE"/>
    <w:rsid w:val="006839B1"/>
    <w:rsid w:val="006845EE"/>
    <w:rsid w:val="00684AE4"/>
    <w:rsid w:val="00686761"/>
    <w:rsid w:val="00690F33"/>
    <w:rsid w:val="006931CD"/>
    <w:rsid w:val="00693332"/>
    <w:rsid w:val="0069451D"/>
    <w:rsid w:val="00694EA9"/>
    <w:rsid w:val="006A0CAC"/>
    <w:rsid w:val="006A1BF6"/>
    <w:rsid w:val="006A20A8"/>
    <w:rsid w:val="006A4865"/>
    <w:rsid w:val="006A52B9"/>
    <w:rsid w:val="006A5F53"/>
    <w:rsid w:val="006B0754"/>
    <w:rsid w:val="006B5702"/>
    <w:rsid w:val="006B719A"/>
    <w:rsid w:val="006C42BD"/>
    <w:rsid w:val="006C53F2"/>
    <w:rsid w:val="006D0EBC"/>
    <w:rsid w:val="006D5C55"/>
    <w:rsid w:val="006D7F1F"/>
    <w:rsid w:val="006E04B6"/>
    <w:rsid w:val="006E28D0"/>
    <w:rsid w:val="006E3CEF"/>
    <w:rsid w:val="006E4995"/>
    <w:rsid w:val="006E51FA"/>
    <w:rsid w:val="006E5A75"/>
    <w:rsid w:val="006F07EE"/>
    <w:rsid w:val="006F47C4"/>
    <w:rsid w:val="006F50D4"/>
    <w:rsid w:val="006F6857"/>
    <w:rsid w:val="0070058B"/>
    <w:rsid w:val="00703C81"/>
    <w:rsid w:val="00704C48"/>
    <w:rsid w:val="00705FB9"/>
    <w:rsid w:val="00706520"/>
    <w:rsid w:val="00710C6C"/>
    <w:rsid w:val="00711B2D"/>
    <w:rsid w:val="00716A40"/>
    <w:rsid w:val="00717504"/>
    <w:rsid w:val="00720B1F"/>
    <w:rsid w:val="00723A54"/>
    <w:rsid w:val="00723A68"/>
    <w:rsid w:val="00724CD3"/>
    <w:rsid w:val="007250CF"/>
    <w:rsid w:val="00725269"/>
    <w:rsid w:val="00727B70"/>
    <w:rsid w:val="00742D94"/>
    <w:rsid w:val="007437BF"/>
    <w:rsid w:val="007463B5"/>
    <w:rsid w:val="007529BF"/>
    <w:rsid w:val="0075561F"/>
    <w:rsid w:val="00760112"/>
    <w:rsid w:val="00761933"/>
    <w:rsid w:val="00762AF0"/>
    <w:rsid w:val="007651B5"/>
    <w:rsid w:val="00770CAB"/>
    <w:rsid w:val="007733CC"/>
    <w:rsid w:val="007752C9"/>
    <w:rsid w:val="00777E59"/>
    <w:rsid w:val="0078213A"/>
    <w:rsid w:val="00782979"/>
    <w:rsid w:val="00784388"/>
    <w:rsid w:val="00787646"/>
    <w:rsid w:val="0079251C"/>
    <w:rsid w:val="007948AC"/>
    <w:rsid w:val="007A15AC"/>
    <w:rsid w:val="007A34ED"/>
    <w:rsid w:val="007A37AD"/>
    <w:rsid w:val="007A4216"/>
    <w:rsid w:val="007B7792"/>
    <w:rsid w:val="007C0918"/>
    <w:rsid w:val="007C1F97"/>
    <w:rsid w:val="007C44F6"/>
    <w:rsid w:val="007C558F"/>
    <w:rsid w:val="007C5C39"/>
    <w:rsid w:val="007C5FC5"/>
    <w:rsid w:val="007D04A6"/>
    <w:rsid w:val="007D1864"/>
    <w:rsid w:val="007D44D2"/>
    <w:rsid w:val="007E04ED"/>
    <w:rsid w:val="007E4AA3"/>
    <w:rsid w:val="007E6C70"/>
    <w:rsid w:val="007F0EC0"/>
    <w:rsid w:val="0080405B"/>
    <w:rsid w:val="00806AFD"/>
    <w:rsid w:val="008075F1"/>
    <w:rsid w:val="008111F9"/>
    <w:rsid w:val="00812C14"/>
    <w:rsid w:val="00814482"/>
    <w:rsid w:val="008154B5"/>
    <w:rsid w:val="0081614D"/>
    <w:rsid w:val="00816AC3"/>
    <w:rsid w:val="00816EDB"/>
    <w:rsid w:val="0082068E"/>
    <w:rsid w:val="008270D9"/>
    <w:rsid w:val="008322C6"/>
    <w:rsid w:val="008339A9"/>
    <w:rsid w:val="0083459E"/>
    <w:rsid w:val="00836892"/>
    <w:rsid w:val="008379D4"/>
    <w:rsid w:val="008406A4"/>
    <w:rsid w:val="00840E69"/>
    <w:rsid w:val="00843046"/>
    <w:rsid w:val="008432C6"/>
    <w:rsid w:val="008439D9"/>
    <w:rsid w:val="008534F6"/>
    <w:rsid w:val="00853CC7"/>
    <w:rsid w:val="00856608"/>
    <w:rsid w:val="00856FE1"/>
    <w:rsid w:val="00862A12"/>
    <w:rsid w:val="008645EE"/>
    <w:rsid w:val="00864E4E"/>
    <w:rsid w:val="00865965"/>
    <w:rsid w:val="008769B6"/>
    <w:rsid w:val="0088345F"/>
    <w:rsid w:val="00884926"/>
    <w:rsid w:val="00884DCD"/>
    <w:rsid w:val="008857A8"/>
    <w:rsid w:val="008870DB"/>
    <w:rsid w:val="008877F3"/>
    <w:rsid w:val="00892DAF"/>
    <w:rsid w:val="0089302E"/>
    <w:rsid w:val="008934DB"/>
    <w:rsid w:val="0089401F"/>
    <w:rsid w:val="0089409D"/>
    <w:rsid w:val="008953B8"/>
    <w:rsid w:val="00897B94"/>
    <w:rsid w:val="008A097A"/>
    <w:rsid w:val="008A286D"/>
    <w:rsid w:val="008B2484"/>
    <w:rsid w:val="008B263A"/>
    <w:rsid w:val="008B2AF8"/>
    <w:rsid w:val="008B3D9D"/>
    <w:rsid w:val="008B4E3C"/>
    <w:rsid w:val="008B7199"/>
    <w:rsid w:val="008C53D1"/>
    <w:rsid w:val="008C5817"/>
    <w:rsid w:val="008C6322"/>
    <w:rsid w:val="008C697B"/>
    <w:rsid w:val="008C7F47"/>
    <w:rsid w:val="008D3B8B"/>
    <w:rsid w:val="008E2C1C"/>
    <w:rsid w:val="008F02D9"/>
    <w:rsid w:val="008F0D19"/>
    <w:rsid w:val="008F19BB"/>
    <w:rsid w:val="008F1A37"/>
    <w:rsid w:val="008F3154"/>
    <w:rsid w:val="00901764"/>
    <w:rsid w:val="00902363"/>
    <w:rsid w:val="00906F28"/>
    <w:rsid w:val="009105F2"/>
    <w:rsid w:val="00910A25"/>
    <w:rsid w:val="00910D59"/>
    <w:rsid w:val="00911B6E"/>
    <w:rsid w:val="00917E78"/>
    <w:rsid w:val="009209E7"/>
    <w:rsid w:val="00924AE4"/>
    <w:rsid w:val="00925783"/>
    <w:rsid w:val="00925E6D"/>
    <w:rsid w:val="00927331"/>
    <w:rsid w:val="00927494"/>
    <w:rsid w:val="00927779"/>
    <w:rsid w:val="00930FB0"/>
    <w:rsid w:val="00931283"/>
    <w:rsid w:val="00944684"/>
    <w:rsid w:val="009460A5"/>
    <w:rsid w:val="009479E3"/>
    <w:rsid w:val="0095708A"/>
    <w:rsid w:val="00957944"/>
    <w:rsid w:val="00960EE5"/>
    <w:rsid w:val="00964A33"/>
    <w:rsid w:val="00966486"/>
    <w:rsid w:val="00971760"/>
    <w:rsid w:val="00976B8C"/>
    <w:rsid w:val="009825AC"/>
    <w:rsid w:val="00986568"/>
    <w:rsid w:val="00990881"/>
    <w:rsid w:val="0099539E"/>
    <w:rsid w:val="00997E58"/>
    <w:rsid w:val="009A0F03"/>
    <w:rsid w:val="009A32B0"/>
    <w:rsid w:val="009A50F6"/>
    <w:rsid w:val="009A530C"/>
    <w:rsid w:val="009A68B6"/>
    <w:rsid w:val="009B08C6"/>
    <w:rsid w:val="009C0588"/>
    <w:rsid w:val="009C2F58"/>
    <w:rsid w:val="009C2F83"/>
    <w:rsid w:val="009C30D1"/>
    <w:rsid w:val="009C52EA"/>
    <w:rsid w:val="009C5DC7"/>
    <w:rsid w:val="009C718A"/>
    <w:rsid w:val="009D2463"/>
    <w:rsid w:val="009D268F"/>
    <w:rsid w:val="009D29A7"/>
    <w:rsid w:val="009D3CA1"/>
    <w:rsid w:val="009D7685"/>
    <w:rsid w:val="009D7FC8"/>
    <w:rsid w:val="009E3303"/>
    <w:rsid w:val="009E5D09"/>
    <w:rsid w:val="009F124E"/>
    <w:rsid w:val="009F1341"/>
    <w:rsid w:val="00A02DAD"/>
    <w:rsid w:val="00A046EE"/>
    <w:rsid w:val="00A04AC5"/>
    <w:rsid w:val="00A10D28"/>
    <w:rsid w:val="00A13B32"/>
    <w:rsid w:val="00A205BB"/>
    <w:rsid w:val="00A2137E"/>
    <w:rsid w:val="00A22310"/>
    <w:rsid w:val="00A23E4F"/>
    <w:rsid w:val="00A26060"/>
    <w:rsid w:val="00A27D70"/>
    <w:rsid w:val="00A318BA"/>
    <w:rsid w:val="00A31BC9"/>
    <w:rsid w:val="00A31FB8"/>
    <w:rsid w:val="00A32900"/>
    <w:rsid w:val="00A34296"/>
    <w:rsid w:val="00A41CF8"/>
    <w:rsid w:val="00A41DE5"/>
    <w:rsid w:val="00A42BF9"/>
    <w:rsid w:val="00A44943"/>
    <w:rsid w:val="00A44A57"/>
    <w:rsid w:val="00A4673D"/>
    <w:rsid w:val="00A53186"/>
    <w:rsid w:val="00A534F0"/>
    <w:rsid w:val="00A53E45"/>
    <w:rsid w:val="00A54C1E"/>
    <w:rsid w:val="00A54CEA"/>
    <w:rsid w:val="00A62E99"/>
    <w:rsid w:val="00A63AFE"/>
    <w:rsid w:val="00A674AA"/>
    <w:rsid w:val="00A85D18"/>
    <w:rsid w:val="00A91406"/>
    <w:rsid w:val="00A927FB"/>
    <w:rsid w:val="00A94A42"/>
    <w:rsid w:val="00A951CE"/>
    <w:rsid w:val="00AA0465"/>
    <w:rsid w:val="00AA2E19"/>
    <w:rsid w:val="00AB7385"/>
    <w:rsid w:val="00AC1CE2"/>
    <w:rsid w:val="00AC2540"/>
    <w:rsid w:val="00AC3C5F"/>
    <w:rsid w:val="00AC5CBD"/>
    <w:rsid w:val="00AC6DB3"/>
    <w:rsid w:val="00AD55A6"/>
    <w:rsid w:val="00AE04A9"/>
    <w:rsid w:val="00AE16F9"/>
    <w:rsid w:val="00AF4C67"/>
    <w:rsid w:val="00B02C9C"/>
    <w:rsid w:val="00B02F3B"/>
    <w:rsid w:val="00B06FE7"/>
    <w:rsid w:val="00B1013C"/>
    <w:rsid w:val="00B13C4C"/>
    <w:rsid w:val="00B13CA8"/>
    <w:rsid w:val="00B149D1"/>
    <w:rsid w:val="00B16F27"/>
    <w:rsid w:val="00B2152E"/>
    <w:rsid w:val="00B23181"/>
    <w:rsid w:val="00B2543A"/>
    <w:rsid w:val="00B311DB"/>
    <w:rsid w:val="00B329AF"/>
    <w:rsid w:val="00B37892"/>
    <w:rsid w:val="00B4579D"/>
    <w:rsid w:val="00B54EBF"/>
    <w:rsid w:val="00B5776F"/>
    <w:rsid w:val="00B672FE"/>
    <w:rsid w:val="00B709C6"/>
    <w:rsid w:val="00B80990"/>
    <w:rsid w:val="00B81A3E"/>
    <w:rsid w:val="00B835C2"/>
    <w:rsid w:val="00B83A86"/>
    <w:rsid w:val="00B87CCA"/>
    <w:rsid w:val="00B91D30"/>
    <w:rsid w:val="00B96AF8"/>
    <w:rsid w:val="00B972F8"/>
    <w:rsid w:val="00B97DB2"/>
    <w:rsid w:val="00BA08A7"/>
    <w:rsid w:val="00BA2F73"/>
    <w:rsid w:val="00BA3564"/>
    <w:rsid w:val="00BB1A42"/>
    <w:rsid w:val="00BB1B4A"/>
    <w:rsid w:val="00BB1BE0"/>
    <w:rsid w:val="00BB3F1E"/>
    <w:rsid w:val="00BB5844"/>
    <w:rsid w:val="00BB5E23"/>
    <w:rsid w:val="00BB5F58"/>
    <w:rsid w:val="00BB6D0B"/>
    <w:rsid w:val="00BC0AD2"/>
    <w:rsid w:val="00BC30A7"/>
    <w:rsid w:val="00BD0A4E"/>
    <w:rsid w:val="00BD1B59"/>
    <w:rsid w:val="00BD4B05"/>
    <w:rsid w:val="00BD6C91"/>
    <w:rsid w:val="00BE27A8"/>
    <w:rsid w:val="00BE36B1"/>
    <w:rsid w:val="00BE6ADD"/>
    <w:rsid w:val="00BF0411"/>
    <w:rsid w:val="00BF0E68"/>
    <w:rsid w:val="00BF2D1B"/>
    <w:rsid w:val="00BF52EB"/>
    <w:rsid w:val="00BF59BE"/>
    <w:rsid w:val="00BF76F7"/>
    <w:rsid w:val="00C0365B"/>
    <w:rsid w:val="00C04179"/>
    <w:rsid w:val="00C0479C"/>
    <w:rsid w:val="00C120BB"/>
    <w:rsid w:val="00C16995"/>
    <w:rsid w:val="00C23D1E"/>
    <w:rsid w:val="00C25969"/>
    <w:rsid w:val="00C27938"/>
    <w:rsid w:val="00C32272"/>
    <w:rsid w:val="00C4348C"/>
    <w:rsid w:val="00C45502"/>
    <w:rsid w:val="00C55D92"/>
    <w:rsid w:val="00C56E65"/>
    <w:rsid w:val="00C63120"/>
    <w:rsid w:val="00C65E7A"/>
    <w:rsid w:val="00C716C5"/>
    <w:rsid w:val="00C73B02"/>
    <w:rsid w:val="00C74047"/>
    <w:rsid w:val="00C75E91"/>
    <w:rsid w:val="00C8314B"/>
    <w:rsid w:val="00C87257"/>
    <w:rsid w:val="00C8799F"/>
    <w:rsid w:val="00C921D9"/>
    <w:rsid w:val="00C92946"/>
    <w:rsid w:val="00C95C43"/>
    <w:rsid w:val="00CA4F71"/>
    <w:rsid w:val="00CA5372"/>
    <w:rsid w:val="00CB10A7"/>
    <w:rsid w:val="00CB38F2"/>
    <w:rsid w:val="00CB4FC6"/>
    <w:rsid w:val="00CB5F2C"/>
    <w:rsid w:val="00CC09BA"/>
    <w:rsid w:val="00CC0EEF"/>
    <w:rsid w:val="00CC5652"/>
    <w:rsid w:val="00CD1CF4"/>
    <w:rsid w:val="00CD2953"/>
    <w:rsid w:val="00CD365C"/>
    <w:rsid w:val="00CD5484"/>
    <w:rsid w:val="00CE2055"/>
    <w:rsid w:val="00CE22BF"/>
    <w:rsid w:val="00CE2BA8"/>
    <w:rsid w:val="00CF1D52"/>
    <w:rsid w:val="00CF244B"/>
    <w:rsid w:val="00CF6B71"/>
    <w:rsid w:val="00CF7512"/>
    <w:rsid w:val="00D007D6"/>
    <w:rsid w:val="00D03903"/>
    <w:rsid w:val="00D05363"/>
    <w:rsid w:val="00D070BA"/>
    <w:rsid w:val="00D114F9"/>
    <w:rsid w:val="00D1235F"/>
    <w:rsid w:val="00D12E3B"/>
    <w:rsid w:val="00D15EA1"/>
    <w:rsid w:val="00D224BB"/>
    <w:rsid w:val="00D2295A"/>
    <w:rsid w:val="00D2484B"/>
    <w:rsid w:val="00D253E8"/>
    <w:rsid w:val="00D3271A"/>
    <w:rsid w:val="00D333E4"/>
    <w:rsid w:val="00D35136"/>
    <w:rsid w:val="00D40665"/>
    <w:rsid w:val="00D4239C"/>
    <w:rsid w:val="00D44485"/>
    <w:rsid w:val="00D45D09"/>
    <w:rsid w:val="00D47B07"/>
    <w:rsid w:val="00D50BA2"/>
    <w:rsid w:val="00D50EF4"/>
    <w:rsid w:val="00D524DA"/>
    <w:rsid w:val="00D57532"/>
    <w:rsid w:val="00D57AE2"/>
    <w:rsid w:val="00D57C04"/>
    <w:rsid w:val="00D60763"/>
    <w:rsid w:val="00D64AF9"/>
    <w:rsid w:val="00D67E9D"/>
    <w:rsid w:val="00D70C01"/>
    <w:rsid w:val="00D744A8"/>
    <w:rsid w:val="00D75147"/>
    <w:rsid w:val="00D75EAF"/>
    <w:rsid w:val="00D7740C"/>
    <w:rsid w:val="00D80EED"/>
    <w:rsid w:val="00D81200"/>
    <w:rsid w:val="00D91B96"/>
    <w:rsid w:val="00D93FF6"/>
    <w:rsid w:val="00D97DEE"/>
    <w:rsid w:val="00DA3E07"/>
    <w:rsid w:val="00DA5EFF"/>
    <w:rsid w:val="00DB7ABC"/>
    <w:rsid w:val="00DC23AC"/>
    <w:rsid w:val="00DC3288"/>
    <w:rsid w:val="00DC3681"/>
    <w:rsid w:val="00DC4D0F"/>
    <w:rsid w:val="00DC57F9"/>
    <w:rsid w:val="00DC6A02"/>
    <w:rsid w:val="00DC6C07"/>
    <w:rsid w:val="00DC79F2"/>
    <w:rsid w:val="00DD1F7B"/>
    <w:rsid w:val="00DD3FBE"/>
    <w:rsid w:val="00DE26EC"/>
    <w:rsid w:val="00DE4BFE"/>
    <w:rsid w:val="00DE4D38"/>
    <w:rsid w:val="00DE7D39"/>
    <w:rsid w:val="00DF4449"/>
    <w:rsid w:val="00DF714D"/>
    <w:rsid w:val="00DF7207"/>
    <w:rsid w:val="00E00120"/>
    <w:rsid w:val="00E15986"/>
    <w:rsid w:val="00E15BBB"/>
    <w:rsid w:val="00E1623D"/>
    <w:rsid w:val="00E16D2E"/>
    <w:rsid w:val="00E20EAC"/>
    <w:rsid w:val="00E23C1E"/>
    <w:rsid w:val="00E2436F"/>
    <w:rsid w:val="00E35CB6"/>
    <w:rsid w:val="00E40641"/>
    <w:rsid w:val="00E41629"/>
    <w:rsid w:val="00E53ED8"/>
    <w:rsid w:val="00E54CB8"/>
    <w:rsid w:val="00E56C10"/>
    <w:rsid w:val="00E60A0A"/>
    <w:rsid w:val="00E621FB"/>
    <w:rsid w:val="00E629AD"/>
    <w:rsid w:val="00E66EEF"/>
    <w:rsid w:val="00E6750E"/>
    <w:rsid w:val="00E71C9C"/>
    <w:rsid w:val="00E8077B"/>
    <w:rsid w:val="00E82558"/>
    <w:rsid w:val="00E83783"/>
    <w:rsid w:val="00E84167"/>
    <w:rsid w:val="00E910EF"/>
    <w:rsid w:val="00EA3AC2"/>
    <w:rsid w:val="00EA6BDB"/>
    <w:rsid w:val="00EA74E7"/>
    <w:rsid w:val="00EB4254"/>
    <w:rsid w:val="00EB5EC6"/>
    <w:rsid w:val="00EC49E5"/>
    <w:rsid w:val="00EC4B35"/>
    <w:rsid w:val="00EC5C48"/>
    <w:rsid w:val="00EC7338"/>
    <w:rsid w:val="00ED0E05"/>
    <w:rsid w:val="00ED401B"/>
    <w:rsid w:val="00EE14CC"/>
    <w:rsid w:val="00EE65D9"/>
    <w:rsid w:val="00EF1C10"/>
    <w:rsid w:val="00EF2F16"/>
    <w:rsid w:val="00EF3F38"/>
    <w:rsid w:val="00EF5FF0"/>
    <w:rsid w:val="00F03D10"/>
    <w:rsid w:val="00F07B52"/>
    <w:rsid w:val="00F1196C"/>
    <w:rsid w:val="00F159C7"/>
    <w:rsid w:val="00F17841"/>
    <w:rsid w:val="00F20867"/>
    <w:rsid w:val="00F21202"/>
    <w:rsid w:val="00F218F4"/>
    <w:rsid w:val="00F26EE2"/>
    <w:rsid w:val="00F27FB5"/>
    <w:rsid w:val="00F3283B"/>
    <w:rsid w:val="00F3357D"/>
    <w:rsid w:val="00F431F4"/>
    <w:rsid w:val="00F43467"/>
    <w:rsid w:val="00F45304"/>
    <w:rsid w:val="00F47433"/>
    <w:rsid w:val="00F53653"/>
    <w:rsid w:val="00F5420C"/>
    <w:rsid w:val="00F55F33"/>
    <w:rsid w:val="00F61E37"/>
    <w:rsid w:val="00F74151"/>
    <w:rsid w:val="00F77918"/>
    <w:rsid w:val="00F83B21"/>
    <w:rsid w:val="00F85207"/>
    <w:rsid w:val="00F86889"/>
    <w:rsid w:val="00F93536"/>
    <w:rsid w:val="00F93FC3"/>
    <w:rsid w:val="00F96158"/>
    <w:rsid w:val="00FA1C4B"/>
    <w:rsid w:val="00FB1B5F"/>
    <w:rsid w:val="00FB3FA5"/>
    <w:rsid w:val="00FB6621"/>
    <w:rsid w:val="00FB6C56"/>
    <w:rsid w:val="00FC283E"/>
    <w:rsid w:val="00FC381A"/>
    <w:rsid w:val="00FD0098"/>
    <w:rsid w:val="00FD42E5"/>
    <w:rsid w:val="00FD52F0"/>
    <w:rsid w:val="00FD599F"/>
    <w:rsid w:val="00FD78F4"/>
    <w:rsid w:val="00FD7FE2"/>
    <w:rsid w:val="00FE09A5"/>
    <w:rsid w:val="00FE273A"/>
    <w:rsid w:val="00FE358B"/>
    <w:rsid w:val="00FE4431"/>
    <w:rsid w:val="00FE5731"/>
    <w:rsid w:val="00FE6222"/>
    <w:rsid w:val="00FE6B6D"/>
    <w:rsid w:val="00FE6E7C"/>
    <w:rsid w:val="00FE72D7"/>
    <w:rsid w:val="00FF11FB"/>
    <w:rsid w:val="00FF17C7"/>
    <w:rsid w:val="00FF288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F5B6"/>
  <w15:chartTrackingRefBased/>
  <w15:docId w15:val="{8F817431-87B4-402D-A6AC-B0B495E3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F1E"/>
    <w:pPr>
      <w:spacing w:after="0" w:line="276" w:lineRule="auto"/>
    </w:pPr>
    <w:rPr>
      <w:rFonts w:ascii="Arial" w:eastAsia="Arial" w:hAnsi="Arial" w:cs="Arial"/>
      <w:sz w:val="20"/>
      <w:szCs w:val="20"/>
      <w:lang w:eastAsia="nl-NL"/>
    </w:rPr>
  </w:style>
  <w:style w:type="paragraph" w:styleId="Kop1">
    <w:name w:val="heading 1"/>
    <w:basedOn w:val="Kop2"/>
    <w:next w:val="Standaard"/>
    <w:link w:val="Kop1Char"/>
    <w:uiPriority w:val="9"/>
    <w:qFormat/>
    <w:rsid w:val="008F02D9"/>
    <w:pPr>
      <w:outlineLvl w:val="0"/>
    </w:pPr>
    <w:rPr>
      <w:rFonts w:eastAsia="Arial"/>
      <w:sz w:val="28"/>
      <w:szCs w:val="28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8F02D9"/>
    <w:pPr>
      <w:outlineLvl w:val="1"/>
    </w:pPr>
    <w:rPr>
      <w:color w:val="auto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4A8B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F02D9"/>
    <w:rPr>
      <w:rFonts w:ascii="Arial" w:eastAsia="Times New Roman" w:hAnsi="Arial" w:cs="Arial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74A8B"/>
    <w:rPr>
      <w:rFonts w:ascii="Arial" w:eastAsia="Times New Roman" w:hAnsi="Arial" w:cs="Arial"/>
      <w:color w:val="434343"/>
      <w:sz w:val="28"/>
      <w:szCs w:val="28"/>
      <w:lang w:val="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74A8B"/>
    <w:pPr>
      <w:keepNext/>
      <w:keepLines/>
      <w:spacing w:after="60"/>
    </w:pPr>
    <w:rPr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74A8B"/>
    <w:rPr>
      <w:rFonts w:ascii="Arial" w:eastAsia="Arial" w:hAnsi="Arial" w:cs="Arial"/>
      <w:sz w:val="52"/>
      <w:szCs w:val="52"/>
      <w:lang w:val="nl" w:eastAsia="nl-NL"/>
    </w:rPr>
  </w:style>
  <w:style w:type="paragraph" w:styleId="Lijstalinea">
    <w:name w:val="List Paragraph"/>
    <w:basedOn w:val="Standaard"/>
    <w:uiPriority w:val="34"/>
    <w:qFormat/>
    <w:rsid w:val="00C92946"/>
    <w:pPr>
      <w:numPr>
        <w:numId w:val="1"/>
      </w:numPr>
      <w:contextualSpacing/>
    </w:pPr>
    <w:rPr>
      <w:b/>
      <w:bCs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8F02D9"/>
    <w:rPr>
      <w:rFonts w:ascii="Arial" w:eastAsia="Arial" w:hAnsi="Arial" w:cs="Arial"/>
      <w:sz w:val="28"/>
      <w:szCs w:val="28"/>
      <w:lang w:eastAsia="nl-NL"/>
    </w:rPr>
  </w:style>
  <w:style w:type="paragraph" w:styleId="Geenafstand">
    <w:name w:val="No Spacing"/>
    <w:uiPriority w:val="1"/>
    <w:qFormat/>
    <w:rsid w:val="008D3B8B"/>
    <w:pPr>
      <w:spacing w:after="0" w:line="240" w:lineRule="auto"/>
    </w:pPr>
    <w:rPr>
      <w:rFonts w:ascii="Arial" w:eastAsia="Arial" w:hAnsi="Arial" w:cs="Arial"/>
      <w:lang w:val="nl"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27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271A"/>
    <w:rPr>
      <w:rFonts w:eastAsiaTheme="minorEastAsia"/>
      <w:color w:val="5A5A5A" w:themeColor="text1" w:themeTint="A5"/>
      <w:spacing w:val="15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F685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6857"/>
    <w:rPr>
      <w:rFonts w:ascii="Arial" w:eastAsia="Arial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F685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6857"/>
    <w:rPr>
      <w:rFonts w:ascii="Arial" w:eastAsia="Arial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7114-B668-4A5F-93B0-FA5A89E2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5</Pages>
  <Words>1801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bunk</dc:creator>
  <cp:keywords/>
  <dc:description/>
  <cp:lastModifiedBy>Koen bunk</cp:lastModifiedBy>
  <cp:revision>813</cp:revision>
  <dcterms:created xsi:type="dcterms:W3CDTF">2021-10-23T10:34:00Z</dcterms:created>
  <dcterms:modified xsi:type="dcterms:W3CDTF">2022-06-09T15:34:00Z</dcterms:modified>
</cp:coreProperties>
</file>