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01B0" w14:textId="24692AEF" w:rsidR="00AA2F1E" w:rsidRDefault="000755E0" w:rsidP="00996D91">
      <w:pPr>
        <w:jc w:val="both"/>
        <w:rPr>
          <w:rFonts w:ascii="Arial" w:hAnsi="Arial" w:cs="Arial"/>
          <w:i/>
          <w:iCs/>
          <w:sz w:val="20"/>
          <w:szCs w:val="20"/>
          <w:lang w:val="nl-NL"/>
        </w:rPr>
      </w:pPr>
      <w:r>
        <w:rPr>
          <w:rFonts w:ascii="Arial" w:hAnsi="Arial" w:cs="Arial"/>
          <w:i/>
          <w:iCs/>
          <w:sz w:val="20"/>
          <w:szCs w:val="20"/>
          <w:lang w:val="nl-NL"/>
        </w:rPr>
        <w:t>Invloed van de media</w:t>
      </w:r>
      <w:r w:rsidR="003330EE">
        <w:rPr>
          <w:rFonts w:ascii="Arial" w:hAnsi="Arial" w:cs="Arial"/>
          <w:i/>
          <w:iCs/>
          <w:sz w:val="20"/>
          <w:szCs w:val="20"/>
          <w:lang w:val="nl-NL"/>
        </w:rPr>
        <w:t xml:space="preserve"> </w:t>
      </w:r>
      <w:r w:rsidR="001A36C5">
        <w:rPr>
          <w:rFonts w:ascii="Arial" w:hAnsi="Arial" w:cs="Arial"/>
          <w:i/>
          <w:iCs/>
          <w:sz w:val="20"/>
          <w:szCs w:val="20"/>
          <w:lang w:val="nl-NL"/>
        </w:rPr>
        <w:t>(</w:t>
      </w:r>
      <w:r w:rsidR="003330EE">
        <w:rPr>
          <w:rFonts w:ascii="Arial" w:hAnsi="Arial" w:cs="Arial"/>
          <w:i/>
          <w:iCs/>
          <w:sz w:val="20"/>
          <w:szCs w:val="20"/>
          <w:lang w:val="nl-NL"/>
        </w:rPr>
        <w:t>mediawijsheid.nl</w:t>
      </w:r>
      <w:r w:rsidR="001A36C5">
        <w:rPr>
          <w:rFonts w:ascii="Arial" w:hAnsi="Arial" w:cs="Arial"/>
          <w:i/>
          <w:iCs/>
          <w:sz w:val="20"/>
          <w:szCs w:val="20"/>
          <w:lang w:val="nl-NL"/>
        </w:rPr>
        <w:t>)</w:t>
      </w:r>
    </w:p>
    <w:p w14:paraId="5696B898" w14:textId="7C50ED81" w:rsidR="00CD6489" w:rsidRDefault="00D9251C" w:rsidP="00996D91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Mediaberichten kunnen </w:t>
      </w:r>
      <w:r w:rsidR="006E1331">
        <w:rPr>
          <w:rFonts w:ascii="Arial" w:hAnsi="Arial" w:cs="Arial"/>
          <w:sz w:val="20"/>
          <w:szCs w:val="20"/>
          <w:lang w:val="nl-NL"/>
        </w:rPr>
        <w:t xml:space="preserve">veel </w:t>
      </w:r>
      <w:r w:rsidR="00725BAA">
        <w:rPr>
          <w:rFonts w:ascii="Arial" w:hAnsi="Arial" w:cs="Arial"/>
          <w:sz w:val="20"/>
          <w:szCs w:val="20"/>
          <w:lang w:val="nl-NL"/>
        </w:rPr>
        <w:t>invloed hebben</w:t>
      </w:r>
      <w:r w:rsidR="00407D06">
        <w:rPr>
          <w:rFonts w:ascii="Arial" w:hAnsi="Arial" w:cs="Arial"/>
          <w:sz w:val="20"/>
          <w:szCs w:val="20"/>
          <w:lang w:val="nl-NL"/>
        </w:rPr>
        <w:t>; een juiste interpretatie is van groot belang</w:t>
      </w:r>
      <w:r w:rsidR="00B2253E">
        <w:rPr>
          <w:rFonts w:ascii="Arial" w:hAnsi="Arial" w:cs="Arial"/>
          <w:sz w:val="20"/>
          <w:szCs w:val="20"/>
          <w:lang w:val="nl-NL"/>
        </w:rPr>
        <w:t>.</w:t>
      </w:r>
      <w:r w:rsidR="00356AAE">
        <w:rPr>
          <w:rFonts w:ascii="Arial" w:hAnsi="Arial" w:cs="Arial"/>
          <w:sz w:val="20"/>
          <w:szCs w:val="20"/>
          <w:lang w:val="nl-NL"/>
        </w:rPr>
        <w:t xml:space="preserve"> </w:t>
      </w:r>
      <w:r w:rsidR="002F236D">
        <w:rPr>
          <w:rFonts w:ascii="Arial" w:hAnsi="Arial" w:cs="Arial"/>
          <w:sz w:val="20"/>
          <w:szCs w:val="20"/>
          <w:lang w:val="nl-NL"/>
        </w:rPr>
        <w:t>Het is</w:t>
      </w:r>
      <w:r w:rsidR="00D47DEC">
        <w:rPr>
          <w:rFonts w:ascii="Arial" w:hAnsi="Arial" w:cs="Arial"/>
          <w:sz w:val="20"/>
          <w:szCs w:val="20"/>
          <w:lang w:val="nl-NL"/>
        </w:rPr>
        <w:t xml:space="preserve"> praktisch onmogelijk </w:t>
      </w:r>
      <w:r w:rsidR="002F236D">
        <w:rPr>
          <w:rFonts w:ascii="Arial" w:hAnsi="Arial" w:cs="Arial"/>
          <w:sz w:val="20"/>
          <w:szCs w:val="20"/>
          <w:lang w:val="nl-NL"/>
        </w:rPr>
        <w:t xml:space="preserve">om berichten volledig objectief te formuleren. </w:t>
      </w:r>
      <w:r w:rsidR="00B46A03">
        <w:rPr>
          <w:rFonts w:ascii="Arial" w:hAnsi="Arial" w:cs="Arial"/>
          <w:sz w:val="20"/>
          <w:szCs w:val="20"/>
          <w:lang w:val="nl-NL"/>
        </w:rPr>
        <w:t>Mediawijsheid is hierdoor een belangrijke vaardigheid.</w:t>
      </w:r>
      <w:r w:rsidR="00685F4D">
        <w:rPr>
          <w:rFonts w:ascii="Arial" w:hAnsi="Arial" w:cs="Arial"/>
          <w:sz w:val="20"/>
          <w:szCs w:val="20"/>
          <w:lang w:val="nl-NL"/>
        </w:rPr>
        <w:t xml:space="preserve"> </w:t>
      </w:r>
      <w:r w:rsidR="00B158EC">
        <w:rPr>
          <w:rFonts w:ascii="Arial" w:hAnsi="Arial" w:cs="Arial"/>
          <w:sz w:val="20"/>
          <w:szCs w:val="20"/>
          <w:lang w:val="nl-NL"/>
        </w:rPr>
        <w:t xml:space="preserve">Je moet </w:t>
      </w:r>
      <w:r w:rsidR="00F1567D">
        <w:rPr>
          <w:rFonts w:ascii="Arial" w:hAnsi="Arial" w:cs="Arial"/>
          <w:sz w:val="20"/>
          <w:szCs w:val="20"/>
          <w:lang w:val="nl-NL"/>
        </w:rPr>
        <w:t xml:space="preserve">letten op wie de informatie aanbiedt, voor wie de boodschap is bedoeld, </w:t>
      </w:r>
      <w:r w:rsidR="007107F1">
        <w:rPr>
          <w:rFonts w:ascii="Arial" w:hAnsi="Arial" w:cs="Arial"/>
          <w:sz w:val="20"/>
          <w:szCs w:val="20"/>
          <w:lang w:val="nl-NL"/>
        </w:rPr>
        <w:t>of de informatie klopt en of er sprake is van een filter</w:t>
      </w:r>
      <w:r w:rsidR="0035236C">
        <w:rPr>
          <w:rFonts w:ascii="Arial" w:hAnsi="Arial" w:cs="Arial"/>
          <w:sz w:val="20"/>
          <w:szCs w:val="20"/>
          <w:lang w:val="nl-NL"/>
        </w:rPr>
        <w:t>bubbel</w:t>
      </w:r>
      <w:r w:rsidR="0085756E">
        <w:rPr>
          <w:rFonts w:ascii="Arial" w:hAnsi="Arial" w:cs="Arial"/>
          <w:sz w:val="20"/>
          <w:szCs w:val="20"/>
          <w:lang w:val="nl-NL"/>
        </w:rPr>
        <w:t xml:space="preserve"> (</w:t>
      </w:r>
      <w:r w:rsidR="004603D8">
        <w:rPr>
          <w:rFonts w:ascii="Arial" w:hAnsi="Arial" w:cs="Arial"/>
          <w:sz w:val="20"/>
          <w:szCs w:val="20"/>
          <w:lang w:val="nl-NL"/>
        </w:rPr>
        <w:t>sites</w:t>
      </w:r>
      <w:r w:rsidR="0070036E">
        <w:rPr>
          <w:rFonts w:ascii="Arial" w:hAnsi="Arial" w:cs="Arial"/>
          <w:sz w:val="20"/>
          <w:szCs w:val="20"/>
          <w:lang w:val="nl-NL"/>
        </w:rPr>
        <w:t xml:space="preserve"> stemmen </w:t>
      </w:r>
      <w:r w:rsidR="0085756E">
        <w:rPr>
          <w:rFonts w:ascii="Arial" w:hAnsi="Arial" w:cs="Arial"/>
          <w:sz w:val="20"/>
          <w:szCs w:val="20"/>
          <w:lang w:val="nl-NL"/>
        </w:rPr>
        <w:t xml:space="preserve"> </w:t>
      </w:r>
      <w:r w:rsidR="0070036E">
        <w:rPr>
          <w:rFonts w:ascii="Arial" w:hAnsi="Arial" w:cs="Arial"/>
          <w:sz w:val="20"/>
          <w:szCs w:val="20"/>
          <w:lang w:val="nl-NL"/>
        </w:rPr>
        <w:t>resultaten af op jouw gedrag)</w:t>
      </w:r>
      <w:r w:rsidR="004603D8">
        <w:rPr>
          <w:rFonts w:ascii="Arial" w:hAnsi="Arial" w:cs="Arial"/>
          <w:sz w:val="20"/>
          <w:szCs w:val="20"/>
          <w:lang w:val="nl-NL"/>
        </w:rPr>
        <w:t>.</w:t>
      </w:r>
    </w:p>
    <w:p w14:paraId="47B4787B" w14:textId="77777777" w:rsidR="004603D8" w:rsidRDefault="004603D8" w:rsidP="00996D91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4E6ABFB6" w14:textId="044920E0" w:rsidR="00CD6489" w:rsidRDefault="009A011A" w:rsidP="00996D91">
      <w:pPr>
        <w:jc w:val="both"/>
        <w:rPr>
          <w:rFonts w:ascii="Arial" w:hAnsi="Arial" w:cs="Arial"/>
          <w:i/>
          <w:iCs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Februari, Maxim</w:t>
      </w:r>
      <w:r w:rsidR="00A11291">
        <w:rPr>
          <w:rFonts w:ascii="Arial" w:hAnsi="Arial" w:cs="Arial"/>
          <w:sz w:val="20"/>
          <w:szCs w:val="20"/>
          <w:lang w:val="nl-NL"/>
        </w:rPr>
        <w:t xml:space="preserve">. </w:t>
      </w:r>
      <w:r w:rsidR="00A11291">
        <w:rPr>
          <w:rFonts w:ascii="Arial" w:hAnsi="Arial" w:cs="Arial"/>
          <w:i/>
          <w:iCs/>
          <w:sz w:val="20"/>
          <w:szCs w:val="20"/>
          <w:lang w:val="nl-NL"/>
        </w:rPr>
        <w:t>Alarmbellen gaan af, maar niemand luistert</w:t>
      </w:r>
      <w:r w:rsidR="001A36C5">
        <w:rPr>
          <w:rFonts w:ascii="Arial" w:hAnsi="Arial" w:cs="Arial"/>
          <w:i/>
          <w:iCs/>
          <w:sz w:val="20"/>
          <w:szCs w:val="20"/>
          <w:lang w:val="nl-NL"/>
        </w:rPr>
        <w:t xml:space="preserve"> (NRC)</w:t>
      </w:r>
    </w:p>
    <w:p w14:paraId="67B252F3" w14:textId="4E7E84AA" w:rsidR="00A11291" w:rsidRDefault="00E22706" w:rsidP="00996D91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Het duurt te lang voordat</w:t>
      </w:r>
      <w:r w:rsidR="00D3781E">
        <w:rPr>
          <w:rFonts w:ascii="Arial" w:hAnsi="Arial" w:cs="Arial"/>
          <w:sz w:val="20"/>
          <w:szCs w:val="20"/>
          <w:lang w:val="nl-NL"/>
        </w:rPr>
        <w:t xml:space="preserve"> de waarheid </w:t>
      </w:r>
      <w:r w:rsidR="00D964B0">
        <w:rPr>
          <w:rFonts w:ascii="Arial" w:hAnsi="Arial" w:cs="Arial"/>
          <w:sz w:val="20"/>
          <w:szCs w:val="20"/>
          <w:lang w:val="nl-NL"/>
        </w:rPr>
        <w:t xml:space="preserve">achter </w:t>
      </w:r>
      <w:r>
        <w:rPr>
          <w:rFonts w:ascii="Arial" w:hAnsi="Arial" w:cs="Arial"/>
          <w:sz w:val="20"/>
          <w:szCs w:val="20"/>
          <w:lang w:val="nl-NL"/>
        </w:rPr>
        <w:t xml:space="preserve">nepnieuws en gefraudeerde </w:t>
      </w:r>
      <w:r w:rsidR="00013D99">
        <w:rPr>
          <w:rFonts w:ascii="Arial" w:hAnsi="Arial" w:cs="Arial"/>
          <w:sz w:val="20"/>
          <w:szCs w:val="20"/>
          <w:lang w:val="nl-NL"/>
        </w:rPr>
        <w:t>berichten</w:t>
      </w:r>
      <w:r w:rsidR="00D964B0">
        <w:rPr>
          <w:rFonts w:ascii="Arial" w:hAnsi="Arial" w:cs="Arial"/>
          <w:sz w:val="20"/>
          <w:szCs w:val="20"/>
          <w:lang w:val="nl-NL"/>
        </w:rPr>
        <w:t xml:space="preserve"> aan het licht wordt gebracht. </w:t>
      </w:r>
      <w:r w:rsidR="00297485">
        <w:rPr>
          <w:rFonts w:ascii="Arial" w:hAnsi="Arial" w:cs="Arial"/>
          <w:sz w:val="20"/>
          <w:szCs w:val="20"/>
          <w:lang w:val="nl-NL"/>
        </w:rPr>
        <w:t xml:space="preserve">Mensen zwijgen jarenlang om vervolgens angstige en anonieme verklaringen af te leggen. </w:t>
      </w:r>
      <w:r w:rsidR="00211C6B">
        <w:rPr>
          <w:rFonts w:ascii="Arial" w:hAnsi="Arial" w:cs="Arial"/>
          <w:sz w:val="20"/>
          <w:szCs w:val="20"/>
          <w:lang w:val="nl-NL"/>
        </w:rPr>
        <w:t>De cultuur die de fraude mogelijk maakt en in stand houdt</w:t>
      </w:r>
      <w:r w:rsidR="00E71EAC">
        <w:rPr>
          <w:rFonts w:ascii="Arial" w:hAnsi="Arial" w:cs="Arial"/>
          <w:sz w:val="20"/>
          <w:szCs w:val="20"/>
          <w:lang w:val="nl-NL"/>
        </w:rPr>
        <w:t xml:space="preserve"> ontstaat als er </w:t>
      </w:r>
      <w:r w:rsidR="00B2337D">
        <w:rPr>
          <w:rFonts w:ascii="Arial" w:hAnsi="Arial" w:cs="Arial"/>
          <w:sz w:val="20"/>
          <w:szCs w:val="20"/>
          <w:lang w:val="nl-NL"/>
        </w:rPr>
        <w:t>te veel geld en vertrouwen is geïnvesteerd; mensen durven niet meer terug te keren.</w:t>
      </w:r>
    </w:p>
    <w:p w14:paraId="66B44280" w14:textId="2C68130D" w:rsidR="001D0A6B" w:rsidRDefault="001D0A6B" w:rsidP="00996D91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2FAF9870" w14:textId="02F2176F" w:rsidR="001D0A6B" w:rsidRDefault="001D0A6B" w:rsidP="00996D91">
      <w:pPr>
        <w:jc w:val="both"/>
        <w:rPr>
          <w:rFonts w:ascii="Arial" w:hAnsi="Arial" w:cs="Arial"/>
          <w:i/>
          <w:iCs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Van Gestel, Maarten (2021). </w:t>
      </w:r>
      <w:r w:rsidR="000D36B3">
        <w:rPr>
          <w:rFonts w:ascii="Arial" w:hAnsi="Arial" w:cs="Arial"/>
          <w:i/>
          <w:iCs/>
          <w:sz w:val="20"/>
          <w:szCs w:val="20"/>
          <w:lang w:val="nl-NL"/>
        </w:rPr>
        <w:t>Klimaatverandering HOAX! Deze Nederlander helpt Facebook op te schonen van nepnieuws – en dat is nog niet zo</w:t>
      </w:r>
      <w:r w:rsidR="001A36C5">
        <w:rPr>
          <w:rFonts w:ascii="Arial" w:hAnsi="Arial" w:cs="Arial"/>
          <w:i/>
          <w:iCs/>
          <w:sz w:val="20"/>
          <w:szCs w:val="20"/>
          <w:lang w:val="nl-NL"/>
        </w:rPr>
        <w:t xml:space="preserve"> (Trouw)</w:t>
      </w:r>
    </w:p>
    <w:p w14:paraId="5F71806F" w14:textId="5092AF5C" w:rsidR="00C62E15" w:rsidRDefault="00232CB9" w:rsidP="00996D91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Facebook heeft een groot probleem</w:t>
      </w:r>
      <w:r w:rsidR="00164C62">
        <w:rPr>
          <w:rFonts w:ascii="Arial" w:hAnsi="Arial" w:cs="Arial"/>
          <w:sz w:val="20"/>
          <w:szCs w:val="20"/>
          <w:lang w:val="nl-NL"/>
        </w:rPr>
        <w:t>: er wordt veel nepnieuws verspreid, vooral over klimaatverandering.</w:t>
      </w:r>
      <w:r w:rsidR="00121379">
        <w:rPr>
          <w:rFonts w:ascii="Arial" w:hAnsi="Arial" w:cs="Arial"/>
          <w:sz w:val="20"/>
          <w:szCs w:val="20"/>
          <w:lang w:val="nl-NL"/>
        </w:rPr>
        <w:t xml:space="preserve"> </w:t>
      </w:r>
      <w:r w:rsidR="00C55E65">
        <w:rPr>
          <w:rFonts w:ascii="Arial" w:hAnsi="Arial" w:cs="Arial"/>
          <w:sz w:val="20"/>
          <w:szCs w:val="20"/>
          <w:lang w:val="nl-NL"/>
        </w:rPr>
        <w:t>Er wordt te weinig gefactcheckt</w:t>
      </w:r>
      <w:r w:rsidR="002F2FA0">
        <w:rPr>
          <w:rFonts w:ascii="Arial" w:hAnsi="Arial" w:cs="Arial"/>
          <w:sz w:val="20"/>
          <w:szCs w:val="20"/>
          <w:lang w:val="nl-NL"/>
        </w:rPr>
        <w:t xml:space="preserve"> en </w:t>
      </w:r>
      <w:r w:rsidR="002739E6">
        <w:rPr>
          <w:rFonts w:ascii="Arial" w:hAnsi="Arial" w:cs="Arial"/>
          <w:sz w:val="20"/>
          <w:szCs w:val="20"/>
          <w:lang w:val="nl-NL"/>
        </w:rPr>
        <w:t>het bedrijf doet weinig.</w:t>
      </w:r>
    </w:p>
    <w:p w14:paraId="265E452C" w14:textId="09908048" w:rsidR="00E959C3" w:rsidRDefault="00E959C3" w:rsidP="00996D91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0795EEBA" w14:textId="448FB77F" w:rsidR="00E959C3" w:rsidRDefault="00E959C3" w:rsidP="00996D91">
      <w:pPr>
        <w:jc w:val="both"/>
        <w:rPr>
          <w:rFonts w:ascii="Arial" w:hAnsi="Arial" w:cs="Arial"/>
          <w:i/>
          <w:iCs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Kain, Rufus (2021). </w:t>
      </w:r>
      <w:r w:rsidR="004F704E">
        <w:rPr>
          <w:rFonts w:ascii="Arial" w:hAnsi="Arial" w:cs="Arial"/>
          <w:i/>
          <w:iCs/>
          <w:sz w:val="20"/>
          <w:szCs w:val="20"/>
          <w:lang w:val="nl-NL"/>
        </w:rPr>
        <w:t>Jerry Vermanen ging undercover bij Nederlands trollenleger: ‘Als je alleen zegt dat het gekkies zijn, doe je ze tekort’</w:t>
      </w:r>
      <w:r w:rsidR="001A36C5">
        <w:rPr>
          <w:rFonts w:ascii="Arial" w:hAnsi="Arial" w:cs="Arial"/>
          <w:i/>
          <w:iCs/>
          <w:sz w:val="20"/>
          <w:szCs w:val="20"/>
          <w:lang w:val="nl-NL"/>
        </w:rPr>
        <w:t xml:space="preserve"> (</w:t>
      </w:r>
      <w:r w:rsidR="00ED790B">
        <w:rPr>
          <w:rFonts w:ascii="Arial" w:hAnsi="Arial" w:cs="Arial"/>
          <w:i/>
          <w:iCs/>
          <w:sz w:val="20"/>
          <w:szCs w:val="20"/>
          <w:lang w:val="nl-NL"/>
        </w:rPr>
        <w:t>Trouw)</w:t>
      </w:r>
    </w:p>
    <w:p w14:paraId="5ACACD6F" w14:textId="1D457095" w:rsidR="004F704E" w:rsidRDefault="00F47659" w:rsidP="00996D91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Een </w:t>
      </w:r>
      <w:r w:rsidR="00870821">
        <w:rPr>
          <w:rFonts w:ascii="Arial" w:hAnsi="Arial" w:cs="Arial"/>
          <w:sz w:val="20"/>
          <w:szCs w:val="20"/>
          <w:lang w:val="nl-NL"/>
        </w:rPr>
        <w:t xml:space="preserve">groep Nederlands </w:t>
      </w:r>
      <w:r w:rsidR="008E339F">
        <w:rPr>
          <w:rFonts w:ascii="Arial" w:hAnsi="Arial" w:cs="Arial"/>
          <w:sz w:val="20"/>
          <w:szCs w:val="20"/>
          <w:lang w:val="nl-NL"/>
        </w:rPr>
        <w:t xml:space="preserve">gelooft in desinformatie over </w:t>
      </w:r>
      <w:r w:rsidR="008550EF">
        <w:rPr>
          <w:rFonts w:ascii="Arial" w:hAnsi="Arial" w:cs="Arial"/>
          <w:sz w:val="20"/>
          <w:szCs w:val="20"/>
          <w:lang w:val="nl-NL"/>
        </w:rPr>
        <w:t>COVID-19 en coronavaccins</w:t>
      </w:r>
      <w:r w:rsidR="0027596E">
        <w:rPr>
          <w:rFonts w:ascii="Arial" w:hAnsi="Arial" w:cs="Arial"/>
          <w:sz w:val="20"/>
          <w:szCs w:val="20"/>
          <w:lang w:val="nl-NL"/>
        </w:rPr>
        <w:t>. Een deel daarvan zit op Telegram, een soort Whatsapp</w:t>
      </w:r>
      <w:r w:rsidR="005710A6">
        <w:rPr>
          <w:rFonts w:ascii="Arial" w:hAnsi="Arial" w:cs="Arial"/>
          <w:sz w:val="20"/>
          <w:szCs w:val="20"/>
          <w:lang w:val="nl-NL"/>
        </w:rPr>
        <w:t>.</w:t>
      </w:r>
      <w:r w:rsidR="001B6F58">
        <w:rPr>
          <w:rFonts w:ascii="Arial" w:hAnsi="Arial" w:cs="Arial"/>
          <w:sz w:val="20"/>
          <w:szCs w:val="20"/>
          <w:lang w:val="nl-NL"/>
        </w:rPr>
        <w:t xml:space="preserve"> De zogenoemde ‘wappies’ zijn divers. </w:t>
      </w:r>
      <w:r w:rsidR="00DA75C9">
        <w:rPr>
          <w:rFonts w:ascii="Arial" w:hAnsi="Arial" w:cs="Arial"/>
          <w:sz w:val="20"/>
          <w:szCs w:val="20"/>
          <w:lang w:val="nl-NL"/>
        </w:rPr>
        <w:t>Sommigen zoeken een invulling van het leven. Anderen zoeken</w:t>
      </w:r>
      <w:r w:rsidR="00010BAE">
        <w:rPr>
          <w:rFonts w:ascii="Arial" w:hAnsi="Arial" w:cs="Arial"/>
          <w:sz w:val="20"/>
          <w:szCs w:val="20"/>
          <w:lang w:val="nl-NL"/>
        </w:rPr>
        <w:t xml:space="preserve"> gezelligheid in deze eenzame tijd. Weer anderen zoeken status, bijvoorbeeld de beheerders v</w:t>
      </w:r>
      <w:r w:rsidR="00D83BDA">
        <w:rPr>
          <w:rFonts w:ascii="Arial" w:hAnsi="Arial" w:cs="Arial"/>
          <w:sz w:val="20"/>
          <w:szCs w:val="20"/>
          <w:lang w:val="nl-NL"/>
        </w:rPr>
        <w:t>an de Telegram groepen.</w:t>
      </w:r>
      <w:r w:rsidR="00E1235A">
        <w:rPr>
          <w:rFonts w:ascii="Arial" w:hAnsi="Arial" w:cs="Arial"/>
          <w:sz w:val="20"/>
          <w:szCs w:val="20"/>
          <w:lang w:val="nl-NL"/>
        </w:rPr>
        <w:t xml:space="preserve"> </w:t>
      </w:r>
      <w:r w:rsidR="004C60D5">
        <w:rPr>
          <w:rFonts w:ascii="Arial" w:hAnsi="Arial" w:cs="Arial"/>
          <w:sz w:val="20"/>
          <w:szCs w:val="20"/>
          <w:lang w:val="nl-NL"/>
        </w:rPr>
        <w:t xml:space="preserve">De leden van die groepen vallen GGD’s politici en prominente artsen </w:t>
      </w:r>
      <w:r w:rsidR="00A47AB7">
        <w:rPr>
          <w:rFonts w:ascii="Arial" w:hAnsi="Arial" w:cs="Arial"/>
          <w:sz w:val="20"/>
          <w:szCs w:val="20"/>
          <w:lang w:val="nl-NL"/>
        </w:rPr>
        <w:t>fysiek lastig.</w:t>
      </w:r>
    </w:p>
    <w:p w14:paraId="52350469" w14:textId="61596C3F" w:rsidR="00A47AB7" w:rsidRDefault="00A47AB7" w:rsidP="00996D91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3E9A8BAC" w14:textId="7B6650D4" w:rsidR="00A47AB7" w:rsidRDefault="00365F25" w:rsidP="00996D91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Van Reybrouck, David. </w:t>
      </w:r>
      <w:r>
        <w:rPr>
          <w:rFonts w:ascii="Arial" w:hAnsi="Arial" w:cs="Arial"/>
          <w:i/>
          <w:iCs/>
          <w:sz w:val="20"/>
          <w:szCs w:val="20"/>
          <w:lang w:val="nl-NL"/>
        </w:rPr>
        <w:t>Moeten media anders berichten na aanslagen?</w:t>
      </w:r>
      <w:r w:rsidR="00ED790B">
        <w:rPr>
          <w:rFonts w:ascii="Arial" w:hAnsi="Arial" w:cs="Arial"/>
          <w:i/>
          <w:iCs/>
          <w:sz w:val="20"/>
          <w:szCs w:val="20"/>
          <w:lang w:val="nl-NL"/>
        </w:rPr>
        <w:t xml:space="preserve"> (De Correspondent)</w:t>
      </w:r>
    </w:p>
    <w:p w14:paraId="3D499C57" w14:textId="22EDB4FC" w:rsidR="00365F25" w:rsidRDefault="00CD0B3B" w:rsidP="00996D91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In de westerse media </w:t>
      </w:r>
      <w:r w:rsidR="00EA7DF8">
        <w:rPr>
          <w:rFonts w:ascii="Arial" w:hAnsi="Arial" w:cs="Arial"/>
          <w:sz w:val="20"/>
          <w:szCs w:val="20"/>
          <w:lang w:val="nl-NL"/>
        </w:rPr>
        <w:t xml:space="preserve">wordt er ongeremd </w:t>
      </w:r>
      <w:r w:rsidR="00EB0391">
        <w:rPr>
          <w:rFonts w:ascii="Arial" w:hAnsi="Arial" w:cs="Arial"/>
          <w:sz w:val="20"/>
          <w:szCs w:val="20"/>
          <w:lang w:val="nl-NL"/>
        </w:rPr>
        <w:t>berichtgegeven na een aanslag</w:t>
      </w:r>
      <w:r w:rsidR="008672BE">
        <w:rPr>
          <w:rFonts w:ascii="Arial" w:hAnsi="Arial" w:cs="Arial"/>
          <w:sz w:val="20"/>
          <w:szCs w:val="20"/>
          <w:lang w:val="nl-NL"/>
        </w:rPr>
        <w:t xml:space="preserve">, maar dat is juist wat terroristen willen. Geen enkele </w:t>
      </w:r>
      <w:r w:rsidR="00557814">
        <w:rPr>
          <w:rFonts w:ascii="Arial" w:hAnsi="Arial" w:cs="Arial"/>
          <w:sz w:val="20"/>
          <w:szCs w:val="20"/>
          <w:lang w:val="nl-NL"/>
        </w:rPr>
        <w:t>terrorist doodt zichzelf om genegeerd te worden.</w:t>
      </w:r>
      <w:r w:rsidR="00515494">
        <w:rPr>
          <w:rFonts w:ascii="Arial" w:hAnsi="Arial" w:cs="Arial"/>
          <w:sz w:val="20"/>
          <w:szCs w:val="20"/>
          <w:lang w:val="nl-NL"/>
        </w:rPr>
        <w:t xml:space="preserve"> Toch moeten de </w:t>
      </w:r>
      <w:r w:rsidR="001624E0">
        <w:rPr>
          <w:rFonts w:ascii="Arial" w:hAnsi="Arial" w:cs="Arial"/>
          <w:sz w:val="20"/>
          <w:szCs w:val="20"/>
          <w:lang w:val="nl-NL"/>
        </w:rPr>
        <w:t>media d</w:t>
      </w:r>
      <w:r w:rsidR="00515494">
        <w:rPr>
          <w:rFonts w:ascii="Arial" w:hAnsi="Arial" w:cs="Arial"/>
          <w:sz w:val="20"/>
          <w:szCs w:val="20"/>
          <w:lang w:val="nl-NL"/>
        </w:rPr>
        <w:t>e aanslagen niet negeren</w:t>
      </w:r>
      <w:r w:rsidR="00973914">
        <w:rPr>
          <w:rFonts w:ascii="Arial" w:hAnsi="Arial" w:cs="Arial"/>
          <w:sz w:val="20"/>
          <w:szCs w:val="20"/>
          <w:lang w:val="nl-NL"/>
        </w:rPr>
        <w:t>.</w:t>
      </w:r>
    </w:p>
    <w:p w14:paraId="1444ECEF" w14:textId="334247F2" w:rsidR="00D23B06" w:rsidRDefault="00D23B06" w:rsidP="00996D91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492BB318" w14:textId="09BE7B00" w:rsidR="009C0F46" w:rsidRDefault="009C0F46" w:rsidP="00996D91">
      <w:pPr>
        <w:jc w:val="both"/>
        <w:rPr>
          <w:rFonts w:ascii="Arial" w:hAnsi="Arial" w:cs="Arial"/>
          <w:i/>
          <w:iCs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Kain, Rufus (2021). </w:t>
      </w:r>
      <w:r>
        <w:rPr>
          <w:rFonts w:ascii="Arial" w:hAnsi="Arial" w:cs="Arial"/>
          <w:i/>
          <w:iCs/>
          <w:sz w:val="20"/>
          <w:szCs w:val="20"/>
          <w:lang w:val="nl-NL"/>
        </w:rPr>
        <w:t>Om nepnieuws en geweld tegen journalisten tegen te gaan, moet de journalistiek anders. Maar hoe?</w:t>
      </w:r>
      <w:r w:rsidR="00ED790B">
        <w:rPr>
          <w:rFonts w:ascii="Arial" w:hAnsi="Arial" w:cs="Arial"/>
          <w:i/>
          <w:iCs/>
          <w:sz w:val="20"/>
          <w:szCs w:val="20"/>
          <w:lang w:val="nl-NL"/>
        </w:rPr>
        <w:t xml:space="preserve"> (Trouw)</w:t>
      </w:r>
    </w:p>
    <w:p w14:paraId="03F29523" w14:textId="0F53F202" w:rsidR="009C0F46" w:rsidRDefault="00FD4205" w:rsidP="00996D91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Journalisten worden steeds vaker aangevallen en bedreigd.</w:t>
      </w:r>
      <w:r w:rsidR="00A12443">
        <w:rPr>
          <w:rFonts w:ascii="Arial" w:hAnsi="Arial" w:cs="Arial"/>
          <w:sz w:val="20"/>
          <w:szCs w:val="20"/>
          <w:lang w:val="nl-NL"/>
        </w:rPr>
        <w:t xml:space="preserve"> Een groeiende groep begint complottheorieën geloofwaardiger te vinden dan het nieuws, Dit leidt tot </w:t>
      </w:r>
      <w:r w:rsidR="00871833">
        <w:rPr>
          <w:rFonts w:ascii="Arial" w:hAnsi="Arial" w:cs="Arial"/>
          <w:sz w:val="20"/>
          <w:szCs w:val="20"/>
          <w:lang w:val="nl-NL"/>
        </w:rPr>
        <w:t>geweld tegen journalisten.</w:t>
      </w:r>
      <w:r w:rsidR="00DC2CE3">
        <w:rPr>
          <w:rFonts w:ascii="Arial" w:hAnsi="Arial" w:cs="Arial"/>
          <w:sz w:val="20"/>
          <w:szCs w:val="20"/>
          <w:lang w:val="nl-NL"/>
        </w:rPr>
        <w:t xml:space="preserve"> Een oplossing hiervoor is anders schrijven over complotten. Journalisten moeten nepnieuws niet negeren, maar ze moeten een demonstrant en een wetenschapper niet op gelijke voeten zetten. </w:t>
      </w:r>
      <w:r w:rsidR="00CE338A">
        <w:rPr>
          <w:rFonts w:ascii="Arial" w:hAnsi="Arial" w:cs="Arial"/>
          <w:sz w:val="20"/>
          <w:szCs w:val="20"/>
          <w:lang w:val="nl-NL"/>
        </w:rPr>
        <w:t>Journalisten moeten coronasceptici niet direct ontkrachten, dan voelen ze zich niet serieus genomen.</w:t>
      </w:r>
      <w:r w:rsidR="00D563B7">
        <w:rPr>
          <w:rFonts w:ascii="Arial" w:hAnsi="Arial" w:cs="Arial"/>
          <w:sz w:val="20"/>
          <w:szCs w:val="20"/>
          <w:lang w:val="nl-NL"/>
        </w:rPr>
        <w:t xml:space="preserve"> Ook moet je de complotten </w:t>
      </w:r>
      <w:r w:rsidR="00E54973">
        <w:rPr>
          <w:rFonts w:ascii="Arial" w:hAnsi="Arial" w:cs="Arial"/>
          <w:sz w:val="20"/>
          <w:szCs w:val="20"/>
          <w:lang w:val="nl-NL"/>
        </w:rPr>
        <w:t xml:space="preserve">en de mensen die erin geloven apart houden. </w:t>
      </w:r>
      <w:r w:rsidR="00A80E9D">
        <w:rPr>
          <w:rFonts w:ascii="Arial" w:hAnsi="Arial" w:cs="Arial"/>
          <w:sz w:val="20"/>
          <w:szCs w:val="20"/>
          <w:lang w:val="nl-NL"/>
        </w:rPr>
        <w:t xml:space="preserve">Tegen het geweld moeten journalisten hun persoonlijke informatie </w:t>
      </w:r>
      <w:r w:rsidR="00AB3A6F">
        <w:rPr>
          <w:rFonts w:ascii="Arial" w:hAnsi="Arial" w:cs="Arial"/>
          <w:sz w:val="20"/>
          <w:szCs w:val="20"/>
          <w:lang w:val="nl-NL"/>
        </w:rPr>
        <w:t>niet openbaar stellen</w:t>
      </w:r>
      <w:r w:rsidR="00F67082">
        <w:rPr>
          <w:rFonts w:ascii="Arial" w:hAnsi="Arial" w:cs="Arial"/>
          <w:sz w:val="20"/>
          <w:szCs w:val="20"/>
          <w:lang w:val="nl-NL"/>
        </w:rPr>
        <w:t>. Ook is er een meldpunt</w:t>
      </w:r>
      <w:r w:rsidR="00284E0C">
        <w:rPr>
          <w:rFonts w:ascii="Arial" w:hAnsi="Arial" w:cs="Arial"/>
          <w:sz w:val="20"/>
          <w:szCs w:val="20"/>
          <w:lang w:val="nl-NL"/>
        </w:rPr>
        <w:t xml:space="preserve"> voor journalisten die met agressie te maken krijgen: de website PersVeilig.</w:t>
      </w:r>
    </w:p>
    <w:p w14:paraId="2277F1FF" w14:textId="6E8B911C" w:rsidR="008244B5" w:rsidRDefault="008244B5" w:rsidP="00996D91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7B4AD854" w14:textId="7FF96879" w:rsidR="008244B5" w:rsidRDefault="008244B5" w:rsidP="00996D91">
      <w:pPr>
        <w:jc w:val="both"/>
        <w:rPr>
          <w:rFonts w:ascii="Arial" w:hAnsi="Arial" w:cs="Arial"/>
          <w:i/>
          <w:iCs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Kain, Rufus (2020). </w:t>
      </w:r>
      <w:r>
        <w:rPr>
          <w:rFonts w:ascii="Arial" w:hAnsi="Arial" w:cs="Arial"/>
          <w:i/>
          <w:iCs/>
          <w:sz w:val="20"/>
          <w:szCs w:val="20"/>
          <w:lang w:val="nl-NL"/>
        </w:rPr>
        <w:t>Zo beland je met een paar clicks in het konijnenhol van coronacomplotten</w:t>
      </w:r>
      <w:r w:rsidR="00ED790B">
        <w:rPr>
          <w:rFonts w:ascii="Arial" w:hAnsi="Arial" w:cs="Arial"/>
          <w:i/>
          <w:iCs/>
          <w:sz w:val="20"/>
          <w:szCs w:val="20"/>
          <w:lang w:val="nl-NL"/>
        </w:rPr>
        <w:t xml:space="preserve"> (Trouw)</w:t>
      </w:r>
    </w:p>
    <w:p w14:paraId="4E070CC6" w14:textId="028076C0" w:rsidR="008244B5" w:rsidRDefault="00C5006A" w:rsidP="00996D91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Tegenwoordig </w:t>
      </w:r>
      <w:r w:rsidR="00BD3BF8">
        <w:rPr>
          <w:rFonts w:ascii="Arial" w:hAnsi="Arial" w:cs="Arial"/>
          <w:sz w:val="20"/>
          <w:szCs w:val="20"/>
          <w:lang w:val="nl-NL"/>
        </w:rPr>
        <w:t xml:space="preserve">passen zoekmachines en websites </w:t>
      </w:r>
      <w:r w:rsidR="002608D7">
        <w:rPr>
          <w:rFonts w:ascii="Arial" w:hAnsi="Arial" w:cs="Arial"/>
          <w:sz w:val="20"/>
          <w:szCs w:val="20"/>
          <w:lang w:val="nl-NL"/>
        </w:rPr>
        <w:t xml:space="preserve">hun resultaten aan op jouw gedrag. </w:t>
      </w:r>
      <w:r w:rsidR="004E0CC2">
        <w:rPr>
          <w:rFonts w:ascii="Arial" w:hAnsi="Arial" w:cs="Arial"/>
          <w:sz w:val="20"/>
          <w:szCs w:val="20"/>
          <w:lang w:val="nl-NL"/>
        </w:rPr>
        <w:t xml:space="preserve">Via algoritmes belanden mensen snel bij extremistische </w:t>
      </w:r>
      <w:r w:rsidR="002B3120">
        <w:rPr>
          <w:rFonts w:ascii="Arial" w:hAnsi="Arial" w:cs="Arial"/>
          <w:sz w:val="20"/>
          <w:szCs w:val="20"/>
          <w:lang w:val="nl-NL"/>
        </w:rPr>
        <w:t>filmpjes en gesprekken.</w:t>
      </w:r>
    </w:p>
    <w:p w14:paraId="15584ACA" w14:textId="7739F336" w:rsidR="00D6787F" w:rsidRDefault="00D6787F" w:rsidP="00996D91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05344892" w14:textId="278CEF9A" w:rsidR="00D6787F" w:rsidRDefault="00D6787F" w:rsidP="00996D91">
      <w:pPr>
        <w:jc w:val="both"/>
        <w:rPr>
          <w:rFonts w:ascii="Arial" w:hAnsi="Arial" w:cs="Arial"/>
          <w:i/>
          <w:iCs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Schipper, Nienke (2021). </w:t>
      </w:r>
      <w:r>
        <w:rPr>
          <w:rFonts w:ascii="Arial" w:hAnsi="Arial" w:cs="Arial"/>
          <w:i/>
          <w:iCs/>
          <w:sz w:val="20"/>
          <w:szCs w:val="20"/>
          <w:lang w:val="nl-NL"/>
        </w:rPr>
        <w:t>Twintig jaar Wikipedia: het is er met dat nepnieuws niet makkelijker op geworden</w:t>
      </w:r>
      <w:r w:rsidR="00ED790B">
        <w:rPr>
          <w:rFonts w:ascii="Arial" w:hAnsi="Arial" w:cs="Arial"/>
          <w:i/>
          <w:iCs/>
          <w:sz w:val="20"/>
          <w:szCs w:val="20"/>
          <w:lang w:val="nl-NL"/>
        </w:rPr>
        <w:t xml:space="preserve"> (Trouw)</w:t>
      </w:r>
    </w:p>
    <w:p w14:paraId="7F3A4CA8" w14:textId="1C67C13E" w:rsidR="00EC632F" w:rsidRDefault="00E7699C" w:rsidP="00996D91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Uit onderzoek van Wikimedia blijkt dat 73 procent van de Nederlandstaligen Wikipedia minstens wekelijks raadpleegt. Ze omschrijven de website als </w:t>
      </w:r>
      <w:r w:rsidR="00F16DBB">
        <w:rPr>
          <w:rFonts w:ascii="Arial" w:hAnsi="Arial" w:cs="Arial"/>
          <w:sz w:val="20"/>
          <w:szCs w:val="20"/>
          <w:lang w:val="nl-NL"/>
        </w:rPr>
        <w:t>‘</w:t>
      </w:r>
      <w:r>
        <w:rPr>
          <w:rFonts w:ascii="Arial" w:hAnsi="Arial" w:cs="Arial"/>
          <w:sz w:val="20"/>
          <w:szCs w:val="20"/>
          <w:lang w:val="nl-NL"/>
        </w:rPr>
        <w:t>behulpzaam</w:t>
      </w:r>
      <w:r w:rsidR="00F16DBB">
        <w:rPr>
          <w:rFonts w:ascii="Arial" w:hAnsi="Arial" w:cs="Arial"/>
          <w:sz w:val="20"/>
          <w:szCs w:val="20"/>
          <w:lang w:val="nl-NL"/>
        </w:rPr>
        <w:t>’</w:t>
      </w:r>
      <w:r>
        <w:rPr>
          <w:rFonts w:ascii="Arial" w:hAnsi="Arial" w:cs="Arial"/>
          <w:sz w:val="20"/>
          <w:szCs w:val="20"/>
          <w:lang w:val="nl-NL"/>
        </w:rPr>
        <w:t xml:space="preserve"> en </w:t>
      </w:r>
      <w:r w:rsidR="00F16DBB">
        <w:rPr>
          <w:rFonts w:ascii="Arial" w:hAnsi="Arial" w:cs="Arial"/>
          <w:sz w:val="20"/>
          <w:szCs w:val="20"/>
          <w:lang w:val="nl-NL"/>
        </w:rPr>
        <w:t xml:space="preserve">‘betrouwbaar’. </w:t>
      </w:r>
      <w:r w:rsidR="00B52205">
        <w:rPr>
          <w:rFonts w:ascii="Arial" w:hAnsi="Arial" w:cs="Arial"/>
          <w:sz w:val="20"/>
          <w:szCs w:val="20"/>
          <w:lang w:val="nl-NL"/>
        </w:rPr>
        <w:t>Dagelijks moeten er 16.000 aanpassingen gecontroleerd worden</w:t>
      </w:r>
      <w:r w:rsidR="006042AD">
        <w:rPr>
          <w:rFonts w:ascii="Arial" w:hAnsi="Arial" w:cs="Arial"/>
          <w:sz w:val="20"/>
          <w:szCs w:val="20"/>
          <w:lang w:val="nl-NL"/>
        </w:rPr>
        <w:t xml:space="preserve"> en dat vergt veel factchecken.</w:t>
      </w:r>
      <w:r w:rsidR="00184201">
        <w:rPr>
          <w:rFonts w:ascii="Arial" w:hAnsi="Arial" w:cs="Arial"/>
          <w:sz w:val="20"/>
          <w:szCs w:val="20"/>
          <w:lang w:val="nl-NL"/>
        </w:rPr>
        <w:t xml:space="preserve"> Dat kan moeilijk zijn want sommige nepnieuwssites zien er betrouwbaar uit.</w:t>
      </w:r>
      <w:r w:rsidR="009C2FBA">
        <w:rPr>
          <w:rFonts w:ascii="Arial" w:hAnsi="Arial" w:cs="Arial"/>
          <w:sz w:val="20"/>
          <w:szCs w:val="20"/>
          <w:lang w:val="nl-NL"/>
        </w:rPr>
        <w:t xml:space="preserve"> Wikipedia streeft om altijd neutraal te zijn</w:t>
      </w:r>
      <w:r w:rsidR="009C314C">
        <w:rPr>
          <w:rFonts w:ascii="Arial" w:hAnsi="Arial" w:cs="Arial"/>
          <w:sz w:val="20"/>
          <w:szCs w:val="20"/>
          <w:lang w:val="nl-NL"/>
        </w:rPr>
        <w:t>.</w:t>
      </w:r>
      <w:r w:rsidR="00EC632F">
        <w:rPr>
          <w:rFonts w:ascii="Arial" w:hAnsi="Arial" w:cs="Arial"/>
          <w:sz w:val="20"/>
          <w:szCs w:val="20"/>
          <w:lang w:val="nl-NL"/>
        </w:rPr>
        <w:t xml:space="preserve"> De bronnen moeten betrouwbaar zijn, maar dat kan ingewikkeld zijn bij bijvoorbeeld oude kranten. Je weet niet of het volgens de huidige inzichten klopt.</w:t>
      </w:r>
      <w:r w:rsidR="00675914">
        <w:rPr>
          <w:rFonts w:ascii="Arial" w:hAnsi="Arial" w:cs="Arial"/>
          <w:sz w:val="20"/>
          <w:szCs w:val="20"/>
          <w:lang w:val="nl-NL"/>
        </w:rPr>
        <w:t xml:space="preserve"> </w:t>
      </w:r>
      <w:r w:rsidR="009A6DC1">
        <w:rPr>
          <w:rFonts w:ascii="Arial" w:hAnsi="Arial" w:cs="Arial"/>
          <w:sz w:val="20"/>
          <w:szCs w:val="20"/>
          <w:lang w:val="nl-NL"/>
        </w:rPr>
        <w:t xml:space="preserve">Ook </w:t>
      </w:r>
      <w:r w:rsidR="00BA6C4C">
        <w:rPr>
          <w:rFonts w:ascii="Arial" w:hAnsi="Arial" w:cs="Arial"/>
          <w:sz w:val="20"/>
          <w:szCs w:val="20"/>
          <w:lang w:val="nl-NL"/>
        </w:rPr>
        <w:t xml:space="preserve">moeten zogenoemde Wikipedianen neutraal schrijven. Dit kan lastig zijn </w:t>
      </w:r>
      <w:r w:rsidR="00E66562">
        <w:rPr>
          <w:rFonts w:ascii="Arial" w:hAnsi="Arial" w:cs="Arial"/>
          <w:sz w:val="20"/>
          <w:szCs w:val="20"/>
          <w:lang w:val="nl-NL"/>
        </w:rPr>
        <w:t>als er over</w:t>
      </w:r>
      <w:r w:rsidR="00913B66">
        <w:rPr>
          <w:rFonts w:ascii="Arial" w:hAnsi="Arial" w:cs="Arial"/>
          <w:sz w:val="20"/>
          <w:szCs w:val="20"/>
          <w:lang w:val="nl-NL"/>
        </w:rPr>
        <w:t xml:space="preserve"> </w:t>
      </w:r>
      <w:r w:rsidR="00E66562">
        <w:rPr>
          <w:rFonts w:ascii="Arial" w:hAnsi="Arial" w:cs="Arial"/>
          <w:sz w:val="20"/>
          <w:szCs w:val="20"/>
          <w:lang w:val="nl-NL"/>
        </w:rPr>
        <w:t>verschrikkelijke gebeurtenissen geschreven moet worden.</w:t>
      </w:r>
    </w:p>
    <w:p w14:paraId="1A666C8A" w14:textId="77777777" w:rsidR="00A03F12" w:rsidRDefault="00A03F12" w:rsidP="00996D91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003913C9" w14:textId="43A0552F" w:rsidR="008B4FE1" w:rsidRDefault="008B4FE1" w:rsidP="00996D91">
      <w:pPr>
        <w:jc w:val="both"/>
        <w:rPr>
          <w:rFonts w:ascii="Arial" w:hAnsi="Arial" w:cs="Arial"/>
          <w:i/>
          <w:iCs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Boersema, Wendelmoet (2021). </w:t>
      </w:r>
      <w:r w:rsidR="004E6A2D">
        <w:rPr>
          <w:rFonts w:ascii="Arial" w:hAnsi="Arial" w:cs="Arial"/>
          <w:i/>
          <w:iCs/>
          <w:sz w:val="20"/>
          <w:szCs w:val="20"/>
          <w:lang w:val="nl-NL"/>
        </w:rPr>
        <w:t>De Kamer weet zich geen raad met Baudet</w:t>
      </w:r>
      <w:r w:rsidR="00CE7298">
        <w:rPr>
          <w:rFonts w:ascii="Arial" w:hAnsi="Arial" w:cs="Arial"/>
          <w:i/>
          <w:iCs/>
          <w:sz w:val="20"/>
          <w:szCs w:val="20"/>
          <w:lang w:val="nl-NL"/>
        </w:rPr>
        <w:t xml:space="preserve"> (Trouw)</w:t>
      </w:r>
    </w:p>
    <w:p w14:paraId="5FD05472" w14:textId="5CF47DB5" w:rsidR="004E6A2D" w:rsidRPr="00DD1FE8" w:rsidRDefault="00DD1FE8" w:rsidP="00996D91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Tweede Kamer voelt schaamte als het om Thierry Baudet gaat.</w:t>
      </w:r>
      <w:r w:rsidR="00EF0C36">
        <w:rPr>
          <w:rFonts w:ascii="Arial" w:hAnsi="Arial" w:cs="Arial"/>
          <w:sz w:val="20"/>
          <w:szCs w:val="20"/>
          <w:lang w:val="nl-NL"/>
        </w:rPr>
        <w:t xml:space="preserve"> Hij verwondt mensen met zijn woorden en brengt daarmee de waardigheid van de</w:t>
      </w:r>
      <w:r w:rsidR="00A631BD">
        <w:rPr>
          <w:rFonts w:ascii="Arial" w:hAnsi="Arial" w:cs="Arial"/>
          <w:sz w:val="20"/>
          <w:szCs w:val="20"/>
          <w:lang w:val="nl-NL"/>
        </w:rPr>
        <w:t xml:space="preserve"> Tweede</w:t>
      </w:r>
      <w:r w:rsidR="00EF0C36">
        <w:rPr>
          <w:rFonts w:ascii="Arial" w:hAnsi="Arial" w:cs="Arial"/>
          <w:sz w:val="20"/>
          <w:szCs w:val="20"/>
          <w:lang w:val="nl-NL"/>
        </w:rPr>
        <w:t xml:space="preserve"> Kamer</w:t>
      </w:r>
      <w:r w:rsidR="00272653">
        <w:rPr>
          <w:rFonts w:ascii="Arial" w:hAnsi="Arial" w:cs="Arial"/>
          <w:sz w:val="20"/>
          <w:szCs w:val="20"/>
          <w:lang w:val="nl-NL"/>
        </w:rPr>
        <w:t xml:space="preserve"> schade toe.</w:t>
      </w:r>
      <w:r w:rsidR="00791CA1">
        <w:rPr>
          <w:rFonts w:ascii="Arial" w:hAnsi="Arial" w:cs="Arial"/>
          <w:sz w:val="20"/>
          <w:szCs w:val="20"/>
          <w:lang w:val="nl-NL"/>
        </w:rPr>
        <w:t xml:space="preserve"> FvD is al mee</w:t>
      </w:r>
      <w:r w:rsidR="00A631BD">
        <w:rPr>
          <w:rFonts w:ascii="Arial" w:hAnsi="Arial" w:cs="Arial"/>
          <w:sz w:val="20"/>
          <w:szCs w:val="20"/>
          <w:lang w:val="nl-NL"/>
        </w:rPr>
        <w:t>rdere keren</w:t>
      </w:r>
      <w:r w:rsidR="00D55ADC">
        <w:rPr>
          <w:rFonts w:ascii="Arial" w:hAnsi="Arial" w:cs="Arial"/>
          <w:sz w:val="20"/>
          <w:szCs w:val="20"/>
          <w:lang w:val="nl-NL"/>
        </w:rPr>
        <w:t xml:space="preserve"> in het nieuws gekomen vanwege antisemitische en discriminerende app-berichten</w:t>
      </w:r>
      <w:r w:rsidR="00D27EBA">
        <w:rPr>
          <w:rFonts w:ascii="Arial" w:hAnsi="Arial" w:cs="Arial"/>
          <w:sz w:val="20"/>
          <w:szCs w:val="20"/>
          <w:lang w:val="nl-NL"/>
        </w:rPr>
        <w:t>.</w:t>
      </w:r>
      <w:r w:rsidR="00A57426">
        <w:rPr>
          <w:rFonts w:ascii="Arial" w:hAnsi="Arial" w:cs="Arial"/>
          <w:sz w:val="20"/>
          <w:szCs w:val="20"/>
          <w:lang w:val="nl-NL"/>
        </w:rPr>
        <w:t xml:space="preserve"> Sommigen partijen proberen niet te reageren op Baudets </w:t>
      </w:r>
      <w:r w:rsidR="00A8365B">
        <w:rPr>
          <w:rFonts w:ascii="Arial" w:hAnsi="Arial" w:cs="Arial"/>
          <w:sz w:val="20"/>
          <w:szCs w:val="20"/>
          <w:lang w:val="nl-NL"/>
        </w:rPr>
        <w:t>uitspraken.</w:t>
      </w:r>
      <w:r w:rsidR="00F25559">
        <w:rPr>
          <w:rFonts w:ascii="Arial" w:hAnsi="Arial" w:cs="Arial"/>
          <w:sz w:val="20"/>
          <w:szCs w:val="20"/>
          <w:lang w:val="nl-NL"/>
        </w:rPr>
        <w:t xml:space="preserve"> Hugo de Jonge vindt dat we de uitspraken moeten ‘normeren en negeren’.</w:t>
      </w:r>
      <w:r w:rsidR="00F11DAD">
        <w:rPr>
          <w:rFonts w:ascii="Arial" w:hAnsi="Arial" w:cs="Arial"/>
          <w:sz w:val="20"/>
          <w:szCs w:val="20"/>
          <w:lang w:val="nl-NL"/>
        </w:rPr>
        <w:t xml:space="preserve"> De fouten in </w:t>
      </w:r>
      <w:r w:rsidR="00FC5638">
        <w:rPr>
          <w:rFonts w:ascii="Arial" w:hAnsi="Arial" w:cs="Arial"/>
          <w:sz w:val="20"/>
          <w:szCs w:val="20"/>
          <w:lang w:val="nl-NL"/>
        </w:rPr>
        <w:t>de ‘feiten’ van Baudet lijken makkelijk te weerleggen. Maar die weerlegging</w:t>
      </w:r>
      <w:r w:rsidR="00DA3E12">
        <w:rPr>
          <w:rFonts w:ascii="Arial" w:hAnsi="Arial" w:cs="Arial"/>
          <w:sz w:val="20"/>
          <w:szCs w:val="20"/>
          <w:lang w:val="nl-NL"/>
        </w:rPr>
        <w:t>en bevestigen juist zijn foute ‘feiten’.</w:t>
      </w:r>
      <w:r w:rsidR="00012330">
        <w:rPr>
          <w:rFonts w:ascii="Arial" w:hAnsi="Arial" w:cs="Arial"/>
          <w:sz w:val="20"/>
          <w:szCs w:val="20"/>
          <w:lang w:val="nl-NL"/>
        </w:rPr>
        <w:t xml:space="preserve"> </w:t>
      </w:r>
      <w:r w:rsidR="00A37625">
        <w:rPr>
          <w:rFonts w:ascii="Arial" w:hAnsi="Arial" w:cs="Arial"/>
          <w:sz w:val="20"/>
          <w:szCs w:val="20"/>
          <w:lang w:val="nl-NL"/>
        </w:rPr>
        <w:t>Veel FvD moties gaan over plannen die niet op tafel liggen. Daarvoor is de term wappermotie bedacht</w:t>
      </w:r>
      <w:r w:rsidR="00EF1170">
        <w:rPr>
          <w:rFonts w:ascii="Arial" w:hAnsi="Arial" w:cs="Arial"/>
          <w:sz w:val="20"/>
          <w:szCs w:val="20"/>
          <w:lang w:val="nl-NL"/>
        </w:rPr>
        <w:t xml:space="preserve"> dooreen Groenlinks-raadslid.</w:t>
      </w:r>
    </w:p>
    <w:p w14:paraId="58F082E6" w14:textId="77777777" w:rsidR="00A03F12" w:rsidRDefault="00A03F12" w:rsidP="00996D91">
      <w:pPr>
        <w:jc w:val="both"/>
        <w:rPr>
          <w:rFonts w:ascii="Arial" w:hAnsi="Arial" w:cs="Arial"/>
          <w:i/>
          <w:iCs/>
          <w:sz w:val="20"/>
          <w:szCs w:val="20"/>
          <w:lang w:val="nl-NL"/>
        </w:rPr>
      </w:pPr>
    </w:p>
    <w:p w14:paraId="1E05D3C2" w14:textId="3D48C8F3" w:rsidR="004E6A2D" w:rsidRDefault="00474641" w:rsidP="00996D91">
      <w:pPr>
        <w:jc w:val="both"/>
        <w:rPr>
          <w:rFonts w:ascii="Arial" w:hAnsi="Arial" w:cs="Arial"/>
          <w:i/>
          <w:iCs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Isik, Süeda (2021). </w:t>
      </w:r>
      <w:r>
        <w:rPr>
          <w:rFonts w:ascii="Arial" w:hAnsi="Arial" w:cs="Arial"/>
          <w:i/>
          <w:iCs/>
          <w:sz w:val="20"/>
          <w:szCs w:val="20"/>
          <w:lang w:val="nl-NL"/>
        </w:rPr>
        <w:t>Twitter geeft Engel en Baudet een koekje van eigen deeg</w:t>
      </w:r>
      <w:r w:rsidR="00CE7298">
        <w:rPr>
          <w:rFonts w:ascii="Arial" w:hAnsi="Arial" w:cs="Arial"/>
          <w:i/>
          <w:iCs/>
          <w:sz w:val="20"/>
          <w:szCs w:val="20"/>
          <w:lang w:val="nl-NL"/>
        </w:rPr>
        <w:t xml:space="preserve"> (NRC)</w:t>
      </w:r>
    </w:p>
    <w:p w14:paraId="5537B8EE" w14:textId="3E490092" w:rsidR="00184201" w:rsidRPr="005E2682" w:rsidRDefault="00CE4352" w:rsidP="00996D91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Afgelopen augustus werden de rollen omgedraaid: de</w:t>
      </w:r>
      <w:r w:rsidR="007A4FC3">
        <w:rPr>
          <w:rFonts w:ascii="Arial" w:hAnsi="Arial" w:cs="Arial"/>
          <w:sz w:val="20"/>
          <w:szCs w:val="20"/>
          <w:lang w:val="nl-NL"/>
        </w:rPr>
        <w:t xml:space="preserve"> wereld van de complotdenkers</w:t>
      </w:r>
      <w:r w:rsidR="00E961B7">
        <w:rPr>
          <w:rFonts w:ascii="Arial" w:hAnsi="Arial" w:cs="Arial"/>
          <w:sz w:val="20"/>
          <w:szCs w:val="20"/>
          <w:lang w:val="nl-NL"/>
        </w:rPr>
        <w:t xml:space="preserve"> die aan het wankelen wordt gebracht. </w:t>
      </w:r>
      <w:r w:rsidR="000A41ED">
        <w:rPr>
          <w:rFonts w:ascii="Arial" w:hAnsi="Arial" w:cs="Arial"/>
          <w:sz w:val="20"/>
          <w:szCs w:val="20"/>
          <w:lang w:val="nl-NL"/>
        </w:rPr>
        <w:t xml:space="preserve">De hashtag #Thierryisgevaccineerd </w:t>
      </w:r>
      <w:r w:rsidR="00D62AF9">
        <w:rPr>
          <w:rFonts w:ascii="Arial" w:hAnsi="Arial" w:cs="Arial"/>
          <w:sz w:val="20"/>
          <w:szCs w:val="20"/>
          <w:lang w:val="nl-NL"/>
        </w:rPr>
        <w:t>werd trending</w:t>
      </w:r>
      <w:r w:rsidR="005F219B">
        <w:rPr>
          <w:rFonts w:ascii="Arial" w:hAnsi="Arial" w:cs="Arial"/>
          <w:sz w:val="20"/>
          <w:szCs w:val="20"/>
          <w:lang w:val="nl-NL"/>
        </w:rPr>
        <w:t>.</w:t>
      </w:r>
      <w:r w:rsidR="00810968">
        <w:rPr>
          <w:rFonts w:ascii="Arial" w:hAnsi="Arial" w:cs="Arial"/>
          <w:sz w:val="20"/>
          <w:szCs w:val="20"/>
          <w:lang w:val="nl-NL"/>
        </w:rPr>
        <w:t xml:space="preserve"> De trend ontstond nadat De Telegraaf een video over complotdenkers maakte.</w:t>
      </w:r>
      <w:r w:rsidR="00F124EB">
        <w:rPr>
          <w:rFonts w:ascii="Arial" w:hAnsi="Arial" w:cs="Arial"/>
          <w:sz w:val="20"/>
          <w:szCs w:val="20"/>
          <w:lang w:val="nl-NL"/>
        </w:rPr>
        <w:t xml:space="preserve"> In die video gaf Willem Engel aan dat de AIVD </w:t>
      </w:r>
      <w:r w:rsidR="00D2006A">
        <w:rPr>
          <w:rFonts w:ascii="Arial" w:hAnsi="Arial" w:cs="Arial"/>
          <w:sz w:val="20"/>
          <w:szCs w:val="20"/>
          <w:lang w:val="nl-NL"/>
        </w:rPr>
        <w:t>hem</w:t>
      </w:r>
      <w:r w:rsidR="00852373">
        <w:rPr>
          <w:rFonts w:ascii="Arial" w:hAnsi="Arial" w:cs="Arial"/>
          <w:sz w:val="20"/>
          <w:szCs w:val="20"/>
          <w:lang w:val="nl-NL"/>
        </w:rPr>
        <w:t xml:space="preserve"> </w:t>
      </w:r>
      <w:r w:rsidR="00D2006A">
        <w:rPr>
          <w:rFonts w:ascii="Arial" w:hAnsi="Arial" w:cs="Arial"/>
          <w:sz w:val="20"/>
          <w:szCs w:val="20"/>
          <w:lang w:val="nl-NL"/>
        </w:rPr>
        <w:t>niet betaalde</w:t>
      </w:r>
      <w:r w:rsidR="00D31E9F">
        <w:rPr>
          <w:rFonts w:ascii="Arial" w:hAnsi="Arial" w:cs="Arial"/>
          <w:sz w:val="20"/>
          <w:szCs w:val="20"/>
          <w:lang w:val="nl-NL"/>
        </w:rPr>
        <w:t>. Twitteraars reageerde sarcastisch dat hij wel betaald werd en dat Baudet gevaccineerd zou zijn.</w:t>
      </w:r>
    </w:p>
    <w:sectPr w:rsidR="00184201" w:rsidRPr="005E2682" w:rsidSect="0083436C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654B" w14:textId="77777777" w:rsidR="00032F61" w:rsidRDefault="00032F61" w:rsidP="00AA2F1E">
      <w:r>
        <w:separator/>
      </w:r>
    </w:p>
  </w:endnote>
  <w:endnote w:type="continuationSeparator" w:id="0">
    <w:p w14:paraId="0BC6EAEA" w14:textId="77777777" w:rsidR="00032F61" w:rsidRDefault="00032F61" w:rsidP="00AA2F1E">
      <w:r>
        <w:continuationSeparator/>
      </w:r>
    </w:p>
  </w:endnote>
  <w:endnote w:type="continuationNotice" w:id="1">
    <w:p w14:paraId="421419A2" w14:textId="77777777" w:rsidR="00032F61" w:rsidRDefault="00032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5984" w14:textId="77777777" w:rsidR="00032F61" w:rsidRDefault="00032F61" w:rsidP="00AA2F1E">
      <w:r>
        <w:separator/>
      </w:r>
    </w:p>
  </w:footnote>
  <w:footnote w:type="continuationSeparator" w:id="0">
    <w:p w14:paraId="2E524043" w14:textId="77777777" w:rsidR="00032F61" w:rsidRDefault="00032F61" w:rsidP="00AA2F1E">
      <w:r>
        <w:continuationSeparator/>
      </w:r>
    </w:p>
  </w:footnote>
  <w:footnote w:type="continuationNotice" w:id="1">
    <w:p w14:paraId="2CC97026" w14:textId="77777777" w:rsidR="00032F61" w:rsidRDefault="00032F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C8E3" w14:textId="77777777" w:rsidR="00B26A48" w:rsidRDefault="00407D06" w:rsidP="00B26A48">
    <w:pPr>
      <w:pStyle w:val="Header"/>
      <w:jc w:val="center"/>
      <w:rPr>
        <w:rFonts w:ascii="Arial" w:hAnsi="Arial" w:cs="Arial"/>
        <w:b/>
        <w:bCs/>
        <w:sz w:val="20"/>
        <w:szCs w:val="20"/>
        <w:lang w:val="nl-NL"/>
      </w:rPr>
    </w:pPr>
    <w:r w:rsidRPr="00FD638A">
      <w:rPr>
        <w:rFonts w:ascii="Arial" w:hAnsi="Arial" w:cs="Arial"/>
        <w:b/>
        <w:bCs/>
        <w:sz w:val="20"/>
        <w:szCs w:val="20"/>
        <w:lang w:val="nl-NL"/>
      </w:rPr>
      <w:t>Samenvatting Informatieboekje Schrijfvaardighei</w:t>
    </w:r>
    <w:r w:rsidR="001118D9">
      <w:rPr>
        <w:rFonts w:ascii="Arial" w:hAnsi="Arial" w:cs="Arial"/>
        <w:b/>
        <w:bCs/>
        <w:sz w:val="20"/>
        <w:szCs w:val="20"/>
        <w:lang w:val="nl-NL"/>
      </w:rPr>
      <w:t>d</w:t>
    </w:r>
  </w:p>
  <w:p w14:paraId="2C609C01" w14:textId="2EFCC7B2" w:rsidR="00407D06" w:rsidRPr="00FD638A" w:rsidRDefault="001118D9" w:rsidP="00B26A48">
    <w:pPr>
      <w:pStyle w:val="Header"/>
      <w:jc w:val="center"/>
      <w:rPr>
        <w:rFonts w:ascii="Arial" w:hAnsi="Arial" w:cs="Arial"/>
        <w:b/>
        <w:bCs/>
        <w:sz w:val="20"/>
        <w:szCs w:val="20"/>
        <w:lang w:val="nl-NL"/>
      </w:rPr>
    </w:pPr>
    <w:r w:rsidRPr="00FD638A">
      <w:rPr>
        <w:rFonts w:ascii="Arial" w:hAnsi="Arial" w:cs="Arial"/>
        <w:b/>
        <w:bCs/>
        <w:sz w:val="20"/>
        <w:szCs w:val="20"/>
        <w:lang w:val="nl-NL"/>
      </w:rPr>
      <w:t>Deniz Çakmak (VW62)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1E"/>
    <w:rsid w:val="00010BAE"/>
    <w:rsid w:val="00012330"/>
    <w:rsid w:val="00013D99"/>
    <w:rsid w:val="00032F61"/>
    <w:rsid w:val="000755E0"/>
    <w:rsid w:val="000A41ED"/>
    <w:rsid w:val="000D36B3"/>
    <w:rsid w:val="00107D88"/>
    <w:rsid w:val="001118D9"/>
    <w:rsid w:val="00121379"/>
    <w:rsid w:val="001624E0"/>
    <w:rsid w:val="00164C62"/>
    <w:rsid w:val="00184201"/>
    <w:rsid w:val="001843A7"/>
    <w:rsid w:val="001A36C5"/>
    <w:rsid w:val="001B1B84"/>
    <w:rsid w:val="001B6F58"/>
    <w:rsid w:val="001D0A6B"/>
    <w:rsid w:val="001F299C"/>
    <w:rsid w:val="00211C6B"/>
    <w:rsid w:val="00232CB9"/>
    <w:rsid w:val="002608D7"/>
    <w:rsid w:val="00272653"/>
    <w:rsid w:val="002739E6"/>
    <w:rsid w:val="0027596E"/>
    <w:rsid w:val="00284E0C"/>
    <w:rsid w:val="00297485"/>
    <w:rsid w:val="002B3120"/>
    <w:rsid w:val="002B34EB"/>
    <w:rsid w:val="002B695F"/>
    <w:rsid w:val="002F236D"/>
    <w:rsid w:val="002F2FA0"/>
    <w:rsid w:val="003330EE"/>
    <w:rsid w:val="0035236C"/>
    <w:rsid w:val="00356AAE"/>
    <w:rsid w:val="00357A7D"/>
    <w:rsid w:val="00365F25"/>
    <w:rsid w:val="00407D06"/>
    <w:rsid w:val="00427CDF"/>
    <w:rsid w:val="004603D8"/>
    <w:rsid w:val="0046642E"/>
    <w:rsid w:val="00474641"/>
    <w:rsid w:val="004C60D5"/>
    <w:rsid w:val="004E0CC2"/>
    <w:rsid w:val="004E6A2D"/>
    <w:rsid w:val="004F704E"/>
    <w:rsid w:val="00515494"/>
    <w:rsid w:val="00532D0F"/>
    <w:rsid w:val="00557814"/>
    <w:rsid w:val="005710A6"/>
    <w:rsid w:val="005E2682"/>
    <w:rsid w:val="005F219B"/>
    <w:rsid w:val="005F3F7C"/>
    <w:rsid w:val="006042AD"/>
    <w:rsid w:val="006432F9"/>
    <w:rsid w:val="006470B4"/>
    <w:rsid w:val="00675914"/>
    <w:rsid w:val="00685F4D"/>
    <w:rsid w:val="006E1331"/>
    <w:rsid w:val="0070036E"/>
    <w:rsid w:val="007107F1"/>
    <w:rsid w:val="00725BAA"/>
    <w:rsid w:val="00791CA1"/>
    <w:rsid w:val="007A4FC3"/>
    <w:rsid w:val="00810968"/>
    <w:rsid w:val="008244B5"/>
    <w:rsid w:val="0083436C"/>
    <w:rsid w:val="00852373"/>
    <w:rsid w:val="008550EF"/>
    <w:rsid w:val="0085756E"/>
    <w:rsid w:val="00862391"/>
    <w:rsid w:val="008672BE"/>
    <w:rsid w:val="00870821"/>
    <w:rsid w:val="00871833"/>
    <w:rsid w:val="008B4FE1"/>
    <w:rsid w:val="008E339F"/>
    <w:rsid w:val="008F28DB"/>
    <w:rsid w:val="00913B66"/>
    <w:rsid w:val="00953D38"/>
    <w:rsid w:val="00973914"/>
    <w:rsid w:val="00996D91"/>
    <w:rsid w:val="009A011A"/>
    <w:rsid w:val="009A0E6B"/>
    <w:rsid w:val="009A6DC1"/>
    <w:rsid w:val="009C0F46"/>
    <w:rsid w:val="009C2FBA"/>
    <w:rsid w:val="009C314C"/>
    <w:rsid w:val="009C5575"/>
    <w:rsid w:val="00A00441"/>
    <w:rsid w:val="00A03F12"/>
    <w:rsid w:val="00A11291"/>
    <w:rsid w:val="00A12443"/>
    <w:rsid w:val="00A37625"/>
    <w:rsid w:val="00A47AB7"/>
    <w:rsid w:val="00A57426"/>
    <w:rsid w:val="00A631BD"/>
    <w:rsid w:val="00A80E9D"/>
    <w:rsid w:val="00A8365B"/>
    <w:rsid w:val="00AA2F1E"/>
    <w:rsid w:val="00AB3A6F"/>
    <w:rsid w:val="00B158EC"/>
    <w:rsid w:val="00B20B4A"/>
    <w:rsid w:val="00B2253E"/>
    <w:rsid w:val="00B2337D"/>
    <w:rsid w:val="00B26A48"/>
    <w:rsid w:val="00B46A03"/>
    <w:rsid w:val="00B52205"/>
    <w:rsid w:val="00B6567F"/>
    <w:rsid w:val="00B8462B"/>
    <w:rsid w:val="00BA6C4C"/>
    <w:rsid w:val="00BD3BF8"/>
    <w:rsid w:val="00C5006A"/>
    <w:rsid w:val="00C55E65"/>
    <w:rsid w:val="00C62E15"/>
    <w:rsid w:val="00C8514F"/>
    <w:rsid w:val="00C90B9A"/>
    <w:rsid w:val="00CD0B3B"/>
    <w:rsid w:val="00CD6489"/>
    <w:rsid w:val="00CE338A"/>
    <w:rsid w:val="00CE4352"/>
    <w:rsid w:val="00CE7298"/>
    <w:rsid w:val="00D008FB"/>
    <w:rsid w:val="00D2006A"/>
    <w:rsid w:val="00D23B06"/>
    <w:rsid w:val="00D27EBA"/>
    <w:rsid w:val="00D31E9F"/>
    <w:rsid w:val="00D3781E"/>
    <w:rsid w:val="00D47DEC"/>
    <w:rsid w:val="00D55ADC"/>
    <w:rsid w:val="00D563B7"/>
    <w:rsid w:val="00D62AF9"/>
    <w:rsid w:val="00D6787F"/>
    <w:rsid w:val="00D719EA"/>
    <w:rsid w:val="00D83BDA"/>
    <w:rsid w:val="00D877AF"/>
    <w:rsid w:val="00D9251C"/>
    <w:rsid w:val="00D964B0"/>
    <w:rsid w:val="00DA3E12"/>
    <w:rsid w:val="00DA75C9"/>
    <w:rsid w:val="00DC2CE3"/>
    <w:rsid w:val="00DD1FE8"/>
    <w:rsid w:val="00DD75B4"/>
    <w:rsid w:val="00DE1322"/>
    <w:rsid w:val="00E1235A"/>
    <w:rsid w:val="00E22706"/>
    <w:rsid w:val="00E30237"/>
    <w:rsid w:val="00E54973"/>
    <w:rsid w:val="00E66562"/>
    <w:rsid w:val="00E71EAC"/>
    <w:rsid w:val="00E7699C"/>
    <w:rsid w:val="00E839FF"/>
    <w:rsid w:val="00E959C3"/>
    <w:rsid w:val="00E961B7"/>
    <w:rsid w:val="00EA7DF8"/>
    <w:rsid w:val="00EB0391"/>
    <w:rsid w:val="00EC1EA2"/>
    <w:rsid w:val="00EC632F"/>
    <w:rsid w:val="00ED790B"/>
    <w:rsid w:val="00EF0C36"/>
    <w:rsid w:val="00EF1170"/>
    <w:rsid w:val="00EF3697"/>
    <w:rsid w:val="00F11DAD"/>
    <w:rsid w:val="00F124EB"/>
    <w:rsid w:val="00F1567D"/>
    <w:rsid w:val="00F16DBB"/>
    <w:rsid w:val="00F25559"/>
    <w:rsid w:val="00F47659"/>
    <w:rsid w:val="00F54B89"/>
    <w:rsid w:val="00F67082"/>
    <w:rsid w:val="00F72C8B"/>
    <w:rsid w:val="00F778F3"/>
    <w:rsid w:val="00FC5638"/>
    <w:rsid w:val="00FD4205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47E22E"/>
  <w15:chartTrackingRefBased/>
  <w15:docId w15:val="{223F971C-0A77-B445-950A-92733596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F1E"/>
  </w:style>
  <w:style w:type="paragraph" w:styleId="Footer">
    <w:name w:val="footer"/>
    <w:basedOn w:val="Normal"/>
    <w:link w:val="FooterChar"/>
    <w:uiPriority w:val="99"/>
    <w:unhideWhenUsed/>
    <w:rsid w:val="00AA2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Çakmak</dc:creator>
  <cp:keywords/>
  <dc:description/>
  <cp:lastModifiedBy>Deniz Çakmak</cp:lastModifiedBy>
  <cp:revision>120</cp:revision>
  <dcterms:created xsi:type="dcterms:W3CDTF">2022-01-13T12:27:00Z</dcterms:created>
  <dcterms:modified xsi:type="dcterms:W3CDTF">2022-01-14T02:31:00Z</dcterms:modified>
</cp:coreProperties>
</file>