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7673" w14:textId="77777777" w:rsidR="004648BA" w:rsidRDefault="004648BA" w:rsidP="004648BA">
      <w:pPr>
        <w:pStyle w:val="Kop1"/>
      </w:pPr>
    </w:p>
    <w:p w14:paraId="0C15F98A" w14:textId="77777777" w:rsidR="004648BA" w:rsidRPr="004648BA" w:rsidRDefault="004648BA" w:rsidP="004648BA">
      <w:pPr>
        <w:pStyle w:val="Kop1"/>
        <w:jc w:val="center"/>
        <w:rPr>
          <w:b/>
          <w:u w:val="single"/>
        </w:rPr>
      </w:pPr>
      <w:r w:rsidRPr="004648BA">
        <w:rPr>
          <w:b/>
          <w:u w:val="single"/>
        </w:rPr>
        <w:t>Biologie: Optische illusies</w:t>
      </w:r>
    </w:p>
    <w:p w14:paraId="4212DBDB" w14:textId="77777777" w:rsidR="004648BA" w:rsidRDefault="004648BA"/>
    <w:p w14:paraId="6889274A" w14:textId="77777777" w:rsidR="004648BA" w:rsidRDefault="004648BA">
      <w:pPr>
        <w:rPr>
          <w:rFonts w:ascii="Georgia" w:hAnsi="Georgia"/>
          <w:sz w:val="24"/>
        </w:rPr>
      </w:pPr>
      <w:r w:rsidRPr="00CE252F">
        <w:rPr>
          <w:noProof/>
        </w:rPr>
        <w:drawing>
          <wp:anchor distT="0" distB="0" distL="114300" distR="114300" simplePos="0" relativeHeight="251658240" behindDoc="0" locked="0" layoutInCell="1" allowOverlap="1" wp14:anchorId="46798F66" wp14:editId="407F2255">
            <wp:simplePos x="0" y="0"/>
            <wp:positionH relativeFrom="margin">
              <wp:align>center</wp:align>
            </wp:positionH>
            <wp:positionV relativeFrom="margin">
              <wp:posOffset>1271905</wp:posOffset>
            </wp:positionV>
            <wp:extent cx="4846320" cy="4488180"/>
            <wp:effectExtent l="0" t="0" r="0" b="7620"/>
            <wp:wrapSquare wrapText="bothSides"/>
            <wp:docPr id="1" name="Image 1" descr="Figure 1: Ambiguous figure seen as either a white vase or two black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mbiguous figure seen as either a white vase or two black profi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6320" cy="448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52DB4" w14:textId="77777777" w:rsidR="004648BA" w:rsidRDefault="004648BA">
      <w:pPr>
        <w:rPr>
          <w:rFonts w:ascii="Georgia" w:hAnsi="Georgia"/>
          <w:sz w:val="24"/>
        </w:rPr>
      </w:pPr>
    </w:p>
    <w:p w14:paraId="71A73AD7" w14:textId="77777777" w:rsidR="004648BA" w:rsidRDefault="004648BA">
      <w:pPr>
        <w:rPr>
          <w:rFonts w:ascii="Georgia" w:hAnsi="Georgia"/>
          <w:sz w:val="24"/>
        </w:rPr>
      </w:pPr>
    </w:p>
    <w:p w14:paraId="37892C0A" w14:textId="77777777" w:rsidR="004648BA" w:rsidRDefault="004648BA">
      <w:pPr>
        <w:rPr>
          <w:rFonts w:ascii="Georgia" w:hAnsi="Georgia"/>
          <w:sz w:val="24"/>
        </w:rPr>
      </w:pPr>
    </w:p>
    <w:p w14:paraId="246B3EB2" w14:textId="77777777" w:rsidR="004648BA" w:rsidRDefault="004648BA">
      <w:pPr>
        <w:rPr>
          <w:rFonts w:ascii="Georgia" w:hAnsi="Georgia"/>
          <w:sz w:val="24"/>
        </w:rPr>
      </w:pPr>
    </w:p>
    <w:p w14:paraId="4150FBF2" w14:textId="77777777" w:rsidR="004648BA" w:rsidRDefault="004648BA">
      <w:pPr>
        <w:rPr>
          <w:rFonts w:ascii="Georgia" w:hAnsi="Georgia"/>
          <w:sz w:val="24"/>
        </w:rPr>
      </w:pPr>
    </w:p>
    <w:p w14:paraId="5ADE3F1D" w14:textId="77777777" w:rsidR="004648BA" w:rsidRDefault="004648BA">
      <w:pPr>
        <w:rPr>
          <w:rFonts w:ascii="Georgia" w:hAnsi="Georgia"/>
          <w:sz w:val="24"/>
        </w:rPr>
      </w:pPr>
    </w:p>
    <w:p w14:paraId="1B283153" w14:textId="77777777" w:rsidR="004648BA" w:rsidRDefault="004648BA">
      <w:pPr>
        <w:rPr>
          <w:rFonts w:ascii="Georgia" w:hAnsi="Georgia"/>
          <w:sz w:val="24"/>
        </w:rPr>
      </w:pPr>
    </w:p>
    <w:p w14:paraId="6FF9054E" w14:textId="77777777" w:rsidR="004648BA" w:rsidRDefault="004648BA">
      <w:pPr>
        <w:rPr>
          <w:rFonts w:ascii="Georgia" w:hAnsi="Georgia"/>
          <w:sz w:val="24"/>
        </w:rPr>
      </w:pPr>
    </w:p>
    <w:p w14:paraId="3F4D7E77" w14:textId="77777777" w:rsidR="004648BA" w:rsidRDefault="004648BA">
      <w:pPr>
        <w:rPr>
          <w:rFonts w:ascii="Georgia" w:hAnsi="Georgia"/>
          <w:sz w:val="24"/>
        </w:rPr>
      </w:pPr>
    </w:p>
    <w:p w14:paraId="1AF98242" w14:textId="77777777" w:rsidR="004648BA" w:rsidRDefault="004648BA">
      <w:pPr>
        <w:rPr>
          <w:rFonts w:ascii="Georgia" w:hAnsi="Georgia"/>
          <w:sz w:val="24"/>
        </w:rPr>
      </w:pPr>
    </w:p>
    <w:p w14:paraId="7106EE72" w14:textId="77777777" w:rsidR="004648BA" w:rsidRDefault="004648BA">
      <w:pPr>
        <w:rPr>
          <w:rFonts w:ascii="Georgia" w:hAnsi="Georgia"/>
          <w:sz w:val="24"/>
        </w:rPr>
      </w:pPr>
    </w:p>
    <w:p w14:paraId="31F68EC4" w14:textId="77777777" w:rsidR="004648BA" w:rsidRDefault="004648BA">
      <w:pPr>
        <w:rPr>
          <w:rFonts w:ascii="Georgia" w:hAnsi="Georgia"/>
          <w:sz w:val="24"/>
        </w:rPr>
      </w:pPr>
    </w:p>
    <w:p w14:paraId="5ACFB8B6" w14:textId="77777777" w:rsidR="004648BA" w:rsidRDefault="004648BA">
      <w:pPr>
        <w:rPr>
          <w:rFonts w:ascii="Georgia" w:hAnsi="Georgia"/>
          <w:sz w:val="24"/>
        </w:rPr>
      </w:pPr>
    </w:p>
    <w:p w14:paraId="6DEE1134" w14:textId="77777777" w:rsidR="004648BA" w:rsidRDefault="004648BA" w:rsidP="004648BA">
      <w:pPr>
        <w:jc w:val="both"/>
        <w:rPr>
          <w:rFonts w:ascii="Georgia" w:hAnsi="Georgia"/>
          <w:sz w:val="28"/>
        </w:rPr>
      </w:pPr>
    </w:p>
    <w:p w14:paraId="6116F817" w14:textId="77777777" w:rsidR="004648BA" w:rsidRDefault="004648BA" w:rsidP="004648BA">
      <w:pPr>
        <w:jc w:val="both"/>
        <w:rPr>
          <w:rFonts w:ascii="Georgia" w:hAnsi="Georgia"/>
          <w:sz w:val="28"/>
        </w:rPr>
      </w:pPr>
    </w:p>
    <w:p w14:paraId="49388277" w14:textId="77777777" w:rsidR="004648BA" w:rsidRDefault="004648BA" w:rsidP="004648BA">
      <w:pPr>
        <w:jc w:val="both"/>
        <w:rPr>
          <w:rFonts w:ascii="Georgia" w:hAnsi="Georgia"/>
          <w:sz w:val="28"/>
        </w:rPr>
      </w:pPr>
    </w:p>
    <w:p w14:paraId="17F1EF97" w14:textId="77777777" w:rsidR="004648BA" w:rsidRDefault="004648BA" w:rsidP="004648BA">
      <w:pPr>
        <w:jc w:val="both"/>
        <w:rPr>
          <w:rFonts w:ascii="Georgia" w:hAnsi="Georgia"/>
          <w:sz w:val="28"/>
        </w:rPr>
      </w:pPr>
      <w:r w:rsidRPr="004648BA">
        <w:rPr>
          <w:rFonts w:ascii="Georgia" w:hAnsi="Georgia"/>
          <w:sz w:val="28"/>
        </w:rPr>
        <w:t>De "figuurlijke" illusie wordt vaak ervaren wanneer men kijkt naar de illustratie van een witte vaas, waarvan de omtrek wordt gevormd door twee zwarte profielen. Op elk moment kan men ofwel de witte vaas (in het middengebied) als "figuur" zien, ofwel de zwarte profielen aan elke kant (in dat geval wordt het wit als "grond" gezien). De schommelingen van de figuur en de grond kunnen ook zonder bewuste inspanning optreden. Het zien van het ene aspect sluit meestal het zien van het andere uit.</w:t>
      </w:r>
    </w:p>
    <w:p w14:paraId="37813DF6" w14:textId="77777777" w:rsidR="004648BA" w:rsidRPr="004648BA" w:rsidRDefault="004648BA" w:rsidP="004648BA">
      <w:pPr>
        <w:jc w:val="both"/>
        <w:rPr>
          <w:rFonts w:ascii="Georgia" w:hAnsi="Georgia"/>
          <w:sz w:val="28"/>
        </w:rPr>
      </w:pPr>
    </w:p>
    <w:p w14:paraId="7432D27E" w14:textId="77777777" w:rsidR="004648BA" w:rsidRPr="004648BA" w:rsidRDefault="00764CC0" w:rsidP="004648BA">
      <w:pPr>
        <w:jc w:val="both"/>
      </w:pPr>
      <w:hyperlink r:id="rId7" w:history="1">
        <w:r w:rsidR="004648BA" w:rsidRPr="004648BA">
          <w:rPr>
            <w:rStyle w:val="Hyperlink"/>
            <w:color w:val="auto"/>
            <w:u w:val="none"/>
          </w:rPr>
          <w:t>https://www.britannica.com/science/figure-ground-illusion</w:t>
        </w:r>
      </w:hyperlink>
    </w:p>
    <w:p w14:paraId="5CC21A97" w14:textId="77777777" w:rsidR="004648BA" w:rsidRDefault="004648BA"/>
    <w:p w14:paraId="1D830593" w14:textId="77777777" w:rsidR="00C3473F" w:rsidRDefault="00C3473F"/>
    <w:sectPr w:rsidR="00C347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D53F" w14:textId="77777777" w:rsidR="00810FC0" w:rsidRDefault="00810FC0" w:rsidP="004648BA">
      <w:pPr>
        <w:spacing w:after="0" w:line="240" w:lineRule="auto"/>
      </w:pPr>
      <w:r>
        <w:separator/>
      </w:r>
    </w:p>
  </w:endnote>
  <w:endnote w:type="continuationSeparator" w:id="0">
    <w:p w14:paraId="5C4AC3E2" w14:textId="77777777" w:rsidR="00810FC0" w:rsidRDefault="00810FC0" w:rsidP="004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7887" w14:textId="77777777" w:rsidR="00810FC0" w:rsidRDefault="00810FC0" w:rsidP="004648BA">
      <w:pPr>
        <w:spacing w:after="0" w:line="240" w:lineRule="auto"/>
      </w:pPr>
      <w:r>
        <w:separator/>
      </w:r>
    </w:p>
  </w:footnote>
  <w:footnote w:type="continuationSeparator" w:id="0">
    <w:p w14:paraId="5D4FF8E8" w14:textId="77777777" w:rsidR="00810FC0" w:rsidRDefault="00810FC0" w:rsidP="0046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BC9" w14:textId="77777777" w:rsidR="004648BA" w:rsidRPr="004648BA" w:rsidRDefault="004648BA">
    <w:pPr>
      <w:pStyle w:val="Koptekst"/>
      <w:rPr>
        <w:lang w:val="nl-NL"/>
      </w:rPr>
    </w:pPr>
    <w:r>
      <w:rPr>
        <w:lang w:val="nl-NL"/>
      </w:rPr>
      <w:t xml:space="preserve">                                                                                                                                    3DLAT1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2F"/>
    <w:rsid w:val="004648BA"/>
    <w:rsid w:val="00764CC0"/>
    <w:rsid w:val="00810FC0"/>
    <w:rsid w:val="00A52E41"/>
    <w:rsid w:val="00C3473F"/>
    <w:rsid w:val="00CE2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3A29"/>
  <w15:chartTrackingRefBased/>
  <w15:docId w15:val="{B4F59D28-3C9D-44EF-9422-1F048956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6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48BA"/>
    <w:rPr>
      <w:color w:val="0563C1" w:themeColor="hyperlink"/>
      <w:u w:val="single"/>
    </w:rPr>
  </w:style>
  <w:style w:type="paragraph" w:styleId="Koptekst">
    <w:name w:val="header"/>
    <w:basedOn w:val="Standaard"/>
    <w:link w:val="KoptekstChar"/>
    <w:uiPriority w:val="99"/>
    <w:unhideWhenUsed/>
    <w:rsid w:val="00464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48BA"/>
  </w:style>
  <w:style w:type="paragraph" w:styleId="Voettekst">
    <w:name w:val="footer"/>
    <w:basedOn w:val="Standaard"/>
    <w:link w:val="VoettekstChar"/>
    <w:uiPriority w:val="99"/>
    <w:unhideWhenUsed/>
    <w:rsid w:val="00464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48BA"/>
  </w:style>
  <w:style w:type="character" w:customStyle="1" w:styleId="Kop1Char">
    <w:name w:val="Kop 1 Char"/>
    <w:basedOn w:val="Standaardalinea-lettertype"/>
    <w:link w:val="Kop1"/>
    <w:uiPriority w:val="9"/>
    <w:rsid w:val="004648B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648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itannica.com/science/figure-ground-ill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Imane Arrahmouni</dc:creator>
  <cp:keywords>i</cp:keywords>
  <dc:description/>
  <cp:lastModifiedBy>Imane Arrahmouni</cp:lastModifiedBy>
  <cp:revision>2</cp:revision>
  <dcterms:created xsi:type="dcterms:W3CDTF">2022-03-12T22:45:00Z</dcterms:created>
  <dcterms:modified xsi:type="dcterms:W3CDTF">2022-03-12T22:45:00Z</dcterms:modified>
</cp:coreProperties>
</file>