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EBBE" w14:textId="0BBB7820" w:rsidR="76B8A534" w:rsidRDefault="76B8A534" w:rsidP="46C83C5F">
      <w:pPr>
        <w:pStyle w:val="Titel"/>
        <w:jc w:val="center"/>
        <w:rPr>
          <w:b/>
          <w:bCs/>
          <w:sz w:val="96"/>
          <w:szCs w:val="96"/>
          <w:u w:val="single"/>
        </w:rPr>
      </w:pPr>
      <w:r w:rsidRPr="46C83C5F">
        <w:rPr>
          <w:b/>
          <w:bCs/>
          <w:sz w:val="96"/>
          <w:szCs w:val="96"/>
          <w:u w:val="single"/>
        </w:rPr>
        <w:t>BSM</w:t>
      </w:r>
    </w:p>
    <w:p w14:paraId="5351F5BD" w14:textId="0A4D29E8" w:rsidR="005D3AB3" w:rsidRDefault="005D3AB3" w:rsidP="005D3AB3"/>
    <w:p w14:paraId="4D4D5F61" w14:textId="278CCF32" w:rsidR="005D3AB3" w:rsidRDefault="005D3AB3" w:rsidP="005D3AB3">
      <w:pPr>
        <w:pStyle w:val="Geenafstand"/>
        <w:rPr>
          <w:sz w:val="24"/>
          <w:szCs w:val="24"/>
        </w:rPr>
      </w:pPr>
      <w:r>
        <w:rPr>
          <w:sz w:val="24"/>
          <w:szCs w:val="24"/>
        </w:rPr>
        <w:t>1.2</w:t>
      </w:r>
    </w:p>
    <w:p w14:paraId="5FF579EB" w14:textId="2615DCD8" w:rsidR="005D3AB3" w:rsidRDefault="005D3AB3" w:rsidP="005D3AB3">
      <w:pPr>
        <w:pStyle w:val="Geenafstand"/>
        <w:rPr>
          <w:sz w:val="24"/>
          <w:szCs w:val="24"/>
        </w:rPr>
      </w:pPr>
    </w:p>
    <w:p w14:paraId="2FC6249C" w14:textId="3F680FE8" w:rsidR="00960B50" w:rsidRPr="00960B50" w:rsidRDefault="00960B50" w:rsidP="005D3AB3">
      <w:pPr>
        <w:pStyle w:val="Geenafstand"/>
        <w:rPr>
          <w:b/>
          <w:bCs/>
          <w:i/>
          <w:iCs/>
          <w:sz w:val="24"/>
          <w:szCs w:val="24"/>
        </w:rPr>
      </w:pPr>
      <w:r w:rsidRPr="00960B50">
        <w:rPr>
          <w:b/>
          <w:bCs/>
          <w:i/>
          <w:iCs/>
          <w:sz w:val="24"/>
          <w:szCs w:val="24"/>
        </w:rPr>
        <w:t>Warming-up</w:t>
      </w:r>
    </w:p>
    <w:p w14:paraId="79471E96" w14:textId="3057EBA9" w:rsidR="005D3AB3" w:rsidRDefault="005D3AB3" w:rsidP="005D3AB3">
      <w:pPr>
        <w:pStyle w:val="Geenafstand"/>
        <w:rPr>
          <w:sz w:val="24"/>
          <w:szCs w:val="24"/>
        </w:rPr>
      </w:pPr>
      <w:r w:rsidRPr="009D7B2C">
        <w:rPr>
          <w:b/>
          <w:bCs/>
          <w:sz w:val="24"/>
          <w:szCs w:val="24"/>
        </w:rPr>
        <w:t>Een warming-up</w:t>
      </w:r>
      <w:r w:rsidRPr="0047123F">
        <w:rPr>
          <w:sz w:val="24"/>
          <w:szCs w:val="24"/>
          <w:u w:val="single"/>
        </w:rPr>
        <w:t xml:space="preserve"> </w:t>
      </w:r>
      <w:r>
        <w:rPr>
          <w:sz w:val="24"/>
          <w:szCs w:val="24"/>
        </w:rPr>
        <w:t>doe je aan het begin van iedere training, wedstrijd of gymles. Wat voor warming-up je doet ligt aan de activiteit die je daarna doet.</w:t>
      </w:r>
      <w:r w:rsidR="002B17F1">
        <w:rPr>
          <w:sz w:val="24"/>
          <w:szCs w:val="24"/>
        </w:rPr>
        <w:t xml:space="preserve"> De positieve dingen van een warming-up:</w:t>
      </w:r>
    </w:p>
    <w:p w14:paraId="37F8789A" w14:textId="52378D5A" w:rsidR="002B17F1" w:rsidRDefault="002B17F1" w:rsidP="005D3AB3">
      <w:pPr>
        <w:pStyle w:val="Geenafstand"/>
        <w:rPr>
          <w:sz w:val="24"/>
          <w:szCs w:val="24"/>
        </w:rPr>
      </w:pPr>
    </w:p>
    <w:p w14:paraId="383694A1" w14:textId="1F6648D0" w:rsidR="002B17F1" w:rsidRDefault="002B17F1" w:rsidP="002B17F1">
      <w:pPr>
        <w:pStyle w:val="Geenafstand"/>
        <w:numPr>
          <w:ilvl w:val="0"/>
          <w:numId w:val="1"/>
        </w:numPr>
        <w:rPr>
          <w:sz w:val="24"/>
          <w:szCs w:val="24"/>
        </w:rPr>
      </w:pPr>
      <w:r>
        <w:rPr>
          <w:sz w:val="24"/>
          <w:szCs w:val="24"/>
        </w:rPr>
        <w:t>De ademhaling wordt sneller en je kan meer zuurstof(O2) opnemen</w:t>
      </w:r>
    </w:p>
    <w:p w14:paraId="320426CF" w14:textId="2B81FCCB" w:rsidR="002B17F1" w:rsidRDefault="002B17F1" w:rsidP="002B17F1">
      <w:pPr>
        <w:pStyle w:val="Geenafstand"/>
        <w:numPr>
          <w:ilvl w:val="0"/>
          <w:numId w:val="1"/>
        </w:numPr>
        <w:rPr>
          <w:sz w:val="24"/>
          <w:szCs w:val="24"/>
        </w:rPr>
      </w:pPr>
      <w:r>
        <w:rPr>
          <w:sz w:val="24"/>
          <w:szCs w:val="24"/>
        </w:rPr>
        <w:t>Er wordt meer bloed per minuut rondgepompt</w:t>
      </w:r>
    </w:p>
    <w:p w14:paraId="34CBCA3E" w14:textId="20F193CA" w:rsidR="002B17F1" w:rsidRDefault="002B17F1" w:rsidP="002B17F1">
      <w:pPr>
        <w:pStyle w:val="Geenafstand"/>
        <w:numPr>
          <w:ilvl w:val="0"/>
          <w:numId w:val="1"/>
        </w:numPr>
        <w:rPr>
          <w:sz w:val="24"/>
          <w:szCs w:val="24"/>
        </w:rPr>
      </w:pPr>
      <w:r>
        <w:rPr>
          <w:sz w:val="24"/>
          <w:szCs w:val="24"/>
        </w:rPr>
        <w:t>De bloed verdeling in het lichaam wordt aangepast. Er gaat meer bloed naar de spieren en minder naar de organen en hersenen bijvoorbeeld.</w:t>
      </w:r>
    </w:p>
    <w:p w14:paraId="6EBF6A59" w14:textId="434B6368" w:rsidR="002B17F1" w:rsidRDefault="002B17F1" w:rsidP="002B17F1">
      <w:pPr>
        <w:pStyle w:val="Geenafstand"/>
        <w:numPr>
          <w:ilvl w:val="0"/>
          <w:numId w:val="1"/>
        </w:numPr>
        <w:rPr>
          <w:sz w:val="24"/>
          <w:szCs w:val="24"/>
        </w:rPr>
      </w:pPr>
      <w:r>
        <w:rPr>
          <w:sz w:val="24"/>
          <w:szCs w:val="24"/>
        </w:rPr>
        <w:t>De temperatuur van de spieren neem toe tot 38 – 39 waardoor de stofwisseling beter verloopt</w:t>
      </w:r>
    </w:p>
    <w:p w14:paraId="3E316187" w14:textId="46BBAD6F" w:rsidR="002B17F1" w:rsidRDefault="002B17F1" w:rsidP="002B17F1">
      <w:pPr>
        <w:pStyle w:val="Geenafstand"/>
        <w:numPr>
          <w:ilvl w:val="0"/>
          <w:numId w:val="1"/>
        </w:numPr>
        <w:rPr>
          <w:sz w:val="24"/>
          <w:szCs w:val="24"/>
        </w:rPr>
      </w:pPr>
      <w:r>
        <w:rPr>
          <w:sz w:val="24"/>
          <w:szCs w:val="24"/>
        </w:rPr>
        <w:t>Spieren, pezen en gewrichten lopen soepeler</w:t>
      </w:r>
    </w:p>
    <w:p w14:paraId="51922A85" w14:textId="6576E15F" w:rsidR="002B17F1" w:rsidRDefault="002B17F1" w:rsidP="002B17F1">
      <w:pPr>
        <w:pStyle w:val="Geenafstand"/>
        <w:numPr>
          <w:ilvl w:val="0"/>
          <w:numId w:val="1"/>
        </w:numPr>
        <w:rPr>
          <w:sz w:val="24"/>
          <w:szCs w:val="24"/>
        </w:rPr>
      </w:pPr>
      <w:r>
        <w:rPr>
          <w:sz w:val="24"/>
          <w:szCs w:val="24"/>
        </w:rPr>
        <w:t>De smering van de gewrichten verloopt beter</w:t>
      </w:r>
    </w:p>
    <w:p w14:paraId="1CB0DE11" w14:textId="58D2694B" w:rsidR="002B17F1" w:rsidRDefault="002B17F1" w:rsidP="002B17F1">
      <w:pPr>
        <w:pStyle w:val="Geenafstand"/>
        <w:numPr>
          <w:ilvl w:val="0"/>
          <w:numId w:val="1"/>
        </w:numPr>
        <w:rPr>
          <w:sz w:val="24"/>
          <w:szCs w:val="24"/>
        </w:rPr>
      </w:pPr>
      <w:r>
        <w:rPr>
          <w:sz w:val="24"/>
          <w:szCs w:val="24"/>
        </w:rPr>
        <w:t>De coördinatie en lenigheid neemt flink toe</w:t>
      </w:r>
    </w:p>
    <w:p w14:paraId="1B1E363E" w14:textId="08013EE1" w:rsidR="002B17F1" w:rsidRDefault="009706F1" w:rsidP="002B17F1">
      <w:pPr>
        <w:pStyle w:val="Geenafstand"/>
        <w:numPr>
          <w:ilvl w:val="0"/>
          <w:numId w:val="1"/>
        </w:numPr>
        <w:rPr>
          <w:sz w:val="24"/>
          <w:szCs w:val="24"/>
        </w:rPr>
      </w:pPr>
      <w:r>
        <w:rPr>
          <w:sz w:val="24"/>
          <w:szCs w:val="24"/>
        </w:rPr>
        <w:t xml:space="preserve">De maximale kracht neemt toe </w:t>
      </w:r>
    </w:p>
    <w:p w14:paraId="32D5F017" w14:textId="789A30BA" w:rsidR="009706F1" w:rsidRDefault="009706F1" w:rsidP="002B17F1">
      <w:pPr>
        <w:pStyle w:val="Geenafstand"/>
        <w:numPr>
          <w:ilvl w:val="0"/>
          <w:numId w:val="1"/>
        </w:numPr>
        <w:rPr>
          <w:sz w:val="24"/>
          <w:szCs w:val="24"/>
        </w:rPr>
      </w:pPr>
      <w:r>
        <w:rPr>
          <w:sz w:val="24"/>
          <w:szCs w:val="24"/>
        </w:rPr>
        <w:t>De pijngrens wordt ook verlegd</w:t>
      </w:r>
    </w:p>
    <w:p w14:paraId="4E4C4103" w14:textId="5E66EA3A" w:rsidR="009706F1" w:rsidRDefault="009706F1" w:rsidP="009706F1">
      <w:pPr>
        <w:pStyle w:val="Geenafstand"/>
        <w:rPr>
          <w:sz w:val="24"/>
          <w:szCs w:val="24"/>
        </w:rPr>
      </w:pPr>
    </w:p>
    <w:p w14:paraId="2D34A09E" w14:textId="12C5CD74" w:rsidR="009706F1" w:rsidRDefault="009706F1" w:rsidP="009706F1">
      <w:pPr>
        <w:pStyle w:val="Geenafstand"/>
        <w:rPr>
          <w:sz w:val="24"/>
          <w:szCs w:val="24"/>
        </w:rPr>
      </w:pPr>
      <w:r>
        <w:rPr>
          <w:sz w:val="24"/>
          <w:szCs w:val="24"/>
        </w:rPr>
        <w:t>Een klassieke warming-up bestaat uit drie fasen:</w:t>
      </w:r>
    </w:p>
    <w:p w14:paraId="49678985" w14:textId="0A627179" w:rsidR="009706F1" w:rsidRDefault="009706F1" w:rsidP="009706F1">
      <w:pPr>
        <w:pStyle w:val="Geenafstand"/>
        <w:numPr>
          <w:ilvl w:val="0"/>
          <w:numId w:val="2"/>
        </w:numPr>
        <w:rPr>
          <w:sz w:val="24"/>
          <w:szCs w:val="24"/>
        </w:rPr>
      </w:pPr>
      <w:r>
        <w:rPr>
          <w:sz w:val="24"/>
          <w:szCs w:val="24"/>
        </w:rPr>
        <w:t>De algemene warming-up</w:t>
      </w:r>
    </w:p>
    <w:p w14:paraId="7DA7F5E9" w14:textId="73358541" w:rsidR="009706F1" w:rsidRDefault="009706F1" w:rsidP="009706F1">
      <w:pPr>
        <w:pStyle w:val="Geenafstand"/>
        <w:numPr>
          <w:ilvl w:val="0"/>
          <w:numId w:val="2"/>
        </w:numPr>
        <w:rPr>
          <w:sz w:val="24"/>
          <w:szCs w:val="24"/>
        </w:rPr>
      </w:pPr>
      <w:r>
        <w:rPr>
          <w:sz w:val="24"/>
          <w:szCs w:val="24"/>
        </w:rPr>
        <w:t>Het stretchen</w:t>
      </w:r>
    </w:p>
    <w:p w14:paraId="67460021" w14:textId="0E492513" w:rsidR="009706F1" w:rsidRDefault="009706F1" w:rsidP="009706F1">
      <w:pPr>
        <w:pStyle w:val="Geenafstand"/>
        <w:numPr>
          <w:ilvl w:val="0"/>
          <w:numId w:val="2"/>
        </w:numPr>
        <w:rPr>
          <w:sz w:val="24"/>
          <w:szCs w:val="24"/>
        </w:rPr>
      </w:pPr>
      <w:r>
        <w:rPr>
          <w:sz w:val="24"/>
          <w:szCs w:val="24"/>
        </w:rPr>
        <w:t>De sport specifieke oefeningen</w:t>
      </w:r>
    </w:p>
    <w:p w14:paraId="272007B9" w14:textId="12D50912" w:rsidR="009706F1" w:rsidRDefault="009706F1" w:rsidP="009706F1">
      <w:pPr>
        <w:pStyle w:val="Geenafstand"/>
        <w:rPr>
          <w:sz w:val="24"/>
          <w:szCs w:val="24"/>
        </w:rPr>
      </w:pPr>
    </w:p>
    <w:p w14:paraId="11C9A83F" w14:textId="68833722" w:rsidR="009706F1" w:rsidRDefault="009706F1" w:rsidP="009706F1">
      <w:pPr>
        <w:pStyle w:val="Geenafstand"/>
        <w:rPr>
          <w:sz w:val="24"/>
          <w:szCs w:val="24"/>
        </w:rPr>
      </w:pPr>
      <w:r w:rsidRPr="009D7B2C">
        <w:rPr>
          <w:b/>
          <w:bCs/>
          <w:sz w:val="24"/>
          <w:szCs w:val="24"/>
        </w:rPr>
        <w:t>De algemene warming-up</w:t>
      </w:r>
      <w:r>
        <w:rPr>
          <w:sz w:val="24"/>
          <w:szCs w:val="24"/>
        </w:rPr>
        <w:t xml:space="preserve"> wordt ook wel is de circulatie warming-up genoemd omdat je dan het BPM van de persoon verhoogd en zorgt er ook nog is voor dat de zuurstofaanvoerder naar de spieren beter verloopt.</w:t>
      </w:r>
      <w:r w:rsidR="00FB69BE">
        <w:rPr>
          <w:sz w:val="24"/>
          <w:szCs w:val="24"/>
        </w:rPr>
        <w:t xml:space="preserve"> Met </w:t>
      </w:r>
      <w:r w:rsidR="00FB69BE" w:rsidRPr="009D7B2C">
        <w:rPr>
          <w:b/>
          <w:bCs/>
          <w:sz w:val="24"/>
          <w:szCs w:val="24"/>
        </w:rPr>
        <w:t>het stretchen</w:t>
      </w:r>
      <w:r w:rsidR="00FB69BE">
        <w:rPr>
          <w:sz w:val="24"/>
          <w:szCs w:val="24"/>
        </w:rPr>
        <w:t xml:space="preserve"> rek je de spieren en de pezen uit zodat je lenigheid toeneemt. </w:t>
      </w:r>
      <w:r w:rsidR="00FB69BE" w:rsidRPr="009D7B2C">
        <w:rPr>
          <w:b/>
          <w:bCs/>
          <w:sz w:val="24"/>
          <w:szCs w:val="24"/>
        </w:rPr>
        <w:t>De sport specifieke oefeningen</w:t>
      </w:r>
      <w:r w:rsidR="00FB69BE">
        <w:rPr>
          <w:sz w:val="24"/>
          <w:szCs w:val="24"/>
        </w:rPr>
        <w:t xml:space="preserve"> zorgen ervoor dat je de juiste spiergroepen extra warm maak zodat jou lichaam betere resultaten levert.</w:t>
      </w:r>
    </w:p>
    <w:p w14:paraId="0CE6F210" w14:textId="7B3F7FEA" w:rsidR="00FB69BE" w:rsidRDefault="00FB69BE" w:rsidP="009706F1">
      <w:pPr>
        <w:pStyle w:val="Geenafstand"/>
        <w:rPr>
          <w:sz w:val="24"/>
          <w:szCs w:val="24"/>
        </w:rPr>
      </w:pPr>
    </w:p>
    <w:p w14:paraId="4E1B2A52" w14:textId="539C1671" w:rsidR="00960B50" w:rsidRPr="00960B50" w:rsidRDefault="00960B50" w:rsidP="009706F1">
      <w:pPr>
        <w:pStyle w:val="Geenafstand"/>
        <w:rPr>
          <w:b/>
          <w:bCs/>
          <w:i/>
          <w:iCs/>
          <w:sz w:val="24"/>
          <w:szCs w:val="24"/>
        </w:rPr>
      </w:pPr>
      <w:r w:rsidRPr="00960B50">
        <w:rPr>
          <w:b/>
          <w:bCs/>
          <w:i/>
          <w:iCs/>
          <w:sz w:val="24"/>
          <w:szCs w:val="24"/>
        </w:rPr>
        <w:t>Cooling-down</w:t>
      </w:r>
    </w:p>
    <w:p w14:paraId="60B1D83D" w14:textId="435750B6" w:rsidR="00FB69BE" w:rsidRDefault="00FB69BE" w:rsidP="009706F1">
      <w:pPr>
        <w:pStyle w:val="Geenafstand"/>
        <w:rPr>
          <w:sz w:val="24"/>
          <w:szCs w:val="24"/>
        </w:rPr>
      </w:pPr>
      <w:r w:rsidRPr="0047123F">
        <w:rPr>
          <w:sz w:val="24"/>
          <w:szCs w:val="24"/>
          <w:u w:val="single"/>
        </w:rPr>
        <w:t>Een cooling-down</w:t>
      </w:r>
      <w:r>
        <w:rPr>
          <w:sz w:val="24"/>
          <w:szCs w:val="24"/>
        </w:rPr>
        <w:t xml:space="preserve"> is een lichte inspanning die je uitvoert na elke sportinspanning. Het zorgt ervoor dat afvalstoffen, ontstaan door de inspanning, afgevoerd kunnen worden. Hierdoor verminder je de kans op spierstijfheid en vergroot je snel het herstel.</w:t>
      </w:r>
    </w:p>
    <w:p w14:paraId="07C03C06" w14:textId="74CB66DA" w:rsidR="00F6351C" w:rsidRDefault="00F6351C" w:rsidP="009706F1">
      <w:pPr>
        <w:pStyle w:val="Geenafstand"/>
        <w:rPr>
          <w:sz w:val="24"/>
          <w:szCs w:val="24"/>
        </w:rPr>
      </w:pPr>
    </w:p>
    <w:p w14:paraId="3A35ADA2" w14:textId="3853042E" w:rsidR="00F6351C" w:rsidRDefault="00F6351C" w:rsidP="009706F1">
      <w:pPr>
        <w:pStyle w:val="Geenafstand"/>
        <w:rPr>
          <w:sz w:val="24"/>
          <w:szCs w:val="24"/>
        </w:rPr>
      </w:pPr>
    </w:p>
    <w:p w14:paraId="2B1B5028" w14:textId="08A9352C" w:rsidR="00F6351C" w:rsidRDefault="00F6351C" w:rsidP="009706F1">
      <w:pPr>
        <w:pStyle w:val="Geenafstand"/>
        <w:rPr>
          <w:sz w:val="24"/>
          <w:szCs w:val="24"/>
        </w:rPr>
      </w:pPr>
    </w:p>
    <w:p w14:paraId="5E697EAC" w14:textId="12D01D4E" w:rsidR="00F6351C" w:rsidRDefault="00F6351C" w:rsidP="009706F1">
      <w:pPr>
        <w:pStyle w:val="Geenafstand"/>
        <w:rPr>
          <w:sz w:val="24"/>
          <w:szCs w:val="24"/>
        </w:rPr>
      </w:pPr>
    </w:p>
    <w:p w14:paraId="79307FD5" w14:textId="2D83A4E9" w:rsidR="00F6351C" w:rsidRDefault="00F6351C" w:rsidP="00D01419">
      <w:pPr>
        <w:pStyle w:val="Geenafstand"/>
        <w:rPr>
          <w:sz w:val="24"/>
          <w:szCs w:val="24"/>
        </w:rPr>
      </w:pPr>
    </w:p>
    <w:p w14:paraId="2E5A4AC6" w14:textId="35B880EB" w:rsidR="00D01419" w:rsidRDefault="00D01419" w:rsidP="00D01419">
      <w:pPr>
        <w:pStyle w:val="Geenafstand"/>
        <w:rPr>
          <w:sz w:val="24"/>
          <w:szCs w:val="24"/>
        </w:rPr>
      </w:pPr>
    </w:p>
    <w:p w14:paraId="02367B69" w14:textId="77777777" w:rsidR="00D01419" w:rsidRDefault="00D01419" w:rsidP="00D01419">
      <w:pPr>
        <w:pStyle w:val="Geenafstand"/>
        <w:rPr>
          <w:sz w:val="24"/>
          <w:szCs w:val="24"/>
        </w:rPr>
      </w:pPr>
    </w:p>
    <w:p w14:paraId="73763041" w14:textId="182621D4" w:rsidR="00F6351C" w:rsidRDefault="00F6351C" w:rsidP="009706F1">
      <w:pPr>
        <w:pStyle w:val="Geenafstand"/>
        <w:rPr>
          <w:sz w:val="24"/>
          <w:szCs w:val="24"/>
        </w:rPr>
      </w:pPr>
    </w:p>
    <w:p w14:paraId="09EC915E" w14:textId="2D629ACF" w:rsidR="00F6351C" w:rsidRDefault="00F6351C" w:rsidP="009706F1">
      <w:pPr>
        <w:pStyle w:val="Geenafstand"/>
        <w:rPr>
          <w:sz w:val="24"/>
          <w:szCs w:val="24"/>
        </w:rPr>
      </w:pPr>
      <w:r>
        <w:rPr>
          <w:sz w:val="24"/>
          <w:szCs w:val="24"/>
        </w:rPr>
        <w:lastRenderedPageBreak/>
        <w:t>1.3</w:t>
      </w:r>
    </w:p>
    <w:p w14:paraId="41CA7BD9" w14:textId="2D04CB0B" w:rsidR="00F6351C" w:rsidRDefault="00F6351C" w:rsidP="009706F1">
      <w:pPr>
        <w:pStyle w:val="Geenafstand"/>
        <w:rPr>
          <w:sz w:val="24"/>
          <w:szCs w:val="24"/>
        </w:rPr>
      </w:pPr>
    </w:p>
    <w:p w14:paraId="2BEE35D8" w14:textId="36E09019" w:rsidR="00960B50" w:rsidRPr="00960B50" w:rsidRDefault="00960B50" w:rsidP="009706F1">
      <w:pPr>
        <w:pStyle w:val="Geenafstand"/>
        <w:rPr>
          <w:b/>
          <w:bCs/>
          <w:i/>
          <w:iCs/>
          <w:sz w:val="24"/>
          <w:szCs w:val="24"/>
        </w:rPr>
      </w:pPr>
      <w:r w:rsidRPr="00960B50">
        <w:rPr>
          <w:b/>
          <w:bCs/>
          <w:i/>
          <w:iCs/>
          <w:sz w:val="24"/>
          <w:szCs w:val="24"/>
        </w:rPr>
        <w:t>Anatomie en fysiologie</w:t>
      </w:r>
    </w:p>
    <w:p w14:paraId="225EFA23" w14:textId="57F19FFF" w:rsidR="00F6351C" w:rsidRDefault="00F6351C" w:rsidP="009706F1">
      <w:pPr>
        <w:pStyle w:val="Geenafstand"/>
        <w:rPr>
          <w:sz w:val="24"/>
          <w:szCs w:val="24"/>
        </w:rPr>
      </w:pPr>
      <w:r w:rsidRPr="0047123F">
        <w:rPr>
          <w:sz w:val="24"/>
          <w:szCs w:val="24"/>
        </w:rPr>
        <w:t>De menselijke</w:t>
      </w:r>
      <w:r w:rsidRPr="0047123F">
        <w:rPr>
          <w:sz w:val="24"/>
          <w:szCs w:val="24"/>
          <w:u w:val="single"/>
        </w:rPr>
        <w:t xml:space="preserve"> </w:t>
      </w:r>
      <w:r w:rsidRPr="009D7B2C">
        <w:rPr>
          <w:b/>
          <w:bCs/>
          <w:sz w:val="24"/>
          <w:szCs w:val="24"/>
        </w:rPr>
        <w:t xml:space="preserve">anatomie </w:t>
      </w:r>
      <w:r>
        <w:rPr>
          <w:sz w:val="24"/>
          <w:szCs w:val="24"/>
        </w:rPr>
        <w:t xml:space="preserve">houdt zich bezig met het bestuderen van het menselijk lichaam, dit gaat dan vooral over de opbouw van het lichaam. Het gaat dan over de cellen, weefsel, botten en de verbindingen tussen spieren en spierweefsels. </w:t>
      </w:r>
      <w:r w:rsidRPr="009D7B2C">
        <w:rPr>
          <w:b/>
          <w:bCs/>
          <w:sz w:val="24"/>
          <w:szCs w:val="24"/>
        </w:rPr>
        <w:t xml:space="preserve">Fysiologie </w:t>
      </w:r>
      <w:r w:rsidR="00F1265A">
        <w:rPr>
          <w:sz w:val="24"/>
          <w:szCs w:val="24"/>
        </w:rPr>
        <w:t>daarentegen</w:t>
      </w:r>
      <w:r>
        <w:rPr>
          <w:sz w:val="24"/>
          <w:szCs w:val="24"/>
        </w:rPr>
        <w:t xml:space="preserve"> is de wetenschap die zich bezig houd</w:t>
      </w:r>
      <w:r w:rsidR="00F1265A">
        <w:rPr>
          <w:sz w:val="24"/>
          <w:szCs w:val="24"/>
        </w:rPr>
        <w:t>t met hoe het lichaam functioneert. Het gaat dan over het bewegen van spieren, de werking van het hart en de longen, het verwerken van voedsel in de maar en darmen en ga zo maar door.</w:t>
      </w:r>
    </w:p>
    <w:p w14:paraId="1D3A1CD2" w14:textId="6004F236" w:rsidR="00F1265A" w:rsidRDefault="00F1265A" w:rsidP="009706F1">
      <w:pPr>
        <w:pStyle w:val="Geenafstand"/>
        <w:rPr>
          <w:sz w:val="24"/>
          <w:szCs w:val="24"/>
        </w:rPr>
      </w:pPr>
    </w:p>
    <w:p w14:paraId="38CCE75F" w14:textId="3BA4C6DA" w:rsidR="00960B50" w:rsidRPr="00960B50" w:rsidRDefault="00960B50" w:rsidP="009706F1">
      <w:pPr>
        <w:pStyle w:val="Geenafstand"/>
        <w:rPr>
          <w:b/>
          <w:bCs/>
          <w:i/>
          <w:iCs/>
          <w:sz w:val="24"/>
          <w:szCs w:val="24"/>
        </w:rPr>
      </w:pPr>
      <w:r w:rsidRPr="00960B50">
        <w:rPr>
          <w:b/>
          <w:bCs/>
          <w:i/>
          <w:iCs/>
          <w:sz w:val="24"/>
          <w:szCs w:val="24"/>
        </w:rPr>
        <w:t>Het skelet</w:t>
      </w:r>
    </w:p>
    <w:p w14:paraId="49E5FDB5" w14:textId="564BBFBF" w:rsidR="00F1265A" w:rsidRDefault="00F1265A" w:rsidP="009706F1">
      <w:pPr>
        <w:pStyle w:val="Geenafstand"/>
        <w:rPr>
          <w:sz w:val="24"/>
          <w:szCs w:val="24"/>
        </w:rPr>
      </w:pPr>
      <w:r>
        <w:rPr>
          <w:sz w:val="24"/>
          <w:szCs w:val="24"/>
        </w:rPr>
        <w:t>Een volwassen mens heeft 350 booten in zijn lichaam, deze botten vormen samen het skelet of het beenderstelsel. Het skelet is er om ervoor te zorgen dat je stevig dat en voor bescherming. Zonder botten zou je niet kunnen staan, of zou je longen met een klap beschadigd kunnen worden.</w:t>
      </w:r>
    </w:p>
    <w:p w14:paraId="385B5EA1" w14:textId="156A6080" w:rsidR="009706F1" w:rsidRDefault="00F1265A" w:rsidP="009706F1">
      <w:pPr>
        <w:pStyle w:val="Geenafstand"/>
        <w:rPr>
          <w:sz w:val="24"/>
          <w:szCs w:val="24"/>
        </w:rPr>
      </w:pPr>
      <w:r>
        <w:rPr>
          <w:sz w:val="24"/>
          <w:szCs w:val="24"/>
        </w:rPr>
        <w:t xml:space="preserve"> We hebben ook nog het kraakbeen. Dit gebruikt het lichaam om bijvoorbeeld de verbindingen tussen bot en pees </w:t>
      </w:r>
      <w:r w:rsidR="00960B50">
        <w:rPr>
          <w:sz w:val="24"/>
          <w:szCs w:val="24"/>
        </w:rPr>
        <w:t>of tussen twee botstukken stevig te houden.</w:t>
      </w:r>
    </w:p>
    <w:p w14:paraId="47A22C66" w14:textId="2A3407FC" w:rsidR="009706F1" w:rsidRPr="002B17F1" w:rsidRDefault="009706F1" w:rsidP="009706F1">
      <w:pPr>
        <w:pStyle w:val="Geenafstand"/>
        <w:rPr>
          <w:sz w:val="24"/>
          <w:szCs w:val="24"/>
        </w:rPr>
      </w:pPr>
    </w:p>
    <w:p w14:paraId="08D5E734" w14:textId="47F57116" w:rsidR="005D3AB3" w:rsidRDefault="00B25A9A" w:rsidP="005D3AB3">
      <w:pPr>
        <w:pStyle w:val="Geenafstand"/>
        <w:rPr>
          <w:b/>
          <w:bCs/>
          <w:sz w:val="24"/>
          <w:szCs w:val="24"/>
          <w:u w:val="single"/>
        </w:rPr>
      </w:pPr>
      <w:r>
        <w:rPr>
          <w:b/>
          <w:bCs/>
          <w:i/>
          <w:iCs/>
          <w:sz w:val="24"/>
          <w:szCs w:val="24"/>
        </w:rPr>
        <w:t>S</w:t>
      </w:r>
      <w:r w:rsidR="003B19DA">
        <w:rPr>
          <w:b/>
          <w:bCs/>
          <w:i/>
          <w:iCs/>
          <w:sz w:val="24"/>
          <w:szCs w:val="24"/>
        </w:rPr>
        <w:t>pi</w:t>
      </w:r>
      <w:r>
        <w:rPr>
          <w:b/>
          <w:bCs/>
          <w:i/>
          <w:iCs/>
          <w:sz w:val="24"/>
          <w:szCs w:val="24"/>
        </w:rPr>
        <w:t>eren</w:t>
      </w:r>
    </w:p>
    <w:p w14:paraId="5671C0A8" w14:textId="2CEDCFC1" w:rsidR="00B25A9A" w:rsidRDefault="00D24D2F" w:rsidP="005D3AB3">
      <w:pPr>
        <w:pStyle w:val="Geenafstand"/>
        <w:rPr>
          <w:sz w:val="24"/>
          <w:szCs w:val="24"/>
        </w:rPr>
      </w:pPr>
      <w:r>
        <w:rPr>
          <w:sz w:val="24"/>
          <w:szCs w:val="24"/>
        </w:rPr>
        <w:t xml:space="preserve">Spieren zorgen voor de aandrijving </w:t>
      </w:r>
      <w:r w:rsidR="00A730BB">
        <w:rPr>
          <w:sz w:val="24"/>
          <w:szCs w:val="24"/>
        </w:rPr>
        <w:t>van het lichaam. Uit ons eten halen wij voedingsstoffen</w:t>
      </w:r>
      <w:r w:rsidR="006A5FA0">
        <w:rPr>
          <w:sz w:val="24"/>
          <w:szCs w:val="24"/>
        </w:rPr>
        <w:t xml:space="preserve"> </w:t>
      </w:r>
      <w:r w:rsidR="001E6497">
        <w:rPr>
          <w:sz w:val="24"/>
          <w:szCs w:val="24"/>
        </w:rPr>
        <w:t>d</w:t>
      </w:r>
      <w:r w:rsidR="006A5FA0">
        <w:rPr>
          <w:sz w:val="24"/>
          <w:szCs w:val="24"/>
        </w:rPr>
        <w:t>ie</w:t>
      </w:r>
      <w:r w:rsidR="001E6497">
        <w:rPr>
          <w:sz w:val="24"/>
          <w:szCs w:val="24"/>
        </w:rPr>
        <w:t xml:space="preserve"> wij vervolgens zorgen voor contractie van de spieren</w:t>
      </w:r>
      <w:r w:rsidR="00BE23EB">
        <w:rPr>
          <w:sz w:val="24"/>
          <w:szCs w:val="24"/>
        </w:rPr>
        <w:t xml:space="preserve"> door het omzetten van </w:t>
      </w:r>
      <w:r w:rsidR="006A5FA0">
        <w:rPr>
          <w:sz w:val="24"/>
          <w:szCs w:val="24"/>
        </w:rPr>
        <w:t>voedingsstoffen</w:t>
      </w:r>
      <w:r w:rsidR="00BE23EB">
        <w:rPr>
          <w:sz w:val="24"/>
          <w:szCs w:val="24"/>
        </w:rPr>
        <w:t xml:space="preserve"> in energie.</w:t>
      </w:r>
    </w:p>
    <w:p w14:paraId="02DAE4D6" w14:textId="5AA6E702" w:rsidR="006A5FA0" w:rsidRDefault="006A5FA0" w:rsidP="005D3AB3">
      <w:pPr>
        <w:pStyle w:val="Geenafstand"/>
        <w:rPr>
          <w:sz w:val="24"/>
          <w:szCs w:val="24"/>
        </w:rPr>
      </w:pPr>
      <w:r>
        <w:rPr>
          <w:sz w:val="24"/>
          <w:szCs w:val="24"/>
        </w:rPr>
        <w:t xml:space="preserve">In het menselijk lichaam </w:t>
      </w:r>
      <w:r w:rsidR="0072685B">
        <w:rPr>
          <w:sz w:val="24"/>
          <w:szCs w:val="24"/>
        </w:rPr>
        <w:t>komt spierweefsel voor in drie vormen:</w:t>
      </w:r>
    </w:p>
    <w:p w14:paraId="4FF915B0" w14:textId="6DA18B5C" w:rsidR="0072685B" w:rsidRDefault="0072685B" w:rsidP="005D3AB3">
      <w:pPr>
        <w:pStyle w:val="Geenafstand"/>
        <w:rPr>
          <w:sz w:val="24"/>
          <w:szCs w:val="24"/>
        </w:rPr>
      </w:pPr>
    </w:p>
    <w:p w14:paraId="23AB24B6" w14:textId="7CDB2CC4" w:rsidR="0072685B" w:rsidRDefault="007715A2" w:rsidP="0072685B">
      <w:pPr>
        <w:pStyle w:val="Geenafstand"/>
        <w:numPr>
          <w:ilvl w:val="0"/>
          <w:numId w:val="1"/>
        </w:numPr>
        <w:rPr>
          <w:sz w:val="24"/>
          <w:szCs w:val="24"/>
        </w:rPr>
      </w:pPr>
      <w:r w:rsidRPr="009D7B2C">
        <w:rPr>
          <w:b/>
          <w:bCs/>
          <w:sz w:val="24"/>
          <w:szCs w:val="24"/>
          <w:u w:val="single"/>
        </w:rPr>
        <w:t>Gladspierweefsel</w:t>
      </w:r>
      <w:r>
        <w:rPr>
          <w:sz w:val="24"/>
          <w:szCs w:val="24"/>
        </w:rPr>
        <w:t xml:space="preserve">, in de maag, darmen, </w:t>
      </w:r>
      <w:r w:rsidR="000B7532">
        <w:rPr>
          <w:sz w:val="24"/>
          <w:szCs w:val="24"/>
        </w:rPr>
        <w:t>bloedvaten, luchtwegen en voortplantingsorganen</w:t>
      </w:r>
      <w:r w:rsidR="000712E9">
        <w:rPr>
          <w:sz w:val="24"/>
          <w:szCs w:val="24"/>
        </w:rPr>
        <w:t xml:space="preserve">. Het trekt zich aan zonder er bewust van te zijn, of te wel </w:t>
      </w:r>
      <w:r w:rsidR="000133B8">
        <w:rPr>
          <w:sz w:val="24"/>
          <w:szCs w:val="24"/>
        </w:rPr>
        <w:t>autonoom.</w:t>
      </w:r>
    </w:p>
    <w:p w14:paraId="6EAD8375" w14:textId="4D0D6DB0" w:rsidR="000133B8" w:rsidRDefault="000133B8" w:rsidP="000133B8">
      <w:pPr>
        <w:pStyle w:val="Geenafstand"/>
        <w:ind w:left="720"/>
        <w:rPr>
          <w:sz w:val="24"/>
          <w:szCs w:val="24"/>
        </w:rPr>
      </w:pPr>
    </w:p>
    <w:p w14:paraId="194200A0" w14:textId="4588D7D5" w:rsidR="000133B8" w:rsidRDefault="007930C0" w:rsidP="000133B8">
      <w:pPr>
        <w:pStyle w:val="Geenafstand"/>
        <w:numPr>
          <w:ilvl w:val="0"/>
          <w:numId w:val="1"/>
        </w:numPr>
        <w:rPr>
          <w:sz w:val="24"/>
          <w:szCs w:val="24"/>
        </w:rPr>
      </w:pPr>
      <w:r>
        <w:rPr>
          <w:sz w:val="24"/>
          <w:szCs w:val="24"/>
        </w:rPr>
        <w:t xml:space="preserve"> </w:t>
      </w:r>
      <w:r w:rsidR="00ED1A98" w:rsidRPr="009D7B2C">
        <w:rPr>
          <w:b/>
          <w:bCs/>
          <w:sz w:val="24"/>
          <w:szCs w:val="24"/>
          <w:u w:val="single"/>
        </w:rPr>
        <w:t>Dwarsgestreept spierweefsel</w:t>
      </w:r>
      <w:r w:rsidR="000A6A27">
        <w:rPr>
          <w:sz w:val="24"/>
          <w:szCs w:val="24"/>
        </w:rPr>
        <w:t>, komt voornamelijk voor in de skeletspieren</w:t>
      </w:r>
      <w:r w:rsidR="003902AC">
        <w:rPr>
          <w:sz w:val="24"/>
          <w:szCs w:val="24"/>
        </w:rPr>
        <w:t xml:space="preserve"> (een skeletspier is een </w:t>
      </w:r>
      <w:r w:rsidR="00811106">
        <w:rPr>
          <w:sz w:val="24"/>
          <w:szCs w:val="24"/>
        </w:rPr>
        <w:t>spier die is bevestigd tussen twee delen van het skelet.</w:t>
      </w:r>
    </w:p>
    <w:p w14:paraId="6FE1ECE0" w14:textId="49316C5A" w:rsidR="00AC630B" w:rsidRDefault="00AC630B" w:rsidP="00AC630B">
      <w:pPr>
        <w:pStyle w:val="Lijstalinea"/>
        <w:rPr>
          <w:sz w:val="24"/>
          <w:szCs w:val="24"/>
        </w:rPr>
      </w:pPr>
    </w:p>
    <w:p w14:paraId="19383ADD" w14:textId="45B3D8E3" w:rsidR="00AC630B" w:rsidRDefault="008F18AC" w:rsidP="00AC630B">
      <w:pPr>
        <w:pStyle w:val="Geenafstand"/>
        <w:numPr>
          <w:ilvl w:val="0"/>
          <w:numId w:val="1"/>
        </w:numPr>
        <w:rPr>
          <w:sz w:val="24"/>
          <w:szCs w:val="24"/>
        </w:rPr>
      </w:pPr>
      <w:r w:rsidRPr="009D7B2C">
        <w:rPr>
          <w:b/>
          <w:bCs/>
          <w:sz w:val="24"/>
          <w:szCs w:val="24"/>
          <w:u w:val="single"/>
        </w:rPr>
        <w:t>H</w:t>
      </w:r>
      <w:r w:rsidR="00AC630B" w:rsidRPr="009D7B2C">
        <w:rPr>
          <w:b/>
          <w:bCs/>
          <w:sz w:val="24"/>
          <w:szCs w:val="24"/>
          <w:u w:val="single"/>
        </w:rPr>
        <w:t>artweef</w:t>
      </w:r>
      <w:r w:rsidRPr="009D7B2C">
        <w:rPr>
          <w:b/>
          <w:bCs/>
          <w:sz w:val="24"/>
          <w:szCs w:val="24"/>
          <w:u w:val="single"/>
        </w:rPr>
        <w:t>sel</w:t>
      </w:r>
      <w:r w:rsidRPr="00CC7538">
        <w:rPr>
          <w:sz w:val="24"/>
          <w:szCs w:val="24"/>
          <w:u w:val="single"/>
        </w:rPr>
        <w:t>,</w:t>
      </w:r>
      <w:r>
        <w:rPr>
          <w:sz w:val="24"/>
          <w:szCs w:val="24"/>
        </w:rPr>
        <w:t xml:space="preserve"> een lange spier met vertakkingen</w:t>
      </w:r>
      <w:r w:rsidR="006A693B">
        <w:rPr>
          <w:sz w:val="24"/>
          <w:szCs w:val="24"/>
        </w:rPr>
        <w:t xml:space="preserve"> en werkt continu</w:t>
      </w:r>
      <w:r w:rsidR="00FF2BCC">
        <w:rPr>
          <w:sz w:val="24"/>
          <w:szCs w:val="24"/>
        </w:rPr>
        <w:t>. Het is een autonome spier dus die werkt buiten bewustzijn van.</w:t>
      </w:r>
    </w:p>
    <w:p w14:paraId="548544A4" w14:textId="0E133840" w:rsidR="00FF2BCC" w:rsidRDefault="00FF2BCC" w:rsidP="00FF2BCC">
      <w:pPr>
        <w:pStyle w:val="Geenafstand"/>
        <w:rPr>
          <w:sz w:val="24"/>
          <w:szCs w:val="24"/>
        </w:rPr>
      </w:pPr>
    </w:p>
    <w:p w14:paraId="038B9999" w14:textId="004F77DD" w:rsidR="00FF2BCC" w:rsidRDefault="006424F2" w:rsidP="00FF2BCC">
      <w:pPr>
        <w:pStyle w:val="Geenafstand"/>
        <w:rPr>
          <w:sz w:val="24"/>
          <w:szCs w:val="24"/>
        </w:rPr>
      </w:pPr>
      <w:r>
        <w:rPr>
          <w:sz w:val="24"/>
          <w:szCs w:val="24"/>
        </w:rPr>
        <w:t>Als de bic</w:t>
      </w:r>
      <w:r w:rsidR="008319BC">
        <w:rPr>
          <w:sz w:val="24"/>
          <w:szCs w:val="24"/>
        </w:rPr>
        <w:t>ep zich aanspant noemen wij die spier een agonist</w:t>
      </w:r>
      <w:r w:rsidR="00FC11F4">
        <w:rPr>
          <w:sz w:val="24"/>
          <w:szCs w:val="24"/>
        </w:rPr>
        <w:t xml:space="preserve">. De antagonist is een andere spier die tegen de </w:t>
      </w:r>
      <w:r w:rsidR="002555FF">
        <w:rPr>
          <w:sz w:val="24"/>
          <w:szCs w:val="24"/>
        </w:rPr>
        <w:t>agonist gaat, bijvoorbeeld de tricep</w:t>
      </w:r>
      <w:r w:rsidR="00D3153A">
        <w:rPr>
          <w:sz w:val="24"/>
          <w:szCs w:val="24"/>
        </w:rPr>
        <w:t>. In het sarcomeer vind de samentrekking plaats op het kleinste niveau</w:t>
      </w:r>
    </w:p>
    <w:p w14:paraId="3061F5CE" w14:textId="03B60BDE" w:rsidR="00BA51E5" w:rsidRDefault="00E246F2" w:rsidP="005D3AB3">
      <w:pPr>
        <w:pStyle w:val="Geenafstand"/>
        <w:rPr>
          <w:sz w:val="24"/>
          <w:szCs w:val="24"/>
        </w:rPr>
      </w:pPr>
      <w:r>
        <w:rPr>
          <w:noProof/>
        </w:rPr>
        <w:drawing>
          <wp:anchor distT="0" distB="0" distL="114300" distR="114300" simplePos="0" relativeHeight="251658240" behindDoc="1" locked="0" layoutInCell="1" allowOverlap="1" wp14:anchorId="6B51B7DA" wp14:editId="79F1E810">
            <wp:simplePos x="0" y="0"/>
            <wp:positionH relativeFrom="margin">
              <wp:align>left</wp:align>
            </wp:positionH>
            <wp:positionV relativeFrom="paragraph">
              <wp:posOffset>10795</wp:posOffset>
            </wp:positionV>
            <wp:extent cx="4619625" cy="2562225"/>
            <wp:effectExtent l="0" t="0" r="9525" b="9525"/>
            <wp:wrapNone/>
            <wp:docPr id="103" name="Afbeelding 103" descr="sacromeer | Muscle contraction, Biology notes,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omeer | Muscle contraction, Biology notes, Biolog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2562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8B8D49" w14:textId="5E2F1E2D" w:rsidR="004F6FC3" w:rsidRDefault="004F6FC3" w:rsidP="005D3AB3">
      <w:pPr>
        <w:pStyle w:val="Geenafstand"/>
        <w:rPr>
          <w:sz w:val="24"/>
          <w:szCs w:val="24"/>
        </w:rPr>
      </w:pPr>
    </w:p>
    <w:p w14:paraId="04A23AE4" w14:textId="4D751282" w:rsidR="004F6FC3" w:rsidRDefault="004F6FC3" w:rsidP="005D3AB3">
      <w:pPr>
        <w:pStyle w:val="Geenafstand"/>
        <w:rPr>
          <w:sz w:val="24"/>
          <w:szCs w:val="24"/>
        </w:rPr>
      </w:pPr>
    </w:p>
    <w:p w14:paraId="176C108F" w14:textId="7788C1CC" w:rsidR="004F6FC3" w:rsidRDefault="004F6FC3" w:rsidP="004F6FC3">
      <w:pPr>
        <w:pStyle w:val="Geenafstand"/>
        <w:rPr>
          <w:sz w:val="24"/>
          <w:szCs w:val="24"/>
        </w:rPr>
      </w:pPr>
    </w:p>
    <w:p w14:paraId="547FA07A" w14:textId="77777777" w:rsidR="00D01419" w:rsidRPr="00B25A9A" w:rsidRDefault="00D01419" w:rsidP="004F6FC3">
      <w:pPr>
        <w:pStyle w:val="Geenafstand"/>
        <w:rPr>
          <w:sz w:val="24"/>
          <w:szCs w:val="24"/>
        </w:rPr>
      </w:pPr>
    </w:p>
    <w:p w14:paraId="1FF3DE9C" w14:textId="1387E51C" w:rsidR="004F6FC3" w:rsidRDefault="004F6FC3" w:rsidP="005D3AB3">
      <w:pPr>
        <w:pStyle w:val="Geenafstand"/>
        <w:rPr>
          <w:sz w:val="24"/>
          <w:szCs w:val="24"/>
        </w:rPr>
      </w:pPr>
    </w:p>
    <w:p w14:paraId="1A8CDB8B" w14:textId="235F9127" w:rsidR="004F6FC3" w:rsidRDefault="004F6FC3" w:rsidP="005D3AB3">
      <w:pPr>
        <w:pStyle w:val="Geenafstand"/>
        <w:rPr>
          <w:sz w:val="24"/>
          <w:szCs w:val="24"/>
        </w:rPr>
      </w:pPr>
    </w:p>
    <w:p w14:paraId="24504C94" w14:textId="4333105F" w:rsidR="001E0138" w:rsidRDefault="001E0138" w:rsidP="005D3AB3">
      <w:pPr>
        <w:pStyle w:val="Geenafstand"/>
        <w:rPr>
          <w:sz w:val="24"/>
          <w:szCs w:val="24"/>
        </w:rPr>
      </w:pPr>
    </w:p>
    <w:p w14:paraId="1907DF29" w14:textId="77777777" w:rsidR="00E246F2" w:rsidRDefault="00E246F2" w:rsidP="005D3AB3">
      <w:pPr>
        <w:pStyle w:val="Geenafstand"/>
        <w:rPr>
          <w:sz w:val="24"/>
          <w:szCs w:val="24"/>
        </w:rPr>
      </w:pPr>
    </w:p>
    <w:p w14:paraId="04A116E0" w14:textId="77777777" w:rsidR="001E0138" w:rsidRDefault="001E0138" w:rsidP="005D3AB3">
      <w:pPr>
        <w:pStyle w:val="Geenafstand"/>
        <w:rPr>
          <w:sz w:val="24"/>
          <w:szCs w:val="24"/>
        </w:rPr>
      </w:pPr>
    </w:p>
    <w:p w14:paraId="097100A8" w14:textId="5FC8BF01" w:rsidR="005D3AB3" w:rsidRDefault="004F6FC3" w:rsidP="005D3AB3">
      <w:pPr>
        <w:pStyle w:val="Geenafstand"/>
        <w:rPr>
          <w:b/>
          <w:bCs/>
          <w:i/>
          <w:iCs/>
          <w:sz w:val="24"/>
          <w:szCs w:val="24"/>
        </w:rPr>
      </w:pPr>
      <w:r>
        <w:rPr>
          <w:b/>
          <w:bCs/>
          <w:i/>
          <w:iCs/>
          <w:sz w:val="24"/>
          <w:szCs w:val="24"/>
        </w:rPr>
        <w:lastRenderedPageBreak/>
        <w:t>zenuwstel</w:t>
      </w:r>
      <w:r w:rsidR="004E19F8">
        <w:rPr>
          <w:b/>
          <w:bCs/>
          <w:i/>
          <w:iCs/>
          <w:sz w:val="24"/>
          <w:szCs w:val="24"/>
        </w:rPr>
        <w:t>sel</w:t>
      </w:r>
    </w:p>
    <w:p w14:paraId="33547809" w14:textId="51D23943" w:rsidR="004E19F8" w:rsidRDefault="004E19F8" w:rsidP="005D3AB3">
      <w:pPr>
        <w:pStyle w:val="Geenafstand"/>
        <w:rPr>
          <w:sz w:val="24"/>
          <w:szCs w:val="24"/>
        </w:rPr>
      </w:pPr>
      <w:r>
        <w:rPr>
          <w:sz w:val="24"/>
          <w:szCs w:val="24"/>
        </w:rPr>
        <w:t>het zenuwstelsel is een orgaan dat een coördinerende functie heeft</w:t>
      </w:r>
      <w:r w:rsidR="00E050D4">
        <w:rPr>
          <w:sz w:val="24"/>
          <w:szCs w:val="24"/>
        </w:rPr>
        <w:t>, zoals aansturen van spieren</w:t>
      </w:r>
      <w:r w:rsidR="00D86051">
        <w:rPr>
          <w:sz w:val="24"/>
          <w:szCs w:val="24"/>
        </w:rPr>
        <w:t xml:space="preserve"> en</w:t>
      </w:r>
      <w:r w:rsidR="00E050D4">
        <w:rPr>
          <w:sz w:val="24"/>
          <w:szCs w:val="24"/>
        </w:rPr>
        <w:t xml:space="preserve"> verwekken van prikkels</w:t>
      </w:r>
      <w:r w:rsidR="006C4F24">
        <w:rPr>
          <w:sz w:val="24"/>
          <w:szCs w:val="24"/>
        </w:rPr>
        <w:t>.</w:t>
      </w:r>
      <w:r w:rsidR="00D86051">
        <w:rPr>
          <w:sz w:val="24"/>
          <w:szCs w:val="24"/>
        </w:rPr>
        <w:t xml:space="preserve"> je hebt </w:t>
      </w:r>
      <w:r w:rsidR="00D86051" w:rsidRPr="009D7B2C">
        <w:rPr>
          <w:b/>
          <w:bCs/>
          <w:sz w:val="24"/>
          <w:szCs w:val="24"/>
        </w:rPr>
        <w:t>het centrale zenuw</w:t>
      </w:r>
      <w:r w:rsidR="006C4F24" w:rsidRPr="009D7B2C">
        <w:rPr>
          <w:b/>
          <w:bCs/>
          <w:sz w:val="24"/>
          <w:szCs w:val="24"/>
        </w:rPr>
        <w:t>stelsel</w:t>
      </w:r>
      <w:r w:rsidR="006C4F24">
        <w:rPr>
          <w:sz w:val="24"/>
          <w:szCs w:val="24"/>
        </w:rPr>
        <w:t xml:space="preserve"> waarin alle</w:t>
      </w:r>
      <w:r w:rsidR="00C14149">
        <w:rPr>
          <w:sz w:val="24"/>
          <w:szCs w:val="24"/>
        </w:rPr>
        <w:t xml:space="preserve"> beslissingen worden genomen van de grond, zoals een bal gooien of onbewust </w:t>
      </w:r>
      <w:r w:rsidR="00D8631C">
        <w:rPr>
          <w:sz w:val="24"/>
          <w:szCs w:val="24"/>
        </w:rPr>
        <w:t>je hartslag verhogen.</w:t>
      </w:r>
    </w:p>
    <w:p w14:paraId="08EBA3BF" w14:textId="55E8E101" w:rsidR="00D8631C" w:rsidRDefault="006466A3" w:rsidP="005D3AB3">
      <w:pPr>
        <w:pStyle w:val="Geenafstand"/>
        <w:rPr>
          <w:sz w:val="24"/>
          <w:szCs w:val="24"/>
        </w:rPr>
      </w:pPr>
      <w:r>
        <w:rPr>
          <w:sz w:val="24"/>
          <w:szCs w:val="24"/>
        </w:rPr>
        <w:t xml:space="preserve">Het </w:t>
      </w:r>
      <w:r w:rsidRPr="009D7B2C">
        <w:rPr>
          <w:b/>
          <w:bCs/>
          <w:sz w:val="24"/>
          <w:szCs w:val="24"/>
        </w:rPr>
        <w:t>perifer</w:t>
      </w:r>
      <w:r w:rsidR="00B850CD" w:rsidRPr="009D7B2C">
        <w:rPr>
          <w:b/>
          <w:bCs/>
          <w:sz w:val="24"/>
          <w:szCs w:val="24"/>
        </w:rPr>
        <w:t>e zenuwstelsel</w:t>
      </w:r>
      <w:r w:rsidR="00B850CD">
        <w:rPr>
          <w:sz w:val="24"/>
          <w:szCs w:val="24"/>
        </w:rPr>
        <w:t xml:space="preserve"> geeft voornamelijk signalen door en heeft een onderverdeling in </w:t>
      </w:r>
      <w:r w:rsidR="00B850CD" w:rsidRPr="00683FD1">
        <w:rPr>
          <w:sz w:val="24"/>
          <w:szCs w:val="24"/>
        </w:rPr>
        <w:t>sensorisch en mo</w:t>
      </w:r>
      <w:r w:rsidR="00850752" w:rsidRPr="00683FD1">
        <w:rPr>
          <w:sz w:val="24"/>
          <w:szCs w:val="24"/>
        </w:rPr>
        <w:t>torisch</w:t>
      </w:r>
      <w:r w:rsidR="00850752" w:rsidRPr="009D7B2C">
        <w:rPr>
          <w:b/>
          <w:bCs/>
          <w:sz w:val="24"/>
          <w:szCs w:val="24"/>
        </w:rPr>
        <w:t>. Het sensorische zenuwstelsel</w:t>
      </w:r>
      <w:r w:rsidR="00850752">
        <w:rPr>
          <w:sz w:val="24"/>
          <w:szCs w:val="24"/>
        </w:rPr>
        <w:t xml:space="preserve"> geeft met behulp van je zintuigen informatie door wat er met je gebeur</w:t>
      </w:r>
      <w:r w:rsidR="00F37498">
        <w:rPr>
          <w:sz w:val="24"/>
          <w:szCs w:val="24"/>
        </w:rPr>
        <w:t xml:space="preserve">t. Jij ziet een baal aankomen, en jou </w:t>
      </w:r>
      <w:r w:rsidR="00683FD1" w:rsidRPr="009D7B2C">
        <w:rPr>
          <w:b/>
          <w:bCs/>
          <w:sz w:val="24"/>
          <w:szCs w:val="24"/>
        </w:rPr>
        <w:t>motorisch</w:t>
      </w:r>
      <w:r w:rsidR="00F37498" w:rsidRPr="009D7B2C">
        <w:rPr>
          <w:b/>
          <w:bCs/>
          <w:sz w:val="24"/>
          <w:szCs w:val="24"/>
        </w:rPr>
        <w:t xml:space="preserve"> </w:t>
      </w:r>
      <w:r w:rsidR="00F37498">
        <w:rPr>
          <w:sz w:val="24"/>
          <w:szCs w:val="24"/>
        </w:rPr>
        <w:t xml:space="preserve">zenuwstelsel </w:t>
      </w:r>
      <w:r w:rsidR="00683FD1">
        <w:rPr>
          <w:sz w:val="24"/>
          <w:szCs w:val="24"/>
        </w:rPr>
        <w:t>zorgt ervoor dat jou arm in beweging komt om de bal te vangen</w:t>
      </w:r>
    </w:p>
    <w:p w14:paraId="620CD52D" w14:textId="215B1C2E" w:rsidR="00683FD1" w:rsidRDefault="00683FD1" w:rsidP="005D3AB3">
      <w:pPr>
        <w:pStyle w:val="Geenafstand"/>
        <w:rPr>
          <w:sz w:val="24"/>
          <w:szCs w:val="24"/>
        </w:rPr>
      </w:pPr>
    </w:p>
    <w:p w14:paraId="3F54DBB7" w14:textId="14D4503A" w:rsidR="00683FD1" w:rsidRDefault="00442EBF" w:rsidP="005D3AB3">
      <w:pPr>
        <w:pStyle w:val="Geenafstand"/>
        <w:rPr>
          <w:sz w:val="24"/>
          <w:szCs w:val="24"/>
        </w:rPr>
      </w:pPr>
      <w:r>
        <w:rPr>
          <w:sz w:val="24"/>
          <w:szCs w:val="24"/>
        </w:rPr>
        <w:t xml:space="preserve">Het </w:t>
      </w:r>
      <w:r w:rsidRPr="009D7B2C">
        <w:rPr>
          <w:b/>
          <w:bCs/>
          <w:sz w:val="24"/>
          <w:szCs w:val="24"/>
        </w:rPr>
        <w:t>autonome zenuwstelsel</w:t>
      </w:r>
      <w:r>
        <w:rPr>
          <w:sz w:val="24"/>
          <w:szCs w:val="24"/>
        </w:rPr>
        <w:t xml:space="preserve"> zorgt ervoor dat je niet alles </w:t>
      </w:r>
      <w:r w:rsidR="0078063F">
        <w:rPr>
          <w:sz w:val="24"/>
          <w:szCs w:val="24"/>
        </w:rPr>
        <w:t>zelf moet doen, vele processen regelt jou lichaam zelf</w:t>
      </w:r>
      <w:r w:rsidR="001C60D7">
        <w:rPr>
          <w:sz w:val="24"/>
          <w:szCs w:val="24"/>
        </w:rPr>
        <w:t>, zoals jou hartslagen per min.</w:t>
      </w:r>
      <w:r w:rsidR="008D5CE0">
        <w:rPr>
          <w:sz w:val="24"/>
          <w:szCs w:val="24"/>
        </w:rPr>
        <w:t xml:space="preserve"> </w:t>
      </w:r>
      <w:r w:rsidR="008D5CE0" w:rsidRPr="009D7B2C">
        <w:rPr>
          <w:b/>
          <w:bCs/>
          <w:sz w:val="24"/>
          <w:szCs w:val="24"/>
        </w:rPr>
        <w:t>Het sensoma</w:t>
      </w:r>
      <w:r w:rsidR="00F625C2" w:rsidRPr="009D7B2C">
        <w:rPr>
          <w:b/>
          <w:bCs/>
          <w:sz w:val="24"/>
          <w:szCs w:val="24"/>
        </w:rPr>
        <w:t xml:space="preserve">tische </w:t>
      </w:r>
      <w:r w:rsidR="0049683B" w:rsidRPr="009D7B2C">
        <w:rPr>
          <w:b/>
          <w:bCs/>
          <w:sz w:val="24"/>
          <w:szCs w:val="24"/>
        </w:rPr>
        <w:t>d</w:t>
      </w:r>
      <w:r w:rsidR="00F625C2" w:rsidRPr="009D7B2C">
        <w:rPr>
          <w:b/>
          <w:bCs/>
          <w:sz w:val="24"/>
          <w:szCs w:val="24"/>
        </w:rPr>
        <w:t>eel</w:t>
      </w:r>
      <w:r w:rsidR="00F625C2">
        <w:rPr>
          <w:sz w:val="24"/>
          <w:szCs w:val="24"/>
        </w:rPr>
        <w:t xml:space="preserve"> van je zenuwen geeft aan dat je pijn, warmte, kou</w:t>
      </w:r>
      <w:r w:rsidR="0049683B">
        <w:rPr>
          <w:sz w:val="24"/>
          <w:szCs w:val="24"/>
        </w:rPr>
        <w:t xml:space="preserve"> en de positie van je lichaam door geeft naar jou hersenen</w:t>
      </w:r>
      <w:r w:rsidR="001B223E">
        <w:rPr>
          <w:sz w:val="24"/>
          <w:szCs w:val="24"/>
        </w:rPr>
        <w:t>.</w:t>
      </w:r>
      <w:r w:rsidR="00F73156">
        <w:rPr>
          <w:sz w:val="24"/>
          <w:szCs w:val="24"/>
        </w:rPr>
        <w:t xml:space="preserve"> De meest eenvoudige beweging van </w:t>
      </w:r>
      <w:r w:rsidR="00C94932">
        <w:rPr>
          <w:sz w:val="24"/>
          <w:szCs w:val="24"/>
        </w:rPr>
        <w:t xml:space="preserve">het sensomatische deel is de </w:t>
      </w:r>
      <w:r w:rsidR="00C94932" w:rsidRPr="009D7B2C">
        <w:rPr>
          <w:b/>
          <w:bCs/>
          <w:sz w:val="24"/>
          <w:szCs w:val="24"/>
        </w:rPr>
        <w:t>reflex</w:t>
      </w:r>
      <w:r w:rsidR="00C94932">
        <w:rPr>
          <w:sz w:val="24"/>
          <w:szCs w:val="24"/>
        </w:rPr>
        <w:t xml:space="preserve">. Dat komt doordat er </w:t>
      </w:r>
      <w:r w:rsidR="00C17615">
        <w:rPr>
          <w:sz w:val="24"/>
          <w:szCs w:val="24"/>
        </w:rPr>
        <w:t>voor een bepaalde prikkels een beweging is geprogrammeerd</w:t>
      </w:r>
      <w:r w:rsidR="00003BCD">
        <w:rPr>
          <w:sz w:val="24"/>
          <w:szCs w:val="24"/>
        </w:rPr>
        <w:t>. Als je je verbrandt aan een kaars</w:t>
      </w:r>
      <w:r w:rsidR="00FD3264">
        <w:rPr>
          <w:sz w:val="24"/>
          <w:szCs w:val="24"/>
        </w:rPr>
        <w:t xml:space="preserve"> trek je je hand weer meteen terug, dat is een voorbeeld van een reflex. Daarom voelt je bij een diepe snee niet </w:t>
      </w:r>
      <w:r w:rsidR="00FA3D67">
        <w:rPr>
          <w:sz w:val="24"/>
          <w:szCs w:val="24"/>
        </w:rPr>
        <w:t>meteen de pijn.</w:t>
      </w:r>
    </w:p>
    <w:p w14:paraId="30168149" w14:textId="4DF2F921" w:rsidR="006561ED" w:rsidRDefault="006561ED" w:rsidP="005D3AB3">
      <w:pPr>
        <w:pStyle w:val="Geenafstand"/>
        <w:rPr>
          <w:sz w:val="24"/>
          <w:szCs w:val="24"/>
        </w:rPr>
      </w:pPr>
    </w:p>
    <w:p w14:paraId="7D4C34C3" w14:textId="6F910B82" w:rsidR="002B2B51" w:rsidRDefault="002B2B51" w:rsidP="005D3AB3">
      <w:pPr>
        <w:pStyle w:val="Geenafstand"/>
        <w:rPr>
          <w:sz w:val="24"/>
          <w:szCs w:val="24"/>
        </w:rPr>
      </w:pPr>
    </w:p>
    <w:p w14:paraId="2A735F02" w14:textId="77777777" w:rsidR="002B2B51" w:rsidRDefault="002B2B51" w:rsidP="005D3AB3">
      <w:pPr>
        <w:pStyle w:val="Geenafstand"/>
        <w:rPr>
          <w:sz w:val="24"/>
          <w:szCs w:val="24"/>
        </w:rPr>
      </w:pPr>
    </w:p>
    <w:p w14:paraId="60A7A3D2" w14:textId="71CE14B8" w:rsidR="002B2B51" w:rsidRDefault="002B2B51" w:rsidP="005D3AB3">
      <w:pPr>
        <w:pStyle w:val="Geenafstand"/>
        <w:rPr>
          <w:sz w:val="24"/>
          <w:szCs w:val="24"/>
        </w:rPr>
      </w:pPr>
    </w:p>
    <w:p w14:paraId="09FDC01F" w14:textId="08A194DD" w:rsidR="002B2B51" w:rsidRDefault="002B2B51" w:rsidP="005D3AB3">
      <w:pPr>
        <w:pStyle w:val="Geenafstand"/>
        <w:rPr>
          <w:sz w:val="24"/>
          <w:szCs w:val="24"/>
        </w:rPr>
      </w:pPr>
      <w:r>
        <w:rPr>
          <w:sz w:val="24"/>
          <w:szCs w:val="24"/>
        </w:rPr>
        <w:t>1.4</w:t>
      </w:r>
    </w:p>
    <w:p w14:paraId="39D898FC" w14:textId="4571C5F3" w:rsidR="002B2B51" w:rsidRDefault="002B2B51" w:rsidP="005D3AB3">
      <w:pPr>
        <w:pStyle w:val="Geenafstand"/>
        <w:rPr>
          <w:sz w:val="24"/>
          <w:szCs w:val="24"/>
        </w:rPr>
      </w:pPr>
    </w:p>
    <w:p w14:paraId="38C3E347" w14:textId="556F4568" w:rsidR="002B2B51" w:rsidRDefault="00E91CF5" w:rsidP="005D3AB3">
      <w:pPr>
        <w:pStyle w:val="Geenafstand"/>
        <w:rPr>
          <w:b/>
          <w:bCs/>
          <w:i/>
          <w:iCs/>
          <w:sz w:val="24"/>
          <w:szCs w:val="24"/>
        </w:rPr>
      </w:pPr>
      <w:r>
        <w:rPr>
          <w:b/>
          <w:bCs/>
          <w:i/>
          <w:iCs/>
          <w:sz w:val="24"/>
          <w:szCs w:val="24"/>
        </w:rPr>
        <w:t>Blessurepreventie</w:t>
      </w:r>
    </w:p>
    <w:p w14:paraId="33275B3C" w14:textId="135FC58E" w:rsidR="00E91CF5" w:rsidRDefault="00672A4C" w:rsidP="005D3AB3">
      <w:pPr>
        <w:pStyle w:val="Geenafstand"/>
        <w:rPr>
          <w:sz w:val="24"/>
          <w:szCs w:val="24"/>
        </w:rPr>
      </w:pPr>
      <w:r>
        <w:rPr>
          <w:sz w:val="24"/>
          <w:szCs w:val="24"/>
        </w:rPr>
        <w:t>Veel sportblessures zijn te voorkomen door bijvoorbeeld een goede warming-up te doen</w:t>
      </w:r>
      <w:r w:rsidR="005E351B">
        <w:rPr>
          <w:sz w:val="24"/>
          <w:szCs w:val="24"/>
        </w:rPr>
        <w:t>, er zijn drie vormen van blessurepreventie:</w:t>
      </w:r>
    </w:p>
    <w:p w14:paraId="5C2A894A" w14:textId="66E1B844" w:rsidR="005E351B" w:rsidRDefault="005E351B" w:rsidP="005D3AB3">
      <w:pPr>
        <w:pStyle w:val="Geenafstand"/>
        <w:rPr>
          <w:sz w:val="24"/>
          <w:szCs w:val="24"/>
        </w:rPr>
      </w:pPr>
    </w:p>
    <w:p w14:paraId="7C67077A" w14:textId="4D98EC93" w:rsidR="005E351B" w:rsidRDefault="005E351B" w:rsidP="005E351B">
      <w:pPr>
        <w:pStyle w:val="Geenafstand"/>
        <w:numPr>
          <w:ilvl w:val="0"/>
          <w:numId w:val="1"/>
        </w:numPr>
        <w:rPr>
          <w:sz w:val="24"/>
          <w:szCs w:val="24"/>
        </w:rPr>
      </w:pPr>
      <w:r w:rsidRPr="009D7B2C">
        <w:rPr>
          <w:b/>
          <w:bCs/>
          <w:sz w:val="24"/>
          <w:szCs w:val="24"/>
          <w:u w:val="single"/>
        </w:rPr>
        <w:t>Primaire blessurepreventie</w:t>
      </w:r>
      <w:r w:rsidR="003860E0">
        <w:rPr>
          <w:sz w:val="24"/>
          <w:szCs w:val="24"/>
        </w:rPr>
        <w:t>, je probeert de oorzaken van sportletsel weg te nemen</w:t>
      </w:r>
      <w:r w:rsidR="00455477">
        <w:rPr>
          <w:sz w:val="24"/>
          <w:szCs w:val="24"/>
        </w:rPr>
        <w:t>. Je voorkomt een blessure door je conditie in peil te brengen/houden</w:t>
      </w:r>
      <w:r w:rsidR="00C51768">
        <w:rPr>
          <w:sz w:val="24"/>
          <w:szCs w:val="24"/>
        </w:rPr>
        <w:t>, of het dragen van een helm tijdens het fietsen enzovoort.</w:t>
      </w:r>
    </w:p>
    <w:p w14:paraId="7EB896A5" w14:textId="0A783094" w:rsidR="00C51768" w:rsidRDefault="00C51768" w:rsidP="00C51768">
      <w:pPr>
        <w:pStyle w:val="Geenafstand"/>
        <w:rPr>
          <w:sz w:val="24"/>
          <w:szCs w:val="24"/>
        </w:rPr>
      </w:pPr>
    </w:p>
    <w:p w14:paraId="3FEC6253" w14:textId="2B891447" w:rsidR="00C51768" w:rsidRDefault="00894031" w:rsidP="00C51768">
      <w:pPr>
        <w:pStyle w:val="Geenafstand"/>
        <w:numPr>
          <w:ilvl w:val="0"/>
          <w:numId w:val="1"/>
        </w:numPr>
        <w:rPr>
          <w:sz w:val="24"/>
          <w:szCs w:val="24"/>
        </w:rPr>
      </w:pPr>
      <w:r w:rsidRPr="009D7B2C">
        <w:rPr>
          <w:b/>
          <w:bCs/>
          <w:sz w:val="24"/>
          <w:szCs w:val="24"/>
          <w:u w:val="single"/>
        </w:rPr>
        <w:t>S</w:t>
      </w:r>
      <w:r w:rsidR="00C51768" w:rsidRPr="009D7B2C">
        <w:rPr>
          <w:b/>
          <w:bCs/>
          <w:sz w:val="24"/>
          <w:szCs w:val="24"/>
          <w:u w:val="single"/>
        </w:rPr>
        <w:t>ecundaire</w:t>
      </w:r>
      <w:r w:rsidRPr="009D7B2C">
        <w:rPr>
          <w:b/>
          <w:bCs/>
          <w:sz w:val="24"/>
          <w:szCs w:val="24"/>
          <w:u w:val="single"/>
        </w:rPr>
        <w:t xml:space="preserve"> blessurepreventie</w:t>
      </w:r>
      <w:r>
        <w:rPr>
          <w:sz w:val="24"/>
          <w:szCs w:val="24"/>
        </w:rPr>
        <w:t xml:space="preserve">, </w:t>
      </w:r>
      <w:r w:rsidR="000F5BD0">
        <w:rPr>
          <w:sz w:val="24"/>
          <w:szCs w:val="24"/>
        </w:rPr>
        <w:t>je probeert door het herkennen van overbelastingsignalen</w:t>
      </w:r>
      <w:r w:rsidR="00F80175">
        <w:rPr>
          <w:sz w:val="24"/>
          <w:szCs w:val="24"/>
        </w:rPr>
        <w:t xml:space="preserve"> en door op deze signalen te reageren</w:t>
      </w:r>
      <w:r w:rsidR="002D2789">
        <w:rPr>
          <w:sz w:val="24"/>
          <w:szCs w:val="24"/>
        </w:rPr>
        <w:t xml:space="preserve"> een slepende blessure te voorkomen</w:t>
      </w:r>
      <w:r w:rsidR="00D844A5">
        <w:rPr>
          <w:sz w:val="24"/>
          <w:szCs w:val="24"/>
        </w:rPr>
        <w:t>. Spierpijn, spierkramp, zwelling</w:t>
      </w:r>
      <w:r w:rsidR="005D0E45">
        <w:rPr>
          <w:sz w:val="24"/>
          <w:szCs w:val="24"/>
        </w:rPr>
        <w:t xml:space="preserve"> en pijntjes zijn signalen.</w:t>
      </w:r>
    </w:p>
    <w:p w14:paraId="21BE42F1" w14:textId="77777777" w:rsidR="001475FA" w:rsidRDefault="001475FA" w:rsidP="001475FA">
      <w:pPr>
        <w:pStyle w:val="Lijstalinea"/>
        <w:rPr>
          <w:sz w:val="24"/>
          <w:szCs w:val="24"/>
        </w:rPr>
      </w:pPr>
    </w:p>
    <w:p w14:paraId="63111778" w14:textId="7DE0BD21" w:rsidR="001475FA" w:rsidRDefault="00F85386" w:rsidP="00C51768">
      <w:pPr>
        <w:pStyle w:val="Geenafstand"/>
        <w:numPr>
          <w:ilvl w:val="0"/>
          <w:numId w:val="1"/>
        </w:numPr>
        <w:rPr>
          <w:sz w:val="24"/>
          <w:szCs w:val="24"/>
        </w:rPr>
      </w:pPr>
      <w:r w:rsidRPr="009D7B2C">
        <w:rPr>
          <w:b/>
          <w:bCs/>
          <w:sz w:val="24"/>
          <w:szCs w:val="24"/>
          <w:u w:val="single"/>
        </w:rPr>
        <w:t>Tertiaire blessurepreventie</w:t>
      </w:r>
      <w:r>
        <w:rPr>
          <w:sz w:val="24"/>
          <w:szCs w:val="24"/>
        </w:rPr>
        <w:t xml:space="preserve">, je probeert het verminderen van de </w:t>
      </w:r>
      <w:r w:rsidR="00703DD7">
        <w:rPr>
          <w:sz w:val="24"/>
          <w:szCs w:val="24"/>
        </w:rPr>
        <w:t>gevolgen. Bij direct</w:t>
      </w:r>
      <w:r w:rsidR="00997057">
        <w:rPr>
          <w:sz w:val="24"/>
          <w:szCs w:val="24"/>
        </w:rPr>
        <w:t xml:space="preserve"> </w:t>
      </w:r>
      <w:r w:rsidR="007E6356">
        <w:rPr>
          <w:sz w:val="24"/>
          <w:szCs w:val="24"/>
        </w:rPr>
        <w:t xml:space="preserve">optredende blessures pas je eerste </w:t>
      </w:r>
      <w:r w:rsidR="00F442B7">
        <w:rPr>
          <w:sz w:val="24"/>
          <w:szCs w:val="24"/>
        </w:rPr>
        <w:t>hulp toe.</w:t>
      </w:r>
    </w:p>
    <w:p w14:paraId="5E1DDCFF" w14:textId="6707E8E0" w:rsidR="009D400A" w:rsidRDefault="009D400A" w:rsidP="009D400A">
      <w:pPr>
        <w:pStyle w:val="Lijstalinea"/>
        <w:rPr>
          <w:sz w:val="24"/>
          <w:szCs w:val="24"/>
        </w:rPr>
      </w:pPr>
    </w:p>
    <w:p w14:paraId="357DD96E" w14:textId="4320945B" w:rsidR="00015ECC" w:rsidRDefault="001E0138" w:rsidP="009D400A">
      <w:pPr>
        <w:pStyle w:val="Lijstalinea"/>
        <w:rPr>
          <w:sz w:val="24"/>
          <w:szCs w:val="24"/>
        </w:rPr>
      </w:pPr>
      <w:r>
        <w:rPr>
          <w:noProof/>
          <w:sz w:val="24"/>
          <w:szCs w:val="24"/>
        </w:rPr>
        <mc:AlternateContent>
          <mc:Choice Requires="wps">
            <w:drawing>
              <wp:anchor distT="0" distB="0" distL="114300" distR="114300" simplePos="0" relativeHeight="251658241" behindDoc="0" locked="0" layoutInCell="1" allowOverlap="1" wp14:anchorId="53E8446B" wp14:editId="582B071D">
                <wp:simplePos x="0" y="0"/>
                <wp:positionH relativeFrom="column">
                  <wp:posOffset>-23495</wp:posOffset>
                </wp:positionH>
                <wp:positionV relativeFrom="paragraph">
                  <wp:posOffset>315595</wp:posOffset>
                </wp:positionV>
                <wp:extent cx="3371850" cy="1162050"/>
                <wp:effectExtent l="0" t="0" r="19050" b="19050"/>
                <wp:wrapNone/>
                <wp:docPr id="104" name="Rechthoek 104"/>
                <wp:cNvGraphicFramePr/>
                <a:graphic xmlns:a="http://schemas.openxmlformats.org/drawingml/2006/main">
                  <a:graphicData uri="http://schemas.microsoft.com/office/word/2010/wordprocessingShape">
                    <wps:wsp>
                      <wps:cNvSpPr/>
                      <wps:spPr>
                        <a:xfrm>
                          <a:off x="0" y="0"/>
                          <a:ext cx="3371850" cy="1162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49048" id="Rechthoek 104" o:spid="_x0000_s1026" style="position:absolute;margin-left:-1.85pt;margin-top:24.85pt;width:265.5pt;height:91.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" filled="f" strokecolor="black [3213]" strokeweight="1pt"/>
            </w:pict>
          </mc:Fallback>
        </mc:AlternateContent>
      </w:r>
    </w:p>
    <w:p w14:paraId="2A369476" w14:textId="01877172" w:rsidR="009D400A" w:rsidRDefault="00F64910" w:rsidP="009D400A">
      <w:pPr>
        <w:pStyle w:val="Geenafstand"/>
        <w:rPr>
          <w:sz w:val="24"/>
          <w:szCs w:val="24"/>
        </w:rPr>
      </w:pPr>
      <w:r>
        <w:rPr>
          <w:b/>
          <w:bCs/>
          <w:i/>
          <w:iCs/>
          <w:sz w:val="24"/>
          <w:szCs w:val="24"/>
        </w:rPr>
        <w:t>Blessureleed</w:t>
      </w:r>
    </w:p>
    <w:p w14:paraId="5CA7E895" w14:textId="3453F26D" w:rsidR="00F64910" w:rsidRDefault="007967A3" w:rsidP="009D400A">
      <w:pPr>
        <w:pStyle w:val="Geenafstand"/>
        <w:rPr>
          <w:sz w:val="24"/>
          <w:szCs w:val="24"/>
        </w:rPr>
      </w:pPr>
      <w:r w:rsidRPr="00BC2CB9">
        <w:rPr>
          <w:sz w:val="24"/>
          <w:szCs w:val="24"/>
        </w:rPr>
        <w:t xml:space="preserve">Endogene </w:t>
      </w:r>
      <w:r w:rsidR="00336D0E" w:rsidRPr="00BC2CB9">
        <w:rPr>
          <w:sz w:val="24"/>
          <w:szCs w:val="24"/>
        </w:rPr>
        <w:t xml:space="preserve">blessures: </w:t>
      </w:r>
      <w:r w:rsidR="00BC2CB9" w:rsidRPr="00BC2CB9">
        <w:rPr>
          <w:sz w:val="24"/>
          <w:szCs w:val="24"/>
        </w:rPr>
        <w:t>door factoren in het li</w:t>
      </w:r>
      <w:r w:rsidR="00BC2CB9">
        <w:rPr>
          <w:sz w:val="24"/>
          <w:szCs w:val="24"/>
        </w:rPr>
        <w:t>chaam</w:t>
      </w:r>
    </w:p>
    <w:p w14:paraId="138808CE" w14:textId="0D8B1B20" w:rsidR="00BC2CB9" w:rsidRDefault="00D67B31" w:rsidP="009D400A">
      <w:pPr>
        <w:pStyle w:val="Geenafstand"/>
        <w:rPr>
          <w:sz w:val="24"/>
          <w:szCs w:val="24"/>
        </w:rPr>
      </w:pPr>
      <w:r>
        <w:rPr>
          <w:sz w:val="24"/>
          <w:szCs w:val="24"/>
        </w:rPr>
        <w:t>Exogene blessures: door factoren buiten het lichaa</w:t>
      </w:r>
      <w:r w:rsidR="002D2F37">
        <w:rPr>
          <w:sz w:val="24"/>
          <w:szCs w:val="24"/>
        </w:rPr>
        <w:t>m</w:t>
      </w:r>
    </w:p>
    <w:p w14:paraId="407719A2" w14:textId="7D5AD050" w:rsidR="00015ECC" w:rsidRDefault="00015ECC" w:rsidP="009D400A">
      <w:pPr>
        <w:pStyle w:val="Geenafstand"/>
        <w:rPr>
          <w:sz w:val="24"/>
          <w:szCs w:val="24"/>
        </w:rPr>
      </w:pPr>
      <w:r>
        <w:rPr>
          <w:sz w:val="24"/>
          <w:szCs w:val="24"/>
        </w:rPr>
        <w:t>-------------------------------------------------------------------</w:t>
      </w:r>
      <w:r w:rsidR="00E246F2">
        <w:rPr>
          <w:sz w:val="24"/>
          <w:szCs w:val="24"/>
        </w:rPr>
        <w:t>-</w:t>
      </w:r>
      <w:r>
        <w:rPr>
          <w:sz w:val="24"/>
          <w:szCs w:val="24"/>
        </w:rPr>
        <w:t>----</w:t>
      </w:r>
    </w:p>
    <w:p w14:paraId="69D89016" w14:textId="72F14086" w:rsidR="00255A18" w:rsidRDefault="0051375F" w:rsidP="009D400A">
      <w:pPr>
        <w:pStyle w:val="Geenafstand"/>
        <w:rPr>
          <w:sz w:val="24"/>
          <w:szCs w:val="24"/>
        </w:rPr>
      </w:pPr>
      <w:r>
        <w:rPr>
          <w:sz w:val="24"/>
          <w:szCs w:val="24"/>
        </w:rPr>
        <w:t xml:space="preserve">Acute </w:t>
      </w:r>
      <w:r w:rsidR="00F71E63">
        <w:rPr>
          <w:sz w:val="24"/>
          <w:szCs w:val="24"/>
        </w:rPr>
        <w:t>blessure:</w:t>
      </w:r>
      <w:r w:rsidR="00834F74">
        <w:rPr>
          <w:sz w:val="24"/>
          <w:szCs w:val="24"/>
        </w:rPr>
        <w:t xml:space="preserve"> treedt plotseling op</w:t>
      </w:r>
    </w:p>
    <w:p w14:paraId="2C4545F9" w14:textId="34728D49" w:rsidR="00834F74" w:rsidRDefault="00CB4053" w:rsidP="009D400A">
      <w:pPr>
        <w:pStyle w:val="Geenafstand"/>
        <w:rPr>
          <w:sz w:val="24"/>
          <w:szCs w:val="24"/>
        </w:rPr>
      </w:pPr>
      <w:r>
        <w:rPr>
          <w:sz w:val="24"/>
          <w:szCs w:val="24"/>
        </w:rPr>
        <w:t xml:space="preserve">Chronische blessure: </w:t>
      </w:r>
      <w:r w:rsidR="00BC2171">
        <w:rPr>
          <w:sz w:val="24"/>
          <w:szCs w:val="24"/>
        </w:rPr>
        <w:t>langdurig en slepend van aard</w:t>
      </w:r>
    </w:p>
    <w:p w14:paraId="29A2E743" w14:textId="698EC297" w:rsidR="00003DDB" w:rsidRDefault="00003DDB" w:rsidP="009D400A">
      <w:pPr>
        <w:pStyle w:val="Geenafstand"/>
        <w:rPr>
          <w:sz w:val="24"/>
          <w:szCs w:val="24"/>
        </w:rPr>
      </w:pPr>
    </w:p>
    <w:p w14:paraId="24CBFF1D" w14:textId="4106B05C" w:rsidR="00003DDB" w:rsidRDefault="00003DDB" w:rsidP="009D400A">
      <w:pPr>
        <w:pStyle w:val="Geenafstand"/>
        <w:rPr>
          <w:sz w:val="24"/>
          <w:szCs w:val="24"/>
        </w:rPr>
      </w:pPr>
    </w:p>
    <w:tbl>
      <w:tblPr>
        <w:tblStyle w:val="Tabelraster"/>
        <w:tblW w:w="0" w:type="auto"/>
        <w:tblInd w:w="0" w:type="dxa"/>
        <w:tblLook w:val="04A0" w:firstRow="1" w:lastRow="0" w:firstColumn="1" w:lastColumn="0" w:noHBand="0" w:noVBand="1"/>
      </w:tblPr>
      <w:tblGrid>
        <w:gridCol w:w="1413"/>
        <w:gridCol w:w="3685"/>
        <w:gridCol w:w="3964"/>
      </w:tblGrid>
      <w:tr w:rsidR="00C864C3" w14:paraId="5D209EA4" w14:textId="77777777" w:rsidTr="00C864C3">
        <w:tc>
          <w:tcPr>
            <w:tcW w:w="1413" w:type="dxa"/>
            <w:tcBorders>
              <w:top w:val="single" w:sz="4" w:space="0" w:color="auto"/>
              <w:left w:val="single" w:sz="4" w:space="0" w:color="auto"/>
              <w:bottom w:val="single" w:sz="4" w:space="0" w:color="auto"/>
              <w:right w:val="single" w:sz="4" w:space="0" w:color="auto"/>
            </w:tcBorders>
          </w:tcPr>
          <w:p w14:paraId="0F094140" w14:textId="77777777" w:rsidR="00C864C3" w:rsidRPr="00C864C3" w:rsidRDefault="00C864C3">
            <w:pPr>
              <w:pStyle w:val="Geenafstand"/>
              <w:rPr>
                <w:rFonts w:cstheme="minorHAnsi"/>
                <w:b/>
                <w:sz w:val="24"/>
              </w:rPr>
            </w:pPr>
          </w:p>
        </w:tc>
        <w:tc>
          <w:tcPr>
            <w:tcW w:w="3685" w:type="dxa"/>
            <w:tcBorders>
              <w:top w:val="single" w:sz="4" w:space="0" w:color="auto"/>
              <w:left w:val="single" w:sz="4" w:space="0" w:color="auto"/>
              <w:bottom w:val="single" w:sz="4" w:space="0" w:color="auto"/>
              <w:right w:val="single" w:sz="4" w:space="0" w:color="auto"/>
            </w:tcBorders>
            <w:hideMark/>
          </w:tcPr>
          <w:p w14:paraId="7118FEA7" w14:textId="77777777" w:rsidR="00C864C3" w:rsidRPr="00C864C3" w:rsidRDefault="00C864C3">
            <w:pPr>
              <w:pStyle w:val="Geenafstand"/>
              <w:jc w:val="center"/>
              <w:rPr>
                <w:rFonts w:cstheme="minorHAnsi"/>
                <w:b/>
                <w:sz w:val="24"/>
              </w:rPr>
            </w:pPr>
            <w:r w:rsidRPr="00C864C3">
              <w:rPr>
                <w:rFonts w:cstheme="minorHAnsi"/>
                <w:b/>
                <w:sz w:val="24"/>
              </w:rPr>
              <w:t>Acuut</w:t>
            </w:r>
          </w:p>
        </w:tc>
        <w:tc>
          <w:tcPr>
            <w:tcW w:w="3964" w:type="dxa"/>
            <w:tcBorders>
              <w:top w:val="single" w:sz="4" w:space="0" w:color="auto"/>
              <w:left w:val="single" w:sz="4" w:space="0" w:color="auto"/>
              <w:bottom w:val="single" w:sz="4" w:space="0" w:color="auto"/>
              <w:right w:val="single" w:sz="4" w:space="0" w:color="auto"/>
            </w:tcBorders>
            <w:hideMark/>
          </w:tcPr>
          <w:p w14:paraId="66EE402B" w14:textId="77777777" w:rsidR="00C864C3" w:rsidRPr="00C864C3" w:rsidRDefault="00C864C3">
            <w:pPr>
              <w:pStyle w:val="Geenafstand"/>
              <w:jc w:val="center"/>
              <w:rPr>
                <w:rFonts w:cstheme="minorHAnsi"/>
                <w:b/>
                <w:sz w:val="24"/>
              </w:rPr>
            </w:pPr>
            <w:r w:rsidRPr="00C864C3">
              <w:rPr>
                <w:rFonts w:cstheme="minorHAnsi"/>
                <w:b/>
                <w:sz w:val="24"/>
              </w:rPr>
              <w:t>Chronisch</w:t>
            </w:r>
          </w:p>
        </w:tc>
      </w:tr>
      <w:tr w:rsidR="00C864C3" w14:paraId="1A9A0280" w14:textId="77777777" w:rsidTr="00C864C3">
        <w:tc>
          <w:tcPr>
            <w:tcW w:w="1413" w:type="dxa"/>
            <w:tcBorders>
              <w:top w:val="single" w:sz="4" w:space="0" w:color="auto"/>
              <w:left w:val="single" w:sz="4" w:space="0" w:color="auto"/>
              <w:bottom w:val="single" w:sz="4" w:space="0" w:color="auto"/>
              <w:right w:val="single" w:sz="4" w:space="0" w:color="auto"/>
            </w:tcBorders>
            <w:hideMark/>
          </w:tcPr>
          <w:p w14:paraId="4772DE6E" w14:textId="77777777" w:rsidR="00C864C3" w:rsidRPr="00C864C3" w:rsidRDefault="00C864C3">
            <w:pPr>
              <w:pStyle w:val="Geenafstand"/>
              <w:rPr>
                <w:rFonts w:cstheme="minorHAnsi"/>
                <w:b/>
                <w:sz w:val="24"/>
              </w:rPr>
            </w:pPr>
            <w:r w:rsidRPr="00C864C3">
              <w:rPr>
                <w:rFonts w:cstheme="minorHAnsi"/>
                <w:b/>
                <w:sz w:val="24"/>
              </w:rPr>
              <w:t>Exogeen</w:t>
            </w:r>
          </w:p>
        </w:tc>
        <w:tc>
          <w:tcPr>
            <w:tcW w:w="3685" w:type="dxa"/>
            <w:tcBorders>
              <w:top w:val="single" w:sz="4" w:space="0" w:color="auto"/>
              <w:left w:val="single" w:sz="4" w:space="0" w:color="auto"/>
              <w:bottom w:val="single" w:sz="4" w:space="0" w:color="auto"/>
              <w:right w:val="single" w:sz="4" w:space="0" w:color="auto"/>
            </w:tcBorders>
            <w:hideMark/>
          </w:tcPr>
          <w:p w14:paraId="1CCC0E89" w14:textId="77777777" w:rsidR="00C864C3" w:rsidRPr="00C864C3" w:rsidRDefault="00C864C3">
            <w:pPr>
              <w:pStyle w:val="Geenafstand"/>
              <w:rPr>
                <w:rFonts w:cstheme="minorHAnsi"/>
                <w:sz w:val="24"/>
              </w:rPr>
            </w:pPr>
            <w:r w:rsidRPr="00C864C3">
              <w:rPr>
                <w:rFonts w:cstheme="minorHAnsi"/>
                <w:sz w:val="24"/>
              </w:rPr>
              <w:t>Blessures die ontstaan door direct inwerkend geweld op het bewegingsapparaat (bv. breuk, kneuzing en bloeding)</w:t>
            </w:r>
          </w:p>
        </w:tc>
        <w:tc>
          <w:tcPr>
            <w:tcW w:w="3964" w:type="dxa"/>
            <w:tcBorders>
              <w:top w:val="single" w:sz="4" w:space="0" w:color="auto"/>
              <w:left w:val="single" w:sz="4" w:space="0" w:color="auto"/>
              <w:bottom w:val="single" w:sz="4" w:space="0" w:color="auto"/>
              <w:right w:val="single" w:sz="4" w:space="0" w:color="auto"/>
            </w:tcBorders>
            <w:hideMark/>
          </w:tcPr>
          <w:p w14:paraId="5B5658D0" w14:textId="77777777" w:rsidR="00C864C3" w:rsidRPr="00C864C3" w:rsidRDefault="00C864C3">
            <w:pPr>
              <w:pStyle w:val="Geenafstand"/>
              <w:rPr>
                <w:rFonts w:cstheme="minorHAnsi"/>
                <w:sz w:val="24"/>
              </w:rPr>
            </w:pPr>
            <w:r w:rsidRPr="00C864C3">
              <w:rPr>
                <w:rFonts w:cstheme="minorHAnsi"/>
                <w:sz w:val="24"/>
              </w:rPr>
              <w:t>Blessures die ontstaan door herhaaldelijk direct inwerkend geweld van buitenaf. De kwaliteit van het weefsel neemt steeds verder af tot er een blessure komt. (Bv. te veel klappen op hoofd of trappen tegen enkel).</w:t>
            </w:r>
          </w:p>
        </w:tc>
      </w:tr>
      <w:tr w:rsidR="00C864C3" w14:paraId="1819D5E2" w14:textId="77777777" w:rsidTr="00C864C3">
        <w:tc>
          <w:tcPr>
            <w:tcW w:w="1413" w:type="dxa"/>
            <w:tcBorders>
              <w:top w:val="single" w:sz="4" w:space="0" w:color="auto"/>
              <w:left w:val="single" w:sz="4" w:space="0" w:color="auto"/>
              <w:bottom w:val="single" w:sz="4" w:space="0" w:color="auto"/>
              <w:right w:val="single" w:sz="4" w:space="0" w:color="auto"/>
            </w:tcBorders>
            <w:hideMark/>
          </w:tcPr>
          <w:p w14:paraId="215EA14C" w14:textId="77777777" w:rsidR="00C864C3" w:rsidRPr="00C864C3" w:rsidRDefault="00C864C3">
            <w:pPr>
              <w:pStyle w:val="Geenafstand"/>
              <w:rPr>
                <w:rFonts w:cstheme="minorHAnsi"/>
                <w:b/>
                <w:sz w:val="24"/>
              </w:rPr>
            </w:pPr>
            <w:r w:rsidRPr="00C864C3">
              <w:rPr>
                <w:rFonts w:cstheme="minorHAnsi"/>
                <w:b/>
                <w:sz w:val="24"/>
              </w:rPr>
              <w:t>Endogeen</w:t>
            </w:r>
          </w:p>
        </w:tc>
        <w:tc>
          <w:tcPr>
            <w:tcW w:w="3685" w:type="dxa"/>
            <w:tcBorders>
              <w:top w:val="single" w:sz="4" w:space="0" w:color="auto"/>
              <w:left w:val="single" w:sz="4" w:space="0" w:color="auto"/>
              <w:bottom w:val="single" w:sz="4" w:space="0" w:color="auto"/>
              <w:right w:val="single" w:sz="4" w:space="0" w:color="auto"/>
            </w:tcBorders>
            <w:hideMark/>
          </w:tcPr>
          <w:p w14:paraId="465EAE4F" w14:textId="77777777" w:rsidR="00C864C3" w:rsidRPr="00C864C3" w:rsidRDefault="00C864C3">
            <w:pPr>
              <w:pStyle w:val="Geenafstand"/>
              <w:rPr>
                <w:rFonts w:cstheme="minorHAnsi"/>
                <w:sz w:val="24"/>
              </w:rPr>
            </w:pPr>
            <w:r w:rsidRPr="00C864C3">
              <w:rPr>
                <w:rFonts w:cstheme="minorHAnsi"/>
                <w:sz w:val="24"/>
              </w:rPr>
              <w:t>Blessures die veroorzaakt worden door een relatief kleine overbelasting (bv. plotselinge scheuring spierweefsel bij afzetten of aanzetten bij kuit of hamstring).</w:t>
            </w:r>
          </w:p>
        </w:tc>
        <w:tc>
          <w:tcPr>
            <w:tcW w:w="3964" w:type="dxa"/>
            <w:tcBorders>
              <w:top w:val="single" w:sz="4" w:space="0" w:color="auto"/>
              <w:left w:val="single" w:sz="4" w:space="0" w:color="auto"/>
              <w:bottom w:val="single" w:sz="4" w:space="0" w:color="auto"/>
              <w:right w:val="single" w:sz="4" w:space="0" w:color="auto"/>
            </w:tcBorders>
            <w:hideMark/>
          </w:tcPr>
          <w:p w14:paraId="3951F467" w14:textId="77777777" w:rsidR="00C864C3" w:rsidRPr="00C864C3" w:rsidRDefault="00C864C3">
            <w:pPr>
              <w:pStyle w:val="Geenafstand"/>
              <w:rPr>
                <w:rFonts w:cstheme="minorHAnsi"/>
                <w:sz w:val="24"/>
              </w:rPr>
            </w:pPr>
            <w:r w:rsidRPr="00C864C3">
              <w:rPr>
                <w:rFonts w:cstheme="minorHAnsi"/>
                <w:sz w:val="24"/>
              </w:rPr>
              <w:t>Blessures die ontstaan door herhaaldelijke overbelasting waardoor er degeneratie van de spier, pees of aanhechtingen optreedt (Bv. tenniselleboog, springersknie of springschenen). Dit komt vaak voor bij intensieve bewegingspatronen.</w:t>
            </w:r>
          </w:p>
        </w:tc>
      </w:tr>
    </w:tbl>
    <w:p w14:paraId="322EF700" w14:textId="77777777" w:rsidR="00C864C3" w:rsidRDefault="00C864C3" w:rsidP="00C864C3">
      <w:pPr>
        <w:pStyle w:val="Geenafstand"/>
        <w:rPr>
          <w:rFonts w:ascii="Arial" w:hAnsi="Arial" w:cs="Arial"/>
          <w:sz w:val="24"/>
        </w:rPr>
      </w:pPr>
    </w:p>
    <w:p w14:paraId="72DFA24E" w14:textId="725FD7FC" w:rsidR="00003DDB" w:rsidRDefault="00003DDB" w:rsidP="009D400A">
      <w:pPr>
        <w:pStyle w:val="Geenafstand"/>
        <w:rPr>
          <w:sz w:val="24"/>
          <w:szCs w:val="24"/>
        </w:rPr>
      </w:pPr>
    </w:p>
    <w:p w14:paraId="61EDE318" w14:textId="67A245B9" w:rsidR="00DB5995" w:rsidRDefault="00DB5995" w:rsidP="009D400A">
      <w:pPr>
        <w:pStyle w:val="Geenafstand"/>
        <w:rPr>
          <w:b/>
          <w:bCs/>
          <w:i/>
          <w:iCs/>
          <w:sz w:val="24"/>
          <w:szCs w:val="24"/>
        </w:rPr>
      </w:pPr>
      <w:r>
        <w:rPr>
          <w:b/>
          <w:bCs/>
          <w:i/>
          <w:iCs/>
          <w:sz w:val="24"/>
          <w:szCs w:val="24"/>
        </w:rPr>
        <w:t>Smart</w:t>
      </w:r>
    </w:p>
    <w:p w14:paraId="6CF2C0A1" w14:textId="38A9A8FF" w:rsidR="005F6D0D" w:rsidRDefault="005F6D0D" w:rsidP="009D400A">
      <w:pPr>
        <w:pStyle w:val="Geenafstand"/>
        <w:rPr>
          <w:sz w:val="24"/>
          <w:szCs w:val="24"/>
        </w:rPr>
      </w:pPr>
      <w:r w:rsidRPr="009D7B2C">
        <w:rPr>
          <w:b/>
          <w:bCs/>
          <w:sz w:val="24"/>
          <w:szCs w:val="24"/>
        </w:rPr>
        <w:t>S</w:t>
      </w:r>
      <w:r>
        <w:rPr>
          <w:sz w:val="24"/>
          <w:szCs w:val="24"/>
        </w:rPr>
        <w:t>: specifiek, wat wil je de groep laten leren</w:t>
      </w:r>
      <w:r w:rsidR="00BA25A0">
        <w:rPr>
          <w:sz w:val="24"/>
          <w:szCs w:val="24"/>
        </w:rPr>
        <w:t>?</w:t>
      </w:r>
    </w:p>
    <w:p w14:paraId="1EADC7C8" w14:textId="30549A21" w:rsidR="005F6D0D" w:rsidRDefault="005F6D0D" w:rsidP="009D400A">
      <w:pPr>
        <w:pStyle w:val="Geenafstand"/>
        <w:rPr>
          <w:sz w:val="24"/>
          <w:szCs w:val="24"/>
        </w:rPr>
      </w:pPr>
      <w:r w:rsidRPr="009D7B2C">
        <w:rPr>
          <w:b/>
          <w:bCs/>
          <w:sz w:val="24"/>
          <w:szCs w:val="24"/>
        </w:rPr>
        <w:t>M</w:t>
      </w:r>
      <w:r>
        <w:rPr>
          <w:sz w:val="24"/>
          <w:szCs w:val="24"/>
        </w:rPr>
        <w:t xml:space="preserve">: </w:t>
      </w:r>
      <w:r w:rsidR="00015746">
        <w:rPr>
          <w:sz w:val="24"/>
          <w:szCs w:val="24"/>
        </w:rPr>
        <w:t>meetbaar, hoeveel leerlingen wil je het laten leren</w:t>
      </w:r>
      <w:r w:rsidR="00BA25A0">
        <w:rPr>
          <w:sz w:val="24"/>
          <w:szCs w:val="24"/>
        </w:rPr>
        <w:t>?</w:t>
      </w:r>
    </w:p>
    <w:p w14:paraId="31227D1B" w14:textId="7556AD63" w:rsidR="0045142E" w:rsidRDefault="0045142E" w:rsidP="009D400A">
      <w:pPr>
        <w:pStyle w:val="Geenafstand"/>
        <w:rPr>
          <w:sz w:val="24"/>
          <w:szCs w:val="24"/>
        </w:rPr>
      </w:pPr>
      <w:r w:rsidRPr="009D7B2C">
        <w:rPr>
          <w:b/>
          <w:bCs/>
          <w:sz w:val="24"/>
          <w:szCs w:val="24"/>
        </w:rPr>
        <w:t>A</w:t>
      </w:r>
      <w:r>
        <w:rPr>
          <w:sz w:val="24"/>
          <w:szCs w:val="24"/>
        </w:rPr>
        <w:t>: ac</w:t>
      </w:r>
      <w:r w:rsidR="00F13FB3">
        <w:rPr>
          <w:sz w:val="24"/>
          <w:szCs w:val="24"/>
        </w:rPr>
        <w:t xml:space="preserve">ceptabel, </w:t>
      </w:r>
      <w:r w:rsidR="00826427">
        <w:rPr>
          <w:sz w:val="24"/>
          <w:szCs w:val="24"/>
        </w:rPr>
        <w:t>wat wil je zien?</w:t>
      </w:r>
    </w:p>
    <w:p w14:paraId="19DAA9A7" w14:textId="73A1B84C" w:rsidR="00F13FB3" w:rsidRDefault="00F13FB3" w:rsidP="009D400A">
      <w:pPr>
        <w:pStyle w:val="Geenafstand"/>
        <w:rPr>
          <w:sz w:val="24"/>
          <w:szCs w:val="24"/>
        </w:rPr>
      </w:pPr>
      <w:r w:rsidRPr="009D7B2C">
        <w:rPr>
          <w:b/>
          <w:bCs/>
          <w:sz w:val="24"/>
          <w:szCs w:val="24"/>
        </w:rPr>
        <w:t>R</w:t>
      </w:r>
      <w:r>
        <w:rPr>
          <w:sz w:val="24"/>
          <w:szCs w:val="24"/>
        </w:rPr>
        <w:t>: realistisch</w:t>
      </w:r>
      <w:r w:rsidR="009A1774">
        <w:rPr>
          <w:sz w:val="24"/>
          <w:szCs w:val="24"/>
        </w:rPr>
        <w:t xml:space="preserve">, </w:t>
      </w:r>
      <w:r w:rsidR="00A7001E">
        <w:rPr>
          <w:sz w:val="24"/>
          <w:szCs w:val="24"/>
        </w:rPr>
        <w:t>is het niet een te hoog niveau, of juist te laag?</w:t>
      </w:r>
    </w:p>
    <w:p w14:paraId="11D21127" w14:textId="44FD75EC" w:rsidR="009A1774" w:rsidRDefault="009A1774" w:rsidP="009D400A">
      <w:pPr>
        <w:pStyle w:val="Geenafstand"/>
        <w:rPr>
          <w:sz w:val="24"/>
          <w:szCs w:val="24"/>
        </w:rPr>
      </w:pPr>
      <w:r w:rsidRPr="009D7B2C">
        <w:rPr>
          <w:b/>
          <w:bCs/>
          <w:sz w:val="24"/>
          <w:szCs w:val="24"/>
        </w:rPr>
        <w:t>T</w:t>
      </w:r>
      <w:r w:rsidR="00BA25A0">
        <w:rPr>
          <w:sz w:val="24"/>
          <w:szCs w:val="24"/>
        </w:rPr>
        <w:t xml:space="preserve">: </w:t>
      </w:r>
      <w:r w:rsidR="00826427">
        <w:rPr>
          <w:sz w:val="24"/>
          <w:szCs w:val="24"/>
        </w:rPr>
        <w:t>tijdsgebonden</w:t>
      </w:r>
      <w:r w:rsidR="00BA25A0">
        <w:rPr>
          <w:sz w:val="24"/>
          <w:szCs w:val="24"/>
        </w:rPr>
        <w:t>, kan het binnen de tijd?</w:t>
      </w:r>
    </w:p>
    <w:p w14:paraId="78E9B414" w14:textId="77777777" w:rsidR="00042613" w:rsidRDefault="00042613" w:rsidP="009D400A">
      <w:pPr>
        <w:pStyle w:val="Geenafstand"/>
        <w:rPr>
          <w:sz w:val="24"/>
          <w:szCs w:val="24"/>
        </w:rPr>
      </w:pPr>
    </w:p>
    <w:p w14:paraId="14E5C773" w14:textId="77777777" w:rsidR="00042613" w:rsidRDefault="00042613" w:rsidP="009D400A">
      <w:pPr>
        <w:pStyle w:val="Geenafstand"/>
        <w:rPr>
          <w:sz w:val="24"/>
          <w:szCs w:val="24"/>
        </w:rPr>
      </w:pPr>
    </w:p>
    <w:p w14:paraId="6A51D1F7" w14:textId="71787E29" w:rsidR="00042613" w:rsidRDefault="00042613" w:rsidP="009D400A">
      <w:pPr>
        <w:pStyle w:val="Geenafstand"/>
        <w:rPr>
          <w:sz w:val="24"/>
          <w:szCs w:val="24"/>
        </w:rPr>
      </w:pPr>
      <w:r>
        <w:rPr>
          <w:sz w:val="24"/>
          <w:szCs w:val="24"/>
        </w:rPr>
        <w:t>2.2</w:t>
      </w:r>
    </w:p>
    <w:p w14:paraId="56B6B4BE" w14:textId="77777777" w:rsidR="00042613" w:rsidRDefault="00042613" w:rsidP="009D400A">
      <w:pPr>
        <w:pStyle w:val="Geenafstand"/>
        <w:rPr>
          <w:sz w:val="24"/>
          <w:szCs w:val="24"/>
        </w:rPr>
      </w:pPr>
    </w:p>
    <w:p w14:paraId="6126DD46" w14:textId="42DF27FE" w:rsidR="00042613" w:rsidRDefault="00042613" w:rsidP="009D400A">
      <w:pPr>
        <w:pStyle w:val="Geenafstand"/>
        <w:rPr>
          <w:sz w:val="24"/>
          <w:szCs w:val="24"/>
        </w:rPr>
      </w:pPr>
      <w:r w:rsidRPr="00435158">
        <w:rPr>
          <w:b/>
          <w:bCs/>
          <w:sz w:val="24"/>
          <w:szCs w:val="24"/>
        </w:rPr>
        <w:t xml:space="preserve">Een </w:t>
      </w:r>
      <w:r w:rsidR="00D82C49" w:rsidRPr="00435158">
        <w:rPr>
          <w:b/>
          <w:bCs/>
          <w:sz w:val="24"/>
          <w:szCs w:val="24"/>
        </w:rPr>
        <w:t>instructeur</w:t>
      </w:r>
      <w:r w:rsidR="00D82C49">
        <w:rPr>
          <w:sz w:val="24"/>
          <w:szCs w:val="24"/>
        </w:rPr>
        <w:t xml:space="preserve"> is iemand die lesgeeft in een bepaalde vaardigheid, hij legt het meer uit. </w:t>
      </w:r>
      <w:r w:rsidR="00D82C49" w:rsidRPr="00435158">
        <w:rPr>
          <w:b/>
          <w:bCs/>
          <w:sz w:val="24"/>
          <w:szCs w:val="24"/>
        </w:rPr>
        <w:t>Een coach</w:t>
      </w:r>
      <w:r w:rsidR="006F75BC">
        <w:rPr>
          <w:sz w:val="24"/>
          <w:szCs w:val="24"/>
        </w:rPr>
        <w:t xml:space="preserve"> is een persoon die zich, naast de puur </w:t>
      </w:r>
      <w:r w:rsidR="007B3E98">
        <w:rPr>
          <w:sz w:val="24"/>
          <w:szCs w:val="24"/>
        </w:rPr>
        <w:t>sportieve</w:t>
      </w:r>
      <w:r w:rsidR="006F75BC">
        <w:rPr>
          <w:sz w:val="24"/>
          <w:szCs w:val="24"/>
        </w:rPr>
        <w:t xml:space="preserve"> prestaties, ook bezighoudt als begeleider </w:t>
      </w:r>
      <w:r w:rsidR="00C70627">
        <w:rPr>
          <w:sz w:val="24"/>
          <w:szCs w:val="24"/>
        </w:rPr>
        <w:t>van de sporter op geestelijk</w:t>
      </w:r>
      <w:r w:rsidR="00C64C79">
        <w:rPr>
          <w:sz w:val="24"/>
          <w:szCs w:val="24"/>
        </w:rPr>
        <w:t>en emotioneel gebied, gerelateerd aan de sportactiviteit</w:t>
      </w:r>
      <w:r w:rsidR="005A10B7">
        <w:rPr>
          <w:sz w:val="24"/>
          <w:szCs w:val="24"/>
        </w:rPr>
        <w:t xml:space="preserve">. </w:t>
      </w:r>
      <w:r w:rsidR="005A10B7" w:rsidRPr="00435158">
        <w:rPr>
          <w:b/>
          <w:bCs/>
          <w:sz w:val="24"/>
          <w:szCs w:val="24"/>
        </w:rPr>
        <w:t>Een trainer</w:t>
      </w:r>
      <w:r w:rsidR="005A10B7">
        <w:rPr>
          <w:sz w:val="24"/>
          <w:szCs w:val="24"/>
        </w:rPr>
        <w:t xml:space="preserve"> daarentegen</w:t>
      </w:r>
      <w:r w:rsidR="0059644E">
        <w:rPr>
          <w:sz w:val="24"/>
          <w:szCs w:val="24"/>
        </w:rPr>
        <w:t xml:space="preserve"> is vooral gericht op het verbeteren van de fysieke prestaties en veel minder op geestelijk </w:t>
      </w:r>
      <w:r w:rsidR="00ED4614">
        <w:rPr>
          <w:sz w:val="24"/>
          <w:szCs w:val="24"/>
        </w:rPr>
        <w:t xml:space="preserve">en emotioneel gebied. </w:t>
      </w:r>
      <w:r w:rsidR="00ED4614" w:rsidRPr="00435158">
        <w:rPr>
          <w:b/>
          <w:bCs/>
          <w:sz w:val="24"/>
          <w:szCs w:val="24"/>
        </w:rPr>
        <w:t xml:space="preserve">Een </w:t>
      </w:r>
      <w:r w:rsidR="00334635" w:rsidRPr="00435158">
        <w:rPr>
          <w:b/>
          <w:bCs/>
          <w:sz w:val="24"/>
          <w:szCs w:val="24"/>
        </w:rPr>
        <w:t>scheidsrechter</w:t>
      </w:r>
      <w:r w:rsidR="00334635">
        <w:rPr>
          <w:sz w:val="24"/>
          <w:szCs w:val="24"/>
        </w:rPr>
        <w:t xml:space="preserve"> is verantwoordelijk voor het ordelijk en eerlijk verlopen van een wedstrijd, waarbij hij of zij moet toezien op het toepassen van de regels</w:t>
      </w:r>
      <w:r w:rsidR="00435158">
        <w:rPr>
          <w:sz w:val="24"/>
          <w:szCs w:val="24"/>
        </w:rPr>
        <w:t>.</w:t>
      </w:r>
      <w:r w:rsidR="00B250CB">
        <w:rPr>
          <w:sz w:val="24"/>
          <w:szCs w:val="24"/>
        </w:rPr>
        <w:t xml:space="preserve"> </w:t>
      </w:r>
      <w:r w:rsidR="00B250CB">
        <w:rPr>
          <w:b/>
          <w:bCs/>
          <w:sz w:val="24"/>
          <w:szCs w:val="24"/>
        </w:rPr>
        <w:t>Een jurylid</w:t>
      </w:r>
      <w:r w:rsidR="00B250CB">
        <w:rPr>
          <w:sz w:val="24"/>
          <w:szCs w:val="24"/>
        </w:rPr>
        <w:t xml:space="preserve"> is een expert op een bepaald </w:t>
      </w:r>
      <w:r w:rsidR="00323EF8">
        <w:rPr>
          <w:sz w:val="24"/>
          <w:szCs w:val="24"/>
        </w:rPr>
        <w:t>(sport)gebied en is verantwoordelijk voor het beoordelen van een vaardigheid</w:t>
      </w:r>
      <w:r w:rsidR="001C683A">
        <w:rPr>
          <w:sz w:val="24"/>
          <w:szCs w:val="24"/>
        </w:rPr>
        <w:t>.</w:t>
      </w:r>
    </w:p>
    <w:p w14:paraId="45D36879" w14:textId="77777777" w:rsidR="001C683A" w:rsidRDefault="001C683A" w:rsidP="009D400A">
      <w:pPr>
        <w:pStyle w:val="Geenafstand"/>
        <w:rPr>
          <w:sz w:val="24"/>
          <w:szCs w:val="24"/>
        </w:rPr>
      </w:pPr>
    </w:p>
    <w:p w14:paraId="4BABD5CA" w14:textId="74FAD9F4" w:rsidR="001C683A" w:rsidRDefault="00EF686E" w:rsidP="009D400A">
      <w:pPr>
        <w:pStyle w:val="Geenafstand"/>
        <w:rPr>
          <w:sz w:val="24"/>
          <w:szCs w:val="24"/>
        </w:rPr>
      </w:pPr>
      <w:r>
        <w:rPr>
          <w:sz w:val="24"/>
          <w:szCs w:val="24"/>
        </w:rPr>
        <w:t xml:space="preserve">Als je nooit getennist hebt, kan het eenvoudig lijken. Zeker als je naar </w:t>
      </w:r>
      <w:r w:rsidR="009D7B2C">
        <w:rPr>
          <w:sz w:val="24"/>
          <w:szCs w:val="24"/>
        </w:rPr>
        <w:t>toptennissers</w:t>
      </w:r>
      <w:r>
        <w:rPr>
          <w:sz w:val="24"/>
          <w:szCs w:val="24"/>
        </w:rPr>
        <w:t xml:space="preserve"> kijkt op tv.</w:t>
      </w:r>
      <w:r w:rsidR="00CA450A">
        <w:rPr>
          <w:sz w:val="24"/>
          <w:szCs w:val="24"/>
        </w:rPr>
        <w:t xml:space="preserve"> Op dat moment ben je </w:t>
      </w:r>
      <w:r w:rsidR="00CA450A">
        <w:rPr>
          <w:b/>
          <w:bCs/>
          <w:sz w:val="24"/>
          <w:szCs w:val="24"/>
        </w:rPr>
        <w:t>onbewust onbekwaam</w:t>
      </w:r>
      <w:r w:rsidR="00CA450A">
        <w:rPr>
          <w:sz w:val="24"/>
          <w:szCs w:val="24"/>
        </w:rPr>
        <w:t xml:space="preserve">. </w:t>
      </w:r>
      <w:r w:rsidR="009A5A79">
        <w:rPr>
          <w:sz w:val="24"/>
          <w:szCs w:val="24"/>
        </w:rPr>
        <w:t>Het lijkt dus makkelijk maar in werkelijkheid is het tering moeilijk.</w:t>
      </w:r>
      <w:r w:rsidR="00536F4B">
        <w:rPr>
          <w:sz w:val="24"/>
          <w:szCs w:val="24"/>
        </w:rPr>
        <w:t xml:space="preserve"> Als je het dan probeert je denkt “shit man, dit gaat mij never nooit lukken”</w:t>
      </w:r>
      <w:r w:rsidR="00007AE4">
        <w:rPr>
          <w:sz w:val="24"/>
          <w:szCs w:val="24"/>
        </w:rPr>
        <w:t xml:space="preserve">, ben je </w:t>
      </w:r>
      <w:r w:rsidR="00007AE4">
        <w:rPr>
          <w:b/>
          <w:bCs/>
          <w:sz w:val="24"/>
          <w:szCs w:val="24"/>
        </w:rPr>
        <w:t>bewust onbekwaam</w:t>
      </w:r>
      <w:r w:rsidR="00007AE4">
        <w:rPr>
          <w:sz w:val="24"/>
          <w:szCs w:val="24"/>
        </w:rPr>
        <w:t xml:space="preserve">. </w:t>
      </w:r>
      <w:r w:rsidR="003B34D5">
        <w:rPr>
          <w:sz w:val="24"/>
          <w:szCs w:val="24"/>
        </w:rPr>
        <w:t xml:space="preserve">Lukt het steeds meer en krijg je de </w:t>
      </w:r>
      <w:r w:rsidR="00773689">
        <w:rPr>
          <w:sz w:val="24"/>
          <w:szCs w:val="24"/>
        </w:rPr>
        <w:t xml:space="preserve">hang of it, ben je </w:t>
      </w:r>
      <w:r w:rsidR="00773689">
        <w:rPr>
          <w:b/>
          <w:bCs/>
          <w:sz w:val="24"/>
          <w:szCs w:val="24"/>
        </w:rPr>
        <w:t>bewust bekwaam</w:t>
      </w:r>
      <w:r w:rsidR="00773689">
        <w:rPr>
          <w:sz w:val="24"/>
          <w:szCs w:val="24"/>
        </w:rPr>
        <w:t xml:space="preserve">. </w:t>
      </w:r>
      <w:r w:rsidR="001D169E">
        <w:rPr>
          <w:sz w:val="24"/>
          <w:szCs w:val="24"/>
        </w:rPr>
        <w:t xml:space="preserve">Vaak moet je er wel nog bij nadenken doe die techniek moet en hou je moet bewegen. Als je dan niet meer hoeft te denken bij de handeling en je lichaam doet het dan uit zichzelf omdat je zo goed </w:t>
      </w:r>
      <w:r w:rsidR="009D7B2C">
        <w:rPr>
          <w:sz w:val="24"/>
          <w:szCs w:val="24"/>
        </w:rPr>
        <w:t>erin</w:t>
      </w:r>
      <w:r w:rsidR="001D169E">
        <w:rPr>
          <w:sz w:val="24"/>
          <w:szCs w:val="24"/>
        </w:rPr>
        <w:t xml:space="preserve"> bent, ben je </w:t>
      </w:r>
      <w:r w:rsidR="001D169E">
        <w:rPr>
          <w:b/>
          <w:bCs/>
          <w:sz w:val="24"/>
          <w:szCs w:val="24"/>
        </w:rPr>
        <w:t>onbewust bekwaam</w:t>
      </w:r>
      <w:r w:rsidR="001D169E">
        <w:rPr>
          <w:sz w:val="24"/>
          <w:szCs w:val="24"/>
        </w:rPr>
        <w:t>. Dan ben je een expert geworden op dat gebied.</w:t>
      </w:r>
    </w:p>
    <w:p w14:paraId="13CC6221" w14:textId="77777777" w:rsidR="001C683A" w:rsidRPr="00B250CB" w:rsidRDefault="001C683A" w:rsidP="009D400A">
      <w:pPr>
        <w:pStyle w:val="Geenafstand"/>
        <w:rPr>
          <w:sz w:val="24"/>
          <w:szCs w:val="24"/>
        </w:rPr>
      </w:pPr>
    </w:p>
    <w:sectPr w:rsidR="001C683A" w:rsidRPr="00B25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04962"/>
    <w:multiLevelType w:val="hybridMultilevel"/>
    <w:tmpl w:val="8286F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D75725E"/>
    <w:multiLevelType w:val="hybridMultilevel"/>
    <w:tmpl w:val="4F502DDA"/>
    <w:lvl w:ilvl="0" w:tplc="8E827ED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B3"/>
    <w:rsid w:val="00003BCD"/>
    <w:rsid w:val="00003DDB"/>
    <w:rsid w:val="00007AE4"/>
    <w:rsid w:val="000133B8"/>
    <w:rsid w:val="00015746"/>
    <w:rsid w:val="00015ECC"/>
    <w:rsid w:val="00042613"/>
    <w:rsid w:val="000712E9"/>
    <w:rsid w:val="000A6A27"/>
    <w:rsid w:val="000B7532"/>
    <w:rsid w:val="000F5BD0"/>
    <w:rsid w:val="001475FA"/>
    <w:rsid w:val="001B223E"/>
    <w:rsid w:val="001C60D7"/>
    <w:rsid w:val="001C683A"/>
    <w:rsid w:val="001D169E"/>
    <w:rsid w:val="001E0138"/>
    <w:rsid w:val="001E6497"/>
    <w:rsid w:val="002555FF"/>
    <w:rsid w:val="00255A18"/>
    <w:rsid w:val="00273E9C"/>
    <w:rsid w:val="002B17F1"/>
    <w:rsid w:val="002B2B51"/>
    <w:rsid w:val="002D2789"/>
    <w:rsid w:val="002D2F37"/>
    <w:rsid w:val="00323EF8"/>
    <w:rsid w:val="00334635"/>
    <w:rsid w:val="00336D0E"/>
    <w:rsid w:val="003860E0"/>
    <w:rsid w:val="003902AC"/>
    <w:rsid w:val="003B19DA"/>
    <w:rsid w:val="003B34D5"/>
    <w:rsid w:val="00435158"/>
    <w:rsid w:val="00442EBF"/>
    <w:rsid w:val="0045142E"/>
    <w:rsid w:val="00455477"/>
    <w:rsid w:val="00457AC7"/>
    <w:rsid w:val="0047123F"/>
    <w:rsid w:val="0049683B"/>
    <w:rsid w:val="004E19F8"/>
    <w:rsid w:val="004F6FC3"/>
    <w:rsid w:val="0051375F"/>
    <w:rsid w:val="00536F4B"/>
    <w:rsid w:val="0059644E"/>
    <w:rsid w:val="005A10B7"/>
    <w:rsid w:val="005D0E45"/>
    <w:rsid w:val="005D3AB3"/>
    <w:rsid w:val="005E351B"/>
    <w:rsid w:val="005F6D0D"/>
    <w:rsid w:val="006424F2"/>
    <w:rsid w:val="006466A3"/>
    <w:rsid w:val="006561ED"/>
    <w:rsid w:val="00672A4C"/>
    <w:rsid w:val="00683FD1"/>
    <w:rsid w:val="006A5FA0"/>
    <w:rsid w:val="006A693B"/>
    <w:rsid w:val="006C4F24"/>
    <w:rsid w:val="006F75BC"/>
    <w:rsid w:val="00703DD7"/>
    <w:rsid w:val="0072685B"/>
    <w:rsid w:val="007715A2"/>
    <w:rsid w:val="00773689"/>
    <w:rsid w:val="0078063F"/>
    <w:rsid w:val="007930C0"/>
    <w:rsid w:val="007967A3"/>
    <w:rsid w:val="007B3E98"/>
    <w:rsid w:val="007E6356"/>
    <w:rsid w:val="007F2964"/>
    <w:rsid w:val="00811106"/>
    <w:rsid w:val="00826427"/>
    <w:rsid w:val="008319BC"/>
    <w:rsid w:val="00834F74"/>
    <w:rsid w:val="00850752"/>
    <w:rsid w:val="00894031"/>
    <w:rsid w:val="008D5CE0"/>
    <w:rsid w:val="008F18AC"/>
    <w:rsid w:val="00960B50"/>
    <w:rsid w:val="009706F1"/>
    <w:rsid w:val="00997057"/>
    <w:rsid w:val="009A1774"/>
    <w:rsid w:val="009A5A79"/>
    <w:rsid w:val="009D400A"/>
    <w:rsid w:val="009D7B2C"/>
    <w:rsid w:val="00A7001E"/>
    <w:rsid w:val="00A730BB"/>
    <w:rsid w:val="00AC630B"/>
    <w:rsid w:val="00B07418"/>
    <w:rsid w:val="00B250CB"/>
    <w:rsid w:val="00B25A9A"/>
    <w:rsid w:val="00B850CD"/>
    <w:rsid w:val="00BA25A0"/>
    <w:rsid w:val="00BA51E5"/>
    <w:rsid w:val="00BC2171"/>
    <w:rsid w:val="00BC2CB9"/>
    <w:rsid w:val="00BE23EB"/>
    <w:rsid w:val="00C14149"/>
    <w:rsid w:val="00C17615"/>
    <w:rsid w:val="00C51768"/>
    <w:rsid w:val="00C64C79"/>
    <w:rsid w:val="00C70627"/>
    <w:rsid w:val="00C864C3"/>
    <w:rsid w:val="00C94932"/>
    <w:rsid w:val="00CA450A"/>
    <w:rsid w:val="00CB4053"/>
    <w:rsid w:val="00CC7538"/>
    <w:rsid w:val="00D01419"/>
    <w:rsid w:val="00D24D2F"/>
    <w:rsid w:val="00D3153A"/>
    <w:rsid w:val="00D649AE"/>
    <w:rsid w:val="00D67B31"/>
    <w:rsid w:val="00D82C49"/>
    <w:rsid w:val="00D844A5"/>
    <w:rsid w:val="00D86051"/>
    <w:rsid w:val="00D8631C"/>
    <w:rsid w:val="00DB5995"/>
    <w:rsid w:val="00E050D4"/>
    <w:rsid w:val="00E246F2"/>
    <w:rsid w:val="00E91CF5"/>
    <w:rsid w:val="00ED1A98"/>
    <w:rsid w:val="00ED4614"/>
    <w:rsid w:val="00EF686E"/>
    <w:rsid w:val="00F1265A"/>
    <w:rsid w:val="00F13FB3"/>
    <w:rsid w:val="00F37498"/>
    <w:rsid w:val="00F442B7"/>
    <w:rsid w:val="00F625C2"/>
    <w:rsid w:val="00F6351C"/>
    <w:rsid w:val="00F64910"/>
    <w:rsid w:val="00F71E63"/>
    <w:rsid w:val="00F73156"/>
    <w:rsid w:val="00F80175"/>
    <w:rsid w:val="00F85386"/>
    <w:rsid w:val="00FA3D67"/>
    <w:rsid w:val="00FB69BE"/>
    <w:rsid w:val="00FC11F4"/>
    <w:rsid w:val="00FD3264"/>
    <w:rsid w:val="00FF2BCC"/>
    <w:rsid w:val="46C83C5F"/>
    <w:rsid w:val="76B8A5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1D4C"/>
  <w15:chartTrackingRefBased/>
  <w15:docId w15:val="{5E832BC7-553F-4CE6-82BF-29CBAFBB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D3A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3AB3"/>
    <w:rPr>
      <w:rFonts w:asciiTheme="majorHAnsi" w:eastAsiaTheme="majorEastAsia" w:hAnsiTheme="majorHAnsi" w:cstheme="majorBidi"/>
      <w:spacing w:val="-10"/>
      <w:kern w:val="28"/>
      <w:sz w:val="56"/>
      <w:szCs w:val="56"/>
    </w:rPr>
  </w:style>
  <w:style w:type="paragraph" w:styleId="Geenafstand">
    <w:name w:val="No Spacing"/>
    <w:uiPriority w:val="1"/>
    <w:qFormat/>
    <w:rsid w:val="005D3AB3"/>
    <w:pPr>
      <w:spacing w:after="0" w:line="240" w:lineRule="auto"/>
    </w:pPr>
  </w:style>
  <w:style w:type="paragraph" w:styleId="Lijstalinea">
    <w:name w:val="List Paragraph"/>
    <w:basedOn w:val="Standaard"/>
    <w:uiPriority w:val="34"/>
    <w:qFormat/>
    <w:rsid w:val="00AC630B"/>
    <w:pPr>
      <w:ind w:left="720"/>
      <w:contextualSpacing/>
    </w:pPr>
  </w:style>
  <w:style w:type="table" w:styleId="Tabelraster">
    <w:name w:val="Table Grid"/>
    <w:basedOn w:val="Standaardtabel"/>
    <w:uiPriority w:val="39"/>
    <w:rsid w:val="00C864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128913">
      <w:bodyDiv w:val="1"/>
      <w:marLeft w:val="0"/>
      <w:marRight w:val="0"/>
      <w:marTop w:val="0"/>
      <w:marBottom w:val="0"/>
      <w:divBdr>
        <w:top w:val="none" w:sz="0" w:space="0" w:color="auto"/>
        <w:left w:val="none" w:sz="0" w:space="0" w:color="auto"/>
        <w:bottom w:val="none" w:sz="0" w:space="0" w:color="auto"/>
        <w:right w:val="none" w:sz="0" w:space="0" w:color="auto"/>
      </w:divBdr>
    </w:div>
    <w:div w:id="204651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F1E94D5ED82041A444460151368F7A" ma:contentTypeVersion="14" ma:contentTypeDescription="Een nieuw document maken." ma:contentTypeScope="" ma:versionID="37ded653713c172dfabebcdce070b367">
  <xsd:schema xmlns:xsd="http://www.w3.org/2001/XMLSchema" xmlns:xs="http://www.w3.org/2001/XMLSchema" xmlns:p="http://schemas.microsoft.com/office/2006/metadata/properties" xmlns:ns3="0ef9963a-42d5-49c2-89ce-87cf53990552" xmlns:ns4="aacbc45f-e93a-4a5a-b1aa-9eb06d7f3bb3" targetNamespace="http://schemas.microsoft.com/office/2006/metadata/properties" ma:root="true" ma:fieldsID="005fe171607ed4352dbfad67cb7817f5" ns3:_="" ns4:_="">
    <xsd:import namespace="0ef9963a-42d5-49c2-89ce-87cf53990552"/>
    <xsd:import namespace="aacbc45f-e93a-4a5a-b1aa-9eb06d7f3b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9963a-42d5-49c2-89ce-87cf53990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bc45f-e93a-4a5a-b1aa-9eb06d7f3bb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2239F-03F1-402C-A2EC-4133E2D33EA2}">
  <ds:schemaRefs>
    <ds:schemaRef ds:uri="0ef9963a-42d5-49c2-89ce-87cf53990552"/>
    <ds:schemaRef ds:uri="http://purl.org/dc/terms/"/>
    <ds:schemaRef ds:uri="http://schemas.openxmlformats.org/package/2006/metadata/core-properties"/>
    <ds:schemaRef ds:uri="http://purl.org/dc/dcmitype/"/>
    <ds:schemaRef ds:uri="http://schemas.microsoft.com/office/2006/documentManagement/types"/>
    <ds:schemaRef ds:uri="aacbc45f-e93a-4a5a-b1aa-9eb06d7f3bb3"/>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89A953F-7E84-4E8F-B229-15BDF3B94AB1}">
  <ds:schemaRefs>
    <ds:schemaRef ds:uri="http://schemas.microsoft.com/sharepoint/v3/contenttype/forms"/>
  </ds:schemaRefs>
</ds:datastoreItem>
</file>

<file path=customXml/itemProps3.xml><?xml version="1.0" encoding="utf-8"?>
<ds:datastoreItem xmlns:ds="http://schemas.openxmlformats.org/officeDocument/2006/customXml" ds:itemID="{3077A40D-35B1-4124-867C-61FBB1AEA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9963a-42d5-49c2-89ce-87cf53990552"/>
    <ds:schemaRef ds:uri="aacbc45f-e93a-4a5a-b1aa-9eb06d7f3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1233</Words>
  <Characters>6787</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221930   Sem de Vos</dc:creator>
  <cp:keywords/>
  <dc:description/>
  <cp:lastModifiedBy>221930   Sem de Vos</cp:lastModifiedBy>
  <cp:revision>118</cp:revision>
  <cp:lastPrinted>2022-01-24T13:55:00Z</cp:lastPrinted>
  <dcterms:created xsi:type="dcterms:W3CDTF">2022-01-07T13:08:00Z</dcterms:created>
  <dcterms:modified xsi:type="dcterms:W3CDTF">2022-01-24T14:00:00Z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0x01010063F1E94D5ED82041A444460151368F7A</vt:lpwstr>
  </property>
</Properties>
</file>