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22333154"/>
        <w:docPartObj>
          <w:docPartGallery w:val="Cover Pages"/>
          <w:docPartUnique/>
        </w:docPartObj>
      </w:sdtPr>
      <w:sdtEndPr/>
      <w:sdtContent>
        <w:p w14:paraId="317BDEC6" w14:textId="5D83746F" w:rsidR="00CA7EE6" w:rsidRDefault="00CA7EE6">
          <w:r>
            <w:rPr>
              <w:noProof/>
              <w:lang w:val="en-US"/>
            </w:rPr>
            <mc:AlternateContent>
              <mc:Choice Requires="wps">
                <w:drawing>
                  <wp:anchor distT="0" distB="0" distL="114300" distR="114300" simplePos="0" relativeHeight="251661312" behindDoc="1" locked="1" layoutInCell="0" allowOverlap="1" wp14:anchorId="1730ADDD" wp14:editId="44BC5223">
                    <wp:simplePos x="0" y="0"/>
                    <wp:positionH relativeFrom="page">
                      <wp:posOffset>1554480</wp:posOffset>
                    </wp:positionH>
                    <wp:positionV relativeFrom="page">
                      <wp:posOffset>1914525</wp:posOffset>
                    </wp:positionV>
                    <wp:extent cx="4480560" cy="1508760"/>
                    <wp:effectExtent l="0" t="0" r="0" b="0"/>
                    <wp:wrapNone/>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508760"/>
                            </a:xfrm>
                            <a:prstGeom prst="rect">
                              <a:avLst/>
                            </a:prstGeom>
                            <a:solidFill>
                              <a:schemeClr val="bg1"/>
                            </a:solidFill>
                            <a:ln w="9525">
                              <a:noFill/>
                              <a:miter lim="800000"/>
                              <a:headEnd/>
                              <a:tailEnd/>
                            </a:ln>
                            <a:extLst/>
                          </wps:spPr>
                          <wps:txbx>
                            <w:txbxContent>
                              <w:sdt>
                                <w:sdtPr>
                                  <w:rPr>
                                    <w:sz w:val="40"/>
                                    <w:szCs w:val="40"/>
                                  </w:rPr>
                                  <w:alias w:val="Titel"/>
                                  <w:id w:val="-2043898144"/>
                                  <w:dataBinding w:prefixMappings="xmlns:ns0='http://purl.org/dc/elements/1.1/' xmlns:ns1='http://schemas.openxmlformats.org/package/2006/metadata/core-properties' " w:xpath="/ns1:coreProperties[1]/ns0:title[1]" w:storeItemID="{6C3C8BC8-F283-45AE-878A-BAB7291924A1}"/>
                                  <w:text/>
                                </w:sdtPr>
                                <w:sdtEndPr/>
                                <w:sdtContent>
                                  <w:p w14:paraId="7380E1AA" w14:textId="77777777" w:rsidR="00C67931" w:rsidRPr="00EE5FF4" w:rsidRDefault="00C67931">
                                    <w:pPr>
                                      <w:spacing w:before="360" w:after="240"/>
                                      <w:jc w:val="center"/>
                                      <w:rPr>
                                        <w:sz w:val="40"/>
                                        <w:szCs w:val="40"/>
                                      </w:rPr>
                                    </w:pPr>
                                    <w:proofErr w:type="spellStart"/>
                                    <w:r w:rsidRPr="00EE5FF4">
                                      <w:rPr>
                                        <w:sz w:val="40"/>
                                        <w:szCs w:val="40"/>
                                      </w:rPr>
                                      <w:t>Literatuurmap</w:t>
                                    </w:r>
                                    <w:proofErr w:type="spellEnd"/>
                                    <w:r w:rsidRPr="00EE5FF4">
                                      <w:rPr>
                                        <w:sz w:val="40"/>
                                        <w:szCs w:val="40"/>
                                      </w:rPr>
                                      <w:t xml:space="preserve"> </w:t>
                                    </w:r>
                                  </w:p>
                                </w:sdtContent>
                              </w:sdt>
                              <w:p w14:paraId="325E3696" w14:textId="77777777" w:rsidR="00C67931" w:rsidRDefault="00F1646D">
                                <w:pPr>
                                  <w:spacing w:before="240" w:after="240"/>
                                  <w:jc w:val="center"/>
                                  <w:rPr>
                                    <w:color w:val="FFFFFF" w:themeColor="background1"/>
                                  </w:rPr>
                                </w:pPr>
                                <w:sdt>
                                  <w:sdtPr>
                                    <w:alias w:val="Auteur"/>
                                    <w:id w:val="-1591458838"/>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C67931" w:rsidRPr="00EE5FF4">
                                      <w:t>Wieke</w:t>
                                    </w:r>
                                    <w:proofErr w:type="spellEnd"/>
                                    <w:r w:rsidR="00C67931" w:rsidRPr="00EE5FF4">
                                      <w:t xml:space="preserve"> Rotteveel (6C)</w:t>
                                    </w:r>
                                  </w:sdtContent>
                                </w:sdt>
                              </w:p>
                              <w:p w14:paraId="6360EDD5" w14:textId="77777777" w:rsidR="00C67931" w:rsidRDefault="00C67931">
                                <w:pPr>
                                  <w:spacing w:before="240" w:after="240"/>
                                  <w:jc w:val="cente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026" type="#_x0000_t202" style="position:absolute;margin-left:122.4pt;margin-top:150.75pt;width:352.8pt;height:11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qgVSsCAAA0BAAADgAAAGRycy9lMm9Eb2MueG1srFPBbtswDL0P2D8Iui92AqdNjThFl67DgK4b&#10;0PYDZFm2hUmiJimxs68fJadp0N2G+mCIIvlIPj6tr0etyF44L8FUdD7LKRGGQyNNV9Hnp7tPK0p8&#10;YKZhCoyo6EF4er35+GE92FIsoAfVCEcQxPhysBXtQ7BllnneC838DKww6GzBaRbQdF3WODYgulbZ&#10;Is8vsgFcYx1w4T3e3k5Oukn4bSt4+NG2XgSiKoq9hfR36V/Hf7ZZs7JzzPaSH9tg/9GFZtJg0RPU&#10;LQuM7Jz8B0pL7sBDG2YcdAZtK7lIM+A08/zNNI89syLNguR4e6LJvx8sf9j/dEQ2uLuCEsM07uhJ&#10;jIF8hpEUi8jPYH2JYY8WA8OI9xibZvX2HvgvTwxse2Y6ceMcDL1gDfY3j5nZWeqE4yNIPXyHBuuw&#10;XYAENLZOR/KQDoLouKfDaTexF46XRbHKlxfo4uibL/PVJRqxBitf0q3z4asATeKhog6Xn+DZ/t6H&#10;KfQlJFbzoGRzJ5VKRhSc2CpH9gylUnfTAG+ilCFDRa+Wi2UCNhDTEZmVWgbUsZK6oqs8fpOyIhtf&#10;TJNCApNqOmPPysQsHO7YWmQqkjPRFMZ6xJx4WUNzQM4cTNLFp4aHHtwfSgaUbUX97x1zghL1zSDv&#10;V/OiiDpPRrG8XKDhzj31uYcZjlAVDZRMx22Y3sbOOtn1WGnatIEb3FUrE4uvXR03jNJMezg+o6j9&#10;cztFvT72zV8AAAD//wMAUEsDBBQABgAIAAAAIQBREAU54AAAAAsBAAAPAAAAZHJzL2Rvd25yZXYu&#10;eG1sTI8xT8MwFIR3JP6D9ZDYqJ02gTbkpQIkFhbUUjE78SMOje3IdpvAr8dMMJ7udPddtZ3NwM7k&#10;Q+8sQrYQwMi2TvW2Qzi8Pd+sgYUorZKDs4TwRQG29eVFJUvlJruj8z52LJXYUEoEHeNYch5aTUaG&#10;hRvJJu/DeSNjkr7jyssplZuBL4W45Ub2Ni1oOdKTpva4PxmE9+6THvsX/y1euZiOa7c7NHca8fpq&#10;frgHFmmOf2H4xU/oUCemxp2sCmxAWOZ5Qo8IK5EVwFJiU4gcWINQrDYZ8Lri/z/UPwAAAP//AwBQ&#10;SwECLQAUAAYACAAAACEA5JnDwPsAAADhAQAAEwAAAAAAAAAAAAAAAAAAAAAAW0NvbnRlbnRfVHlw&#10;ZXNdLnhtbFBLAQItABQABgAIAAAAIQAjsmrh1wAAAJQBAAALAAAAAAAAAAAAAAAAACwBAABfcmVs&#10;cy8ucmVsc1BLAQItABQABgAIAAAAIQC1eqBVKwIAADQEAAAOAAAAAAAAAAAAAAAAACwCAABkcnMv&#10;ZTJvRG9jLnhtbFBLAQItABQABgAIAAAAIQBREAU54AAAAAsBAAAPAAAAAAAAAAAAAAAAAIMEAABk&#10;cnMvZG93bnJldi54bWxQSwUGAAAAAAQABADzAAAAkAUAAAAA&#10;" o:allowincell="f" fillcolor="white [3212]" stroked="f">
                    <v:textbox>
                      <w:txbxContent>
                        <w:sdt>
                          <w:sdtPr>
                            <w:rPr>
                              <w:sz w:val="40"/>
                              <w:szCs w:val="40"/>
                            </w:rPr>
                            <w:alias w:val="Titel"/>
                            <w:id w:val="-2043898144"/>
                            <w:dataBinding w:prefixMappings="xmlns:ns0='http://purl.org/dc/elements/1.1/' xmlns:ns1='http://schemas.openxmlformats.org/package/2006/metadata/core-properties' " w:xpath="/ns1:coreProperties[1]/ns0:title[1]" w:storeItemID="{6C3C8BC8-F283-45AE-878A-BAB7291924A1}"/>
                            <w:text/>
                          </w:sdtPr>
                          <w:sdtContent>
                            <w:p w14:paraId="7380E1AA" w14:textId="77777777" w:rsidR="00C67931" w:rsidRPr="00EE5FF4" w:rsidRDefault="00C67931">
                              <w:pPr>
                                <w:spacing w:before="360" w:after="240"/>
                                <w:jc w:val="center"/>
                                <w:rPr>
                                  <w:sz w:val="40"/>
                                  <w:szCs w:val="40"/>
                                </w:rPr>
                              </w:pPr>
                              <w:proofErr w:type="spellStart"/>
                              <w:r w:rsidRPr="00EE5FF4">
                                <w:rPr>
                                  <w:sz w:val="40"/>
                                  <w:szCs w:val="40"/>
                                </w:rPr>
                                <w:t>Literatuurmap</w:t>
                              </w:r>
                              <w:proofErr w:type="spellEnd"/>
                              <w:r w:rsidRPr="00EE5FF4">
                                <w:rPr>
                                  <w:sz w:val="40"/>
                                  <w:szCs w:val="40"/>
                                </w:rPr>
                                <w:t xml:space="preserve"> </w:t>
                              </w:r>
                            </w:p>
                          </w:sdtContent>
                        </w:sdt>
                        <w:p w14:paraId="325E3696" w14:textId="77777777" w:rsidR="00C67931" w:rsidRDefault="00C67931">
                          <w:pPr>
                            <w:spacing w:before="240" w:after="240"/>
                            <w:jc w:val="center"/>
                            <w:rPr>
                              <w:color w:val="FFFFFF" w:themeColor="background1"/>
                            </w:rPr>
                          </w:pPr>
                          <w:sdt>
                            <w:sdtPr>
                              <w:alias w:val="Auteur"/>
                              <w:id w:val="-1591458838"/>
                              <w:dataBinding w:prefixMappings="xmlns:ns0='http://purl.org/dc/elements/1.1/' xmlns:ns1='http://schemas.openxmlformats.org/package/2006/metadata/core-properties' " w:xpath="/ns1:coreProperties[1]/ns0:creator[1]" w:storeItemID="{6C3C8BC8-F283-45AE-878A-BAB7291924A1}"/>
                              <w:text/>
                            </w:sdtPr>
                            <w:sdtContent>
                              <w:proofErr w:type="spellStart"/>
                              <w:r w:rsidRPr="00EE5FF4">
                                <w:t>Wieke</w:t>
                              </w:r>
                              <w:proofErr w:type="spellEnd"/>
                              <w:r w:rsidRPr="00EE5FF4">
                                <w:t xml:space="preserve"> Rotteveel (6C)</w:t>
                              </w:r>
                            </w:sdtContent>
                          </w:sdt>
                        </w:p>
                        <w:p w14:paraId="6360EDD5" w14:textId="77777777" w:rsidR="00C67931" w:rsidRDefault="00C67931">
                          <w:pPr>
                            <w:spacing w:before="240" w:after="240"/>
                            <w:jc w:val="center"/>
                            <w:rPr>
                              <w:color w:val="FFFFFF" w:themeColor="background1"/>
                            </w:rPr>
                          </w:pPr>
                        </w:p>
                      </w:txbxContent>
                    </v:textbox>
                    <w10:wrap anchorx="page" anchory="page"/>
                    <w10:anchorlock/>
                  </v:shape>
                </w:pict>
              </mc:Fallback>
            </mc:AlternateContent>
          </w:r>
          <w:r>
            <w:rPr>
              <w:noProof/>
              <w:lang w:val="en-US"/>
            </w:rPr>
            <mc:AlternateContent>
              <mc:Choice Requires="wpg">
                <w:drawing>
                  <wp:anchor distT="0" distB="0" distL="114300" distR="114300" simplePos="0" relativeHeight="251660288" behindDoc="1" locked="1" layoutInCell="0" allowOverlap="1" wp14:anchorId="035DA322" wp14:editId="3A47F3FE">
                    <wp:simplePos x="0" y="0"/>
                    <wp:positionH relativeFrom="page">
                      <wp:posOffset>1508760</wp:posOffset>
                    </wp:positionH>
                    <wp:positionV relativeFrom="page">
                      <wp:posOffset>1866900</wp:posOffset>
                    </wp:positionV>
                    <wp:extent cx="4572000" cy="1600200"/>
                    <wp:effectExtent l="0" t="0" r="0" b="0"/>
                    <wp:wrapNone/>
                    <wp:docPr id="15" name="Group 15"/>
                    <wp:cNvGraphicFramePr/>
                    <a:graphic xmlns:a="http://schemas.openxmlformats.org/drawingml/2006/main">
                      <a:graphicData uri="http://schemas.microsoft.com/office/word/2010/wordprocessingGroup">
                        <wpg:wgp>
                          <wpg:cNvGrpSpPr/>
                          <wpg:grpSpPr>
                            <a:xfrm>
                              <a:off x="0" y="0"/>
                              <a:ext cx="4572000" cy="1600200"/>
                              <a:chOff x="0" y="0"/>
                              <a:chExt cx="4572000" cy="1600200"/>
                            </a:xfrm>
                          </wpg:grpSpPr>
                          <wps:wsp>
                            <wps:cNvPr id="16" name="Rectangle 16"/>
                            <wps:cNvSpPr/>
                            <wps:spPr>
                              <a:xfrm>
                                <a:off x="0" y="0"/>
                                <a:ext cx="4572000" cy="1600200"/>
                              </a:xfrm>
                              <a:prstGeom prst="rect">
                                <a:avLst/>
                              </a:prstGeom>
                              <a:solidFill>
                                <a:schemeClr val="tx2">
                                  <a:lumMod val="60000"/>
                                  <a:lumOff val="40000"/>
                                </a:schemeClr>
                              </a:solidFill>
                              <a:ln>
                                <a:no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7" name="Rectangle 43"/>
                            <wps:cNvSpPr>
                              <a:spLocks noChangeArrowheads="1"/>
                            </wps:cNvSpPr>
                            <wps:spPr bwMode="auto">
                              <a:xfrm>
                                <a:off x="38100" y="47625"/>
                                <a:ext cx="4479290" cy="150812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15" o:spid="_x0000_s1026" style="position:absolute;margin-left:118.8pt;margin-top:147pt;width:5in;height:126pt;z-index:-251656192;mso-position-horizontal-relative:page;mso-position-vertical-relative:page" coordsize="4572000,1600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56/aYDAACFCQAADgAAAGRycy9lMm9Eb2MueG1svFbbbts4EH1foP9A6N2R5cg3IU5h+BIskG2D&#10;TRd9pinqgkokl6Qjp8X++x5Sluo4bVqki/WDzMtohnNmzqGu3h7qijxwbUopFkF0MQwIF0ympcgX&#10;wV8ftoNZQIylIqWVFHwRPHITvL1+89tVoxI+koWsUq4JnAiTNGoRFNaqJAwNK3hNzYVUXGAzk7qm&#10;FlOdh6mmDbzXVTgaDidhI3WqtGTcGKyu283g2vvPMs7s+ywz3JJqEeBs1j+1f+7cM7y+okmuqSpK&#10;djwGfcUpaloKBO1dramlZK/LZ67qkmlpZGYvmKxDmWUl4z4HZBMNz7K50XKvfC550uSqhwnQnuH0&#10;arfs3cOdJmWK2o0DImiNGvmwBHOA06g8gc2NVvfqTh8X8nbm8j1kunb/yIQcPKyPPaz8YAnDYjye&#10;olRAn2EvmgyHmLXAswLVefYeKzY/eDPsAofufP1xGoUmMl9xMr+G031BFffwG4dBh9Okw+lPdBcV&#10;ecVJNGmx8nY9UCYxwOxXUepzpYnSxt5wWRM3WAQa8X3T0YdbY1EbmHYmLqqRVZluy6ryE8covqo0&#10;eaDggj2M/KvVvv5Dpu0aKtMVBsuuMt407pbh3vPSefHBngSohAsjpAvYnsWtoEAdDG60k+kjcNSy&#10;JaJRbFsil1tq7B3VYB66BGpi3+ORVbJZBPI4Ckgh9edvrTt7FBq7AWnA5EVg/t5TzQNS/S7QAvMo&#10;jh31/cT3YkD06c7udEfs65UEQBF0SzE/xMvaVt0w07L+CNFZuqjYooIhNhDthivb6gtEi/Hl0hvt&#10;lS7zAi/ALYivqL0V94q5uUPNVe3D4SPV6lhaC+68k10D0uSswq1ti/dyb2VW+vJ/RfgIPMjgKPx/&#10;sGL6nBXx5RkrfB+qW8k+GSLkqgB5+FJr2RScpqhU5Ox9x4Bujkbt4R2LyK5Bn0KcKNL1mJ0pz+Us&#10;chIDhYmnk5HXLpr0ChRP56M5tr0CjYezqLV4Pbf6PqdJJQj6dD6GS5/gC6zb5W29T1mHY3+Tdl4i&#10;X6ZcXVpcnlVZL4LZiReH5kakwJImlpZVO4arlqIABXLhNh08/pL6Mh/ON7PNLB7Eo8lmEA/TdLDc&#10;ruLBZBtNx+vL9Wq1jv5x6UVxUpRpyoWjeXdhRvHPCe3x6m6vuv7KfKIiRue7XqS2/ueb4omahU+P&#10;4bUIuXT/PruXhee/1YzvSsAJ7R3eQv6QrP5Cw13vczl+l7iPidM5xqdfT9f/AgAA//8DAFBLAwQU&#10;AAYACAAAACEAUpZQ9eIAAAALAQAADwAAAGRycy9kb3ducmV2LnhtbEyPQW+CQBCF7036HzbTpLe6&#10;oEKVshhj2p6MSbWJ6W2EEYjsLmFXwH/f8dTeZua9vPleuhp1I3rqXG2NgnASgCCT26I2pYLvw8fL&#10;AoTzaApsrCEFN3Kwyh4fUkwKO5gv6ve+FBxiXIIKKu/bREqXV6TRTWxLhrWz7TR6XrtSFh0OHK4b&#10;OQ2CWGqsDX+osKVNRfllf9UKPgcc1rPwvd9ezpvbzyHaHbchKfX8NK7fQHga/Z8Z7viMDhkznezV&#10;FE40Cqaz15itPCznXIody+h+OSmI5nEAMkvl/w7ZLwAAAP//AwBQSwECLQAUAAYACAAAACEA5JnD&#10;wPsAAADhAQAAEwAAAAAAAAAAAAAAAAAAAAAAW0NvbnRlbnRfVHlwZXNdLnhtbFBLAQItABQABgAI&#10;AAAAIQAjsmrh1wAAAJQBAAALAAAAAAAAAAAAAAAAACwBAABfcmVscy8ucmVsc1BLAQItABQABgAI&#10;AAAAIQBRrnr9pgMAAIUJAAAOAAAAAAAAAAAAAAAAACwCAABkcnMvZTJvRG9jLnhtbFBLAQItABQA&#10;BgAIAAAAIQBSllD14gAAAAsBAAAPAAAAAAAAAAAAAAAAAP4FAABkcnMvZG93bnJldi54bWxQSwUG&#10;AAAAAAQABADzAAAADQcAAAAA&#10;" o:allowincell="f">
                    <v:rect id="Rectangle 16" o:spid="_x0000_s1027" style="position:absolute;width:4572000;height:1600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kTBvQAA&#10;ANsAAAAPAAAAZHJzL2Rvd25yZXYueG1sRE9Ni8IwEL0v+B/CCN7WVIUi1SiiLBZvVvE8NGNb2kxK&#10;ktX6742wsLd5vM9ZbwfTiQc531hWMJsmIIhLqxuuFFwvP99LED4ga+wsk4IXedhuRl9rzLR98pke&#10;RahEDGGfoYI6hD6T0pc1GfRT2xNH7m6dwRChq6R2+IzhppPzJEmlwYZjQ4097Wsq2+LXKGhvZzo5&#10;DIvicMy5yjFJb+1Vqcl42K1ABBrCv/jPnes4P4XPL/EAuXk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QMkTBvQAAANsAAAAPAAAAAAAAAAAAAAAAAJcCAABkcnMvZG93bnJldi54&#10;bWxQSwUGAAAAAAQABAD1AAAAgQMAAAAA&#10;" fillcolor="#548dd4 [1951]" stroked="f"/>
                    <v:rect id="Rectangle 43" o:spid="_x0000_s1028" style="position:absolute;left:38100;top:47625;width:4479290;height:1508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6IJTwwAA&#10;ANsAAAAPAAAAZHJzL2Rvd25yZXYueG1sRE/bagIxEH0v+A9hCn3TbK1ouzWK1BYvUGi1HzBsppvV&#10;zWRNUl3/3ghC3+ZwrjOetrYWR/KhcqzgsZeBIC6crrhU8LP96D6DCBFZY+2YFJwpwHTSuRtjrt2J&#10;v+m4iaVIIRxyVGBibHIpQ2HIYui5hjhxv85bjAn6UmqPpxRua9nPsqG0WHFqMNjQm6Fiv/mzCp4O&#10;q8Xq4M/N1/vLerDYz3fmc75V6uG+nb2CiNTGf/HNvdRp/giuv6QD5OQ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6IJTwwAAANsAAAAPAAAAAAAAAAAAAAAAAJcCAABkcnMvZG93&#10;bnJldi54bWxQSwUGAAAAAAQABAD1AAAAhwMAAAAA&#10;" filled="f" strokecolor="white [3212]"/>
                    <w10:wrap anchorx="page" anchory="page"/>
                    <w10:anchorlock/>
                  </v:group>
                </w:pict>
              </mc:Fallback>
            </mc:AlternateContent>
          </w:r>
        </w:p>
        <w:p w14:paraId="781E2DF0" w14:textId="77777777" w:rsidR="00CA7EE6" w:rsidRDefault="00CA7EE6">
          <w:r>
            <w:br w:type="page"/>
          </w:r>
        </w:p>
      </w:sdtContent>
    </w:sdt>
    <w:sdt>
      <w:sdtPr>
        <w:rPr>
          <w:rFonts w:asciiTheme="minorHAnsi" w:eastAsiaTheme="minorEastAsia" w:hAnsiTheme="minorHAnsi" w:cstheme="minorBidi"/>
          <w:b w:val="0"/>
          <w:bCs w:val="0"/>
          <w:color w:val="auto"/>
          <w:sz w:val="24"/>
          <w:szCs w:val="24"/>
        </w:rPr>
        <w:id w:val="753092979"/>
        <w:docPartObj>
          <w:docPartGallery w:val="Table of Contents"/>
          <w:docPartUnique/>
        </w:docPartObj>
      </w:sdtPr>
      <w:sdtEndPr>
        <w:rPr>
          <w:noProof/>
        </w:rPr>
      </w:sdtEndPr>
      <w:sdtContent>
        <w:p w14:paraId="38D5527D" w14:textId="77777777" w:rsidR="005542D9" w:rsidRDefault="005542D9">
          <w:pPr>
            <w:pStyle w:val="Kopvaninhoudsopgave"/>
          </w:pPr>
          <w:r>
            <w:t>Inhoudsopgave</w:t>
          </w:r>
        </w:p>
        <w:p w14:paraId="32700784" w14:textId="77777777" w:rsidR="00F205B9" w:rsidRDefault="005542D9">
          <w:pPr>
            <w:pStyle w:val="Inhopg1"/>
            <w:tabs>
              <w:tab w:val="right" w:leader="dot" w:pos="9056"/>
            </w:tabs>
            <w:rPr>
              <w:b w:val="0"/>
              <w:noProof/>
              <w:lang w:eastAsia="ja-JP"/>
            </w:rPr>
          </w:pPr>
          <w:r>
            <w:rPr>
              <w:b w:val="0"/>
            </w:rPr>
            <w:fldChar w:fldCharType="begin"/>
          </w:r>
          <w:r>
            <w:instrText>TOC \o "1-3" \h \z \u</w:instrText>
          </w:r>
          <w:r>
            <w:rPr>
              <w:b w:val="0"/>
            </w:rPr>
            <w:fldChar w:fldCharType="separate"/>
          </w:r>
          <w:r w:rsidR="00F205B9">
            <w:rPr>
              <w:noProof/>
            </w:rPr>
            <w:t>Primaire literatuur</w:t>
          </w:r>
          <w:r w:rsidR="00F205B9">
            <w:rPr>
              <w:noProof/>
            </w:rPr>
            <w:tab/>
          </w:r>
          <w:r w:rsidR="00F205B9">
            <w:rPr>
              <w:noProof/>
            </w:rPr>
            <w:fldChar w:fldCharType="begin"/>
          </w:r>
          <w:r w:rsidR="00F205B9">
            <w:rPr>
              <w:noProof/>
            </w:rPr>
            <w:instrText xml:space="preserve"> PAGEREF _Toc477362585 \h </w:instrText>
          </w:r>
          <w:r w:rsidR="00F205B9">
            <w:rPr>
              <w:noProof/>
            </w:rPr>
          </w:r>
          <w:r w:rsidR="00F205B9">
            <w:rPr>
              <w:noProof/>
            </w:rPr>
            <w:fldChar w:fldCharType="separate"/>
          </w:r>
          <w:r w:rsidR="00F1646D">
            <w:rPr>
              <w:noProof/>
            </w:rPr>
            <w:t>3</w:t>
          </w:r>
          <w:r w:rsidR="00F205B9">
            <w:rPr>
              <w:noProof/>
            </w:rPr>
            <w:fldChar w:fldCharType="end"/>
          </w:r>
        </w:p>
        <w:p w14:paraId="0EDD3231" w14:textId="77777777" w:rsidR="00F205B9" w:rsidRDefault="00F205B9">
          <w:pPr>
            <w:pStyle w:val="Inhopg2"/>
            <w:tabs>
              <w:tab w:val="right" w:leader="dot" w:pos="9056"/>
            </w:tabs>
            <w:rPr>
              <w:b w:val="0"/>
              <w:noProof/>
              <w:sz w:val="24"/>
              <w:szCs w:val="24"/>
              <w:lang w:eastAsia="ja-JP"/>
            </w:rPr>
          </w:pPr>
          <w:r>
            <w:rPr>
              <w:noProof/>
            </w:rPr>
            <w:t>Themaboeken</w:t>
          </w:r>
          <w:r>
            <w:rPr>
              <w:noProof/>
            </w:rPr>
            <w:tab/>
          </w:r>
          <w:r>
            <w:rPr>
              <w:noProof/>
            </w:rPr>
            <w:fldChar w:fldCharType="begin"/>
          </w:r>
          <w:r>
            <w:rPr>
              <w:noProof/>
            </w:rPr>
            <w:instrText xml:space="preserve"> PAGEREF _Toc477362586 \h </w:instrText>
          </w:r>
          <w:r>
            <w:rPr>
              <w:noProof/>
            </w:rPr>
          </w:r>
          <w:r>
            <w:rPr>
              <w:noProof/>
            </w:rPr>
            <w:fldChar w:fldCharType="separate"/>
          </w:r>
          <w:r w:rsidR="00F1646D">
            <w:rPr>
              <w:noProof/>
            </w:rPr>
            <w:t>3</w:t>
          </w:r>
          <w:r>
            <w:rPr>
              <w:noProof/>
            </w:rPr>
            <w:fldChar w:fldCharType="end"/>
          </w:r>
        </w:p>
        <w:p w14:paraId="56DB301B" w14:textId="77777777" w:rsidR="00F205B9" w:rsidRDefault="00F205B9">
          <w:pPr>
            <w:pStyle w:val="Inhopg2"/>
            <w:tabs>
              <w:tab w:val="right" w:leader="dot" w:pos="9056"/>
            </w:tabs>
            <w:rPr>
              <w:b w:val="0"/>
              <w:noProof/>
              <w:sz w:val="24"/>
              <w:szCs w:val="24"/>
              <w:lang w:eastAsia="ja-JP"/>
            </w:rPr>
          </w:pPr>
          <w:r>
            <w:rPr>
              <w:noProof/>
            </w:rPr>
            <w:t>Periodeboeken en overige boeken</w:t>
          </w:r>
          <w:r>
            <w:rPr>
              <w:noProof/>
            </w:rPr>
            <w:tab/>
          </w:r>
          <w:r>
            <w:rPr>
              <w:noProof/>
            </w:rPr>
            <w:fldChar w:fldCharType="begin"/>
          </w:r>
          <w:r>
            <w:rPr>
              <w:noProof/>
            </w:rPr>
            <w:instrText xml:space="preserve"> PAGEREF _Toc477362587 \h </w:instrText>
          </w:r>
          <w:r>
            <w:rPr>
              <w:noProof/>
            </w:rPr>
          </w:r>
          <w:r>
            <w:rPr>
              <w:noProof/>
            </w:rPr>
            <w:fldChar w:fldCharType="separate"/>
          </w:r>
          <w:r w:rsidR="00F1646D">
            <w:rPr>
              <w:noProof/>
            </w:rPr>
            <w:t>3</w:t>
          </w:r>
          <w:r>
            <w:rPr>
              <w:noProof/>
            </w:rPr>
            <w:fldChar w:fldCharType="end"/>
          </w:r>
        </w:p>
        <w:p w14:paraId="31D15F64" w14:textId="77777777" w:rsidR="00F205B9" w:rsidRDefault="00F205B9">
          <w:pPr>
            <w:pStyle w:val="Inhopg2"/>
            <w:tabs>
              <w:tab w:val="right" w:leader="dot" w:pos="9056"/>
            </w:tabs>
            <w:rPr>
              <w:b w:val="0"/>
              <w:noProof/>
              <w:sz w:val="24"/>
              <w:szCs w:val="24"/>
              <w:lang w:eastAsia="ja-JP"/>
            </w:rPr>
          </w:pPr>
          <w:r>
            <w:rPr>
              <w:noProof/>
            </w:rPr>
            <w:t>Dichtbundel</w:t>
          </w:r>
          <w:r>
            <w:rPr>
              <w:noProof/>
            </w:rPr>
            <w:tab/>
          </w:r>
          <w:r>
            <w:rPr>
              <w:noProof/>
            </w:rPr>
            <w:fldChar w:fldCharType="begin"/>
          </w:r>
          <w:r>
            <w:rPr>
              <w:noProof/>
            </w:rPr>
            <w:instrText xml:space="preserve"> PAGEREF _Toc477362588 \h </w:instrText>
          </w:r>
          <w:r>
            <w:rPr>
              <w:noProof/>
            </w:rPr>
          </w:r>
          <w:r>
            <w:rPr>
              <w:noProof/>
            </w:rPr>
            <w:fldChar w:fldCharType="separate"/>
          </w:r>
          <w:r w:rsidR="00F1646D">
            <w:rPr>
              <w:noProof/>
            </w:rPr>
            <w:t>3</w:t>
          </w:r>
          <w:r>
            <w:rPr>
              <w:noProof/>
            </w:rPr>
            <w:fldChar w:fldCharType="end"/>
          </w:r>
        </w:p>
        <w:p w14:paraId="4845422A" w14:textId="77777777" w:rsidR="00F205B9" w:rsidRDefault="00F205B9">
          <w:pPr>
            <w:pStyle w:val="Inhopg1"/>
            <w:tabs>
              <w:tab w:val="right" w:leader="dot" w:pos="9056"/>
            </w:tabs>
            <w:rPr>
              <w:b w:val="0"/>
              <w:noProof/>
              <w:lang w:eastAsia="ja-JP"/>
            </w:rPr>
          </w:pPr>
          <w:r>
            <w:rPr>
              <w:noProof/>
            </w:rPr>
            <w:t>Secundaire literatuur</w:t>
          </w:r>
          <w:r>
            <w:rPr>
              <w:noProof/>
            </w:rPr>
            <w:tab/>
          </w:r>
          <w:r>
            <w:rPr>
              <w:noProof/>
            </w:rPr>
            <w:fldChar w:fldCharType="begin"/>
          </w:r>
          <w:r>
            <w:rPr>
              <w:noProof/>
            </w:rPr>
            <w:instrText xml:space="preserve"> PAGEREF _Toc477362589 \h </w:instrText>
          </w:r>
          <w:r>
            <w:rPr>
              <w:noProof/>
            </w:rPr>
          </w:r>
          <w:r>
            <w:rPr>
              <w:noProof/>
            </w:rPr>
            <w:fldChar w:fldCharType="separate"/>
          </w:r>
          <w:r w:rsidR="00F1646D">
            <w:rPr>
              <w:noProof/>
            </w:rPr>
            <w:t>4</w:t>
          </w:r>
          <w:r>
            <w:rPr>
              <w:noProof/>
            </w:rPr>
            <w:fldChar w:fldCharType="end"/>
          </w:r>
        </w:p>
        <w:p w14:paraId="24081FFF" w14:textId="77777777" w:rsidR="00F205B9" w:rsidRDefault="00F205B9">
          <w:pPr>
            <w:pStyle w:val="Inhopg1"/>
            <w:tabs>
              <w:tab w:val="right" w:leader="dot" w:pos="9056"/>
            </w:tabs>
            <w:rPr>
              <w:b w:val="0"/>
              <w:noProof/>
              <w:lang w:eastAsia="ja-JP"/>
            </w:rPr>
          </w:pPr>
          <w:r>
            <w:rPr>
              <w:noProof/>
            </w:rPr>
            <w:t>Samenvattingen</w:t>
          </w:r>
          <w:r>
            <w:rPr>
              <w:noProof/>
            </w:rPr>
            <w:tab/>
          </w:r>
          <w:r>
            <w:rPr>
              <w:noProof/>
            </w:rPr>
            <w:fldChar w:fldCharType="begin"/>
          </w:r>
          <w:r>
            <w:rPr>
              <w:noProof/>
            </w:rPr>
            <w:instrText xml:space="preserve"> PAGEREF _Toc477362590 \h </w:instrText>
          </w:r>
          <w:r>
            <w:rPr>
              <w:noProof/>
            </w:rPr>
          </w:r>
          <w:r>
            <w:rPr>
              <w:noProof/>
            </w:rPr>
            <w:fldChar w:fldCharType="separate"/>
          </w:r>
          <w:r w:rsidR="00F1646D">
            <w:rPr>
              <w:noProof/>
            </w:rPr>
            <w:t>5</w:t>
          </w:r>
          <w:r>
            <w:rPr>
              <w:noProof/>
            </w:rPr>
            <w:fldChar w:fldCharType="end"/>
          </w:r>
        </w:p>
        <w:p w14:paraId="66C05233" w14:textId="77777777" w:rsidR="00F205B9" w:rsidRDefault="00F205B9">
          <w:pPr>
            <w:pStyle w:val="Inhopg2"/>
            <w:tabs>
              <w:tab w:val="right" w:leader="dot" w:pos="9056"/>
            </w:tabs>
            <w:rPr>
              <w:b w:val="0"/>
              <w:noProof/>
              <w:sz w:val="24"/>
              <w:szCs w:val="24"/>
              <w:lang w:eastAsia="ja-JP"/>
            </w:rPr>
          </w:pPr>
          <w:r w:rsidRPr="007F4F8B">
            <w:rPr>
              <w:rFonts w:ascii="Arial" w:eastAsia="Times New Roman" w:hAnsi="Arial" w:cs="Arial"/>
              <w:b w:val="0"/>
              <w:noProof/>
              <w:color w:val="000000"/>
            </w:rPr>
            <w:t>De Vriendschap- Connie Palmen</w:t>
          </w:r>
          <w:r>
            <w:rPr>
              <w:noProof/>
            </w:rPr>
            <w:tab/>
          </w:r>
          <w:r>
            <w:rPr>
              <w:noProof/>
            </w:rPr>
            <w:fldChar w:fldCharType="begin"/>
          </w:r>
          <w:r>
            <w:rPr>
              <w:noProof/>
            </w:rPr>
            <w:instrText xml:space="preserve"> PAGEREF _Toc477362591 \h </w:instrText>
          </w:r>
          <w:r>
            <w:rPr>
              <w:noProof/>
            </w:rPr>
          </w:r>
          <w:r>
            <w:rPr>
              <w:noProof/>
            </w:rPr>
            <w:fldChar w:fldCharType="separate"/>
          </w:r>
          <w:r w:rsidR="00F1646D">
            <w:rPr>
              <w:noProof/>
            </w:rPr>
            <w:t>5</w:t>
          </w:r>
          <w:r>
            <w:rPr>
              <w:noProof/>
            </w:rPr>
            <w:fldChar w:fldCharType="end"/>
          </w:r>
        </w:p>
        <w:p w14:paraId="7B1E6330" w14:textId="77777777" w:rsidR="00F205B9" w:rsidRDefault="00F205B9">
          <w:pPr>
            <w:pStyle w:val="Inhopg3"/>
            <w:tabs>
              <w:tab w:val="right" w:leader="dot" w:pos="9056"/>
            </w:tabs>
            <w:rPr>
              <w:noProof/>
              <w:sz w:val="24"/>
              <w:szCs w:val="24"/>
              <w:lang w:eastAsia="ja-JP"/>
            </w:rPr>
          </w:pPr>
          <w:r>
            <w:rPr>
              <w:noProof/>
            </w:rPr>
            <w:t>Hierom zijn vrouwenvriendschappen zo ingewikkeld- en waardevol</w:t>
          </w:r>
          <w:r>
            <w:rPr>
              <w:noProof/>
            </w:rPr>
            <w:tab/>
          </w:r>
          <w:r>
            <w:rPr>
              <w:noProof/>
            </w:rPr>
            <w:fldChar w:fldCharType="begin"/>
          </w:r>
          <w:r>
            <w:rPr>
              <w:noProof/>
            </w:rPr>
            <w:instrText xml:space="preserve"> PAGEREF _Toc477362592 \h </w:instrText>
          </w:r>
          <w:r>
            <w:rPr>
              <w:noProof/>
            </w:rPr>
          </w:r>
          <w:r>
            <w:rPr>
              <w:noProof/>
            </w:rPr>
            <w:fldChar w:fldCharType="separate"/>
          </w:r>
          <w:r w:rsidR="00F1646D">
            <w:rPr>
              <w:noProof/>
            </w:rPr>
            <w:t>5</w:t>
          </w:r>
          <w:r>
            <w:rPr>
              <w:noProof/>
            </w:rPr>
            <w:fldChar w:fldCharType="end"/>
          </w:r>
        </w:p>
        <w:p w14:paraId="57D02185" w14:textId="77777777" w:rsidR="00F205B9" w:rsidRDefault="00F205B9">
          <w:pPr>
            <w:pStyle w:val="Inhopg3"/>
            <w:tabs>
              <w:tab w:val="right" w:leader="dot" w:pos="9056"/>
            </w:tabs>
            <w:rPr>
              <w:noProof/>
              <w:sz w:val="24"/>
              <w:szCs w:val="24"/>
              <w:lang w:eastAsia="ja-JP"/>
            </w:rPr>
          </w:pPr>
          <w:r w:rsidRPr="007F4F8B">
            <w:rPr>
              <w:noProof/>
              <w:shd w:val="clear" w:color="auto" w:fill="FFFFFF"/>
            </w:rPr>
            <w:t>Connie Palmen, De Vriendschap Lexicon</w:t>
          </w:r>
          <w:r>
            <w:rPr>
              <w:noProof/>
            </w:rPr>
            <w:tab/>
          </w:r>
          <w:r>
            <w:rPr>
              <w:noProof/>
            </w:rPr>
            <w:fldChar w:fldCharType="begin"/>
          </w:r>
          <w:r>
            <w:rPr>
              <w:noProof/>
            </w:rPr>
            <w:instrText xml:space="preserve"> PAGEREF _Toc477362593 \h </w:instrText>
          </w:r>
          <w:r>
            <w:rPr>
              <w:noProof/>
            </w:rPr>
          </w:r>
          <w:r>
            <w:rPr>
              <w:noProof/>
            </w:rPr>
            <w:fldChar w:fldCharType="separate"/>
          </w:r>
          <w:r w:rsidR="00F1646D">
            <w:rPr>
              <w:noProof/>
            </w:rPr>
            <w:t>6</w:t>
          </w:r>
          <w:r>
            <w:rPr>
              <w:noProof/>
            </w:rPr>
            <w:fldChar w:fldCharType="end"/>
          </w:r>
        </w:p>
        <w:p w14:paraId="66A2D989" w14:textId="77777777" w:rsidR="00F205B9" w:rsidRDefault="00F205B9">
          <w:pPr>
            <w:pStyle w:val="Inhopg2"/>
            <w:tabs>
              <w:tab w:val="right" w:leader="dot" w:pos="9056"/>
            </w:tabs>
            <w:rPr>
              <w:b w:val="0"/>
              <w:noProof/>
              <w:sz w:val="24"/>
              <w:szCs w:val="24"/>
              <w:lang w:eastAsia="ja-JP"/>
            </w:rPr>
          </w:pPr>
          <w:r w:rsidRPr="007F4F8B">
            <w:rPr>
              <w:rFonts w:ascii="Arial" w:eastAsia="Times New Roman" w:hAnsi="Arial" w:cs="Arial"/>
              <w:b w:val="0"/>
              <w:noProof/>
              <w:color w:val="000000"/>
            </w:rPr>
            <w:t>Joe Speedboot- Tommy Wieringa</w:t>
          </w:r>
          <w:r>
            <w:rPr>
              <w:noProof/>
            </w:rPr>
            <w:tab/>
          </w:r>
          <w:r>
            <w:rPr>
              <w:noProof/>
            </w:rPr>
            <w:fldChar w:fldCharType="begin"/>
          </w:r>
          <w:r>
            <w:rPr>
              <w:noProof/>
            </w:rPr>
            <w:instrText xml:space="preserve"> PAGEREF _Toc477362594 \h </w:instrText>
          </w:r>
          <w:r>
            <w:rPr>
              <w:noProof/>
            </w:rPr>
          </w:r>
          <w:r>
            <w:rPr>
              <w:noProof/>
            </w:rPr>
            <w:fldChar w:fldCharType="separate"/>
          </w:r>
          <w:r w:rsidR="00F1646D">
            <w:rPr>
              <w:noProof/>
            </w:rPr>
            <w:t>8</w:t>
          </w:r>
          <w:r>
            <w:rPr>
              <w:noProof/>
            </w:rPr>
            <w:fldChar w:fldCharType="end"/>
          </w:r>
        </w:p>
        <w:p w14:paraId="10803E08" w14:textId="77777777" w:rsidR="00F205B9" w:rsidRDefault="00F205B9">
          <w:pPr>
            <w:pStyle w:val="Inhopg3"/>
            <w:tabs>
              <w:tab w:val="right" w:leader="dot" w:pos="9056"/>
            </w:tabs>
            <w:rPr>
              <w:noProof/>
              <w:sz w:val="24"/>
              <w:szCs w:val="24"/>
              <w:lang w:eastAsia="ja-JP"/>
            </w:rPr>
          </w:pPr>
          <w:r>
            <w:rPr>
              <w:noProof/>
            </w:rPr>
            <w:t>Tommy Wieringa, Joe Speedboot Lexicon</w:t>
          </w:r>
          <w:r>
            <w:rPr>
              <w:noProof/>
            </w:rPr>
            <w:tab/>
          </w:r>
          <w:r>
            <w:rPr>
              <w:noProof/>
            </w:rPr>
            <w:fldChar w:fldCharType="begin"/>
          </w:r>
          <w:r>
            <w:rPr>
              <w:noProof/>
            </w:rPr>
            <w:instrText xml:space="preserve"> PAGEREF _Toc477362595 \h </w:instrText>
          </w:r>
          <w:r>
            <w:rPr>
              <w:noProof/>
            </w:rPr>
          </w:r>
          <w:r>
            <w:rPr>
              <w:noProof/>
            </w:rPr>
            <w:fldChar w:fldCharType="separate"/>
          </w:r>
          <w:r w:rsidR="00F1646D">
            <w:rPr>
              <w:noProof/>
            </w:rPr>
            <w:t>8</w:t>
          </w:r>
          <w:r>
            <w:rPr>
              <w:noProof/>
            </w:rPr>
            <w:fldChar w:fldCharType="end"/>
          </w:r>
        </w:p>
        <w:p w14:paraId="22D8638B" w14:textId="77777777" w:rsidR="00F205B9" w:rsidRDefault="00F205B9">
          <w:pPr>
            <w:pStyle w:val="Inhopg3"/>
            <w:tabs>
              <w:tab w:val="right" w:leader="dot" w:pos="9056"/>
            </w:tabs>
            <w:rPr>
              <w:noProof/>
              <w:sz w:val="24"/>
              <w:szCs w:val="24"/>
              <w:lang w:eastAsia="ja-JP"/>
            </w:rPr>
          </w:pPr>
          <w:r>
            <w:rPr>
              <w:noProof/>
            </w:rPr>
            <w:t>Arendtiaanse vrienden hebben de wereld</w:t>
          </w:r>
          <w:r>
            <w:rPr>
              <w:noProof/>
            </w:rPr>
            <w:tab/>
          </w:r>
          <w:r>
            <w:rPr>
              <w:noProof/>
            </w:rPr>
            <w:fldChar w:fldCharType="begin"/>
          </w:r>
          <w:r>
            <w:rPr>
              <w:noProof/>
            </w:rPr>
            <w:instrText xml:space="preserve"> PAGEREF _Toc477362596 \h </w:instrText>
          </w:r>
          <w:r>
            <w:rPr>
              <w:noProof/>
            </w:rPr>
          </w:r>
          <w:r>
            <w:rPr>
              <w:noProof/>
            </w:rPr>
            <w:fldChar w:fldCharType="separate"/>
          </w:r>
          <w:r w:rsidR="00F1646D">
            <w:rPr>
              <w:noProof/>
            </w:rPr>
            <w:t>10</w:t>
          </w:r>
          <w:r>
            <w:rPr>
              <w:noProof/>
            </w:rPr>
            <w:fldChar w:fldCharType="end"/>
          </w:r>
        </w:p>
        <w:p w14:paraId="626F8C88" w14:textId="77777777" w:rsidR="00F205B9" w:rsidRDefault="00F205B9">
          <w:pPr>
            <w:pStyle w:val="Inhopg2"/>
            <w:tabs>
              <w:tab w:val="right" w:leader="dot" w:pos="9056"/>
            </w:tabs>
            <w:rPr>
              <w:b w:val="0"/>
              <w:noProof/>
              <w:sz w:val="24"/>
              <w:szCs w:val="24"/>
              <w:lang w:eastAsia="ja-JP"/>
            </w:rPr>
          </w:pPr>
          <w:r w:rsidRPr="007F4F8B">
            <w:rPr>
              <w:rFonts w:ascii="Arial" w:hAnsi="Arial" w:cs="Arial"/>
              <w:b w:val="0"/>
              <w:noProof/>
              <w:shd w:val="clear" w:color="auto" w:fill="FFFFFF"/>
            </w:rPr>
            <w:t>Een dwaze maagd- Ida Simons</w:t>
          </w:r>
          <w:r>
            <w:rPr>
              <w:noProof/>
            </w:rPr>
            <w:tab/>
          </w:r>
          <w:r>
            <w:rPr>
              <w:noProof/>
            </w:rPr>
            <w:fldChar w:fldCharType="begin"/>
          </w:r>
          <w:r>
            <w:rPr>
              <w:noProof/>
            </w:rPr>
            <w:instrText xml:space="preserve"> PAGEREF _Toc477362597 \h </w:instrText>
          </w:r>
          <w:r>
            <w:rPr>
              <w:noProof/>
            </w:rPr>
          </w:r>
          <w:r>
            <w:rPr>
              <w:noProof/>
            </w:rPr>
            <w:fldChar w:fldCharType="separate"/>
          </w:r>
          <w:r w:rsidR="00F1646D">
            <w:rPr>
              <w:noProof/>
            </w:rPr>
            <w:t>12</w:t>
          </w:r>
          <w:r>
            <w:rPr>
              <w:noProof/>
            </w:rPr>
            <w:fldChar w:fldCharType="end"/>
          </w:r>
        </w:p>
        <w:p w14:paraId="6C6F30B8" w14:textId="77777777" w:rsidR="00F205B9" w:rsidRDefault="00F205B9">
          <w:pPr>
            <w:pStyle w:val="Inhopg3"/>
            <w:tabs>
              <w:tab w:val="right" w:leader="dot" w:pos="9056"/>
            </w:tabs>
            <w:rPr>
              <w:noProof/>
              <w:sz w:val="24"/>
              <w:szCs w:val="24"/>
              <w:lang w:eastAsia="ja-JP"/>
            </w:rPr>
          </w:pPr>
          <w:r w:rsidRPr="007F4F8B">
            <w:rPr>
              <w:noProof/>
              <w:shd w:val="clear" w:color="auto" w:fill="FFFFFF"/>
            </w:rPr>
            <w:t>Alle feesten vallen altijd verkeerd</w:t>
          </w:r>
          <w:r>
            <w:rPr>
              <w:noProof/>
            </w:rPr>
            <w:tab/>
          </w:r>
          <w:r>
            <w:rPr>
              <w:noProof/>
            </w:rPr>
            <w:fldChar w:fldCharType="begin"/>
          </w:r>
          <w:r>
            <w:rPr>
              <w:noProof/>
            </w:rPr>
            <w:instrText xml:space="preserve"> PAGEREF _Toc477362598 \h </w:instrText>
          </w:r>
          <w:r>
            <w:rPr>
              <w:noProof/>
            </w:rPr>
          </w:r>
          <w:r>
            <w:rPr>
              <w:noProof/>
            </w:rPr>
            <w:fldChar w:fldCharType="separate"/>
          </w:r>
          <w:r w:rsidR="00F1646D">
            <w:rPr>
              <w:noProof/>
            </w:rPr>
            <w:t>12</w:t>
          </w:r>
          <w:r>
            <w:rPr>
              <w:noProof/>
            </w:rPr>
            <w:fldChar w:fldCharType="end"/>
          </w:r>
        </w:p>
        <w:p w14:paraId="00ACF198" w14:textId="77777777" w:rsidR="00F205B9" w:rsidRDefault="00F205B9">
          <w:pPr>
            <w:pStyle w:val="Inhopg3"/>
            <w:tabs>
              <w:tab w:val="right" w:leader="dot" w:pos="9056"/>
            </w:tabs>
            <w:rPr>
              <w:noProof/>
              <w:sz w:val="24"/>
              <w:szCs w:val="24"/>
              <w:lang w:eastAsia="ja-JP"/>
            </w:rPr>
          </w:pPr>
          <w:r w:rsidRPr="007F4F8B">
            <w:rPr>
              <w:noProof/>
              <w:shd w:val="clear" w:color="auto" w:fill="FFFFFF"/>
            </w:rPr>
            <w:t>Meisje stapt opgewekt in het leven tot ze in een kuil valt</w:t>
          </w:r>
          <w:r>
            <w:rPr>
              <w:noProof/>
            </w:rPr>
            <w:tab/>
          </w:r>
          <w:r>
            <w:rPr>
              <w:noProof/>
            </w:rPr>
            <w:fldChar w:fldCharType="begin"/>
          </w:r>
          <w:r>
            <w:rPr>
              <w:noProof/>
            </w:rPr>
            <w:instrText xml:space="preserve"> PAGEREF _Toc477362599 \h </w:instrText>
          </w:r>
          <w:r>
            <w:rPr>
              <w:noProof/>
            </w:rPr>
          </w:r>
          <w:r>
            <w:rPr>
              <w:noProof/>
            </w:rPr>
            <w:fldChar w:fldCharType="separate"/>
          </w:r>
          <w:r w:rsidR="00F1646D">
            <w:rPr>
              <w:noProof/>
            </w:rPr>
            <w:t>13</w:t>
          </w:r>
          <w:r>
            <w:rPr>
              <w:noProof/>
            </w:rPr>
            <w:fldChar w:fldCharType="end"/>
          </w:r>
        </w:p>
        <w:p w14:paraId="05BCF351" w14:textId="77777777" w:rsidR="00F205B9" w:rsidRDefault="00F205B9">
          <w:pPr>
            <w:pStyle w:val="Inhopg3"/>
            <w:tabs>
              <w:tab w:val="right" w:leader="dot" w:pos="9056"/>
            </w:tabs>
            <w:rPr>
              <w:noProof/>
              <w:sz w:val="24"/>
              <w:szCs w:val="24"/>
              <w:lang w:eastAsia="ja-JP"/>
            </w:rPr>
          </w:pPr>
          <w:r w:rsidRPr="007F4F8B">
            <w:rPr>
              <w:noProof/>
              <w:shd w:val="clear" w:color="auto" w:fill="FFFFFF"/>
            </w:rPr>
            <w:t>Vriendschap?</w:t>
          </w:r>
          <w:r>
            <w:rPr>
              <w:noProof/>
            </w:rPr>
            <w:tab/>
          </w:r>
          <w:r>
            <w:rPr>
              <w:noProof/>
            </w:rPr>
            <w:fldChar w:fldCharType="begin"/>
          </w:r>
          <w:r>
            <w:rPr>
              <w:noProof/>
            </w:rPr>
            <w:instrText xml:space="preserve"> PAGEREF _Toc477362600 \h </w:instrText>
          </w:r>
          <w:r>
            <w:rPr>
              <w:noProof/>
            </w:rPr>
          </w:r>
          <w:r>
            <w:rPr>
              <w:noProof/>
            </w:rPr>
            <w:fldChar w:fldCharType="separate"/>
          </w:r>
          <w:r w:rsidR="00F1646D">
            <w:rPr>
              <w:noProof/>
            </w:rPr>
            <w:t>14</w:t>
          </w:r>
          <w:r>
            <w:rPr>
              <w:noProof/>
            </w:rPr>
            <w:fldChar w:fldCharType="end"/>
          </w:r>
        </w:p>
        <w:p w14:paraId="3CCF2C84" w14:textId="77777777" w:rsidR="00F205B9" w:rsidRDefault="00F205B9">
          <w:pPr>
            <w:pStyle w:val="Inhopg2"/>
            <w:tabs>
              <w:tab w:val="right" w:leader="dot" w:pos="9056"/>
            </w:tabs>
            <w:rPr>
              <w:b w:val="0"/>
              <w:noProof/>
              <w:sz w:val="24"/>
              <w:szCs w:val="24"/>
              <w:lang w:eastAsia="ja-JP"/>
            </w:rPr>
          </w:pPr>
          <w:r w:rsidRPr="007F4F8B">
            <w:rPr>
              <w:rFonts w:ascii="Arial" w:hAnsi="Arial" w:cs="Arial"/>
              <w:b w:val="0"/>
              <w:noProof/>
            </w:rPr>
            <w:t>De kleine miezerige god- Esther Gerritsen</w:t>
          </w:r>
          <w:r>
            <w:rPr>
              <w:noProof/>
            </w:rPr>
            <w:tab/>
          </w:r>
          <w:r>
            <w:rPr>
              <w:noProof/>
            </w:rPr>
            <w:fldChar w:fldCharType="begin"/>
          </w:r>
          <w:r>
            <w:rPr>
              <w:noProof/>
            </w:rPr>
            <w:instrText xml:space="preserve"> PAGEREF _Toc477362601 \h </w:instrText>
          </w:r>
          <w:r>
            <w:rPr>
              <w:noProof/>
            </w:rPr>
          </w:r>
          <w:r>
            <w:rPr>
              <w:noProof/>
            </w:rPr>
            <w:fldChar w:fldCharType="separate"/>
          </w:r>
          <w:r w:rsidR="00F1646D">
            <w:rPr>
              <w:noProof/>
            </w:rPr>
            <w:t>16</w:t>
          </w:r>
          <w:r>
            <w:rPr>
              <w:noProof/>
            </w:rPr>
            <w:fldChar w:fldCharType="end"/>
          </w:r>
        </w:p>
        <w:p w14:paraId="72EB8ADE" w14:textId="77777777" w:rsidR="00F205B9" w:rsidRDefault="00F205B9">
          <w:pPr>
            <w:pStyle w:val="Inhopg3"/>
            <w:tabs>
              <w:tab w:val="right" w:leader="dot" w:pos="9056"/>
            </w:tabs>
            <w:rPr>
              <w:noProof/>
              <w:sz w:val="24"/>
              <w:szCs w:val="24"/>
              <w:lang w:eastAsia="ja-JP"/>
            </w:rPr>
          </w:pPr>
          <w:r>
            <w:rPr>
              <w:noProof/>
            </w:rPr>
            <w:t>Esther Gerritsen, De kleine miezerige god Lexicon</w:t>
          </w:r>
          <w:r>
            <w:rPr>
              <w:noProof/>
            </w:rPr>
            <w:tab/>
          </w:r>
          <w:r>
            <w:rPr>
              <w:noProof/>
            </w:rPr>
            <w:fldChar w:fldCharType="begin"/>
          </w:r>
          <w:r>
            <w:rPr>
              <w:noProof/>
            </w:rPr>
            <w:instrText xml:space="preserve"> PAGEREF _Toc477362602 \h </w:instrText>
          </w:r>
          <w:r>
            <w:rPr>
              <w:noProof/>
            </w:rPr>
          </w:r>
          <w:r>
            <w:rPr>
              <w:noProof/>
            </w:rPr>
            <w:fldChar w:fldCharType="separate"/>
          </w:r>
          <w:r w:rsidR="00F1646D">
            <w:rPr>
              <w:noProof/>
            </w:rPr>
            <w:t>16</w:t>
          </w:r>
          <w:r>
            <w:rPr>
              <w:noProof/>
            </w:rPr>
            <w:fldChar w:fldCharType="end"/>
          </w:r>
        </w:p>
        <w:p w14:paraId="513B491A" w14:textId="77777777" w:rsidR="00F205B9" w:rsidRDefault="00F205B9">
          <w:pPr>
            <w:pStyle w:val="Inhopg3"/>
            <w:tabs>
              <w:tab w:val="right" w:leader="dot" w:pos="9056"/>
            </w:tabs>
            <w:rPr>
              <w:noProof/>
              <w:sz w:val="24"/>
              <w:szCs w:val="24"/>
              <w:lang w:eastAsia="ja-JP"/>
            </w:rPr>
          </w:pPr>
          <w:r>
            <w:rPr>
              <w:noProof/>
            </w:rPr>
            <w:t>Beter een goede buur</w:t>
          </w:r>
          <w:r>
            <w:rPr>
              <w:noProof/>
            </w:rPr>
            <w:tab/>
          </w:r>
          <w:r>
            <w:rPr>
              <w:noProof/>
            </w:rPr>
            <w:fldChar w:fldCharType="begin"/>
          </w:r>
          <w:r>
            <w:rPr>
              <w:noProof/>
            </w:rPr>
            <w:instrText xml:space="preserve"> PAGEREF _Toc477362603 \h </w:instrText>
          </w:r>
          <w:r>
            <w:rPr>
              <w:noProof/>
            </w:rPr>
          </w:r>
          <w:r>
            <w:rPr>
              <w:noProof/>
            </w:rPr>
            <w:fldChar w:fldCharType="separate"/>
          </w:r>
          <w:r w:rsidR="00F1646D">
            <w:rPr>
              <w:noProof/>
            </w:rPr>
            <w:t>18</w:t>
          </w:r>
          <w:r>
            <w:rPr>
              <w:noProof/>
            </w:rPr>
            <w:fldChar w:fldCharType="end"/>
          </w:r>
        </w:p>
        <w:p w14:paraId="6A705E5B" w14:textId="77777777" w:rsidR="00F205B9" w:rsidRDefault="00F205B9">
          <w:pPr>
            <w:pStyle w:val="Inhopg1"/>
            <w:tabs>
              <w:tab w:val="right" w:leader="dot" w:pos="9056"/>
            </w:tabs>
            <w:rPr>
              <w:b w:val="0"/>
              <w:noProof/>
              <w:lang w:eastAsia="ja-JP"/>
            </w:rPr>
          </w:pPr>
          <w:r>
            <w:rPr>
              <w:noProof/>
            </w:rPr>
            <w:t>Gedichtenanalyse</w:t>
          </w:r>
          <w:r>
            <w:rPr>
              <w:noProof/>
            </w:rPr>
            <w:tab/>
          </w:r>
          <w:r>
            <w:rPr>
              <w:noProof/>
            </w:rPr>
            <w:fldChar w:fldCharType="begin"/>
          </w:r>
          <w:r>
            <w:rPr>
              <w:noProof/>
            </w:rPr>
            <w:instrText xml:space="preserve"> PAGEREF _Toc477362604 \h </w:instrText>
          </w:r>
          <w:r>
            <w:rPr>
              <w:noProof/>
            </w:rPr>
          </w:r>
          <w:r>
            <w:rPr>
              <w:noProof/>
            </w:rPr>
            <w:fldChar w:fldCharType="separate"/>
          </w:r>
          <w:r w:rsidR="00F1646D">
            <w:rPr>
              <w:noProof/>
            </w:rPr>
            <w:t>19</w:t>
          </w:r>
          <w:r>
            <w:rPr>
              <w:noProof/>
            </w:rPr>
            <w:fldChar w:fldCharType="end"/>
          </w:r>
        </w:p>
        <w:p w14:paraId="7838ADFB" w14:textId="77777777" w:rsidR="005542D9" w:rsidRDefault="005542D9">
          <w:r>
            <w:rPr>
              <w:b/>
              <w:bCs/>
              <w:noProof/>
            </w:rPr>
            <w:fldChar w:fldCharType="end"/>
          </w:r>
        </w:p>
      </w:sdtContent>
    </w:sdt>
    <w:p w14:paraId="3177738A" w14:textId="77777777" w:rsidR="00D759C9" w:rsidRDefault="00D759C9"/>
    <w:p w14:paraId="4E984AA0" w14:textId="77777777" w:rsidR="00CA7EE6" w:rsidRDefault="00CA7EE6"/>
    <w:p w14:paraId="4373BFA1" w14:textId="77777777" w:rsidR="00CA7EE6" w:rsidRDefault="00CA7EE6"/>
    <w:p w14:paraId="4A8B65B8" w14:textId="77777777" w:rsidR="00CA7EE6" w:rsidRDefault="00CA7EE6"/>
    <w:p w14:paraId="60CA22B4" w14:textId="77777777" w:rsidR="00CA7EE6" w:rsidRDefault="00CA7EE6"/>
    <w:p w14:paraId="45A22B95" w14:textId="77777777" w:rsidR="00CA7EE6" w:rsidRDefault="00CA7EE6"/>
    <w:p w14:paraId="796EC4F3" w14:textId="77777777" w:rsidR="00CA7EE6" w:rsidRDefault="00CA7EE6"/>
    <w:p w14:paraId="2986859B" w14:textId="77777777" w:rsidR="00CA7EE6" w:rsidRDefault="00CA7EE6"/>
    <w:p w14:paraId="28C0515E" w14:textId="77777777" w:rsidR="00CA7EE6" w:rsidRDefault="00CA7EE6"/>
    <w:p w14:paraId="74FE569E" w14:textId="77777777" w:rsidR="00CA7EE6" w:rsidRDefault="00CA7EE6"/>
    <w:p w14:paraId="5C4DD293" w14:textId="77777777" w:rsidR="00CA7EE6" w:rsidRDefault="00CA7EE6"/>
    <w:p w14:paraId="30942FE3" w14:textId="77777777" w:rsidR="00CA7EE6" w:rsidRDefault="00CA7EE6"/>
    <w:p w14:paraId="3FFDF32D" w14:textId="77777777" w:rsidR="00CA7EE6" w:rsidRDefault="00CA7EE6"/>
    <w:p w14:paraId="0C66EBC7" w14:textId="77777777" w:rsidR="00CA7EE6" w:rsidRDefault="00CA7EE6"/>
    <w:p w14:paraId="636FF061" w14:textId="77777777" w:rsidR="00CA7EE6" w:rsidRDefault="00CA7EE6"/>
    <w:p w14:paraId="5865B731" w14:textId="77777777" w:rsidR="00CA7EE6" w:rsidRDefault="00CA7EE6"/>
    <w:p w14:paraId="5131B99A" w14:textId="77777777" w:rsidR="00CA7EE6" w:rsidRDefault="00CA7EE6"/>
    <w:p w14:paraId="7BAA2AE0" w14:textId="77777777" w:rsidR="00CA7EE6" w:rsidRDefault="00CA7EE6"/>
    <w:p w14:paraId="4A3BBCB9" w14:textId="77777777" w:rsidR="00CA7EE6" w:rsidRDefault="00CA7EE6"/>
    <w:p w14:paraId="70C3EE07" w14:textId="77777777" w:rsidR="00CA7EE6" w:rsidRDefault="00CA7EE6"/>
    <w:p w14:paraId="278F872B" w14:textId="77777777" w:rsidR="00CA7EE6" w:rsidRDefault="00CA7EE6"/>
    <w:p w14:paraId="48414394" w14:textId="77777777" w:rsidR="00CA7EE6" w:rsidRDefault="00CA7EE6"/>
    <w:p w14:paraId="0ACA5F22" w14:textId="77777777" w:rsidR="00CA7EE6" w:rsidRDefault="00CA7EE6"/>
    <w:p w14:paraId="10B05114" w14:textId="77777777" w:rsidR="00CA7EE6" w:rsidRDefault="00CA7EE6"/>
    <w:p w14:paraId="572328CE" w14:textId="77777777" w:rsidR="00CA7EE6" w:rsidRDefault="00CA7EE6"/>
    <w:p w14:paraId="7AE15E0B" w14:textId="77777777" w:rsidR="00CA7EE6" w:rsidRDefault="00CA7EE6"/>
    <w:p w14:paraId="32E1CBD3" w14:textId="77777777" w:rsidR="00CA7EE6" w:rsidRDefault="00CA7EE6"/>
    <w:p w14:paraId="27EA1069" w14:textId="77777777" w:rsidR="00CA7EE6" w:rsidRDefault="00CA7EE6" w:rsidP="00CA7EE6">
      <w:pPr>
        <w:pStyle w:val="Kop1"/>
        <w:jc w:val="center"/>
      </w:pPr>
      <w:bookmarkStart w:id="0" w:name="_Toc477362585"/>
      <w:r>
        <w:lastRenderedPageBreak/>
        <w:t>Primaire li</w:t>
      </w:r>
      <w:r w:rsidR="005542D9">
        <w:t>teratuur</w:t>
      </w:r>
      <w:bookmarkEnd w:id="0"/>
    </w:p>
    <w:p w14:paraId="59844311" w14:textId="77777777" w:rsidR="00CA7EE6" w:rsidRDefault="00CA7EE6" w:rsidP="00CA7EE6">
      <w:pPr>
        <w:pStyle w:val="Kop2"/>
      </w:pPr>
      <w:bookmarkStart w:id="1" w:name="_Toc477362586"/>
      <w:r>
        <w:t>Themaboeken</w:t>
      </w:r>
      <w:bookmarkEnd w:id="1"/>
    </w:p>
    <w:p w14:paraId="420DC27C" w14:textId="77777777" w:rsidR="00CA7EE6" w:rsidRPr="00CA7EE6" w:rsidRDefault="00CA7EE6" w:rsidP="00CA7EE6"/>
    <w:p w14:paraId="24EAEAB0" w14:textId="77777777" w:rsidR="00CA7EE6" w:rsidRDefault="00CA7EE6" w:rsidP="00CA7EE6">
      <w:r>
        <w:t>Thema: Vriendschap</w:t>
      </w:r>
    </w:p>
    <w:p w14:paraId="633A1B08" w14:textId="77777777" w:rsidR="00CA7EE6" w:rsidRDefault="00CA7EE6" w:rsidP="00CA7EE6">
      <w:pPr>
        <w:pStyle w:val="Lijstalinea"/>
        <w:numPr>
          <w:ilvl w:val="0"/>
          <w:numId w:val="1"/>
        </w:numPr>
      </w:pPr>
      <w:r>
        <w:t xml:space="preserve">De kleine miezerige god, </w:t>
      </w:r>
      <w:r w:rsidRPr="008909F8">
        <w:rPr>
          <w:i/>
        </w:rPr>
        <w:t>Esther Gerritsen</w:t>
      </w:r>
      <w:r>
        <w:rPr>
          <w:i/>
        </w:rPr>
        <w:t xml:space="preserve"> </w:t>
      </w:r>
      <w:r w:rsidRPr="00001622">
        <w:rPr>
          <w:rFonts w:ascii="Times New Roman" w:hAnsi="Times New Roman"/>
        </w:rPr>
        <w:t xml:space="preserve">(Gerritsen, E. (2008). </w:t>
      </w:r>
      <w:r w:rsidRPr="00001622">
        <w:rPr>
          <w:rFonts w:ascii="Times New Roman" w:hAnsi="Times New Roman"/>
          <w:i/>
          <w:iCs/>
        </w:rPr>
        <w:t>De kleine miezerige god</w:t>
      </w:r>
      <w:r w:rsidRPr="00001622">
        <w:rPr>
          <w:rFonts w:ascii="Times New Roman" w:hAnsi="Times New Roman"/>
        </w:rPr>
        <w:t xml:space="preserve"> (1ste editie). Zutphen, Nederland: De Geus.)</w:t>
      </w:r>
    </w:p>
    <w:p w14:paraId="472BEB7B" w14:textId="77777777" w:rsidR="00CA7EE6" w:rsidRDefault="00CA7EE6" w:rsidP="00CA7EE6">
      <w:pPr>
        <w:pStyle w:val="Lijstalinea"/>
        <w:numPr>
          <w:ilvl w:val="0"/>
          <w:numId w:val="1"/>
        </w:numPr>
      </w:pPr>
      <w:r>
        <w:t xml:space="preserve">De vriendschap, </w:t>
      </w:r>
      <w:r w:rsidRPr="007A7CFC">
        <w:rPr>
          <w:i/>
        </w:rPr>
        <w:t>Connie Palmen</w:t>
      </w:r>
      <w:r>
        <w:rPr>
          <w:i/>
        </w:rPr>
        <w:t xml:space="preserve"> </w:t>
      </w:r>
      <w:r w:rsidRPr="00F00F02">
        <w:rPr>
          <w:rFonts w:ascii="Times New Roman" w:hAnsi="Times New Roman"/>
        </w:rPr>
        <w:t xml:space="preserve">(Palmen, C. (1995). </w:t>
      </w:r>
      <w:r w:rsidRPr="00F00F02">
        <w:rPr>
          <w:rFonts w:ascii="Times New Roman" w:hAnsi="Times New Roman"/>
          <w:i/>
          <w:iCs/>
        </w:rPr>
        <w:t>De vriendschap</w:t>
      </w:r>
      <w:r>
        <w:rPr>
          <w:rFonts w:ascii="Times New Roman" w:hAnsi="Times New Roman"/>
        </w:rPr>
        <w:t xml:space="preserve"> (30</w:t>
      </w:r>
      <w:r w:rsidRPr="00F00F02">
        <w:rPr>
          <w:rFonts w:ascii="Times New Roman" w:hAnsi="Times New Roman"/>
        </w:rPr>
        <w:t>ste editie, 1999). Amsterdam, Nederland: Prometheus.</w:t>
      </w:r>
      <w:r>
        <w:rPr>
          <w:rFonts w:ascii="Times New Roman" w:hAnsi="Times New Roman"/>
        </w:rPr>
        <w:t>)</w:t>
      </w:r>
    </w:p>
    <w:p w14:paraId="7AF5A4E6" w14:textId="77777777" w:rsidR="00CA7EE6" w:rsidRPr="00CA7EE6" w:rsidRDefault="00CA7EE6" w:rsidP="00CA7EE6">
      <w:pPr>
        <w:pStyle w:val="Lijstalinea"/>
        <w:numPr>
          <w:ilvl w:val="0"/>
          <w:numId w:val="1"/>
        </w:numPr>
        <w:rPr>
          <w:i/>
        </w:rPr>
      </w:pPr>
      <w:r>
        <w:t xml:space="preserve">Een dwaze maagd, </w:t>
      </w:r>
      <w:r w:rsidRPr="00FB4383">
        <w:rPr>
          <w:i/>
        </w:rPr>
        <w:t>Ida Simons</w:t>
      </w:r>
      <w:r>
        <w:rPr>
          <w:i/>
        </w:rPr>
        <w:t xml:space="preserve"> </w:t>
      </w:r>
      <w:r w:rsidRPr="00F00F02">
        <w:rPr>
          <w:rFonts w:ascii="Times New Roman" w:hAnsi="Times New Roman"/>
        </w:rPr>
        <w:t xml:space="preserve">(Simons, I. (1959). </w:t>
      </w:r>
      <w:r w:rsidRPr="00F00F02">
        <w:rPr>
          <w:rFonts w:ascii="Times New Roman" w:hAnsi="Times New Roman"/>
          <w:i/>
          <w:iCs/>
        </w:rPr>
        <w:t>Een dwaze maagd</w:t>
      </w:r>
      <w:r w:rsidRPr="00F00F02">
        <w:rPr>
          <w:rFonts w:ascii="Times New Roman" w:hAnsi="Times New Roman"/>
        </w:rPr>
        <w:t xml:space="preserve"> (2014). Amsterdam, Nederland: </w:t>
      </w:r>
      <w:proofErr w:type="spellStart"/>
      <w:r w:rsidRPr="00F00F02">
        <w:rPr>
          <w:rFonts w:ascii="Times New Roman" w:hAnsi="Times New Roman"/>
        </w:rPr>
        <w:t>Cossee</w:t>
      </w:r>
      <w:proofErr w:type="spellEnd"/>
      <w:r w:rsidRPr="00F00F02">
        <w:rPr>
          <w:rFonts w:ascii="Times New Roman" w:hAnsi="Times New Roman"/>
        </w:rPr>
        <w:t>, Uitgeverij.</w:t>
      </w:r>
      <w:r>
        <w:rPr>
          <w:rFonts w:ascii="Times New Roman" w:hAnsi="Times New Roman"/>
        </w:rPr>
        <w:t>)</w:t>
      </w:r>
    </w:p>
    <w:p w14:paraId="3CC3F5E1" w14:textId="77777777" w:rsidR="00CA7EE6" w:rsidRPr="00CA7EE6" w:rsidRDefault="00CA7EE6" w:rsidP="00CA7EE6">
      <w:pPr>
        <w:pStyle w:val="Lijstalinea"/>
        <w:numPr>
          <w:ilvl w:val="0"/>
          <w:numId w:val="1"/>
        </w:numPr>
      </w:pPr>
      <w:r>
        <w:t xml:space="preserve">Joe Speedboot , </w:t>
      </w:r>
      <w:r w:rsidRPr="007A7CFC">
        <w:rPr>
          <w:i/>
        </w:rPr>
        <w:t>Tommy Wieringa</w:t>
      </w:r>
      <w:r w:rsidRPr="008909F8">
        <w:t xml:space="preserve"> (</w:t>
      </w:r>
      <w:r w:rsidRPr="008909F8">
        <w:rPr>
          <w:rFonts w:ascii="Times New Roman" w:hAnsi="Times New Roman"/>
        </w:rPr>
        <w:t xml:space="preserve">Wieringa, T. (2005). </w:t>
      </w:r>
      <w:r w:rsidRPr="008909F8">
        <w:rPr>
          <w:rFonts w:ascii="Times New Roman" w:hAnsi="Times New Roman"/>
          <w:i/>
          <w:iCs/>
        </w:rPr>
        <w:t>Joe Speedboot</w:t>
      </w:r>
      <w:r w:rsidRPr="008909F8">
        <w:rPr>
          <w:rFonts w:ascii="Times New Roman" w:hAnsi="Times New Roman"/>
        </w:rPr>
        <w:t xml:space="preserve"> </w:t>
      </w:r>
      <w:r>
        <w:rPr>
          <w:rFonts w:ascii="Times New Roman" w:hAnsi="Times New Roman"/>
        </w:rPr>
        <w:t>(33ste editie,</w:t>
      </w:r>
      <w:r w:rsidRPr="008909F8">
        <w:rPr>
          <w:rFonts w:ascii="Times New Roman" w:hAnsi="Times New Roman"/>
        </w:rPr>
        <w:t xml:space="preserve"> 2008). Amsterdam, Nederland: De Bezige Bij.</w:t>
      </w:r>
      <w:r>
        <w:rPr>
          <w:rFonts w:ascii="Times New Roman" w:hAnsi="Times New Roman"/>
        </w:rPr>
        <w:t>)</w:t>
      </w:r>
    </w:p>
    <w:p w14:paraId="44BC88FD" w14:textId="77777777" w:rsidR="00CA7EE6" w:rsidRDefault="00CA7EE6" w:rsidP="00CA7EE6">
      <w:pPr>
        <w:pStyle w:val="Kop2"/>
      </w:pPr>
      <w:bookmarkStart w:id="2" w:name="_Toc477362587"/>
      <w:r>
        <w:t>Periodeboeken en overige boeken</w:t>
      </w:r>
      <w:bookmarkEnd w:id="2"/>
    </w:p>
    <w:p w14:paraId="0FE019FF" w14:textId="77777777" w:rsidR="00CA7EE6" w:rsidRPr="00CA7EE6" w:rsidRDefault="00CA7EE6" w:rsidP="00CA7EE6"/>
    <w:p w14:paraId="2351F513" w14:textId="77777777" w:rsidR="00CA7EE6" w:rsidRPr="00CA4EC1" w:rsidRDefault="00CA7EE6" w:rsidP="00CA7EE6">
      <w:pPr>
        <w:rPr>
          <w:b/>
        </w:rPr>
      </w:pPr>
      <w:r w:rsidRPr="00CA4EC1">
        <w:rPr>
          <w:b/>
          <w:i/>
        </w:rPr>
        <w:t>PERIODE INTERBELLUM:</w:t>
      </w:r>
      <w:r w:rsidRPr="00CA4EC1">
        <w:rPr>
          <w:b/>
        </w:rPr>
        <w:t xml:space="preserve"> </w:t>
      </w:r>
    </w:p>
    <w:p w14:paraId="1A339E8A" w14:textId="77777777" w:rsidR="00CA7EE6" w:rsidRDefault="00CA7EE6" w:rsidP="00CA7EE6">
      <w:pPr>
        <w:rPr>
          <w:rFonts w:ascii="Times New Roman" w:hAnsi="Times New Roman"/>
        </w:rPr>
      </w:pPr>
      <w:r>
        <w:t xml:space="preserve">Terug tot Ina Damman, </w:t>
      </w:r>
      <w:r w:rsidRPr="007974CD">
        <w:rPr>
          <w:i/>
        </w:rPr>
        <w:t>Simon Vestdijk</w:t>
      </w:r>
      <w:r>
        <w:t xml:space="preserve"> ( </w:t>
      </w:r>
      <w:proofErr w:type="spellStart"/>
      <w:r>
        <w:t>Nijgh</w:t>
      </w:r>
      <w:proofErr w:type="spellEnd"/>
      <w:r>
        <w:t xml:space="preserve">&amp; Van </w:t>
      </w:r>
      <w:proofErr w:type="spellStart"/>
      <w:r>
        <w:t>Ditmar</w:t>
      </w:r>
      <w:proofErr w:type="spellEnd"/>
      <w:r>
        <w:t xml:space="preserve"> </w:t>
      </w:r>
      <w:r w:rsidRPr="007974CD">
        <w:rPr>
          <w:rFonts w:ascii="Times New Roman" w:hAnsi="Times New Roman"/>
        </w:rPr>
        <w:t xml:space="preserve">(Vestdijk, S. (1934). </w:t>
      </w:r>
      <w:r w:rsidRPr="007974CD">
        <w:rPr>
          <w:rFonts w:ascii="Times New Roman" w:hAnsi="Times New Roman"/>
          <w:i/>
          <w:iCs/>
        </w:rPr>
        <w:t>Terug tot Ina Damman</w:t>
      </w:r>
      <w:r w:rsidRPr="007974CD">
        <w:rPr>
          <w:rFonts w:ascii="Times New Roman" w:hAnsi="Times New Roman"/>
        </w:rPr>
        <w:t xml:space="preserve"> (31ste editie, 2020). Amsterdam, Nederland: </w:t>
      </w:r>
      <w:proofErr w:type="spellStart"/>
      <w:r w:rsidRPr="007974CD">
        <w:rPr>
          <w:rFonts w:ascii="Times New Roman" w:hAnsi="Times New Roman"/>
        </w:rPr>
        <w:t>Nijgh</w:t>
      </w:r>
      <w:proofErr w:type="spellEnd"/>
      <w:r w:rsidRPr="007974CD">
        <w:rPr>
          <w:rFonts w:ascii="Times New Roman" w:hAnsi="Times New Roman"/>
        </w:rPr>
        <w:t xml:space="preserve"> &amp; van </w:t>
      </w:r>
      <w:proofErr w:type="spellStart"/>
      <w:r w:rsidRPr="007974CD">
        <w:rPr>
          <w:rFonts w:ascii="Times New Roman" w:hAnsi="Times New Roman"/>
        </w:rPr>
        <w:t>Ditmar</w:t>
      </w:r>
      <w:proofErr w:type="spellEnd"/>
      <w:r w:rsidRPr="007974CD">
        <w:rPr>
          <w:rFonts w:ascii="Times New Roman" w:hAnsi="Times New Roman"/>
        </w:rPr>
        <w:t xml:space="preserve">.) </w:t>
      </w:r>
    </w:p>
    <w:p w14:paraId="4955D64B" w14:textId="77777777" w:rsidR="00CA7EE6" w:rsidRPr="00CA4EC1" w:rsidRDefault="00CA7EE6" w:rsidP="00CA7EE6">
      <w:pPr>
        <w:pStyle w:val="Geenafstand"/>
        <w:rPr>
          <w:b/>
          <w:i/>
        </w:rPr>
      </w:pPr>
      <w:r w:rsidRPr="00CA4EC1">
        <w:rPr>
          <w:b/>
          <w:i/>
        </w:rPr>
        <w:t xml:space="preserve">PERIODE 1960-1980: </w:t>
      </w:r>
    </w:p>
    <w:p w14:paraId="7D0AE3FE" w14:textId="77777777" w:rsidR="00CA7EE6" w:rsidRDefault="00CA7EE6" w:rsidP="00CA7EE6">
      <w:pPr>
        <w:pStyle w:val="Geenafstand"/>
      </w:pPr>
      <w:r w:rsidRPr="007974CD">
        <w:t xml:space="preserve">De meermin, Hella Haasse (Haasse, H. (1962). </w:t>
      </w:r>
      <w:r w:rsidRPr="007974CD">
        <w:rPr>
          <w:iCs/>
        </w:rPr>
        <w:t>De meermin</w:t>
      </w:r>
      <w:r>
        <w:t xml:space="preserve"> (</w:t>
      </w:r>
      <w:r w:rsidRPr="007974CD">
        <w:t>1978). Amsterdam, Nederland: Querido.)</w:t>
      </w:r>
    </w:p>
    <w:p w14:paraId="25D984EE" w14:textId="77777777" w:rsidR="00CA7EE6" w:rsidRDefault="00CA7EE6" w:rsidP="00CA7EE6">
      <w:pPr>
        <w:pStyle w:val="Geenafstand"/>
      </w:pPr>
    </w:p>
    <w:p w14:paraId="24CD6977" w14:textId="77777777" w:rsidR="00CA7EE6" w:rsidRDefault="00CA7EE6" w:rsidP="00CA7EE6">
      <w:pPr>
        <w:rPr>
          <w:rFonts w:ascii="Times New Roman" w:eastAsiaTheme="minorHAnsi" w:hAnsi="Times New Roman"/>
        </w:rPr>
      </w:pPr>
      <w:r>
        <w:t xml:space="preserve">Oesters, </w:t>
      </w:r>
      <w:r w:rsidRPr="00175DC0">
        <w:rPr>
          <w:i/>
        </w:rPr>
        <w:t>Rascha Peper</w:t>
      </w:r>
      <w:r>
        <w:t xml:space="preserve"> (</w:t>
      </w:r>
      <w:r w:rsidRPr="00175DC0">
        <w:rPr>
          <w:rFonts w:ascii="Times New Roman" w:eastAsiaTheme="minorHAnsi" w:hAnsi="Times New Roman"/>
        </w:rPr>
        <w:t xml:space="preserve">Peper, R. (1991). </w:t>
      </w:r>
      <w:r w:rsidRPr="00175DC0">
        <w:rPr>
          <w:rFonts w:ascii="Times New Roman" w:eastAsiaTheme="minorHAnsi" w:hAnsi="Times New Roman"/>
          <w:i/>
          <w:iCs/>
        </w:rPr>
        <w:t>Oesters</w:t>
      </w:r>
      <w:r>
        <w:rPr>
          <w:rFonts w:ascii="Times New Roman" w:eastAsiaTheme="minorHAnsi" w:hAnsi="Times New Roman"/>
        </w:rPr>
        <w:t xml:space="preserve"> (8</w:t>
      </w:r>
      <w:r w:rsidRPr="00FA254E">
        <w:rPr>
          <w:rFonts w:ascii="Times New Roman" w:eastAsiaTheme="minorHAnsi" w:hAnsi="Times New Roman"/>
          <w:vertAlign w:val="superscript"/>
        </w:rPr>
        <w:t>e</w:t>
      </w:r>
      <w:r>
        <w:rPr>
          <w:rFonts w:ascii="Times New Roman" w:eastAsiaTheme="minorHAnsi" w:hAnsi="Times New Roman"/>
        </w:rPr>
        <w:t xml:space="preserve"> editie, </w:t>
      </w:r>
      <w:r w:rsidRPr="00175DC0">
        <w:rPr>
          <w:rFonts w:ascii="Times New Roman" w:eastAsiaTheme="minorHAnsi" w:hAnsi="Times New Roman"/>
        </w:rPr>
        <w:t>2000). Amsterdam, Nederland: Pandora.</w:t>
      </w:r>
      <w:r>
        <w:rPr>
          <w:rFonts w:ascii="Times New Roman" w:eastAsiaTheme="minorHAnsi" w:hAnsi="Times New Roman"/>
        </w:rPr>
        <w:t>)</w:t>
      </w:r>
    </w:p>
    <w:p w14:paraId="7753CD3F" w14:textId="77777777" w:rsidR="00CA7EE6" w:rsidRDefault="00CA7EE6" w:rsidP="00CA7EE6">
      <w:pPr>
        <w:rPr>
          <w:rFonts w:ascii="Times New Roman" w:eastAsiaTheme="minorHAnsi" w:hAnsi="Times New Roman"/>
        </w:rPr>
      </w:pPr>
    </w:p>
    <w:p w14:paraId="64F5F3FA" w14:textId="77777777" w:rsidR="00CA7EE6" w:rsidRDefault="00CA7EE6" w:rsidP="00CA7EE6">
      <w:pPr>
        <w:rPr>
          <w:rFonts w:ascii="Times New Roman" w:eastAsiaTheme="minorHAnsi" w:hAnsi="Times New Roman" w:cs="Times New Roman"/>
        </w:rPr>
      </w:pPr>
      <w:r>
        <w:rPr>
          <w:rFonts w:ascii="Times New Roman" w:eastAsiaTheme="minorHAnsi" w:hAnsi="Times New Roman"/>
        </w:rPr>
        <w:t xml:space="preserve">Bougainville, </w:t>
      </w:r>
      <w:r w:rsidRPr="00175DC0">
        <w:rPr>
          <w:rFonts w:ascii="Times New Roman" w:eastAsiaTheme="minorHAnsi" w:hAnsi="Times New Roman"/>
          <w:i/>
        </w:rPr>
        <w:t>F. Springer</w:t>
      </w:r>
      <w:r>
        <w:rPr>
          <w:rFonts w:ascii="Times New Roman" w:eastAsiaTheme="minorHAnsi" w:hAnsi="Times New Roman"/>
        </w:rPr>
        <w:t xml:space="preserve"> </w:t>
      </w:r>
      <w:r>
        <w:rPr>
          <w:rFonts w:ascii="Times New Roman" w:eastAsiaTheme="minorHAnsi" w:hAnsi="Times New Roman" w:cs="Times New Roman"/>
        </w:rPr>
        <w:t>(</w:t>
      </w:r>
      <w:r w:rsidRPr="00175DC0">
        <w:rPr>
          <w:rFonts w:ascii="Times New Roman" w:eastAsiaTheme="minorHAnsi" w:hAnsi="Times New Roman" w:cs="Times New Roman"/>
        </w:rPr>
        <w:t xml:space="preserve">Springer, F. (1981). </w:t>
      </w:r>
      <w:r w:rsidRPr="00175DC0">
        <w:rPr>
          <w:rFonts w:ascii="Times New Roman" w:eastAsiaTheme="minorHAnsi" w:hAnsi="Times New Roman" w:cs="Times New Roman"/>
          <w:i/>
          <w:iCs/>
        </w:rPr>
        <w:t>Bougainville</w:t>
      </w:r>
      <w:r>
        <w:rPr>
          <w:rFonts w:ascii="Times New Roman" w:eastAsiaTheme="minorHAnsi" w:hAnsi="Times New Roman" w:cs="Times New Roman"/>
        </w:rPr>
        <w:t xml:space="preserve"> (11</w:t>
      </w:r>
      <w:r w:rsidRPr="00FA254E">
        <w:rPr>
          <w:rFonts w:ascii="Times New Roman" w:eastAsiaTheme="minorHAnsi" w:hAnsi="Times New Roman" w:cs="Times New Roman"/>
          <w:vertAlign w:val="superscript"/>
        </w:rPr>
        <w:t>e</w:t>
      </w:r>
      <w:r>
        <w:rPr>
          <w:rFonts w:ascii="Times New Roman" w:eastAsiaTheme="minorHAnsi" w:hAnsi="Times New Roman" w:cs="Times New Roman"/>
        </w:rPr>
        <w:t xml:space="preserve"> editie , </w:t>
      </w:r>
      <w:r w:rsidRPr="00175DC0">
        <w:rPr>
          <w:rFonts w:ascii="Times New Roman" w:eastAsiaTheme="minorHAnsi" w:hAnsi="Times New Roman" w:cs="Times New Roman"/>
        </w:rPr>
        <w:t>1990). Amsterdam, Nederland: Querido.</w:t>
      </w:r>
      <w:r>
        <w:rPr>
          <w:rFonts w:ascii="Times New Roman" w:eastAsiaTheme="minorHAnsi" w:hAnsi="Times New Roman" w:cs="Times New Roman"/>
        </w:rPr>
        <w:t>)</w:t>
      </w:r>
    </w:p>
    <w:p w14:paraId="4A9DB508" w14:textId="77777777" w:rsidR="00CA7EE6" w:rsidRDefault="00CA7EE6" w:rsidP="00CA7EE6">
      <w:pPr>
        <w:pStyle w:val="Geenafstand"/>
      </w:pPr>
    </w:p>
    <w:p w14:paraId="1F36CD5F" w14:textId="77777777" w:rsidR="00CA7EE6" w:rsidRDefault="00CA7EE6" w:rsidP="00CA7EE6">
      <w:pPr>
        <w:pStyle w:val="Geenafstand"/>
      </w:pPr>
      <w:r>
        <w:t xml:space="preserve">Geen gewoon Indisch meisje, </w:t>
      </w:r>
      <w:r w:rsidRPr="00A345E5">
        <w:rPr>
          <w:i/>
        </w:rPr>
        <w:t>Marion Bloem</w:t>
      </w:r>
      <w:r>
        <w:t xml:space="preserve"> (</w:t>
      </w:r>
      <w:r w:rsidRPr="00A345E5">
        <w:t xml:space="preserve">Bloem, M. (1983). </w:t>
      </w:r>
      <w:r w:rsidRPr="00A345E5">
        <w:rPr>
          <w:i/>
          <w:iCs/>
        </w:rPr>
        <w:t>Geen gewoon Indisch meisje</w:t>
      </w:r>
      <w:r>
        <w:t xml:space="preserve"> (</w:t>
      </w:r>
      <w:r w:rsidRPr="00A345E5">
        <w:t>1985). Haarlem, Nederland: In de Knipscheer.</w:t>
      </w:r>
      <w:r>
        <w:t>)</w:t>
      </w:r>
    </w:p>
    <w:p w14:paraId="14718AB5" w14:textId="77777777" w:rsidR="00CA7EE6" w:rsidRDefault="00CA7EE6" w:rsidP="00CA7EE6">
      <w:pPr>
        <w:pStyle w:val="Kop2"/>
      </w:pPr>
      <w:bookmarkStart w:id="3" w:name="_Toc477362588"/>
      <w:r>
        <w:t>Dichtbundel</w:t>
      </w:r>
      <w:bookmarkEnd w:id="3"/>
    </w:p>
    <w:p w14:paraId="62E30962" w14:textId="77777777" w:rsidR="00CA7EE6" w:rsidRPr="00CA7EE6" w:rsidRDefault="00CA7EE6" w:rsidP="00CA7EE6"/>
    <w:p w14:paraId="3AEBE751" w14:textId="77777777" w:rsidR="00CA7EE6" w:rsidRDefault="00CA7EE6" w:rsidP="00CA7EE6">
      <w:pPr>
        <w:rPr>
          <w:rFonts w:ascii="Times New Roman" w:hAnsi="Times New Roman"/>
        </w:rPr>
      </w:pPr>
      <w:r>
        <w:t xml:space="preserve">Een vrouw bezoeken, </w:t>
      </w:r>
      <w:r w:rsidRPr="00CA4EC1">
        <w:rPr>
          <w:i/>
        </w:rPr>
        <w:t xml:space="preserve">Neeltje Maria Min </w:t>
      </w:r>
      <w:r w:rsidRPr="00CA4EC1">
        <w:rPr>
          <w:rFonts w:ascii="Times New Roman" w:hAnsi="Times New Roman"/>
        </w:rPr>
        <w:t xml:space="preserve">(Min, N. M. (1985). </w:t>
      </w:r>
      <w:r w:rsidRPr="00CA4EC1">
        <w:rPr>
          <w:rFonts w:ascii="Times New Roman" w:hAnsi="Times New Roman"/>
          <w:i/>
          <w:iCs/>
        </w:rPr>
        <w:t>Een vrouw bezoeken</w:t>
      </w:r>
      <w:r>
        <w:rPr>
          <w:rFonts w:ascii="Times New Roman" w:hAnsi="Times New Roman"/>
        </w:rPr>
        <w:t xml:space="preserve"> (3</w:t>
      </w:r>
      <w:r w:rsidRPr="00FA254E">
        <w:rPr>
          <w:rFonts w:ascii="Times New Roman" w:hAnsi="Times New Roman"/>
          <w:vertAlign w:val="superscript"/>
        </w:rPr>
        <w:t>e</w:t>
      </w:r>
      <w:r>
        <w:rPr>
          <w:rFonts w:ascii="Times New Roman" w:hAnsi="Times New Roman"/>
        </w:rPr>
        <w:t xml:space="preserve"> </w:t>
      </w:r>
      <w:r w:rsidRPr="00CA4EC1">
        <w:rPr>
          <w:rFonts w:ascii="Times New Roman" w:hAnsi="Times New Roman"/>
        </w:rPr>
        <w:t xml:space="preserve"> editie, 1986). Amsterdam, Nederland: Bert Bakker.)</w:t>
      </w:r>
    </w:p>
    <w:p w14:paraId="0715EBCA" w14:textId="77777777" w:rsidR="00CA7EE6" w:rsidRDefault="00CA7EE6" w:rsidP="00CA7EE6">
      <w:pPr>
        <w:pStyle w:val="Geenafstand"/>
      </w:pPr>
    </w:p>
    <w:p w14:paraId="6F03644B" w14:textId="77777777" w:rsidR="00CA7EE6" w:rsidRPr="00175DC0" w:rsidRDefault="00CA7EE6" w:rsidP="00CA7EE6">
      <w:pPr>
        <w:rPr>
          <w:rFonts w:ascii="Times New Roman" w:eastAsiaTheme="minorHAnsi" w:hAnsi="Times New Roman"/>
        </w:rPr>
      </w:pPr>
    </w:p>
    <w:p w14:paraId="702B8F1F" w14:textId="77777777" w:rsidR="00CA7EE6" w:rsidRDefault="00CA7EE6" w:rsidP="00CA7EE6">
      <w:pPr>
        <w:pStyle w:val="Geenafstand"/>
      </w:pPr>
    </w:p>
    <w:p w14:paraId="521E9E75" w14:textId="77777777" w:rsidR="00CA7EE6" w:rsidRDefault="00CA7EE6" w:rsidP="00CA7EE6">
      <w:pPr>
        <w:pStyle w:val="Geenafstand"/>
      </w:pPr>
    </w:p>
    <w:p w14:paraId="7BB1D4A1" w14:textId="77777777" w:rsidR="00CA7EE6" w:rsidRDefault="00CA7EE6" w:rsidP="00CA7EE6">
      <w:pPr>
        <w:pStyle w:val="Geenafstand"/>
      </w:pPr>
    </w:p>
    <w:p w14:paraId="039E548C" w14:textId="77777777" w:rsidR="00C34C90" w:rsidRDefault="00C34C90" w:rsidP="00CA7EE6">
      <w:pPr>
        <w:pStyle w:val="Geenafstand"/>
      </w:pPr>
    </w:p>
    <w:p w14:paraId="6C1E248C" w14:textId="77777777" w:rsidR="00C34C90" w:rsidRDefault="00C34C90" w:rsidP="00CA7EE6">
      <w:pPr>
        <w:pStyle w:val="Geenafstand"/>
      </w:pPr>
    </w:p>
    <w:p w14:paraId="5B6CF6B5" w14:textId="77777777" w:rsidR="00C34C90" w:rsidRDefault="00C34C90" w:rsidP="00CA7EE6">
      <w:pPr>
        <w:pStyle w:val="Geenafstand"/>
      </w:pPr>
    </w:p>
    <w:p w14:paraId="7E4174A9" w14:textId="77777777" w:rsidR="00C34C90" w:rsidRDefault="00C34C90" w:rsidP="00CA7EE6">
      <w:pPr>
        <w:pStyle w:val="Geenafstand"/>
      </w:pPr>
    </w:p>
    <w:p w14:paraId="302581B7" w14:textId="77777777" w:rsidR="00C34C90" w:rsidRDefault="00C34C90" w:rsidP="00CA7EE6">
      <w:pPr>
        <w:pStyle w:val="Geenafstand"/>
      </w:pPr>
    </w:p>
    <w:p w14:paraId="7037146E" w14:textId="77777777" w:rsidR="00CA7EE6" w:rsidRDefault="00CA7EE6" w:rsidP="00CA7EE6"/>
    <w:p w14:paraId="0C17A831" w14:textId="77777777" w:rsidR="00CA7EE6" w:rsidRDefault="005542D9" w:rsidP="005542D9">
      <w:pPr>
        <w:pStyle w:val="Kop1"/>
        <w:jc w:val="center"/>
      </w:pPr>
      <w:bookmarkStart w:id="4" w:name="_Toc477362589"/>
      <w:r>
        <w:lastRenderedPageBreak/>
        <w:t>Secundaire literatuur</w:t>
      </w:r>
      <w:bookmarkEnd w:id="4"/>
    </w:p>
    <w:p w14:paraId="1296818E" w14:textId="0EF88EE5" w:rsidR="00A34CE4" w:rsidRPr="0089033A" w:rsidRDefault="0089033A" w:rsidP="00A34CE4">
      <w:pPr>
        <w:rPr>
          <w:rFonts w:ascii="Times New Roman" w:eastAsiaTheme="minorHAnsi" w:hAnsi="Times New Roman"/>
          <w:u w:val="single"/>
        </w:rPr>
      </w:pPr>
      <w:r w:rsidRPr="0089033A">
        <w:rPr>
          <w:rFonts w:ascii="Times New Roman" w:eastAsiaTheme="minorHAnsi" w:hAnsi="Times New Roman"/>
          <w:u w:val="single"/>
        </w:rPr>
        <w:t>De vriendschap</w:t>
      </w:r>
    </w:p>
    <w:p w14:paraId="32F4CDCC" w14:textId="77777777" w:rsidR="00A34CE4" w:rsidRDefault="00A34CE4" w:rsidP="00A34CE4">
      <w:pPr>
        <w:pStyle w:val="Lijstalinea"/>
        <w:numPr>
          <w:ilvl w:val="0"/>
          <w:numId w:val="2"/>
        </w:numPr>
        <w:spacing w:before="100" w:beforeAutospacing="1" w:after="100" w:afterAutospacing="1"/>
        <w:rPr>
          <w:rFonts w:ascii="Times New Roman" w:eastAsiaTheme="minorHAnsi" w:hAnsi="Times New Roman" w:cs="Times New Roman"/>
        </w:rPr>
      </w:pPr>
      <w:r w:rsidRPr="00A67B9C">
        <w:rPr>
          <w:rFonts w:ascii="Times New Roman" w:eastAsiaTheme="minorHAnsi" w:hAnsi="Times New Roman" w:cs="Times New Roman"/>
        </w:rPr>
        <w:t xml:space="preserve">Brouwers, T. (1999 februari). </w:t>
      </w:r>
      <w:r w:rsidRPr="00A67B9C">
        <w:rPr>
          <w:rFonts w:ascii="Times New Roman" w:eastAsiaTheme="minorHAnsi" w:hAnsi="Times New Roman" w:cs="Times New Roman"/>
          <w:i/>
          <w:iCs/>
        </w:rPr>
        <w:t>Connie Palmen, De Vriendschap</w:t>
      </w:r>
      <w:r w:rsidRPr="00A67B9C">
        <w:rPr>
          <w:rFonts w:ascii="Times New Roman" w:eastAsiaTheme="minorHAnsi" w:hAnsi="Times New Roman" w:cs="Times New Roman"/>
        </w:rPr>
        <w:t xml:space="preserve">. Geraadpleegd op 26 februari 2021, van </w:t>
      </w:r>
      <w:hyperlink r:id="rId9" w:history="1">
        <w:r w:rsidRPr="008006E2">
          <w:rPr>
            <w:rStyle w:val="Hyperlink"/>
            <w:rFonts w:ascii="Times New Roman" w:eastAsiaTheme="minorHAnsi" w:hAnsi="Times New Roman" w:cs="Times New Roman"/>
          </w:rPr>
          <w:t>https://www.dbnl.org/tekst/anbe001lexi01_01/lvlw00480.php</w:t>
        </w:r>
      </w:hyperlink>
    </w:p>
    <w:p w14:paraId="7487E133" w14:textId="77777777" w:rsidR="00A34CE4" w:rsidRPr="00180063" w:rsidRDefault="00A34CE4" w:rsidP="00A34CE4">
      <w:pPr>
        <w:pStyle w:val="Lijstalinea"/>
        <w:numPr>
          <w:ilvl w:val="0"/>
          <w:numId w:val="2"/>
        </w:numPr>
        <w:spacing w:before="100" w:beforeAutospacing="1" w:after="100" w:afterAutospacing="1"/>
        <w:rPr>
          <w:rFonts w:ascii="Times New Roman" w:eastAsiaTheme="minorHAnsi" w:hAnsi="Times New Roman" w:cs="Times New Roman"/>
        </w:rPr>
      </w:pPr>
      <w:proofErr w:type="spellStart"/>
      <w:r w:rsidRPr="00A67B9C">
        <w:rPr>
          <w:rFonts w:ascii="Times New Roman" w:eastAsiaTheme="minorHAnsi" w:hAnsi="Times New Roman" w:cs="Times New Roman"/>
        </w:rPr>
        <w:t>Vischer</w:t>
      </w:r>
      <w:proofErr w:type="spellEnd"/>
      <w:r w:rsidRPr="00A67B9C">
        <w:rPr>
          <w:rFonts w:ascii="Times New Roman" w:eastAsiaTheme="minorHAnsi" w:hAnsi="Times New Roman" w:cs="Times New Roman"/>
        </w:rPr>
        <w:t xml:space="preserve">, H., &amp; van </w:t>
      </w:r>
      <w:proofErr w:type="spellStart"/>
      <w:r w:rsidRPr="00A67B9C">
        <w:rPr>
          <w:rFonts w:ascii="Times New Roman" w:eastAsiaTheme="minorHAnsi" w:hAnsi="Times New Roman" w:cs="Times New Roman"/>
        </w:rPr>
        <w:t>Tongerloo</w:t>
      </w:r>
      <w:proofErr w:type="spellEnd"/>
      <w:r w:rsidRPr="00A67B9C">
        <w:rPr>
          <w:rFonts w:ascii="Times New Roman" w:eastAsiaTheme="minorHAnsi" w:hAnsi="Times New Roman" w:cs="Times New Roman"/>
        </w:rPr>
        <w:t xml:space="preserve">, R. (2018, 19 juli). </w:t>
      </w:r>
      <w:r w:rsidRPr="00A67B9C">
        <w:rPr>
          <w:rFonts w:ascii="Times New Roman" w:eastAsiaTheme="minorHAnsi" w:hAnsi="Times New Roman" w:cs="Times New Roman"/>
          <w:i/>
          <w:iCs/>
        </w:rPr>
        <w:t>Hierom zijn vrouwenvriendschappen zo ingewikkeld- én waardevol</w:t>
      </w:r>
      <w:r w:rsidRPr="00A67B9C">
        <w:rPr>
          <w:rFonts w:ascii="Times New Roman" w:eastAsiaTheme="minorHAnsi" w:hAnsi="Times New Roman" w:cs="Times New Roman"/>
        </w:rPr>
        <w:t xml:space="preserve">. Geraadpleegd op 26 februari 2021, van </w:t>
      </w:r>
      <w:hyperlink r:id="rId10" w:history="1">
        <w:r w:rsidRPr="008006E2">
          <w:rPr>
            <w:rStyle w:val="Hyperlink"/>
            <w:rFonts w:ascii="Times New Roman" w:eastAsiaTheme="minorHAnsi" w:hAnsi="Times New Roman" w:cs="Times New Roman"/>
          </w:rPr>
          <w:t>https://www.npo3.nl/brandpuntplus/vriendschap-vrouwen</w:t>
        </w:r>
      </w:hyperlink>
    </w:p>
    <w:p w14:paraId="1BD7566B" w14:textId="18C7CFC0" w:rsidR="00A34CE4" w:rsidRPr="0089033A" w:rsidRDefault="00A34CE4" w:rsidP="00A34CE4">
      <w:pPr>
        <w:rPr>
          <w:rFonts w:ascii="Times New Roman" w:eastAsiaTheme="minorHAnsi" w:hAnsi="Times New Roman"/>
          <w:u w:val="single"/>
        </w:rPr>
      </w:pPr>
      <w:r w:rsidRPr="0089033A">
        <w:rPr>
          <w:rFonts w:ascii="Times New Roman" w:eastAsiaTheme="minorHAnsi" w:hAnsi="Times New Roman"/>
          <w:u w:val="single"/>
        </w:rPr>
        <w:t xml:space="preserve">Joe </w:t>
      </w:r>
      <w:r w:rsidR="0089033A" w:rsidRPr="0089033A">
        <w:rPr>
          <w:rFonts w:ascii="Times New Roman" w:eastAsiaTheme="minorHAnsi" w:hAnsi="Times New Roman"/>
          <w:u w:val="single"/>
        </w:rPr>
        <w:t>Speedboot</w:t>
      </w:r>
    </w:p>
    <w:p w14:paraId="2F1B0823" w14:textId="77777777" w:rsidR="00A34CE4" w:rsidRDefault="00A34CE4" w:rsidP="00A34CE4">
      <w:pPr>
        <w:pStyle w:val="Lijstalinea"/>
        <w:numPr>
          <w:ilvl w:val="0"/>
          <w:numId w:val="4"/>
        </w:numPr>
        <w:spacing w:before="100" w:beforeAutospacing="1" w:after="100" w:afterAutospacing="1"/>
        <w:rPr>
          <w:rFonts w:ascii="Times New Roman" w:hAnsi="Times New Roman" w:cs="Times New Roman"/>
        </w:rPr>
      </w:pPr>
      <w:proofErr w:type="spellStart"/>
      <w:r w:rsidRPr="00A67B9C">
        <w:rPr>
          <w:rFonts w:ascii="Times New Roman" w:hAnsi="Times New Roman" w:cs="Times New Roman"/>
        </w:rPr>
        <w:t>Debergh</w:t>
      </w:r>
      <w:proofErr w:type="spellEnd"/>
      <w:r w:rsidRPr="00A67B9C">
        <w:rPr>
          <w:rFonts w:ascii="Times New Roman" w:hAnsi="Times New Roman" w:cs="Times New Roman"/>
        </w:rPr>
        <w:t xml:space="preserve">, G. (2007 september). </w:t>
      </w:r>
      <w:r w:rsidRPr="00A67B9C">
        <w:rPr>
          <w:rFonts w:ascii="Times New Roman" w:hAnsi="Times New Roman" w:cs="Times New Roman"/>
          <w:i/>
          <w:iCs/>
        </w:rPr>
        <w:t>Tommy Wieringa, Joe Speedboot</w:t>
      </w:r>
      <w:r w:rsidRPr="00A67B9C">
        <w:rPr>
          <w:rFonts w:ascii="Times New Roman" w:hAnsi="Times New Roman" w:cs="Times New Roman"/>
        </w:rPr>
        <w:t xml:space="preserve">. Geraadpleegd op 26 februari 2021, van </w:t>
      </w:r>
      <w:hyperlink r:id="rId11" w:history="1">
        <w:r w:rsidRPr="008006E2">
          <w:rPr>
            <w:rStyle w:val="Hyperlink"/>
            <w:rFonts w:ascii="Times New Roman" w:hAnsi="Times New Roman" w:cs="Times New Roman"/>
          </w:rPr>
          <w:t>https://www.dbnl.org/tekst/anbe001lexi01_01/lvlw00660.php</w:t>
        </w:r>
      </w:hyperlink>
    </w:p>
    <w:p w14:paraId="3B13E235" w14:textId="77777777" w:rsidR="00A34CE4" w:rsidRPr="00EC0857" w:rsidRDefault="00A34CE4" w:rsidP="00A34CE4">
      <w:pPr>
        <w:pStyle w:val="Lijstalinea"/>
        <w:numPr>
          <w:ilvl w:val="0"/>
          <w:numId w:val="4"/>
        </w:numPr>
        <w:spacing w:before="100" w:beforeAutospacing="1" w:after="100" w:afterAutospacing="1"/>
        <w:rPr>
          <w:rFonts w:ascii="Times New Roman" w:hAnsi="Times New Roman" w:cs="Times New Roman"/>
        </w:rPr>
      </w:pPr>
      <w:proofErr w:type="spellStart"/>
      <w:r w:rsidRPr="00EC0857">
        <w:rPr>
          <w:rFonts w:ascii="Times New Roman" w:hAnsi="Times New Roman" w:cs="Times New Roman"/>
        </w:rPr>
        <w:t>Kerkwijk</w:t>
      </w:r>
      <w:proofErr w:type="spellEnd"/>
      <w:r w:rsidRPr="00EC0857">
        <w:rPr>
          <w:rFonts w:ascii="Times New Roman" w:hAnsi="Times New Roman" w:cs="Times New Roman"/>
        </w:rPr>
        <w:t>, M. (</w:t>
      </w:r>
      <w:proofErr w:type="spellStart"/>
      <w:r w:rsidRPr="00EC0857">
        <w:rPr>
          <w:rFonts w:ascii="Times New Roman" w:hAnsi="Times New Roman" w:cs="Times New Roman"/>
        </w:rPr>
        <w:t>z.d.</w:t>
      </w:r>
      <w:proofErr w:type="spellEnd"/>
      <w:r w:rsidRPr="00EC0857">
        <w:rPr>
          <w:rFonts w:ascii="Times New Roman" w:hAnsi="Times New Roman" w:cs="Times New Roman"/>
        </w:rPr>
        <w:t xml:space="preserve">). </w:t>
      </w:r>
      <w:proofErr w:type="spellStart"/>
      <w:r w:rsidRPr="00EC0857">
        <w:rPr>
          <w:rFonts w:ascii="Times New Roman" w:hAnsi="Times New Roman" w:cs="Times New Roman"/>
          <w:i/>
          <w:iCs/>
        </w:rPr>
        <w:t>Arendtiaanse</w:t>
      </w:r>
      <w:proofErr w:type="spellEnd"/>
      <w:r w:rsidRPr="00EC0857">
        <w:rPr>
          <w:rFonts w:ascii="Times New Roman" w:hAnsi="Times New Roman" w:cs="Times New Roman"/>
          <w:i/>
          <w:iCs/>
        </w:rPr>
        <w:t xml:space="preserve"> vrienden hebben de wereld</w:t>
      </w:r>
      <w:r w:rsidRPr="00EC0857">
        <w:rPr>
          <w:rFonts w:ascii="Times New Roman" w:hAnsi="Times New Roman" w:cs="Times New Roman"/>
        </w:rPr>
        <w:t xml:space="preserve">. Geraadpleegd op 26 februari 2021, van </w:t>
      </w:r>
      <w:hyperlink r:id="rId12" w:history="1">
        <w:r w:rsidRPr="008006E2">
          <w:rPr>
            <w:rStyle w:val="Hyperlink"/>
            <w:rFonts w:ascii="Times New Roman" w:hAnsi="Times New Roman" w:cs="Times New Roman"/>
          </w:rPr>
          <w:t>https://isvw.nl/arendtiaanse-vrienden-wereld/</w:t>
        </w:r>
      </w:hyperlink>
    </w:p>
    <w:p w14:paraId="04D9EDA4" w14:textId="0E6F4AE2" w:rsidR="00A34CE4" w:rsidRPr="0089033A" w:rsidRDefault="0089033A" w:rsidP="00A34CE4">
      <w:pPr>
        <w:rPr>
          <w:rFonts w:ascii="Times New Roman" w:eastAsiaTheme="minorHAnsi" w:hAnsi="Times New Roman"/>
          <w:u w:val="single"/>
        </w:rPr>
      </w:pPr>
      <w:r w:rsidRPr="0089033A">
        <w:rPr>
          <w:rFonts w:ascii="Times New Roman" w:eastAsiaTheme="minorHAnsi" w:hAnsi="Times New Roman"/>
          <w:u w:val="single"/>
        </w:rPr>
        <w:t>Een dwaze maagd</w:t>
      </w:r>
    </w:p>
    <w:p w14:paraId="377E4CA6" w14:textId="77777777" w:rsidR="00A34CE4" w:rsidRPr="003B4A50" w:rsidRDefault="00A34CE4" w:rsidP="00A34CE4">
      <w:pPr>
        <w:pStyle w:val="Lijstalinea"/>
        <w:numPr>
          <w:ilvl w:val="0"/>
          <w:numId w:val="3"/>
        </w:numPr>
        <w:spacing w:before="100" w:beforeAutospacing="1" w:after="100" w:afterAutospacing="1"/>
        <w:rPr>
          <w:rFonts w:ascii="Times New Roman" w:hAnsi="Times New Roman" w:cs="Times New Roman"/>
        </w:rPr>
      </w:pPr>
      <w:r w:rsidRPr="003B4A50">
        <w:rPr>
          <w:rFonts w:ascii="Times New Roman" w:hAnsi="Times New Roman" w:cs="Times New Roman"/>
        </w:rPr>
        <w:t xml:space="preserve">Fortuin, A. (2014, 30 mei). </w:t>
      </w:r>
      <w:r w:rsidRPr="003B4A50">
        <w:rPr>
          <w:rFonts w:ascii="Times New Roman" w:hAnsi="Times New Roman" w:cs="Times New Roman"/>
          <w:i/>
          <w:iCs/>
        </w:rPr>
        <w:t>Alle feesten vallen altijd verkeerd</w:t>
      </w:r>
      <w:r w:rsidRPr="003B4A50">
        <w:rPr>
          <w:rFonts w:ascii="Times New Roman" w:hAnsi="Times New Roman" w:cs="Times New Roman"/>
        </w:rPr>
        <w:t xml:space="preserve">. Geraadpleegd op 26 februari 2021, van </w:t>
      </w:r>
      <w:hyperlink r:id="rId13" w:history="1">
        <w:r w:rsidRPr="008006E2">
          <w:rPr>
            <w:rStyle w:val="Hyperlink"/>
            <w:rFonts w:ascii="Times New Roman" w:hAnsi="Times New Roman" w:cs="Times New Roman"/>
          </w:rPr>
          <w:t>https://www.nrc.nl/nieuws/2014/05/30/alle-feesten-vallen-altijd-verkeerd-1382355-a338963</w:t>
        </w:r>
      </w:hyperlink>
    </w:p>
    <w:p w14:paraId="034F4C42" w14:textId="3AB29034" w:rsidR="00A34CE4" w:rsidRPr="002C6805" w:rsidRDefault="002C6805" w:rsidP="002C6805">
      <w:pPr>
        <w:pStyle w:val="Lijstalinea"/>
        <w:numPr>
          <w:ilvl w:val="0"/>
          <w:numId w:val="3"/>
        </w:numPr>
      </w:pPr>
      <w:r>
        <w:t xml:space="preserve">Speet, F. (2014, 20 mei). </w:t>
      </w:r>
      <w:proofErr w:type="spellStart"/>
      <w:r w:rsidRPr="002C6805">
        <w:rPr>
          <w:i/>
          <w:iCs/>
        </w:rPr>
        <w:t>Athenaeum</w:t>
      </w:r>
      <w:proofErr w:type="spellEnd"/>
      <w:r w:rsidRPr="002C6805">
        <w:rPr>
          <w:i/>
          <w:iCs/>
        </w:rPr>
        <w:t xml:space="preserve"> Boekhandel | Meisje stapt opgewekt door het leven tot ze in een kuil valt</w:t>
      </w:r>
      <w:r>
        <w:t xml:space="preserve">. Geraadpleegd op 14 maart 2021, van </w:t>
      </w:r>
      <w:hyperlink r:id="rId14" w:history="1">
        <w:r w:rsidRPr="00552037">
          <w:rPr>
            <w:rStyle w:val="Hyperlink"/>
          </w:rPr>
          <w:t>https://www.athenaeum.nl/recensies/archief/2014/meisje-stapt-opgewekt-door-het-leven-tot-ze-in-een-kuil-valt/</w:t>
        </w:r>
      </w:hyperlink>
    </w:p>
    <w:p w14:paraId="142D2C30" w14:textId="77777777" w:rsidR="00A34CE4" w:rsidRPr="003B4A50" w:rsidRDefault="00A34CE4" w:rsidP="00A34CE4">
      <w:pPr>
        <w:pStyle w:val="Lijstalinea"/>
        <w:numPr>
          <w:ilvl w:val="0"/>
          <w:numId w:val="3"/>
        </w:numPr>
        <w:spacing w:before="100" w:beforeAutospacing="1" w:after="100" w:afterAutospacing="1"/>
        <w:rPr>
          <w:rFonts w:ascii="Times New Roman" w:hAnsi="Times New Roman" w:cs="Times New Roman"/>
        </w:rPr>
      </w:pPr>
      <w:r w:rsidRPr="003B4A50">
        <w:rPr>
          <w:rFonts w:ascii="Times New Roman" w:hAnsi="Times New Roman" w:cs="Times New Roman"/>
        </w:rPr>
        <w:t xml:space="preserve">van Tongeren, P. (1998). </w:t>
      </w:r>
      <w:r w:rsidRPr="003B4A50">
        <w:rPr>
          <w:rFonts w:ascii="Times New Roman" w:hAnsi="Times New Roman" w:cs="Times New Roman"/>
          <w:i/>
          <w:iCs/>
        </w:rPr>
        <w:t>Vriendschap?</w:t>
      </w:r>
      <w:r w:rsidRPr="003B4A50">
        <w:rPr>
          <w:rFonts w:ascii="Times New Roman" w:hAnsi="Times New Roman" w:cs="Times New Roman"/>
        </w:rPr>
        <w:t xml:space="preserve"> Geraadpleegd op 26 februari 2021, van </w:t>
      </w:r>
      <w:hyperlink r:id="rId15" w:history="1">
        <w:r w:rsidRPr="008006E2">
          <w:rPr>
            <w:rStyle w:val="Hyperlink"/>
            <w:rFonts w:ascii="Times New Roman" w:hAnsi="Times New Roman" w:cs="Times New Roman"/>
          </w:rPr>
          <w:t>http://www.ethische-perspectieven.be/viewpic.php?LAN=N&amp;TABLE=EP&amp;ID=604</w:t>
        </w:r>
      </w:hyperlink>
    </w:p>
    <w:p w14:paraId="2404E75D" w14:textId="678A1795" w:rsidR="00A34CE4" w:rsidRPr="0089033A" w:rsidRDefault="0089033A" w:rsidP="00A34CE4">
      <w:pPr>
        <w:rPr>
          <w:rFonts w:ascii="Times New Roman" w:eastAsiaTheme="minorHAnsi" w:hAnsi="Times New Roman"/>
          <w:u w:val="single"/>
        </w:rPr>
      </w:pPr>
      <w:r w:rsidRPr="0089033A">
        <w:rPr>
          <w:rFonts w:ascii="Times New Roman" w:eastAsiaTheme="minorHAnsi" w:hAnsi="Times New Roman"/>
          <w:u w:val="single"/>
        </w:rPr>
        <w:t>De kleine miezerige god</w:t>
      </w:r>
    </w:p>
    <w:p w14:paraId="6B2C8E8F" w14:textId="77777777" w:rsidR="00A34CE4" w:rsidRDefault="00A34CE4" w:rsidP="00A34CE4">
      <w:pPr>
        <w:pStyle w:val="Lijstalinea"/>
        <w:numPr>
          <w:ilvl w:val="0"/>
          <w:numId w:val="5"/>
        </w:numPr>
        <w:spacing w:before="100" w:beforeAutospacing="1" w:after="100" w:afterAutospacing="1"/>
        <w:rPr>
          <w:rFonts w:ascii="Times New Roman" w:hAnsi="Times New Roman" w:cs="Times New Roman"/>
        </w:rPr>
      </w:pPr>
      <w:r w:rsidRPr="00EC0857">
        <w:rPr>
          <w:rFonts w:ascii="Times New Roman" w:hAnsi="Times New Roman" w:cs="Times New Roman"/>
        </w:rPr>
        <w:t xml:space="preserve">Marks, G. (2011 mei). </w:t>
      </w:r>
      <w:r w:rsidRPr="00EC0857">
        <w:rPr>
          <w:rFonts w:ascii="Times New Roman" w:hAnsi="Times New Roman" w:cs="Times New Roman"/>
          <w:i/>
          <w:iCs/>
        </w:rPr>
        <w:t>Esther Gerritsen, De kleine miezerige god</w:t>
      </w:r>
      <w:r w:rsidRPr="00EC0857">
        <w:rPr>
          <w:rFonts w:ascii="Times New Roman" w:hAnsi="Times New Roman" w:cs="Times New Roman"/>
        </w:rPr>
        <w:t xml:space="preserve">. Geraadpleegd op 26 februari 2021, van </w:t>
      </w:r>
      <w:hyperlink r:id="rId16" w:history="1">
        <w:r w:rsidRPr="008006E2">
          <w:rPr>
            <w:rStyle w:val="Hyperlink"/>
            <w:rFonts w:ascii="Times New Roman" w:hAnsi="Times New Roman" w:cs="Times New Roman"/>
          </w:rPr>
          <w:t>https://www.dbnl.org/tekst/anbe001lexi01_01/lvlw00210.php</w:t>
        </w:r>
      </w:hyperlink>
    </w:p>
    <w:p w14:paraId="2765F17F" w14:textId="77777777" w:rsidR="00A34CE4" w:rsidRPr="00EC0857" w:rsidRDefault="00A34CE4" w:rsidP="00A34CE4">
      <w:pPr>
        <w:pStyle w:val="Lijstalinea"/>
        <w:numPr>
          <w:ilvl w:val="0"/>
          <w:numId w:val="5"/>
        </w:numPr>
        <w:spacing w:before="100" w:beforeAutospacing="1" w:after="100" w:afterAutospacing="1"/>
        <w:rPr>
          <w:rFonts w:ascii="Times New Roman" w:hAnsi="Times New Roman" w:cs="Times New Roman"/>
        </w:rPr>
      </w:pPr>
      <w:r w:rsidRPr="00EC0857">
        <w:rPr>
          <w:rFonts w:ascii="Times New Roman" w:hAnsi="Times New Roman" w:cs="Times New Roman"/>
        </w:rPr>
        <w:t xml:space="preserve">Teunissen, S. (2017, 14 december). </w:t>
      </w:r>
      <w:r w:rsidRPr="00EC0857">
        <w:rPr>
          <w:rFonts w:ascii="Times New Roman" w:hAnsi="Times New Roman" w:cs="Times New Roman"/>
          <w:i/>
          <w:iCs/>
        </w:rPr>
        <w:t>Beter een goede buur, dan een verre vriend</w:t>
      </w:r>
      <w:r w:rsidRPr="00EC0857">
        <w:rPr>
          <w:rFonts w:ascii="Times New Roman" w:hAnsi="Times New Roman" w:cs="Times New Roman"/>
        </w:rPr>
        <w:t xml:space="preserve">. Geraadpleegd op 26 februari 2021, van </w:t>
      </w:r>
      <w:hyperlink r:id="rId17" w:history="1">
        <w:r w:rsidRPr="008006E2">
          <w:rPr>
            <w:rStyle w:val="Hyperlink"/>
            <w:rFonts w:ascii="Times New Roman" w:hAnsi="Times New Roman" w:cs="Times New Roman"/>
          </w:rPr>
          <w:t>https://magazine.wijzijndurf.nl/5396/beter-een-goede-buur-dan-een-verre-vriend</w:t>
        </w:r>
      </w:hyperlink>
    </w:p>
    <w:p w14:paraId="0CEE5E32" w14:textId="77777777" w:rsidR="00A34CE4" w:rsidRDefault="00A34CE4" w:rsidP="00A34CE4">
      <w:pPr>
        <w:pStyle w:val="Lijstalinea"/>
      </w:pPr>
    </w:p>
    <w:p w14:paraId="039C7FFA" w14:textId="77777777" w:rsidR="00FB3F7E" w:rsidRDefault="00FB3F7E" w:rsidP="00FB3F7E"/>
    <w:p w14:paraId="15E72829" w14:textId="77777777" w:rsidR="003F7BA7" w:rsidRDefault="003F7BA7" w:rsidP="00FB3F7E"/>
    <w:p w14:paraId="5FFC7D4A" w14:textId="77777777" w:rsidR="003F7BA7" w:rsidRDefault="003F7BA7" w:rsidP="00FB3F7E"/>
    <w:p w14:paraId="745F7C43" w14:textId="77777777" w:rsidR="003F7BA7" w:rsidRDefault="003F7BA7" w:rsidP="00FB3F7E"/>
    <w:p w14:paraId="0E2F0443" w14:textId="77777777" w:rsidR="003F7BA7" w:rsidRDefault="003F7BA7" w:rsidP="00FB3F7E"/>
    <w:p w14:paraId="3CC343CD" w14:textId="77777777" w:rsidR="003F7BA7" w:rsidRDefault="003F7BA7" w:rsidP="00FB3F7E"/>
    <w:p w14:paraId="2A0CD190" w14:textId="77777777" w:rsidR="003F7BA7" w:rsidRDefault="003F7BA7" w:rsidP="00FB3F7E"/>
    <w:p w14:paraId="48D03CBB" w14:textId="77777777" w:rsidR="003F7BA7" w:rsidRDefault="003F7BA7" w:rsidP="00FB3F7E"/>
    <w:p w14:paraId="77B6AD58" w14:textId="77777777" w:rsidR="003F7BA7" w:rsidRDefault="003F7BA7" w:rsidP="00FB3F7E"/>
    <w:p w14:paraId="36ADF2B6" w14:textId="77777777" w:rsidR="00CA7EE6" w:rsidRPr="00CA7EE6" w:rsidRDefault="00CA7EE6" w:rsidP="00CA7EE6"/>
    <w:p w14:paraId="4A44F56E" w14:textId="77777777" w:rsidR="00CA7EE6" w:rsidRPr="00CA7EE6" w:rsidRDefault="00CA7EE6" w:rsidP="00CA7EE6"/>
    <w:p w14:paraId="5288481D" w14:textId="4393491D" w:rsidR="00CA7EE6" w:rsidRDefault="003F7BA7" w:rsidP="003F7BA7">
      <w:pPr>
        <w:pStyle w:val="Kop1"/>
        <w:jc w:val="center"/>
      </w:pPr>
      <w:bookmarkStart w:id="5" w:name="_Toc477362590"/>
      <w:r>
        <w:lastRenderedPageBreak/>
        <w:t>Samenvattingen</w:t>
      </w:r>
      <w:bookmarkEnd w:id="5"/>
    </w:p>
    <w:p w14:paraId="787281D7" w14:textId="56813021" w:rsidR="00827691" w:rsidRDefault="00827691" w:rsidP="00B0280E">
      <w:pPr>
        <w:pStyle w:val="Kop2"/>
        <w:spacing w:before="360" w:after="120"/>
        <w:rPr>
          <w:rFonts w:eastAsia="Times New Roman" w:cs="Times New Roman"/>
        </w:rPr>
      </w:pPr>
      <w:bookmarkStart w:id="6" w:name="_Toc477362591"/>
      <w:r>
        <w:rPr>
          <w:rFonts w:ascii="Arial" w:eastAsia="Times New Roman" w:hAnsi="Arial" w:cs="Arial"/>
          <w:b w:val="0"/>
          <w:bCs w:val="0"/>
          <w:color w:val="000000"/>
          <w:sz w:val="32"/>
          <w:szCs w:val="32"/>
        </w:rPr>
        <w:t>De Vriendschap- Connie Palmen</w:t>
      </w:r>
      <w:bookmarkEnd w:id="6"/>
    </w:p>
    <w:p w14:paraId="5BEC11A3" w14:textId="77777777" w:rsidR="00827691" w:rsidRDefault="00827691" w:rsidP="009E027F">
      <w:pPr>
        <w:pStyle w:val="Kop3"/>
        <w:rPr>
          <w:rFonts w:eastAsiaTheme="minorEastAsia" w:cs="Times New Roman"/>
        </w:rPr>
      </w:pPr>
      <w:bookmarkStart w:id="7" w:name="_Toc477362592"/>
      <w:r>
        <w:t>Hierom zijn vrouwenvriendschappen zo ingewikkeld- en waardevol</w:t>
      </w:r>
      <w:bookmarkEnd w:id="7"/>
    </w:p>
    <w:p w14:paraId="0A6D6FDD" w14:textId="77777777" w:rsidR="00827691" w:rsidRDefault="00827691" w:rsidP="00827691">
      <w:pPr>
        <w:rPr>
          <w:rFonts w:eastAsia="Times New Roman" w:cs="Times New Roman"/>
        </w:rPr>
      </w:pPr>
    </w:p>
    <w:p w14:paraId="23691601" w14:textId="77777777" w:rsidR="00827691" w:rsidRDefault="00827691" w:rsidP="00827691">
      <w:pPr>
        <w:pStyle w:val="Normaalweb"/>
        <w:spacing w:before="0" w:beforeAutospacing="0" w:after="0" w:afterAutospacing="0"/>
      </w:pPr>
      <w:r>
        <w:rPr>
          <w:rFonts w:ascii="Arial" w:hAnsi="Arial" w:cs="Arial"/>
          <w:b/>
          <w:bCs/>
          <w:color w:val="000000"/>
          <w:sz w:val="22"/>
          <w:szCs w:val="22"/>
          <w:u w:val="single"/>
        </w:rPr>
        <w:t>Samenvatting</w:t>
      </w:r>
    </w:p>
    <w:p w14:paraId="117DD7FE" w14:textId="77777777" w:rsidR="00827691" w:rsidRPr="00C238F4" w:rsidRDefault="00827691" w:rsidP="00827691">
      <w:pPr>
        <w:pStyle w:val="Normaalweb"/>
        <w:spacing w:before="0" w:beforeAutospacing="0" w:after="0" w:afterAutospacing="0"/>
      </w:pPr>
      <w:r>
        <w:rPr>
          <w:rFonts w:ascii="Arial" w:hAnsi="Arial" w:cs="Arial"/>
          <w:color w:val="000000"/>
          <w:sz w:val="22"/>
          <w:szCs w:val="22"/>
          <w:shd w:val="clear" w:color="auto" w:fill="FFFFFF"/>
        </w:rPr>
        <w:t>Vriendschap tussen vrouwen is complexe materie</w:t>
      </w:r>
      <w:r w:rsidRPr="00C238F4">
        <w:rPr>
          <w:rFonts w:ascii="Arial" w:hAnsi="Arial" w:cs="Arial"/>
          <w:color w:val="000000"/>
          <w:sz w:val="22"/>
          <w:szCs w:val="22"/>
          <w:shd w:val="clear" w:color="auto" w:fill="FFFFFF"/>
        </w:rPr>
        <w:t xml:space="preserve">, </w:t>
      </w:r>
      <w:hyperlink r:id="rId18" w:history="1">
        <w:r w:rsidRPr="00C238F4">
          <w:rPr>
            <w:rStyle w:val="Hyperlink"/>
            <w:rFonts w:ascii="Arial" w:hAnsi="Arial" w:cs="Arial"/>
            <w:color w:val="000000"/>
            <w:sz w:val="22"/>
            <w:szCs w:val="22"/>
            <w:u w:val="none"/>
            <w:shd w:val="clear" w:color="auto" w:fill="FFFFFF"/>
          </w:rPr>
          <w:t xml:space="preserve">weet hoogleraar linguïstiek </w:t>
        </w:r>
        <w:proofErr w:type="spellStart"/>
        <w:r w:rsidRPr="00C238F4">
          <w:rPr>
            <w:rStyle w:val="Hyperlink"/>
            <w:rFonts w:ascii="Arial" w:hAnsi="Arial" w:cs="Arial"/>
            <w:color w:val="000000"/>
            <w:sz w:val="22"/>
            <w:szCs w:val="22"/>
            <w:u w:val="none"/>
            <w:shd w:val="clear" w:color="auto" w:fill="FFFFFF"/>
          </w:rPr>
          <w:t>Deborah</w:t>
        </w:r>
        <w:proofErr w:type="spellEnd"/>
        <w:r w:rsidRPr="00C238F4">
          <w:rPr>
            <w:rStyle w:val="Hyperlink"/>
            <w:rFonts w:ascii="Arial" w:hAnsi="Arial" w:cs="Arial"/>
            <w:color w:val="000000"/>
            <w:sz w:val="22"/>
            <w:szCs w:val="22"/>
            <w:u w:val="none"/>
            <w:shd w:val="clear" w:color="auto" w:fill="FFFFFF"/>
          </w:rPr>
          <w:t xml:space="preserve"> </w:t>
        </w:r>
        <w:proofErr w:type="spellStart"/>
        <w:r w:rsidRPr="00C238F4">
          <w:rPr>
            <w:rStyle w:val="Hyperlink"/>
            <w:rFonts w:ascii="Arial" w:hAnsi="Arial" w:cs="Arial"/>
            <w:color w:val="000000"/>
            <w:sz w:val="22"/>
            <w:szCs w:val="22"/>
            <w:u w:val="none"/>
            <w:shd w:val="clear" w:color="auto" w:fill="FFFFFF"/>
          </w:rPr>
          <w:t>Tannen</w:t>
        </w:r>
        <w:proofErr w:type="spellEnd"/>
      </w:hyperlink>
      <w:r w:rsidRPr="00C238F4">
        <w:rPr>
          <w:rFonts w:ascii="Arial" w:hAnsi="Arial" w:cs="Arial"/>
          <w:color w:val="000000"/>
          <w:sz w:val="22"/>
          <w:szCs w:val="22"/>
          <w:shd w:val="clear" w:color="auto" w:fill="FFFFFF"/>
        </w:rPr>
        <w:t xml:space="preserve">. De band tussen twee vriendinnen is vaak sterker dan die tussen geliefden – maar: </w:t>
      </w:r>
      <w:hyperlink r:id="rId19" w:history="1">
        <w:r w:rsidRPr="00C238F4">
          <w:rPr>
            <w:rStyle w:val="Hyperlink"/>
            <w:rFonts w:ascii="Arial" w:hAnsi="Arial" w:cs="Arial"/>
            <w:color w:val="000000"/>
            <w:sz w:val="22"/>
            <w:szCs w:val="22"/>
            <w:u w:val="none"/>
            <w:shd w:val="clear" w:color="auto" w:fill="FFFFFF"/>
          </w:rPr>
          <w:t>vriendinnen zijn allemachtig ingewikkeld</w:t>
        </w:r>
      </w:hyperlink>
      <w:r w:rsidRPr="00C238F4">
        <w:rPr>
          <w:rFonts w:ascii="Arial" w:hAnsi="Arial" w:cs="Arial"/>
          <w:color w:val="000000"/>
          <w:sz w:val="22"/>
          <w:szCs w:val="22"/>
          <w:shd w:val="clear" w:color="auto" w:fill="FFFFFF"/>
        </w:rPr>
        <w:t>.</w:t>
      </w:r>
    </w:p>
    <w:p w14:paraId="23D3E485" w14:textId="77777777" w:rsidR="00827691" w:rsidRDefault="00827691" w:rsidP="00827691">
      <w:pPr>
        <w:pStyle w:val="Normaalweb"/>
        <w:spacing w:before="0" w:beforeAutospacing="0" w:after="0" w:afterAutospacing="0"/>
      </w:pPr>
      <w:r>
        <w:rPr>
          <w:rFonts w:ascii="Arial" w:hAnsi="Arial" w:cs="Arial"/>
          <w:color w:val="000000"/>
          <w:sz w:val="22"/>
          <w:szCs w:val="22"/>
          <w:shd w:val="clear" w:color="auto" w:fill="FFFFFF"/>
        </w:rPr>
        <w:t xml:space="preserve">Een typische vrouwenvriendschap voldoet volgens </w:t>
      </w:r>
      <w:proofErr w:type="spellStart"/>
      <w:r>
        <w:rPr>
          <w:rFonts w:ascii="Arial" w:hAnsi="Arial" w:cs="Arial"/>
          <w:color w:val="000000"/>
          <w:sz w:val="22"/>
          <w:szCs w:val="22"/>
          <w:shd w:val="clear" w:color="auto" w:fill="FFFFFF"/>
        </w:rPr>
        <w:t>Tannen</w:t>
      </w:r>
      <w:proofErr w:type="spellEnd"/>
      <w:r>
        <w:rPr>
          <w:rFonts w:ascii="Arial" w:hAnsi="Arial" w:cs="Arial"/>
          <w:color w:val="000000"/>
          <w:sz w:val="22"/>
          <w:szCs w:val="22"/>
          <w:shd w:val="clear" w:color="auto" w:fill="FFFFFF"/>
        </w:rPr>
        <w:t xml:space="preserve"> aan de volgende kenmerken:</w:t>
      </w:r>
    </w:p>
    <w:p w14:paraId="12F29378" w14:textId="77777777" w:rsidR="00827691" w:rsidRDefault="00827691" w:rsidP="00827691">
      <w:pPr>
        <w:rPr>
          <w:rFonts w:eastAsia="Times New Roman" w:cs="Times New Roman"/>
        </w:rPr>
      </w:pPr>
    </w:p>
    <w:p w14:paraId="7F100B34" w14:textId="77777777" w:rsidR="00827691" w:rsidRPr="002D10D0" w:rsidRDefault="00827691" w:rsidP="00827691">
      <w:pPr>
        <w:pStyle w:val="Normaalweb"/>
        <w:spacing w:before="0" w:beforeAutospacing="0" w:after="0" w:afterAutospacing="0"/>
        <w:rPr>
          <w:i/>
          <w:u w:val="single"/>
        </w:rPr>
      </w:pPr>
      <w:r w:rsidRPr="002D10D0">
        <w:rPr>
          <w:rFonts w:ascii="Arial" w:hAnsi="Arial" w:cs="Arial"/>
          <w:i/>
          <w:color w:val="000000"/>
          <w:sz w:val="22"/>
          <w:szCs w:val="22"/>
          <w:u w:val="single"/>
          <w:shd w:val="clear" w:color="auto" w:fill="FFFFFF"/>
        </w:rPr>
        <w:t>Praten om het praten</w:t>
      </w:r>
    </w:p>
    <w:p w14:paraId="258AB4F7" w14:textId="77777777" w:rsidR="00827691" w:rsidRDefault="00827691" w:rsidP="00827691">
      <w:pPr>
        <w:pStyle w:val="Normaalweb"/>
        <w:spacing w:before="0" w:beforeAutospacing="0" w:after="0" w:afterAutospacing="0"/>
      </w:pPr>
      <w:r>
        <w:rPr>
          <w:rFonts w:ascii="Arial" w:hAnsi="Arial" w:cs="Arial"/>
          <w:color w:val="000000"/>
          <w:sz w:val="22"/>
          <w:szCs w:val="22"/>
          <w:shd w:val="clear" w:color="auto" w:fill="FFFFFF"/>
        </w:rPr>
        <w:t>Vrouwen praten in het algemeen vaker en langer, en gaan tijdens gesprekken meer de diepte in dan mannen. Vrouwen ervaren het voeren van gesprekken zelfs als een vorm van ontspanning, even je hart luchten. Het gaat hierbij echter niet perse om het zoeken naar een oplossing. </w:t>
      </w:r>
    </w:p>
    <w:p w14:paraId="554D30EF" w14:textId="77777777" w:rsidR="00827691" w:rsidRDefault="00827691" w:rsidP="00827691">
      <w:pPr>
        <w:rPr>
          <w:rFonts w:eastAsia="Times New Roman" w:cs="Times New Roman"/>
        </w:rPr>
      </w:pPr>
    </w:p>
    <w:p w14:paraId="0D5B2C6D" w14:textId="77777777" w:rsidR="00827691" w:rsidRPr="002D10D0" w:rsidRDefault="00827691" w:rsidP="00827691">
      <w:pPr>
        <w:pStyle w:val="Normaalweb"/>
        <w:spacing w:before="0" w:beforeAutospacing="0" w:after="0" w:afterAutospacing="0"/>
        <w:rPr>
          <w:i/>
        </w:rPr>
      </w:pPr>
      <w:r w:rsidRPr="002D10D0">
        <w:rPr>
          <w:rFonts w:ascii="Arial" w:hAnsi="Arial" w:cs="Arial"/>
          <w:i/>
          <w:color w:val="000000"/>
          <w:sz w:val="22"/>
          <w:szCs w:val="22"/>
          <w:u w:val="single"/>
          <w:shd w:val="clear" w:color="auto" w:fill="FFFFFF"/>
        </w:rPr>
        <w:t>Het delen van geheimen</w:t>
      </w:r>
    </w:p>
    <w:p w14:paraId="7DC3FEC7" w14:textId="77777777" w:rsidR="00827691" w:rsidRDefault="00827691" w:rsidP="00827691">
      <w:pPr>
        <w:pStyle w:val="Normaalweb"/>
        <w:spacing w:before="0" w:beforeAutospacing="0" w:after="0" w:afterAutospacing="0"/>
      </w:pPr>
      <w:r>
        <w:rPr>
          <w:rFonts w:ascii="Arial" w:hAnsi="Arial" w:cs="Arial"/>
          <w:color w:val="000000"/>
          <w:sz w:val="22"/>
          <w:szCs w:val="22"/>
          <w:shd w:val="clear" w:color="auto" w:fill="FFFFFF"/>
        </w:rPr>
        <w:t xml:space="preserve">Vriendinnen delen geheimen met elkaar (soms in een groep), zo laat je de buitenwereld weten dat jullie iets speciaals hebben en laat je tegelijkertijd je vriendin weten dat zij speciaal is. Ook binnen een groep is dit meteen duidelijk: wie het best op de hoogte is, is de beste vriendin. Vrouwenvrienden kunnen elkaar dan ook beconcurreren met weetjes over gezamenlijke vrienden. De meeste vrouwen zijn dan ook heel bang dat ze te weinig weten. Het is voor vrouwen dan ook vreselijk wanneer ze worden genegeerd. Ze zien hun status voor hun ogen verzwakken, en krijgen last van een nieuw angst: </w:t>
      </w:r>
      <w:proofErr w:type="spellStart"/>
      <w:r>
        <w:rPr>
          <w:rFonts w:ascii="Arial" w:hAnsi="Arial" w:cs="Arial"/>
          <w:i/>
          <w:iCs/>
          <w:color w:val="000000"/>
          <w:sz w:val="22"/>
          <w:szCs w:val="22"/>
          <w:shd w:val="clear" w:color="auto" w:fill="FFFFFF"/>
        </w:rPr>
        <w:t>fear</w:t>
      </w:r>
      <w:proofErr w:type="spellEnd"/>
      <w:r>
        <w:rPr>
          <w:rFonts w:ascii="Arial" w:hAnsi="Arial" w:cs="Arial"/>
          <w:i/>
          <w:iCs/>
          <w:color w:val="000000"/>
          <w:sz w:val="22"/>
          <w:szCs w:val="22"/>
          <w:shd w:val="clear" w:color="auto" w:fill="FFFFFF"/>
        </w:rPr>
        <w:t xml:space="preserve"> of </w:t>
      </w:r>
      <w:proofErr w:type="spellStart"/>
      <w:r>
        <w:rPr>
          <w:rFonts w:ascii="Arial" w:hAnsi="Arial" w:cs="Arial"/>
          <w:i/>
          <w:iCs/>
          <w:color w:val="000000"/>
          <w:sz w:val="22"/>
          <w:szCs w:val="22"/>
          <w:shd w:val="clear" w:color="auto" w:fill="FFFFFF"/>
        </w:rPr>
        <w:t>getting</w:t>
      </w:r>
      <w:proofErr w:type="spellEnd"/>
      <w:r>
        <w:rPr>
          <w:rFonts w:ascii="Arial" w:hAnsi="Arial" w:cs="Arial"/>
          <w:i/>
          <w:iCs/>
          <w:color w:val="000000"/>
          <w:sz w:val="22"/>
          <w:szCs w:val="22"/>
          <w:shd w:val="clear" w:color="auto" w:fill="FFFFFF"/>
        </w:rPr>
        <w:t xml:space="preserve"> </w:t>
      </w:r>
      <w:proofErr w:type="spellStart"/>
      <w:r>
        <w:rPr>
          <w:rFonts w:ascii="Arial" w:hAnsi="Arial" w:cs="Arial"/>
          <w:i/>
          <w:iCs/>
          <w:color w:val="000000"/>
          <w:sz w:val="22"/>
          <w:szCs w:val="22"/>
          <w:shd w:val="clear" w:color="auto" w:fill="FFFFFF"/>
        </w:rPr>
        <w:t>kicked</w:t>
      </w:r>
      <w:proofErr w:type="spellEnd"/>
      <w:r>
        <w:rPr>
          <w:rFonts w:ascii="Arial" w:hAnsi="Arial" w:cs="Arial"/>
          <w:i/>
          <w:iCs/>
          <w:color w:val="000000"/>
          <w:sz w:val="22"/>
          <w:szCs w:val="22"/>
          <w:shd w:val="clear" w:color="auto" w:fill="FFFFFF"/>
        </w:rPr>
        <w:t xml:space="preserve"> out </w:t>
      </w:r>
      <w:r>
        <w:rPr>
          <w:rFonts w:ascii="Arial" w:hAnsi="Arial" w:cs="Arial"/>
          <w:color w:val="000000"/>
          <w:sz w:val="22"/>
          <w:szCs w:val="22"/>
          <w:shd w:val="clear" w:color="auto" w:fill="FFFFFF"/>
        </w:rPr>
        <w:t>(FOGKO).</w:t>
      </w:r>
    </w:p>
    <w:p w14:paraId="63120670" w14:textId="77777777" w:rsidR="00827691" w:rsidRDefault="00827691" w:rsidP="00827691">
      <w:pPr>
        <w:rPr>
          <w:rFonts w:eastAsia="Times New Roman" w:cs="Times New Roman"/>
        </w:rPr>
      </w:pPr>
    </w:p>
    <w:p w14:paraId="458DD120" w14:textId="77777777" w:rsidR="00827691" w:rsidRPr="002D10D0" w:rsidRDefault="00827691" w:rsidP="00827691">
      <w:pPr>
        <w:pStyle w:val="Normaalweb"/>
        <w:spacing w:before="0" w:beforeAutospacing="0" w:after="0" w:afterAutospacing="0"/>
        <w:rPr>
          <w:i/>
        </w:rPr>
      </w:pPr>
      <w:proofErr w:type="spellStart"/>
      <w:r w:rsidRPr="002D10D0">
        <w:rPr>
          <w:rFonts w:ascii="Arial" w:hAnsi="Arial" w:cs="Arial"/>
          <w:i/>
          <w:color w:val="000000"/>
          <w:sz w:val="22"/>
          <w:szCs w:val="22"/>
          <w:u w:val="single"/>
          <w:shd w:val="clear" w:color="auto" w:fill="FFFFFF"/>
        </w:rPr>
        <w:t>Indirectheid</w:t>
      </w:r>
      <w:proofErr w:type="spellEnd"/>
    </w:p>
    <w:p w14:paraId="6C9C9BAE" w14:textId="77777777" w:rsidR="00827691" w:rsidRDefault="00827691" w:rsidP="00827691">
      <w:pPr>
        <w:pStyle w:val="Normaalweb"/>
        <w:spacing w:before="0" w:beforeAutospacing="0" w:after="0" w:afterAutospacing="0"/>
      </w:pPr>
      <w:r>
        <w:rPr>
          <w:rFonts w:ascii="Arial" w:hAnsi="Arial" w:cs="Arial"/>
          <w:color w:val="000000"/>
          <w:sz w:val="22"/>
          <w:szCs w:val="22"/>
          <w:shd w:val="clear" w:color="auto" w:fill="FFFFFF"/>
        </w:rPr>
        <w:t xml:space="preserve">Vrouwen </w:t>
      </w:r>
      <w:r>
        <w:rPr>
          <w:rFonts w:ascii="Arial" w:hAnsi="Arial" w:cs="Arial"/>
          <w:i/>
          <w:iCs/>
          <w:color w:val="000000"/>
          <w:sz w:val="22"/>
          <w:szCs w:val="22"/>
          <w:shd w:val="clear" w:color="auto" w:fill="FFFFFF"/>
        </w:rPr>
        <w:t>praten</w:t>
      </w:r>
      <w:r>
        <w:rPr>
          <w:rFonts w:ascii="Arial" w:hAnsi="Arial" w:cs="Arial"/>
          <w:color w:val="000000"/>
          <w:sz w:val="22"/>
          <w:szCs w:val="22"/>
          <w:shd w:val="clear" w:color="auto" w:fill="FFFFFF"/>
        </w:rPr>
        <w:t xml:space="preserve"> dan misschien veel, soms zeggen ze weinig. Om elkaar te beschermen voor de harde waarheid, verpakken vriendinnen ‘m in omslachtig taalgebruik. </w:t>
      </w:r>
    </w:p>
    <w:p w14:paraId="4F0D40FF" w14:textId="77777777" w:rsidR="00827691" w:rsidRDefault="00827691" w:rsidP="00827691">
      <w:pPr>
        <w:rPr>
          <w:rFonts w:eastAsia="Times New Roman" w:cs="Times New Roman"/>
        </w:rPr>
      </w:pPr>
    </w:p>
    <w:p w14:paraId="4A8347EF" w14:textId="77777777" w:rsidR="00827691" w:rsidRDefault="00827691" w:rsidP="00827691">
      <w:pPr>
        <w:pStyle w:val="Normaalweb"/>
        <w:spacing w:before="0" w:beforeAutospacing="0" w:after="0" w:afterAutospacing="0"/>
      </w:pPr>
      <w:r>
        <w:rPr>
          <w:rFonts w:ascii="Arial" w:hAnsi="Arial" w:cs="Arial"/>
          <w:color w:val="000000"/>
          <w:sz w:val="22"/>
          <w:szCs w:val="22"/>
          <w:shd w:val="clear" w:color="auto" w:fill="FFFFFF"/>
        </w:rPr>
        <w:t xml:space="preserve">Omdat een vrouwenvriendschap draait om </w:t>
      </w:r>
      <w:r w:rsidRPr="00C238F4">
        <w:rPr>
          <w:rFonts w:ascii="Arial" w:hAnsi="Arial" w:cs="Arial"/>
          <w:color w:val="000000"/>
          <w:sz w:val="22"/>
          <w:szCs w:val="22"/>
          <w:shd w:val="clear" w:color="auto" w:fill="FFFFFF"/>
        </w:rPr>
        <w:t xml:space="preserve">intimiteit, </w:t>
      </w:r>
      <w:hyperlink r:id="rId20" w:history="1">
        <w:r w:rsidRPr="00C238F4">
          <w:rPr>
            <w:rStyle w:val="Hyperlink"/>
            <w:rFonts w:ascii="Arial" w:hAnsi="Arial" w:cs="Arial"/>
            <w:color w:val="000000"/>
            <w:sz w:val="22"/>
            <w:szCs w:val="22"/>
            <w:u w:val="none"/>
            <w:shd w:val="clear" w:color="auto" w:fill="FFFFFF"/>
          </w:rPr>
          <w:t>is een break-up heftig</w:t>
        </w:r>
      </w:hyperlink>
      <w:r>
        <w:rPr>
          <w:rFonts w:ascii="Arial" w:hAnsi="Arial" w:cs="Arial"/>
          <w:color w:val="000000"/>
          <w:sz w:val="22"/>
          <w:szCs w:val="22"/>
          <w:shd w:val="clear" w:color="auto" w:fill="FFFFFF"/>
        </w:rPr>
        <w:t xml:space="preserve">. De vrouwen in </w:t>
      </w:r>
      <w:proofErr w:type="spellStart"/>
      <w:r>
        <w:rPr>
          <w:rFonts w:ascii="Arial" w:hAnsi="Arial" w:cs="Arial"/>
          <w:color w:val="000000"/>
          <w:sz w:val="22"/>
          <w:szCs w:val="22"/>
          <w:shd w:val="clear" w:color="auto" w:fill="FFFFFF"/>
        </w:rPr>
        <w:t>Tannens</w:t>
      </w:r>
      <w:proofErr w:type="spellEnd"/>
      <w:r>
        <w:rPr>
          <w:rFonts w:ascii="Arial" w:hAnsi="Arial" w:cs="Arial"/>
          <w:color w:val="000000"/>
          <w:sz w:val="22"/>
          <w:szCs w:val="22"/>
          <w:shd w:val="clear" w:color="auto" w:fill="FFFFFF"/>
        </w:rPr>
        <w:t xml:space="preserve"> onderzoeksgroep lieten haar weten dat de band met hun vriendinnen vaak nog sterker was dan die met hun geliefde.</w:t>
      </w:r>
    </w:p>
    <w:p w14:paraId="7720AF5E" w14:textId="77777777" w:rsidR="00827691" w:rsidRDefault="00827691" w:rsidP="00827691">
      <w:pPr>
        <w:spacing w:after="240"/>
        <w:rPr>
          <w:rFonts w:eastAsia="Times New Roman" w:cs="Times New Roman"/>
        </w:rPr>
      </w:pP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r>
    </w:p>
    <w:p w14:paraId="342B9234" w14:textId="77777777" w:rsidR="00827691" w:rsidRDefault="00827691" w:rsidP="00827691">
      <w:pPr>
        <w:spacing w:after="240"/>
        <w:rPr>
          <w:rFonts w:eastAsia="Times New Roman" w:cs="Times New Roman"/>
        </w:rPr>
      </w:pPr>
    </w:p>
    <w:p w14:paraId="296B78BD" w14:textId="4636174C" w:rsidR="00827691" w:rsidRDefault="003F165A" w:rsidP="00827691">
      <w:pPr>
        <w:spacing w:after="240"/>
        <w:rPr>
          <w:rFonts w:eastAsia="Times New Roman" w:cs="Times New Roman"/>
        </w:rPr>
      </w:pPr>
      <w:r>
        <w:rPr>
          <w:rFonts w:eastAsia="Times New Roman" w:cs="Times New Roman"/>
        </w:rPr>
        <w:br/>
      </w:r>
      <w:r>
        <w:rPr>
          <w:rFonts w:eastAsia="Times New Roman" w:cs="Times New Roman"/>
        </w:rPr>
        <w:br/>
      </w:r>
    </w:p>
    <w:p w14:paraId="1B03A721" w14:textId="163BB4BA" w:rsidR="00827691" w:rsidRDefault="00964F89" w:rsidP="00964F89">
      <w:pPr>
        <w:pStyle w:val="Kop3"/>
      </w:pPr>
      <w:bookmarkStart w:id="8" w:name="_Toc477362593"/>
      <w:r>
        <w:rPr>
          <w:shd w:val="clear" w:color="auto" w:fill="FFFFFF"/>
        </w:rPr>
        <w:lastRenderedPageBreak/>
        <w:t>Connie Palmen, De Vriendschap Lexicon</w:t>
      </w:r>
      <w:bookmarkEnd w:id="8"/>
    </w:p>
    <w:p w14:paraId="762F66DD" w14:textId="77777777" w:rsidR="00827691" w:rsidRDefault="00827691" w:rsidP="00827691">
      <w:pPr>
        <w:rPr>
          <w:rFonts w:eastAsia="Times New Roman" w:cs="Times New Roman"/>
        </w:rPr>
      </w:pPr>
    </w:p>
    <w:p w14:paraId="138A303D" w14:textId="77777777" w:rsidR="00827691" w:rsidRDefault="00827691" w:rsidP="00827691">
      <w:pPr>
        <w:pStyle w:val="Normaalweb"/>
        <w:spacing w:before="0" w:beforeAutospacing="0" w:after="0" w:afterAutospacing="0"/>
      </w:pPr>
      <w:r>
        <w:rPr>
          <w:rFonts w:ascii="Arial" w:hAnsi="Arial" w:cs="Arial"/>
          <w:b/>
          <w:bCs/>
          <w:color w:val="000000"/>
          <w:sz w:val="22"/>
          <w:szCs w:val="22"/>
          <w:u w:val="single"/>
          <w:shd w:val="clear" w:color="auto" w:fill="FFFFFF"/>
        </w:rPr>
        <w:t>Samenvatting</w:t>
      </w:r>
    </w:p>
    <w:p w14:paraId="376942B1" w14:textId="77777777" w:rsidR="00827691" w:rsidRDefault="00827691" w:rsidP="00827691">
      <w:pPr>
        <w:rPr>
          <w:rFonts w:eastAsia="Times New Roman" w:cs="Times New Roman"/>
        </w:rPr>
      </w:pPr>
    </w:p>
    <w:p w14:paraId="5C30526C" w14:textId="77777777" w:rsidR="00827691" w:rsidRDefault="00827691" w:rsidP="00827691">
      <w:pPr>
        <w:pStyle w:val="Normaalweb"/>
        <w:spacing w:before="0" w:beforeAutospacing="0" w:after="0" w:afterAutospacing="0"/>
      </w:pPr>
      <w:r>
        <w:rPr>
          <w:rFonts w:ascii="Arial" w:hAnsi="Arial" w:cs="Arial"/>
          <w:color w:val="000000"/>
          <w:sz w:val="22"/>
          <w:szCs w:val="22"/>
          <w:u w:val="single"/>
          <w:shd w:val="clear" w:color="auto" w:fill="FFFFFF"/>
        </w:rPr>
        <w:t>Titel</w:t>
      </w:r>
    </w:p>
    <w:p w14:paraId="44D6D612" w14:textId="77777777" w:rsidR="00827691" w:rsidRDefault="00827691" w:rsidP="00827691">
      <w:pPr>
        <w:pStyle w:val="Normaalweb"/>
        <w:spacing w:before="0" w:beforeAutospacing="0" w:after="0" w:afterAutospacing="0"/>
      </w:pPr>
      <w:r>
        <w:rPr>
          <w:rFonts w:ascii="Arial" w:hAnsi="Arial" w:cs="Arial"/>
          <w:color w:val="000000"/>
          <w:sz w:val="22"/>
          <w:szCs w:val="22"/>
          <w:shd w:val="clear" w:color="auto" w:fill="FFFFFF"/>
        </w:rPr>
        <w:t>De titel slaat natuurlijk op de vriendschap tussen Kit en Ara, vanaf de lagere school tot in de 30. Het gaat dus over maar 1 vriendschapsrelatie en niet perse over vriendschap in het algemeen (zoals de titel misschien suggereert).</w:t>
      </w:r>
      <w:r>
        <w:rPr>
          <w:rFonts w:ascii="Arial" w:hAnsi="Arial" w:cs="Arial"/>
          <w:color w:val="000000"/>
          <w:sz w:val="22"/>
          <w:szCs w:val="22"/>
        </w:rPr>
        <w:t xml:space="preserve"> Anderzijds sluit het beschrijvende, neutrale karakter van de titel goed aan bij het verhaal, want de daarin behandelde vriendschap kent nauwelijks of geen ingrijpende ontwikkelingen (behalve het psychologische inzicht van Kit maar dat is eerder eenzijdig). </w:t>
      </w:r>
    </w:p>
    <w:p w14:paraId="00DF4C68" w14:textId="77777777" w:rsidR="00827691" w:rsidRDefault="00827691" w:rsidP="00827691">
      <w:pPr>
        <w:rPr>
          <w:rFonts w:eastAsia="Times New Roman" w:cs="Times New Roman"/>
        </w:rPr>
      </w:pPr>
    </w:p>
    <w:p w14:paraId="1182D96C" w14:textId="77777777" w:rsidR="00827691" w:rsidRDefault="00827691" w:rsidP="00827691">
      <w:pPr>
        <w:pStyle w:val="Normaalweb"/>
        <w:spacing w:before="0" w:beforeAutospacing="0" w:after="0" w:afterAutospacing="0"/>
      </w:pPr>
      <w:r>
        <w:rPr>
          <w:rFonts w:ascii="Arial" w:hAnsi="Arial" w:cs="Arial"/>
          <w:color w:val="000000"/>
          <w:sz w:val="22"/>
          <w:szCs w:val="22"/>
          <w:u w:val="single"/>
        </w:rPr>
        <w:t>Vertelsituatie </w:t>
      </w:r>
    </w:p>
    <w:p w14:paraId="63DBBB15" w14:textId="77777777" w:rsidR="00827691" w:rsidRDefault="00827691" w:rsidP="00827691">
      <w:pPr>
        <w:pStyle w:val="Normaalweb"/>
        <w:spacing w:before="0" w:beforeAutospacing="0" w:after="0" w:afterAutospacing="0"/>
      </w:pPr>
      <w:r>
        <w:rPr>
          <w:rFonts w:ascii="Arial" w:hAnsi="Arial" w:cs="Arial"/>
          <w:color w:val="000000"/>
          <w:sz w:val="22"/>
          <w:szCs w:val="22"/>
        </w:rPr>
        <w:t>Het perspectief is compleet vanuit Kit, de ervaring van de vriendschap is dan ook erg eenzijdig. Hoewel Ara's aanwezigheid voor het verloop van het verhaal cruciaal is, blijft zij een stille verschijning, een buitenstaander bijna, en komt zij niet los van de manier waarop Kit haar aanvankelijk waarneemt: als een vreemdelinge (wat ook de betekenis is van Ara's volledige naam Barbara). Ook is het belangrijk dat het verhaal achteraf wordt verteld door Kit, in de rol van alwetende vertelinstantie. De roman lijkt hierdoor een poging om de ontwikkeling van de vriendschap met Ara tot in het heden van de vertelling te duiden. </w:t>
      </w:r>
    </w:p>
    <w:p w14:paraId="7FA4F878" w14:textId="77777777" w:rsidR="00827691" w:rsidRDefault="00827691" w:rsidP="00827691">
      <w:pPr>
        <w:pStyle w:val="Normaalweb"/>
        <w:spacing w:before="0" w:beforeAutospacing="0" w:after="0" w:afterAutospacing="0"/>
      </w:pPr>
      <w:r>
        <w:rPr>
          <w:rFonts w:ascii="Arial" w:hAnsi="Arial" w:cs="Arial"/>
          <w:color w:val="000000"/>
          <w:sz w:val="22"/>
          <w:szCs w:val="22"/>
        </w:rPr>
        <w:t xml:space="preserve">Kit karakteriseert door het boek heen ook  zowel zichzelf als de motivering van waaruit haar reconstructie </w:t>
      </w:r>
      <w:proofErr w:type="spellStart"/>
      <w:r>
        <w:rPr>
          <w:rFonts w:ascii="Arial" w:hAnsi="Arial" w:cs="Arial"/>
          <w:color w:val="000000"/>
          <w:sz w:val="22"/>
          <w:szCs w:val="22"/>
        </w:rPr>
        <w:t>totstandkomt</w:t>
      </w:r>
      <w:proofErr w:type="spellEnd"/>
      <w:r>
        <w:rPr>
          <w:rFonts w:ascii="Arial" w:hAnsi="Arial" w:cs="Arial"/>
          <w:color w:val="000000"/>
          <w:sz w:val="22"/>
          <w:szCs w:val="22"/>
        </w:rPr>
        <w:t>: zij is een intellectueel die geobsedeerd is door het vraagstuk van de verslaving.</w:t>
      </w:r>
    </w:p>
    <w:p w14:paraId="76DD0209" w14:textId="77777777" w:rsidR="00827691" w:rsidRDefault="00827691" w:rsidP="00827691">
      <w:pPr>
        <w:rPr>
          <w:rFonts w:eastAsia="Times New Roman" w:cs="Times New Roman"/>
        </w:rPr>
      </w:pPr>
    </w:p>
    <w:p w14:paraId="17A40996" w14:textId="77777777" w:rsidR="00827691" w:rsidRDefault="00827691" w:rsidP="00827691">
      <w:pPr>
        <w:pStyle w:val="Normaalweb"/>
        <w:spacing w:before="0" w:beforeAutospacing="0" w:after="0" w:afterAutospacing="0"/>
      </w:pPr>
      <w:r>
        <w:rPr>
          <w:rFonts w:ascii="Arial" w:hAnsi="Arial" w:cs="Arial"/>
          <w:color w:val="000000"/>
          <w:sz w:val="22"/>
          <w:szCs w:val="22"/>
          <w:u w:val="single"/>
        </w:rPr>
        <w:t>Thematiek</w:t>
      </w:r>
    </w:p>
    <w:p w14:paraId="0B106BC7" w14:textId="77777777" w:rsidR="00827691" w:rsidRDefault="00827691" w:rsidP="00827691">
      <w:pPr>
        <w:pStyle w:val="Normaalweb"/>
        <w:spacing w:before="0" w:beforeAutospacing="0" w:after="0" w:afterAutospacing="0"/>
      </w:pPr>
      <w:r>
        <w:rPr>
          <w:rFonts w:ascii="Arial" w:hAnsi="Arial" w:cs="Arial"/>
          <w:color w:val="000000"/>
          <w:sz w:val="22"/>
          <w:szCs w:val="22"/>
        </w:rPr>
        <w:t>De problematiek van de vriendschap is niet zozeer gelegen bij de vriendschap zelf maar bij Kits verlangen naar inzicht in die vriendschap: zij wil hun band doorgronden. Dit wil zij omdat aan de ene kant Ara alles voor haar is maar ze aan de andere kant verlangt naar emotionele onafhankelijkheid. De behoefte van Kit om inzicht te hebben in menselijke verhoudingen komt enerzijds voort uit haar intellectuele geaardheid en anderzijds uit haar eigen kwetsbaarheid. Ze is van jongs af aan namelijk gewend om zich snel aan iets of iemand te hechten en die neiging is in strijd met haar verlangen naar onafhankelijkheid. Aan de hand van de analyse van haar vriendschap met Ara onderzoekt Kit bovendien de vraag of een mens moet streven naar een zo groot mogelijke onafhankelijkheid van de anderen en komt tot de conclusie dat vriendschapsbanden essentieel zijn in het leven en dat haar vriendschap met Ara een vriendschap tussen lichaam en geest is. </w:t>
      </w:r>
    </w:p>
    <w:p w14:paraId="1003722F" w14:textId="77777777" w:rsidR="00827691" w:rsidRDefault="00827691" w:rsidP="00827691">
      <w:pPr>
        <w:rPr>
          <w:rFonts w:eastAsia="Times New Roman" w:cs="Times New Roman"/>
        </w:rPr>
      </w:pPr>
    </w:p>
    <w:p w14:paraId="6F403416" w14:textId="77777777" w:rsidR="00827691" w:rsidRDefault="00827691" w:rsidP="00827691">
      <w:pPr>
        <w:pStyle w:val="Normaalweb"/>
        <w:spacing w:before="0" w:beforeAutospacing="0" w:after="0" w:afterAutospacing="0"/>
      </w:pPr>
      <w:r>
        <w:rPr>
          <w:rFonts w:ascii="Arial" w:hAnsi="Arial" w:cs="Arial"/>
          <w:color w:val="000000"/>
          <w:sz w:val="22"/>
          <w:szCs w:val="22"/>
          <w:u w:val="single"/>
        </w:rPr>
        <w:t>Opbouw</w:t>
      </w:r>
    </w:p>
    <w:p w14:paraId="0D1B26FB" w14:textId="77777777" w:rsidR="00827691" w:rsidRDefault="00827691" w:rsidP="00827691">
      <w:pPr>
        <w:pStyle w:val="Normaalweb"/>
        <w:spacing w:before="0" w:beforeAutospacing="0" w:after="0" w:afterAutospacing="0"/>
      </w:pPr>
      <w:r>
        <w:rPr>
          <w:rFonts w:ascii="Arial" w:hAnsi="Arial" w:cs="Arial"/>
          <w:color w:val="000000"/>
          <w:sz w:val="22"/>
          <w:szCs w:val="22"/>
        </w:rPr>
        <w:t>Het verhaal is zo gestructureerd dat gedurende het verhaal de problematiek steeds meer naar de voorgrond treedt. Een belangrijk ordeningsprincipe van de roman is de tegenstelling, zowel op het niveau van het verhaal (</w:t>
      </w:r>
      <w:proofErr w:type="spellStart"/>
      <w:r>
        <w:rPr>
          <w:rFonts w:ascii="Arial" w:hAnsi="Arial" w:cs="Arial"/>
          <w:color w:val="000000"/>
          <w:sz w:val="22"/>
          <w:szCs w:val="22"/>
        </w:rPr>
        <w:t>bijv</w:t>
      </w:r>
      <w:proofErr w:type="spellEnd"/>
      <w:r>
        <w:rPr>
          <w:rFonts w:ascii="Arial" w:hAnsi="Arial" w:cs="Arial"/>
          <w:color w:val="000000"/>
          <w:sz w:val="22"/>
          <w:szCs w:val="22"/>
        </w:rPr>
        <w:t xml:space="preserve"> personages) als van de verhaalmotieven (</w:t>
      </w:r>
      <w:proofErr w:type="spellStart"/>
      <w:r>
        <w:rPr>
          <w:rFonts w:ascii="Arial" w:hAnsi="Arial" w:cs="Arial"/>
          <w:color w:val="000000"/>
          <w:sz w:val="22"/>
          <w:szCs w:val="22"/>
        </w:rPr>
        <w:t>bijv</w:t>
      </w:r>
      <w:proofErr w:type="spellEnd"/>
      <w:r>
        <w:rPr>
          <w:rFonts w:ascii="Arial" w:hAnsi="Arial" w:cs="Arial"/>
          <w:color w:val="000000"/>
          <w:sz w:val="22"/>
          <w:szCs w:val="22"/>
        </w:rPr>
        <w:t xml:space="preserve"> tussen lichaam en geest, emotie en idee). Maar daarnaast werkt de roman vooral naar een emotioneel inzicht toe. </w:t>
      </w:r>
    </w:p>
    <w:p w14:paraId="65B32FBE" w14:textId="77777777" w:rsidR="00827691" w:rsidRDefault="00827691" w:rsidP="00827691">
      <w:pPr>
        <w:rPr>
          <w:rFonts w:eastAsia="Times New Roman" w:cs="Times New Roman"/>
        </w:rPr>
      </w:pPr>
    </w:p>
    <w:p w14:paraId="263B6D95" w14:textId="77777777" w:rsidR="00827691" w:rsidRDefault="00827691" w:rsidP="00827691">
      <w:pPr>
        <w:pStyle w:val="Normaalweb"/>
        <w:spacing w:before="0" w:beforeAutospacing="0" w:after="0" w:afterAutospacing="0"/>
      </w:pPr>
      <w:r>
        <w:rPr>
          <w:rFonts w:ascii="Arial" w:hAnsi="Arial" w:cs="Arial"/>
          <w:color w:val="000000"/>
          <w:sz w:val="22"/>
          <w:szCs w:val="22"/>
          <w:u w:val="single"/>
        </w:rPr>
        <w:t>Thematiek</w:t>
      </w:r>
    </w:p>
    <w:p w14:paraId="50E7B3A3" w14:textId="77777777" w:rsidR="00827691" w:rsidRDefault="00827691" w:rsidP="00827691">
      <w:pPr>
        <w:pStyle w:val="Normaalweb"/>
        <w:spacing w:before="0" w:beforeAutospacing="0" w:after="0" w:afterAutospacing="0"/>
      </w:pPr>
      <w:r>
        <w:rPr>
          <w:rFonts w:ascii="Arial" w:hAnsi="Arial" w:cs="Arial"/>
          <w:color w:val="000000"/>
          <w:sz w:val="22"/>
          <w:szCs w:val="22"/>
        </w:rPr>
        <w:t>Een belangrijk thema is de macht of juist machteloosheid in een vriendschap. Ara voelt zich heel afhankelijk van Ara en neemt dan ook altijd het initiatief. Ara is de ‘wachtende partij’ maar weet door haar emotionele invloed op Kit dat ze altijd terug zal komen. Ze bindt Kit aan zich zoals een dier (soms straffen, soms aaien). Zowel op zichtbare als op onzichtbare wijze speelt in de verhoudingen tussen mensen macht een centrale rol, zelfs in de meest dierbare en ogenschijnlijk onbaatzuchtige vriendschapsrelaties.</w:t>
      </w:r>
    </w:p>
    <w:p w14:paraId="63E34B21" w14:textId="77777777" w:rsidR="00827691" w:rsidRDefault="00827691" w:rsidP="00827691">
      <w:pPr>
        <w:rPr>
          <w:rFonts w:eastAsia="Times New Roman" w:cs="Times New Roman"/>
        </w:rPr>
      </w:pPr>
    </w:p>
    <w:p w14:paraId="21C625CE" w14:textId="77777777" w:rsidR="00827691" w:rsidRDefault="00827691" w:rsidP="00827691">
      <w:pPr>
        <w:pStyle w:val="Normaalweb"/>
        <w:spacing w:before="0" w:beforeAutospacing="0" w:after="0" w:afterAutospacing="0"/>
      </w:pPr>
      <w:r>
        <w:rPr>
          <w:rFonts w:ascii="Arial" w:hAnsi="Arial" w:cs="Arial"/>
          <w:color w:val="000000"/>
          <w:sz w:val="22"/>
          <w:szCs w:val="22"/>
        </w:rPr>
        <w:t xml:space="preserve">Ook verslaving is een belangrijk, nauw met macht, afhankelijkheid en vriendschap verweven onderwerp van de roman. Kit is geïnteresseerd in het begrijpen van de motieven voor </w:t>
      </w:r>
      <w:r>
        <w:rPr>
          <w:rFonts w:ascii="Arial" w:hAnsi="Arial" w:cs="Arial"/>
          <w:color w:val="000000"/>
          <w:sz w:val="22"/>
          <w:szCs w:val="22"/>
        </w:rPr>
        <w:lastRenderedPageBreak/>
        <w:t>verslaving en maakt dit zelfs tot onderwerp van haar proefschrift, mede geïnspireerd door Ara's eetverslaving en later ook haar eigen drankzucht. Haar onderzoek is dus deels gericht op meer inzicht in haar vriendin en meer zelfkennis. </w:t>
      </w:r>
    </w:p>
    <w:p w14:paraId="49A50A21" w14:textId="77777777" w:rsidR="00827691" w:rsidRDefault="00827691" w:rsidP="00827691">
      <w:pPr>
        <w:rPr>
          <w:rFonts w:eastAsia="Times New Roman" w:cs="Times New Roman"/>
        </w:rPr>
      </w:pPr>
    </w:p>
    <w:p w14:paraId="5B8279F7" w14:textId="77777777" w:rsidR="00827691" w:rsidRDefault="00827691" w:rsidP="00827691">
      <w:pPr>
        <w:pStyle w:val="Normaalweb"/>
        <w:spacing w:before="0" w:beforeAutospacing="0" w:after="0" w:afterAutospacing="0"/>
      </w:pPr>
      <w:r>
        <w:rPr>
          <w:rFonts w:ascii="Arial" w:hAnsi="Arial" w:cs="Arial"/>
          <w:color w:val="000000"/>
          <w:sz w:val="22"/>
          <w:szCs w:val="22"/>
        </w:rPr>
        <w:t>Daarnaast is de roman een pleidooi voor het belang en de kracht van het denken in het algemeen. Voor de volwassen Kit heeft de drang tot bespiegeling een existentiële waarde gekregen.</w:t>
      </w:r>
    </w:p>
    <w:p w14:paraId="378DDABD" w14:textId="77777777" w:rsidR="00827691" w:rsidRDefault="00827691" w:rsidP="00827691">
      <w:pPr>
        <w:pStyle w:val="Normaalweb"/>
        <w:spacing w:before="0" w:beforeAutospacing="0" w:after="0" w:afterAutospacing="0"/>
      </w:pPr>
      <w:r>
        <w:rPr>
          <w:rFonts w:ascii="Arial" w:hAnsi="Arial" w:cs="Arial"/>
          <w:color w:val="000000"/>
          <w:sz w:val="22"/>
          <w:szCs w:val="22"/>
        </w:rPr>
        <w:t>Haar fascinatie voor het denken is thematisch nauw verbonden met het verlangen naar inzicht in Ara en hun vriendschap, maar ook met macht en haar drang naar zelfkennis. Ara benijdt Kit om haar denken en wil van haar weten hoe je tot inzicht en zelfkennis komt. Kit stelt dat het nodig is om je eigen visie steeds ter discussie te stellen maar dat het ook zo is dat je nooit alles van jezelf te weten komt. Deze kennis, die je jezelf niet toestaat, is cruciaal voor vriendschap (dat je die dus wel van elkaar hebt). </w:t>
      </w:r>
    </w:p>
    <w:p w14:paraId="580D4E9D" w14:textId="77777777" w:rsidR="00827691" w:rsidRDefault="00827691" w:rsidP="00827691">
      <w:pPr>
        <w:rPr>
          <w:rFonts w:eastAsia="Times New Roman" w:cs="Times New Roman"/>
        </w:rPr>
      </w:pPr>
    </w:p>
    <w:p w14:paraId="118DC198" w14:textId="77777777" w:rsidR="00827691" w:rsidRDefault="00827691" w:rsidP="00827691">
      <w:pPr>
        <w:pStyle w:val="Normaalweb"/>
        <w:spacing w:before="0" w:beforeAutospacing="0" w:after="0" w:afterAutospacing="0"/>
      </w:pPr>
      <w:r>
        <w:rPr>
          <w:rFonts w:ascii="Arial" w:hAnsi="Arial" w:cs="Arial"/>
          <w:color w:val="000000"/>
          <w:sz w:val="22"/>
          <w:szCs w:val="22"/>
        </w:rPr>
        <w:t xml:space="preserve">Deze kwestie van wederzijdse inzichten binnen een vriendschap, in combinatie met al dan niet aanwezige zelfkennis, verwijst naar het centrale spanningsveld van het boek, dat van de ‘double bind’. Het betekent dat iemand tegenstrijdige signalen krijgt die duiden op zowel liefde als desinteresse waardoor dit persoon zich sterker aan de ander hecht. Kit realiseert zich op het eind van het boek dat dit de constructie van haar vriendschap met Ara </w:t>
      </w:r>
      <w:proofErr w:type="spellStart"/>
      <w:r>
        <w:rPr>
          <w:rFonts w:ascii="Arial" w:hAnsi="Arial" w:cs="Arial"/>
          <w:color w:val="000000"/>
          <w:sz w:val="22"/>
          <w:szCs w:val="22"/>
        </w:rPr>
        <w:t>is.Voor</w:t>
      </w:r>
      <w:proofErr w:type="spellEnd"/>
      <w:r>
        <w:rPr>
          <w:rFonts w:ascii="Arial" w:hAnsi="Arial" w:cs="Arial"/>
          <w:color w:val="000000"/>
          <w:sz w:val="22"/>
          <w:szCs w:val="22"/>
        </w:rPr>
        <w:t xml:space="preserve"> het eerst in Kits leven leidt meer inzicht niet alleen tot meer geluk maar ook tot grote woede maar uiteindelijk eindigt ze toch met liefde.  Ook haar relatie met Thomas bestaat uit deze constructie. Kit gaat volledig ten onder in haar verliefdheid en kan daarom uit zelfbescherming alleen besluiten om haar relatie met hem na een paar maanden te beëindigen.</w:t>
      </w:r>
    </w:p>
    <w:p w14:paraId="06488E8F" w14:textId="77777777" w:rsidR="00827691" w:rsidRDefault="00827691" w:rsidP="00827691">
      <w:pPr>
        <w:rPr>
          <w:rFonts w:eastAsia="Times New Roman" w:cs="Times New Roman"/>
        </w:rPr>
      </w:pPr>
    </w:p>
    <w:p w14:paraId="2891A91E" w14:textId="77777777" w:rsidR="00827691" w:rsidRDefault="00827691" w:rsidP="00827691">
      <w:pPr>
        <w:pStyle w:val="Normaalweb"/>
        <w:spacing w:before="0" w:beforeAutospacing="0" w:after="0" w:afterAutospacing="0"/>
      </w:pPr>
      <w:proofErr w:type="spellStart"/>
      <w:r>
        <w:rPr>
          <w:rFonts w:ascii="Arial" w:hAnsi="Arial" w:cs="Arial"/>
          <w:color w:val="000000"/>
          <w:sz w:val="22"/>
          <w:szCs w:val="22"/>
          <w:u w:val="single"/>
        </w:rPr>
        <w:t>Poetica</w:t>
      </w:r>
      <w:proofErr w:type="spellEnd"/>
    </w:p>
    <w:p w14:paraId="77119AF8" w14:textId="77777777" w:rsidR="00827691" w:rsidRDefault="00827691" w:rsidP="00827691">
      <w:pPr>
        <w:pStyle w:val="Normaalweb"/>
        <w:spacing w:before="0" w:beforeAutospacing="0" w:after="0" w:afterAutospacing="0"/>
      </w:pPr>
      <w:r>
        <w:rPr>
          <w:rFonts w:ascii="Arial" w:hAnsi="Arial" w:cs="Arial"/>
          <w:color w:val="000000"/>
          <w:sz w:val="22"/>
          <w:szCs w:val="22"/>
        </w:rPr>
        <w:t xml:space="preserve">Met </w:t>
      </w:r>
      <w:r>
        <w:rPr>
          <w:rFonts w:ascii="Arial" w:hAnsi="Arial" w:cs="Arial"/>
          <w:i/>
          <w:iCs/>
          <w:color w:val="000000"/>
          <w:sz w:val="22"/>
          <w:szCs w:val="22"/>
        </w:rPr>
        <w:t>De vriendschap</w:t>
      </w:r>
      <w:r>
        <w:rPr>
          <w:rFonts w:ascii="Arial" w:hAnsi="Arial" w:cs="Arial"/>
          <w:color w:val="000000"/>
          <w:sz w:val="22"/>
          <w:szCs w:val="22"/>
        </w:rPr>
        <w:t xml:space="preserve"> gebruikt de auteur de roman als een vorm om een specifieke vriendschapsrelatie uit te beelden en er tegelijkertijd de diepere structuur van te </w:t>
      </w:r>
      <w:proofErr w:type="spellStart"/>
      <w:r>
        <w:rPr>
          <w:rFonts w:ascii="Arial" w:hAnsi="Arial" w:cs="Arial"/>
          <w:color w:val="000000"/>
          <w:sz w:val="22"/>
          <w:szCs w:val="22"/>
        </w:rPr>
        <w:t>onderzoeken.Het</w:t>
      </w:r>
      <w:proofErr w:type="spellEnd"/>
      <w:r>
        <w:rPr>
          <w:rFonts w:ascii="Arial" w:hAnsi="Arial" w:cs="Arial"/>
          <w:color w:val="000000"/>
          <w:sz w:val="22"/>
          <w:szCs w:val="22"/>
        </w:rPr>
        <w:t xml:space="preserve"> boek houdt het midden tussen een ontwikkelingsroman en een psychologische roman.</w:t>
      </w:r>
    </w:p>
    <w:p w14:paraId="79730956" w14:textId="77777777" w:rsidR="00827691" w:rsidRDefault="00827691" w:rsidP="00827691">
      <w:pPr>
        <w:rPr>
          <w:rFonts w:eastAsia="Times New Roman" w:cs="Times New Roman"/>
        </w:rPr>
      </w:pPr>
    </w:p>
    <w:p w14:paraId="4D3A2226" w14:textId="77777777" w:rsidR="00827691" w:rsidRDefault="00827691" w:rsidP="00827691">
      <w:pPr>
        <w:pStyle w:val="Normaalweb"/>
        <w:spacing w:before="0" w:beforeAutospacing="0" w:after="0" w:afterAutospacing="0"/>
      </w:pPr>
      <w:r>
        <w:rPr>
          <w:rFonts w:ascii="Arial" w:hAnsi="Arial" w:cs="Arial"/>
          <w:color w:val="000000"/>
          <w:sz w:val="22"/>
          <w:szCs w:val="22"/>
          <w:u w:val="single"/>
        </w:rPr>
        <w:t>Stijl</w:t>
      </w:r>
    </w:p>
    <w:p w14:paraId="4A3CFA06" w14:textId="77777777" w:rsidR="00827691" w:rsidRDefault="00827691" w:rsidP="00827691">
      <w:pPr>
        <w:pStyle w:val="Normaalweb"/>
        <w:spacing w:before="0" w:beforeAutospacing="0" w:after="0" w:afterAutospacing="0"/>
      </w:pPr>
      <w:r>
        <w:rPr>
          <w:rFonts w:ascii="Arial" w:hAnsi="Arial" w:cs="Arial"/>
          <w:color w:val="000000"/>
          <w:sz w:val="22"/>
          <w:szCs w:val="22"/>
        </w:rPr>
        <w:t>De stijl is direct en toegankelijk maar soms ook een beetje simpel, argeloos en plat. </w:t>
      </w:r>
    </w:p>
    <w:p w14:paraId="20509970" w14:textId="77777777" w:rsidR="00827691" w:rsidRDefault="00827691" w:rsidP="00827691">
      <w:pPr>
        <w:pStyle w:val="Normaalweb"/>
        <w:spacing w:before="0" w:beforeAutospacing="0" w:after="0" w:afterAutospacing="0"/>
      </w:pPr>
      <w:r>
        <w:rPr>
          <w:rFonts w:ascii="Arial" w:hAnsi="Arial" w:cs="Arial"/>
          <w:color w:val="000000"/>
          <w:sz w:val="22"/>
          <w:szCs w:val="22"/>
        </w:rPr>
        <w:t>De eerste kunstgreep qua stijl is het gebruiken van een witregel om de overgang van passages in de verleden tijd naar passages in de tegenwoordige tijd te markeren. </w:t>
      </w:r>
    </w:p>
    <w:p w14:paraId="4F1B2EAF" w14:textId="77777777" w:rsidR="00827691" w:rsidRDefault="00827691" w:rsidP="00827691">
      <w:pPr>
        <w:pStyle w:val="Normaalweb"/>
        <w:spacing w:before="0" w:beforeAutospacing="0" w:after="0" w:afterAutospacing="0"/>
      </w:pPr>
      <w:r>
        <w:rPr>
          <w:rFonts w:ascii="Arial" w:hAnsi="Arial" w:cs="Arial"/>
          <w:color w:val="000000"/>
          <w:sz w:val="22"/>
          <w:szCs w:val="22"/>
        </w:rPr>
        <w:t>Een tweede opvallende kunstgreep is het gebruik van ultrakorte alinea's, vaak slechts van één zin (die dan in veel gevallen ook weer heel kort is) en meestal zonder vloeiende overgang. Dit wordt naar het einde toe steeds prominenter en bevatten soms humoristisch commentaar maar meestal een kernachtige uitspraak. </w:t>
      </w:r>
    </w:p>
    <w:p w14:paraId="60DAD6F9" w14:textId="77777777" w:rsidR="00827691" w:rsidRDefault="00827691" w:rsidP="00827691">
      <w:pPr>
        <w:pStyle w:val="Normaalweb"/>
        <w:spacing w:before="0" w:beforeAutospacing="0" w:after="0" w:afterAutospacing="0"/>
      </w:pPr>
      <w:r>
        <w:rPr>
          <w:rFonts w:ascii="Arial" w:hAnsi="Arial" w:cs="Arial"/>
          <w:color w:val="000000"/>
          <w:sz w:val="22"/>
          <w:szCs w:val="22"/>
        </w:rPr>
        <w:t xml:space="preserve">De stijl van De vriendschap past uiteindelijk goed bij het karakter van het hoofdpersonage. Dit is deels een gevolg van het feit dat de roman stilistisch gezien als het ware meegroeit met de ontwikkeling van Kit. Maar ook is het hele boek sowieso behoorlijk </w:t>
      </w:r>
      <w:proofErr w:type="spellStart"/>
      <w:r>
        <w:rPr>
          <w:rFonts w:ascii="Arial" w:hAnsi="Arial" w:cs="Arial"/>
          <w:color w:val="000000"/>
          <w:sz w:val="22"/>
          <w:szCs w:val="22"/>
        </w:rPr>
        <w:t>monologisch</w:t>
      </w:r>
      <w:proofErr w:type="spellEnd"/>
      <w:r>
        <w:rPr>
          <w:rFonts w:ascii="Arial" w:hAnsi="Arial" w:cs="Arial"/>
          <w:color w:val="000000"/>
          <w:sz w:val="22"/>
          <w:szCs w:val="22"/>
        </w:rPr>
        <w:t xml:space="preserve"> voor een boek over vriendschap. </w:t>
      </w:r>
    </w:p>
    <w:p w14:paraId="467601C6" w14:textId="77777777" w:rsidR="00827691" w:rsidRDefault="00827691" w:rsidP="00827691">
      <w:pPr>
        <w:pStyle w:val="Normaalweb"/>
        <w:spacing w:before="0" w:beforeAutospacing="0" w:after="0" w:afterAutospacing="0"/>
      </w:pPr>
      <w:r>
        <w:rPr>
          <w:rFonts w:ascii="Arial" w:hAnsi="Arial" w:cs="Arial"/>
          <w:color w:val="000000"/>
          <w:sz w:val="22"/>
          <w:szCs w:val="22"/>
        </w:rPr>
        <w:t>Kits sterke neiging om te abstraheren en inzichten te verabsoluteren gaat in elk geval ten koste van een neiging tot nuancering. Ze formuleert haar wijsheden alsof het onaantastbare waarheden zijn. </w:t>
      </w:r>
    </w:p>
    <w:p w14:paraId="382ED150" w14:textId="77777777" w:rsidR="00827691" w:rsidRDefault="00827691" w:rsidP="00827691">
      <w:pPr>
        <w:rPr>
          <w:rFonts w:eastAsia="Times New Roman" w:cs="Times New Roman"/>
        </w:rPr>
      </w:pPr>
    </w:p>
    <w:p w14:paraId="2578DB16" w14:textId="77777777" w:rsidR="00691A46" w:rsidRPr="00691A46" w:rsidRDefault="00691A46" w:rsidP="00691A46"/>
    <w:p w14:paraId="5143617E" w14:textId="77777777" w:rsidR="00CA7EE6" w:rsidRPr="00F00F02" w:rsidRDefault="00CA7EE6" w:rsidP="00CA7EE6">
      <w:pPr>
        <w:pStyle w:val="Lijstalinea"/>
        <w:rPr>
          <w:i/>
        </w:rPr>
      </w:pPr>
    </w:p>
    <w:p w14:paraId="20FFFA43" w14:textId="77777777" w:rsidR="00CA7EE6" w:rsidRDefault="00CA7EE6" w:rsidP="00CA7EE6"/>
    <w:p w14:paraId="3357EC83" w14:textId="77777777" w:rsidR="00097FEE" w:rsidRDefault="00097FEE" w:rsidP="00CA7EE6"/>
    <w:p w14:paraId="4F191A35" w14:textId="77777777" w:rsidR="00097FEE" w:rsidRDefault="00097FEE" w:rsidP="00CA7EE6"/>
    <w:p w14:paraId="110F3B13" w14:textId="77777777" w:rsidR="00097FEE" w:rsidRDefault="00097FEE" w:rsidP="00CA7EE6"/>
    <w:p w14:paraId="1059F6E3" w14:textId="77777777" w:rsidR="00097FEE" w:rsidRDefault="00097FEE" w:rsidP="00CA7EE6"/>
    <w:p w14:paraId="3B78F4AC" w14:textId="77777777" w:rsidR="00097FEE" w:rsidRDefault="00097FEE" w:rsidP="00097FEE">
      <w:pPr>
        <w:pStyle w:val="Kop2"/>
        <w:spacing w:before="360" w:after="120"/>
        <w:rPr>
          <w:rFonts w:eastAsia="Times New Roman" w:cs="Times New Roman"/>
        </w:rPr>
      </w:pPr>
      <w:bookmarkStart w:id="9" w:name="_Toc477362594"/>
      <w:r>
        <w:rPr>
          <w:rFonts w:ascii="Arial" w:eastAsia="Times New Roman" w:hAnsi="Arial" w:cs="Arial"/>
          <w:b w:val="0"/>
          <w:bCs w:val="0"/>
          <w:color w:val="000000"/>
          <w:sz w:val="32"/>
          <w:szCs w:val="32"/>
        </w:rPr>
        <w:lastRenderedPageBreak/>
        <w:t>Joe Speedboot- Tommy Wieringa</w:t>
      </w:r>
      <w:bookmarkEnd w:id="9"/>
      <w:r>
        <w:rPr>
          <w:rFonts w:ascii="Arial" w:eastAsia="Times New Roman" w:hAnsi="Arial" w:cs="Arial"/>
          <w:b w:val="0"/>
          <w:bCs w:val="0"/>
          <w:color w:val="000000"/>
          <w:sz w:val="32"/>
          <w:szCs w:val="32"/>
        </w:rPr>
        <w:t> </w:t>
      </w:r>
    </w:p>
    <w:p w14:paraId="2A4F4A65" w14:textId="6DA2DC10" w:rsidR="00097FEE" w:rsidRDefault="00097FEE" w:rsidP="000A5264">
      <w:pPr>
        <w:pStyle w:val="Kop3"/>
        <w:rPr>
          <w:rFonts w:eastAsiaTheme="minorEastAsia" w:cs="Times New Roman"/>
        </w:rPr>
      </w:pPr>
      <w:bookmarkStart w:id="10" w:name="_Toc477362595"/>
      <w:r>
        <w:t xml:space="preserve">Tommy Wieringa, Joe Speedboot </w:t>
      </w:r>
      <w:r w:rsidR="000A5264">
        <w:t>Lexicon</w:t>
      </w:r>
      <w:bookmarkEnd w:id="10"/>
    </w:p>
    <w:p w14:paraId="56A8C9A5" w14:textId="77777777" w:rsidR="00097FEE" w:rsidRDefault="00097FEE" w:rsidP="00097FEE">
      <w:pPr>
        <w:rPr>
          <w:rFonts w:eastAsia="Times New Roman" w:cs="Times New Roman"/>
        </w:rPr>
      </w:pPr>
    </w:p>
    <w:p w14:paraId="244CA05A" w14:textId="77777777" w:rsidR="00097FEE" w:rsidRDefault="00097FEE" w:rsidP="00097FEE">
      <w:pPr>
        <w:pStyle w:val="Normaalweb"/>
        <w:spacing w:before="0" w:beforeAutospacing="0" w:after="0" w:afterAutospacing="0"/>
      </w:pPr>
      <w:r>
        <w:rPr>
          <w:rFonts w:ascii="Arial" w:hAnsi="Arial" w:cs="Arial"/>
          <w:b/>
          <w:bCs/>
          <w:color w:val="000000"/>
          <w:sz w:val="22"/>
          <w:szCs w:val="22"/>
          <w:u w:val="single"/>
        </w:rPr>
        <w:t>Samenvatting</w:t>
      </w:r>
    </w:p>
    <w:p w14:paraId="2AB05545"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Het boek wordt </w:t>
      </w:r>
      <w:proofErr w:type="spellStart"/>
      <w:r>
        <w:rPr>
          <w:rFonts w:ascii="Arial" w:hAnsi="Arial" w:cs="Arial"/>
          <w:color w:val="000000"/>
          <w:sz w:val="22"/>
          <w:szCs w:val="22"/>
        </w:rPr>
        <w:t>wordt</w:t>
      </w:r>
      <w:proofErr w:type="spellEnd"/>
      <w:r>
        <w:rPr>
          <w:rFonts w:ascii="Arial" w:hAnsi="Arial" w:cs="Arial"/>
          <w:color w:val="000000"/>
          <w:sz w:val="22"/>
          <w:szCs w:val="22"/>
        </w:rPr>
        <w:t xml:space="preserve"> ingeleid door een motto van de legendarische Japanse zwaardvechter </w:t>
      </w:r>
      <w:proofErr w:type="spellStart"/>
      <w:r>
        <w:rPr>
          <w:rFonts w:ascii="Arial" w:hAnsi="Arial" w:cs="Arial"/>
          <w:color w:val="000000"/>
          <w:sz w:val="22"/>
          <w:szCs w:val="22"/>
        </w:rPr>
        <w:t>Miyamoto</w:t>
      </w:r>
      <w:proofErr w:type="spellEnd"/>
      <w:r>
        <w:rPr>
          <w:rFonts w:ascii="Arial" w:hAnsi="Arial" w:cs="Arial"/>
          <w:color w:val="000000"/>
          <w:sz w:val="22"/>
          <w:szCs w:val="22"/>
        </w:rPr>
        <w:t xml:space="preserve"> </w:t>
      </w:r>
      <w:proofErr w:type="spellStart"/>
      <w:r>
        <w:rPr>
          <w:rFonts w:ascii="Arial" w:hAnsi="Arial" w:cs="Arial"/>
          <w:color w:val="000000"/>
          <w:sz w:val="22"/>
          <w:szCs w:val="22"/>
        </w:rPr>
        <w:t>Musashi</w:t>
      </w:r>
      <w:proofErr w:type="spellEnd"/>
      <w:r>
        <w:rPr>
          <w:rFonts w:ascii="Arial" w:hAnsi="Arial" w:cs="Arial"/>
          <w:color w:val="000000"/>
          <w:sz w:val="22"/>
          <w:szCs w:val="22"/>
        </w:rPr>
        <w:t xml:space="preserve"> : ‘Er wordt gezegd dat de samoerai een tweevoudige Weg heeft, van het penseel en het zwaard.’ Door het boek heen citeert Fransje hem meerdere keren. </w:t>
      </w:r>
    </w:p>
    <w:p w14:paraId="49C3F0DD"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Het motto van </w:t>
      </w:r>
      <w:proofErr w:type="spellStart"/>
      <w:r>
        <w:rPr>
          <w:rFonts w:ascii="Arial" w:hAnsi="Arial" w:cs="Arial"/>
          <w:color w:val="000000"/>
          <w:sz w:val="22"/>
          <w:szCs w:val="22"/>
        </w:rPr>
        <w:t>Musashi</w:t>
      </w:r>
      <w:proofErr w:type="spellEnd"/>
      <w:r>
        <w:rPr>
          <w:rFonts w:ascii="Arial" w:hAnsi="Arial" w:cs="Arial"/>
          <w:color w:val="000000"/>
          <w:sz w:val="22"/>
          <w:szCs w:val="22"/>
        </w:rPr>
        <w:t xml:space="preserve"> bepaalt de indeling van de roman. Het eerste deel, dat uit 197 pagina's bestaat, heeft als titel ‘Penseel’. Het tweede deel, dat eindigt op pagina 308, kreeg de titel ‘Zwaard’. Het derde en laatste deel telt slechts 6 pagina's, en fungeert als een nawoord onder de titel ‘En toen’. </w:t>
      </w:r>
    </w:p>
    <w:p w14:paraId="7CFC1BFB" w14:textId="77777777" w:rsidR="00097FEE" w:rsidRDefault="00097FEE" w:rsidP="00097FEE">
      <w:pPr>
        <w:rPr>
          <w:rFonts w:eastAsia="Times New Roman" w:cs="Times New Roman"/>
        </w:rPr>
      </w:pPr>
    </w:p>
    <w:p w14:paraId="6ECA7A3F" w14:textId="77777777" w:rsidR="00097FEE" w:rsidRDefault="00097FEE" w:rsidP="00097FEE">
      <w:pPr>
        <w:pStyle w:val="Normaalweb"/>
        <w:spacing w:before="0" w:beforeAutospacing="0" w:after="0" w:afterAutospacing="0"/>
      </w:pPr>
      <w:r>
        <w:rPr>
          <w:rFonts w:ascii="Arial" w:hAnsi="Arial" w:cs="Arial"/>
          <w:color w:val="000000"/>
          <w:sz w:val="24"/>
          <w:szCs w:val="24"/>
          <w:u w:val="single"/>
        </w:rPr>
        <w:t>Thematiek</w:t>
      </w:r>
    </w:p>
    <w:p w14:paraId="68C0ABB6" w14:textId="77777777" w:rsidR="00097FEE" w:rsidRDefault="00097FEE" w:rsidP="00097FEE">
      <w:pPr>
        <w:pStyle w:val="Normaalweb"/>
        <w:spacing w:before="0" w:beforeAutospacing="0" w:after="0" w:afterAutospacing="0"/>
      </w:pPr>
      <w:r>
        <w:rPr>
          <w:rFonts w:ascii="Arial" w:hAnsi="Arial" w:cs="Arial"/>
          <w:color w:val="000000"/>
          <w:sz w:val="22"/>
          <w:szCs w:val="22"/>
        </w:rPr>
        <w:t>Drie:</w:t>
      </w:r>
    </w:p>
    <w:p w14:paraId="42884374"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Overal in het boek duiken dingen in drievoud </w:t>
      </w:r>
      <w:proofErr w:type="spellStart"/>
      <w:r>
        <w:rPr>
          <w:rFonts w:ascii="Arial" w:hAnsi="Arial" w:cs="Arial"/>
          <w:color w:val="000000"/>
          <w:sz w:val="22"/>
          <w:szCs w:val="22"/>
        </w:rPr>
        <w:t>op.Volgens</w:t>
      </w:r>
      <w:proofErr w:type="spellEnd"/>
      <w:r>
        <w:rPr>
          <w:rFonts w:ascii="Arial" w:hAnsi="Arial" w:cs="Arial"/>
          <w:color w:val="000000"/>
          <w:sz w:val="22"/>
          <w:szCs w:val="22"/>
        </w:rPr>
        <w:t xml:space="preserve"> Joe Speedboot zijn  </w:t>
      </w:r>
      <w:proofErr w:type="spellStart"/>
      <w:r>
        <w:rPr>
          <w:rFonts w:ascii="Arial" w:hAnsi="Arial" w:cs="Arial"/>
          <w:color w:val="000000"/>
          <w:sz w:val="22"/>
          <w:szCs w:val="22"/>
        </w:rPr>
        <w:t>driepuntsverbindingen</w:t>
      </w:r>
      <w:proofErr w:type="spellEnd"/>
      <w:r>
        <w:rPr>
          <w:rFonts w:ascii="Arial" w:hAnsi="Arial" w:cs="Arial"/>
          <w:color w:val="000000"/>
          <w:sz w:val="22"/>
          <w:szCs w:val="22"/>
        </w:rPr>
        <w:t xml:space="preserve"> de sterkste constructies die er bestaan. Tijdens het armworstelen wordt er meerdere keren met de armen een driehoek gevormd, het vliegtuig wordt met een driehoekstructuur gebouwd, </w:t>
      </w:r>
      <w:proofErr w:type="spellStart"/>
      <w:r>
        <w:rPr>
          <w:rFonts w:ascii="Arial" w:hAnsi="Arial" w:cs="Arial"/>
          <w:color w:val="000000"/>
          <w:sz w:val="22"/>
          <w:szCs w:val="22"/>
        </w:rPr>
        <w:t>Joe's</w:t>
      </w:r>
      <w:proofErr w:type="spellEnd"/>
      <w:r>
        <w:rPr>
          <w:rFonts w:ascii="Arial" w:hAnsi="Arial" w:cs="Arial"/>
          <w:color w:val="000000"/>
          <w:sz w:val="22"/>
          <w:szCs w:val="22"/>
        </w:rPr>
        <w:t xml:space="preserve"> moeder trekt naar Egypte om daar drie (</w:t>
      </w:r>
      <w:proofErr w:type="spellStart"/>
      <w:r>
        <w:rPr>
          <w:rFonts w:ascii="Arial" w:hAnsi="Arial" w:cs="Arial"/>
          <w:color w:val="000000"/>
          <w:sz w:val="22"/>
          <w:szCs w:val="22"/>
        </w:rPr>
        <w:t>driekhoekige</w:t>
      </w:r>
      <w:proofErr w:type="spellEnd"/>
      <w:r>
        <w:rPr>
          <w:rFonts w:ascii="Arial" w:hAnsi="Arial" w:cs="Arial"/>
          <w:color w:val="000000"/>
          <w:sz w:val="22"/>
          <w:szCs w:val="22"/>
        </w:rPr>
        <w:t xml:space="preserve">) piramides te zien (met twee andere vriendinnen dus in totaal 3). Fransje noemt een volmaakte </w:t>
      </w:r>
      <w:proofErr w:type="spellStart"/>
      <w:r>
        <w:rPr>
          <w:rFonts w:ascii="Arial" w:hAnsi="Arial" w:cs="Arial"/>
          <w:color w:val="000000"/>
          <w:sz w:val="22"/>
          <w:szCs w:val="22"/>
        </w:rPr>
        <w:t>driepuntsverbinding</w:t>
      </w:r>
      <w:proofErr w:type="spellEnd"/>
      <w:r>
        <w:rPr>
          <w:rFonts w:ascii="Arial" w:hAnsi="Arial" w:cs="Arial"/>
          <w:color w:val="000000"/>
          <w:sz w:val="22"/>
          <w:szCs w:val="22"/>
        </w:rPr>
        <w:t xml:space="preserve"> bovenmenselijk, dat is veelzeggend want hoewel in de relaties tussen de personages vaak een driehoek terug te vinden is, is hier geen sprake meer van stabiliteit. Geen enkele vriendschap of relatie houdt echt stand, zodat de invulling van de driehoeksverhouding steeds verandert.</w:t>
      </w:r>
    </w:p>
    <w:p w14:paraId="009086EC"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Joe raakt goed bevriend met </w:t>
      </w:r>
      <w:proofErr w:type="spellStart"/>
      <w:r>
        <w:rPr>
          <w:rFonts w:ascii="Arial" w:hAnsi="Arial" w:cs="Arial"/>
          <w:color w:val="000000"/>
          <w:sz w:val="22"/>
          <w:szCs w:val="22"/>
        </w:rPr>
        <w:t>Christof</w:t>
      </w:r>
      <w:proofErr w:type="spellEnd"/>
      <w:r>
        <w:rPr>
          <w:rFonts w:ascii="Arial" w:hAnsi="Arial" w:cs="Arial"/>
          <w:color w:val="000000"/>
          <w:sz w:val="22"/>
          <w:szCs w:val="22"/>
        </w:rPr>
        <w:t xml:space="preserve">, hier is Fransje boos om omdat hij meent dat hij een betere vriend zou zijn. Dan raken zij ook bevriend met Engel, en vormen zij de eerste echte driehoek met Fransje als observator. Als Engel later door een ongeluk omkomt, beseft Fransje ‘dat Joe, </w:t>
      </w:r>
      <w:proofErr w:type="spellStart"/>
      <w:r>
        <w:rPr>
          <w:rFonts w:ascii="Arial" w:hAnsi="Arial" w:cs="Arial"/>
          <w:color w:val="000000"/>
          <w:sz w:val="22"/>
          <w:szCs w:val="22"/>
        </w:rPr>
        <w:t>Christof</w:t>
      </w:r>
      <w:proofErr w:type="spellEnd"/>
      <w:r>
        <w:rPr>
          <w:rFonts w:ascii="Arial" w:hAnsi="Arial" w:cs="Arial"/>
          <w:color w:val="000000"/>
          <w:sz w:val="22"/>
          <w:szCs w:val="22"/>
        </w:rPr>
        <w:t xml:space="preserve"> en ik weer in een </w:t>
      </w:r>
      <w:proofErr w:type="spellStart"/>
      <w:r>
        <w:rPr>
          <w:rFonts w:ascii="Arial" w:hAnsi="Arial" w:cs="Arial"/>
          <w:color w:val="000000"/>
          <w:sz w:val="22"/>
          <w:szCs w:val="22"/>
        </w:rPr>
        <w:t>driepuntsverbinding</w:t>
      </w:r>
      <w:proofErr w:type="spellEnd"/>
      <w:r>
        <w:rPr>
          <w:rFonts w:ascii="Arial" w:hAnsi="Arial" w:cs="Arial"/>
          <w:color w:val="000000"/>
          <w:sz w:val="22"/>
          <w:szCs w:val="22"/>
        </w:rPr>
        <w:t xml:space="preserve"> stonden’. Joe legt zijn rechterhand op de wang van de dode Engel. Die hand is verminkt geraakt tijdens een van zijn experimentele ontploffingen, en heeft daardoor maar drie vingers.</w:t>
      </w:r>
    </w:p>
    <w:p w14:paraId="4394ADAD"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Tegenover de nieuwe driehoek tussen Joe, </w:t>
      </w:r>
      <w:proofErr w:type="spellStart"/>
      <w:r>
        <w:rPr>
          <w:rFonts w:ascii="Arial" w:hAnsi="Arial" w:cs="Arial"/>
          <w:color w:val="000000"/>
          <w:sz w:val="22"/>
          <w:szCs w:val="22"/>
        </w:rPr>
        <w:t>Christof</w:t>
      </w:r>
      <w:proofErr w:type="spellEnd"/>
      <w:r>
        <w:rPr>
          <w:rFonts w:ascii="Arial" w:hAnsi="Arial" w:cs="Arial"/>
          <w:color w:val="000000"/>
          <w:sz w:val="22"/>
          <w:szCs w:val="22"/>
        </w:rPr>
        <w:t xml:space="preserve"> en Fransje staat </w:t>
      </w:r>
      <w:proofErr w:type="spellStart"/>
      <w:r>
        <w:rPr>
          <w:rFonts w:ascii="Arial" w:hAnsi="Arial" w:cs="Arial"/>
          <w:color w:val="000000"/>
          <w:sz w:val="22"/>
          <w:szCs w:val="22"/>
        </w:rPr>
        <w:t>Picolien</w:t>
      </w:r>
      <w:proofErr w:type="spellEnd"/>
      <w:r>
        <w:rPr>
          <w:rFonts w:ascii="Arial" w:hAnsi="Arial" w:cs="Arial"/>
          <w:color w:val="000000"/>
          <w:sz w:val="22"/>
          <w:szCs w:val="22"/>
        </w:rPr>
        <w:t xml:space="preserve"> Jane, die met elk van de drie vrienden een verhouding zal krijgen. Als PJ met Joe gaat, voelt Fransje alsof Joe de </w:t>
      </w:r>
      <w:proofErr w:type="spellStart"/>
      <w:r>
        <w:rPr>
          <w:rFonts w:ascii="Arial" w:hAnsi="Arial" w:cs="Arial"/>
          <w:color w:val="000000"/>
          <w:sz w:val="22"/>
          <w:szCs w:val="22"/>
        </w:rPr>
        <w:t>de</w:t>
      </w:r>
      <w:proofErr w:type="spellEnd"/>
      <w:r>
        <w:rPr>
          <w:rFonts w:ascii="Arial" w:hAnsi="Arial" w:cs="Arial"/>
          <w:color w:val="000000"/>
          <w:sz w:val="22"/>
          <w:szCs w:val="22"/>
        </w:rPr>
        <w:t xml:space="preserve"> driehoek heeft verbroken. </w:t>
      </w:r>
    </w:p>
    <w:p w14:paraId="39D7AA8E" w14:textId="77777777" w:rsidR="00097FEE" w:rsidRDefault="00097FEE" w:rsidP="00097FEE">
      <w:pPr>
        <w:pStyle w:val="Normaalweb"/>
        <w:spacing w:before="0" w:beforeAutospacing="0" w:after="0" w:afterAutospacing="0"/>
      </w:pPr>
      <w:r>
        <w:rPr>
          <w:rFonts w:ascii="Arial" w:hAnsi="Arial" w:cs="Arial"/>
          <w:color w:val="000000"/>
          <w:sz w:val="22"/>
          <w:szCs w:val="22"/>
        </w:rPr>
        <w:t>Maar uiteindelijk gaan ze allemaal met PJ: ‘Nu kwamen wij alle drie samen in haar schoot.’</w:t>
      </w:r>
    </w:p>
    <w:p w14:paraId="21B6CD53" w14:textId="77777777" w:rsidR="00097FEE" w:rsidRDefault="00097FEE" w:rsidP="00097FEE">
      <w:pPr>
        <w:pStyle w:val="Normaalweb"/>
        <w:spacing w:before="0" w:beforeAutospacing="0" w:after="0" w:afterAutospacing="0"/>
      </w:pPr>
      <w:r>
        <w:rPr>
          <w:rFonts w:ascii="Arial" w:hAnsi="Arial" w:cs="Arial"/>
          <w:color w:val="000000"/>
          <w:sz w:val="22"/>
          <w:szCs w:val="22"/>
        </w:rPr>
        <w:t>Ook hierin kan weer een driehoek worden gezien: Fransje leert PJ pas echt kennen via het boek van een derde, Metz. Daarin beschrijft hij PJ als hoer, hierdoor komt haar overspel niet als een verrassing voor hem. </w:t>
      </w:r>
    </w:p>
    <w:p w14:paraId="7CEFA46B"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Door het verraad van PJ en haar overspel met Fransje en </w:t>
      </w:r>
      <w:proofErr w:type="spellStart"/>
      <w:r>
        <w:rPr>
          <w:rFonts w:ascii="Arial" w:hAnsi="Arial" w:cs="Arial"/>
          <w:color w:val="000000"/>
          <w:sz w:val="22"/>
          <w:szCs w:val="22"/>
        </w:rPr>
        <w:t>Christof</w:t>
      </w:r>
      <w:proofErr w:type="spellEnd"/>
      <w:r>
        <w:rPr>
          <w:rFonts w:ascii="Arial" w:hAnsi="Arial" w:cs="Arial"/>
          <w:color w:val="000000"/>
          <w:sz w:val="22"/>
          <w:szCs w:val="22"/>
        </w:rPr>
        <w:t xml:space="preserve">, ontstaat alweer een nieuwe, laatste driehoeksverhouding. ‘Joe staat nu alleen tegenover een nieuwe </w:t>
      </w:r>
      <w:proofErr w:type="spellStart"/>
      <w:r>
        <w:rPr>
          <w:rFonts w:ascii="Arial" w:hAnsi="Arial" w:cs="Arial"/>
          <w:color w:val="000000"/>
          <w:sz w:val="22"/>
          <w:szCs w:val="22"/>
        </w:rPr>
        <w:t>driepuntsverbinding</w:t>
      </w:r>
      <w:proofErr w:type="spellEnd"/>
      <w:r>
        <w:rPr>
          <w:rFonts w:ascii="Arial" w:hAnsi="Arial" w:cs="Arial"/>
          <w:color w:val="000000"/>
          <w:sz w:val="22"/>
          <w:szCs w:val="22"/>
        </w:rPr>
        <w:t xml:space="preserve"> van een vrouw zonder geweten [...] en twee vrienden die hem soms zachtjes haten.’</w:t>
      </w:r>
    </w:p>
    <w:p w14:paraId="108390B7" w14:textId="77777777" w:rsidR="00097FEE" w:rsidRDefault="00097FEE" w:rsidP="00097FEE">
      <w:pPr>
        <w:rPr>
          <w:rFonts w:eastAsia="Times New Roman" w:cs="Times New Roman"/>
        </w:rPr>
      </w:pPr>
    </w:p>
    <w:p w14:paraId="22536911" w14:textId="77777777" w:rsidR="00097FEE" w:rsidRDefault="00097FEE" w:rsidP="00097FEE">
      <w:pPr>
        <w:pStyle w:val="Normaalweb"/>
        <w:spacing w:before="0" w:beforeAutospacing="0" w:after="0" w:afterAutospacing="0"/>
      </w:pPr>
      <w:r>
        <w:rPr>
          <w:rFonts w:ascii="Arial" w:hAnsi="Arial" w:cs="Arial"/>
          <w:color w:val="000000"/>
          <w:sz w:val="24"/>
          <w:szCs w:val="24"/>
          <w:u w:val="single"/>
        </w:rPr>
        <w:t>Titel</w:t>
      </w:r>
    </w:p>
    <w:p w14:paraId="74F26792" w14:textId="77777777" w:rsidR="00097FEE" w:rsidRDefault="00097FEE" w:rsidP="00097FEE">
      <w:pPr>
        <w:pStyle w:val="Norma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Maar het seksuele aspect van de verhoudingen met PJ zorgt niet voor de </w:t>
      </w:r>
      <w:proofErr w:type="spellStart"/>
      <w:r>
        <w:rPr>
          <w:rFonts w:ascii="Arial" w:hAnsi="Arial" w:cs="Arial"/>
          <w:color w:val="000000"/>
          <w:sz w:val="22"/>
          <w:szCs w:val="22"/>
        </w:rPr>
        <w:t>opbreking</w:t>
      </w:r>
      <w:proofErr w:type="spellEnd"/>
      <w:r>
        <w:rPr>
          <w:rFonts w:ascii="Arial" w:hAnsi="Arial" w:cs="Arial"/>
          <w:color w:val="000000"/>
          <w:sz w:val="22"/>
          <w:szCs w:val="22"/>
        </w:rPr>
        <w:t xml:space="preserve"> van de vriendengroep, het komt doordat zij moreel onbetrouwbaar is. Als zij </w:t>
      </w:r>
      <w:proofErr w:type="spellStart"/>
      <w:r>
        <w:rPr>
          <w:rFonts w:ascii="Arial" w:hAnsi="Arial" w:cs="Arial"/>
          <w:color w:val="000000"/>
          <w:sz w:val="22"/>
          <w:szCs w:val="22"/>
        </w:rPr>
        <w:t>Joe's</w:t>
      </w:r>
      <w:proofErr w:type="spellEnd"/>
      <w:r>
        <w:rPr>
          <w:rFonts w:ascii="Arial" w:hAnsi="Arial" w:cs="Arial"/>
          <w:color w:val="000000"/>
          <w:sz w:val="22"/>
          <w:szCs w:val="22"/>
        </w:rPr>
        <w:t xml:space="preserve"> </w:t>
      </w:r>
      <w:r>
        <w:rPr>
          <w:rFonts w:ascii="Arial" w:hAnsi="Arial" w:cs="Arial"/>
          <w:color w:val="000000"/>
          <w:sz w:val="24"/>
          <w:szCs w:val="24"/>
        </w:rPr>
        <w:t xml:space="preserve">paspoort in </w:t>
      </w:r>
      <w:r>
        <w:rPr>
          <w:rFonts w:ascii="Arial" w:hAnsi="Arial" w:cs="Arial"/>
          <w:color w:val="000000"/>
          <w:sz w:val="22"/>
          <w:szCs w:val="22"/>
        </w:rPr>
        <w:t xml:space="preserve">handen krijgt, leest zij zijn echte naam en dwingt Fransje deze ook te lezen. Door de onthulling van zijn echte naam verliest Joe voor Fransje onherroepelijk veel van zijn </w:t>
      </w:r>
      <w:proofErr w:type="spellStart"/>
      <w:r>
        <w:rPr>
          <w:rFonts w:ascii="Arial" w:hAnsi="Arial" w:cs="Arial"/>
          <w:color w:val="000000"/>
          <w:sz w:val="22"/>
          <w:szCs w:val="22"/>
        </w:rPr>
        <w:t>bravoure.Nu</w:t>
      </w:r>
      <w:proofErr w:type="spellEnd"/>
      <w:r>
        <w:rPr>
          <w:rFonts w:ascii="Arial" w:hAnsi="Arial" w:cs="Arial"/>
          <w:color w:val="000000"/>
          <w:sz w:val="22"/>
          <w:szCs w:val="22"/>
        </w:rPr>
        <w:t xml:space="preserve"> Fransje weet dat Joe eigenlijk Achiel Ratzinger heet, is het alsof die laatste zijn aura van onkwetsbaarheid heeft verloren.</w:t>
      </w:r>
    </w:p>
    <w:p w14:paraId="6345757D" w14:textId="77777777" w:rsidR="00097FEE" w:rsidRDefault="00097FEE" w:rsidP="00097FEE">
      <w:pPr>
        <w:pStyle w:val="Normaalweb"/>
        <w:spacing w:before="0" w:beforeAutospacing="0" w:after="0" w:afterAutospacing="0"/>
        <w:rPr>
          <w:rFonts w:ascii="Arial" w:hAnsi="Arial" w:cs="Arial"/>
          <w:color w:val="000000"/>
          <w:sz w:val="22"/>
          <w:szCs w:val="22"/>
        </w:rPr>
      </w:pPr>
    </w:p>
    <w:p w14:paraId="7AB93784" w14:textId="77777777" w:rsidR="00097FEE" w:rsidRDefault="00097FEE" w:rsidP="00097FEE">
      <w:pPr>
        <w:pStyle w:val="Normaalweb"/>
        <w:spacing w:before="0" w:beforeAutospacing="0" w:after="0" w:afterAutospacing="0"/>
      </w:pPr>
    </w:p>
    <w:p w14:paraId="7DC745BF" w14:textId="77777777" w:rsidR="00200C2E" w:rsidRDefault="00200C2E" w:rsidP="00097FEE">
      <w:pPr>
        <w:pStyle w:val="Normaalweb"/>
        <w:spacing w:before="0" w:beforeAutospacing="0" w:after="0" w:afterAutospacing="0"/>
      </w:pPr>
    </w:p>
    <w:p w14:paraId="60CBACEA" w14:textId="77777777" w:rsidR="00200C2E" w:rsidRDefault="00200C2E" w:rsidP="00097FEE">
      <w:pPr>
        <w:pStyle w:val="Normaalweb"/>
        <w:spacing w:before="0" w:beforeAutospacing="0" w:after="0" w:afterAutospacing="0"/>
      </w:pPr>
    </w:p>
    <w:p w14:paraId="127C474D" w14:textId="77777777" w:rsidR="00097FEE" w:rsidRDefault="00097FEE" w:rsidP="00097FEE">
      <w:pPr>
        <w:rPr>
          <w:rFonts w:eastAsia="Times New Roman" w:cs="Times New Roman"/>
        </w:rPr>
      </w:pPr>
    </w:p>
    <w:p w14:paraId="44C800CE" w14:textId="77777777" w:rsidR="00097FEE" w:rsidRDefault="00097FEE" w:rsidP="00097FEE">
      <w:pPr>
        <w:pStyle w:val="Normaalweb"/>
        <w:spacing w:before="0" w:beforeAutospacing="0" w:after="0" w:afterAutospacing="0"/>
      </w:pPr>
      <w:r>
        <w:rPr>
          <w:rFonts w:ascii="Arial" w:hAnsi="Arial" w:cs="Arial"/>
          <w:color w:val="000000"/>
          <w:sz w:val="24"/>
          <w:szCs w:val="24"/>
          <w:u w:val="single"/>
        </w:rPr>
        <w:lastRenderedPageBreak/>
        <w:t>Stijl</w:t>
      </w:r>
    </w:p>
    <w:p w14:paraId="47D3C2A4"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Ondanks de vele tragische gebeurtenissen en de gefnuikte illusies van de personages, blijft </w:t>
      </w:r>
      <w:r>
        <w:rPr>
          <w:rFonts w:ascii="Arial" w:hAnsi="Arial" w:cs="Arial"/>
          <w:i/>
          <w:iCs/>
          <w:color w:val="000000"/>
          <w:sz w:val="22"/>
          <w:szCs w:val="22"/>
        </w:rPr>
        <w:t>Joe Speedboot</w:t>
      </w:r>
      <w:r>
        <w:rPr>
          <w:rFonts w:ascii="Arial" w:hAnsi="Arial" w:cs="Arial"/>
          <w:color w:val="000000"/>
          <w:sz w:val="22"/>
          <w:szCs w:val="22"/>
        </w:rPr>
        <w:t xml:space="preserve"> een opmerkelijk lichtvoetige roman. Dat is voor een groot deel te danken aan de stijl, die is doordrongen van eufemismen en </w:t>
      </w:r>
      <w:proofErr w:type="spellStart"/>
      <w:r>
        <w:rPr>
          <w:rFonts w:ascii="Arial" w:hAnsi="Arial" w:cs="Arial"/>
          <w:color w:val="000000"/>
          <w:sz w:val="22"/>
          <w:szCs w:val="22"/>
        </w:rPr>
        <w:t>ironie.Dat</w:t>
      </w:r>
      <w:proofErr w:type="spellEnd"/>
      <w:r>
        <w:rPr>
          <w:rFonts w:ascii="Arial" w:hAnsi="Arial" w:cs="Arial"/>
          <w:color w:val="000000"/>
          <w:sz w:val="22"/>
          <w:szCs w:val="22"/>
        </w:rPr>
        <w:t xml:space="preserve"> de roman niet enkel vlot en flitsend en grappig wil zijn, blijkt uit de vele literaire vergelijkingen en metaforen. Op bijna elke pagina is wel een stijlfiguur terug te </w:t>
      </w:r>
      <w:proofErr w:type="spellStart"/>
      <w:r>
        <w:rPr>
          <w:rFonts w:ascii="Arial" w:hAnsi="Arial" w:cs="Arial"/>
          <w:color w:val="000000"/>
          <w:sz w:val="22"/>
          <w:szCs w:val="22"/>
        </w:rPr>
        <w:t>vinden.De</w:t>
      </w:r>
      <w:proofErr w:type="spellEnd"/>
      <w:r>
        <w:rPr>
          <w:rFonts w:ascii="Arial" w:hAnsi="Arial" w:cs="Arial"/>
          <w:color w:val="000000"/>
          <w:sz w:val="22"/>
          <w:szCs w:val="22"/>
        </w:rPr>
        <w:t xml:space="preserve"> vergelijkingen knopen ook aan bij de bredere thematiek van de roman.</w:t>
      </w:r>
    </w:p>
    <w:p w14:paraId="21DEE552" w14:textId="77777777" w:rsidR="00097FEE" w:rsidRDefault="00097FEE" w:rsidP="00097FEE">
      <w:pPr>
        <w:rPr>
          <w:rFonts w:eastAsia="Times New Roman" w:cs="Times New Roman"/>
        </w:rPr>
      </w:pPr>
    </w:p>
    <w:p w14:paraId="7F104929" w14:textId="77777777" w:rsidR="00097FEE" w:rsidRDefault="00097FEE" w:rsidP="00097FEE">
      <w:pPr>
        <w:pStyle w:val="Normaalweb"/>
        <w:spacing w:before="0" w:beforeAutospacing="0" w:after="0" w:afterAutospacing="0"/>
      </w:pPr>
      <w:r>
        <w:rPr>
          <w:rFonts w:ascii="Arial" w:hAnsi="Arial" w:cs="Arial"/>
          <w:color w:val="000000"/>
          <w:sz w:val="24"/>
          <w:szCs w:val="24"/>
          <w:u w:val="single"/>
        </w:rPr>
        <w:t>Verteller</w:t>
      </w:r>
    </w:p>
    <w:p w14:paraId="2ED3A9F3"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Fransje is een ik-verteller die vanuit het heden terugblikt op zijn vriendschap met Joe, </w:t>
      </w:r>
      <w:proofErr w:type="spellStart"/>
      <w:r>
        <w:rPr>
          <w:rFonts w:ascii="Arial" w:hAnsi="Arial" w:cs="Arial"/>
          <w:color w:val="000000"/>
          <w:sz w:val="22"/>
          <w:szCs w:val="22"/>
        </w:rPr>
        <w:t>Christof</w:t>
      </w:r>
      <w:proofErr w:type="spellEnd"/>
      <w:r>
        <w:rPr>
          <w:rFonts w:ascii="Arial" w:hAnsi="Arial" w:cs="Arial"/>
          <w:color w:val="000000"/>
          <w:sz w:val="22"/>
          <w:szCs w:val="22"/>
        </w:rPr>
        <w:t>, Engel en PJ. Het verleden neemt echter het grootste gedeelte van de roman in beslag, zodat het lange tijd lijkt alsof de gebeurtenissen simultaan worden verteld. Enkel in het korte nawoord - ‘We schrijven later, vele jaren later’ - komt het heden duidelijk in beeld.</w:t>
      </w:r>
    </w:p>
    <w:p w14:paraId="092B9317" w14:textId="77777777" w:rsidR="00097FEE" w:rsidRDefault="00097FEE" w:rsidP="00097FEE">
      <w:pPr>
        <w:rPr>
          <w:rFonts w:eastAsia="Times New Roman" w:cs="Times New Roman"/>
        </w:rPr>
      </w:pPr>
    </w:p>
    <w:p w14:paraId="67B69B97" w14:textId="77777777" w:rsidR="00097FEE" w:rsidRDefault="00097FEE" w:rsidP="00097FEE">
      <w:pPr>
        <w:pStyle w:val="Normaalweb"/>
        <w:spacing w:before="0" w:beforeAutospacing="0" w:after="0" w:afterAutospacing="0"/>
      </w:pPr>
      <w:r>
        <w:rPr>
          <w:rFonts w:ascii="Arial" w:hAnsi="Arial" w:cs="Arial"/>
          <w:color w:val="000000"/>
          <w:sz w:val="24"/>
          <w:szCs w:val="24"/>
          <w:u w:val="single"/>
        </w:rPr>
        <w:t>Genre</w:t>
      </w:r>
    </w:p>
    <w:p w14:paraId="637BDF92"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Door de terugblik op het verleden krijgt </w:t>
      </w:r>
      <w:r>
        <w:rPr>
          <w:rFonts w:ascii="Arial" w:hAnsi="Arial" w:cs="Arial"/>
          <w:i/>
          <w:iCs/>
          <w:color w:val="000000"/>
          <w:sz w:val="22"/>
          <w:szCs w:val="22"/>
        </w:rPr>
        <w:t>Joe Speedboot</w:t>
      </w:r>
      <w:r>
        <w:rPr>
          <w:rFonts w:ascii="Arial" w:hAnsi="Arial" w:cs="Arial"/>
          <w:color w:val="000000"/>
          <w:sz w:val="22"/>
          <w:szCs w:val="22"/>
        </w:rPr>
        <w:t xml:space="preserve"> het karakter van een ontwikkelingsroman. Het beschrijft wel zijn opgroeien maar tegelijkertijd is er nauwelijks verandering in het leven van Fransje. Door Joe lijkt hij zich even aan dat onveranderlijke te kunnen onttrekken, maar dit blijkt later valse hoop. Fransje blijft achter in </w:t>
      </w:r>
      <w:proofErr w:type="spellStart"/>
      <w:r>
        <w:rPr>
          <w:rFonts w:ascii="Arial" w:hAnsi="Arial" w:cs="Arial"/>
          <w:color w:val="000000"/>
          <w:sz w:val="22"/>
          <w:szCs w:val="22"/>
        </w:rPr>
        <w:t>Lomark</w:t>
      </w:r>
      <w:proofErr w:type="spellEnd"/>
      <w:r>
        <w:rPr>
          <w:rFonts w:ascii="Arial" w:hAnsi="Arial" w:cs="Arial"/>
          <w:color w:val="000000"/>
          <w:sz w:val="22"/>
          <w:szCs w:val="22"/>
        </w:rPr>
        <w:t xml:space="preserve">, dat door de snelweg steeds meer afgesneden wordt van de wereld en verteert daar. </w:t>
      </w:r>
      <w:r>
        <w:rPr>
          <w:rFonts w:ascii="Arial" w:hAnsi="Arial" w:cs="Arial"/>
          <w:i/>
          <w:iCs/>
          <w:color w:val="000000"/>
          <w:sz w:val="22"/>
          <w:szCs w:val="22"/>
        </w:rPr>
        <w:t>Joe Speedboot</w:t>
      </w:r>
      <w:r>
        <w:rPr>
          <w:rFonts w:ascii="Arial" w:hAnsi="Arial" w:cs="Arial"/>
          <w:color w:val="000000"/>
          <w:sz w:val="22"/>
          <w:szCs w:val="22"/>
        </w:rPr>
        <w:t xml:space="preserve"> zou dan ook net zo goed een omgekeerde of een anti-ontwikkelingsroman kunnen worden genoemd.</w:t>
      </w:r>
    </w:p>
    <w:p w14:paraId="223CDD93" w14:textId="77777777" w:rsidR="00097FEE" w:rsidRDefault="00097FEE" w:rsidP="00097FEE">
      <w:pPr>
        <w:rPr>
          <w:rFonts w:eastAsia="Times New Roman" w:cs="Times New Roman"/>
        </w:rPr>
      </w:pPr>
    </w:p>
    <w:p w14:paraId="140D1BB5" w14:textId="77777777" w:rsidR="00097FEE" w:rsidRDefault="00097FEE" w:rsidP="00097FEE">
      <w:pPr>
        <w:pStyle w:val="Normaalweb"/>
        <w:spacing w:before="0" w:beforeAutospacing="0" w:after="0" w:afterAutospacing="0"/>
      </w:pPr>
      <w:r>
        <w:rPr>
          <w:rFonts w:ascii="Arial" w:hAnsi="Arial" w:cs="Arial"/>
          <w:color w:val="000000"/>
          <w:sz w:val="24"/>
          <w:szCs w:val="24"/>
          <w:u w:val="single"/>
        </w:rPr>
        <w:t>Context</w:t>
      </w:r>
    </w:p>
    <w:p w14:paraId="55ECB749" w14:textId="77777777" w:rsidR="00097FEE" w:rsidRDefault="00097FEE" w:rsidP="00097FEE">
      <w:pPr>
        <w:pStyle w:val="Normaalweb"/>
        <w:spacing w:before="0" w:beforeAutospacing="0" w:after="0" w:afterAutospacing="0"/>
      </w:pPr>
      <w:r>
        <w:rPr>
          <w:rFonts w:ascii="Arial" w:hAnsi="Arial" w:cs="Arial"/>
          <w:color w:val="000000"/>
          <w:sz w:val="22"/>
          <w:szCs w:val="22"/>
        </w:rPr>
        <w:t>Aan de ene kant heeft Wieringa meermaals aangegeven doelbewust te streven naar ‘een volkomen verbeelding’. Een roman mag van hem ‘geen enkele terughoudendheid in fantasie, verhaallijnen en grotesken’ hebben. (</w:t>
      </w:r>
      <w:r>
        <w:rPr>
          <w:rFonts w:ascii="Arial" w:hAnsi="Arial" w:cs="Arial"/>
          <w:i/>
          <w:iCs/>
          <w:color w:val="000000"/>
          <w:sz w:val="22"/>
          <w:szCs w:val="22"/>
        </w:rPr>
        <w:t>Het Parool</w:t>
      </w:r>
      <w:r>
        <w:rPr>
          <w:rFonts w:ascii="Arial" w:hAnsi="Arial" w:cs="Arial"/>
          <w:color w:val="000000"/>
          <w:sz w:val="22"/>
          <w:szCs w:val="22"/>
        </w:rPr>
        <w:t>) Maar aan de andere kant moeten zelfs de meest absurde details ontleend zijn aan de werkelijkheid. Wanneer feiten niet kloppen, verstoren ze de geloofwaardigheid van het boek, aldus Wieringa. De vermenging van realisme en absurdisme zorgt ervoor dat ook de vergezochte verhaallijnen een bijna vanzelfsprekend karakter krijgen. </w:t>
      </w:r>
    </w:p>
    <w:p w14:paraId="3670E0DD" w14:textId="77777777" w:rsidR="00097FEE" w:rsidRDefault="00097FEE" w:rsidP="00097FEE">
      <w:pPr>
        <w:spacing w:after="240"/>
        <w:rPr>
          <w:rFonts w:eastAsia="Times New Roman" w:cs="Times New Roman"/>
        </w:rPr>
      </w:pP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r>
    </w:p>
    <w:p w14:paraId="7E58BA8A" w14:textId="77777777" w:rsidR="00097FEE" w:rsidRDefault="00097FEE" w:rsidP="00097FEE">
      <w:pPr>
        <w:spacing w:after="240"/>
        <w:rPr>
          <w:rFonts w:eastAsia="Times New Roman" w:cs="Times New Roman"/>
        </w:rPr>
      </w:pPr>
    </w:p>
    <w:p w14:paraId="2CF93D7D" w14:textId="77777777" w:rsidR="00097FEE" w:rsidRDefault="00097FEE" w:rsidP="00097FEE">
      <w:pPr>
        <w:spacing w:after="240"/>
        <w:rPr>
          <w:rFonts w:eastAsia="Times New Roman" w:cs="Times New Roman"/>
        </w:rPr>
      </w:pPr>
    </w:p>
    <w:p w14:paraId="70B8B9E7" w14:textId="77777777" w:rsidR="00097FEE" w:rsidRDefault="00097FEE" w:rsidP="00097FEE">
      <w:pPr>
        <w:spacing w:after="240"/>
        <w:rPr>
          <w:rFonts w:eastAsia="Times New Roman" w:cs="Times New Roman"/>
        </w:rPr>
      </w:pPr>
    </w:p>
    <w:p w14:paraId="79C0B66B" w14:textId="77777777" w:rsidR="00097FEE" w:rsidRDefault="00097FEE" w:rsidP="00097FEE">
      <w:pPr>
        <w:spacing w:after="240"/>
        <w:rPr>
          <w:rFonts w:eastAsia="Times New Roman" w:cs="Times New Roman"/>
        </w:rPr>
      </w:pPr>
    </w:p>
    <w:p w14:paraId="71232F76" w14:textId="77777777" w:rsidR="00097FEE" w:rsidRDefault="00097FEE" w:rsidP="00097FEE">
      <w:pPr>
        <w:spacing w:after="240"/>
        <w:rPr>
          <w:rFonts w:eastAsia="Times New Roman" w:cs="Times New Roman"/>
        </w:rPr>
      </w:pPr>
    </w:p>
    <w:p w14:paraId="6DE0C72A" w14:textId="77777777" w:rsidR="00097FEE" w:rsidRDefault="00097FEE" w:rsidP="00097FEE">
      <w:pPr>
        <w:spacing w:after="240"/>
        <w:rPr>
          <w:rFonts w:eastAsia="Times New Roman" w:cs="Times New Roman"/>
        </w:rPr>
      </w:pPr>
    </w:p>
    <w:p w14:paraId="75403EC3" w14:textId="26A8BF5A" w:rsidR="00097FEE" w:rsidRDefault="00F132E5" w:rsidP="00097FEE">
      <w:pPr>
        <w:spacing w:after="240"/>
        <w:rPr>
          <w:rFonts w:eastAsia="Times New Roman" w:cs="Times New Roman"/>
        </w:rPr>
      </w:pPr>
      <w:r>
        <w:rPr>
          <w:rFonts w:eastAsia="Times New Roman" w:cs="Times New Roman"/>
        </w:rPr>
        <w:br/>
      </w:r>
    </w:p>
    <w:p w14:paraId="3CB4B77A" w14:textId="77777777" w:rsidR="00097FEE" w:rsidRDefault="00097FEE" w:rsidP="00097FEE">
      <w:pPr>
        <w:pStyle w:val="Kop3"/>
        <w:rPr>
          <w:rFonts w:eastAsiaTheme="minorEastAsia" w:cs="Times New Roman"/>
        </w:rPr>
      </w:pPr>
      <w:bookmarkStart w:id="11" w:name="_Toc477362596"/>
      <w:proofErr w:type="spellStart"/>
      <w:r>
        <w:lastRenderedPageBreak/>
        <w:t>Arendtiaanse</w:t>
      </w:r>
      <w:proofErr w:type="spellEnd"/>
      <w:r>
        <w:t xml:space="preserve"> vrienden hebben de wereld</w:t>
      </w:r>
      <w:bookmarkEnd w:id="11"/>
    </w:p>
    <w:p w14:paraId="7BEF87E0" w14:textId="77777777" w:rsidR="00097FEE" w:rsidRDefault="00097FEE" w:rsidP="00097FEE">
      <w:pPr>
        <w:rPr>
          <w:rFonts w:eastAsia="Times New Roman" w:cs="Times New Roman"/>
        </w:rPr>
      </w:pPr>
    </w:p>
    <w:p w14:paraId="2F3CA44C" w14:textId="77777777" w:rsidR="00097FEE" w:rsidRDefault="00097FEE" w:rsidP="00097FEE">
      <w:pPr>
        <w:pStyle w:val="Normaalweb"/>
        <w:spacing w:before="0" w:beforeAutospacing="0" w:after="0" w:afterAutospacing="0"/>
      </w:pPr>
      <w:r>
        <w:rPr>
          <w:rFonts w:ascii="Arial" w:hAnsi="Arial" w:cs="Arial"/>
          <w:b/>
          <w:bCs/>
          <w:color w:val="000000"/>
          <w:sz w:val="22"/>
          <w:szCs w:val="22"/>
          <w:u w:val="single"/>
        </w:rPr>
        <w:t>Samenvatting</w:t>
      </w:r>
    </w:p>
    <w:p w14:paraId="4477BE44"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Volgens Aristoteles kan vriendschap op drie redenen gebaseerd zijn: je kunt de ander waarderen omdat je plezier aan haar ontleent, omdat ze nuttig voor je is of omdat je haar karakter waardeert. Een verdere vereiste voor vriendschap is een wederzijdse betrokkenheid op elkaar. In die zin verschilt vriendschap dan ook van liefde: Liefde is, zo zou je kunnen zeggen, een houding die je hebt ten opzichte van een ander, terwijl vriendschap een specifiek soort relatie tussen mensen is.</w:t>
      </w:r>
    </w:p>
    <w:p w14:paraId="40CB1B8F" w14:textId="77777777" w:rsidR="00097FEE" w:rsidRDefault="00097FEE" w:rsidP="00097FEE">
      <w:pPr>
        <w:rPr>
          <w:rFonts w:eastAsia="Times New Roman" w:cs="Times New Roman"/>
        </w:rPr>
      </w:pPr>
    </w:p>
    <w:p w14:paraId="4AED0328" w14:textId="77777777" w:rsidR="00097FEE" w:rsidRDefault="00097FEE" w:rsidP="00097FEE">
      <w:pPr>
        <w:pStyle w:val="Normaalweb"/>
        <w:spacing w:before="0" w:beforeAutospacing="0" w:after="0" w:afterAutospacing="0"/>
      </w:pPr>
      <w:r>
        <w:rPr>
          <w:rFonts w:ascii="Arial" w:hAnsi="Arial" w:cs="Arial"/>
          <w:color w:val="000000"/>
          <w:sz w:val="22"/>
          <w:szCs w:val="22"/>
          <w:u w:val="single"/>
          <w:shd w:val="clear" w:color="auto" w:fill="FFFFFF"/>
        </w:rPr>
        <w:t>Aristoteles</w:t>
      </w:r>
    </w:p>
    <w:p w14:paraId="019EF6F1"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Aristoteles vond vriendschap uitermate belangrijk, maar waarom?</w:t>
      </w:r>
    </w:p>
    <w:p w14:paraId="4A74341F"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Ten eerste werkt vriendschap als een spiegel, Aristoteles meende dan ook dat een vriendschap een ziel in twee lichamen is. Je lijkt op elkaar en herkent in elkaar positieve dingen van jezelf maar ook zwaktes die je weer naar jezelf reflecteert. Op die manier zorgen vrienden voor verbetering van elkaars karakter, en een goed karakter maakt gelukkig. </w:t>
      </w:r>
    </w:p>
    <w:p w14:paraId="6700686B"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Ten tweede is vriendschap noodzakelijk voor het stichten van een gemeenschap. Volgens Aristoteles is de mens van </w:t>
      </w:r>
      <w:proofErr w:type="spellStart"/>
      <w:r>
        <w:rPr>
          <w:rFonts w:ascii="Arial" w:hAnsi="Arial" w:cs="Arial"/>
          <w:color w:val="000000"/>
          <w:sz w:val="22"/>
          <w:szCs w:val="22"/>
          <w:shd w:val="clear" w:color="auto" w:fill="FFFFFF"/>
        </w:rPr>
        <w:t>nature</w:t>
      </w:r>
      <w:proofErr w:type="spellEnd"/>
      <w:r>
        <w:rPr>
          <w:rFonts w:ascii="Arial" w:hAnsi="Arial" w:cs="Arial"/>
          <w:color w:val="000000"/>
          <w:sz w:val="22"/>
          <w:szCs w:val="22"/>
          <w:shd w:val="clear" w:color="auto" w:fill="FFFFFF"/>
        </w:rPr>
        <w:t xml:space="preserve"> een politiek dier dat alleen in gemeenschap met anderen gelukkig kan worden. Vriendschap is in die zin voor Aristoteles zelfs belangrijker dan rechtvaardigheid, want onder vrienden is rechtvaardigheid niet meer nodig. De vrienden geven namelijk om elkaar omwille van elkaar, wat meningsverschillen weliswaar niet opheft, maar belangenconflicten wel binnen de perken houdt.</w:t>
      </w:r>
    </w:p>
    <w:p w14:paraId="15B2D067" w14:textId="77777777" w:rsidR="00097FEE" w:rsidRDefault="00097FEE" w:rsidP="00097FEE">
      <w:pPr>
        <w:rPr>
          <w:rFonts w:eastAsia="Times New Roman" w:cs="Times New Roman"/>
        </w:rPr>
      </w:pPr>
    </w:p>
    <w:p w14:paraId="07F1B8BE" w14:textId="77777777" w:rsidR="00097FEE" w:rsidRDefault="00097FEE" w:rsidP="00097FEE">
      <w:pPr>
        <w:pStyle w:val="Normaalweb"/>
        <w:spacing w:before="0" w:beforeAutospacing="0" w:after="0" w:afterAutospacing="0"/>
      </w:pPr>
      <w:r>
        <w:rPr>
          <w:rFonts w:ascii="Arial" w:hAnsi="Arial" w:cs="Arial"/>
          <w:color w:val="000000"/>
          <w:sz w:val="22"/>
          <w:szCs w:val="22"/>
          <w:u w:val="single"/>
        </w:rPr>
        <w:t>Primair intimiteit</w:t>
      </w:r>
    </w:p>
    <w:p w14:paraId="5F4902C6" w14:textId="77777777" w:rsidR="00097FEE" w:rsidRDefault="00097FEE" w:rsidP="00097FEE">
      <w:pPr>
        <w:pStyle w:val="Normaalweb"/>
        <w:spacing w:before="0" w:beforeAutospacing="0" w:after="0" w:afterAutospacing="0"/>
      </w:pPr>
      <w:r>
        <w:rPr>
          <w:rFonts w:ascii="Arial" w:hAnsi="Arial" w:cs="Arial"/>
          <w:color w:val="000000"/>
          <w:sz w:val="22"/>
          <w:szCs w:val="22"/>
        </w:rPr>
        <w:t xml:space="preserve">Veel filosofen zijn het erover eens dat vriendschap een vorm intimiteit is en daarmee is vriendschap dus echt iets anders dan vriendelijk doen tegen kennissen. </w:t>
      </w:r>
      <w:r>
        <w:rPr>
          <w:rFonts w:ascii="Arial" w:hAnsi="Arial" w:cs="Arial"/>
          <w:color w:val="000000"/>
          <w:sz w:val="22"/>
          <w:szCs w:val="22"/>
          <w:shd w:val="clear" w:color="auto" w:fill="FFFFFF"/>
        </w:rPr>
        <w:t> Tegenover een vriend kun je je zwaktes en kwetsbaarheden tonen, want bij een vriend kun je erop vertrouwen dat zij je niet zal schaden.</w:t>
      </w:r>
    </w:p>
    <w:p w14:paraId="0EFC5726"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Hoe vriendschap intimiteit mogelijk maakt, is onderwerp van discussie onder filosofen. </w:t>
      </w:r>
    </w:p>
    <w:p w14:paraId="01A811E5" w14:textId="77777777" w:rsidR="00097FEE" w:rsidRDefault="00097FEE" w:rsidP="00097FEE">
      <w:pPr>
        <w:rPr>
          <w:rFonts w:eastAsia="Times New Roman" w:cs="Times New Roman"/>
        </w:rPr>
      </w:pPr>
    </w:p>
    <w:p w14:paraId="27C31D70" w14:textId="77777777" w:rsidR="00097FEE" w:rsidRDefault="00097FEE" w:rsidP="00097FEE">
      <w:pPr>
        <w:pStyle w:val="Normaalweb"/>
        <w:spacing w:before="0" w:beforeAutospacing="0" w:after="0" w:afterAutospacing="0"/>
      </w:pPr>
      <w:r>
        <w:rPr>
          <w:rFonts w:ascii="Arial" w:hAnsi="Arial" w:cs="Arial"/>
          <w:color w:val="000000"/>
          <w:sz w:val="22"/>
          <w:szCs w:val="22"/>
          <w:u w:val="single"/>
          <w:shd w:val="clear" w:color="auto" w:fill="FFFFFF"/>
        </w:rPr>
        <w:t xml:space="preserve">Hannah </w:t>
      </w:r>
      <w:proofErr w:type="spellStart"/>
      <w:r>
        <w:rPr>
          <w:rFonts w:ascii="Arial" w:hAnsi="Arial" w:cs="Arial"/>
          <w:color w:val="000000"/>
          <w:sz w:val="22"/>
          <w:szCs w:val="22"/>
          <w:u w:val="single"/>
          <w:shd w:val="clear" w:color="auto" w:fill="FFFFFF"/>
        </w:rPr>
        <w:t>Arendt</w:t>
      </w:r>
      <w:proofErr w:type="spellEnd"/>
    </w:p>
    <w:p w14:paraId="034D21B7"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Hannah </w:t>
      </w: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 xml:space="preserve"> is hier een uitzondering op, zij meent dat vriendschap een publieke zaak is en dus niet gebaseerd is op intimiteit. Vriendschap is volgens haar alleen mogelijk doordat twee mensen betrokken zijn op de wereld (verwijzing naar tweede reden van Aristoteles). </w:t>
      </w:r>
    </w:p>
    <w:p w14:paraId="41132829"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We delen met vrienden die aspecten van ons bestaan die we beschermen tegen het publieke oog. Maar juist omdat we met vrienden vrijelijk kunnen delen hoe de wereld aan ons verschijnt, heeft vriendschap publieke waarde, volgens </w:t>
      </w: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w:t>
      </w:r>
    </w:p>
    <w:p w14:paraId="16F87159" w14:textId="77777777" w:rsidR="00097FEE" w:rsidRDefault="00097FEE" w:rsidP="00097FEE">
      <w:pPr>
        <w:rPr>
          <w:rFonts w:eastAsia="Times New Roman" w:cs="Times New Roman"/>
        </w:rPr>
      </w:pPr>
    </w:p>
    <w:p w14:paraId="542117DB" w14:textId="77777777" w:rsidR="00097FEE" w:rsidRDefault="00097FEE" w:rsidP="00097FEE">
      <w:pPr>
        <w:pStyle w:val="Normaalweb"/>
        <w:spacing w:before="0" w:beforeAutospacing="0" w:after="0" w:afterAutospacing="0"/>
      </w:pP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 xml:space="preserve"> acht twee factoren essentieel voor de menselijke conditie: nataliteit en pluraliteit. Nataliteit is het vermogen om iets nieuws te beginnen zoals bijvoorbeeld geboren worden, hoewel we geen keuze hebben is dit ook geen passieve handeling (je hebt altijd invloed op de wereld). </w:t>
      </w:r>
    </w:p>
    <w:p w14:paraId="149D1310" w14:textId="77777777" w:rsidR="00097FEE" w:rsidRDefault="00097FEE" w:rsidP="00097FEE">
      <w:pPr>
        <w:rPr>
          <w:rFonts w:eastAsia="Times New Roman" w:cs="Times New Roman"/>
        </w:rPr>
      </w:pPr>
    </w:p>
    <w:p w14:paraId="68F112DE"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Een ander kenmerk van menselijk handelen dat </w:t>
      </w: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 xml:space="preserve"> met haar term ‘nataliteit’ benadrukt is het feit dat we de gevolgen van ons handelen nooit helemaal kunnen overzien, omdat we als maatschappij continu reageren op elkaars handelingen. </w:t>
      </w:r>
    </w:p>
    <w:p w14:paraId="036DC87C" w14:textId="77777777" w:rsidR="00097FEE" w:rsidRDefault="00097FEE" w:rsidP="00097FEE">
      <w:pPr>
        <w:rPr>
          <w:rFonts w:eastAsia="Times New Roman" w:cs="Times New Roman"/>
        </w:rPr>
      </w:pPr>
    </w:p>
    <w:p w14:paraId="25B0FDDD"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In die wereld neemt ieder van ons een unieke plek in. Dat betekent ook dat ieder van ons de wereld op een andere manier beziet, maar ook dat ieder van ons op een unieke manier aan de</w:t>
      </w:r>
      <w:r>
        <w:rPr>
          <w:rFonts w:ascii="Arial" w:hAnsi="Arial" w:cs="Arial"/>
          <w:color w:val="000000"/>
          <w:sz w:val="22"/>
          <w:szCs w:val="22"/>
        </w:rPr>
        <w:t xml:space="preserve"> anderen verschijnt.  De wereld is dan ook hetgeen tussen ons mensen in ligt, hetgeen we met ons handelen samen vormgeven maar wat ons tegelijkertijd van elkaar scheidt en met elkaar verbindt (</w:t>
      </w:r>
      <w:proofErr w:type="spellStart"/>
      <w:r>
        <w:rPr>
          <w:rFonts w:ascii="Arial" w:hAnsi="Arial" w:cs="Arial"/>
          <w:color w:val="000000"/>
          <w:sz w:val="22"/>
          <w:szCs w:val="22"/>
        </w:rPr>
        <w:t>Arendt</w:t>
      </w:r>
      <w:proofErr w:type="spellEnd"/>
      <w:r>
        <w:rPr>
          <w:rFonts w:ascii="Arial" w:hAnsi="Arial" w:cs="Arial"/>
          <w:color w:val="000000"/>
          <w:sz w:val="22"/>
          <w:szCs w:val="22"/>
        </w:rPr>
        <w:t xml:space="preserve"> maakt vergelijking met een tafel). De wereld die mensen delen wordt dus gekenmerkt door pluraliteit: we zijn allemaal op een andere manier betrokken op dezelfde wereld.</w:t>
      </w:r>
    </w:p>
    <w:p w14:paraId="1207BF56" w14:textId="77777777" w:rsidR="00097FEE" w:rsidRDefault="00097FEE" w:rsidP="00097FEE">
      <w:pPr>
        <w:rPr>
          <w:rFonts w:eastAsia="Times New Roman" w:cs="Times New Roman"/>
        </w:rPr>
      </w:pPr>
    </w:p>
    <w:p w14:paraId="4E43F49F"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Vriendschap is bij uitstek de intermenselijke relatie, volgens </w:t>
      </w: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 xml:space="preserve">, die nataliteit en pluraliteit met elkaar verenigen. Vrienden erkennen elkaar nieuwe, unieke individuen en waarderen elkaar (ook door verschillen heen). Omdat ik mijn vriend als uniek individu waardeer, heb ik interesse in hoe de wereld aan haar verschijnt. </w:t>
      </w:r>
      <w:r>
        <w:rPr>
          <w:rFonts w:ascii="Arial" w:hAnsi="Arial" w:cs="Arial"/>
          <w:color w:val="000000"/>
          <w:sz w:val="23"/>
          <w:szCs w:val="23"/>
          <w:shd w:val="clear" w:color="auto" w:fill="FFFFFF"/>
        </w:rPr>
        <w:t xml:space="preserve">Op die manier is vriendschap noodzakelijk voor gemeenschapszin, belangrijker dan waarheid en </w:t>
      </w:r>
      <w:r>
        <w:rPr>
          <w:rFonts w:ascii="Arial" w:hAnsi="Arial" w:cs="Arial"/>
          <w:color w:val="000000"/>
          <w:sz w:val="22"/>
          <w:szCs w:val="22"/>
          <w:shd w:val="clear" w:color="auto" w:fill="FFFFFF"/>
        </w:rPr>
        <w:t>rechtvaardigheid. Want meningsverschillen daarover zijn niet erg, maar als je van de ‘tafel’ wegloopt is het klaar. </w:t>
      </w:r>
    </w:p>
    <w:p w14:paraId="200C6250" w14:textId="77777777" w:rsidR="00097FEE" w:rsidRDefault="00097FEE" w:rsidP="00097FEE">
      <w:pPr>
        <w:rPr>
          <w:rFonts w:eastAsia="Times New Roman" w:cs="Times New Roman"/>
        </w:rPr>
      </w:pPr>
    </w:p>
    <w:p w14:paraId="162455C8"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Totalitarisme dreigt, volgens </w:t>
      </w: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 als de menselijke conditie – nataliteit en pluraliteit – ondergeschikt wordt gemaakt aan een enkele, sluitende ideologie, dus als bovenstaande gebeurt. Om een gedeelde wereld in stand te houden is vriendschap nodig, en daarmee is vriendschap bij uitstek een politieke deugd.</w:t>
      </w:r>
      <w:bookmarkStart w:id="12" w:name="_GoBack"/>
      <w:bookmarkEnd w:id="12"/>
    </w:p>
    <w:p w14:paraId="0AFB8E69" w14:textId="77777777" w:rsidR="00097FEE" w:rsidRDefault="00097FEE" w:rsidP="00097FEE">
      <w:pPr>
        <w:rPr>
          <w:rFonts w:eastAsia="Times New Roman" w:cs="Times New Roman"/>
        </w:rPr>
      </w:pPr>
    </w:p>
    <w:p w14:paraId="6F9300D3" w14:textId="77777777" w:rsidR="00097FEE" w:rsidRDefault="00097FEE" w:rsidP="00097FEE">
      <w:pPr>
        <w:pStyle w:val="Normaalweb"/>
        <w:spacing w:before="0" w:beforeAutospacing="0" w:after="0" w:afterAutospacing="0"/>
      </w:pPr>
      <w:r>
        <w:rPr>
          <w:rFonts w:ascii="Arial" w:hAnsi="Arial" w:cs="Arial"/>
          <w:color w:val="000000"/>
          <w:sz w:val="22"/>
          <w:szCs w:val="22"/>
          <w:shd w:val="clear" w:color="auto" w:fill="FFFFFF"/>
        </w:rPr>
        <w:t xml:space="preserve">De vriendschap die </w:t>
      </w:r>
      <w:proofErr w:type="spellStart"/>
      <w:r>
        <w:rPr>
          <w:rFonts w:ascii="Arial" w:hAnsi="Arial" w:cs="Arial"/>
          <w:color w:val="000000"/>
          <w:sz w:val="22"/>
          <w:szCs w:val="22"/>
          <w:shd w:val="clear" w:color="auto" w:fill="FFFFFF"/>
        </w:rPr>
        <w:t>Arendt</w:t>
      </w:r>
      <w:proofErr w:type="spellEnd"/>
      <w:r>
        <w:rPr>
          <w:rFonts w:ascii="Arial" w:hAnsi="Arial" w:cs="Arial"/>
          <w:color w:val="000000"/>
          <w:sz w:val="22"/>
          <w:szCs w:val="22"/>
          <w:shd w:val="clear" w:color="auto" w:fill="FFFFFF"/>
        </w:rPr>
        <w:t xml:space="preserve"> voorstaat is veeleisend.</w:t>
      </w:r>
    </w:p>
    <w:p w14:paraId="75937EB5" w14:textId="77777777" w:rsidR="00097FEE" w:rsidRDefault="00097FEE" w:rsidP="00097FEE">
      <w:pPr>
        <w:rPr>
          <w:rFonts w:eastAsia="Times New Roman" w:cs="Times New Roman"/>
        </w:rPr>
      </w:pPr>
    </w:p>
    <w:p w14:paraId="666111AB" w14:textId="77777777" w:rsidR="00097FEE" w:rsidRDefault="00097FEE" w:rsidP="00CA7EE6"/>
    <w:p w14:paraId="32C1B291" w14:textId="77777777" w:rsidR="00F132E5" w:rsidRDefault="00F132E5" w:rsidP="00CA7EE6"/>
    <w:p w14:paraId="4BEC3A78" w14:textId="77777777" w:rsidR="00F132E5" w:rsidRDefault="00F132E5" w:rsidP="00CA7EE6"/>
    <w:p w14:paraId="408BE69C" w14:textId="77777777" w:rsidR="00F132E5" w:rsidRDefault="00F132E5" w:rsidP="00CA7EE6"/>
    <w:p w14:paraId="521AC06B" w14:textId="77777777" w:rsidR="00F132E5" w:rsidRDefault="00F132E5" w:rsidP="00CA7EE6"/>
    <w:p w14:paraId="6754A93A" w14:textId="77777777" w:rsidR="00F132E5" w:rsidRDefault="00F132E5" w:rsidP="00CA7EE6"/>
    <w:p w14:paraId="35ED068A" w14:textId="77777777" w:rsidR="00F132E5" w:rsidRDefault="00F132E5" w:rsidP="00CA7EE6"/>
    <w:p w14:paraId="6120A842" w14:textId="77777777" w:rsidR="00F132E5" w:rsidRDefault="00F132E5" w:rsidP="00CA7EE6"/>
    <w:p w14:paraId="3CE3DACC" w14:textId="77777777" w:rsidR="00F132E5" w:rsidRDefault="00F132E5" w:rsidP="00CA7EE6"/>
    <w:p w14:paraId="0C4D9064" w14:textId="77777777" w:rsidR="00F132E5" w:rsidRDefault="00F132E5" w:rsidP="00CA7EE6"/>
    <w:p w14:paraId="16A8FC5C" w14:textId="77777777" w:rsidR="00F132E5" w:rsidRDefault="00F132E5" w:rsidP="00CA7EE6"/>
    <w:p w14:paraId="6BE61974" w14:textId="77777777" w:rsidR="00F132E5" w:rsidRDefault="00F132E5" w:rsidP="00CA7EE6"/>
    <w:p w14:paraId="756B74A5" w14:textId="77777777" w:rsidR="00F132E5" w:rsidRDefault="00F132E5" w:rsidP="00CA7EE6"/>
    <w:p w14:paraId="3666C15F" w14:textId="77777777" w:rsidR="00F132E5" w:rsidRDefault="00F132E5" w:rsidP="00CA7EE6"/>
    <w:p w14:paraId="1F1534DA" w14:textId="77777777" w:rsidR="00F132E5" w:rsidRDefault="00F132E5" w:rsidP="00CA7EE6"/>
    <w:p w14:paraId="0B9952C9" w14:textId="77777777" w:rsidR="00F132E5" w:rsidRDefault="00F132E5" w:rsidP="00CA7EE6"/>
    <w:p w14:paraId="1409965B" w14:textId="77777777" w:rsidR="00F132E5" w:rsidRDefault="00F132E5" w:rsidP="00CA7EE6"/>
    <w:p w14:paraId="4ED9D06A" w14:textId="77777777" w:rsidR="00F132E5" w:rsidRDefault="00F132E5" w:rsidP="00CA7EE6"/>
    <w:p w14:paraId="151D448F" w14:textId="77777777" w:rsidR="00F132E5" w:rsidRDefault="00F132E5" w:rsidP="00CA7EE6"/>
    <w:p w14:paraId="1EDBD175" w14:textId="77777777" w:rsidR="00F132E5" w:rsidRDefault="00F132E5" w:rsidP="00CA7EE6"/>
    <w:p w14:paraId="71FF2F1F" w14:textId="77777777" w:rsidR="00F132E5" w:rsidRDefault="00F132E5" w:rsidP="00CA7EE6"/>
    <w:p w14:paraId="65BFAC40" w14:textId="77777777" w:rsidR="00F132E5" w:rsidRDefault="00F132E5" w:rsidP="00CA7EE6"/>
    <w:p w14:paraId="053FF3FD" w14:textId="77777777" w:rsidR="00F132E5" w:rsidRDefault="00F132E5" w:rsidP="00CA7EE6"/>
    <w:p w14:paraId="017FD122" w14:textId="77777777" w:rsidR="00F132E5" w:rsidRDefault="00F132E5" w:rsidP="00CA7EE6"/>
    <w:p w14:paraId="1F86BCE0" w14:textId="77777777" w:rsidR="00F132E5" w:rsidRDefault="00F132E5" w:rsidP="00CA7EE6"/>
    <w:p w14:paraId="0F08A7B5" w14:textId="77777777" w:rsidR="00F132E5" w:rsidRDefault="00F132E5" w:rsidP="00CA7EE6"/>
    <w:p w14:paraId="5A1690EC" w14:textId="77777777" w:rsidR="00F132E5" w:rsidRDefault="00F132E5" w:rsidP="00CA7EE6"/>
    <w:p w14:paraId="2EC29ED7" w14:textId="77777777" w:rsidR="00F132E5" w:rsidRDefault="00F132E5" w:rsidP="00CA7EE6"/>
    <w:p w14:paraId="7B546BE1" w14:textId="77777777" w:rsidR="00F132E5" w:rsidRDefault="00F132E5" w:rsidP="00CA7EE6"/>
    <w:p w14:paraId="70BB8568" w14:textId="77777777" w:rsidR="00F132E5" w:rsidRDefault="00F132E5" w:rsidP="00CA7EE6"/>
    <w:p w14:paraId="64F9CB8F" w14:textId="77777777" w:rsidR="00F132E5" w:rsidRDefault="00F132E5" w:rsidP="00CA7EE6"/>
    <w:p w14:paraId="5E0312A0" w14:textId="77777777" w:rsidR="00F132E5" w:rsidRDefault="00F132E5" w:rsidP="00CA7EE6"/>
    <w:p w14:paraId="36EE709F" w14:textId="77777777" w:rsidR="00F132E5" w:rsidRDefault="00F132E5" w:rsidP="00CA7EE6"/>
    <w:p w14:paraId="74635E33" w14:textId="77777777" w:rsidR="00F132E5" w:rsidRDefault="00F132E5" w:rsidP="00CA7EE6"/>
    <w:p w14:paraId="2321AD96" w14:textId="77777777" w:rsidR="00F132E5" w:rsidRDefault="00F132E5" w:rsidP="00CA7EE6"/>
    <w:p w14:paraId="3B13A06D" w14:textId="77777777" w:rsidR="00F132E5" w:rsidRPr="0017214C" w:rsidRDefault="00F132E5" w:rsidP="0017214C">
      <w:pPr>
        <w:pStyle w:val="Kop2"/>
        <w:rPr>
          <w:rFonts w:ascii="Arial" w:hAnsi="Arial" w:cs="Arial"/>
          <w:b w:val="0"/>
          <w:color w:val="auto"/>
          <w:sz w:val="32"/>
          <w:szCs w:val="32"/>
        </w:rPr>
      </w:pPr>
      <w:bookmarkStart w:id="13" w:name="_Toc477362597"/>
      <w:r w:rsidRPr="0017214C">
        <w:rPr>
          <w:rFonts w:ascii="Arial" w:hAnsi="Arial" w:cs="Arial"/>
          <w:b w:val="0"/>
          <w:color w:val="auto"/>
          <w:sz w:val="32"/>
          <w:szCs w:val="32"/>
          <w:shd w:val="clear" w:color="auto" w:fill="FFFFFF"/>
        </w:rPr>
        <w:lastRenderedPageBreak/>
        <w:t>Een dwaze maagd- Ida Simons</w:t>
      </w:r>
      <w:bookmarkEnd w:id="13"/>
    </w:p>
    <w:p w14:paraId="7AFE4086" w14:textId="77777777" w:rsidR="00F132E5" w:rsidRPr="00F132E5" w:rsidRDefault="00F132E5" w:rsidP="00F132E5">
      <w:pPr>
        <w:rPr>
          <w:rFonts w:ascii="Times" w:eastAsia="Times New Roman" w:hAnsi="Times" w:cs="Times New Roman"/>
          <w:sz w:val="20"/>
          <w:szCs w:val="20"/>
        </w:rPr>
      </w:pPr>
    </w:p>
    <w:p w14:paraId="06FE4719" w14:textId="77777777" w:rsidR="00F132E5" w:rsidRPr="00F132E5" w:rsidRDefault="00F132E5" w:rsidP="00F132E5">
      <w:pPr>
        <w:pStyle w:val="Kop3"/>
        <w:rPr>
          <w:rFonts w:ascii="Times" w:hAnsi="Times" w:cs="Times New Roman"/>
          <w:sz w:val="20"/>
          <w:szCs w:val="20"/>
        </w:rPr>
      </w:pPr>
      <w:bookmarkStart w:id="14" w:name="_Toc477362598"/>
      <w:r w:rsidRPr="00F132E5">
        <w:rPr>
          <w:shd w:val="clear" w:color="auto" w:fill="FFFFFF"/>
        </w:rPr>
        <w:t>Alle feesten vallen altijd verkeerd</w:t>
      </w:r>
      <w:bookmarkEnd w:id="14"/>
    </w:p>
    <w:p w14:paraId="63FA4BA4" w14:textId="77777777" w:rsidR="00F132E5" w:rsidRPr="00F132E5" w:rsidRDefault="00F132E5" w:rsidP="00F132E5">
      <w:pPr>
        <w:rPr>
          <w:rFonts w:ascii="Times" w:eastAsia="Times New Roman" w:hAnsi="Times" w:cs="Times New Roman"/>
          <w:sz w:val="20"/>
          <w:szCs w:val="20"/>
        </w:rPr>
      </w:pPr>
    </w:p>
    <w:p w14:paraId="1434D050" w14:textId="77777777" w:rsidR="00F132E5" w:rsidRPr="00F132E5" w:rsidRDefault="00F132E5" w:rsidP="00F132E5">
      <w:pPr>
        <w:rPr>
          <w:rFonts w:ascii="Times" w:hAnsi="Times" w:cs="Times New Roman"/>
          <w:sz w:val="20"/>
          <w:szCs w:val="20"/>
        </w:rPr>
      </w:pPr>
      <w:r w:rsidRPr="00F132E5">
        <w:rPr>
          <w:rFonts w:ascii="Arial" w:hAnsi="Arial" w:cs="Arial"/>
          <w:b/>
          <w:bCs/>
          <w:color w:val="000000"/>
          <w:u w:val="single"/>
          <w:shd w:val="clear" w:color="auto" w:fill="FFFFFF"/>
        </w:rPr>
        <w:t>Samenvatting</w:t>
      </w:r>
    </w:p>
    <w:p w14:paraId="49283898"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Maarten 't Hart vestigt al jaren als enige de aandacht op Ida Simons en haar roman Een dwaze maagd: hij noemde het een van de hoogtepunten uit de literatuur. Sindsdien is het heruitgegeven. </w:t>
      </w:r>
    </w:p>
    <w:p w14:paraId="27100D84"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Er zijn veel biografische aspecten in het boek te herkennen. Ze verwierf in de jaren 30 faam als pianiste. In de oorlog overleefde ze Barneveld, Westerbork en </w:t>
      </w:r>
      <w:proofErr w:type="spellStart"/>
      <w:r w:rsidRPr="00F132E5">
        <w:rPr>
          <w:rFonts w:ascii="Arial" w:hAnsi="Arial" w:cs="Arial"/>
          <w:color w:val="000000"/>
          <w:sz w:val="22"/>
          <w:szCs w:val="22"/>
          <w:shd w:val="clear" w:color="auto" w:fill="FFFFFF"/>
        </w:rPr>
        <w:t>Theresienstadt</w:t>
      </w:r>
      <w:proofErr w:type="spellEnd"/>
      <w:r w:rsidRPr="00F132E5">
        <w:rPr>
          <w:rFonts w:ascii="Arial" w:hAnsi="Arial" w:cs="Arial"/>
          <w:color w:val="000000"/>
          <w:sz w:val="22"/>
          <w:szCs w:val="22"/>
          <w:shd w:val="clear" w:color="auto" w:fill="FFFFFF"/>
        </w:rPr>
        <w:t xml:space="preserve"> – maar de schade aan haar gestel was groot. Een jaar na de verschijning van Een dwaze maagd overleed ze, die vroege dood verklaart deels de radicaliteit van de vergetelheid waarin Simons al snel raakte.</w:t>
      </w:r>
    </w:p>
    <w:p w14:paraId="2DE342D1" w14:textId="77777777" w:rsidR="00F132E5" w:rsidRPr="00F132E5" w:rsidRDefault="00F132E5" w:rsidP="00F132E5">
      <w:pPr>
        <w:rPr>
          <w:rFonts w:ascii="Times" w:eastAsia="Times New Roman" w:hAnsi="Times" w:cs="Times New Roman"/>
          <w:sz w:val="20"/>
          <w:szCs w:val="20"/>
        </w:rPr>
      </w:pPr>
    </w:p>
    <w:p w14:paraId="028718CE"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Haar toon heeft een bijzondere combinatie van lichtheid en beslistheid. Het is muzikaal proza: niet zozeer in de woordkeus, maar in de onverwachte routes die Simons gedachten nemen – inderdaad als een pianiste die een zijpaadje inslaat om dan terug te keren bij het hoofdthema. </w:t>
      </w:r>
    </w:p>
    <w:p w14:paraId="13CF5840" w14:textId="77777777" w:rsidR="00F132E5" w:rsidRPr="00F132E5" w:rsidRDefault="00F132E5" w:rsidP="00F132E5">
      <w:pPr>
        <w:rPr>
          <w:rFonts w:ascii="Times" w:eastAsia="Times New Roman" w:hAnsi="Times" w:cs="Times New Roman"/>
          <w:sz w:val="20"/>
          <w:szCs w:val="20"/>
        </w:rPr>
      </w:pPr>
    </w:p>
    <w:p w14:paraId="147958AF"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De ruzies van haar ouders zorgen ervoor dat haar moeder haar vaak meeneemt naar Antwerpen, waar ze bevriend raakt met Lucie </w:t>
      </w:r>
      <w:proofErr w:type="spellStart"/>
      <w:r w:rsidRPr="00F132E5">
        <w:rPr>
          <w:rFonts w:ascii="Arial" w:hAnsi="Arial" w:cs="Arial"/>
          <w:color w:val="000000"/>
          <w:sz w:val="22"/>
          <w:szCs w:val="22"/>
          <w:shd w:val="clear" w:color="auto" w:fill="FFFFFF"/>
        </w:rPr>
        <w:t>Mardell</w:t>
      </w:r>
      <w:proofErr w:type="spellEnd"/>
      <w:r w:rsidRPr="00F132E5">
        <w:rPr>
          <w:rFonts w:ascii="Arial" w:hAnsi="Arial" w:cs="Arial"/>
          <w:color w:val="000000"/>
          <w:sz w:val="22"/>
          <w:szCs w:val="22"/>
          <w:shd w:val="clear" w:color="auto" w:fill="FFFFFF"/>
        </w:rPr>
        <w:t xml:space="preserve">: het meisje van de overkant.  Meneer </w:t>
      </w:r>
      <w:proofErr w:type="spellStart"/>
      <w:r w:rsidRPr="00F132E5">
        <w:rPr>
          <w:rFonts w:ascii="Arial" w:hAnsi="Arial" w:cs="Arial"/>
          <w:color w:val="000000"/>
          <w:sz w:val="22"/>
          <w:szCs w:val="22"/>
          <w:shd w:val="clear" w:color="auto" w:fill="FFFFFF"/>
        </w:rPr>
        <w:t>Mardell</w:t>
      </w:r>
      <w:proofErr w:type="spellEnd"/>
      <w:r w:rsidRPr="00F132E5">
        <w:rPr>
          <w:rFonts w:ascii="Arial" w:hAnsi="Arial" w:cs="Arial"/>
          <w:color w:val="000000"/>
          <w:sz w:val="22"/>
          <w:szCs w:val="22"/>
          <w:shd w:val="clear" w:color="auto" w:fill="FFFFFF"/>
        </w:rPr>
        <w:t xml:space="preserve"> ontfermt zich op harde wijze over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om haar voor te bereiden op de teleurstellingen van het leven.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blijft echter altijd begripvol. </w:t>
      </w:r>
    </w:p>
    <w:p w14:paraId="0E4BFC5B" w14:textId="77777777" w:rsidR="00F132E5" w:rsidRPr="00F132E5" w:rsidRDefault="00F132E5" w:rsidP="00F132E5">
      <w:pPr>
        <w:rPr>
          <w:rFonts w:ascii="Times" w:eastAsia="Times New Roman" w:hAnsi="Times" w:cs="Times New Roman"/>
          <w:sz w:val="20"/>
          <w:szCs w:val="20"/>
        </w:rPr>
      </w:pPr>
    </w:p>
    <w:p w14:paraId="141CED2D"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Bij de beschrijving van de joodse samenleving, kan je niet anders dan denken aan wat er hen te wachten staat: de Tweede Wereldoorlog. Simons laat dit bijna geheel achterwege behalve 1 zin: </w:t>
      </w:r>
    </w:p>
    <w:p w14:paraId="34C3A114" w14:textId="77777777" w:rsidR="00F132E5" w:rsidRPr="00F132E5" w:rsidRDefault="00F132E5" w:rsidP="00F132E5">
      <w:pPr>
        <w:rPr>
          <w:rFonts w:ascii="Times" w:eastAsia="Times New Roman" w:hAnsi="Times" w:cs="Times New Roman"/>
          <w:sz w:val="20"/>
          <w:szCs w:val="20"/>
        </w:rPr>
      </w:pPr>
    </w:p>
    <w:p w14:paraId="50074BEA"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‘Opa Harry was een joodse antisemiet; dat kwam wel meer voor onder zijn tijdgenoten. Ze beleefden daaraan een betrekkelijk onschuldig genoegen dat de gaskamergeneratie niet meer gegeven is.’</w:t>
      </w:r>
    </w:p>
    <w:p w14:paraId="42F82D12" w14:textId="77777777" w:rsidR="00F132E5" w:rsidRPr="00F132E5" w:rsidRDefault="00F132E5" w:rsidP="00F132E5">
      <w:pPr>
        <w:rPr>
          <w:rFonts w:ascii="Times" w:eastAsia="Times New Roman" w:hAnsi="Times" w:cs="Times New Roman"/>
          <w:sz w:val="20"/>
          <w:szCs w:val="20"/>
        </w:rPr>
      </w:pPr>
    </w:p>
    <w:p w14:paraId="45E5D5F1"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Hieruit blijkt ook haar enorm goede schrijfstijl: het enorm letterlijke en harde met het lichte gecombineerd. </w:t>
      </w:r>
    </w:p>
    <w:p w14:paraId="1D4D668E" w14:textId="77777777" w:rsidR="00F132E5" w:rsidRPr="00F132E5" w:rsidRDefault="00F132E5" w:rsidP="00F132E5">
      <w:pPr>
        <w:rPr>
          <w:rFonts w:ascii="Times" w:eastAsia="Times New Roman" w:hAnsi="Times" w:cs="Times New Roman"/>
          <w:sz w:val="20"/>
          <w:szCs w:val="20"/>
        </w:rPr>
      </w:pPr>
    </w:p>
    <w:p w14:paraId="3D640D8F"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Er gaat nogal wat verloren in de roman, er zijn wat losse eindjes en onbenoemde dingen, maar zo’n sterke schrijfster als Simons zal ook dit met precisie hebben geschreven. </w:t>
      </w:r>
    </w:p>
    <w:p w14:paraId="4268F4BA" w14:textId="77777777" w:rsidR="00F132E5" w:rsidRDefault="00F132E5" w:rsidP="00F132E5">
      <w:pPr>
        <w:spacing w:after="240"/>
        <w:rPr>
          <w:rFonts w:ascii="Times" w:eastAsia="Times New Roman" w:hAnsi="Times" w:cs="Times New Roman"/>
          <w:sz w:val="20"/>
          <w:szCs w:val="20"/>
        </w:rPr>
      </w:pP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p>
    <w:p w14:paraId="29592DC3" w14:textId="77777777" w:rsidR="00F132E5" w:rsidRDefault="00F132E5" w:rsidP="00F132E5">
      <w:pPr>
        <w:spacing w:after="240"/>
        <w:rPr>
          <w:rFonts w:ascii="Times" w:eastAsia="Times New Roman" w:hAnsi="Times" w:cs="Times New Roman"/>
          <w:sz w:val="20"/>
          <w:szCs w:val="20"/>
        </w:rPr>
      </w:pPr>
    </w:p>
    <w:p w14:paraId="5D3D4FBB" w14:textId="77777777" w:rsidR="00F132E5" w:rsidRDefault="00F132E5" w:rsidP="00F132E5">
      <w:pPr>
        <w:spacing w:after="240"/>
        <w:rPr>
          <w:rFonts w:ascii="Times" w:eastAsia="Times New Roman" w:hAnsi="Times" w:cs="Times New Roman"/>
          <w:sz w:val="20"/>
          <w:szCs w:val="20"/>
        </w:rPr>
      </w:pPr>
    </w:p>
    <w:p w14:paraId="14289420" w14:textId="77777777" w:rsidR="00F132E5" w:rsidRDefault="00F132E5" w:rsidP="00F132E5">
      <w:pPr>
        <w:spacing w:after="240"/>
        <w:rPr>
          <w:rFonts w:ascii="Times" w:eastAsia="Times New Roman" w:hAnsi="Times" w:cs="Times New Roman"/>
          <w:sz w:val="20"/>
          <w:szCs w:val="20"/>
        </w:rPr>
      </w:pPr>
    </w:p>
    <w:p w14:paraId="73C74545" w14:textId="77777777" w:rsidR="00F132E5" w:rsidRDefault="00F132E5" w:rsidP="00F132E5">
      <w:pPr>
        <w:spacing w:after="240"/>
        <w:rPr>
          <w:rFonts w:ascii="Times" w:eastAsia="Times New Roman" w:hAnsi="Times" w:cs="Times New Roman"/>
          <w:sz w:val="20"/>
          <w:szCs w:val="20"/>
        </w:rPr>
      </w:pPr>
    </w:p>
    <w:p w14:paraId="3EB96A5E" w14:textId="77777777" w:rsidR="00F132E5" w:rsidRPr="00F132E5" w:rsidRDefault="00F132E5" w:rsidP="00F132E5">
      <w:pPr>
        <w:spacing w:after="240"/>
        <w:rPr>
          <w:rFonts w:ascii="Times" w:eastAsia="Times New Roman" w:hAnsi="Times" w:cs="Times New Roman"/>
          <w:sz w:val="20"/>
          <w:szCs w:val="20"/>
        </w:rPr>
      </w:pPr>
    </w:p>
    <w:p w14:paraId="4F814BE0" w14:textId="77777777" w:rsidR="00F132E5" w:rsidRPr="00F132E5" w:rsidRDefault="00F132E5" w:rsidP="00F132E5">
      <w:pPr>
        <w:pStyle w:val="Kop3"/>
        <w:rPr>
          <w:rFonts w:ascii="Times" w:hAnsi="Times" w:cs="Times New Roman"/>
          <w:sz w:val="20"/>
          <w:szCs w:val="20"/>
        </w:rPr>
      </w:pPr>
      <w:bookmarkStart w:id="15" w:name="_Toc477362599"/>
      <w:r w:rsidRPr="00F132E5">
        <w:rPr>
          <w:shd w:val="clear" w:color="auto" w:fill="FFFFFF"/>
        </w:rPr>
        <w:lastRenderedPageBreak/>
        <w:t>Meisje stapt opgewekt in het leven tot ze in een kuil valt</w:t>
      </w:r>
      <w:bookmarkEnd w:id="15"/>
    </w:p>
    <w:p w14:paraId="2E48B514" w14:textId="77777777" w:rsidR="00F132E5" w:rsidRPr="00F132E5" w:rsidRDefault="00F132E5" w:rsidP="00F132E5">
      <w:pPr>
        <w:rPr>
          <w:rFonts w:ascii="Times" w:eastAsia="Times New Roman" w:hAnsi="Times" w:cs="Times New Roman"/>
          <w:sz w:val="20"/>
          <w:szCs w:val="20"/>
        </w:rPr>
      </w:pPr>
    </w:p>
    <w:p w14:paraId="36579EE7" w14:textId="77777777" w:rsidR="00F132E5" w:rsidRPr="00F132E5" w:rsidRDefault="00F132E5" w:rsidP="00F132E5">
      <w:pPr>
        <w:rPr>
          <w:rFonts w:ascii="Times" w:hAnsi="Times" w:cs="Times New Roman"/>
          <w:sz w:val="20"/>
          <w:szCs w:val="20"/>
        </w:rPr>
      </w:pPr>
      <w:r w:rsidRPr="00F132E5">
        <w:rPr>
          <w:rFonts w:ascii="Arial" w:hAnsi="Arial" w:cs="Arial"/>
          <w:b/>
          <w:bCs/>
          <w:color w:val="000000"/>
          <w:u w:val="single"/>
          <w:shd w:val="clear" w:color="auto" w:fill="FFFFFF"/>
        </w:rPr>
        <w:t>Samenvatting</w:t>
      </w:r>
    </w:p>
    <w:p w14:paraId="5A77C734"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De roman van Simons is opmerkelijk tijdloos, dat is zonder meer een pre en tegelijk een beetje </w:t>
      </w:r>
      <w:proofErr w:type="spellStart"/>
      <w:r w:rsidRPr="00F132E5">
        <w:rPr>
          <w:rFonts w:ascii="Arial" w:hAnsi="Arial" w:cs="Arial"/>
          <w:color w:val="000000"/>
          <w:sz w:val="22"/>
          <w:szCs w:val="22"/>
          <w:shd w:val="clear" w:color="auto" w:fill="FFFFFF"/>
        </w:rPr>
        <w:t>bevreemdend.Want</w:t>
      </w:r>
      <w:proofErr w:type="spellEnd"/>
      <w:r w:rsidRPr="00F132E5">
        <w:rPr>
          <w:rFonts w:ascii="Arial" w:hAnsi="Arial" w:cs="Arial"/>
          <w:color w:val="000000"/>
          <w:sz w:val="22"/>
          <w:szCs w:val="22"/>
          <w:shd w:val="clear" w:color="auto" w:fill="FFFFFF"/>
        </w:rPr>
        <w:t xml:space="preserve"> de joodse wereld die ze oproept, waarbij iedereen met eigen muizenissen bezig is, zal compleet verdwijnen. Dat geeft het boek een donkere ondertoon. </w:t>
      </w:r>
    </w:p>
    <w:p w14:paraId="4021F413" w14:textId="77777777" w:rsidR="00F132E5" w:rsidRPr="00F132E5" w:rsidRDefault="00F132E5" w:rsidP="00F132E5">
      <w:pPr>
        <w:rPr>
          <w:rFonts w:ascii="Times" w:eastAsia="Times New Roman" w:hAnsi="Times" w:cs="Times New Roman"/>
          <w:sz w:val="20"/>
          <w:szCs w:val="20"/>
        </w:rPr>
      </w:pPr>
    </w:p>
    <w:p w14:paraId="719D631A"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De taal daarentegen is licht en eenvoudig, soms zelfs even poëtisch en Simons blijkt bijzonder sterk in het understatement, wat dan weer vriendelijke, dan weer bijtende humor oplevert. Doordat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veel zelfspot heeft, wordt het boek meer dan een simpele </w:t>
      </w:r>
      <w:proofErr w:type="spellStart"/>
      <w:r w:rsidRPr="00F132E5">
        <w:rPr>
          <w:rFonts w:ascii="Arial" w:hAnsi="Arial" w:cs="Arial"/>
          <w:color w:val="000000"/>
          <w:sz w:val="22"/>
          <w:szCs w:val="22"/>
          <w:shd w:val="clear" w:color="auto" w:fill="FFFFFF"/>
        </w:rPr>
        <w:t>coming</w:t>
      </w:r>
      <w:proofErr w:type="spellEnd"/>
      <w:r w:rsidRPr="00F132E5">
        <w:rPr>
          <w:rFonts w:ascii="Arial" w:hAnsi="Arial" w:cs="Arial"/>
          <w:color w:val="000000"/>
          <w:sz w:val="22"/>
          <w:szCs w:val="22"/>
          <w:shd w:val="clear" w:color="auto" w:fill="FFFFFF"/>
        </w:rPr>
        <w:t xml:space="preserve">  of </w:t>
      </w:r>
      <w:proofErr w:type="spellStart"/>
      <w:r w:rsidRPr="00F132E5">
        <w:rPr>
          <w:rFonts w:ascii="Arial" w:hAnsi="Arial" w:cs="Arial"/>
          <w:color w:val="000000"/>
          <w:sz w:val="22"/>
          <w:szCs w:val="22"/>
          <w:shd w:val="clear" w:color="auto" w:fill="FFFFFF"/>
        </w:rPr>
        <w:t>age</w:t>
      </w:r>
      <w:proofErr w:type="spellEnd"/>
      <w:r w:rsidRPr="00F132E5">
        <w:rPr>
          <w:rFonts w:ascii="Arial" w:hAnsi="Arial" w:cs="Arial"/>
          <w:color w:val="000000"/>
          <w:sz w:val="22"/>
          <w:szCs w:val="22"/>
          <w:shd w:val="clear" w:color="auto" w:fill="FFFFFF"/>
        </w:rPr>
        <w:t xml:space="preserve">-roman. Want ook al is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erg naïef, ze is geen bakvis. Zo’n onderkoeld beschreven jeugd van een meisje komt niet vaak voor in de Nederlandse literatuur, het zijn meestal jongens. Ook daardoor is het boek een goede toevoeging. </w:t>
      </w:r>
    </w:p>
    <w:p w14:paraId="3DEFD35B" w14:textId="77777777" w:rsidR="00F132E5" w:rsidRPr="00F132E5" w:rsidRDefault="00F132E5" w:rsidP="00F132E5">
      <w:pPr>
        <w:rPr>
          <w:rFonts w:ascii="Times" w:eastAsia="Times New Roman" w:hAnsi="Times" w:cs="Times New Roman"/>
          <w:sz w:val="20"/>
          <w:szCs w:val="20"/>
        </w:rPr>
      </w:pPr>
    </w:p>
    <w:p w14:paraId="348C2E17"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Als ze in Antwerpen is, mag ze van de joodse bankier </w:t>
      </w:r>
      <w:proofErr w:type="spellStart"/>
      <w:r w:rsidRPr="00F132E5">
        <w:rPr>
          <w:rFonts w:ascii="Arial" w:hAnsi="Arial" w:cs="Arial"/>
          <w:color w:val="000000"/>
          <w:sz w:val="22"/>
          <w:szCs w:val="22"/>
          <w:shd w:val="clear" w:color="auto" w:fill="FFFFFF"/>
        </w:rPr>
        <w:t>Mardell</w:t>
      </w:r>
      <w:proofErr w:type="spellEnd"/>
      <w:r w:rsidRPr="00F132E5">
        <w:rPr>
          <w:rFonts w:ascii="Arial" w:hAnsi="Arial" w:cs="Arial"/>
          <w:color w:val="000000"/>
          <w:sz w:val="22"/>
          <w:szCs w:val="22"/>
          <w:shd w:val="clear" w:color="auto" w:fill="FFFFFF"/>
        </w:rPr>
        <w:t xml:space="preserve"> voor zijn dochter Lucie spelen. Ze wordt verliefd op haar en heeft daardoor niet door dat Lucie haar gebruikt. Uiteindelijk helpt </w:t>
      </w:r>
      <w:proofErr w:type="spellStart"/>
      <w:r w:rsidRPr="00F132E5">
        <w:rPr>
          <w:rFonts w:ascii="Arial" w:hAnsi="Arial" w:cs="Arial"/>
          <w:color w:val="000000"/>
          <w:sz w:val="22"/>
          <w:szCs w:val="22"/>
          <w:shd w:val="clear" w:color="auto" w:fill="FFFFFF"/>
        </w:rPr>
        <w:t>Mardell</w:t>
      </w:r>
      <w:proofErr w:type="spellEnd"/>
      <w:r w:rsidRPr="00F132E5">
        <w:rPr>
          <w:rFonts w:ascii="Arial" w:hAnsi="Arial" w:cs="Arial"/>
          <w:color w:val="000000"/>
          <w:sz w:val="22"/>
          <w:szCs w:val="22"/>
          <w:shd w:val="clear" w:color="auto" w:fill="FFFFFF"/>
        </w:rPr>
        <w:t xml:space="preserve">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uit haar droom: ‘Je zult altijd geloven het geluk binnen je bereik te hebben en niet anders dan teleurstelling en verdriet ondervinden.’ </w:t>
      </w:r>
      <w:proofErr w:type="spellStart"/>
      <w:r w:rsidRPr="00F132E5">
        <w:rPr>
          <w:rFonts w:ascii="Arial" w:hAnsi="Arial" w:cs="Arial"/>
          <w:color w:val="000000"/>
          <w:sz w:val="22"/>
          <w:szCs w:val="22"/>
          <w:shd w:val="clear" w:color="auto" w:fill="FFFFFF"/>
        </w:rPr>
        <w:t>Gittels</w:t>
      </w:r>
      <w:proofErr w:type="spellEnd"/>
      <w:r w:rsidRPr="00F132E5">
        <w:rPr>
          <w:rFonts w:ascii="Arial" w:hAnsi="Arial" w:cs="Arial"/>
          <w:color w:val="000000"/>
          <w:sz w:val="22"/>
          <w:szCs w:val="22"/>
          <w:shd w:val="clear" w:color="auto" w:fill="FFFFFF"/>
        </w:rPr>
        <w:t xml:space="preserve"> vader wéét tenminste dat hij een talentloze schlemiel is,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denkt - hoe hoogdravend - dat ze concertpianiste kan worden.</w:t>
      </w:r>
    </w:p>
    <w:p w14:paraId="00D0EEA4" w14:textId="77777777" w:rsidR="00F132E5" w:rsidRPr="00F132E5" w:rsidRDefault="00F132E5" w:rsidP="00F132E5">
      <w:pPr>
        <w:rPr>
          <w:rFonts w:ascii="Times" w:eastAsia="Times New Roman" w:hAnsi="Times" w:cs="Times New Roman"/>
          <w:sz w:val="20"/>
          <w:szCs w:val="20"/>
        </w:rPr>
      </w:pPr>
    </w:p>
    <w:p w14:paraId="6A5FCB96"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Hoe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ook probeert haar best te doen de wetten van het volwassen bestaan te doorgronden, ze is de dwaze maagd uit de Bijbel. Ook door </w:t>
      </w:r>
      <w:proofErr w:type="spellStart"/>
      <w:r w:rsidRPr="00F132E5">
        <w:rPr>
          <w:rFonts w:ascii="Arial" w:hAnsi="Arial" w:cs="Arial"/>
          <w:color w:val="000000"/>
          <w:sz w:val="22"/>
          <w:szCs w:val="22"/>
          <w:shd w:val="clear" w:color="auto" w:fill="FFFFFF"/>
        </w:rPr>
        <w:t>Mardell</w:t>
      </w:r>
      <w:proofErr w:type="spellEnd"/>
      <w:r w:rsidRPr="00F132E5">
        <w:rPr>
          <w:rFonts w:ascii="Arial" w:hAnsi="Arial" w:cs="Arial"/>
          <w:color w:val="000000"/>
          <w:sz w:val="22"/>
          <w:szCs w:val="22"/>
          <w:shd w:val="clear" w:color="auto" w:fill="FFFFFF"/>
        </w:rPr>
        <w:t xml:space="preserve"> wordt gesuggereerd dat zij nooit aan een echtgenoot zal komen. </w:t>
      </w:r>
    </w:p>
    <w:p w14:paraId="78123AAB" w14:textId="77777777" w:rsidR="00F132E5" w:rsidRPr="00F132E5" w:rsidRDefault="00F132E5" w:rsidP="00F132E5">
      <w:pPr>
        <w:rPr>
          <w:rFonts w:ascii="Times" w:eastAsia="Times New Roman" w:hAnsi="Times" w:cs="Times New Roman"/>
          <w:sz w:val="20"/>
          <w:szCs w:val="20"/>
        </w:rPr>
      </w:pPr>
    </w:p>
    <w:p w14:paraId="6E619D1E"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In deze tijd vinden wij dit meer dan normaal, maar het boek staat vol met verwijzingen naar vrouwen die in het huwelijk </w:t>
      </w:r>
      <w:proofErr w:type="spellStart"/>
      <w:r w:rsidRPr="00F132E5">
        <w:rPr>
          <w:rFonts w:ascii="Arial" w:hAnsi="Arial" w:cs="Arial"/>
          <w:color w:val="000000"/>
          <w:sz w:val="22"/>
          <w:szCs w:val="22"/>
          <w:shd w:val="clear" w:color="auto" w:fill="FFFFFF"/>
        </w:rPr>
        <w:t>treden.Een</w:t>
      </w:r>
      <w:proofErr w:type="spellEnd"/>
      <w:r w:rsidRPr="00F132E5">
        <w:rPr>
          <w:rFonts w:ascii="Arial" w:hAnsi="Arial" w:cs="Arial"/>
          <w:color w:val="000000"/>
          <w:sz w:val="22"/>
          <w:szCs w:val="22"/>
          <w:shd w:val="clear" w:color="auto" w:fill="FFFFFF"/>
        </w:rPr>
        <w:t xml:space="preserve"> enkele keer lijkt Simons met een speldenprikje te erkennen dat er een schaduwzijde </w:t>
      </w:r>
      <w:proofErr w:type="spellStart"/>
      <w:r w:rsidRPr="00F132E5">
        <w:rPr>
          <w:rFonts w:ascii="Arial" w:hAnsi="Arial" w:cs="Arial"/>
          <w:color w:val="000000"/>
          <w:sz w:val="22"/>
          <w:szCs w:val="22"/>
          <w:shd w:val="clear" w:color="auto" w:fill="FFFFFF"/>
        </w:rPr>
        <w:t>is.Het</w:t>
      </w:r>
      <w:proofErr w:type="spellEnd"/>
      <w:r w:rsidRPr="00F132E5">
        <w:rPr>
          <w:rFonts w:ascii="Arial" w:hAnsi="Arial" w:cs="Arial"/>
          <w:color w:val="000000"/>
          <w:sz w:val="22"/>
          <w:szCs w:val="22"/>
          <w:shd w:val="clear" w:color="auto" w:fill="FFFFFF"/>
        </w:rPr>
        <w:t xml:space="preserve"> is tussen al het andere zo achteloos (en tegelijk plomp) opgeschreven, dat je er haast aan voorbij zou gaan. Maar het staat er wel. </w:t>
      </w:r>
    </w:p>
    <w:p w14:paraId="31D5706D" w14:textId="77777777" w:rsidR="00F132E5" w:rsidRPr="00F132E5" w:rsidRDefault="00F132E5" w:rsidP="00F132E5">
      <w:pPr>
        <w:rPr>
          <w:rFonts w:ascii="Times" w:eastAsia="Times New Roman" w:hAnsi="Times" w:cs="Times New Roman"/>
          <w:sz w:val="20"/>
          <w:szCs w:val="20"/>
        </w:rPr>
      </w:pPr>
    </w:p>
    <w:p w14:paraId="6446C80F"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De aandacht die er opnieuw voor het boek is, zal niet alleen komen door de frisheid maar ook doordat wij geneigd zijn terug te grijpen op de burgerlijkheid van de vorige eeuw. Simons laat open of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hieraan zal ontsnappen, wat een sterk punt is. Had Simons het wel beschreven, had </w:t>
      </w:r>
      <w:proofErr w:type="spellStart"/>
      <w:r w:rsidRPr="00F132E5">
        <w:rPr>
          <w:rFonts w:ascii="Arial" w:hAnsi="Arial" w:cs="Arial"/>
          <w:color w:val="000000"/>
          <w:sz w:val="22"/>
          <w:szCs w:val="22"/>
          <w:shd w:val="clear" w:color="auto" w:fill="FFFFFF"/>
        </w:rPr>
        <w:t>Gittel</w:t>
      </w:r>
      <w:proofErr w:type="spellEnd"/>
      <w:r w:rsidRPr="00F132E5">
        <w:rPr>
          <w:rFonts w:ascii="Arial" w:hAnsi="Arial" w:cs="Arial"/>
          <w:color w:val="000000"/>
          <w:sz w:val="22"/>
          <w:szCs w:val="22"/>
          <w:shd w:val="clear" w:color="auto" w:fill="FFFFFF"/>
        </w:rPr>
        <w:t xml:space="preserve"> misschien iets minder dwaas geleken. </w:t>
      </w:r>
    </w:p>
    <w:p w14:paraId="0A75C5B6" w14:textId="77777777" w:rsidR="00F132E5" w:rsidRPr="00F132E5" w:rsidRDefault="00F132E5" w:rsidP="00F132E5">
      <w:pPr>
        <w:spacing w:after="240"/>
        <w:rPr>
          <w:rFonts w:ascii="Times" w:eastAsia="Times New Roman" w:hAnsi="Times" w:cs="Times New Roman"/>
          <w:sz w:val="20"/>
          <w:szCs w:val="20"/>
        </w:rPr>
      </w:pPr>
    </w:p>
    <w:p w14:paraId="632E9DEC" w14:textId="77777777" w:rsidR="00F132E5" w:rsidRPr="00F132E5" w:rsidRDefault="00F132E5" w:rsidP="00F132E5">
      <w:pPr>
        <w:rPr>
          <w:rFonts w:ascii="Times" w:hAnsi="Times" w:cs="Times New Roman"/>
          <w:sz w:val="20"/>
          <w:szCs w:val="20"/>
        </w:rPr>
      </w:pPr>
      <w:r w:rsidRPr="00F132E5">
        <w:rPr>
          <w:rFonts w:ascii="Arial" w:hAnsi="Arial" w:cs="Arial"/>
          <w:b/>
          <w:bCs/>
          <w:color w:val="000000"/>
          <w:shd w:val="clear" w:color="auto" w:fill="FFFFFF"/>
        </w:rPr>
        <w:t> </w:t>
      </w:r>
    </w:p>
    <w:p w14:paraId="41F7EEA1" w14:textId="77777777" w:rsidR="00F132E5" w:rsidRDefault="00F132E5" w:rsidP="00F132E5">
      <w:pPr>
        <w:spacing w:after="240"/>
        <w:rPr>
          <w:rFonts w:ascii="Times" w:eastAsia="Times New Roman" w:hAnsi="Times" w:cs="Times New Roman"/>
          <w:sz w:val="20"/>
          <w:szCs w:val="20"/>
        </w:rPr>
      </w:pP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r w:rsidRPr="00F132E5">
        <w:rPr>
          <w:rFonts w:ascii="Times" w:eastAsia="Times New Roman" w:hAnsi="Times" w:cs="Times New Roman"/>
          <w:sz w:val="20"/>
          <w:szCs w:val="20"/>
        </w:rPr>
        <w:br/>
      </w:r>
    </w:p>
    <w:p w14:paraId="5D999176" w14:textId="77777777" w:rsidR="00F132E5" w:rsidRDefault="00F132E5" w:rsidP="00F132E5">
      <w:pPr>
        <w:spacing w:after="240"/>
        <w:rPr>
          <w:rFonts w:ascii="Times" w:eastAsia="Times New Roman" w:hAnsi="Times" w:cs="Times New Roman"/>
          <w:sz w:val="20"/>
          <w:szCs w:val="20"/>
        </w:rPr>
      </w:pPr>
    </w:p>
    <w:p w14:paraId="676E4524" w14:textId="77777777" w:rsidR="00F132E5" w:rsidRDefault="00F132E5" w:rsidP="00F132E5">
      <w:pPr>
        <w:spacing w:after="240"/>
        <w:rPr>
          <w:rFonts w:ascii="Times" w:eastAsia="Times New Roman" w:hAnsi="Times" w:cs="Times New Roman"/>
          <w:sz w:val="20"/>
          <w:szCs w:val="20"/>
        </w:rPr>
      </w:pPr>
    </w:p>
    <w:p w14:paraId="0C5F57CA" w14:textId="77777777" w:rsidR="00F132E5" w:rsidRDefault="00F132E5" w:rsidP="00F132E5">
      <w:pPr>
        <w:spacing w:after="240"/>
        <w:rPr>
          <w:rFonts w:ascii="Times" w:eastAsia="Times New Roman" w:hAnsi="Times" w:cs="Times New Roman"/>
          <w:sz w:val="20"/>
          <w:szCs w:val="20"/>
        </w:rPr>
      </w:pPr>
    </w:p>
    <w:p w14:paraId="40B78E77" w14:textId="77777777" w:rsidR="00F132E5" w:rsidRDefault="00F132E5" w:rsidP="00F132E5">
      <w:pPr>
        <w:spacing w:after="240"/>
        <w:rPr>
          <w:rFonts w:ascii="Times" w:eastAsia="Times New Roman" w:hAnsi="Times" w:cs="Times New Roman"/>
          <w:sz w:val="20"/>
          <w:szCs w:val="20"/>
        </w:rPr>
      </w:pPr>
    </w:p>
    <w:p w14:paraId="5CE139E7" w14:textId="77777777" w:rsidR="00F132E5" w:rsidRDefault="00F132E5" w:rsidP="00F132E5">
      <w:pPr>
        <w:spacing w:after="240"/>
        <w:rPr>
          <w:rFonts w:ascii="Times" w:eastAsia="Times New Roman" w:hAnsi="Times" w:cs="Times New Roman"/>
          <w:sz w:val="20"/>
          <w:szCs w:val="20"/>
        </w:rPr>
      </w:pPr>
    </w:p>
    <w:p w14:paraId="4777487B" w14:textId="77777777" w:rsidR="00F132E5" w:rsidRDefault="00F132E5" w:rsidP="00F132E5">
      <w:pPr>
        <w:spacing w:after="240"/>
        <w:rPr>
          <w:rFonts w:ascii="Times" w:eastAsia="Times New Roman" w:hAnsi="Times" w:cs="Times New Roman"/>
          <w:sz w:val="20"/>
          <w:szCs w:val="20"/>
        </w:rPr>
      </w:pPr>
    </w:p>
    <w:p w14:paraId="14104E03" w14:textId="77777777" w:rsidR="00F132E5" w:rsidRPr="00F132E5" w:rsidRDefault="00F132E5" w:rsidP="00F132E5">
      <w:pPr>
        <w:pStyle w:val="Kop3"/>
        <w:rPr>
          <w:rFonts w:ascii="Times" w:hAnsi="Times" w:cs="Times New Roman"/>
          <w:sz w:val="20"/>
          <w:szCs w:val="20"/>
        </w:rPr>
      </w:pPr>
      <w:bookmarkStart w:id="16" w:name="_Toc477362600"/>
      <w:r w:rsidRPr="00F132E5">
        <w:rPr>
          <w:shd w:val="clear" w:color="auto" w:fill="FFFFFF"/>
        </w:rPr>
        <w:lastRenderedPageBreak/>
        <w:t>Vriendschap?</w:t>
      </w:r>
      <w:bookmarkEnd w:id="16"/>
    </w:p>
    <w:p w14:paraId="508D84E2" w14:textId="77777777" w:rsidR="00F132E5" w:rsidRPr="00F132E5" w:rsidRDefault="00F132E5" w:rsidP="00F132E5">
      <w:pPr>
        <w:rPr>
          <w:rFonts w:ascii="Times" w:eastAsia="Times New Roman" w:hAnsi="Times" w:cs="Times New Roman"/>
          <w:sz w:val="20"/>
          <w:szCs w:val="20"/>
        </w:rPr>
      </w:pPr>
    </w:p>
    <w:p w14:paraId="602FA9FE" w14:textId="77777777" w:rsidR="00F132E5" w:rsidRPr="00F132E5" w:rsidRDefault="00F132E5" w:rsidP="00F132E5">
      <w:pPr>
        <w:rPr>
          <w:rFonts w:ascii="Times" w:hAnsi="Times" w:cs="Times New Roman"/>
          <w:sz w:val="20"/>
          <w:szCs w:val="20"/>
        </w:rPr>
      </w:pPr>
      <w:r w:rsidRPr="00F132E5">
        <w:rPr>
          <w:rFonts w:ascii="Arial" w:hAnsi="Arial" w:cs="Arial"/>
          <w:b/>
          <w:bCs/>
          <w:color w:val="000000"/>
          <w:u w:val="single"/>
          <w:shd w:val="clear" w:color="auto" w:fill="FFFFFF"/>
        </w:rPr>
        <w:t>Samenvatting</w:t>
      </w:r>
    </w:p>
    <w:p w14:paraId="1F995196" w14:textId="77777777" w:rsidR="00F132E5" w:rsidRPr="00F132E5" w:rsidRDefault="00F132E5" w:rsidP="00F132E5">
      <w:pPr>
        <w:rPr>
          <w:rFonts w:ascii="Times" w:hAnsi="Times" w:cs="Times New Roman"/>
          <w:sz w:val="20"/>
          <w:szCs w:val="20"/>
        </w:rPr>
      </w:pPr>
      <w:r w:rsidRPr="00F132E5">
        <w:rPr>
          <w:rFonts w:ascii="Arial" w:hAnsi="Arial" w:cs="Arial"/>
          <w:color w:val="000000"/>
          <w:u w:val="single"/>
          <w:shd w:val="clear" w:color="auto" w:fill="FFFFFF"/>
        </w:rPr>
        <w:t>Inleiding</w:t>
      </w:r>
    </w:p>
    <w:p w14:paraId="57DBB8F0"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Het valt op dat vriendschap, als het door filosofen wordt besproken, als een zwaar en ernstig  onderwerp behandeld wordt. Dit staat schril in contrast met de luchtigheid waarmee wij over vriendschap praten. Dit geeft aanleiding tot het vragen wat vriendschap eigenlijk betekent. </w:t>
      </w:r>
    </w:p>
    <w:p w14:paraId="2352BA0A" w14:textId="77777777" w:rsidR="00F132E5" w:rsidRPr="00F132E5" w:rsidRDefault="00F132E5" w:rsidP="00F132E5">
      <w:pPr>
        <w:rPr>
          <w:rFonts w:ascii="Times" w:eastAsia="Times New Roman" w:hAnsi="Times" w:cs="Times New Roman"/>
          <w:sz w:val="20"/>
          <w:szCs w:val="20"/>
        </w:rPr>
      </w:pPr>
    </w:p>
    <w:p w14:paraId="37B7C5DC" w14:textId="77777777" w:rsidR="00F132E5" w:rsidRPr="00F132E5" w:rsidRDefault="00F132E5" w:rsidP="00F132E5">
      <w:pPr>
        <w:rPr>
          <w:rFonts w:ascii="Times" w:hAnsi="Times" w:cs="Times New Roman"/>
          <w:sz w:val="20"/>
          <w:szCs w:val="20"/>
        </w:rPr>
      </w:pPr>
      <w:r w:rsidRPr="00F132E5">
        <w:rPr>
          <w:rFonts w:ascii="Arial" w:hAnsi="Arial" w:cs="Arial"/>
          <w:color w:val="000000"/>
          <w:u w:val="single"/>
          <w:shd w:val="clear" w:color="auto" w:fill="FFFFFF"/>
        </w:rPr>
        <w:t>Wat is vriendschap?</w:t>
      </w:r>
    </w:p>
    <w:p w14:paraId="202E538D"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Het verschil tussen soorten van vriendschap kun je je ineens bewust worden als je je realiseert dat er veel meer mensen zijn over wie je als vrienden spreekt, dan mensen tegen wie je zou kunnen zeggen: ‘jij bent mijn vriend’, of ‘wij zijn vrienden’. Maar ook als er verschillende soorten van vriendschap zijn, zijn het niettemin allemaal soorten van vriendschap en moeten dus iets met elkaar gemeen hebben. </w:t>
      </w:r>
    </w:p>
    <w:p w14:paraId="2C481EC4"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shd w:val="clear" w:color="auto" w:fill="FFFFFF"/>
        </w:rPr>
        <w:t xml:space="preserve">Vriendschap is hoe dan ook een vorm van houden van, vrienden houden van elkaar. Eenzijdige vriendschap kan niet. Dat betekent niet dat elk houden van mensen altijd wederkerig is, maar hoewel er dus wel degelijk eenzijdige liefde tussen mensen mogelijk is, noem je dat geen </w:t>
      </w:r>
      <w:proofErr w:type="spellStart"/>
      <w:r w:rsidRPr="00F132E5">
        <w:rPr>
          <w:rFonts w:ascii="Arial" w:hAnsi="Arial" w:cs="Arial"/>
          <w:color w:val="000000"/>
          <w:sz w:val="22"/>
          <w:szCs w:val="22"/>
          <w:shd w:val="clear" w:color="auto" w:fill="FFFFFF"/>
        </w:rPr>
        <w:t>vriendschap.Vriendschap</w:t>
      </w:r>
      <w:proofErr w:type="spellEnd"/>
      <w:r w:rsidRPr="00F132E5">
        <w:rPr>
          <w:rFonts w:ascii="Arial" w:hAnsi="Arial" w:cs="Arial"/>
          <w:color w:val="000000"/>
          <w:sz w:val="22"/>
          <w:szCs w:val="22"/>
          <w:shd w:val="clear" w:color="auto" w:fill="FFFFFF"/>
        </w:rPr>
        <w:t xml:space="preserve"> is houden van op een manier die per se wederkerig is. Dat is een eerste heel belangrijk kenmerk.</w:t>
      </w:r>
    </w:p>
    <w:p w14:paraId="65D1172C"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shd w:val="clear" w:color="auto" w:fill="FFFFFF"/>
        </w:rPr>
        <w:t xml:space="preserve">Een volgend onderscheidend kenmerk ligt in de aard van het streven zelf dat met het ‘houden van’ gegeven </w:t>
      </w:r>
      <w:proofErr w:type="spellStart"/>
      <w:r w:rsidRPr="00F132E5">
        <w:rPr>
          <w:rFonts w:ascii="Arial" w:hAnsi="Arial" w:cs="Arial"/>
          <w:color w:val="000000"/>
          <w:sz w:val="22"/>
          <w:szCs w:val="22"/>
          <w:shd w:val="clear" w:color="auto" w:fill="FFFFFF"/>
        </w:rPr>
        <w:t>is.Wat</w:t>
      </w:r>
      <w:proofErr w:type="spellEnd"/>
      <w:r w:rsidRPr="00F132E5">
        <w:rPr>
          <w:rFonts w:ascii="Arial" w:hAnsi="Arial" w:cs="Arial"/>
          <w:color w:val="000000"/>
          <w:sz w:val="22"/>
          <w:szCs w:val="22"/>
          <w:shd w:val="clear" w:color="auto" w:fill="FFFFFF"/>
        </w:rPr>
        <w:t xml:space="preserve"> voor soort willen hoort bij het ‘houden van’ van de vriendschap? Als we zeggen dat we van bijvoorbeeld eten houden, betekent dat </w:t>
      </w:r>
      <w:proofErr w:type="spellStart"/>
      <w:r w:rsidRPr="00F132E5">
        <w:rPr>
          <w:rFonts w:ascii="Arial" w:hAnsi="Arial" w:cs="Arial"/>
          <w:color w:val="000000"/>
          <w:sz w:val="22"/>
          <w:szCs w:val="22"/>
          <w:shd w:val="clear" w:color="auto" w:fill="FFFFFF"/>
        </w:rPr>
        <w:t>dat</w:t>
      </w:r>
      <w:proofErr w:type="spellEnd"/>
      <w:r w:rsidRPr="00F132E5">
        <w:rPr>
          <w:rFonts w:ascii="Arial" w:hAnsi="Arial" w:cs="Arial"/>
          <w:color w:val="000000"/>
          <w:sz w:val="22"/>
          <w:szCs w:val="22"/>
          <w:shd w:val="clear" w:color="auto" w:fill="FFFFFF"/>
        </w:rPr>
        <w:t xml:space="preserve"> we er liever meer dan minder van hebben maar bij vriendschap is dat niet zo. Wie bevriend is, die wenst niet zozeer zichzelf iets toe, maar hij wenst aan die vriend iets toe. Het betekent niet dat je in een vriendschap niks voor jezelf wilt, maar dit is indirect. Omdat een vriendschap wederkerig is, krijg je dit ook weer terug van je vriend. Vriendschap is dus: welwillendheid: het goede toewensen aan je vriend.</w:t>
      </w:r>
    </w:p>
    <w:p w14:paraId="2172E840"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shd w:val="clear" w:color="auto" w:fill="FFFFFF"/>
        </w:rPr>
        <w:t>Het laatste kenmerk is dat je van elkaar weet dat je bevriend met elkaar bent. Je kunt in het geheim van iemand houden, maar je kunt niet in het geheim met iemand bevriend zijn. Dat heeft ook hiermee te maken dat vrienden elkaar graag opzoeken, en als vrienden niet samen kunnen zijn moet er iets zijn dat deze afstand overbrugt. De definitie van vriendschap, zo ook volgens Aristoteles is: vriendschap is wederzijds elkaar het goede toewensen en dat van elkaar weten.</w:t>
      </w:r>
    </w:p>
    <w:p w14:paraId="50449CFE"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shd w:val="clear" w:color="auto" w:fill="FFFFFF"/>
        </w:rPr>
        <w:t>Aristoteles voegt echter nog wat toe, waardoor hij de verschillende soorten vriendschap onderscheidt: vriendschap is wederzijds elkaar het goede toewensen (en dat van elkaar weten), omwille van het nuttige, of het aangename of het goede. </w:t>
      </w:r>
    </w:p>
    <w:p w14:paraId="73478986"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shd w:val="clear" w:color="auto" w:fill="FFFFFF"/>
        </w:rPr>
        <w:t>Waarin bestaat die derde soort: vriendschap omwille van het goede? Met dat ‘goede’ duidt Aristoteles op de morele kwaliteit van iemand. De drie verschillende kwaliteiten staan natuurlijk niet los van elkaar maar het onderscheid bestaat erin, dat het leidende perspectief verschillend is: is iemand bijvoorbeeld aangenaam omdat hij nuttig is of andersom? Welke eigenschappen zijn gevolg van de andere eigenschappen?</w:t>
      </w:r>
    </w:p>
    <w:p w14:paraId="1A73BDF0"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shd w:val="clear" w:color="auto" w:fill="FFFFFF"/>
        </w:rPr>
        <w:t>Er zijn dus wel degelijk verschillende vormen van vriendschap, die niettemin allemaal vormen van vriendschap zijn, en dus de centrale kenmerken daarvan gemeen hebben. </w:t>
      </w:r>
    </w:p>
    <w:p w14:paraId="654A5529" w14:textId="77777777" w:rsidR="00F132E5" w:rsidRPr="00F132E5" w:rsidRDefault="00F132E5" w:rsidP="00F132E5">
      <w:pPr>
        <w:rPr>
          <w:rFonts w:ascii="Times" w:hAnsi="Times" w:cs="Times New Roman"/>
          <w:sz w:val="20"/>
          <w:szCs w:val="20"/>
        </w:rPr>
      </w:pPr>
      <w:r w:rsidRPr="00F132E5">
        <w:rPr>
          <w:rFonts w:ascii="Arial" w:hAnsi="Arial" w:cs="Arial"/>
          <w:color w:val="000000"/>
          <w:u w:val="single"/>
        </w:rPr>
        <w:t>Praktische consequenties</w:t>
      </w:r>
    </w:p>
    <w:p w14:paraId="6FB1EFD7"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rPr>
        <w:t xml:space="preserve">De verschillende vormen van vriendschap zijn niet gelijk maar ze staan in een </w:t>
      </w:r>
      <w:proofErr w:type="spellStart"/>
      <w:r w:rsidRPr="00F132E5">
        <w:rPr>
          <w:rFonts w:ascii="Arial" w:hAnsi="Arial" w:cs="Arial"/>
          <w:color w:val="000000"/>
          <w:sz w:val="22"/>
          <w:szCs w:val="22"/>
        </w:rPr>
        <w:t>hiërarchische</w:t>
      </w:r>
      <w:proofErr w:type="spellEnd"/>
      <w:r w:rsidRPr="00F132E5">
        <w:rPr>
          <w:rFonts w:ascii="Arial" w:hAnsi="Arial" w:cs="Arial"/>
          <w:color w:val="000000"/>
          <w:sz w:val="22"/>
          <w:szCs w:val="22"/>
        </w:rPr>
        <w:t xml:space="preserve"> volgorde. Aristoteles vindt dat de vriendschap omwille van het goede de beste vorm is. Daarvoor zijn drie argumenten te geven:</w:t>
      </w:r>
    </w:p>
    <w:p w14:paraId="184B052B" w14:textId="77777777" w:rsidR="00F132E5" w:rsidRPr="00F132E5" w:rsidRDefault="00F132E5" w:rsidP="00F132E5">
      <w:pPr>
        <w:rPr>
          <w:rFonts w:ascii="Times" w:eastAsia="Times New Roman" w:hAnsi="Times" w:cs="Times New Roman"/>
          <w:sz w:val="20"/>
          <w:szCs w:val="20"/>
        </w:rPr>
      </w:pPr>
    </w:p>
    <w:p w14:paraId="1111F20E"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rPr>
        <w:lastRenderedPageBreak/>
        <w:t>Ten eerste beantwoordt die vorm van vriendschap het sterkst aan de wezenlijke kenmerken van vriendschap volgens de definitie: welwillendheid en wederkerigheid.</w:t>
      </w:r>
    </w:p>
    <w:p w14:paraId="787FB5BC"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rPr>
        <w:t>In een nutsvriendschap is er namelijk niet perse sprake van welwillendheid naar de ander, het kan ook zijn dat je de ander enkel gebruikt. In het geval van een vriendschap omwille van het goede is de welwillendheid perse gegeven. </w:t>
      </w:r>
    </w:p>
    <w:p w14:paraId="566BE568"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rPr>
        <w:t>In een genotsvriendschap kan het al snel een 'economische ruil' worden: jij doet dit voor mij, dan doe ik dat voor jou. Dat is een erg beperkte vorm van wederkerigheid. In een vriendschap omwille van het goede is de wederkerigheid veel vanzelfsprekender. Als je namelijk van iemand houdt die goed is, betekent het dat je houdt van het goede en dus goed bent. </w:t>
      </w:r>
    </w:p>
    <w:p w14:paraId="044CA738" w14:textId="77777777" w:rsidR="00F132E5" w:rsidRPr="00F132E5" w:rsidRDefault="00F132E5" w:rsidP="00F132E5">
      <w:pPr>
        <w:rPr>
          <w:rFonts w:ascii="Times" w:eastAsia="Times New Roman" w:hAnsi="Times" w:cs="Times New Roman"/>
          <w:sz w:val="20"/>
          <w:szCs w:val="20"/>
        </w:rPr>
      </w:pPr>
    </w:p>
    <w:p w14:paraId="0BB7BA0E"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rPr>
        <w:t xml:space="preserve">Ten tweede zijn vriendschappen gebaseerd op morele kwaliteiten duurzamer omdat die eigenschappen duurzamer zijn dan genot of </w:t>
      </w:r>
      <w:proofErr w:type="spellStart"/>
      <w:r w:rsidRPr="00F132E5">
        <w:rPr>
          <w:rFonts w:ascii="Arial" w:hAnsi="Arial" w:cs="Arial"/>
          <w:color w:val="000000"/>
          <w:sz w:val="22"/>
          <w:szCs w:val="22"/>
        </w:rPr>
        <w:t>nut.Morele</w:t>
      </w:r>
      <w:proofErr w:type="spellEnd"/>
      <w:r w:rsidRPr="00F132E5">
        <w:rPr>
          <w:rFonts w:ascii="Arial" w:hAnsi="Arial" w:cs="Arial"/>
          <w:color w:val="000000"/>
          <w:sz w:val="22"/>
          <w:szCs w:val="22"/>
        </w:rPr>
        <w:t xml:space="preserve"> kwaliteit zit in je karakter; dat is wat je bent, als onderscheiden van de dingen die je hebt. En hoewel ook wat je bent, veranderlijk is, is het toch veel duurzamer dan alles wat </w:t>
      </w:r>
      <w:proofErr w:type="spellStart"/>
      <w:r w:rsidRPr="00F132E5">
        <w:rPr>
          <w:rFonts w:ascii="Arial" w:hAnsi="Arial" w:cs="Arial"/>
          <w:color w:val="000000"/>
          <w:sz w:val="22"/>
          <w:szCs w:val="22"/>
        </w:rPr>
        <w:t>wat</w:t>
      </w:r>
      <w:proofErr w:type="spellEnd"/>
      <w:r w:rsidRPr="00F132E5">
        <w:rPr>
          <w:rFonts w:ascii="Arial" w:hAnsi="Arial" w:cs="Arial"/>
          <w:color w:val="000000"/>
          <w:sz w:val="22"/>
          <w:szCs w:val="22"/>
        </w:rPr>
        <w:t xml:space="preserve"> op een of andere manier aan de buitenkant zit.</w:t>
      </w:r>
    </w:p>
    <w:p w14:paraId="22697318" w14:textId="77777777" w:rsidR="00F132E5" w:rsidRPr="00F132E5" w:rsidRDefault="00F132E5" w:rsidP="00F132E5">
      <w:pPr>
        <w:rPr>
          <w:rFonts w:ascii="Times" w:eastAsia="Times New Roman" w:hAnsi="Times" w:cs="Times New Roman"/>
          <w:sz w:val="20"/>
          <w:szCs w:val="20"/>
        </w:rPr>
      </w:pPr>
    </w:p>
    <w:p w14:paraId="4271288D" w14:textId="77777777" w:rsidR="00F132E5" w:rsidRPr="00F132E5" w:rsidRDefault="00F132E5" w:rsidP="00F132E5">
      <w:pPr>
        <w:rPr>
          <w:rFonts w:ascii="Times" w:hAnsi="Times" w:cs="Times New Roman"/>
          <w:sz w:val="20"/>
          <w:szCs w:val="20"/>
        </w:rPr>
      </w:pPr>
      <w:r w:rsidRPr="00F132E5">
        <w:rPr>
          <w:rFonts w:ascii="Arial" w:hAnsi="Arial" w:cs="Arial"/>
          <w:color w:val="000000"/>
          <w:sz w:val="22"/>
          <w:szCs w:val="22"/>
        </w:rPr>
        <w:t xml:space="preserve">Ten derde is volgens Aristoteles de beste vriendschap een vorm van deugd: iets wat tussen twee extremen in zit. Bij vriendschap is dit </w:t>
      </w:r>
      <w:proofErr w:type="spellStart"/>
      <w:r w:rsidRPr="00F132E5">
        <w:rPr>
          <w:rFonts w:ascii="Arial" w:hAnsi="Arial" w:cs="Arial"/>
          <w:color w:val="000000"/>
          <w:sz w:val="22"/>
          <w:szCs w:val="22"/>
        </w:rPr>
        <w:t>egoïsme</w:t>
      </w:r>
      <w:proofErr w:type="spellEnd"/>
      <w:r w:rsidRPr="00F132E5">
        <w:rPr>
          <w:rFonts w:ascii="Arial" w:hAnsi="Arial" w:cs="Arial"/>
          <w:color w:val="000000"/>
          <w:sz w:val="22"/>
          <w:szCs w:val="22"/>
        </w:rPr>
        <w:t xml:space="preserve"> en </w:t>
      </w:r>
      <w:proofErr w:type="spellStart"/>
      <w:r w:rsidRPr="00F132E5">
        <w:rPr>
          <w:rFonts w:ascii="Arial" w:hAnsi="Arial" w:cs="Arial"/>
          <w:color w:val="000000"/>
          <w:sz w:val="22"/>
          <w:szCs w:val="22"/>
        </w:rPr>
        <w:t>altruïsme</w:t>
      </w:r>
      <w:proofErr w:type="spellEnd"/>
      <w:r w:rsidRPr="00F132E5">
        <w:rPr>
          <w:rFonts w:ascii="Arial" w:hAnsi="Arial" w:cs="Arial"/>
          <w:color w:val="000000"/>
          <w:sz w:val="22"/>
          <w:szCs w:val="22"/>
        </w:rPr>
        <w:t>. Bij de andere vormen van vriendschap, nut en genot, is dit niet in balans. Perfecte vriendschap is die verhouding tot de ander, waarin je via de ander van jezelf, en via jezelf van de ander houdt. Precies dit is het beste mogelijk in de vriendschap tussen mensen die elkaar om hun morele kwaliteit beminnen. </w:t>
      </w:r>
    </w:p>
    <w:p w14:paraId="0A2D71FB"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rPr>
        <w:t xml:space="preserve">Het is mijn veronderstelling dat veel van onze alledaagse vriendschapsrelaties van het type van de minder duurzame en minder wezenlijke </w:t>
      </w:r>
      <w:proofErr w:type="spellStart"/>
      <w:r w:rsidRPr="00F132E5">
        <w:rPr>
          <w:rFonts w:ascii="Arial" w:hAnsi="Arial" w:cs="Arial"/>
          <w:color w:val="000000"/>
          <w:sz w:val="22"/>
          <w:szCs w:val="22"/>
        </w:rPr>
        <w:t>zijn.Volgens</w:t>
      </w:r>
      <w:proofErr w:type="spellEnd"/>
      <w:r w:rsidRPr="00F132E5">
        <w:rPr>
          <w:rFonts w:ascii="Arial" w:hAnsi="Arial" w:cs="Arial"/>
          <w:color w:val="000000"/>
          <w:sz w:val="22"/>
          <w:szCs w:val="22"/>
        </w:rPr>
        <w:t xml:space="preserve"> Aristoteles, en ook dat is iets waarin ik hem graag volg, is elk ding, elk wezen gericht op de hoogste realisering van zichzelf. Nu kunnen we ook vaststellen dat mensen betere vrienden zijn, niet alleen in de mate waarin ze die hoogste vorm van vriendschap realiseren, maar ook in de mate waarin ze daarnaar blijven streven. </w:t>
      </w:r>
    </w:p>
    <w:p w14:paraId="0C7A6BF9"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rPr>
        <w:t>Dat lijkt me een belangrijk criterium op te leveren voor de beoordeling van onze vriendschappen. We zouden moeten nagaan in hoeverre onze min of meer vriendschappelijke relaties in zaken ons afhouden van, of juist stimuleren tot het ontwikkelen van echte en perfecte vriendschapsrelaties. Zowel het een als het ander is mogelijk want vriendschappen kunnen zich van de ene in de andere soort veranderen. </w:t>
      </w:r>
    </w:p>
    <w:p w14:paraId="4F8CF55D" w14:textId="77777777" w:rsidR="00F132E5" w:rsidRPr="00F132E5" w:rsidRDefault="00F132E5" w:rsidP="00F132E5">
      <w:pPr>
        <w:spacing w:before="240" w:after="240"/>
        <w:rPr>
          <w:rFonts w:ascii="Times" w:hAnsi="Times" w:cs="Times New Roman"/>
          <w:sz w:val="20"/>
          <w:szCs w:val="20"/>
        </w:rPr>
      </w:pPr>
      <w:r w:rsidRPr="00F132E5">
        <w:rPr>
          <w:rFonts w:ascii="Arial" w:hAnsi="Arial" w:cs="Arial"/>
          <w:color w:val="000000"/>
          <w:sz w:val="22"/>
          <w:szCs w:val="22"/>
        </w:rPr>
        <w:t xml:space="preserve">Echte vriendschap is een relatie die je onmogelijk met velen, maar alleen met enkelen kunt </w:t>
      </w:r>
      <w:proofErr w:type="spellStart"/>
      <w:r w:rsidRPr="00F132E5">
        <w:rPr>
          <w:rFonts w:ascii="Arial" w:hAnsi="Arial" w:cs="Arial"/>
          <w:color w:val="000000"/>
          <w:sz w:val="22"/>
          <w:szCs w:val="22"/>
        </w:rPr>
        <w:t>hebben.Het</w:t>
      </w:r>
      <w:proofErr w:type="spellEnd"/>
      <w:r w:rsidRPr="00F132E5">
        <w:rPr>
          <w:rFonts w:ascii="Arial" w:hAnsi="Arial" w:cs="Arial"/>
          <w:color w:val="000000"/>
          <w:sz w:val="22"/>
          <w:szCs w:val="22"/>
        </w:rPr>
        <w:t xml:space="preserve"> moge verheugend zijn dat er velen zijn met wie we vriendschappelijke banden onderhouden, maar we zullen deze relaties niet in de plaats mogen stellen van de echte vriendschappen. Want echte vriendschap, dat is nog iets anders.</w:t>
      </w:r>
    </w:p>
    <w:p w14:paraId="6DADDCAE" w14:textId="77777777" w:rsidR="00F132E5" w:rsidRPr="00F132E5" w:rsidRDefault="00F132E5" w:rsidP="00F132E5">
      <w:pPr>
        <w:rPr>
          <w:rFonts w:ascii="Times" w:eastAsia="Times New Roman" w:hAnsi="Times" w:cs="Times New Roman"/>
          <w:sz w:val="20"/>
          <w:szCs w:val="20"/>
        </w:rPr>
      </w:pPr>
    </w:p>
    <w:p w14:paraId="5E0D0C10" w14:textId="77777777" w:rsidR="00F132E5" w:rsidRDefault="00F132E5" w:rsidP="00CA7EE6"/>
    <w:p w14:paraId="3594A0F9" w14:textId="77777777" w:rsidR="00F132E5" w:rsidRDefault="00F132E5" w:rsidP="00CA7EE6"/>
    <w:p w14:paraId="21F03E29" w14:textId="77777777" w:rsidR="00F132E5" w:rsidRDefault="00F132E5" w:rsidP="00CA7EE6"/>
    <w:p w14:paraId="188D6C3C" w14:textId="77777777" w:rsidR="00F132E5" w:rsidRDefault="00F132E5" w:rsidP="00CA7EE6"/>
    <w:p w14:paraId="4A8BAC16" w14:textId="77777777" w:rsidR="00DD5753" w:rsidRDefault="00DD5753" w:rsidP="00CA7EE6"/>
    <w:p w14:paraId="6B55A4AD" w14:textId="77777777" w:rsidR="00DD5753" w:rsidRDefault="00DD5753" w:rsidP="00CA7EE6"/>
    <w:p w14:paraId="4F9B7523" w14:textId="77777777" w:rsidR="00DD5753" w:rsidRDefault="00DD5753" w:rsidP="00CA7EE6"/>
    <w:p w14:paraId="19E995F6" w14:textId="77777777" w:rsidR="00DD5753" w:rsidRDefault="00DD5753" w:rsidP="00CA7EE6"/>
    <w:p w14:paraId="312AB477" w14:textId="77777777" w:rsidR="00DD5753" w:rsidRDefault="00DD5753" w:rsidP="00CA7EE6"/>
    <w:p w14:paraId="4E5A189D" w14:textId="77777777" w:rsidR="00DD5753" w:rsidRDefault="00DD5753" w:rsidP="00CA7EE6"/>
    <w:p w14:paraId="716F21A3" w14:textId="77777777" w:rsidR="00DD5753" w:rsidRDefault="00DD5753" w:rsidP="00CA7EE6"/>
    <w:p w14:paraId="2581D755" w14:textId="77777777" w:rsidR="00DD5753" w:rsidRPr="0017214C" w:rsidRDefault="00DD5753" w:rsidP="0017214C">
      <w:pPr>
        <w:pStyle w:val="Kop2"/>
        <w:rPr>
          <w:rFonts w:ascii="Arial" w:hAnsi="Arial" w:cs="Arial"/>
          <w:b w:val="0"/>
          <w:color w:val="auto"/>
          <w:sz w:val="32"/>
          <w:szCs w:val="32"/>
        </w:rPr>
      </w:pPr>
      <w:bookmarkStart w:id="17" w:name="_Toc477362601"/>
      <w:r w:rsidRPr="0017214C">
        <w:rPr>
          <w:rFonts w:ascii="Arial" w:hAnsi="Arial" w:cs="Arial"/>
          <w:b w:val="0"/>
          <w:color w:val="auto"/>
          <w:sz w:val="32"/>
          <w:szCs w:val="32"/>
        </w:rPr>
        <w:lastRenderedPageBreak/>
        <w:t>De kleine miezerige god- Esther Gerritsen</w:t>
      </w:r>
      <w:bookmarkEnd w:id="17"/>
    </w:p>
    <w:p w14:paraId="012E9579" w14:textId="01F414B2" w:rsidR="00DD5753" w:rsidRDefault="00DD5753" w:rsidP="00DD5753">
      <w:pPr>
        <w:pStyle w:val="Kop3"/>
      </w:pPr>
      <w:bookmarkStart w:id="18" w:name="_Toc477362602"/>
      <w:r w:rsidRPr="00DD5753">
        <w:t>Esther Gerrits</w:t>
      </w:r>
      <w:r>
        <w:t>en, De kleine miezerige god Lexicon</w:t>
      </w:r>
      <w:bookmarkEnd w:id="18"/>
    </w:p>
    <w:p w14:paraId="110E4E87" w14:textId="77777777" w:rsidR="00DD5753" w:rsidRPr="00DD5753" w:rsidRDefault="00DD5753" w:rsidP="00DD5753"/>
    <w:p w14:paraId="73290245" w14:textId="77777777" w:rsidR="00DD5753" w:rsidRPr="00DD5753" w:rsidRDefault="00DD5753" w:rsidP="00DD5753">
      <w:pPr>
        <w:rPr>
          <w:rFonts w:ascii="Times" w:hAnsi="Times" w:cs="Times New Roman"/>
          <w:sz w:val="20"/>
          <w:szCs w:val="20"/>
        </w:rPr>
      </w:pPr>
      <w:r w:rsidRPr="00DD5753">
        <w:rPr>
          <w:rFonts w:ascii="Arial" w:hAnsi="Arial" w:cs="Arial"/>
          <w:b/>
          <w:bCs/>
          <w:color w:val="000000"/>
          <w:u w:val="single"/>
        </w:rPr>
        <w:t>Samenvatting</w:t>
      </w:r>
    </w:p>
    <w:p w14:paraId="0748FD91"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t>Thematiek</w:t>
      </w:r>
    </w:p>
    <w:p w14:paraId="1634634B"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De kleine miezerige god is een roman over de eenzaamheid van het bestaan, het lijden daaraan en het zoeken naar verlossing. Sociale aanpassing en afleiding en religie brengen geen verlossing: alleen zorg en liefde voor een ander, door wie je gezien wordt en voor wie je iets kunt betekenen, kan je leven zin geven. </w:t>
      </w:r>
    </w:p>
    <w:p w14:paraId="72D1EFE3" w14:textId="77777777" w:rsidR="00DD5753" w:rsidRPr="00DD5753" w:rsidRDefault="00DD5753" w:rsidP="00DD5753">
      <w:pPr>
        <w:rPr>
          <w:rFonts w:ascii="Times" w:eastAsia="Times New Roman" w:hAnsi="Times" w:cs="Times New Roman"/>
          <w:sz w:val="20"/>
          <w:szCs w:val="20"/>
        </w:rPr>
      </w:pPr>
    </w:p>
    <w:p w14:paraId="7AECC7C7"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t>Motieven</w:t>
      </w:r>
    </w:p>
    <w:p w14:paraId="68B92848"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Dementie en geestesziekte vormen een opvallend motief. Dominique bezoekt vaak haar moeder in het verpleeghuis, die heeft namelijk alzheimer. Ook werkt ze in de psychiatrische kliniek als dramatherapeut voor haar cliënten</w:t>
      </w:r>
    </w:p>
    <w:p w14:paraId="224B5043"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Een ander belangrijk motief is religie, eerst in de vorm van het kleine miezerige </w:t>
      </w:r>
      <w:proofErr w:type="spellStart"/>
      <w:r w:rsidRPr="00DD5753">
        <w:rPr>
          <w:rFonts w:ascii="Arial" w:hAnsi="Arial" w:cs="Arial"/>
          <w:color w:val="000000"/>
          <w:sz w:val="22"/>
          <w:szCs w:val="22"/>
        </w:rPr>
        <w:t>godje</w:t>
      </w:r>
      <w:proofErr w:type="spellEnd"/>
      <w:r w:rsidRPr="00DD5753">
        <w:rPr>
          <w:rFonts w:ascii="Arial" w:hAnsi="Arial" w:cs="Arial"/>
          <w:color w:val="000000"/>
          <w:sz w:val="22"/>
          <w:szCs w:val="22"/>
        </w:rPr>
        <w:t xml:space="preserve"> en later in die van het lijdensverhaal in de Blue Grass-muziek. Dominique ‘bedenkt’ het </w:t>
      </w:r>
      <w:proofErr w:type="spellStart"/>
      <w:r w:rsidRPr="00DD5753">
        <w:rPr>
          <w:rFonts w:ascii="Arial" w:hAnsi="Arial" w:cs="Arial"/>
          <w:color w:val="000000"/>
          <w:sz w:val="22"/>
          <w:szCs w:val="22"/>
        </w:rPr>
        <w:t>godje</w:t>
      </w:r>
      <w:proofErr w:type="spellEnd"/>
      <w:r w:rsidRPr="00DD5753">
        <w:rPr>
          <w:rFonts w:ascii="Arial" w:hAnsi="Arial" w:cs="Arial"/>
          <w:color w:val="000000"/>
          <w:sz w:val="22"/>
          <w:szCs w:val="22"/>
        </w:rPr>
        <w:t xml:space="preserve"> al heel vroeg in het boek, Deze ‘uitbestede blik’ moet haar uit de buurt houden van psychiatrische termen, dwangneuroses en waandenkbeelden. Na haar vreselijke bevalling realiseert ze zich echter hoe machteloos het </w:t>
      </w:r>
      <w:proofErr w:type="spellStart"/>
      <w:r w:rsidRPr="00DD5753">
        <w:rPr>
          <w:rFonts w:ascii="Arial" w:hAnsi="Arial" w:cs="Arial"/>
          <w:color w:val="000000"/>
          <w:sz w:val="22"/>
          <w:szCs w:val="22"/>
        </w:rPr>
        <w:t>godje</w:t>
      </w:r>
      <w:proofErr w:type="spellEnd"/>
      <w:r w:rsidRPr="00DD5753">
        <w:rPr>
          <w:rFonts w:ascii="Arial" w:hAnsi="Arial" w:cs="Arial"/>
          <w:color w:val="000000"/>
          <w:sz w:val="22"/>
          <w:szCs w:val="22"/>
        </w:rPr>
        <w:t xml:space="preserve"> is en zet hem aan de kant voor Blue Grass-muziek. Maar uiteindelijk blijkt ook dit geen verlossing. Zij zal zich nooit (zoals het motto) met god identificeren en met god in de hemel vissen. </w:t>
      </w:r>
    </w:p>
    <w:p w14:paraId="3E52E8B7" w14:textId="77777777" w:rsidR="00DD5753" w:rsidRPr="00DD5753" w:rsidRDefault="00DD5753" w:rsidP="00DD5753">
      <w:pPr>
        <w:rPr>
          <w:rFonts w:ascii="Times" w:eastAsia="Times New Roman" w:hAnsi="Times" w:cs="Times New Roman"/>
          <w:sz w:val="20"/>
          <w:szCs w:val="20"/>
        </w:rPr>
      </w:pPr>
    </w:p>
    <w:p w14:paraId="0DB68E2C"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Ook het oog van de ander is een belangrijk motief. </w:t>
      </w:r>
    </w:p>
    <w:p w14:paraId="2F78F1B9" w14:textId="77777777" w:rsidR="00DD5753" w:rsidRPr="00DD5753" w:rsidRDefault="00DD5753" w:rsidP="00DD5753">
      <w:pPr>
        <w:rPr>
          <w:rFonts w:ascii="Times" w:eastAsia="Times New Roman" w:hAnsi="Times" w:cs="Times New Roman"/>
          <w:sz w:val="20"/>
          <w:szCs w:val="20"/>
        </w:rPr>
      </w:pPr>
    </w:p>
    <w:p w14:paraId="4DDE017A"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Ook met concretere middelen gaat Dominique haar eenzaamheid en depressie te lijf. Ze volgt therapeutische tips op, gaat op in sociale contacten (zoals Kris en mevrouw </w:t>
      </w:r>
      <w:proofErr w:type="spellStart"/>
      <w:r w:rsidRPr="00DD5753">
        <w:rPr>
          <w:rFonts w:ascii="Arial" w:hAnsi="Arial" w:cs="Arial"/>
          <w:color w:val="000000"/>
          <w:sz w:val="22"/>
          <w:szCs w:val="22"/>
        </w:rPr>
        <w:t>Jovkov</w:t>
      </w:r>
      <w:proofErr w:type="spellEnd"/>
      <w:r w:rsidRPr="00DD5753">
        <w:rPr>
          <w:rFonts w:ascii="Arial" w:hAnsi="Arial" w:cs="Arial"/>
          <w:color w:val="000000"/>
          <w:sz w:val="22"/>
          <w:szCs w:val="22"/>
        </w:rPr>
        <w:t>) en zoekt daar zingeving en troost. Dit gevoel heeft ze echter alleen als ze zwanger is. </w:t>
      </w:r>
    </w:p>
    <w:p w14:paraId="58EB72CC" w14:textId="77777777" w:rsidR="00DD5753" w:rsidRPr="00DD5753" w:rsidRDefault="00DD5753" w:rsidP="00DD5753">
      <w:pPr>
        <w:rPr>
          <w:rFonts w:ascii="Times" w:eastAsia="Times New Roman" w:hAnsi="Times" w:cs="Times New Roman"/>
          <w:sz w:val="20"/>
          <w:szCs w:val="20"/>
        </w:rPr>
      </w:pPr>
    </w:p>
    <w:p w14:paraId="5B9FCEE7"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t>Personages</w:t>
      </w:r>
    </w:p>
    <w:p w14:paraId="1CD1691C"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Dominique probeert in Amsterdam, na Nijmegen, opnieuw te beginnen. Ze heeft een goede baan en wil een opgeruimd huis en hoofd. Aan haar moeder heeft ze kille herinneringen, nu ze echter in het verpleeghuis zit met alzheimer biedt dit ruimte voor intimiteit. Haar vader is onlangs gestorven en van hem heeft ze Blue Grass </w:t>
      </w:r>
      <w:proofErr w:type="spellStart"/>
      <w:r w:rsidRPr="00DD5753">
        <w:rPr>
          <w:rFonts w:ascii="Arial" w:hAnsi="Arial" w:cs="Arial"/>
          <w:color w:val="000000"/>
          <w:sz w:val="22"/>
          <w:szCs w:val="22"/>
        </w:rPr>
        <w:t>LP’s</w:t>
      </w:r>
      <w:proofErr w:type="spellEnd"/>
      <w:r w:rsidRPr="00DD5753">
        <w:rPr>
          <w:rFonts w:ascii="Arial" w:hAnsi="Arial" w:cs="Arial"/>
          <w:color w:val="000000"/>
          <w:sz w:val="22"/>
          <w:szCs w:val="22"/>
        </w:rPr>
        <w:t xml:space="preserve">. Het lijkt of haar medemensen een eindje met haar oplopen zonder dat ze haar kennen. Intussen hunkert ze naar contact en wil te graag voldoen aan hun wensen. Bij mensen die haar nodig hebben wordt ze dan ook rustig. Langzaamaan verliest ze haar grip op de werkelijkheid, al houdt ze een goede schijn voor de buitenwereld op. Er zijn dagen waarop </w:t>
      </w:r>
      <w:proofErr w:type="spellStart"/>
      <w:r w:rsidRPr="00DD5753">
        <w:rPr>
          <w:rFonts w:ascii="Arial" w:hAnsi="Arial" w:cs="Arial"/>
          <w:color w:val="000000"/>
          <w:sz w:val="22"/>
          <w:szCs w:val="22"/>
        </w:rPr>
        <w:t>Domique</w:t>
      </w:r>
      <w:proofErr w:type="spellEnd"/>
      <w:r w:rsidRPr="00DD5753">
        <w:rPr>
          <w:rFonts w:ascii="Arial" w:hAnsi="Arial" w:cs="Arial"/>
          <w:color w:val="000000"/>
          <w:sz w:val="22"/>
          <w:szCs w:val="22"/>
        </w:rPr>
        <w:t xml:space="preserve"> zelf haar verhouding tot anderen bepaalt, maar ook dagen waarop anderen alles met haar kunnen doen. </w:t>
      </w:r>
    </w:p>
    <w:p w14:paraId="28BA0DF2" w14:textId="77777777" w:rsidR="00DD5753" w:rsidRPr="00DD5753" w:rsidRDefault="00DD5753" w:rsidP="00DD5753">
      <w:pPr>
        <w:rPr>
          <w:rFonts w:ascii="Times" w:eastAsia="Times New Roman" w:hAnsi="Times" w:cs="Times New Roman"/>
          <w:sz w:val="20"/>
          <w:szCs w:val="20"/>
        </w:rPr>
      </w:pPr>
    </w:p>
    <w:p w14:paraId="04B5CE4A"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Mevrouw </w:t>
      </w:r>
      <w:proofErr w:type="spellStart"/>
      <w:r w:rsidRPr="00DD5753">
        <w:rPr>
          <w:rFonts w:ascii="Arial" w:hAnsi="Arial" w:cs="Arial"/>
          <w:color w:val="000000"/>
          <w:sz w:val="22"/>
          <w:szCs w:val="22"/>
        </w:rPr>
        <w:t>Jovkov</w:t>
      </w:r>
      <w:proofErr w:type="spellEnd"/>
      <w:r w:rsidRPr="00DD5753">
        <w:rPr>
          <w:rFonts w:ascii="Arial" w:hAnsi="Arial" w:cs="Arial"/>
          <w:color w:val="000000"/>
          <w:sz w:val="22"/>
          <w:szCs w:val="22"/>
        </w:rPr>
        <w:t xml:space="preserve"> is een eenzame, egocentrische, bemoeizuchtige vrouw, door wie Dominique zich laat claimen, maar met wie ze ook de strijd aangaat. Bij haar kan Dominique zichzelf zijn, juist door mevrouw </w:t>
      </w:r>
      <w:proofErr w:type="spellStart"/>
      <w:r w:rsidRPr="00DD5753">
        <w:rPr>
          <w:rFonts w:ascii="Arial" w:hAnsi="Arial" w:cs="Arial"/>
          <w:color w:val="000000"/>
          <w:sz w:val="22"/>
          <w:szCs w:val="22"/>
        </w:rPr>
        <w:t>Jovkovs</w:t>
      </w:r>
      <w:proofErr w:type="spellEnd"/>
      <w:r w:rsidRPr="00DD5753">
        <w:rPr>
          <w:rFonts w:ascii="Arial" w:hAnsi="Arial" w:cs="Arial"/>
          <w:color w:val="000000"/>
          <w:sz w:val="22"/>
          <w:szCs w:val="22"/>
        </w:rPr>
        <w:t xml:space="preserve"> recht-door-</w:t>
      </w:r>
      <w:proofErr w:type="spellStart"/>
      <w:r w:rsidRPr="00DD5753">
        <w:rPr>
          <w:rFonts w:ascii="Arial" w:hAnsi="Arial" w:cs="Arial"/>
          <w:color w:val="000000"/>
          <w:sz w:val="22"/>
          <w:szCs w:val="22"/>
        </w:rPr>
        <w:t>zeementaliteit</w:t>
      </w:r>
      <w:proofErr w:type="spellEnd"/>
      <w:r w:rsidRPr="00DD5753">
        <w:rPr>
          <w:rFonts w:ascii="Arial" w:hAnsi="Arial" w:cs="Arial"/>
          <w:color w:val="000000"/>
          <w:sz w:val="22"/>
          <w:szCs w:val="22"/>
        </w:rPr>
        <w:t xml:space="preserve">. Op mevrouw </w:t>
      </w:r>
      <w:proofErr w:type="spellStart"/>
      <w:r w:rsidRPr="00DD5753">
        <w:rPr>
          <w:rFonts w:ascii="Arial" w:hAnsi="Arial" w:cs="Arial"/>
          <w:color w:val="000000"/>
          <w:sz w:val="22"/>
          <w:szCs w:val="22"/>
        </w:rPr>
        <w:t>Jovkov</w:t>
      </w:r>
      <w:proofErr w:type="spellEnd"/>
      <w:r w:rsidRPr="00DD5753">
        <w:rPr>
          <w:rFonts w:ascii="Arial" w:hAnsi="Arial" w:cs="Arial"/>
          <w:color w:val="000000"/>
          <w:sz w:val="22"/>
          <w:szCs w:val="22"/>
        </w:rPr>
        <w:t xml:space="preserve"> hoeft ze geen indruk te maken en dat maakt haar rustig.</w:t>
      </w:r>
    </w:p>
    <w:p w14:paraId="4DB7AA66" w14:textId="77777777" w:rsidR="00DD5753" w:rsidRPr="00DD5753" w:rsidRDefault="00DD5753" w:rsidP="00DD5753">
      <w:pPr>
        <w:rPr>
          <w:rFonts w:ascii="Times" w:eastAsia="Times New Roman" w:hAnsi="Times" w:cs="Times New Roman"/>
          <w:sz w:val="20"/>
          <w:szCs w:val="20"/>
        </w:rPr>
      </w:pPr>
    </w:p>
    <w:p w14:paraId="1A10E9C4"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Bij oom Felix voelde zij zich vroeger veilig en vertrouwd. Felix is het no-</w:t>
      </w:r>
      <w:proofErr w:type="spellStart"/>
      <w:r w:rsidRPr="00DD5753">
        <w:rPr>
          <w:rFonts w:ascii="Arial" w:hAnsi="Arial" w:cs="Arial"/>
          <w:color w:val="000000"/>
          <w:sz w:val="22"/>
          <w:szCs w:val="22"/>
        </w:rPr>
        <w:t>nonsensetype</w:t>
      </w:r>
      <w:proofErr w:type="spellEnd"/>
      <w:r w:rsidRPr="00DD5753">
        <w:rPr>
          <w:rFonts w:ascii="Arial" w:hAnsi="Arial" w:cs="Arial"/>
          <w:color w:val="000000"/>
          <w:sz w:val="22"/>
          <w:szCs w:val="22"/>
        </w:rPr>
        <w:t xml:space="preserve"> dat graag relativeert maar die sterke nostalgie ervaart en bang is voor de ouderdom en dood. Hij stoort zich ontzettend aan Kris, hierdoor verandert de dynamiek tussen Dominique en hem helemaal. </w:t>
      </w:r>
    </w:p>
    <w:p w14:paraId="15E4CE76" w14:textId="77777777" w:rsidR="00DD5753" w:rsidRDefault="00DD5753" w:rsidP="00DD5753">
      <w:pPr>
        <w:rPr>
          <w:rFonts w:ascii="Arial" w:hAnsi="Arial" w:cs="Arial"/>
          <w:color w:val="000000"/>
          <w:sz w:val="22"/>
          <w:szCs w:val="22"/>
        </w:rPr>
      </w:pPr>
      <w:r w:rsidRPr="00DD5753">
        <w:rPr>
          <w:rFonts w:ascii="Arial" w:hAnsi="Arial" w:cs="Arial"/>
          <w:color w:val="000000"/>
          <w:sz w:val="22"/>
          <w:szCs w:val="22"/>
        </w:rPr>
        <w:t>Kris is erg nuchter, impulsief en onbehouwen. Hij heeft geen last van beleefdheid en van twijfels achteraf. Kris belichaamt voor Dominique de concrete ander, een autonome man die haar uit haar verhaal kan sleuren; hij denkt niet in termen van zonde en schuld, hij oordeelt niet, hij biedt haar houvast.</w:t>
      </w:r>
    </w:p>
    <w:p w14:paraId="0BCAA3D8" w14:textId="77777777" w:rsidR="00DD5753" w:rsidRPr="00DD5753" w:rsidRDefault="00DD5753" w:rsidP="00DD5753">
      <w:pPr>
        <w:rPr>
          <w:rFonts w:ascii="Times" w:hAnsi="Times" w:cs="Times New Roman"/>
          <w:sz w:val="20"/>
          <w:szCs w:val="20"/>
        </w:rPr>
      </w:pPr>
    </w:p>
    <w:p w14:paraId="05D13892" w14:textId="77777777" w:rsidR="00DD5753" w:rsidRPr="00DD5753" w:rsidRDefault="00DD5753" w:rsidP="00DD5753">
      <w:pPr>
        <w:rPr>
          <w:rFonts w:ascii="Times" w:eastAsia="Times New Roman" w:hAnsi="Times" w:cs="Times New Roman"/>
          <w:sz w:val="20"/>
          <w:szCs w:val="20"/>
        </w:rPr>
      </w:pPr>
    </w:p>
    <w:p w14:paraId="4673F941"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lastRenderedPageBreak/>
        <w:t>Intertekstualiteit</w:t>
      </w:r>
    </w:p>
    <w:p w14:paraId="6A2DFFA3"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Dominique leest met haar cliënten </w:t>
      </w:r>
      <w:r w:rsidRPr="00DD5753">
        <w:rPr>
          <w:rFonts w:ascii="Arial" w:hAnsi="Arial" w:cs="Arial"/>
          <w:i/>
          <w:iCs/>
          <w:color w:val="000000"/>
          <w:sz w:val="22"/>
          <w:szCs w:val="22"/>
        </w:rPr>
        <w:t>Het leven is d</w:t>
      </w:r>
      <w:r w:rsidRPr="00DD5753">
        <w:rPr>
          <w:rFonts w:ascii="Arial" w:hAnsi="Arial" w:cs="Arial"/>
          <w:color w:val="000000"/>
          <w:sz w:val="22"/>
          <w:szCs w:val="22"/>
        </w:rPr>
        <w:t>room. De belangrijkste intertekst is het Bijbelse lijdensverhaal van Jezus , zoals het verwerkt is in de Blue Grass-muziek.</w:t>
      </w:r>
    </w:p>
    <w:p w14:paraId="01B505EE" w14:textId="77777777" w:rsidR="00DD5753" w:rsidRPr="00DD5753" w:rsidRDefault="00DD5753" w:rsidP="00DD5753">
      <w:pPr>
        <w:rPr>
          <w:rFonts w:ascii="Times" w:eastAsia="Times New Roman" w:hAnsi="Times" w:cs="Times New Roman"/>
          <w:sz w:val="20"/>
          <w:szCs w:val="20"/>
        </w:rPr>
      </w:pPr>
    </w:p>
    <w:p w14:paraId="18B13CA7"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t>Opbouw/vertelstructuur</w:t>
      </w:r>
    </w:p>
    <w:p w14:paraId="62708731"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Het verhaal wordt verteld door een alwetende verteller, waarbij de focus bijna alleen maar ligt op Dominique. De verteller weet echter wel meer dan Dominique. Gerritsen maakt veelvuldig gebruik van de innerlijke monoloog, zo ook de gesprekken van Dominique met haar </w:t>
      </w:r>
      <w:proofErr w:type="spellStart"/>
      <w:r w:rsidRPr="00DD5753">
        <w:rPr>
          <w:rFonts w:ascii="Arial" w:hAnsi="Arial" w:cs="Arial"/>
          <w:color w:val="000000"/>
          <w:sz w:val="22"/>
          <w:szCs w:val="22"/>
        </w:rPr>
        <w:t>godje</w:t>
      </w:r>
      <w:proofErr w:type="spellEnd"/>
      <w:r w:rsidRPr="00DD5753">
        <w:rPr>
          <w:rFonts w:ascii="Arial" w:hAnsi="Arial" w:cs="Arial"/>
          <w:color w:val="000000"/>
          <w:sz w:val="22"/>
          <w:szCs w:val="22"/>
        </w:rPr>
        <w:t xml:space="preserve">. Vlak voor het slot maakt de verteller Kris tot </w:t>
      </w:r>
      <w:proofErr w:type="spellStart"/>
      <w:r w:rsidRPr="00DD5753">
        <w:rPr>
          <w:rFonts w:ascii="Arial" w:hAnsi="Arial" w:cs="Arial"/>
          <w:color w:val="000000"/>
          <w:sz w:val="22"/>
          <w:szCs w:val="22"/>
        </w:rPr>
        <w:t>focalisator</w:t>
      </w:r>
      <w:proofErr w:type="spellEnd"/>
      <w:r w:rsidRPr="00DD5753">
        <w:rPr>
          <w:rFonts w:ascii="Arial" w:hAnsi="Arial" w:cs="Arial"/>
          <w:color w:val="000000"/>
          <w:sz w:val="22"/>
          <w:szCs w:val="22"/>
        </w:rPr>
        <w:t xml:space="preserve"> en zien we Dominique door zijn ogen. Dit heeft tot gevolg dat je ziet hoe wanhopig ze eigenlijk is. </w:t>
      </w:r>
    </w:p>
    <w:p w14:paraId="11FF604F" w14:textId="77777777" w:rsidR="00DD5753" w:rsidRPr="00DD5753" w:rsidRDefault="00DD5753" w:rsidP="00DD5753">
      <w:pPr>
        <w:rPr>
          <w:rFonts w:ascii="Times" w:eastAsia="Times New Roman" w:hAnsi="Times" w:cs="Times New Roman"/>
          <w:sz w:val="20"/>
          <w:szCs w:val="20"/>
        </w:rPr>
      </w:pPr>
    </w:p>
    <w:p w14:paraId="0D1E73B2"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t>Stijl/Thematiek</w:t>
      </w:r>
    </w:p>
    <w:p w14:paraId="64492198"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 xml:space="preserve">Gerritsen schrijft meestal korte zinnetjes, die vaak met een voegwoord beginnen en waarin de persoonsvorm soms ontbreekt. Door herhaling benadrukt ze </w:t>
      </w:r>
      <w:proofErr w:type="spellStart"/>
      <w:r w:rsidRPr="00DD5753">
        <w:rPr>
          <w:rFonts w:ascii="Arial" w:hAnsi="Arial" w:cs="Arial"/>
          <w:color w:val="000000"/>
          <w:sz w:val="22"/>
          <w:szCs w:val="22"/>
        </w:rPr>
        <w:t>Dominiques</w:t>
      </w:r>
      <w:proofErr w:type="spellEnd"/>
      <w:r w:rsidRPr="00DD5753">
        <w:rPr>
          <w:rFonts w:ascii="Arial" w:hAnsi="Arial" w:cs="Arial"/>
          <w:color w:val="000000"/>
          <w:sz w:val="22"/>
          <w:szCs w:val="22"/>
        </w:rPr>
        <w:t xml:space="preserve"> obsessieve </w:t>
      </w:r>
      <w:proofErr w:type="spellStart"/>
      <w:r w:rsidRPr="00DD5753">
        <w:rPr>
          <w:rFonts w:ascii="Arial" w:hAnsi="Arial" w:cs="Arial"/>
          <w:color w:val="000000"/>
          <w:sz w:val="22"/>
          <w:szCs w:val="22"/>
        </w:rPr>
        <w:t>denken.Voortdurend</w:t>
      </w:r>
      <w:proofErr w:type="spellEnd"/>
      <w:r w:rsidRPr="00DD5753">
        <w:rPr>
          <w:rFonts w:ascii="Arial" w:hAnsi="Arial" w:cs="Arial"/>
          <w:color w:val="000000"/>
          <w:sz w:val="22"/>
          <w:szCs w:val="22"/>
        </w:rPr>
        <w:t xml:space="preserve"> verdubbelt Dominique zich ook in een actor en een observator. Ook zijn er veel dialogen, hier illustreert Gerritsen het onvermogen van mensen om elkaar te begrijpen. Dit komt vooral vaak voor tussen mevrouw </w:t>
      </w:r>
      <w:proofErr w:type="spellStart"/>
      <w:r w:rsidRPr="00DD5753">
        <w:rPr>
          <w:rFonts w:ascii="Arial" w:hAnsi="Arial" w:cs="Arial"/>
          <w:color w:val="000000"/>
          <w:sz w:val="22"/>
          <w:szCs w:val="22"/>
        </w:rPr>
        <w:t>Jovkov</w:t>
      </w:r>
      <w:proofErr w:type="spellEnd"/>
      <w:r w:rsidRPr="00DD5753">
        <w:rPr>
          <w:rFonts w:ascii="Arial" w:hAnsi="Arial" w:cs="Arial"/>
          <w:color w:val="000000"/>
          <w:sz w:val="22"/>
          <w:szCs w:val="22"/>
        </w:rPr>
        <w:t xml:space="preserve"> en Dominique. </w:t>
      </w:r>
    </w:p>
    <w:p w14:paraId="649AAB51" w14:textId="77777777" w:rsidR="00DD5753" w:rsidRPr="00DD5753" w:rsidRDefault="00DD5753" w:rsidP="00DD5753">
      <w:pPr>
        <w:rPr>
          <w:rFonts w:ascii="Times" w:eastAsia="Times New Roman" w:hAnsi="Times" w:cs="Times New Roman"/>
          <w:sz w:val="20"/>
          <w:szCs w:val="20"/>
        </w:rPr>
      </w:pPr>
    </w:p>
    <w:p w14:paraId="1CAB403C"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u w:val="single"/>
        </w:rPr>
        <w:t>Context</w:t>
      </w:r>
    </w:p>
    <w:p w14:paraId="70CBF04C"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rPr>
        <w:t>In haar verhalend proza ligt de nadruk voornamelijk op de verhouding van een personage tot zichzelf. Het zoeken naar een god die verlossing en zin geeft, is een terugkerend thema in Gerritsens proza. </w:t>
      </w:r>
    </w:p>
    <w:p w14:paraId="77FC4B44" w14:textId="77777777" w:rsidR="00DD5753" w:rsidRDefault="00DD5753" w:rsidP="00DD5753">
      <w:pPr>
        <w:spacing w:after="240"/>
        <w:rPr>
          <w:rFonts w:ascii="Times" w:eastAsia="Times New Roman" w:hAnsi="Times" w:cs="Times New Roman"/>
          <w:sz w:val="20"/>
          <w:szCs w:val="20"/>
        </w:rPr>
      </w:pP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r w:rsidRPr="00DD5753">
        <w:rPr>
          <w:rFonts w:ascii="Times" w:eastAsia="Times New Roman" w:hAnsi="Times" w:cs="Times New Roman"/>
          <w:sz w:val="20"/>
          <w:szCs w:val="20"/>
        </w:rPr>
        <w:br/>
      </w:r>
    </w:p>
    <w:p w14:paraId="514B6BED" w14:textId="77777777" w:rsidR="00DD5753" w:rsidRDefault="00DD5753" w:rsidP="00DD5753">
      <w:pPr>
        <w:spacing w:after="240"/>
        <w:rPr>
          <w:rFonts w:ascii="Times" w:eastAsia="Times New Roman" w:hAnsi="Times" w:cs="Times New Roman"/>
          <w:sz w:val="20"/>
          <w:szCs w:val="20"/>
        </w:rPr>
      </w:pPr>
    </w:p>
    <w:p w14:paraId="55784999" w14:textId="77777777" w:rsidR="00DD5753" w:rsidRDefault="00DD5753" w:rsidP="00DD5753">
      <w:pPr>
        <w:spacing w:after="240"/>
        <w:rPr>
          <w:rFonts w:ascii="Times" w:eastAsia="Times New Roman" w:hAnsi="Times" w:cs="Times New Roman"/>
          <w:sz w:val="20"/>
          <w:szCs w:val="20"/>
        </w:rPr>
      </w:pPr>
    </w:p>
    <w:p w14:paraId="02AC5F02" w14:textId="77777777" w:rsidR="00DD5753" w:rsidRDefault="00DD5753" w:rsidP="00DD5753">
      <w:pPr>
        <w:spacing w:after="240"/>
        <w:rPr>
          <w:rFonts w:ascii="Times" w:eastAsia="Times New Roman" w:hAnsi="Times" w:cs="Times New Roman"/>
          <w:sz w:val="20"/>
          <w:szCs w:val="20"/>
        </w:rPr>
      </w:pPr>
    </w:p>
    <w:p w14:paraId="29C57CD6" w14:textId="77777777" w:rsidR="00DD5753" w:rsidRDefault="00DD5753" w:rsidP="00DD5753">
      <w:pPr>
        <w:spacing w:after="240"/>
        <w:rPr>
          <w:rFonts w:ascii="Times" w:eastAsia="Times New Roman" w:hAnsi="Times" w:cs="Times New Roman"/>
          <w:sz w:val="20"/>
          <w:szCs w:val="20"/>
        </w:rPr>
      </w:pPr>
    </w:p>
    <w:p w14:paraId="1852DE8F" w14:textId="77777777" w:rsidR="00DD5753" w:rsidRDefault="00DD5753" w:rsidP="00DD5753">
      <w:pPr>
        <w:spacing w:after="240"/>
        <w:rPr>
          <w:rFonts w:ascii="Times" w:eastAsia="Times New Roman" w:hAnsi="Times" w:cs="Times New Roman"/>
          <w:sz w:val="20"/>
          <w:szCs w:val="20"/>
        </w:rPr>
      </w:pPr>
    </w:p>
    <w:p w14:paraId="3E30E300" w14:textId="77777777" w:rsidR="00DD5753" w:rsidRDefault="00DD5753" w:rsidP="00DD5753">
      <w:pPr>
        <w:spacing w:after="240"/>
        <w:rPr>
          <w:rFonts w:ascii="Times" w:eastAsia="Times New Roman" w:hAnsi="Times" w:cs="Times New Roman"/>
          <w:sz w:val="20"/>
          <w:szCs w:val="20"/>
        </w:rPr>
      </w:pPr>
    </w:p>
    <w:p w14:paraId="748142AD" w14:textId="77777777" w:rsidR="00DD5753" w:rsidRDefault="00DD5753" w:rsidP="00DD5753">
      <w:pPr>
        <w:spacing w:after="240"/>
        <w:rPr>
          <w:rFonts w:ascii="Times" w:eastAsia="Times New Roman" w:hAnsi="Times" w:cs="Times New Roman"/>
          <w:sz w:val="20"/>
          <w:szCs w:val="20"/>
        </w:rPr>
      </w:pPr>
    </w:p>
    <w:p w14:paraId="1DE7D239" w14:textId="77777777" w:rsidR="00DD5753" w:rsidRDefault="00DD5753" w:rsidP="00DD5753">
      <w:pPr>
        <w:spacing w:after="240"/>
        <w:rPr>
          <w:rFonts w:ascii="Times" w:eastAsia="Times New Roman" w:hAnsi="Times" w:cs="Times New Roman"/>
          <w:sz w:val="20"/>
          <w:szCs w:val="20"/>
        </w:rPr>
      </w:pPr>
    </w:p>
    <w:p w14:paraId="6178936C" w14:textId="77777777" w:rsidR="00DD5753" w:rsidRDefault="00DD5753" w:rsidP="00DD5753">
      <w:pPr>
        <w:spacing w:after="240"/>
        <w:rPr>
          <w:rFonts w:ascii="Times" w:eastAsia="Times New Roman" w:hAnsi="Times" w:cs="Times New Roman"/>
          <w:sz w:val="20"/>
          <w:szCs w:val="20"/>
        </w:rPr>
      </w:pPr>
    </w:p>
    <w:p w14:paraId="69BC7158" w14:textId="77777777" w:rsidR="00DD5753" w:rsidRDefault="00DD5753" w:rsidP="00DD5753">
      <w:pPr>
        <w:spacing w:after="240"/>
        <w:rPr>
          <w:rFonts w:ascii="Times" w:eastAsia="Times New Roman" w:hAnsi="Times" w:cs="Times New Roman"/>
          <w:sz w:val="20"/>
          <w:szCs w:val="20"/>
        </w:rPr>
      </w:pPr>
    </w:p>
    <w:p w14:paraId="5ACE7DC8" w14:textId="24E07093" w:rsidR="00DD5753" w:rsidRPr="00DD5753" w:rsidRDefault="00DD5753" w:rsidP="00DD5753">
      <w:pPr>
        <w:spacing w:after="240"/>
        <w:rPr>
          <w:rFonts w:ascii="Times" w:eastAsia="Times New Roman" w:hAnsi="Times" w:cs="Times New Roman"/>
          <w:sz w:val="20"/>
          <w:szCs w:val="20"/>
        </w:rPr>
      </w:pPr>
      <w:r w:rsidRPr="00DD5753">
        <w:rPr>
          <w:rFonts w:ascii="Times" w:eastAsia="Times New Roman" w:hAnsi="Times" w:cs="Times New Roman"/>
          <w:sz w:val="20"/>
          <w:szCs w:val="20"/>
        </w:rPr>
        <w:br/>
      </w:r>
    </w:p>
    <w:p w14:paraId="3EBC4A55" w14:textId="77777777" w:rsidR="00DD5753" w:rsidRPr="00DD5753" w:rsidRDefault="00DD5753" w:rsidP="00DD5753">
      <w:pPr>
        <w:pStyle w:val="Kop3"/>
        <w:rPr>
          <w:rFonts w:ascii="Times" w:hAnsi="Times" w:cs="Times New Roman"/>
          <w:sz w:val="20"/>
          <w:szCs w:val="20"/>
        </w:rPr>
      </w:pPr>
      <w:bookmarkStart w:id="19" w:name="_Toc477362603"/>
      <w:r w:rsidRPr="00DD5753">
        <w:lastRenderedPageBreak/>
        <w:t>Beter een goede buur</w:t>
      </w:r>
      <w:bookmarkEnd w:id="19"/>
    </w:p>
    <w:p w14:paraId="587C6F33" w14:textId="77777777" w:rsidR="00DD5753" w:rsidRPr="00DD5753" w:rsidRDefault="00DD5753" w:rsidP="00DD5753">
      <w:pPr>
        <w:rPr>
          <w:rFonts w:ascii="Times" w:eastAsia="Times New Roman" w:hAnsi="Times" w:cs="Times New Roman"/>
          <w:sz w:val="20"/>
          <w:szCs w:val="20"/>
        </w:rPr>
      </w:pPr>
    </w:p>
    <w:p w14:paraId="38C2ECF1" w14:textId="77777777" w:rsidR="00DD5753" w:rsidRPr="00DD5753" w:rsidRDefault="00DD5753" w:rsidP="00DD5753">
      <w:pPr>
        <w:rPr>
          <w:rFonts w:ascii="Times" w:hAnsi="Times" w:cs="Times New Roman"/>
          <w:sz w:val="20"/>
          <w:szCs w:val="20"/>
        </w:rPr>
      </w:pPr>
      <w:r w:rsidRPr="00DD5753">
        <w:rPr>
          <w:rFonts w:ascii="Arial" w:hAnsi="Arial" w:cs="Arial"/>
          <w:b/>
          <w:bCs/>
          <w:color w:val="000000"/>
          <w:u w:val="single"/>
        </w:rPr>
        <w:t>Samenvatting</w:t>
      </w:r>
    </w:p>
    <w:p w14:paraId="2908A53B"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shd w:val="clear" w:color="auto" w:fill="FFFFFF"/>
        </w:rPr>
        <w:t xml:space="preserve">Je relatie tot de werkelijkheid kan zelfs veranderen doordat je vriendschappen </w:t>
      </w:r>
      <w:proofErr w:type="spellStart"/>
      <w:r w:rsidRPr="00DD5753">
        <w:rPr>
          <w:rFonts w:ascii="Arial" w:hAnsi="Arial" w:cs="Arial"/>
          <w:color w:val="000000"/>
          <w:sz w:val="22"/>
          <w:szCs w:val="22"/>
          <w:shd w:val="clear" w:color="auto" w:fill="FFFFFF"/>
        </w:rPr>
        <w:t>hebt,het</w:t>
      </w:r>
      <w:proofErr w:type="spellEnd"/>
      <w:r w:rsidRPr="00DD5753">
        <w:rPr>
          <w:rFonts w:ascii="Arial" w:hAnsi="Arial" w:cs="Arial"/>
          <w:color w:val="000000"/>
          <w:sz w:val="22"/>
          <w:szCs w:val="22"/>
          <w:shd w:val="clear" w:color="auto" w:fill="FFFFFF"/>
        </w:rPr>
        <w:t xml:space="preserve"> leven lijkt minder zwaar op het moment dat je vrienden hebt om het samen mee door te maken. Mensen zijn sociale dieren, gezelschap en interactie zijn belangrijk voor ons geluk. Het hebben van vrienden vermindert het eenzame gevoel van onze ‘</w:t>
      </w:r>
      <w:proofErr w:type="spellStart"/>
      <w:r w:rsidRPr="00DD5753">
        <w:rPr>
          <w:rFonts w:ascii="Arial" w:hAnsi="Arial" w:cs="Arial"/>
          <w:color w:val="000000"/>
          <w:sz w:val="22"/>
          <w:szCs w:val="22"/>
          <w:shd w:val="clear" w:color="auto" w:fill="FFFFFF"/>
        </w:rPr>
        <w:t>geworpenheid</w:t>
      </w:r>
      <w:proofErr w:type="spellEnd"/>
      <w:r w:rsidRPr="00DD5753">
        <w:rPr>
          <w:rFonts w:ascii="Arial" w:hAnsi="Arial" w:cs="Arial"/>
          <w:color w:val="000000"/>
          <w:sz w:val="22"/>
          <w:szCs w:val="22"/>
          <w:shd w:val="clear" w:color="auto" w:fill="FFFFFF"/>
        </w:rPr>
        <w:t xml:space="preserve">’ in de wereld. Daarbij is het een belangrijk onderdeel voor individuele ontwikkeling: je leert je in te leven in een </w:t>
      </w:r>
      <w:proofErr w:type="spellStart"/>
      <w:r w:rsidRPr="00DD5753">
        <w:rPr>
          <w:rFonts w:ascii="Arial" w:hAnsi="Arial" w:cs="Arial"/>
          <w:color w:val="000000"/>
          <w:sz w:val="22"/>
          <w:szCs w:val="22"/>
          <w:shd w:val="clear" w:color="auto" w:fill="FFFFFF"/>
        </w:rPr>
        <w:t>ander.In</w:t>
      </w:r>
      <w:proofErr w:type="spellEnd"/>
      <w:r w:rsidRPr="00DD5753">
        <w:rPr>
          <w:rFonts w:ascii="Arial" w:hAnsi="Arial" w:cs="Arial"/>
          <w:color w:val="000000"/>
          <w:sz w:val="22"/>
          <w:szCs w:val="22"/>
          <w:shd w:val="clear" w:color="auto" w:fill="FFFFFF"/>
        </w:rPr>
        <w:t xml:space="preserve"> het epicurisme wordt ook wel gesteld dat vriendschap een relatie van kritiek is: je wilt elkaar laten groeien. Daarom ben je uit liefde eerlijk naar de ander en een spiegel voor elkaar. </w:t>
      </w:r>
    </w:p>
    <w:p w14:paraId="4BB78D71" w14:textId="77777777" w:rsidR="00DD5753" w:rsidRPr="00DD5753" w:rsidRDefault="00DD5753" w:rsidP="00DD5753">
      <w:pPr>
        <w:rPr>
          <w:rFonts w:ascii="Times" w:eastAsia="Times New Roman" w:hAnsi="Times" w:cs="Times New Roman"/>
          <w:sz w:val="20"/>
          <w:szCs w:val="20"/>
        </w:rPr>
      </w:pPr>
    </w:p>
    <w:p w14:paraId="5BBA0D0E" w14:textId="77777777" w:rsidR="00DD5753" w:rsidRPr="00DD5753" w:rsidRDefault="00DD5753" w:rsidP="00DD5753">
      <w:pPr>
        <w:rPr>
          <w:rFonts w:ascii="Times" w:hAnsi="Times" w:cs="Times New Roman"/>
          <w:sz w:val="20"/>
          <w:szCs w:val="20"/>
        </w:rPr>
      </w:pPr>
      <w:r w:rsidRPr="00DD5753">
        <w:rPr>
          <w:rFonts w:ascii="Arial" w:hAnsi="Arial" w:cs="Arial"/>
          <w:color w:val="000000"/>
          <w:sz w:val="22"/>
          <w:szCs w:val="22"/>
          <w:shd w:val="clear" w:color="auto" w:fill="FFFFFF"/>
        </w:rPr>
        <w:t>Dit kan ook zo zijn als je elkaars tegenpolen bent. Volgens Aristoteles is de kans dan groot dat je de goede eigenschappen van de ander zelf ook ontwikkelt. Het is dan wel zaak dat je die ander niet nodig hebt omwille van de deugden die hij of zij bezit, maar dat je oprecht van diegene kan houden.”</w:t>
      </w:r>
    </w:p>
    <w:p w14:paraId="0B93A63C" w14:textId="77777777" w:rsidR="00DD5753" w:rsidRPr="00DD5753" w:rsidRDefault="00DD5753" w:rsidP="00DD5753">
      <w:pPr>
        <w:spacing w:before="240" w:after="240"/>
        <w:rPr>
          <w:rFonts w:ascii="Times" w:hAnsi="Times" w:cs="Times New Roman"/>
          <w:sz w:val="20"/>
          <w:szCs w:val="20"/>
        </w:rPr>
      </w:pPr>
      <w:r w:rsidRPr="00DD5753">
        <w:rPr>
          <w:rFonts w:ascii="Arial" w:hAnsi="Arial" w:cs="Arial"/>
          <w:color w:val="000000"/>
          <w:sz w:val="22"/>
          <w:szCs w:val="22"/>
          <w:shd w:val="clear" w:color="auto" w:fill="FFFFFF"/>
        </w:rPr>
        <w:t xml:space="preserve">Aristoteles waarschuwt ons voor het hebben van </w:t>
      </w:r>
      <w:proofErr w:type="spellStart"/>
      <w:r w:rsidRPr="00DD5753">
        <w:rPr>
          <w:rFonts w:ascii="Arial" w:hAnsi="Arial" w:cs="Arial"/>
          <w:i/>
          <w:iCs/>
          <w:color w:val="000000"/>
          <w:sz w:val="22"/>
          <w:szCs w:val="22"/>
          <w:shd w:val="clear" w:color="auto" w:fill="FFFFFF"/>
        </w:rPr>
        <w:t>polyfilia</w:t>
      </w:r>
      <w:proofErr w:type="spellEnd"/>
      <w:r w:rsidRPr="00DD5753">
        <w:rPr>
          <w:rFonts w:ascii="Arial" w:hAnsi="Arial" w:cs="Arial"/>
          <w:i/>
          <w:iCs/>
          <w:color w:val="000000"/>
          <w:sz w:val="22"/>
          <w:szCs w:val="22"/>
          <w:shd w:val="clear" w:color="auto" w:fill="FFFFFF"/>
        </w:rPr>
        <w:t>:</w:t>
      </w:r>
      <w:r w:rsidRPr="00DD5753">
        <w:rPr>
          <w:rFonts w:ascii="Arial" w:hAnsi="Arial" w:cs="Arial"/>
          <w:color w:val="000000"/>
          <w:sz w:val="22"/>
          <w:szCs w:val="22"/>
          <w:shd w:val="clear" w:color="auto" w:fill="FFFFFF"/>
        </w:rPr>
        <w:t xml:space="preserve"> veel vriendschappen tegelijk hebben. “In zijn </w:t>
      </w:r>
      <w:r w:rsidRPr="00DD5753">
        <w:rPr>
          <w:rFonts w:ascii="Arial" w:hAnsi="Arial" w:cs="Arial"/>
          <w:i/>
          <w:iCs/>
          <w:color w:val="000000"/>
          <w:sz w:val="22"/>
          <w:szCs w:val="22"/>
          <w:shd w:val="clear" w:color="auto" w:fill="FFFFFF"/>
        </w:rPr>
        <w:t xml:space="preserve">ethica </w:t>
      </w:r>
      <w:proofErr w:type="spellStart"/>
      <w:r w:rsidRPr="00DD5753">
        <w:rPr>
          <w:rFonts w:ascii="Arial" w:hAnsi="Arial" w:cs="Arial"/>
          <w:i/>
          <w:iCs/>
          <w:color w:val="000000"/>
          <w:sz w:val="22"/>
          <w:szCs w:val="22"/>
          <w:shd w:val="clear" w:color="auto" w:fill="FFFFFF"/>
        </w:rPr>
        <w:t>nicomachea</w:t>
      </w:r>
      <w:proofErr w:type="spellEnd"/>
      <w:r w:rsidRPr="00DD5753">
        <w:rPr>
          <w:rFonts w:ascii="Arial" w:hAnsi="Arial" w:cs="Arial"/>
          <w:color w:val="000000"/>
          <w:sz w:val="22"/>
          <w:szCs w:val="22"/>
          <w:shd w:val="clear" w:color="auto" w:fill="FFFFFF"/>
        </w:rPr>
        <w:t xml:space="preserve"> gaat hij zelfs zo ver dat het hebben van meerdere (beste) vrienden je zal belemmeren ooit echte vriendschap te ervaren,” vult Kamphuis aan, “Zijn idee van zo’n vriendschap is vergelijkbaar met ons hedendaagse beeld van een monogame liefdesrelatie.”</w:t>
      </w:r>
    </w:p>
    <w:p w14:paraId="3A5CFE99" w14:textId="77777777" w:rsidR="00DD5753" w:rsidRPr="00DD5753" w:rsidRDefault="00DD5753" w:rsidP="00DD5753">
      <w:pPr>
        <w:spacing w:before="240" w:after="240"/>
        <w:rPr>
          <w:rFonts w:ascii="Times" w:hAnsi="Times" w:cs="Times New Roman"/>
          <w:sz w:val="20"/>
          <w:szCs w:val="20"/>
        </w:rPr>
      </w:pPr>
      <w:r w:rsidRPr="00DD5753">
        <w:rPr>
          <w:rFonts w:ascii="Arial" w:hAnsi="Arial" w:cs="Arial"/>
          <w:color w:val="000000"/>
          <w:sz w:val="22"/>
          <w:szCs w:val="22"/>
          <w:shd w:val="clear" w:color="auto" w:fill="FFFFFF"/>
        </w:rPr>
        <w:t>Toch zijn oppervlakkige vriendschappen ook heel belangrijk. Op het moment dat je samen iets deel (een ervaring, een verlies, een beurt) kan deze vriendschap ook heel belangrijk zijn, zonder dat deze echt de diepte in gaat.</w:t>
      </w:r>
    </w:p>
    <w:p w14:paraId="1CA01345" w14:textId="77777777" w:rsidR="00DD5753" w:rsidRPr="00DD5753" w:rsidRDefault="00DD5753" w:rsidP="00DD5753">
      <w:pPr>
        <w:spacing w:before="240" w:after="240"/>
        <w:rPr>
          <w:rFonts w:ascii="Times" w:hAnsi="Times" w:cs="Times New Roman"/>
          <w:sz w:val="20"/>
          <w:szCs w:val="20"/>
        </w:rPr>
      </w:pPr>
      <w:r w:rsidRPr="00DD5753">
        <w:rPr>
          <w:rFonts w:ascii="Arial" w:hAnsi="Arial" w:cs="Arial"/>
          <w:color w:val="000000"/>
          <w:sz w:val="22"/>
          <w:szCs w:val="22"/>
          <w:shd w:val="clear" w:color="auto" w:fill="FFFFFF"/>
        </w:rPr>
        <w:t>In deze tijd waarin we met veel mensen tegelijk ons leven delen - online - is het wel zaak om te blijven</w:t>
      </w:r>
      <w:r w:rsidRPr="00DD5753">
        <w:rPr>
          <w:rFonts w:ascii="Arial" w:hAnsi="Arial" w:cs="Arial"/>
          <w:color w:val="000000"/>
          <w:sz w:val="22"/>
          <w:szCs w:val="22"/>
        </w:rPr>
        <w:t xml:space="preserve"> realiseren met wie we echt een verbintenis hebben. Een bepaalde aantrekkingskracht naar elkaar bepaalt eigenlijk automatisch hoeveel onderhoud een vriendschap nodig heeft. </w:t>
      </w:r>
      <w:r w:rsidRPr="00DD5753">
        <w:rPr>
          <w:rFonts w:ascii="Arial" w:hAnsi="Arial" w:cs="Arial"/>
          <w:color w:val="000000"/>
          <w:sz w:val="22"/>
          <w:szCs w:val="22"/>
          <w:shd w:val="clear" w:color="auto" w:fill="FFFFFF"/>
        </w:rPr>
        <w:t>Er zou ook een soort vanzelfsprekendheid moeten zijn dat je contact verlangt en het niet als verplichting ziet.</w:t>
      </w:r>
    </w:p>
    <w:p w14:paraId="440FEFD2" w14:textId="77777777" w:rsidR="00DD5753" w:rsidRPr="00DD5753" w:rsidRDefault="00DD5753" w:rsidP="00DD5753">
      <w:pPr>
        <w:spacing w:before="240" w:after="240"/>
        <w:rPr>
          <w:rFonts w:ascii="Times" w:hAnsi="Times" w:cs="Times New Roman"/>
          <w:sz w:val="20"/>
          <w:szCs w:val="20"/>
        </w:rPr>
      </w:pPr>
      <w:r w:rsidRPr="00DD5753">
        <w:rPr>
          <w:rFonts w:ascii="Arial" w:hAnsi="Arial" w:cs="Arial"/>
          <w:color w:val="000000"/>
          <w:sz w:val="22"/>
          <w:szCs w:val="22"/>
          <w:shd w:val="clear" w:color="auto" w:fill="FFFFFF"/>
        </w:rPr>
        <w:t xml:space="preserve">Het milieu waarin we nu leven is minder stabiel dan vroeger. Het leven is veel ‘maakbaarder’ dan een paar decennia terug, of dat is in ieder geval het beeld dat we nu </w:t>
      </w:r>
      <w:proofErr w:type="spellStart"/>
      <w:r w:rsidRPr="00DD5753">
        <w:rPr>
          <w:rFonts w:ascii="Arial" w:hAnsi="Arial" w:cs="Arial"/>
          <w:color w:val="000000"/>
          <w:sz w:val="22"/>
          <w:szCs w:val="22"/>
          <w:shd w:val="clear" w:color="auto" w:fill="FFFFFF"/>
        </w:rPr>
        <w:t>hebben.Een</w:t>
      </w:r>
      <w:proofErr w:type="spellEnd"/>
      <w:r w:rsidRPr="00DD5753">
        <w:rPr>
          <w:rFonts w:ascii="Arial" w:hAnsi="Arial" w:cs="Arial"/>
          <w:color w:val="000000"/>
          <w:sz w:val="22"/>
          <w:szCs w:val="22"/>
          <w:shd w:val="clear" w:color="auto" w:fill="FFFFFF"/>
        </w:rPr>
        <w:t xml:space="preserve"> lange vriendenlijst op </w:t>
      </w:r>
      <w:proofErr w:type="spellStart"/>
      <w:r w:rsidRPr="00DD5753">
        <w:rPr>
          <w:rFonts w:ascii="Arial" w:hAnsi="Arial" w:cs="Arial"/>
          <w:color w:val="000000"/>
          <w:sz w:val="22"/>
          <w:szCs w:val="22"/>
          <w:shd w:val="clear" w:color="auto" w:fill="FFFFFF"/>
        </w:rPr>
        <w:t>Facebook</w:t>
      </w:r>
      <w:proofErr w:type="spellEnd"/>
      <w:r w:rsidRPr="00DD5753">
        <w:rPr>
          <w:rFonts w:ascii="Arial" w:hAnsi="Arial" w:cs="Arial"/>
          <w:color w:val="000000"/>
          <w:sz w:val="22"/>
          <w:szCs w:val="22"/>
          <w:shd w:val="clear" w:color="auto" w:fill="FFFFFF"/>
        </w:rPr>
        <w:t xml:space="preserve"> en veel groepsfoto’s van feestvakanties zeggen uiteindelijk niks over een rijk sociaal leven. Echte vriendschappen zijn intiem, en hoewel we dat misschien allang wisten is het niet gek dat we dagelijks te maken krijgen met deze verbeelding van vriendschap. </w:t>
      </w:r>
    </w:p>
    <w:p w14:paraId="32701625" w14:textId="77777777" w:rsidR="00DD5753" w:rsidRPr="00DD5753" w:rsidRDefault="00DD5753" w:rsidP="00DD5753">
      <w:pPr>
        <w:spacing w:after="240"/>
        <w:rPr>
          <w:rFonts w:ascii="Times" w:eastAsia="Times New Roman" w:hAnsi="Times" w:cs="Times New Roman"/>
          <w:sz w:val="20"/>
          <w:szCs w:val="20"/>
        </w:rPr>
      </w:pPr>
    </w:p>
    <w:p w14:paraId="4F6A6BEA" w14:textId="77777777" w:rsidR="00DD5753" w:rsidRDefault="00DD5753" w:rsidP="00CA7EE6"/>
    <w:p w14:paraId="112F84F5" w14:textId="77777777" w:rsidR="00C67931" w:rsidRDefault="00C67931" w:rsidP="00CA7EE6"/>
    <w:p w14:paraId="670C75DB" w14:textId="77777777" w:rsidR="00C67931" w:rsidRDefault="00C67931" w:rsidP="00CA7EE6"/>
    <w:p w14:paraId="64123E01" w14:textId="77777777" w:rsidR="00C67931" w:rsidRDefault="00C67931" w:rsidP="00CA7EE6"/>
    <w:p w14:paraId="2AE19856" w14:textId="77777777" w:rsidR="00C67931" w:rsidRDefault="00C67931" w:rsidP="00CA7EE6"/>
    <w:p w14:paraId="2B9DEB44" w14:textId="77777777" w:rsidR="00C67931" w:rsidRDefault="00C67931" w:rsidP="00CA7EE6"/>
    <w:p w14:paraId="6457693E" w14:textId="77777777" w:rsidR="00C67931" w:rsidRDefault="00C67931" w:rsidP="00CA7EE6"/>
    <w:p w14:paraId="086D4BB0" w14:textId="77777777" w:rsidR="00C67931" w:rsidRDefault="00C67931" w:rsidP="00CA7EE6"/>
    <w:p w14:paraId="63FD6272" w14:textId="77777777" w:rsidR="00C67931" w:rsidRDefault="00C67931" w:rsidP="00CA7EE6"/>
    <w:p w14:paraId="0AB6A282" w14:textId="77777777" w:rsidR="00C67931" w:rsidRDefault="00C67931" w:rsidP="00CA7EE6"/>
    <w:p w14:paraId="1B8508B4" w14:textId="77777777" w:rsidR="00C67931" w:rsidRDefault="00C67931" w:rsidP="00CA7EE6"/>
    <w:p w14:paraId="59ABB310" w14:textId="77777777" w:rsidR="00C67931" w:rsidRDefault="00C67931" w:rsidP="00CA7EE6"/>
    <w:p w14:paraId="2B014634" w14:textId="6AEF071D" w:rsidR="00C67931" w:rsidRDefault="00C67931" w:rsidP="00C67931">
      <w:pPr>
        <w:pStyle w:val="Kop1"/>
        <w:jc w:val="center"/>
      </w:pPr>
      <w:bookmarkStart w:id="20" w:name="_Toc477362604"/>
      <w:r>
        <w:lastRenderedPageBreak/>
        <w:t>Gedichtenanalyse</w:t>
      </w:r>
      <w:bookmarkEnd w:id="20"/>
    </w:p>
    <w:p w14:paraId="601E7EB4" w14:textId="77777777" w:rsidR="005A5F18" w:rsidRPr="005A5F18" w:rsidRDefault="005A5F18" w:rsidP="005A5F18">
      <w:pPr>
        <w:rPr>
          <w:rFonts w:ascii="Times" w:hAnsi="Times" w:cs="Times New Roman"/>
          <w:sz w:val="20"/>
          <w:szCs w:val="20"/>
        </w:rPr>
      </w:pPr>
      <w:r w:rsidRPr="005A5F18">
        <w:rPr>
          <w:rFonts w:ascii="Arial" w:hAnsi="Arial" w:cs="Arial"/>
          <w:b/>
          <w:bCs/>
          <w:color w:val="000000"/>
          <w:shd w:val="clear" w:color="auto" w:fill="FFFFFF"/>
        </w:rPr>
        <w:t>Analyse gedicht Neeltje Maria Min</w:t>
      </w:r>
    </w:p>
    <w:p w14:paraId="0CEFB927"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Twee zusjes zitten voor het raam. (1)</w:t>
      </w:r>
    </w:p>
    <w:p w14:paraId="639EC703"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Eén leest. De ander luistert. (2)</w:t>
      </w:r>
    </w:p>
    <w:p w14:paraId="5D45A09E"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Haar handje schuifelt door het haar. (3)</w:t>
      </w:r>
    </w:p>
    <w:p w14:paraId="532FC821"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Er is nog even samenhang (4)</w:t>
      </w:r>
    </w:p>
    <w:p w14:paraId="6B1D880E"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maar dan ontgaat haar het verhaal. (5)</w:t>
      </w:r>
    </w:p>
    <w:p w14:paraId="66F97AC4"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De duim blijft steken tussen mond en kin. (6)</w:t>
      </w:r>
    </w:p>
    <w:p w14:paraId="0BE7B0CF"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De oudste leidt met zachte dwang (7)</w:t>
      </w:r>
    </w:p>
    <w:p w14:paraId="5276B57D"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haar zusje weer het sprookje in. (8)</w:t>
      </w:r>
    </w:p>
    <w:p w14:paraId="2F1D5068" w14:textId="77777777" w:rsidR="005A5F18" w:rsidRPr="005A5F18" w:rsidRDefault="005A5F18" w:rsidP="005A5F18">
      <w:pPr>
        <w:rPr>
          <w:rFonts w:ascii="Times" w:eastAsia="Times New Roman" w:hAnsi="Times" w:cs="Times New Roman"/>
          <w:sz w:val="20"/>
          <w:szCs w:val="20"/>
        </w:rPr>
      </w:pPr>
    </w:p>
    <w:p w14:paraId="12A27103" w14:textId="77777777" w:rsidR="005A5F18" w:rsidRPr="005A5F18" w:rsidRDefault="005A5F18" w:rsidP="005A5F18">
      <w:pPr>
        <w:rPr>
          <w:rFonts w:ascii="Times" w:hAnsi="Times" w:cs="Times New Roman"/>
          <w:sz w:val="20"/>
          <w:szCs w:val="20"/>
        </w:rPr>
      </w:pPr>
      <w:r w:rsidRPr="005A5F18">
        <w:rPr>
          <w:rFonts w:ascii="Arial" w:hAnsi="Arial" w:cs="Arial"/>
          <w:b/>
          <w:bCs/>
          <w:color w:val="000000"/>
          <w:sz w:val="22"/>
          <w:szCs w:val="22"/>
          <w:u w:val="single"/>
          <w:shd w:val="clear" w:color="auto" w:fill="FFFFFF"/>
        </w:rPr>
        <w:t>Eerste reactie en parafrase</w:t>
      </w:r>
    </w:p>
    <w:p w14:paraId="7CD641A6" w14:textId="77777777" w:rsidR="005A5F18" w:rsidRPr="005A5F18" w:rsidRDefault="005A5F18" w:rsidP="005A5F18">
      <w:pPr>
        <w:numPr>
          <w:ilvl w:val="0"/>
          <w:numId w:val="6"/>
        </w:numPr>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Oordeel: Ik vind het een prachtig gedicht, het is heel simpel maar het roept voor mij heel sterk een beeld op. Dat vind ik een van de belangrijkste eigenschappen van een gedicht.</w:t>
      </w:r>
    </w:p>
    <w:p w14:paraId="42A17B09" w14:textId="77777777" w:rsidR="005A5F18" w:rsidRPr="005A5F18" w:rsidRDefault="005A5F18" w:rsidP="005A5F18">
      <w:pPr>
        <w:numPr>
          <w:ilvl w:val="0"/>
          <w:numId w:val="6"/>
        </w:numPr>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Parafrase: Twee zusjes zitten voor het raam en de een leest de ander voor. Op een gegeven moment verliest het luisterende zusje haar aandacht voor het verhaal. Haar zus brengt haar weer het verhaal in. </w:t>
      </w:r>
    </w:p>
    <w:p w14:paraId="47F9DA51" w14:textId="77777777" w:rsidR="005A5F18" w:rsidRPr="005A5F18" w:rsidRDefault="005A5F18" w:rsidP="005A5F18">
      <w:pPr>
        <w:rPr>
          <w:rFonts w:ascii="Times" w:hAnsi="Times" w:cs="Times New Roman"/>
          <w:sz w:val="20"/>
          <w:szCs w:val="20"/>
        </w:rPr>
      </w:pPr>
      <w:r w:rsidRPr="005A5F18">
        <w:rPr>
          <w:rFonts w:ascii="Arial" w:hAnsi="Arial" w:cs="Arial"/>
          <w:b/>
          <w:bCs/>
          <w:color w:val="000000"/>
          <w:sz w:val="22"/>
          <w:szCs w:val="22"/>
          <w:u w:val="single"/>
          <w:shd w:val="clear" w:color="auto" w:fill="FFFFFF"/>
        </w:rPr>
        <w:t>Versleer</w:t>
      </w:r>
    </w:p>
    <w:p w14:paraId="57392B4B" w14:textId="77777777" w:rsidR="005A5F18" w:rsidRPr="005A5F18" w:rsidRDefault="005A5F18" w:rsidP="005A5F18">
      <w:pPr>
        <w:numPr>
          <w:ilvl w:val="0"/>
          <w:numId w:val="7"/>
        </w:numPr>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Het is niet heel duidelijk een modern of traditioneel gedicht: er zit bijvoorbeeld geen strofebouw in. Er zit echter wel (een soort) rijmschema in en de regellengte is ook ongeveer even lang en er zitten wel vormen van eindrijm in dus het zit een beetje tussen traditioneel en modern in. </w:t>
      </w:r>
    </w:p>
    <w:p w14:paraId="473EBC3B" w14:textId="77777777" w:rsidR="005A5F18" w:rsidRPr="005A5F18" w:rsidRDefault="005A5F18" w:rsidP="005A5F18">
      <w:pPr>
        <w:numPr>
          <w:ilvl w:val="0"/>
          <w:numId w:val="7"/>
        </w:numPr>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Strofebouw: Er is geen strofebouw, het hele gedicht is aan elkaar.</w:t>
      </w:r>
    </w:p>
    <w:p w14:paraId="4CC7F10F" w14:textId="77777777" w:rsidR="005A5F18" w:rsidRPr="005A5F18" w:rsidRDefault="005A5F18" w:rsidP="005A5F18">
      <w:pPr>
        <w:numPr>
          <w:ilvl w:val="0"/>
          <w:numId w:val="7"/>
        </w:numPr>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Rijm: </w:t>
      </w:r>
    </w:p>
    <w:p w14:paraId="2D77AD2F" w14:textId="77777777" w:rsidR="005A5F18" w:rsidRPr="005A5F18" w:rsidRDefault="005A5F18" w:rsidP="005A5F18">
      <w:pPr>
        <w:numPr>
          <w:ilvl w:val="0"/>
          <w:numId w:val="8"/>
        </w:numPr>
        <w:ind w:left="1440"/>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 xml:space="preserve">in regel 6&amp;8 is er sprake van mannelijke </w:t>
      </w:r>
      <w:proofErr w:type="spellStart"/>
      <w:r w:rsidRPr="005A5F18">
        <w:rPr>
          <w:rFonts w:ascii="Arial" w:hAnsi="Arial" w:cs="Arial"/>
          <w:color w:val="000000"/>
          <w:sz w:val="22"/>
          <w:szCs w:val="22"/>
          <w:shd w:val="clear" w:color="auto" w:fill="FFFFFF"/>
        </w:rPr>
        <w:t>volrijm</w:t>
      </w:r>
      <w:proofErr w:type="spellEnd"/>
      <w:r w:rsidRPr="005A5F18">
        <w:rPr>
          <w:rFonts w:ascii="Arial" w:hAnsi="Arial" w:cs="Arial"/>
          <w:color w:val="000000"/>
          <w:sz w:val="22"/>
          <w:szCs w:val="22"/>
          <w:shd w:val="clear" w:color="auto" w:fill="FFFFFF"/>
        </w:rPr>
        <w:t xml:space="preserve">: </w:t>
      </w:r>
      <w:r w:rsidRPr="005A5F18">
        <w:rPr>
          <w:rFonts w:ascii="Arial" w:hAnsi="Arial" w:cs="Arial"/>
          <w:i/>
          <w:iCs/>
          <w:color w:val="000000"/>
          <w:sz w:val="22"/>
          <w:szCs w:val="22"/>
          <w:shd w:val="clear" w:color="auto" w:fill="FFFFFF"/>
        </w:rPr>
        <w:t xml:space="preserve">kin </w:t>
      </w:r>
      <w:r w:rsidRPr="005A5F18">
        <w:rPr>
          <w:rFonts w:ascii="Arial" w:hAnsi="Arial" w:cs="Arial"/>
          <w:color w:val="000000"/>
          <w:sz w:val="22"/>
          <w:szCs w:val="22"/>
          <w:shd w:val="clear" w:color="auto" w:fill="FFFFFF"/>
        </w:rPr>
        <w:t xml:space="preserve">en </w:t>
      </w:r>
      <w:r w:rsidRPr="005A5F18">
        <w:rPr>
          <w:rFonts w:ascii="Arial" w:hAnsi="Arial" w:cs="Arial"/>
          <w:i/>
          <w:iCs/>
          <w:color w:val="000000"/>
          <w:sz w:val="22"/>
          <w:szCs w:val="22"/>
          <w:shd w:val="clear" w:color="auto" w:fill="FFFFFF"/>
        </w:rPr>
        <w:t>in</w:t>
      </w:r>
    </w:p>
    <w:p w14:paraId="633BAAA8" w14:textId="77777777" w:rsidR="005A5F18" w:rsidRPr="005A5F18" w:rsidRDefault="005A5F18" w:rsidP="005A5F18">
      <w:pPr>
        <w:numPr>
          <w:ilvl w:val="0"/>
          <w:numId w:val="8"/>
        </w:numPr>
        <w:ind w:left="1440"/>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 xml:space="preserve">in regel 4&amp;7 is er  soort van sprake van </w:t>
      </w:r>
      <w:proofErr w:type="spellStart"/>
      <w:r w:rsidRPr="005A5F18">
        <w:rPr>
          <w:rFonts w:ascii="Arial" w:hAnsi="Arial" w:cs="Arial"/>
          <w:color w:val="000000"/>
          <w:sz w:val="22"/>
          <w:szCs w:val="22"/>
          <w:shd w:val="clear" w:color="auto" w:fill="FFFFFF"/>
        </w:rPr>
        <w:t>volrijm</w:t>
      </w:r>
      <w:proofErr w:type="spellEnd"/>
      <w:r w:rsidRPr="005A5F18">
        <w:rPr>
          <w:rFonts w:ascii="Arial" w:hAnsi="Arial" w:cs="Arial"/>
          <w:color w:val="000000"/>
          <w:sz w:val="22"/>
          <w:szCs w:val="22"/>
          <w:shd w:val="clear" w:color="auto" w:fill="FFFFFF"/>
        </w:rPr>
        <w:t xml:space="preserve">: </w:t>
      </w:r>
      <w:r w:rsidRPr="005A5F18">
        <w:rPr>
          <w:rFonts w:ascii="Arial" w:hAnsi="Arial" w:cs="Arial"/>
          <w:i/>
          <w:iCs/>
          <w:color w:val="000000"/>
          <w:sz w:val="22"/>
          <w:szCs w:val="22"/>
          <w:shd w:val="clear" w:color="auto" w:fill="FFFFFF"/>
        </w:rPr>
        <w:t>samenhang</w:t>
      </w:r>
      <w:r w:rsidRPr="005A5F18">
        <w:rPr>
          <w:rFonts w:ascii="Arial" w:hAnsi="Arial" w:cs="Arial"/>
          <w:color w:val="000000"/>
          <w:sz w:val="22"/>
          <w:szCs w:val="22"/>
          <w:shd w:val="clear" w:color="auto" w:fill="FFFFFF"/>
        </w:rPr>
        <w:t xml:space="preserve"> en </w:t>
      </w:r>
      <w:r w:rsidRPr="005A5F18">
        <w:rPr>
          <w:rFonts w:ascii="Arial" w:hAnsi="Arial" w:cs="Arial"/>
          <w:i/>
          <w:iCs/>
          <w:color w:val="000000"/>
          <w:sz w:val="22"/>
          <w:szCs w:val="22"/>
          <w:shd w:val="clear" w:color="auto" w:fill="FFFFFF"/>
        </w:rPr>
        <w:t>dwang</w:t>
      </w:r>
    </w:p>
    <w:p w14:paraId="030ECCEC" w14:textId="77777777" w:rsidR="005A5F18" w:rsidRPr="005A5F18" w:rsidRDefault="005A5F18" w:rsidP="005A5F18">
      <w:pPr>
        <w:numPr>
          <w:ilvl w:val="0"/>
          <w:numId w:val="8"/>
        </w:numPr>
        <w:ind w:left="1440"/>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 xml:space="preserve">in regel 1, 3 en 5 is er sprake van klinkerrijm: </w:t>
      </w:r>
      <w:r w:rsidRPr="005A5F18">
        <w:rPr>
          <w:rFonts w:ascii="Arial" w:hAnsi="Arial" w:cs="Arial"/>
          <w:i/>
          <w:iCs/>
          <w:color w:val="000000"/>
          <w:sz w:val="22"/>
          <w:szCs w:val="22"/>
          <w:shd w:val="clear" w:color="auto" w:fill="FFFFFF"/>
        </w:rPr>
        <w:t xml:space="preserve">raam, haar </w:t>
      </w:r>
      <w:r w:rsidRPr="005A5F18">
        <w:rPr>
          <w:rFonts w:ascii="Arial" w:hAnsi="Arial" w:cs="Arial"/>
          <w:color w:val="000000"/>
          <w:sz w:val="22"/>
          <w:szCs w:val="22"/>
          <w:shd w:val="clear" w:color="auto" w:fill="FFFFFF"/>
        </w:rPr>
        <w:t xml:space="preserve">en </w:t>
      </w:r>
      <w:r w:rsidRPr="005A5F18">
        <w:rPr>
          <w:rFonts w:ascii="Arial" w:hAnsi="Arial" w:cs="Arial"/>
          <w:i/>
          <w:iCs/>
          <w:color w:val="000000"/>
          <w:sz w:val="22"/>
          <w:szCs w:val="22"/>
          <w:shd w:val="clear" w:color="auto" w:fill="FFFFFF"/>
        </w:rPr>
        <w:t>verhaal</w:t>
      </w:r>
    </w:p>
    <w:p w14:paraId="69D81DB3" w14:textId="77777777" w:rsidR="005A5F18" w:rsidRPr="005A5F18" w:rsidRDefault="005A5F18" w:rsidP="005A5F18">
      <w:pPr>
        <w:numPr>
          <w:ilvl w:val="0"/>
          <w:numId w:val="8"/>
        </w:numPr>
        <w:ind w:left="1440"/>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 xml:space="preserve">in regel 1 is er sprake van alliteratie: </w:t>
      </w:r>
      <w:r w:rsidRPr="005A5F18">
        <w:rPr>
          <w:rFonts w:ascii="Arial" w:hAnsi="Arial" w:cs="Arial"/>
          <w:i/>
          <w:iCs/>
          <w:color w:val="000000"/>
          <w:sz w:val="22"/>
          <w:szCs w:val="22"/>
          <w:shd w:val="clear" w:color="auto" w:fill="FFFFFF"/>
        </w:rPr>
        <w:t>zusjes</w:t>
      </w:r>
      <w:r w:rsidRPr="005A5F18">
        <w:rPr>
          <w:rFonts w:ascii="Arial" w:hAnsi="Arial" w:cs="Arial"/>
          <w:color w:val="000000"/>
          <w:sz w:val="22"/>
          <w:szCs w:val="22"/>
          <w:shd w:val="clear" w:color="auto" w:fill="FFFFFF"/>
        </w:rPr>
        <w:t xml:space="preserve"> en </w:t>
      </w:r>
      <w:r w:rsidRPr="005A5F18">
        <w:rPr>
          <w:rFonts w:ascii="Arial" w:hAnsi="Arial" w:cs="Arial"/>
          <w:i/>
          <w:iCs/>
          <w:color w:val="000000"/>
          <w:sz w:val="22"/>
          <w:szCs w:val="22"/>
          <w:shd w:val="clear" w:color="auto" w:fill="FFFFFF"/>
        </w:rPr>
        <w:t>zitten </w:t>
      </w:r>
    </w:p>
    <w:p w14:paraId="22F83D10" w14:textId="77777777" w:rsidR="005A5F18" w:rsidRPr="005A5F18" w:rsidRDefault="005A5F18" w:rsidP="005A5F18">
      <w:pPr>
        <w:numPr>
          <w:ilvl w:val="0"/>
          <w:numId w:val="8"/>
        </w:numPr>
        <w:ind w:left="1440"/>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 xml:space="preserve">in regel 3 is er sprake  van alliteratie: </w:t>
      </w:r>
      <w:r w:rsidRPr="005A5F18">
        <w:rPr>
          <w:rFonts w:ascii="Arial" w:hAnsi="Arial" w:cs="Arial"/>
          <w:i/>
          <w:iCs/>
          <w:color w:val="000000"/>
          <w:sz w:val="22"/>
          <w:szCs w:val="22"/>
          <w:shd w:val="clear" w:color="auto" w:fill="FFFFFF"/>
        </w:rPr>
        <w:t xml:space="preserve">haar </w:t>
      </w:r>
      <w:r w:rsidRPr="005A5F18">
        <w:rPr>
          <w:rFonts w:ascii="Arial" w:hAnsi="Arial" w:cs="Arial"/>
          <w:color w:val="000000"/>
          <w:sz w:val="22"/>
          <w:szCs w:val="22"/>
          <w:shd w:val="clear" w:color="auto" w:fill="FFFFFF"/>
        </w:rPr>
        <w:t xml:space="preserve">en </w:t>
      </w:r>
      <w:r w:rsidRPr="005A5F18">
        <w:rPr>
          <w:rFonts w:ascii="Arial" w:hAnsi="Arial" w:cs="Arial"/>
          <w:i/>
          <w:iCs/>
          <w:color w:val="000000"/>
          <w:sz w:val="22"/>
          <w:szCs w:val="22"/>
          <w:shd w:val="clear" w:color="auto" w:fill="FFFFFF"/>
        </w:rPr>
        <w:t>handje</w:t>
      </w:r>
      <w:r w:rsidRPr="005A5F18">
        <w:rPr>
          <w:rFonts w:ascii="Arial" w:hAnsi="Arial" w:cs="Arial"/>
          <w:color w:val="000000"/>
          <w:sz w:val="22"/>
          <w:szCs w:val="22"/>
          <w:shd w:val="clear" w:color="auto" w:fill="FFFFFF"/>
        </w:rPr>
        <w:t xml:space="preserve"> (ook nog </w:t>
      </w:r>
      <w:r w:rsidRPr="005A5F18">
        <w:rPr>
          <w:rFonts w:ascii="Arial" w:hAnsi="Arial" w:cs="Arial"/>
          <w:i/>
          <w:iCs/>
          <w:color w:val="000000"/>
          <w:sz w:val="22"/>
          <w:szCs w:val="22"/>
          <w:shd w:val="clear" w:color="auto" w:fill="FFFFFF"/>
        </w:rPr>
        <w:t>haar</w:t>
      </w:r>
      <w:r w:rsidRPr="005A5F18">
        <w:rPr>
          <w:rFonts w:ascii="Arial" w:hAnsi="Arial" w:cs="Arial"/>
          <w:color w:val="000000"/>
          <w:sz w:val="22"/>
          <w:szCs w:val="22"/>
          <w:shd w:val="clear" w:color="auto" w:fill="FFFFFF"/>
        </w:rPr>
        <w:t>)</w:t>
      </w:r>
    </w:p>
    <w:p w14:paraId="284B61E9" w14:textId="77777777" w:rsidR="005A5F18" w:rsidRPr="005A5F18" w:rsidRDefault="005A5F18" w:rsidP="005A5F18">
      <w:pPr>
        <w:rPr>
          <w:rFonts w:ascii="Times" w:hAnsi="Times" w:cs="Times New Roman"/>
          <w:sz w:val="20"/>
          <w:szCs w:val="20"/>
        </w:rPr>
      </w:pPr>
      <w:r w:rsidRPr="005A5F18">
        <w:rPr>
          <w:rFonts w:ascii="Arial" w:hAnsi="Arial" w:cs="Arial"/>
          <w:color w:val="000000"/>
          <w:sz w:val="22"/>
          <w:szCs w:val="22"/>
          <w:shd w:val="clear" w:color="auto" w:fill="FFFFFF"/>
        </w:rPr>
        <w:t>           Rijmschema:</w:t>
      </w:r>
    </w:p>
    <w:p w14:paraId="6EF7EBFA" w14:textId="77777777" w:rsidR="005A5F18" w:rsidRPr="005A5F18" w:rsidRDefault="005A5F18" w:rsidP="005A5F18">
      <w:pPr>
        <w:rPr>
          <w:rFonts w:ascii="Times" w:hAnsi="Times" w:cs="Times New Roman"/>
          <w:sz w:val="20"/>
          <w:szCs w:val="20"/>
        </w:rPr>
      </w:pPr>
      <w:r w:rsidRPr="005A5F18">
        <w:rPr>
          <w:rFonts w:ascii="Arial" w:hAnsi="Arial" w:cs="Arial"/>
          <w:color w:val="000000"/>
          <w:sz w:val="22"/>
          <w:szCs w:val="22"/>
          <w:shd w:val="clear" w:color="auto" w:fill="FFFFFF"/>
        </w:rPr>
        <w:t>            a-b-a-c-a-d-c-d (dit komt niet overeen met een bekend rijmschema)</w:t>
      </w:r>
    </w:p>
    <w:p w14:paraId="3824C8D6" w14:textId="77777777" w:rsidR="005A5F18" w:rsidRPr="005A5F18" w:rsidRDefault="005A5F18" w:rsidP="005A5F18">
      <w:pPr>
        <w:numPr>
          <w:ilvl w:val="0"/>
          <w:numId w:val="9"/>
        </w:numPr>
        <w:textAlignment w:val="baseline"/>
        <w:rPr>
          <w:rFonts w:ascii="Arial" w:hAnsi="Arial" w:cs="Arial"/>
          <w:color w:val="000000"/>
          <w:sz w:val="22"/>
          <w:szCs w:val="22"/>
        </w:rPr>
      </w:pPr>
      <w:r w:rsidRPr="005A5F18">
        <w:rPr>
          <w:rFonts w:ascii="Arial" w:hAnsi="Arial" w:cs="Arial"/>
          <w:color w:val="000000"/>
          <w:sz w:val="22"/>
          <w:szCs w:val="22"/>
          <w:shd w:val="clear" w:color="auto" w:fill="FFFFFF"/>
        </w:rPr>
        <w:t>Metrum: (dikgedrukt is met klemtoon)</w:t>
      </w:r>
    </w:p>
    <w:p w14:paraId="76398CAF" w14:textId="77777777" w:rsidR="005A5F18" w:rsidRPr="005A5F18" w:rsidRDefault="005A5F18" w:rsidP="005A5F18">
      <w:pPr>
        <w:rPr>
          <w:rFonts w:ascii="Times" w:eastAsia="Times New Roman" w:hAnsi="Times" w:cs="Times New Roman"/>
          <w:sz w:val="20"/>
          <w:szCs w:val="20"/>
        </w:rPr>
      </w:pPr>
    </w:p>
    <w:p w14:paraId="18D718B4" w14:textId="0032369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Twee </w:t>
      </w:r>
      <w:r w:rsidRPr="005A5F18">
        <w:rPr>
          <w:rFonts w:ascii="Arial" w:hAnsi="Arial" w:cs="Arial"/>
          <w:b/>
          <w:bCs/>
          <w:color w:val="000000"/>
          <w:sz w:val="23"/>
          <w:szCs w:val="23"/>
          <w:shd w:val="clear" w:color="auto" w:fill="FFFFFF"/>
        </w:rPr>
        <w:t>zus</w:t>
      </w:r>
      <w:r w:rsidR="0077642B">
        <w:rPr>
          <w:rFonts w:ascii="Arial" w:hAnsi="Arial" w:cs="Arial"/>
          <w:b/>
          <w:bCs/>
          <w:color w:val="000000"/>
          <w:sz w:val="23"/>
          <w:szCs w:val="23"/>
          <w:shd w:val="clear" w:color="auto" w:fill="FFFFFF"/>
        </w:rPr>
        <w:t xml:space="preserve"> ⁄</w:t>
      </w:r>
      <w:r w:rsidRPr="005A5F18">
        <w:rPr>
          <w:rFonts w:ascii="Arial" w:hAnsi="Arial" w:cs="Arial"/>
          <w:b/>
          <w:bCs/>
          <w:color w:val="000000"/>
          <w:sz w:val="23"/>
          <w:szCs w:val="23"/>
          <w:shd w:val="clear" w:color="auto" w:fill="FFFFFF"/>
        </w:rPr>
        <w:t xml:space="preserve"> </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jes</w:t>
      </w:r>
      <w:proofErr w:type="spellEnd"/>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zit</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ten </w:t>
      </w:r>
      <w:r w:rsidRPr="005A5F18">
        <w:rPr>
          <w:rFonts w:ascii="Arial" w:hAnsi="Arial" w:cs="Arial"/>
          <w:b/>
          <w:bCs/>
          <w:color w:val="000000"/>
          <w:sz w:val="23"/>
          <w:szCs w:val="23"/>
          <w:shd w:val="clear" w:color="auto" w:fill="FFFFFF"/>
        </w:rPr>
        <w:t>voor</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color w:val="000000"/>
          <w:sz w:val="23"/>
          <w:szCs w:val="23"/>
          <w:shd w:val="clear" w:color="auto" w:fill="FFFFFF"/>
        </w:rPr>
        <w:t xml:space="preserve"> het </w:t>
      </w:r>
      <w:r w:rsidRPr="005A5F18">
        <w:rPr>
          <w:rFonts w:ascii="Arial" w:hAnsi="Arial" w:cs="Arial"/>
          <w:b/>
          <w:bCs/>
          <w:color w:val="000000"/>
          <w:sz w:val="23"/>
          <w:szCs w:val="23"/>
          <w:shd w:val="clear" w:color="auto" w:fill="FFFFFF"/>
        </w:rPr>
        <w:t>raam</w:t>
      </w:r>
      <w:r w:rsidRPr="005A5F18">
        <w:rPr>
          <w:rFonts w:ascii="Arial" w:hAnsi="Arial" w:cs="Arial"/>
          <w:color w:val="000000"/>
          <w:sz w:val="23"/>
          <w:szCs w:val="23"/>
          <w:shd w:val="clear" w:color="auto" w:fill="FFFFFF"/>
        </w:rPr>
        <w:t>. </w:t>
      </w:r>
    </w:p>
    <w:p w14:paraId="0EDB6013" w14:textId="3710AB4E"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Eén</w:t>
      </w:r>
      <w:r w:rsidRPr="005A5F18">
        <w:rPr>
          <w:rFonts w:ascii="Arial" w:hAnsi="Arial" w:cs="Arial"/>
          <w:b/>
          <w:bCs/>
          <w:color w:val="000000"/>
          <w:sz w:val="23"/>
          <w:szCs w:val="23"/>
          <w:shd w:val="clear" w:color="auto" w:fill="FFFFFF"/>
        </w:rPr>
        <w:t xml:space="preserve"> leest</w:t>
      </w:r>
      <w:r w:rsidRPr="005A5F18">
        <w:rPr>
          <w:rFonts w:ascii="Arial" w:hAnsi="Arial" w:cs="Arial"/>
          <w:color w:val="000000"/>
          <w:sz w:val="23"/>
          <w:szCs w:val="23"/>
          <w:shd w:val="clear" w:color="auto" w:fill="FFFFFF"/>
        </w:rPr>
        <w:t>.</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De </w:t>
      </w:r>
      <w:proofErr w:type="spellStart"/>
      <w:r w:rsidRPr="005A5F18">
        <w:rPr>
          <w:rFonts w:ascii="Arial" w:hAnsi="Arial" w:cs="Arial"/>
          <w:b/>
          <w:bCs/>
          <w:color w:val="000000"/>
          <w:sz w:val="23"/>
          <w:szCs w:val="23"/>
          <w:shd w:val="clear" w:color="auto" w:fill="FFFFFF"/>
        </w:rPr>
        <w:t>an</w:t>
      </w:r>
      <w:proofErr w:type="spellEnd"/>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der </w:t>
      </w:r>
      <w:r w:rsidRPr="005A5F18">
        <w:rPr>
          <w:rFonts w:ascii="Arial" w:hAnsi="Arial" w:cs="Arial"/>
          <w:b/>
          <w:bCs/>
          <w:color w:val="000000"/>
          <w:sz w:val="23"/>
          <w:szCs w:val="23"/>
          <w:shd w:val="clear" w:color="auto" w:fill="FFFFFF"/>
        </w:rPr>
        <w:t xml:space="preserve">luis </w:t>
      </w:r>
      <w:proofErr w:type="spellStart"/>
      <w:r w:rsidRPr="005A5F18">
        <w:rPr>
          <w:rFonts w:ascii="Arial" w:hAnsi="Arial" w:cs="Arial"/>
          <w:color w:val="000000"/>
          <w:sz w:val="23"/>
          <w:szCs w:val="23"/>
          <w:shd w:val="clear" w:color="auto" w:fill="FFFFFF"/>
        </w:rPr>
        <w:t>tert</w:t>
      </w:r>
      <w:proofErr w:type="spellEnd"/>
      <w:r w:rsidRPr="005A5F18">
        <w:rPr>
          <w:rFonts w:ascii="Arial" w:hAnsi="Arial" w:cs="Arial"/>
          <w:color w:val="000000"/>
          <w:sz w:val="23"/>
          <w:szCs w:val="23"/>
          <w:shd w:val="clear" w:color="auto" w:fill="FFFFFF"/>
        </w:rPr>
        <w:t>. </w:t>
      </w:r>
    </w:p>
    <w:p w14:paraId="1101729A" w14:textId="6213C798"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Haar </w:t>
      </w:r>
      <w:proofErr w:type="spellStart"/>
      <w:r w:rsidRPr="005A5F18">
        <w:rPr>
          <w:rFonts w:ascii="Arial" w:hAnsi="Arial" w:cs="Arial"/>
          <w:b/>
          <w:bCs/>
          <w:color w:val="000000"/>
          <w:sz w:val="23"/>
          <w:szCs w:val="23"/>
          <w:shd w:val="clear" w:color="auto" w:fill="FFFFFF"/>
        </w:rPr>
        <w:t>han</w:t>
      </w:r>
      <w:proofErr w:type="spellEnd"/>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dje</w:t>
      </w:r>
      <w:proofErr w:type="spellEnd"/>
      <w:r w:rsidRPr="005A5F18">
        <w:rPr>
          <w:rFonts w:ascii="Arial" w:hAnsi="Arial" w:cs="Arial"/>
          <w:color w:val="000000"/>
          <w:sz w:val="23"/>
          <w:szCs w:val="23"/>
          <w:shd w:val="clear" w:color="auto" w:fill="FFFFFF"/>
        </w:rPr>
        <w:t xml:space="preserve"> </w:t>
      </w:r>
      <w:proofErr w:type="spellStart"/>
      <w:r w:rsidRPr="005A5F18">
        <w:rPr>
          <w:rFonts w:ascii="Arial" w:hAnsi="Arial" w:cs="Arial"/>
          <w:b/>
          <w:bCs/>
          <w:color w:val="000000"/>
          <w:sz w:val="23"/>
          <w:szCs w:val="23"/>
          <w:shd w:val="clear" w:color="auto" w:fill="FFFFFF"/>
        </w:rPr>
        <w:t>schui</w:t>
      </w:r>
      <w:proofErr w:type="spellEnd"/>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felt</w:t>
      </w:r>
      <w:proofErr w:type="spellEnd"/>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door</w:t>
      </w:r>
      <w:r w:rsidR="0077642B">
        <w:rPr>
          <w:rFonts w:ascii="Arial" w:hAnsi="Arial" w:cs="Arial"/>
          <w:b/>
          <w:bCs/>
          <w:color w:val="000000"/>
          <w:sz w:val="23"/>
          <w:szCs w:val="23"/>
          <w:shd w:val="clear" w:color="auto" w:fill="FFFFFF"/>
        </w:rPr>
        <w:t>⁄</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het </w:t>
      </w:r>
      <w:r w:rsidRPr="005A5F18">
        <w:rPr>
          <w:rFonts w:ascii="Arial" w:hAnsi="Arial" w:cs="Arial"/>
          <w:b/>
          <w:bCs/>
          <w:color w:val="000000"/>
          <w:sz w:val="23"/>
          <w:szCs w:val="23"/>
          <w:shd w:val="clear" w:color="auto" w:fill="FFFFFF"/>
        </w:rPr>
        <w:t>haar.</w:t>
      </w:r>
      <w:r w:rsidRPr="005A5F18">
        <w:rPr>
          <w:rFonts w:ascii="Arial" w:hAnsi="Arial" w:cs="Arial"/>
          <w:color w:val="000000"/>
          <w:sz w:val="23"/>
          <w:szCs w:val="23"/>
          <w:shd w:val="clear" w:color="auto" w:fill="FFFFFF"/>
        </w:rPr>
        <w:t> </w:t>
      </w:r>
    </w:p>
    <w:p w14:paraId="7F962C2C" w14:textId="287DD8DB"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Er </w:t>
      </w:r>
      <w:r w:rsidRPr="005A5F18">
        <w:rPr>
          <w:rFonts w:ascii="Arial" w:hAnsi="Arial" w:cs="Arial"/>
          <w:b/>
          <w:bCs/>
          <w:color w:val="000000"/>
          <w:sz w:val="23"/>
          <w:szCs w:val="23"/>
          <w:shd w:val="clear" w:color="auto" w:fill="FFFFFF"/>
        </w:rPr>
        <w:t>is</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nog </w:t>
      </w:r>
      <w:r w:rsidRPr="005A5F18">
        <w:rPr>
          <w:rFonts w:ascii="Arial" w:hAnsi="Arial" w:cs="Arial"/>
          <w:b/>
          <w:bCs/>
          <w:color w:val="000000"/>
          <w:sz w:val="23"/>
          <w:szCs w:val="23"/>
          <w:shd w:val="clear" w:color="auto" w:fill="FFFFFF"/>
        </w:rPr>
        <w:t>e</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ven </w:t>
      </w:r>
      <w:r w:rsidRPr="005A5F18">
        <w:rPr>
          <w:rFonts w:ascii="Arial" w:hAnsi="Arial" w:cs="Arial"/>
          <w:b/>
          <w:bCs/>
          <w:color w:val="000000"/>
          <w:sz w:val="23"/>
          <w:szCs w:val="23"/>
          <w:shd w:val="clear" w:color="auto" w:fill="FFFFFF"/>
        </w:rPr>
        <w:t>sa</w:t>
      </w:r>
      <w:r w:rsidRPr="005A5F18">
        <w:rPr>
          <w:rFonts w:ascii="Arial" w:hAnsi="Arial" w:cs="Arial"/>
          <w:color w:val="000000"/>
          <w:sz w:val="23"/>
          <w:szCs w:val="23"/>
          <w:shd w:val="clear" w:color="auto" w:fill="FFFFFF"/>
        </w:rPr>
        <w:t>menhang</w:t>
      </w:r>
    </w:p>
    <w:p w14:paraId="3F2996F6" w14:textId="18204DFF"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maar</w:t>
      </w:r>
      <w:r w:rsidRPr="005A5F18">
        <w:rPr>
          <w:rFonts w:ascii="Arial" w:hAnsi="Arial" w:cs="Arial"/>
          <w:b/>
          <w:bCs/>
          <w:color w:val="000000"/>
          <w:sz w:val="23"/>
          <w:szCs w:val="23"/>
          <w:shd w:val="clear" w:color="auto" w:fill="FFFFFF"/>
        </w:rPr>
        <w:t xml:space="preserve"> dan</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color w:val="000000"/>
          <w:sz w:val="23"/>
          <w:szCs w:val="23"/>
          <w:shd w:val="clear" w:color="auto" w:fill="FFFFFF"/>
        </w:rPr>
        <w:t xml:space="preserve"> ont</w:t>
      </w:r>
      <w:r w:rsidRPr="005A5F18">
        <w:rPr>
          <w:rFonts w:ascii="Arial" w:hAnsi="Arial" w:cs="Arial"/>
          <w:b/>
          <w:bCs/>
          <w:color w:val="000000"/>
          <w:sz w:val="23"/>
          <w:szCs w:val="23"/>
          <w:shd w:val="clear" w:color="auto" w:fill="FFFFFF"/>
        </w:rPr>
        <w:t xml:space="preserve">gaat </w:t>
      </w:r>
      <w:r w:rsidRPr="005A5F18">
        <w:rPr>
          <w:rFonts w:ascii="Arial" w:hAnsi="Arial" w:cs="Arial"/>
          <w:color w:val="000000"/>
          <w:sz w:val="23"/>
          <w:szCs w:val="23"/>
          <w:shd w:val="clear" w:color="auto" w:fill="FFFFFF"/>
        </w:rPr>
        <w:t>haar</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color w:val="000000"/>
          <w:sz w:val="23"/>
          <w:szCs w:val="23"/>
          <w:shd w:val="clear" w:color="auto" w:fill="FFFFFF"/>
        </w:rPr>
        <w:t xml:space="preserve"> het ver</w:t>
      </w:r>
      <w:r w:rsidRPr="005A5F18">
        <w:rPr>
          <w:rFonts w:ascii="Arial" w:hAnsi="Arial" w:cs="Arial"/>
          <w:b/>
          <w:bCs/>
          <w:color w:val="000000"/>
          <w:sz w:val="23"/>
          <w:szCs w:val="23"/>
          <w:shd w:val="clear" w:color="auto" w:fill="FFFFFF"/>
        </w:rPr>
        <w:t>haal</w:t>
      </w:r>
      <w:r w:rsidRPr="005A5F18">
        <w:rPr>
          <w:rFonts w:ascii="Arial" w:hAnsi="Arial" w:cs="Arial"/>
          <w:color w:val="000000"/>
          <w:sz w:val="23"/>
          <w:szCs w:val="23"/>
          <w:shd w:val="clear" w:color="auto" w:fill="FFFFFF"/>
        </w:rPr>
        <w:t>.</w:t>
      </w:r>
    </w:p>
    <w:p w14:paraId="39912253" w14:textId="177AD809"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De </w:t>
      </w:r>
      <w:r w:rsidRPr="005A5F18">
        <w:rPr>
          <w:rFonts w:ascii="Arial" w:hAnsi="Arial" w:cs="Arial"/>
          <w:b/>
          <w:bCs/>
          <w:color w:val="000000"/>
          <w:sz w:val="23"/>
          <w:szCs w:val="23"/>
          <w:shd w:val="clear" w:color="auto" w:fill="FFFFFF"/>
        </w:rPr>
        <w:t>duim</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color w:val="000000"/>
          <w:sz w:val="23"/>
          <w:szCs w:val="23"/>
          <w:shd w:val="clear" w:color="auto" w:fill="FFFFFF"/>
        </w:rPr>
        <w:t xml:space="preserve"> blijft </w:t>
      </w:r>
      <w:proofErr w:type="spellStart"/>
      <w:r w:rsidRPr="005A5F18">
        <w:rPr>
          <w:rFonts w:ascii="Arial" w:hAnsi="Arial" w:cs="Arial"/>
          <w:b/>
          <w:bCs/>
          <w:color w:val="000000"/>
          <w:sz w:val="23"/>
          <w:szCs w:val="23"/>
          <w:shd w:val="clear" w:color="auto" w:fill="FFFFFF"/>
        </w:rPr>
        <w:t>ste</w:t>
      </w:r>
      <w:proofErr w:type="spellEnd"/>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ken </w:t>
      </w:r>
      <w:r w:rsidRPr="005A5F18">
        <w:rPr>
          <w:rFonts w:ascii="Arial" w:hAnsi="Arial" w:cs="Arial"/>
          <w:b/>
          <w:bCs/>
          <w:color w:val="000000"/>
          <w:sz w:val="23"/>
          <w:szCs w:val="23"/>
          <w:shd w:val="clear" w:color="auto" w:fill="FFFFFF"/>
        </w:rPr>
        <w:t>tus</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sen </w:t>
      </w:r>
      <w:r w:rsidRPr="005A5F18">
        <w:rPr>
          <w:rFonts w:ascii="Arial" w:hAnsi="Arial" w:cs="Arial"/>
          <w:b/>
          <w:bCs/>
          <w:color w:val="000000"/>
          <w:sz w:val="23"/>
          <w:szCs w:val="23"/>
          <w:shd w:val="clear" w:color="auto" w:fill="FFFFFF"/>
        </w:rPr>
        <w:t>mond</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color w:val="000000"/>
          <w:sz w:val="23"/>
          <w:szCs w:val="23"/>
          <w:shd w:val="clear" w:color="auto" w:fill="FFFFFF"/>
        </w:rPr>
        <w:t xml:space="preserve"> en </w:t>
      </w:r>
      <w:r w:rsidRPr="005A5F18">
        <w:rPr>
          <w:rFonts w:ascii="Arial" w:hAnsi="Arial" w:cs="Arial"/>
          <w:b/>
          <w:bCs/>
          <w:color w:val="000000"/>
          <w:sz w:val="23"/>
          <w:szCs w:val="23"/>
          <w:shd w:val="clear" w:color="auto" w:fill="FFFFFF"/>
        </w:rPr>
        <w:t>kin</w:t>
      </w:r>
      <w:r w:rsidRPr="005A5F18">
        <w:rPr>
          <w:rFonts w:ascii="Arial" w:hAnsi="Arial" w:cs="Arial"/>
          <w:color w:val="000000"/>
          <w:sz w:val="23"/>
          <w:szCs w:val="23"/>
          <w:shd w:val="clear" w:color="auto" w:fill="FFFFFF"/>
        </w:rPr>
        <w:t>.</w:t>
      </w:r>
    </w:p>
    <w:p w14:paraId="0FDEA485" w14:textId="6B6FC9C8"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De </w:t>
      </w:r>
      <w:proofErr w:type="spellStart"/>
      <w:r w:rsidRPr="005A5F18">
        <w:rPr>
          <w:rFonts w:ascii="Arial" w:hAnsi="Arial" w:cs="Arial"/>
          <w:b/>
          <w:bCs/>
          <w:color w:val="000000"/>
          <w:sz w:val="23"/>
          <w:szCs w:val="23"/>
          <w:shd w:val="clear" w:color="auto" w:fill="FFFFFF"/>
        </w:rPr>
        <w:t>ou</w:t>
      </w:r>
      <w:proofErr w:type="spellEnd"/>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dste</w:t>
      </w:r>
      <w:proofErr w:type="spellEnd"/>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leidt</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 met </w:t>
      </w:r>
      <w:r w:rsidRPr="005A5F18">
        <w:rPr>
          <w:rFonts w:ascii="Arial" w:hAnsi="Arial" w:cs="Arial"/>
          <w:b/>
          <w:bCs/>
          <w:color w:val="000000"/>
          <w:sz w:val="23"/>
          <w:szCs w:val="23"/>
          <w:shd w:val="clear" w:color="auto" w:fill="FFFFFF"/>
        </w:rPr>
        <w:t>za</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chte</w:t>
      </w:r>
      <w:proofErr w:type="spellEnd"/>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dwang</w:t>
      </w:r>
    </w:p>
    <w:p w14:paraId="6B5A380A" w14:textId="32E09CD0"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haar </w:t>
      </w:r>
      <w:r w:rsidRPr="005A5F18">
        <w:rPr>
          <w:rFonts w:ascii="Arial" w:hAnsi="Arial" w:cs="Arial"/>
          <w:b/>
          <w:bCs/>
          <w:color w:val="000000"/>
          <w:sz w:val="23"/>
          <w:szCs w:val="23"/>
          <w:shd w:val="clear" w:color="auto" w:fill="FFFFFF"/>
        </w:rPr>
        <w:t>zus</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je </w:t>
      </w:r>
      <w:r w:rsidRPr="005A5F18">
        <w:rPr>
          <w:rFonts w:ascii="Arial" w:hAnsi="Arial" w:cs="Arial"/>
          <w:b/>
          <w:bCs/>
          <w:color w:val="000000"/>
          <w:sz w:val="23"/>
          <w:szCs w:val="23"/>
          <w:shd w:val="clear" w:color="auto" w:fill="FFFFFF"/>
        </w:rPr>
        <w:t>weer</w:t>
      </w:r>
      <w:r w:rsidRPr="005A5F18">
        <w:rPr>
          <w:rFonts w:ascii="STIXSizeOneSym-Regular" w:hAnsi="STIXSizeOneSym-Regular" w:cs="STIXSizeOneSym-Regular"/>
          <w:b/>
          <w:bCs/>
          <w:color w:val="000000"/>
          <w:sz w:val="23"/>
          <w:szCs w:val="23"/>
          <w:shd w:val="clear" w:color="auto" w:fill="FFFFFF"/>
        </w:rPr>
        <w:t>⎹</w:t>
      </w:r>
      <w:r w:rsidR="0077642B">
        <w:rPr>
          <w:rFonts w:ascii="ＭＳ ゴシック" w:eastAsia="ＭＳ ゴシック" w:hAnsi="ＭＳ ゴシック" w:cs="STIXSizeOneSym-Regular" w:hint="eastAsia"/>
          <w:b/>
          <w:bCs/>
          <w:color w:val="000000"/>
          <w:sz w:val="23"/>
          <w:szCs w:val="23"/>
          <w:shd w:val="clear" w:color="auto" w:fill="FFFFFF"/>
        </w:rPr>
        <w:t>⁄</w:t>
      </w:r>
      <w:r w:rsidRPr="005A5F18">
        <w:rPr>
          <w:rFonts w:ascii="Arial" w:hAnsi="Arial" w:cs="Arial"/>
          <w:color w:val="000000"/>
          <w:sz w:val="23"/>
          <w:szCs w:val="23"/>
          <w:shd w:val="clear" w:color="auto" w:fill="FFFFFF"/>
        </w:rPr>
        <w:t xml:space="preserve"> het </w:t>
      </w:r>
      <w:r w:rsidRPr="005A5F18">
        <w:rPr>
          <w:rFonts w:ascii="Arial" w:hAnsi="Arial" w:cs="Arial"/>
          <w:b/>
          <w:bCs/>
          <w:color w:val="000000"/>
          <w:sz w:val="23"/>
          <w:szCs w:val="23"/>
          <w:shd w:val="clear" w:color="auto" w:fill="FFFFFF"/>
        </w:rPr>
        <w:t>sprook</w:t>
      </w:r>
      <w:r w:rsidRPr="005A5F18">
        <w:rPr>
          <w:rFonts w:ascii="Arial" w:hAnsi="Arial" w:cs="Arial"/>
          <w:color w:val="000000"/>
          <w:sz w:val="23"/>
          <w:szCs w:val="23"/>
          <w:shd w:val="clear" w:color="auto" w:fill="FFFFFF"/>
        </w:rPr>
        <w:t>je in. </w:t>
      </w:r>
    </w:p>
    <w:p w14:paraId="7F24BA89" w14:textId="77777777" w:rsidR="005A5F18" w:rsidRPr="005A5F18" w:rsidRDefault="005A5F18" w:rsidP="005A5F18">
      <w:pPr>
        <w:rPr>
          <w:rFonts w:ascii="Times" w:eastAsia="Times New Roman" w:hAnsi="Times" w:cs="Times New Roman"/>
          <w:sz w:val="20"/>
          <w:szCs w:val="20"/>
        </w:rPr>
      </w:pPr>
    </w:p>
    <w:p w14:paraId="3F1510FB"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Het valt op dat de klemtoon telkens op de tweede lettergreep in de voet ligt. Het zijn dus allemaal trocheeën. </w:t>
      </w:r>
    </w:p>
    <w:p w14:paraId="263946BA" w14:textId="77777777" w:rsidR="005A5F18" w:rsidRPr="005A5F18" w:rsidRDefault="005A5F18" w:rsidP="005A5F18">
      <w:pPr>
        <w:rPr>
          <w:rFonts w:ascii="Times" w:eastAsia="Times New Roman" w:hAnsi="Times" w:cs="Times New Roman"/>
          <w:sz w:val="20"/>
          <w:szCs w:val="20"/>
        </w:rPr>
      </w:pPr>
      <w:r w:rsidRPr="005A5F18">
        <w:rPr>
          <w:rFonts w:ascii="Times" w:eastAsia="Times New Roman" w:hAnsi="Times" w:cs="Times New Roman"/>
          <w:sz w:val="20"/>
          <w:szCs w:val="20"/>
        </w:rPr>
        <w:br/>
      </w:r>
    </w:p>
    <w:p w14:paraId="7E5B035E" w14:textId="77777777" w:rsidR="005A5F18" w:rsidRPr="005A5F18" w:rsidRDefault="005A5F18" w:rsidP="005A5F18">
      <w:pPr>
        <w:numPr>
          <w:ilvl w:val="0"/>
          <w:numId w:val="10"/>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lastRenderedPageBreak/>
        <w:t>Enjambement: Er is eigenlijk nauwelijks sprake van enjambement, alleen in regel 5 en 8 een beetje. Hier zou er echter natuurlijk ook een pauze in de zin vallen dus heeft het ‘enjambement’ niet veel effect. </w:t>
      </w:r>
    </w:p>
    <w:p w14:paraId="049D1707" w14:textId="77777777" w:rsidR="005A5F18" w:rsidRPr="005A5F18" w:rsidRDefault="005A5F18" w:rsidP="005A5F18">
      <w:pPr>
        <w:numPr>
          <w:ilvl w:val="0"/>
          <w:numId w:val="11"/>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Stijlfiguren:</w:t>
      </w:r>
    </w:p>
    <w:p w14:paraId="19890DFC" w14:textId="77777777" w:rsidR="005A5F18" w:rsidRPr="005A5F18" w:rsidRDefault="005A5F18" w:rsidP="005A5F18">
      <w:pPr>
        <w:numPr>
          <w:ilvl w:val="0"/>
          <w:numId w:val="12"/>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oxymoron: in regel 7 is er sprake van een oxymoron ( </w:t>
      </w:r>
      <w:r w:rsidRPr="005A5F18">
        <w:rPr>
          <w:rFonts w:ascii="Arial" w:hAnsi="Arial" w:cs="Arial"/>
          <w:i/>
          <w:iCs/>
          <w:color w:val="000000"/>
          <w:sz w:val="23"/>
          <w:szCs w:val="23"/>
          <w:shd w:val="clear" w:color="auto" w:fill="FFFFFF"/>
        </w:rPr>
        <w:t>zachte dwang</w:t>
      </w:r>
      <w:r w:rsidRPr="005A5F18">
        <w:rPr>
          <w:rFonts w:ascii="Arial" w:hAnsi="Arial" w:cs="Arial"/>
          <w:color w:val="000000"/>
          <w:sz w:val="23"/>
          <w:szCs w:val="23"/>
          <w:shd w:val="clear" w:color="auto" w:fill="FFFFFF"/>
        </w:rPr>
        <w:t>) </w:t>
      </w:r>
    </w:p>
    <w:p w14:paraId="39EA36FE" w14:textId="77777777" w:rsidR="005A5F18" w:rsidRPr="005A5F18" w:rsidRDefault="005A5F18" w:rsidP="005A5F18">
      <w:pPr>
        <w:numPr>
          <w:ilvl w:val="0"/>
          <w:numId w:val="12"/>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antithese en parallellisme : in regel 2 is er sprake van een </w:t>
      </w:r>
      <w:proofErr w:type="spellStart"/>
      <w:r w:rsidRPr="005A5F18">
        <w:rPr>
          <w:rFonts w:ascii="Arial" w:hAnsi="Arial" w:cs="Arial"/>
          <w:color w:val="000000"/>
          <w:sz w:val="23"/>
          <w:szCs w:val="23"/>
          <w:shd w:val="clear" w:color="auto" w:fill="FFFFFF"/>
        </w:rPr>
        <w:t>parallellistische</w:t>
      </w:r>
      <w:proofErr w:type="spellEnd"/>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anthithese</w:t>
      </w:r>
      <w:proofErr w:type="spellEnd"/>
      <w:r w:rsidRPr="005A5F18">
        <w:rPr>
          <w:rFonts w:ascii="Arial" w:hAnsi="Arial" w:cs="Arial"/>
          <w:color w:val="000000"/>
          <w:sz w:val="23"/>
          <w:szCs w:val="23"/>
          <w:shd w:val="clear" w:color="auto" w:fill="FFFFFF"/>
        </w:rPr>
        <w:t xml:space="preserve"> (</w:t>
      </w:r>
      <w:r w:rsidRPr="005A5F18">
        <w:rPr>
          <w:rFonts w:ascii="Arial" w:hAnsi="Arial" w:cs="Arial"/>
          <w:i/>
          <w:iCs/>
          <w:color w:val="000000"/>
          <w:sz w:val="23"/>
          <w:szCs w:val="23"/>
          <w:shd w:val="clear" w:color="auto" w:fill="FFFFFF"/>
        </w:rPr>
        <w:t xml:space="preserve"> Een leest, de ander luistert</w:t>
      </w:r>
      <w:r w:rsidRPr="005A5F18">
        <w:rPr>
          <w:rFonts w:ascii="Arial" w:hAnsi="Arial" w:cs="Arial"/>
          <w:color w:val="000000"/>
          <w:sz w:val="23"/>
          <w:szCs w:val="23"/>
          <w:shd w:val="clear" w:color="auto" w:fill="FFFFFF"/>
        </w:rPr>
        <w:t>)</w:t>
      </w:r>
    </w:p>
    <w:p w14:paraId="694C7BD2" w14:textId="77777777" w:rsidR="005A5F18" w:rsidRPr="005A5F18" w:rsidRDefault="005A5F18" w:rsidP="005A5F18">
      <w:pPr>
        <w:numPr>
          <w:ilvl w:val="0"/>
          <w:numId w:val="13"/>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Beeldspraak: zuivere metafoor: in regel 7&amp;8 leidt het lezende zusje met dwang het luisterende zusje het sprookje weer in, hiermee wordt bedoeld dat ze haar vinger weer in haar mond stopt</w:t>
      </w:r>
    </w:p>
    <w:p w14:paraId="3637276B" w14:textId="77777777" w:rsidR="005A5F18" w:rsidRPr="005A5F18" w:rsidRDefault="005A5F18" w:rsidP="005A5F18">
      <w:pPr>
        <w:numPr>
          <w:ilvl w:val="0"/>
          <w:numId w:val="14"/>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Structuur: Er zit wel een bepaalde structuur in, namelijk observering- gevoel- observering- gevoel </w:t>
      </w:r>
    </w:p>
    <w:p w14:paraId="7CEFFE92"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Interpretatie</w:t>
      </w:r>
    </w:p>
    <w:p w14:paraId="1E062AEA"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Het gedicht is behoorlijk letterlijk waardoor er weinig ruimte is voor interpretatie. Het toont denk ik vooral de verzorgende liefde van een oudere zus voor haar jongere zusje die ze , in dit geval, voorleest. Dit verwacht je normaal bij een moeder dus het gedicht heeft daardoor wel een beetje een onverwachts donkere ondertoon, je krijgt het idee alsof ze daar moederziel alleen voor dat raam zitten. Maar dat is misschien wel een beetje vergezocht. </w:t>
      </w:r>
    </w:p>
    <w:p w14:paraId="6DA920DB" w14:textId="77777777" w:rsidR="005A5F18" w:rsidRPr="005A5F18" w:rsidRDefault="005A5F18" w:rsidP="005A5F18">
      <w:pPr>
        <w:rPr>
          <w:rFonts w:ascii="Times" w:eastAsia="Times New Roman" w:hAnsi="Times" w:cs="Times New Roman"/>
          <w:sz w:val="20"/>
          <w:szCs w:val="20"/>
        </w:rPr>
      </w:pPr>
    </w:p>
    <w:p w14:paraId="0C5E6733"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Plaats in de literatuurgeschiedenis</w:t>
      </w:r>
    </w:p>
    <w:p w14:paraId="1CA9C9E6" w14:textId="77777777" w:rsidR="005A5F18" w:rsidRPr="005A5F18" w:rsidRDefault="005A5F18" w:rsidP="005A5F18">
      <w:pPr>
        <w:numPr>
          <w:ilvl w:val="0"/>
          <w:numId w:val="15"/>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Biografische gegevens: Neeltje Maria Min had zelf ook een zus, dus heeft dit misschien wel op haar eigen leven gebaseerd. Ook heeft ze eerder gezegd dat ze niet zo’n goede jeugd had. Voor de rest is er nauwelijks iets bekend over haar persoonlijke leven. Wel wordt het aangenomen/ is het </w:t>
      </w:r>
      <w:proofErr w:type="spellStart"/>
      <w:r w:rsidRPr="005A5F18">
        <w:rPr>
          <w:rFonts w:ascii="Arial" w:hAnsi="Arial" w:cs="Arial"/>
          <w:color w:val="000000"/>
          <w:sz w:val="23"/>
          <w:szCs w:val="23"/>
          <w:shd w:val="clear" w:color="auto" w:fill="FFFFFF"/>
        </w:rPr>
        <w:t>het</w:t>
      </w:r>
      <w:proofErr w:type="spellEnd"/>
      <w:r w:rsidRPr="005A5F18">
        <w:rPr>
          <w:rFonts w:ascii="Arial" w:hAnsi="Arial" w:cs="Arial"/>
          <w:color w:val="000000"/>
          <w:sz w:val="23"/>
          <w:szCs w:val="23"/>
          <w:shd w:val="clear" w:color="auto" w:fill="FFFFFF"/>
        </w:rPr>
        <w:t xml:space="preserve"> bekend dat veel van haar gedichten autobiografisch zijn, maar hier zijn dus niet echt feiten over te vinden. </w:t>
      </w:r>
    </w:p>
    <w:p w14:paraId="38B34323" w14:textId="77777777" w:rsidR="005A5F18" w:rsidRPr="005A5F18" w:rsidRDefault="005A5F18" w:rsidP="005A5F18">
      <w:pPr>
        <w:numPr>
          <w:ilvl w:val="0"/>
          <w:numId w:val="15"/>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Neeltje Maria Min schrijft veel over de verhouding tussen ouders en kinderen, over het gezinsleven. Hierbij is zij niet bang om de donkere kant ervan te tonen. De taal van haar gedichten is simpel maar de uitdrukking is krachtig. Natuurlijk gaat dit gedicht enkel over kinderen maar het gezinsleven (of wat er misschien niet is) komt wel sterk naar voren. Ook de dood is een veelgebruikt onderwerp.(hierbij niet echt) </w:t>
      </w:r>
    </w:p>
    <w:p w14:paraId="50237399" w14:textId="77777777" w:rsidR="005A5F18" w:rsidRPr="005A5F18" w:rsidRDefault="005A5F18" w:rsidP="005A5F18">
      <w:pPr>
        <w:numPr>
          <w:ilvl w:val="0"/>
          <w:numId w:val="15"/>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Neeltje Maria Min schrijft </w:t>
      </w:r>
      <w:proofErr w:type="spellStart"/>
      <w:r w:rsidRPr="005A5F18">
        <w:rPr>
          <w:rFonts w:ascii="Arial" w:hAnsi="Arial" w:cs="Arial"/>
          <w:color w:val="000000"/>
          <w:sz w:val="23"/>
          <w:szCs w:val="23"/>
          <w:shd w:val="clear" w:color="auto" w:fill="FFFFFF"/>
        </w:rPr>
        <w:t>parlandistische</w:t>
      </w:r>
      <w:proofErr w:type="spellEnd"/>
      <w:r w:rsidRPr="005A5F18">
        <w:rPr>
          <w:rFonts w:ascii="Arial" w:hAnsi="Arial" w:cs="Arial"/>
          <w:color w:val="000000"/>
          <w:sz w:val="23"/>
          <w:szCs w:val="23"/>
          <w:shd w:val="clear" w:color="auto" w:fill="FFFFFF"/>
        </w:rPr>
        <w:t xml:space="preserve"> poëzie:</w:t>
      </w:r>
      <w:r w:rsidRPr="005A5F18">
        <w:rPr>
          <w:rFonts w:ascii="Arial" w:hAnsi="Arial" w:cs="Arial"/>
          <w:color w:val="000000"/>
          <w:sz w:val="23"/>
          <w:szCs w:val="23"/>
        </w:rPr>
        <w:t xml:space="preserve"> ‘een poëzie die de dichter als mens, als sprekende persoonlijkheid, terug in het centrum plaatst. </w:t>
      </w:r>
      <w:r w:rsidRPr="005A5F18">
        <w:rPr>
          <w:rFonts w:ascii="Arial" w:hAnsi="Arial" w:cs="Arial"/>
          <w:color w:val="101010"/>
          <w:sz w:val="23"/>
          <w:szCs w:val="23"/>
          <w:shd w:val="clear" w:color="auto" w:fill="FFFFFF"/>
        </w:rPr>
        <w:t>Gevoelens en standpunten worden uitgedrukt in aanspreekbare omgangstaal. Parlandopoëzie is dan weer kenmerken voor het Nieuw Realisme, waarin de gewone alledaagse werkelijkheid centraal stond. Ook is de inspiratie voor het gedicht vaak autobiografisch. Eigenlijk was deze periode van Nieuw Realisme wat eerder maar Neeltje Maria Min had natuurlijk al eerder haar beroemde bundel ‘Voor wie ik liefheb wil ik heten’ geschreven en ze is altijd in enigszins dezelfde stijl doorgegaan. </w:t>
      </w:r>
    </w:p>
    <w:p w14:paraId="7B16A545" w14:textId="77777777" w:rsidR="005A5F18" w:rsidRPr="005A5F18" w:rsidRDefault="005A5F18" w:rsidP="005A5F18">
      <w:pPr>
        <w:numPr>
          <w:ilvl w:val="0"/>
          <w:numId w:val="15"/>
        </w:numPr>
        <w:textAlignment w:val="baseline"/>
        <w:rPr>
          <w:rFonts w:ascii="Arial" w:hAnsi="Arial" w:cs="Arial"/>
          <w:color w:val="101010"/>
          <w:sz w:val="23"/>
          <w:szCs w:val="23"/>
        </w:rPr>
      </w:pPr>
      <w:r w:rsidRPr="005A5F18">
        <w:rPr>
          <w:rFonts w:ascii="Arial" w:hAnsi="Arial" w:cs="Arial"/>
          <w:color w:val="101010"/>
          <w:sz w:val="23"/>
          <w:szCs w:val="23"/>
          <w:shd w:val="clear" w:color="auto" w:fill="FFFFFF"/>
        </w:rPr>
        <w:t>Dit gedicht is zeker typerend voor het bovengenoemde: het taalgebruik is simpel, het gaat over iets alledaags en er spreekt een heel duidelijk gevoel uit. </w:t>
      </w:r>
    </w:p>
    <w:p w14:paraId="2ECF4F77" w14:textId="77777777" w:rsidR="005A5F18" w:rsidRPr="005A5F18" w:rsidRDefault="005A5F18" w:rsidP="005A5F18">
      <w:pPr>
        <w:spacing w:after="240"/>
        <w:rPr>
          <w:rFonts w:ascii="Times" w:eastAsia="Times New Roman" w:hAnsi="Times" w:cs="Times New Roman"/>
          <w:sz w:val="20"/>
          <w:szCs w:val="20"/>
        </w:rPr>
      </w:pPr>
    </w:p>
    <w:p w14:paraId="62284465" w14:textId="77777777" w:rsidR="005A5F18" w:rsidRPr="005A5F18" w:rsidRDefault="005A5F18" w:rsidP="005A5F18">
      <w:pPr>
        <w:rPr>
          <w:rFonts w:ascii="Times" w:hAnsi="Times" w:cs="Times New Roman"/>
          <w:sz w:val="20"/>
          <w:szCs w:val="20"/>
        </w:rPr>
      </w:pPr>
      <w:r w:rsidRPr="005A5F18">
        <w:rPr>
          <w:rFonts w:ascii="Arial" w:hAnsi="Arial" w:cs="Arial"/>
          <w:color w:val="101010"/>
          <w:sz w:val="23"/>
          <w:szCs w:val="23"/>
          <w:u w:val="single"/>
          <w:shd w:val="clear" w:color="auto" w:fill="FFFFFF"/>
        </w:rPr>
        <w:t>Beoordeling</w:t>
      </w:r>
    </w:p>
    <w:p w14:paraId="3DD4D16D" w14:textId="77777777" w:rsidR="005A5F18" w:rsidRPr="005A5F18" w:rsidRDefault="005A5F18" w:rsidP="005A5F18">
      <w:pPr>
        <w:numPr>
          <w:ilvl w:val="0"/>
          <w:numId w:val="16"/>
        </w:numPr>
        <w:textAlignment w:val="baseline"/>
        <w:rPr>
          <w:rFonts w:ascii="Arial" w:hAnsi="Arial" w:cs="Arial"/>
          <w:color w:val="101010"/>
          <w:sz w:val="23"/>
          <w:szCs w:val="23"/>
        </w:rPr>
      </w:pPr>
      <w:r w:rsidRPr="005A5F18">
        <w:rPr>
          <w:rFonts w:ascii="Arial" w:hAnsi="Arial" w:cs="Arial"/>
          <w:color w:val="101010"/>
          <w:sz w:val="23"/>
          <w:szCs w:val="23"/>
          <w:shd w:val="clear" w:color="auto" w:fill="FFFFFF"/>
        </w:rPr>
        <w:t>Ik vind het heel er mooi en vooral heel sprekend. Het simpele taalgebruik in combinatie met een goed gedoseerd gebruik van rijm spreekt mij erg aan. Daarnaast lijkt het op het eerste gezicht een vrolijk, lieflijk gedicht maar zit er voor mij toch een beetje een donkere ondertoon bij. Daardoor vind ik het eigenlijk nog interessanter. </w:t>
      </w:r>
    </w:p>
    <w:p w14:paraId="28730A4E" w14:textId="77777777" w:rsidR="005A5F18" w:rsidRPr="005A5F18" w:rsidRDefault="005A5F18" w:rsidP="005A5F18">
      <w:pPr>
        <w:numPr>
          <w:ilvl w:val="0"/>
          <w:numId w:val="16"/>
        </w:numPr>
        <w:textAlignment w:val="baseline"/>
        <w:rPr>
          <w:rFonts w:ascii="Arial" w:hAnsi="Arial" w:cs="Arial"/>
          <w:color w:val="101010"/>
          <w:sz w:val="23"/>
          <w:szCs w:val="23"/>
        </w:rPr>
      </w:pPr>
      <w:r w:rsidRPr="005A5F18">
        <w:rPr>
          <w:rFonts w:ascii="Arial" w:hAnsi="Arial" w:cs="Arial"/>
          <w:color w:val="101010"/>
          <w:sz w:val="23"/>
          <w:szCs w:val="23"/>
          <w:shd w:val="clear" w:color="auto" w:fill="FFFFFF"/>
        </w:rPr>
        <w:lastRenderedPageBreak/>
        <w:t>Voor sommigen was het uitkomen van Een vrouw bezoeken een bevestiging dat Min, jaren na het uitkomen van haar befaamde bundel, nog steeds een ongekende dichter was. Er was echter, zoals ook bij haar eerste bundel, veel kritiek. Er werd erg veel ingegaan op de autobiografische aspecten en er was weinig interpretatieve aandacht. Ook vonden sommigen het qua thematiek te veel lijken op haar eerste bundel (alleen nu grimmiger), anderen vonden het weer tegenvallen omdat haar eerste bundel zo ontzettend succesvol was. </w:t>
      </w:r>
    </w:p>
    <w:p w14:paraId="605F25A8" w14:textId="77777777" w:rsidR="005A5F18" w:rsidRPr="005A5F18" w:rsidRDefault="005A5F18" w:rsidP="005A5F18">
      <w:pPr>
        <w:rPr>
          <w:rFonts w:ascii="Times" w:eastAsia="Times New Roman" w:hAnsi="Times" w:cs="Times New Roman"/>
          <w:sz w:val="20"/>
          <w:szCs w:val="20"/>
        </w:rPr>
      </w:pPr>
    </w:p>
    <w:p w14:paraId="3D347745" w14:textId="77777777" w:rsidR="005A5F18" w:rsidRPr="005A5F18" w:rsidRDefault="005A5F18" w:rsidP="005A5F18">
      <w:pPr>
        <w:ind w:left="720"/>
        <w:rPr>
          <w:rFonts w:ascii="Times" w:hAnsi="Times" w:cs="Times New Roman"/>
          <w:sz w:val="20"/>
          <w:szCs w:val="20"/>
        </w:rPr>
      </w:pPr>
      <w:r w:rsidRPr="005A5F18">
        <w:rPr>
          <w:rFonts w:ascii="Arial" w:hAnsi="Arial" w:cs="Arial"/>
          <w:color w:val="101010"/>
          <w:sz w:val="23"/>
          <w:szCs w:val="23"/>
          <w:shd w:val="clear" w:color="auto" w:fill="FFFFFF"/>
        </w:rPr>
        <w:t>Het klopt dat het veel dezelfde thematiek heeft (gaat meer over de gehele bundel), maar ik vind dat niet perse storend. Ik vind dat het allemaal mooie gedichten zijn, wel soms wat grimmig maar dat valt bij dit gedicht erg mee. </w:t>
      </w:r>
    </w:p>
    <w:p w14:paraId="20D078B8" w14:textId="77777777" w:rsidR="005A5F18" w:rsidRPr="005A5F18" w:rsidRDefault="005A5F18" w:rsidP="005A5F18">
      <w:pPr>
        <w:rPr>
          <w:rFonts w:ascii="Times" w:eastAsia="Times New Roman" w:hAnsi="Times" w:cs="Times New Roman"/>
          <w:sz w:val="20"/>
          <w:szCs w:val="20"/>
        </w:rPr>
      </w:pPr>
      <w:r w:rsidRPr="005A5F18">
        <w:rPr>
          <w:rFonts w:ascii="Times" w:eastAsia="Times New Roman" w:hAnsi="Times" w:cs="Times New Roman"/>
          <w:sz w:val="20"/>
          <w:szCs w:val="20"/>
        </w:rPr>
        <w:br/>
      </w:r>
    </w:p>
    <w:p w14:paraId="78B3FED6" w14:textId="77777777" w:rsidR="005A5F18" w:rsidRPr="005A5F18" w:rsidRDefault="005A5F18" w:rsidP="005A5F18">
      <w:pPr>
        <w:numPr>
          <w:ilvl w:val="0"/>
          <w:numId w:val="17"/>
        </w:numPr>
        <w:textAlignment w:val="baseline"/>
        <w:rPr>
          <w:rFonts w:ascii="Arial" w:hAnsi="Arial" w:cs="Arial"/>
          <w:color w:val="101010"/>
          <w:sz w:val="23"/>
          <w:szCs w:val="23"/>
        </w:rPr>
      </w:pPr>
      <w:r w:rsidRPr="005A5F18">
        <w:rPr>
          <w:rFonts w:ascii="Arial" w:hAnsi="Arial" w:cs="Arial"/>
          <w:color w:val="101010"/>
          <w:sz w:val="23"/>
          <w:szCs w:val="23"/>
          <w:shd w:val="clear" w:color="auto" w:fill="FFFFFF"/>
        </w:rPr>
        <w:t>Ik zou het zeker aanraden omdat dit een gedicht is wat heel goed laat zien wat voor gedichten ik mooi vind. Het is daar dus een erg goed voorbeeld van en daarnaast zou ik het ook leuk vinden om het aan te raden aangezien Neeltje Maria Min een inspirerende vrouwelijke dichter is. </w:t>
      </w:r>
    </w:p>
    <w:p w14:paraId="2C444956" w14:textId="77777777" w:rsidR="005A5F18" w:rsidRPr="005A5F18" w:rsidRDefault="005A5F18" w:rsidP="005A5F18">
      <w:pPr>
        <w:rPr>
          <w:rFonts w:ascii="Times" w:hAnsi="Times" w:cs="Times New Roman"/>
          <w:sz w:val="20"/>
          <w:szCs w:val="20"/>
        </w:rPr>
      </w:pPr>
      <w:r w:rsidRPr="005A5F18">
        <w:rPr>
          <w:rFonts w:ascii="Arial" w:hAnsi="Arial" w:cs="Arial"/>
          <w:color w:val="202122"/>
          <w:sz w:val="21"/>
          <w:szCs w:val="21"/>
          <w:shd w:val="clear" w:color="auto" w:fill="FFFFFF"/>
        </w:rPr>
        <w:t> </w:t>
      </w:r>
    </w:p>
    <w:p w14:paraId="52BE29CE" w14:textId="77777777" w:rsidR="005A5F18" w:rsidRPr="005A5F18" w:rsidRDefault="005A5F18" w:rsidP="005A5F18">
      <w:pPr>
        <w:spacing w:after="240"/>
        <w:rPr>
          <w:rFonts w:ascii="Times" w:eastAsia="Times New Roman" w:hAnsi="Times" w:cs="Times New Roman"/>
          <w:sz w:val="20"/>
          <w:szCs w:val="20"/>
        </w:rPr>
      </w:pPr>
      <w:r w:rsidRPr="005A5F18">
        <w:rPr>
          <w:rFonts w:ascii="Times" w:eastAsia="Times New Roman" w:hAnsi="Times" w:cs="Times New Roman"/>
          <w:sz w:val="20"/>
          <w:szCs w:val="20"/>
        </w:rPr>
        <w:br/>
      </w:r>
    </w:p>
    <w:p w14:paraId="64569B33" w14:textId="77777777" w:rsidR="005A5F18" w:rsidRPr="005A5F18" w:rsidRDefault="005A5F18" w:rsidP="005A5F18">
      <w:pPr>
        <w:rPr>
          <w:rFonts w:ascii="Times" w:hAnsi="Times" w:cs="Times New Roman"/>
          <w:sz w:val="20"/>
          <w:szCs w:val="20"/>
        </w:rPr>
      </w:pPr>
      <w:r w:rsidRPr="005A5F18">
        <w:rPr>
          <w:rFonts w:ascii="Arial" w:hAnsi="Arial" w:cs="Arial"/>
          <w:color w:val="000000"/>
          <w:sz w:val="22"/>
          <w:szCs w:val="22"/>
          <w:shd w:val="clear" w:color="auto" w:fill="FFFFFF"/>
        </w:rPr>
        <w:t>            </w:t>
      </w:r>
    </w:p>
    <w:p w14:paraId="698CEBC9" w14:textId="77777777" w:rsidR="005A5F18" w:rsidRDefault="005A5F18" w:rsidP="005A5F18">
      <w:pPr>
        <w:spacing w:after="240"/>
        <w:rPr>
          <w:rFonts w:ascii="Times" w:eastAsia="Times New Roman" w:hAnsi="Times" w:cs="Times New Roman"/>
          <w:sz w:val="20"/>
          <w:szCs w:val="20"/>
        </w:rPr>
      </w:pP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r w:rsidRPr="005A5F18">
        <w:rPr>
          <w:rFonts w:ascii="Times" w:eastAsia="Times New Roman" w:hAnsi="Times" w:cs="Times New Roman"/>
          <w:sz w:val="20"/>
          <w:szCs w:val="20"/>
        </w:rPr>
        <w:br/>
      </w:r>
    </w:p>
    <w:p w14:paraId="753304F4" w14:textId="77777777" w:rsidR="00B5377D" w:rsidRDefault="00B5377D" w:rsidP="005A5F18">
      <w:pPr>
        <w:spacing w:after="240"/>
        <w:rPr>
          <w:rFonts w:ascii="Times" w:eastAsia="Times New Roman" w:hAnsi="Times" w:cs="Times New Roman"/>
          <w:sz w:val="20"/>
          <w:szCs w:val="20"/>
        </w:rPr>
      </w:pPr>
    </w:p>
    <w:p w14:paraId="4151F2C9" w14:textId="77777777" w:rsidR="00B5377D" w:rsidRDefault="00B5377D" w:rsidP="005A5F18">
      <w:pPr>
        <w:spacing w:after="240"/>
        <w:rPr>
          <w:rFonts w:ascii="Times" w:eastAsia="Times New Roman" w:hAnsi="Times" w:cs="Times New Roman"/>
          <w:sz w:val="20"/>
          <w:szCs w:val="20"/>
        </w:rPr>
      </w:pPr>
    </w:p>
    <w:p w14:paraId="7FDBE374" w14:textId="77777777" w:rsidR="00B5377D" w:rsidRDefault="00B5377D" w:rsidP="005A5F18">
      <w:pPr>
        <w:spacing w:after="240"/>
        <w:rPr>
          <w:rFonts w:ascii="Times" w:eastAsia="Times New Roman" w:hAnsi="Times" w:cs="Times New Roman"/>
          <w:sz w:val="20"/>
          <w:szCs w:val="20"/>
        </w:rPr>
      </w:pPr>
    </w:p>
    <w:p w14:paraId="31B1E28F" w14:textId="77777777" w:rsidR="00B5377D" w:rsidRDefault="00B5377D" w:rsidP="005A5F18">
      <w:pPr>
        <w:spacing w:after="240"/>
        <w:rPr>
          <w:rFonts w:ascii="Times" w:eastAsia="Times New Roman" w:hAnsi="Times" w:cs="Times New Roman"/>
          <w:sz w:val="20"/>
          <w:szCs w:val="20"/>
        </w:rPr>
      </w:pPr>
    </w:p>
    <w:p w14:paraId="104D66E3" w14:textId="77777777" w:rsidR="00B5377D" w:rsidRDefault="00B5377D" w:rsidP="005A5F18">
      <w:pPr>
        <w:spacing w:after="240"/>
        <w:rPr>
          <w:rFonts w:ascii="Times" w:eastAsia="Times New Roman" w:hAnsi="Times" w:cs="Times New Roman"/>
          <w:sz w:val="20"/>
          <w:szCs w:val="20"/>
        </w:rPr>
      </w:pPr>
    </w:p>
    <w:p w14:paraId="0470CB44" w14:textId="77777777" w:rsidR="00B5377D" w:rsidRDefault="00B5377D" w:rsidP="005A5F18">
      <w:pPr>
        <w:spacing w:after="240"/>
        <w:rPr>
          <w:rFonts w:ascii="Times" w:eastAsia="Times New Roman" w:hAnsi="Times" w:cs="Times New Roman"/>
          <w:sz w:val="20"/>
          <w:szCs w:val="20"/>
        </w:rPr>
      </w:pPr>
    </w:p>
    <w:p w14:paraId="7632970A" w14:textId="77777777" w:rsidR="00B5377D" w:rsidRDefault="00B5377D" w:rsidP="005A5F18">
      <w:pPr>
        <w:spacing w:after="240"/>
        <w:rPr>
          <w:rFonts w:ascii="Times" w:eastAsia="Times New Roman" w:hAnsi="Times" w:cs="Times New Roman"/>
          <w:sz w:val="20"/>
          <w:szCs w:val="20"/>
        </w:rPr>
      </w:pPr>
    </w:p>
    <w:p w14:paraId="45459AA7" w14:textId="77777777" w:rsidR="00B5377D" w:rsidRDefault="00B5377D" w:rsidP="005A5F18">
      <w:pPr>
        <w:spacing w:after="240"/>
        <w:rPr>
          <w:rFonts w:ascii="Times" w:eastAsia="Times New Roman" w:hAnsi="Times" w:cs="Times New Roman"/>
          <w:sz w:val="20"/>
          <w:szCs w:val="20"/>
        </w:rPr>
      </w:pPr>
    </w:p>
    <w:p w14:paraId="40A077BF" w14:textId="77777777" w:rsidR="00B5377D" w:rsidRPr="005A5F18" w:rsidRDefault="00B5377D" w:rsidP="005A5F18">
      <w:pPr>
        <w:spacing w:after="240"/>
        <w:rPr>
          <w:rFonts w:ascii="Times" w:eastAsia="Times New Roman" w:hAnsi="Times" w:cs="Times New Roman"/>
          <w:sz w:val="20"/>
          <w:szCs w:val="20"/>
        </w:rPr>
      </w:pPr>
    </w:p>
    <w:p w14:paraId="5E3E6C50" w14:textId="77777777" w:rsidR="005A5F18" w:rsidRPr="005A5F18" w:rsidRDefault="005A5F18" w:rsidP="005A5F18">
      <w:pPr>
        <w:rPr>
          <w:rFonts w:ascii="Times" w:hAnsi="Times" w:cs="Times New Roman"/>
          <w:sz w:val="20"/>
          <w:szCs w:val="20"/>
        </w:rPr>
      </w:pPr>
      <w:r w:rsidRPr="005A5F18">
        <w:rPr>
          <w:rFonts w:ascii="Arial" w:hAnsi="Arial" w:cs="Arial"/>
          <w:b/>
          <w:bCs/>
          <w:color w:val="000000"/>
          <w:shd w:val="clear" w:color="auto" w:fill="FFFFFF"/>
        </w:rPr>
        <w:lastRenderedPageBreak/>
        <w:t>Analyse gedicht Neeltje Maria Min</w:t>
      </w:r>
    </w:p>
    <w:p w14:paraId="1BCE214A"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De kamer is er een op schaal (1)</w:t>
      </w:r>
    </w:p>
    <w:p w14:paraId="4DDFE0C2"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nu zij ineengedoken zit (2)</w:t>
      </w:r>
    </w:p>
    <w:p w14:paraId="20BE5A41"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bedolven onder zijn verhaal. (3)</w:t>
      </w:r>
    </w:p>
    <w:p w14:paraId="4199390B" w14:textId="77777777" w:rsidR="005A5F18" w:rsidRPr="005A5F18" w:rsidRDefault="005A5F18" w:rsidP="005A5F18">
      <w:pPr>
        <w:rPr>
          <w:rFonts w:ascii="Times" w:eastAsia="Times New Roman" w:hAnsi="Times" w:cs="Times New Roman"/>
          <w:sz w:val="20"/>
          <w:szCs w:val="20"/>
        </w:rPr>
      </w:pPr>
    </w:p>
    <w:p w14:paraId="2E2E3523"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Hij schalt van vloer tot zoldering, (4)</w:t>
      </w:r>
    </w:p>
    <w:p w14:paraId="3DB946E6"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van glazen wand tot glazen wand (5)</w:t>
      </w:r>
    </w:p>
    <w:p w14:paraId="07E1AE77"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verbeten zijn beschuldiging. (6)</w:t>
      </w:r>
    </w:p>
    <w:p w14:paraId="77EEB496" w14:textId="77777777" w:rsidR="005A5F18" w:rsidRPr="005A5F18" w:rsidRDefault="005A5F18" w:rsidP="005A5F18">
      <w:pPr>
        <w:rPr>
          <w:rFonts w:ascii="Times" w:eastAsia="Times New Roman" w:hAnsi="Times" w:cs="Times New Roman"/>
          <w:sz w:val="20"/>
          <w:szCs w:val="20"/>
        </w:rPr>
      </w:pPr>
    </w:p>
    <w:p w14:paraId="1B92E8E3"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Zijn stem is als het weer zo koud. (7)</w:t>
      </w:r>
    </w:p>
    <w:p w14:paraId="6DFD12D2"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Op knieën bij de kachel draalt (8)</w:t>
      </w:r>
    </w:p>
    <w:p w14:paraId="20C7F1A2"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het meisje met het aanmaakhout. (9)</w:t>
      </w:r>
    </w:p>
    <w:p w14:paraId="318DAAB2" w14:textId="77777777" w:rsidR="005A5F18" w:rsidRPr="005A5F18" w:rsidRDefault="005A5F18" w:rsidP="005A5F18">
      <w:pPr>
        <w:rPr>
          <w:rFonts w:ascii="Times" w:eastAsia="Times New Roman" w:hAnsi="Times" w:cs="Times New Roman"/>
          <w:sz w:val="20"/>
          <w:szCs w:val="20"/>
        </w:rPr>
      </w:pPr>
    </w:p>
    <w:p w14:paraId="22DA3626"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Het durft niet op te kijken bij (10)</w:t>
      </w:r>
    </w:p>
    <w:p w14:paraId="285C0E39"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bekende woorden en het bidt (11)</w:t>
      </w:r>
    </w:p>
    <w:p w14:paraId="6E9A5FF2"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o houd de liefde ver van mij. (12)</w:t>
      </w:r>
    </w:p>
    <w:p w14:paraId="335FAC71" w14:textId="77777777" w:rsidR="005A5F18" w:rsidRPr="005A5F18" w:rsidRDefault="005A5F18" w:rsidP="005A5F18">
      <w:pPr>
        <w:rPr>
          <w:rFonts w:ascii="Times" w:eastAsia="Times New Roman" w:hAnsi="Times" w:cs="Times New Roman"/>
          <w:sz w:val="20"/>
          <w:szCs w:val="20"/>
        </w:rPr>
      </w:pPr>
    </w:p>
    <w:p w14:paraId="786749AF"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Sneeuw waait naar binnen. Neemt bezit (13)</w:t>
      </w:r>
    </w:p>
    <w:p w14:paraId="2D82A839"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van wie er is. Vereeuwigd zijn (14)</w:t>
      </w:r>
    </w:p>
    <w:p w14:paraId="087C710C"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man, vrouw en meisje in het wit. (15)</w:t>
      </w:r>
    </w:p>
    <w:p w14:paraId="290980C6" w14:textId="77777777" w:rsidR="005A5F18" w:rsidRPr="005A5F18" w:rsidRDefault="005A5F18" w:rsidP="005A5F18">
      <w:pPr>
        <w:rPr>
          <w:rFonts w:ascii="Times" w:eastAsia="Times New Roman" w:hAnsi="Times" w:cs="Times New Roman"/>
          <w:sz w:val="20"/>
          <w:szCs w:val="20"/>
        </w:rPr>
      </w:pPr>
    </w:p>
    <w:p w14:paraId="6C9DF43C"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Eerste reactie en parafrase</w:t>
      </w:r>
    </w:p>
    <w:p w14:paraId="02AF8681" w14:textId="77777777" w:rsidR="005A5F18" w:rsidRPr="005A5F18" w:rsidRDefault="005A5F18" w:rsidP="005A5F18">
      <w:pPr>
        <w:numPr>
          <w:ilvl w:val="0"/>
          <w:numId w:val="18"/>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Ik vind het een mooi gedicht. Ik kan er moeilijk mijn vinger op leggen wat me precies raakt uit het gedicht maar het roept heel sterk een gevoel op. </w:t>
      </w:r>
    </w:p>
    <w:p w14:paraId="22C7BB23" w14:textId="77777777" w:rsidR="005A5F18" w:rsidRPr="005A5F18" w:rsidRDefault="005A5F18" w:rsidP="005A5F18">
      <w:pPr>
        <w:numPr>
          <w:ilvl w:val="0"/>
          <w:numId w:val="18"/>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Een vader en een ineengedoken moeder ruziën met elkaar. Een klein meisje (de dochter) zit bij de kachel met het aanmaakhout want het is buiten heel koud. Ze wordt bang van de woorden die ze al zo vaak heeft gehoord en bidt dat ze nooit liefde zal ervaren. Uiteindelijk waait er sneeuw naar binnen die alles bedekt.</w:t>
      </w:r>
    </w:p>
    <w:p w14:paraId="6362F100"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Versleer</w:t>
      </w:r>
    </w:p>
    <w:p w14:paraId="65C48230" w14:textId="77777777" w:rsidR="005A5F18" w:rsidRPr="005A5F18" w:rsidRDefault="005A5F18" w:rsidP="005A5F18">
      <w:pPr>
        <w:numPr>
          <w:ilvl w:val="0"/>
          <w:numId w:val="19"/>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traditioneel gedicht: Er is sprake van een constante </w:t>
      </w:r>
      <w:proofErr w:type="spellStart"/>
      <w:r w:rsidRPr="005A5F18">
        <w:rPr>
          <w:rFonts w:ascii="Arial" w:hAnsi="Arial" w:cs="Arial"/>
          <w:color w:val="000000"/>
          <w:sz w:val="23"/>
          <w:szCs w:val="23"/>
          <w:shd w:val="clear" w:color="auto" w:fill="FFFFFF"/>
        </w:rPr>
        <w:t>strofenbouw</w:t>
      </w:r>
      <w:proofErr w:type="spellEnd"/>
      <w:r w:rsidRPr="005A5F18">
        <w:rPr>
          <w:rFonts w:ascii="Arial" w:hAnsi="Arial" w:cs="Arial"/>
          <w:color w:val="000000"/>
          <w:sz w:val="23"/>
          <w:szCs w:val="23"/>
          <w:shd w:val="clear" w:color="auto" w:fill="FFFFFF"/>
        </w:rPr>
        <w:t>, er is een duidelijk rijmschema, de regellengte is telkens ongeveer gelijk </w:t>
      </w:r>
    </w:p>
    <w:p w14:paraId="3EC34893" w14:textId="77777777" w:rsidR="005A5F18" w:rsidRPr="005A5F18" w:rsidRDefault="005A5F18" w:rsidP="005A5F18">
      <w:pPr>
        <w:numPr>
          <w:ilvl w:val="0"/>
          <w:numId w:val="19"/>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Strofebouw: Het zijn vijf strofen van drie regels: terzetten. </w:t>
      </w:r>
    </w:p>
    <w:p w14:paraId="64C400C6" w14:textId="77777777" w:rsidR="005A5F18" w:rsidRPr="005A5F18" w:rsidRDefault="005A5F18" w:rsidP="005A5F18">
      <w:pPr>
        <w:numPr>
          <w:ilvl w:val="0"/>
          <w:numId w:val="19"/>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Rijm: </w:t>
      </w:r>
    </w:p>
    <w:p w14:paraId="4E5E8FCF" w14:textId="77777777" w:rsidR="005A5F18" w:rsidRPr="005A5F18" w:rsidRDefault="005A5F18" w:rsidP="005A5F18">
      <w:pPr>
        <w:numPr>
          <w:ilvl w:val="0"/>
          <w:numId w:val="20"/>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elke eerste en laatste regel van een strofe bevat eindrijm</w:t>
      </w:r>
    </w:p>
    <w:p w14:paraId="1CBFD6E9"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Rijmschema:</w:t>
      </w:r>
    </w:p>
    <w:p w14:paraId="06A472E7"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           Het rijmschema is a-b-a-c-d-c etc. Het lijkt dus op omarmend rijm, maar </w:t>
      </w:r>
      <w:proofErr w:type="spellStart"/>
      <w:r w:rsidRPr="005A5F18">
        <w:rPr>
          <w:rFonts w:ascii="Arial" w:hAnsi="Arial" w:cs="Arial"/>
          <w:color w:val="000000"/>
          <w:sz w:val="23"/>
          <w:szCs w:val="23"/>
          <w:shd w:val="clear" w:color="auto" w:fill="FFFFFF"/>
        </w:rPr>
        <w:t>ipv</w:t>
      </w:r>
      <w:proofErr w:type="spellEnd"/>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abba</w:t>
      </w:r>
      <w:proofErr w:type="spellEnd"/>
      <w:r w:rsidRPr="005A5F18">
        <w:rPr>
          <w:rFonts w:ascii="Arial" w:hAnsi="Arial" w:cs="Arial"/>
          <w:color w:val="000000"/>
          <w:sz w:val="23"/>
          <w:szCs w:val="23"/>
          <w:shd w:val="clear" w:color="auto" w:fill="FFFFFF"/>
        </w:rPr>
        <w:t xml:space="preserve">         is het bij dit gedicht </w:t>
      </w:r>
      <w:proofErr w:type="spellStart"/>
      <w:r w:rsidRPr="005A5F18">
        <w:rPr>
          <w:rFonts w:ascii="Arial" w:hAnsi="Arial" w:cs="Arial"/>
          <w:color w:val="000000"/>
          <w:sz w:val="23"/>
          <w:szCs w:val="23"/>
          <w:shd w:val="clear" w:color="auto" w:fill="FFFFFF"/>
        </w:rPr>
        <w:t>aba</w:t>
      </w:r>
      <w:proofErr w:type="spellEnd"/>
      <w:r w:rsidRPr="005A5F18">
        <w:rPr>
          <w:rFonts w:ascii="Arial" w:hAnsi="Arial" w:cs="Arial"/>
          <w:color w:val="000000"/>
          <w:sz w:val="23"/>
          <w:szCs w:val="23"/>
          <w:shd w:val="clear" w:color="auto" w:fill="FFFFFF"/>
        </w:rPr>
        <w:t>. </w:t>
      </w:r>
    </w:p>
    <w:p w14:paraId="6DD8BB9E" w14:textId="77777777" w:rsidR="005A5F18" w:rsidRPr="005A5F18" w:rsidRDefault="005A5F18" w:rsidP="005A5F18">
      <w:pPr>
        <w:numPr>
          <w:ilvl w:val="0"/>
          <w:numId w:val="21"/>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Metrum:</w:t>
      </w:r>
    </w:p>
    <w:p w14:paraId="2EA282FA" w14:textId="1987B4CA"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De </w:t>
      </w:r>
      <w:r w:rsidRPr="005A5F18">
        <w:rPr>
          <w:rFonts w:ascii="Arial" w:hAnsi="Arial" w:cs="Arial"/>
          <w:b/>
          <w:bCs/>
          <w:color w:val="000000"/>
          <w:sz w:val="23"/>
          <w:szCs w:val="23"/>
          <w:shd w:val="clear" w:color="auto" w:fill="FFFFFF"/>
        </w:rPr>
        <w:t>ka</w:t>
      </w:r>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mer</w:t>
      </w:r>
      <w:proofErr w:type="spellEnd"/>
      <w:r w:rsidRPr="005A5F18">
        <w:rPr>
          <w:rFonts w:ascii="Arial" w:hAnsi="Arial" w:cs="Arial"/>
          <w:color w:val="000000"/>
          <w:sz w:val="23"/>
          <w:szCs w:val="23"/>
          <w:shd w:val="clear" w:color="auto" w:fill="FFFFFF"/>
        </w:rPr>
        <w:t xml:space="preserve"> is</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CE67B4">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er </w:t>
      </w:r>
      <w:r w:rsidRPr="005A5F18">
        <w:rPr>
          <w:rFonts w:ascii="Arial" w:hAnsi="Arial" w:cs="Arial"/>
          <w:b/>
          <w:bCs/>
          <w:color w:val="000000"/>
          <w:sz w:val="23"/>
          <w:szCs w:val="23"/>
          <w:shd w:val="clear" w:color="auto" w:fill="FFFFFF"/>
        </w:rPr>
        <w:t>een</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CE67B4">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op </w:t>
      </w:r>
      <w:r w:rsidRPr="005A5F18">
        <w:rPr>
          <w:rFonts w:ascii="Arial" w:hAnsi="Arial" w:cs="Arial"/>
          <w:b/>
          <w:bCs/>
          <w:color w:val="000000"/>
          <w:sz w:val="23"/>
          <w:szCs w:val="23"/>
          <w:shd w:val="clear" w:color="auto" w:fill="FFFFFF"/>
        </w:rPr>
        <w:t>schaal </w:t>
      </w:r>
    </w:p>
    <w:p w14:paraId="2B877DEC" w14:textId="647719A8"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nu </w:t>
      </w:r>
      <w:r w:rsidRPr="005A5F18">
        <w:rPr>
          <w:rFonts w:ascii="Arial" w:hAnsi="Arial" w:cs="Arial"/>
          <w:b/>
          <w:bCs/>
          <w:color w:val="000000"/>
          <w:sz w:val="23"/>
          <w:szCs w:val="23"/>
          <w:shd w:val="clear" w:color="auto" w:fill="FFFFFF"/>
        </w:rPr>
        <w:t>zij</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CE67B4">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in</w:t>
      </w:r>
      <w:r w:rsidRPr="005A5F18">
        <w:rPr>
          <w:rFonts w:ascii="Arial" w:hAnsi="Arial" w:cs="Arial"/>
          <w:b/>
          <w:bCs/>
          <w:color w:val="000000"/>
          <w:sz w:val="23"/>
          <w:szCs w:val="23"/>
          <w:shd w:val="clear" w:color="auto" w:fill="FFFFFF"/>
        </w:rPr>
        <w:t>een</w:t>
      </w:r>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gedoken</w:t>
      </w:r>
      <w:r w:rsidRPr="005A5F18">
        <w:rPr>
          <w:rFonts w:ascii="Arial" w:hAnsi="Arial" w:cs="Arial"/>
          <w:b/>
          <w:bCs/>
          <w:color w:val="000000"/>
          <w:sz w:val="23"/>
          <w:szCs w:val="23"/>
          <w:shd w:val="clear" w:color="auto" w:fill="FFFFFF"/>
        </w:rPr>
        <w:t xml:space="preserve"> zit</w:t>
      </w:r>
    </w:p>
    <w:p w14:paraId="07F69D0E" w14:textId="7C915A02" w:rsidR="005A5F18" w:rsidRPr="005A5F18" w:rsidRDefault="005A5F18" w:rsidP="005A5F18">
      <w:pPr>
        <w:rPr>
          <w:rFonts w:ascii="Times" w:hAnsi="Times" w:cs="Times New Roman"/>
          <w:sz w:val="20"/>
          <w:szCs w:val="20"/>
        </w:rPr>
      </w:pPr>
      <w:proofErr w:type="spellStart"/>
      <w:r w:rsidRPr="005A5F18">
        <w:rPr>
          <w:rFonts w:ascii="Arial" w:hAnsi="Arial" w:cs="Arial"/>
          <w:color w:val="000000"/>
          <w:sz w:val="23"/>
          <w:szCs w:val="23"/>
          <w:shd w:val="clear" w:color="auto" w:fill="FFFFFF"/>
        </w:rPr>
        <w:t>be</w:t>
      </w:r>
      <w:r w:rsidRPr="005A5F18">
        <w:rPr>
          <w:rFonts w:ascii="Arial" w:hAnsi="Arial" w:cs="Arial"/>
          <w:b/>
          <w:bCs/>
          <w:color w:val="000000"/>
          <w:sz w:val="23"/>
          <w:szCs w:val="23"/>
          <w:shd w:val="clear" w:color="auto" w:fill="FFFFFF"/>
        </w:rPr>
        <w:t>dol</w:t>
      </w:r>
      <w:proofErr w:type="spellEnd"/>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ven </w:t>
      </w:r>
      <w:r w:rsidRPr="005A5F18">
        <w:rPr>
          <w:rFonts w:ascii="Arial" w:hAnsi="Arial" w:cs="Arial"/>
          <w:b/>
          <w:bCs/>
          <w:color w:val="000000"/>
          <w:sz w:val="23"/>
          <w:szCs w:val="23"/>
          <w:shd w:val="clear" w:color="auto" w:fill="FFFFFF"/>
        </w:rPr>
        <w:t>on</w:t>
      </w:r>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der </w:t>
      </w:r>
      <w:r w:rsidRPr="005A5F18">
        <w:rPr>
          <w:rFonts w:ascii="Arial" w:hAnsi="Arial" w:cs="Arial"/>
          <w:b/>
          <w:bCs/>
          <w:color w:val="000000"/>
          <w:sz w:val="23"/>
          <w:szCs w:val="23"/>
          <w:shd w:val="clear" w:color="auto" w:fill="FFFFFF"/>
        </w:rPr>
        <w:t>zijn</w:t>
      </w:r>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ver</w:t>
      </w:r>
      <w:r w:rsidRPr="005A5F18">
        <w:rPr>
          <w:rFonts w:ascii="Arial" w:hAnsi="Arial" w:cs="Arial"/>
          <w:b/>
          <w:bCs/>
          <w:color w:val="000000"/>
          <w:sz w:val="23"/>
          <w:szCs w:val="23"/>
          <w:shd w:val="clear" w:color="auto" w:fill="FFFFFF"/>
        </w:rPr>
        <w:t>haal</w:t>
      </w:r>
      <w:r w:rsidRPr="005A5F18">
        <w:rPr>
          <w:rFonts w:ascii="Arial" w:hAnsi="Arial" w:cs="Arial"/>
          <w:color w:val="000000"/>
          <w:sz w:val="23"/>
          <w:szCs w:val="23"/>
          <w:shd w:val="clear" w:color="auto" w:fill="FFFFFF"/>
        </w:rPr>
        <w:t>. </w:t>
      </w:r>
    </w:p>
    <w:p w14:paraId="1AF3DF28" w14:textId="77777777" w:rsidR="005A5F18" w:rsidRPr="005A5F18" w:rsidRDefault="005A5F18" w:rsidP="005A5F18">
      <w:pPr>
        <w:rPr>
          <w:rFonts w:ascii="Times" w:eastAsia="Times New Roman" w:hAnsi="Times" w:cs="Times New Roman"/>
          <w:sz w:val="20"/>
          <w:szCs w:val="20"/>
        </w:rPr>
      </w:pPr>
    </w:p>
    <w:p w14:paraId="18C4B66F" w14:textId="29B3FB3F"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Hij </w:t>
      </w:r>
      <w:r w:rsidRPr="005A5F18">
        <w:rPr>
          <w:rFonts w:ascii="Arial" w:hAnsi="Arial" w:cs="Arial"/>
          <w:b/>
          <w:bCs/>
          <w:color w:val="000000"/>
          <w:sz w:val="23"/>
          <w:szCs w:val="23"/>
          <w:shd w:val="clear" w:color="auto" w:fill="FFFFFF"/>
        </w:rPr>
        <w:t>schalt</w:t>
      </w:r>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 </w:t>
      </w:r>
      <w:r w:rsidRPr="005A5F18">
        <w:rPr>
          <w:rFonts w:ascii="Arial" w:hAnsi="Arial" w:cs="Arial"/>
          <w:color w:val="000000"/>
          <w:sz w:val="23"/>
          <w:szCs w:val="23"/>
          <w:shd w:val="clear" w:color="auto" w:fill="FFFFFF"/>
        </w:rPr>
        <w:t xml:space="preserve">van </w:t>
      </w:r>
      <w:r w:rsidRPr="005A5F18">
        <w:rPr>
          <w:rFonts w:ascii="Arial" w:hAnsi="Arial" w:cs="Arial"/>
          <w:b/>
          <w:bCs/>
          <w:color w:val="000000"/>
          <w:sz w:val="23"/>
          <w:szCs w:val="23"/>
          <w:shd w:val="clear" w:color="auto" w:fill="FFFFFF"/>
        </w:rPr>
        <w:t>vloer</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CE67B4">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tot </w:t>
      </w:r>
      <w:r w:rsidRPr="005A5F18">
        <w:rPr>
          <w:rFonts w:ascii="Arial" w:hAnsi="Arial" w:cs="Arial"/>
          <w:b/>
          <w:bCs/>
          <w:color w:val="000000"/>
          <w:sz w:val="23"/>
          <w:szCs w:val="23"/>
          <w:shd w:val="clear" w:color="auto" w:fill="FFFFFF"/>
        </w:rPr>
        <w:t>zol</w:t>
      </w:r>
      <w:r w:rsidRPr="005A5F18">
        <w:rPr>
          <w:rFonts w:ascii="Arial" w:hAnsi="Arial" w:cs="Arial"/>
          <w:color w:val="000000"/>
          <w:sz w:val="23"/>
          <w:szCs w:val="23"/>
          <w:shd w:val="clear" w:color="auto" w:fill="FFFFFF"/>
        </w:rPr>
        <w:t>dering, </w:t>
      </w:r>
    </w:p>
    <w:p w14:paraId="4D977CF1" w14:textId="2728DD3C"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van </w:t>
      </w:r>
      <w:proofErr w:type="spellStart"/>
      <w:r w:rsidRPr="005A5F18">
        <w:rPr>
          <w:rFonts w:ascii="Arial" w:hAnsi="Arial" w:cs="Arial"/>
          <w:b/>
          <w:bCs/>
          <w:color w:val="000000"/>
          <w:sz w:val="23"/>
          <w:szCs w:val="23"/>
          <w:shd w:val="clear" w:color="auto" w:fill="FFFFFF"/>
        </w:rPr>
        <w:t>gla</w:t>
      </w:r>
      <w:proofErr w:type="spellEnd"/>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zen </w:t>
      </w:r>
      <w:r w:rsidRPr="005A5F18">
        <w:rPr>
          <w:rFonts w:ascii="Arial" w:hAnsi="Arial" w:cs="Arial"/>
          <w:b/>
          <w:bCs/>
          <w:color w:val="000000"/>
          <w:sz w:val="23"/>
          <w:szCs w:val="23"/>
          <w:shd w:val="clear" w:color="auto" w:fill="FFFFFF"/>
        </w:rPr>
        <w:t>wand</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CE67B4">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tot </w:t>
      </w:r>
      <w:proofErr w:type="spellStart"/>
      <w:r w:rsidRPr="005A5F18">
        <w:rPr>
          <w:rFonts w:ascii="Arial" w:hAnsi="Arial" w:cs="Arial"/>
          <w:b/>
          <w:bCs/>
          <w:color w:val="000000"/>
          <w:sz w:val="23"/>
          <w:szCs w:val="23"/>
          <w:shd w:val="clear" w:color="auto" w:fill="FFFFFF"/>
        </w:rPr>
        <w:t>gla</w:t>
      </w:r>
      <w:proofErr w:type="spellEnd"/>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zen </w:t>
      </w:r>
      <w:r w:rsidRPr="005A5F18">
        <w:rPr>
          <w:rFonts w:ascii="Arial" w:hAnsi="Arial" w:cs="Arial"/>
          <w:b/>
          <w:bCs/>
          <w:color w:val="000000"/>
          <w:sz w:val="23"/>
          <w:szCs w:val="23"/>
          <w:shd w:val="clear" w:color="auto" w:fill="FFFFFF"/>
        </w:rPr>
        <w:t>wand </w:t>
      </w:r>
    </w:p>
    <w:p w14:paraId="47A1015E" w14:textId="155316B5" w:rsidR="005A5F18" w:rsidRPr="005A5F18" w:rsidRDefault="005A5F18" w:rsidP="005A5F18">
      <w:pPr>
        <w:rPr>
          <w:rFonts w:ascii="Times" w:hAnsi="Times" w:cs="Times New Roman"/>
          <w:sz w:val="20"/>
          <w:szCs w:val="20"/>
        </w:rPr>
      </w:pPr>
      <w:proofErr w:type="spellStart"/>
      <w:r w:rsidRPr="005A5F18">
        <w:rPr>
          <w:rFonts w:ascii="Arial" w:hAnsi="Arial" w:cs="Arial"/>
          <w:color w:val="000000"/>
          <w:sz w:val="23"/>
          <w:szCs w:val="23"/>
          <w:shd w:val="clear" w:color="auto" w:fill="FFFFFF"/>
        </w:rPr>
        <w:t>ver</w:t>
      </w:r>
      <w:r w:rsidRPr="005A5F18">
        <w:rPr>
          <w:rFonts w:ascii="Arial" w:hAnsi="Arial" w:cs="Arial"/>
          <w:b/>
          <w:bCs/>
          <w:color w:val="000000"/>
          <w:sz w:val="23"/>
          <w:szCs w:val="23"/>
          <w:shd w:val="clear" w:color="auto" w:fill="FFFFFF"/>
        </w:rPr>
        <w:t>be</w:t>
      </w:r>
      <w:proofErr w:type="spellEnd"/>
      <w:r w:rsidRPr="005A5F18">
        <w:rPr>
          <w:rFonts w:ascii="STIXSizeOneSym-Regular" w:hAnsi="STIXSizeOneSym-Regular" w:cs="STIXSizeOneSym-Regular"/>
          <w:b/>
          <w:bCs/>
          <w:color w:val="000000"/>
          <w:sz w:val="23"/>
          <w:szCs w:val="23"/>
          <w:shd w:val="clear" w:color="auto" w:fill="FFFFFF"/>
        </w:rPr>
        <w:t>⎹</w:t>
      </w:r>
      <w:r w:rsidR="00CE67B4">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ten </w:t>
      </w:r>
      <w:r w:rsidRPr="005A5F18">
        <w:rPr>
          <w:rFonts w:ascii="Arial" w:hAnsi="Arial" w:cs="Arial"/>
          <w:b/>
          <w:bCs/>
          <w:color w:val="000000"/>
          <w:sz w:val="23"/>
          <w:szCs w:val="23"/>
          <w:shd w:val="clear" w:color="auto" w:fill="FFFFFF"/>
        </w:rPr>
        <w:t>zijn</w:t>
      </w:r>
      <w:r w:rsidR="00CE67B4">
        <w:rPr>
          <w:rFonts w:ascii="Arial" w:hAnsi="Arial" w:cs="Arial"/>
          <w:b/>
          <w:bCs/>
          <w:color w:val="000000"/>
          <w:sz w:val="23"/>
          <w:szCs w:val="23"/>
          <w:shd w:val="clear" w:color="auto" w:fill="FFFFFF"/>
        </w:rPr>
        <w:t xml:space="preserve"> ⁄</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be</w:t>
      </w:r>
      <w:r w:rsidRPr="005A5F18">
        <w:rPr>
          <w:rFonts w:ascii="Arial" w:hAnsi="Arial" w:cs="Arial"/>
          <w:b/>
          <w:bCs/>
          <w:color w:val="000000"/>
          <w:sz w:val="23"/>
          <w:szCs w:val="23"/>
          <w:shd w:val="clear" w:color="auto" w:fill="FFFFFF"/>
        </w:rPr>
        <w:t>schu</w:t>
      </w:r>
      <w:r w:rsidRPr="005A5F18">
        <w:rPr>
          <w:rFonts w:ascii="Arial" w:hAnsi="Arial" w:cs="Arial"/>
          <w:color w:val="000000"/>
          <w:sz w:val="23"/>
          <w:szCs w:val="23"/>
          <w:shd w:val="clear" w:color="auto" w:fill="FFFFFF"/>
        </w:rPr>
        <w:t>l</w:t>
      </w:r>
      <w:proofErr w:type="spellEnd"/>
      <w:r w:rsidR="00CE67B4">
        <w:rPr>
          <w:rFonts w:ascii="Arial" w:hAnsi="Arial" w:cs="Arial"/>
          <w:color w:val="000000"/>
          <w:sz w:val="23"/>
          <w:szCs w:val="23"/>
          <w:shd w:val="clear" w:color="auto" w:fill="FFFFFF"/>
        </w:rPr>
        <w:t xml:space="preserve"> ⁄ </w:t>
      </w:r>
      <w:proofErr w:type="spellStart"/>
      <w:r w:rsidRPr="005A5F18">
        <w:rPr>
          <w:rFonts w:ascii="Arial" w:hAnsi="Arial" w:cs="Arial"/>
          <w:color w:val="000000"/>
          <w:sz w:val="23"/>
          <w:szCs w:val="23"/>
          <w:shd w:val="clear" w:color="auto" w:fill="FFFFFF"/>
        </w:rPr>
        <w:t>diging</w:t>
      </w:r>
      <w:proofErr w:type="spellEnd"/>
      <w:r w:rsidRPr="005A5F18">
        <w:rPr>
          <w:rFonts w:ascii="Arial" w:hAnsi="Arial" w:cs="Arial"/>
          <w:color w:val="000000"/>
          <w:sz w:val="23"/>
          <w:szCs w:val="23"/>
          <w:shd w:val="clear" w:color="auto" w:fill="FFFFFF"/>
        </w:rPr>
        <w:t>. </w:t>
      </w:r>
    </w:p>
    <w:p w14:paraId="06BE487F" w14:textId="77777777" w:rsidR="005A5F18" w:rsidRPr="005A5F18" w:rsidRDefault="005A5F18" w:rsidP="005A5F18">
      <w:pPr>
        <w:rPr>
          <w:rFonts w:ascii="Times" w:eastAsia="Times New Roman" w:hAnsi="Times" w:cs="Times New Roman"/>
          <w:sz w:val="20"/>
          <w:szCs w:val="20"/>
        </w:rPr>
      </w:pPr>
    </w:p>
    <w:p w14:paraId="4CEFDF57" w14:textId="45CD88A9" w:rsidR="005A5F18" w:rsidRPr="005A5F18" w:rsidRDefault="005A5F18" w:rsidP="005A5F18">
      <w:pPr>
        <w:rPr>
          <w:rFonts w:ascii="Times" w:hAnsi="Times" w:cs="Times New Roman"/>
          <w:sz w:val="20"/>
          <w:szCs w:val="20"/>
        </w:rPr>
      </w:pPr>
      <w:r w:rsidRPr="005A5F18">
        <w:rPr>
          <w:rFonts w:ascii="Arial" w:hAnsi="Arial" w:cs="Arial"/>
          <w:b/>
          <w:bCs/>
          <w:color w:val="000000"/>
          <w:sz w:val="23"/>
          <w:szCs w:val="23"/>
          <w:shd w:val="clear" w:color="auto" w:fill="FFFFFF"/>
        </w:rPr>
        <w:t>Zijn stem</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is als</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het </w:t>
      </w:r>
      <w:r w:rsidRPr="005A5F18">
        <w:rPr>
          <w:rFonts w:ascii="Arial" w:hAnsi="Arial" w:cs="Arial"/>
          <w:b/>
          <w:bCs/>
          <w:color w:val="000000"/>
          <w:sz w:val="23"/>
          <w:szCs w:val="23"/>
          <w:shd w:val="clear" w:color="auto" w:fill="FFFFFF"/>
        </w:rPr>
        <w:t xml:space="preserve">weer </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zo </w:t>
      </w:r>
      <w:r w:rsidRPr="005A5F18">
        <w:rPr>
          <w:rFonts w:ascii="Arial" w:hAnsi="Arial" w:cs="Arial"/>
          <w:b/>
          <w:bCs/>
          <w:color w:val="000000"/>
          <w:sz w:val="23"/>
          <w:szCs w:val="23"/>
          <w:shd w:val="clear" w:color="auto" w:fill="FFFFFF"/>
        </w:rPr>
        <w:t>koud. </w:t>
      </w:r>
    </w:p>
    <w:p w14:paraId="2957F715" w14:textId="4F4D0892"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Op </w:t>
      </w:r>
      <w:r w:rsidRPr="005A5F18">
        <w:rPr>
          <w:rFonts w:ascii="Arial" w:hAnsi="Arial" w:cs="Arial"/>
          <w:b/>
          <w:bCs/>
          <w:color w:val="000000"/>
          <w:sz w:val="23"/>
          <w:szCs w:val="23"/>
          <w:shd w:val="clear" w:color="auto" w:fill="FFFFFF"/>
        </w:rPr>
        <w:t>knie</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ën</w:t>
      </w:r>
      <w:proofErr w:type="spellEnd"/>
      <w:r w:rsidRPr="005A5F18">
        <w:rPr>
          <w:rFonts w:ascii="Arial" w:hAnsi="Arial" w:cs="Arial"/>
          <w:color w:val="000000"/>
          <w:sz w:val="23"/>
          <w:szCs w:val="23"/>
          <w:shd w:val="clear" w:color="auto" w:fill="FFFFFF"/>
        </w:rPr>
        <w:t xml:space="preserve"> bij</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de </w:t>
      </w:r>
      <w:r w:rsidRPr="005A5F18">
        <w:rPr>
          <w:rFonts w:ascii="Arial" w:hAnsi="Arial" w:cs="Arial"/>
          <w:b/>
          <w:bCs/>
          <w:color w:val="000000"/>
          <w:sz w:val="23"/>
          <w:szCs w:val="23"/>
          <w:shd w:val="clear" w:color="auto" w:fill="FFFFFF"/>
        </w:rPr>
        <w:t>ka</w:t>
      </w:r>
      <w:r w:rsidRPr="005A5F18">
        <w:rPr>
          <w:rFonts w:ascii="Arial" w:hAnsi="Arial" w:cs="Arial"/>
          <w:color w:val="000000"/>
          <w:sz w:val="23"/>
          <w:szCs w:val="23"/>
          <w:shd w:val="clear" w:color="auto" w:fill="FFFFFF"/>
        </w:rPr>
        <w:t>chel</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draalt </w:t>
      </w:r>
    </w:p>
    <w:p w14:paraId="2EAE9860" w14:textId="63D1C0E4"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lastRenderedPageBreak/>
        <w:t xml:space="preserve">het </w:t>
      </w:r>
      <w:r w:rsidRPr="005A5F18">
        <w:rPr>
          <w:rFonts w:ascii="Arial" w:hAnsi="Arial" w:cs="Arial"/>
          <w:b/>
          <w:bCs/>
          <w:color w:val="000000"/>
          <w:sz w:val="23"/>
          <w:szCs w:val="23"/>
          <w:shd w:val="clear" w:color="auto" w:fill="FFFFFF"/>
        </w:rPr>
        <w:t>meis</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je met</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het </w:t>
      </w:r>
      <w:r w:rsidRPr="005A5F18">
        <w:rPr>
          <w:rFonts w:ascii="Arial" w:hAnsi="Arial" w:cs="Arial"/>
          <w:b/>
          <w:bCs/>
          <w:color w:val="000000"/>
          <w:sz w:val="23"/>
          <w:szCs w:val="23"/>
          <w:shd w:val="clear" w:color="auto" w:fill="FFFFFF"/>
        </w:rPr>
        <w:t>aan</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maakhout</w:t>
      </w:r>
      <w:proofErr w:type="spellEnd"/>
      <w:r w:rsidRPr="005A5F18">
        <w:rPr>
          <w:rFonts w:ascii="Arial" w:hAnsi="Arial" w:cs="Arial"/>
          <w:color w:val="000000"/>
          <w:sz w:val="23"/>
          <w:szCs w:val="23"/>
          <w:shd w:val="clear" w:color="auto" w:fill="FFFFFF"/>
        </w:rPr>
        <w:t>. </w:t>
      </w:r>
    </w:p>
    <w:p w14:paraId="7B187A1B" w14:textId="77777777" w:rsidR="005A5F18" w:rsidRPr="005A5F18" w:rsidRDefault="005A5F18" w:rsidP="005A5F18">
      <w:pPr>
        <w:rPr>
          <w:rFonts w:ascii="Times" w:eastAsia="Times New Roman" w:hAnsi="Times" w:cs="Times New Roman"/>
          <w:sz w:val="20"/>
          <w:szCs w:val="20"/>
        </w:rPr>
      </w:pPr>
    </w:p>
    <w:p w14:paraId="751158D7" w14:textId="751C6DEC"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Het </w:t>
      </w:r>
      <w:r w:rsidRPr="005A5F18">
        <w:rPr>
          <w:rFonts w:ascii="Arial" w:hAnsi="Arial" w:cs="Arial"/>
          <w:b/>
          <w:bCs/>
          <w:color w:val="000000"/>
          <w:sz w:val="23"/>
          <w:szCs w:val="23"/>
          <w:shd w:val="clear" w:color="auto" w:fill="FFFFFF"/>
        </w:rPr>
        <w:t>durft</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0C02BC">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niet </w:t>
      </w:r>
      <w:r w:rsidRPr="005A5F18">
        <w:rPr>
          <w:rFonts w:ascii="Arial" w:hAnsi="Arial" w:cs="Arial"/>
          <w:b/>
          <w:bCs/>
          <w:color w:val="000000"/>
          <w:sz w:val="23"/>
          <w:szCs w:val="23"/>
          <w:shd w:val="clear" w:color="auto" w:fill="FFFFFF"/>
        </w:rPr>
        <w:t>op</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0C02BC">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te </w:t>
      </w:r>
      <w:r w:rsidRPr="005A5F18">
        <w:rPr>
          <w:rFonts w:ascii="Arial" w:hAnsi="Arial" w:cs="Arial"/>
          <w:b/>
          <w:bCs/>
          <w:color w:val="000000"/>
          <w:sz w:val="23"/>
          <w:szCs w:val="23"/>
          <w:shd w:val="clear" w:color="auto" w:fill="FFFFFF"/>
        </w:rPr>
        <w:t>kij</w:t>
      </w:r>
      <w:r w:rsidRPr="005A5F18">
        <w:rPr>
          <w:rFonts w:ascii="Arial" w:hAnsi="Arial" w:cs="Arial"/>
          <w:color w:val="000000"/>
          <w:sz w:val="23"/>
          <w:szCs w:val="23"/>
          <w:shd w:val="clear" w:color="auto" w:fill="FFFFFF"/>
        </w:rPr>
        <w:t>ken bij </w:t>
      </w:r>
    </w:p>
    <w:p w14:paraId="358A13D6" w14:textId="69F40E26"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be</w:t>
      </w:r>
      <w:r w:rsidRPr="005A5F18">
        <w:rPr>
          <w:rFonts w:ascii="Arial" w:hAnsi="Arial" w:cs="Arial"/>
          <w:b/>
          <w:bCs/>
          <w:color w:val="000000"/>
          <w:sz w:val="23"/>
          <w:szCs w:val="23"/>
          <w:shd w:val="clear" w:color="auto" w:fill="FFFFFF"/>
        </w:rPr>
        <w:t>ken</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de </w:t>
      </w:r>
      <w:r w:rsidRPr="005A5F18">
        <w:rPr>
          <w:rFonts w:ascii="Arial" w:hAnsi="Arial" w:cs="Arial"/>
          <w:b/>
          <w:bCs/>
          <w:color w:val="000000"/>
          <w:sz w:val="23"/>
          <w:szCs w:val="23"/>
          <w:shd w:val="clear" w:color="auto" w:fill="FFFFFF"/>
        </w:rPr>
        <w:t>woor</w:t>
      </w:r>
      <w:r w:rsidRPr="005A5F18">
        <w:rPr>
          <w:rFonts w:ascii="Arial" w:hAnsi="Arial" w:cs="Arial"/>
          <w:color w:val="000000"/>
          <w:sz w:val="23"/>
          <w:szCs w:val="23"/>
          <w:shd w:val="clear" w:color="auto" w:fill="FFFFFF"/>
        </w:rPr>
        <w:t>den</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0C02BC">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en het </w:t>
      </w:r>
      <w:r w:rsidRPr="005A5F18">
        <w:rPr>
          <w:rFonts w:ascii="Arial" w:hAnsi="Arial" w:cs="Arial"/>
          <w:b/>
          <w:bCs/>
          <w:color w:val="000000"/>
          <w:sz w:val="23"/>
          <w:szCs w:val="23"/>
          <w:shd w:val="clear" w:color="auto" w:fill="FFFFFF"/>
        </w:rPr>
        <w:t>bidt </w:t>
      </w:r>
    </w:p>
    <w:p w14:paraId="0D27C998" w14:textId="54B9FF19"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 xml:space="preserve">o </w:t>
      </w:r>
      <w:r w:rsidRPr="005A5F18">
        <w:rPr>
          <w:rFonts w:ascii="Arial" w:hAnsi="Arial" w:cs="Arial"/>
          <w:b/>
          <w:bCs/>
          <w:color w:val="000000"/>
          <w:sz w:val="23"/>
          <w:szCs w:val="23"/>
          <w:shd w:val="clear" w:color="auto" w:fill="FFFFFF"/>
        </w:rPr>
        <w:t>houd</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0C02BC">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de </w:t>
      </w:r>
      <w:r w:rsidRPr="005A5F18">
        <w:rPr>
          <w:rFonts w:ascii="Arial" w:hAnsi="Arial" w:cs="Arial"/>
          <w:b/>
          <w:bCs/>
          <w:color w:val="000000"/>
          <w:sz w:val="23"/>
          <w:szCs w:val="23"/>
          <w:shd w:val="clear" w:color="auto" w:fill="FFFFFF"/>
        </w:rPr>
        <w:t>lief</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de </w:t>
      </w:r>
      <w:r w:rsidRPr="005A5F18">
        <w:rPr>
          <w:rFonts w:ascii="Arial" w:hAnsi="Arial" w:cs="Arial"/>
          <w:b/>
          <w:bCs/>
          <w:color w:val="000000"/>
          <w:sz w:val="23"/>
          <w:szCs w:val="23"/>
          <w:shd w:val="clear" w:color="auto" w:fill="FFFFFF"/>
        </w:rPr>
        <w:t>ver</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van </w:t>
      </w:r>
      <w:r w:rsidRPr="005A5F18">
        <w:rPr>
          <w:rFonts w:ascii="Arial" w:hAnsi="Arial" w:cs="Arial"/>
          <w:b/>
          <w:bCs/>
          <w:color w:val="000000"/>
          <w:sz w:val="23"/>
          <w:szCs w:val="23"/>
          <w:shd w:val="clear" w:color="auto" w:fill="FFFFFF"/>
        </w:rPr>
        <w:t>mij</w:t>
      </w:r>
      <w:r w:rsidRPr="005A5F18">
        <w:rPr>
          <w:rFonts w:ascii="Arial" w:hAnsi="Arial" w:cs="Arial"/>
          <w:color w:val="000000"/>
          <w:sz w:val="23"/>
          <w:szCs w:val="23"/>
          <w:shd w:val="clear" w:color="auto" w:fill="FFFFFF"/>
        </w:rPr>
        <w:t>.</w:t>
      </w:r>
    </w:p>
    <w:p w14:paraId="4A6D7F52" w14:textId="77777777" w:rsidR="005A5F18" w:rsidRPr="005A5F18" w:rsidRDefault="005A5F18" w:rsidP="005A5F18">
      <w:pPr>
        <w:rPr>
          <w:rFonts w:ascii="Times" w:eastAsia="Times New Roman" w:hAnsi="Times" w:cs="Times New Roman"/>
          <w:sz w:val="20"/>
          <w:szCs w:val="20"/>
        </w:rPr>
      </w:pPr>
    </w:p>
    <w:p w14:paraId="65BA41FB" w14:textId="3BA5C1DD" w:rsidR="005A5F18" w:rsidRPr="005A5F18" w:rsidRDefault="005A5F18" w:rsidP="005A5F18">
      <w:pPr>
        <w:rPr>
          <w:rFonts w:ascii="Times" w:hAnsi="Times" w:cs="Times New Roman"/>
          <w:sz w:val="20"/>
          <w:szCs w:val="20"/>
        </w:rPr>
      </w:pPr>
      <w:r w:rsidRPr="005A5F18">
        <w:rPr>
          <w:rFonts w:ascii="Arial" w:hAnsi="Arial" w:cs="Arial"/>
          <w:b/>
          <w:bCs/>
          <w:color w:val="000000"/>
          <w:sz w:val="23"/>
          <w:szCs w:val="23"/>
          <w:shd w:val="clear" w:color="auto" w:fill="FFFFFF"/>
        </w:rPr>
        <w:t>Sneeuw</w:t>
      </w:r>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waait</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 </w:t>
      </w:r>
      <w:r w:rsidRPr="005A5F18">
        <w:rPr>
          <w:rFonts w:ascii="Arial" w:hAnsi="Arial" w:cs="Arial"/>
          <w:color w:val="000000"/>
          <w:sz w:val="23"/>
          <w:szCs w:val="23"/>
          <w:shd w:val="clear" w:color="auto" w:fill="FFFFFF"/>
        </w:rPr>
        <w:t xml:space="preserve">naar </w:t>
      </w:r>
      <w:r w:rsidRPr="005A5F18">
        <w:rPr>
          <w:rFonts w:ascii="Arial" w:hAnsi="Arial" w:cs="Arial"/>
          <w:b/>
          <w:bCs/>
          <w:color w:val="000000"/>
          <w:sz w:val="23"/>
          <w:szCs w:val="23"/>
          <w:shd w:val="clear" w:color="auto" w:fill="FFFFFF"/>
        </w:rPr>
        <w:t>bin</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nen</w:t>
      </w:r>
      <w:proofErr w:type="spellEnd"/>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Neemt</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be</w:t>
      </w:r>
      <w:r w:rsidRPr="005A5F18">
        <w:rPr>
          <w:rFonts w:ascii="Arial" w:hAnsi="Arial" w:cs="Arial"/>
          <w:b/>
          <w:bCs/>
          <w:color w:val="000000"/>
          <w:sz w:val="23"/>
          <w:szCs w:val="23"/>
          <w:shd w:val="clear" w:color="auto" w:fill="FFFFFF"/>
        </w:rPr>
        <w:t>zit</w:t>
      </w:r>
    </w:p>
    <w:p w14:paraId="3582282E" w14:textId="7F3F4064"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van</w:t>
      </w:r>
      <w:r w:rsidRPr="005A5F18">
        <w:rPr>
          <w:rFonts w:ascii="Arial" w:hAnsi="Arial" w:cs="Arial"/>
          <w:b/>
          <w:bCs/>
          <w:color w:val="000000"/>
          <w:sz w:val="23"/>
          <w:szCs w:val="23"/>
          <w:shd w:val="clear" w:color="auto" w:fill="FFFFFF"/>
        </w:rPr>
        <w:t xml:space="preserve"> wie</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0C02BC">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er </w:t>
      </w:r>
      <w:r w:rsidRPr="005A5F18">
        <w:rPr>
          <w:rFonts w:ascii="Arial" w:hAnsi="Arial" w:cs="Arial"/>
          <w:b/>
          <w:bCs/>
          <w:color w:val="000000"/>
          <w:sz w:val="23"/>
          <w:szCs w:val="23"/>
          <w:shd w:val="clear" w:color="auto" w:fill="FFFFFF"/>
        </w:rPr>
        <w:t>is</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xml:space="preserve"> . </w:t>
      </w:r>
      <w:proofErr w:type="spellStart"/>
      <w:r w:rsidRPr="005A5F18">
        <w:rPr>
          <w:rFonts w:ascii="Arial" w:hAnsi="Arial" w:cs="Arial"/>
          <w:color w:val="000000"/>
          <w:sz w:val="23"/>
          <w:szCs w:val="23"/>
          <w:shd w:val="clear" w:color="auto" w:fill="FFFFFF"/>
        </w:rPr>
        <w:t>Ver</w:t>
      </w:r>
      <w:r w:rsidRPr="005A5F18">
        <w:rPr>
          <w:rFonts w:ascii="Arial" w:hAnsi="Arial" w:cs="Arial"/>
          <w:b/>
          <w:bCs/>
          <w:color w:val="000000"/>
          <w:sz w:val="23"/>
          <w:szCs w:val="23"/>
          <w:shd w:val="clear" w:color="auto" w:fill="FFFFFF"/>
        </w:rPr>
        <w:t>eeuw</w:t>
      </w:r>
      <w:proofErr w:type="spellEnd"/>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w:t>
      </w:r>
      <w:proofErr w:type="spellStart"/>
      <w:r w:rsidRPr="005A5F18">
        <w:rPr>
          <w:rFonts w:ascii="Arial" w:hAnsi="Arial" w:cs="Arial"/>
          <w:color w:val="000000"/>
          <w:sz w:val="23"/>
          <w:szCs w:val="23"/>
          <w:shd w:val="clear" w:color="auto" w:fill="FFFFFF"/>
        </w:rPr>
        <w:t>igd</w:t>
      </w:r>
      <w:proofErr w:type="spellEnd"/>
      <w:r w:rsidRPr="005A5F18">
        <w:rPr>
          <w:rFonts w:ascii="Arial" w:hAnsi="Arial" w:cs="Arial"/>
          <w:color w:val="000000"/>
          <w:sz w:val="23"/>
          <w:szCs w:val="23"/>
          <w:shd w:val="clear" w:color="auto" w:fill="FFFFFF"/>
        </w:rPr>
        <w:t xml:space="preserve"> zijn </w:t>
      </w:r>
    </w:p>
    <w:p w14:paraId="5D4C3910" w14:textId="748C0324" w:rsidR="005A5F18" w:rsidRPr="005A5F18" w:rsidRDefault="005A5F18" w:rsidP="005A5F18">
      <w:pPr>
        <w:rPr>
          <w:rFonts w:ascii="Times" w:hAnsi="Times" w:cs="Times New Roman"/>
          <w:sz w:val="20"/>
          <w:szCs w:val="20"/>
        </w:rPr>
      </w:pPr>
      <w:r w:rsidRPr="005A5F18">
        <w:rPr>
          <w:rFonts w:ascii="Arial" w:hAnsi="Arial" w:cs="Arial"/>
          <w:b/>
          <w:bCs/>
          <w:color w:val="000000"/>
          <w:sz w:val="23"/>
          <w:szCs w:val="23"/>
          <w:shd w:val="clear" w:color="auto" w:fill="FFFFFF"/>
        </w:rPr>
        <w:t>man</w:t>
      </w:r>
      <w:r w:rsidRPr="005A5F18">
        <w:rPr>
          <w:rFonts w:ascii="Arial" w:hAnsi="Arial" w:cs="Arial"/>
          <w:color w:val="000000"/>
          <w:sz w:val="23"/>
          <w:szCs w:val="23"/>
          <w:shd w:val="clear" w:color="auto" w:fill="FFFFFF"/>
        </w:rPr>
        <w:t xml:space="preserve">, </w:t>
      </w:r>
      <w:r w:rsidRPr="005A5F18">
        <w:rPr>
          <w:rFonts w:ascii="Arial" w:hAnsi="Arial" w:cs="Arial"/>
          <w:b/>
          <w:bCs/>
          <w:color w:val="000000"/>
          <w:sz w:val="23"/>
          <w:szCs w:val="23"/>
          <w:shd w:val="clear" w:color="auto" w:fill="FFFFFF"/>
        </w:rPr>
        <w:t>vrouw</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en </w:t>
      </w:r>
      <w:r w:rsidRPr="005A5F18">
        <w:rPr>
          <w:rFonts w:ascii="Arial" w:hAnsi="Arial" w:cs="Arial"/>
          <w:b/>
          <w:bCs/>
          <w:color w:val="000000"/>
          <w:sz w:val="23"/>
          <w:szCs w:val="23"/>
          <w:shd w:val="clear" w:color="auto" w:fill="FFFFFF"/>
        </w:rPr>
        <w:t>meis</w:t>
      </w:r>
      <w:r w:rsidRPr="005A5F18">
        <w:rPr>
          <w:rFonts w:ascii="STIXSizeOneSym-Regular" w:hAnsi="STIXSizeOneSym-Regular" w:cs="STIXSizeOneSym-Regular"/>
          <w:b/>
          <w:bCs/>
          <w:color w:val="000000"/>
          <w:sz w:val="23"/>
          <w:szCs w:val="23"/>
          <w:shd w:val="clear" w:color="auto" w:fill="FFFFFF"/>
        </w:rPr>
        <w:t>⎹</w:t>
      </w:r>
      <w:r w:rsidR="000C02BC">
        <w:rPr>
          <w:rFonts w:ascii="Lucida Grande" w:hAnsi="Lucida Grande" w:cs="Lucida Grande"/>
          <w:b/>
          <w:bCs/>
          <w:color w:val="000000"/>
          <w:sz w:val="23"/>
          <w:szCs w:val="23"/>
          <w:shd w:val="clear" w:color="auto" w:fill="FFFFFF"/>
        </w:rPr>
        <w:t>⁄</w:t>
      </w:r>
      <w:r w:rsidRPr="005A5F18">
        <w:rPr>
          <w:rFonts w:ascii="Arial" w:hAnsi="Arial" w:cs="Arial"/>
          <w:color w:val="000000"/>
          <w:sz w:val="23"/>
          <w:szCs w:val="23"/>
          <w:shd w:val="clear" w:color="auto" w:fill="FFFFFF"/>
        </w:rPr>
        <w:t xml:space="preserve"> je in</w:t>
      </w:r>
      <w:r w:rsidRPr="005A5F18">
        <w:rPr>
          <w:rFonts w:ascii="STIXSizeOneSym-Regular" w:hAnsi="STIXSizeOneSym-Regular" w:cs="STIXSizeOneSym-Regular"/>
          <w:b/>
          <w:bCs/>
          <w:color w:val="000000"/>
          <w:sz w:val="23"/>
          <w:szCs w:val="23"/>
          <w:shd w:val="clear" w:color="auto" w:fill="FFFFFF"/>
        </w:rPr>
        <w:t>⎹</w:t>
      </w:r>
      <w:r w:rsidRPr="005A5F18">
        <w:rPr>
          <w:rFonts w:ascii="Arial" w:hAnsi="Arial" w:cs="Arial"/>
          <w:color w:val="000000"/>
          <w:sz w:val="23"/>
          <w:szCs w:val="23"/>
          <w:shd w:val="clear" w:color="auto" w:fill="FFFFFF"/>
        </w:rPr>
        <w:t> </w:t>
      </w:r>
      <w:r w:rsidR="000C02BC">
        <w:rPr>
          <w:rFonts w:ascii="Arial" w:hAnsi="Arial" w:cs="Arial"/>
          <w:color w:val="000000"/>
          <w:sz w:val="23"/>
          <w:szCs w:val="23"/>
          <w:shd w:val="clear" w:color="auto" w:fill="FFFFFF"/>
        </w:rPr>
        <w:t>⁄</w:t>
      </w:r>
      <w:r w:rsidRPr="005A5F18">
        <w:rPr>
          <w:rFonts w:ascii="Arial" w:hAnsi="Arial" w:cs="Arial"/>
          <w:color w:val="000000"/>
          <w:sz w:val="23"/>
          <w:szCs w:val="23"/>
          <w:shd w:val="clear" w:color="auto" w:fill="FFFFFF"/>
        </w:rPr>
        <w:t xml:space="preserve"> het </w:t>
      </w:r>
      <w:r w:rsidRPr="005A5F18">
        <w:rPr>
          <w:rFonts w:ascii="Arial" w:hAnsi="Arial" w:cs="Arial"/>
          <w:b/>
          <w:bCs/>
          <w:color w:val="000000"/>
          <w:sz w:val="23"/>
          <w:szCs w:val="23"/>
          <w:shd w:val="clear" w:color="auto" w:fill="FFFFFF"/>
        </w:rPr>
        <w:t>wit</w:t>
      </w:r>
      <w:r w:rsidRPr="005A5F18">
        <w:rPr>
          <w:rFonts w:ascii="Arial" w:hAnsi="Arial" w:cs="Arial"/>
          <w:color w:val="000000"/>
          <w:sz w:val="23"/>
          <w:szCs w:val="23"/>
          <w:shd w:val="clear" w:color="auto" w:fill="FFFFFF"/>
        </w:rPr>
        <w:t>. </w:t>
      </w:r>
    </w:p>
    <w:p w14:paraId="5035F82C" w14:textId="77777777" w:rsidR="005A5F18" w:rsidRPr="005A5F18" w:rsidRDefault="005A5F18" w:rsidP="005A5F18">
      <w:pPr>
        <w:rPr>
          <w:rFonts w:ascii="Times" w:eastAsia="Times New Roman" w:hAnsi="Times" w:cs="Times New Roman"/>
          <w:sz w:val="20"/>
          <w:szCs w:val="20"/>
        </w:rPr>
      </w:pPr>
      <w:r w:rsidRPr="005A5F18">
        <w:rPr>
          <w:rFonts w:ascii="Times" w:eastAsia="Times New Roman" w:hAnsi="Times" w:cs="Times New Roman"/>
          <w:sz w:val="20"/>
          <w:szCs w:val="20"/>
        </w:rPr>
        <w:br/>
      </w:r>
    </w:p>
    <w:p w14:paraId="417E9643" w14:textId="77777777" w:rsidR="005A5F18" w:rsidRPr="005A5F18" w:rsidRDefault="005A5F18" w:rsidP="005A5F18">
      <w:pPr>
        <w:numPr>
          <w:ilvl w:val="0"/>
          <w:numId w:val="22"/>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Enjambement: Het gedicht bestaat uit 9 regels en heeft 15 regels dus er is zeker sprake van enjambement. In regel 9 en 15 zorgt het ervoor dat de het eerste woord erg benadrukt wordt (</w:t>
      </w:r>
      <w:r w:rsidRPr="005A5F18">
        <w:rPr>
          <w:rFonts w:ascii="Arial" w:hAnsi="Arial" w:cs="Arial"/>
          <w:i/>
          <w:iCs/>
          <w:color w:val="000000"/>
          <w:sz w:val="23"/>
          <w:szCs w:val="23"/>
          <w:shd w:val="clear" w:color="auto" w:fill="FFFFFF"/>
        </w:rPr>
        <w:t>het meisje</w:t>
      </w:r>
      <w:r w:rsidRPr="005A5F18">
        <w:rPr>
          <w:rFonts w:ascii="Arial" w:hAnsi="Arial" w:cs="Arial"/>
          <w:color w:val="000000"/>
          <w:sz w:val="23"/>
          <w:szCs w:val="23"/>
          <w:shd w:val="clear" w:color="auto" w:fill="FFFFFF"/>
        </w:rPr>
        <w:t xml:space="preserve"> en </w:t>
      </w:r>
      <w:r w:rsidRPr="005A5F18">
        <w:rPr>
          <w:rFonts w:ascii="Arial" w:hAnsi="Arial" w:cs="Arial"/>
          <w:i/>
          <w:iCs/>
          <w:color w:val="000000"/>
          <w:sz w:val="23"/>
          <w:szCs w:val="23"/>
          <w:shd w:val="clear" w:color="auto" w:fill="FFFFFF"/>
        </w:rPr>
        <w:t>man</w:t>
      </w:r>
      <w:r w:rsidRPr="005A5F18">
        <w:rPr>
          <w:rFonts w:ascii="Arial" w:hAnsi="Arial" w:cs="Arial"/>
          <w:color w:val="000000"/>
          <w:sz w:val="23"/>
          <w:szCs w:val="23"/>
          <w:shd w:val="clear" w:color="auto" w:fill="FFFFFF"/>
        </w:rPr>
        <w:t>)</w:t>
      </w:r>
    </w:p>
    <w:p w14:paraId="30575FDB" w14:textId="77777777" w:rsidR="005A5F18" w:rsidRPr="005A5F18" w:rsidRDefault="005A5F18" w:rsidP="005A5F18">
      <w:pPr>
        <w:numPr>
          <w:ilvl w:val="0"/>
          <w:numId w:val="23"/>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Stijlfiguren: </w:t>
      </w:r>
    </w:p>
    <w:p w14:paraId="23053465" w14:textId="77777777" w:rsidR="005A5F18" w:rsidRPr="005A5F18" w:rsidRDefault="005A5F18" w:rsidP="005A5F18">
      <w:pPr>
        <w:numPr>
          <w:ilvl w:val="0"/>
          <w:numId w:val="24"/>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in regel 8 is er sprake van inversie (</w:t>
      </w:r>
      <w:r w:rsidRPr="005A5F18">
        <w:rPr>
          <w:rFonts w:ascii="Arial" w:hAnsi="Arial" w:cs="Arial"/>
          <w:i/>
          <w:iCs/>
          <w:color w:val="000000"/>
          <w:sz w:val="23"/>
          <w:szCs w:val="23"/>
          <w:shd w:val="clear" w:color="auto" w:fill="FFFFFF"/>
        </w:rPr>
        <w:t xml:space="preserve">op </w:t>
      </w:r>
      <w:proofErr w:type="spellStart"/>
      <w:r w:rsidRPr="005A5F18">
        <w:rPr>
          <w:rFonts w:ascii="Arial" w:hAnsi="Arial" w:cs="Arial"/>
          <w:i/>
          <w:iCs/>
          <w:color w:val="000000"/>
          <w:sz w:val="23"/>
          <w:szCs w:val="23"/>
          <w:shd w:val="clear" w:color="auto" w:fill="FFFFFF"/>
        </w:rPr>
        <w:t>knieen</w:t>
      </w:r>
      <w:proofErr w:type="spellEnd"/>
      <w:r w:rsidRPr="005A5F18">
        <w:rPr>
          <w:rFonts w:ascii="Arial" w:hAnsi="Arial" w:cs="Arial"/>
          <w:color w:val="000000"/>
          <w:sz w:val="23"/>
          <w:szCs w:val="23"/>
          <w:shd w:val="clear" w:color="auto" w:fill="FFFFFF"/>
        </w:rPr>
        <w:t>)</w:t>
      </w:r>
    </w:p>
    <w:p w14:paraId="19B7C662" w14:textId="77777777" w:rsidR="005A5F18" w:rsidRPr="005A5F18" w:rsidRDefault="005A5F18" w:rsidP="005A5F18">
      <w:pPr>
        <w:numPr>
          <w:ilvl w:val="0"/>
          <w:numId w:val="24"/>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in regel 5 is er sprake van repetitio met een soort van epifoor (</w:t>
      </w:r>
      <w:r w:rsidRPr="005A5F18">
        <w:rPr>
          <w:rFonts w:ascii="Arial" w:hAnsi="Arial" w:cs="Arial"/>
          <w:i/>
          <w:iCs/>
          <w:color w:val="000000"/>
          <w:sz w:val="23"/>
          <w:szCs w:val="23"/>
          <w:shd w:val="clear" w:color="auto" w:fill="FFFFFF"/>
        </w:rPr>
        <w:t>van glazen wand tot glazen wand</w:t>
      </w:r>
      <w:r w:rsidRPr="005A5F18">
        <w:rPr>
          <w:rFonts w:ascii="Arial" w:hAnsi="Arial" w:cs="Arial"/>
          <w:color w:val="000000"/>
          <w:sz w:val="23"/>
          <w:szCs w:val="23"/>
          <w:shd w:val="clear" w:color="auto" w:fill="FFFFFF"/>
        </w:rPr>
        <w:t>)</w:t>
      </w:r>
    </w:p>
    <w:p w14:paraId="3A426037" w14:textId="77777777" w:rsidR="005A5F18" w:rsidRPr="005A5F18" w:rsidRDefault="005A5F18" w:rsidP="005A5F18">
      <w:pPr>
        <w:numPr>
          <w:ilvl w:val="0"/>
          <w:numId w:val="24"/>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in regel 12 is er sprake van een </w:t>
      </w:r>
      <w:proofErr w:type="spellStart"/>
      <w:r w:rsidRPr="005A5F18">
        <w:rPr>
          <w:rFonts w:ascii="Arial" w:hAnsi="Arial" w:cs="Arial"/>
          <w:color w:val="000000"/>
          <w:sz w:val="23"/>
          <w:szCs w:val="23"/>
          <w:shd w:val="clear" w:color="auto" w:fill="FFFFFF"/>
        </w:rPr>
        <w:t>exclamatio</w:t>
      </w:r>
      <w:proofErr w:type="spellEnd"/>
      <w:r w:rsidRPr="005A5F18">
        <w:rPr>
          <w:rFonts w:ascii="Arial" w:hAnsi="Arial" w:cs="Arial"/>
          <w:color w:val="000000"/>
          <w:sz w:val="23"/>
          <w:szCs w:val="23"/>
          <w:shd w:val="clear" w:color="auto" w:fill="FFFFFF"/>
        </w:rPr>
        <w:t xml:space="preserve"> (</w:t>
      </w:r>
      <w:r w:rsidRPr="005A5F18">
        <w:rPr>
          <w:rFonts w:ascii="Arial" w:hAnsi="Arial" w:cs="Arial"/>
          <w:i/>
          <w:iCs/>
          <w:color w:val="000000"/>
          <w:sz w:val="23"/>
          <w:szCs w:val="23"/>
          <w:shd w:val="clear" w:color="auto" w:fill="FFFFFF"/>
        </w:rPr>
        <w:t>o houd de liefde ver van mij</w:t>
      </w:r>
      <w:r w:rsidRPr="005A5F18">
        <w:rPr>
          <w:rFonts w:ascii="Arial" w:hAnsi="Arial" w:cs="Arial"/>
          <w:color w:val="000000"/>
          <w:sz w:val="23"/>
          <w:szCs w:val="23"/>
          <w:shd w:val="clear" w:color="auto" w:fill="FFFFFF"/>
        </w:rPr>
        <w:t>)</w:t>
      </w:r>
    </w:p>
    <w:p w14:paraId="1F71E3D1" w14:textId="77777777" w:rsidR="005A5F18" w:rsidRPr="005A5F18" w:rsidRDefault="005A5F18" w:rsidP="005A5F18">
      <w:pPr>
        <w:numPr>
          <w:ilvl w:val="0"/>
          <w:numId w:val="25"/>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Beeldspraak: </w:t>
      </w:r>
    </w:p>
    <w:p w14:paraId="6F3D877D" w14:textId="77777777" w:rsidR="005A5F18" w:rsidRPr="005A5F18" w:rsidRDefault="005A5F18" w:rsidP="005A5F18">
      <w:pPr>
        <w:numPr>
          <w:ilvl w:val="0"/>
          <w:numId w:val="26"/>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in regel 15 is er sprake van een metonymia (wit staat voor sneeuw)</w:t>
      </w:r>
    </w:p>
    <w:p w14:paraId="2683B9F4" w14:textId="77777777" w:rsidR="005A5F18" w:rsidRPr="005A5F18" w:rsidRDefault="005A5F18" w:rsidP="005A5F18">
      <w:pPr>
        <w:numPr>
          <w:ilvl w:val="0"/>
          <w:numId w:val="26"/>
        </w:numPr>
        <w:ind w:left="1440"/>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in regel 7 is er sprake van een vergelijking met verbindingswoord (als het weer zo koud</w:t>
      </w:r>
    </w:p>
    <w:p w14:paraId="26817CB7" w14:textId="77777777" w:rsidR="005A5F18" w:rsidRPr="005A5F18" w:rsidRDefault="005A5F18" w:rsidP="005A5F18">
      <w:pPr>
        <w:numPr>
          <w:ilvl w:val="0"/>
          <w:numId w:val="27"/>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Structuur: Er is geen bepaalde structuur van het gedicht</w:t>
      </w:r>
    </w:p>
    <w:p w14:paraId="509A3F5D"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Interpretatie</w:t>
      </w:r>
    </w:p>
    <w:p w14:paraId="487DA62E"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shd w:val="clear" w:color="auto" w:fill="FFFFFF"/>
        </w:rPr>
        <w:t>Het gedicht gaat over de kilheid en boosheid van de vader die beschreven wordt. Hij beschuldigt de moeder van alles en nog wat. Zijn stem wordt zo koud als het weer genoemd. Het dochtertje probeert tevergeefs warmte (letterlijk en figuurlijk) te creëren met de kachel. Ze probeert liefde en warmte in het huis te krijgen. Maar op het einde van het gedicht ‘overwint’ de kilte van haar vader: ze worden allemaal vereeuwigd in sneeuw. De kilte zal altijd bij hen blijven. </w:t>
      </w:r>
    </w:p>
    <w:p w14:paraId="175D12EC" w14:textId="77777777" w:rsidR="005A5F18" w:rsidRPr="005A5F18" w:rsidRDefault="005A5F18" w:rsidP="005A5F18">
      <w:pPr>
        <w:rPr>
          <w:rFonts w:ascii="Times" w:eastAsia="Times New Roman" w:hAnsi="Times" w:cs="Times New Roman"/>
          <w:sz w:val="20"/>
          <w:szCs w:val="20"/>
        </w:rPr>
      </w:pPr>
    </w:p>
    <w:p w14:paraId="68ABA3E6"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Plaats in de literatuurgeschiedenis</w:t>
      </w:r>
      <w:r w:rsidRPr="005A5F18">
        <w:rPr>
          <w:rFonts w:ascii="Arial" w:hAnsi="Arial" w:cs="Arial"/>
          <w:color w:val="000000"/>
          <w:sz w:val="23"/>
          <w:szCs w:val="23"/>
          <w:shd w:val="clear" w:color="auto" w:fill="FFFFFF"/>
        </w:rPr>
        <w:t> </w:t>
      </w:r>
    </w:p>
    <w:p w14:paraId="1BBBA94A" w14:textId="77777777" w:rsidR="005A5F18" w:rsidRPr="005A5F18" w:rsidRDefault="005A5F18" w:rsidP="005A5F18">
      <w:pPr>
        <w:numPr>
          <w:ilvl w:val="0"/>
          <w:numId w:val="28"/>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Biografische gegevens: Neeltje Maria Min had zelf ook een zus, dus heeft dit misschien wel op haar eigen leven gebaseerd. Ook heeft ze eerder gezegd dat ze niet zo’n goede jeugd had. Voor de rest is er nauwelijks iets bekend over haar persoonlijke leven. Wel wordt het aangenomen/ is het </w:t>
      </w:r>
      <w:proofErr w:type="spellStart"/>
      <w:r w:rsidRPr="005A5F18">
        <w:rPr>
          <w:rFonts w:ascii="Arial" w:hAnsi="Arial" w:cs="Arial"/>
          <w:color w:val="000000"/>
          <w:sz w:val="23"/>
          <w:szCs w:val="23"/>
          <w:shd w:val="clear" w:color="auto" w:fill="FFFFFF"/>
        </w:rPr>
        <w:t>het</w:t>
      </w:r>
      <w:proofErr w:type="spellEnd"/>
      <w:r w:rsidRPr="005A5F18">
        <w:rPr>
          <w:rFonts w:ascii="Arial" w:hAnsi="Arial" w:cs="Arial"/>
          <w:color w:val="000000"/>
          <w:sz w:val="23"/>
          <w:szCs w:val="23"/>
          <w:shd w:val="clear" w:color="auto" w:fill="FFFFFF"/>
        </w:rPr>
        <w:t xml:space="preserve"> bekend dat veel van haar gedichten autobiografisch zijn, maar hier zijn dus niet echt feiten over te vinden. </w:t>
      </w:r>
    </w:p>
    <w:p w14:paraId="095A4398" w14:textId="77777777" w:rsidR="005A5F18" w:rsidRPr="005A5F18" w:rsidRDefault="005A5F18" w:rsidP="005A5F18">
      <w:pPr>
        <w:numPr>
          <w:ilvl w:val="0"/>
          <w:numId w:val="28"/>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Neeltje Maria Min schrijft veel over de verhouding tussen ouders en kinderen, over het gezinsleven. Hierbij is zij niet bang om de donkere kant ervan te tonen. De taal van haar gedichten is simpel maar de uitdrukking is krachtig. Ook de dood is een veelgebruikt onderwerp.(hierbij niet echt)  Zij zet ook vaak het gevoel van het kind centraal.</w:t>
      </w:r>
    </w:p>
    <w:p w14:paraId="66DFCB2C" w14:textId="77777777" w:rsidR="005A5F18" w:rsidRPr="005A5F18" w:rsidRDefault="005A5F18" w:rsidP="005A5F18">
      <w:pPr>
        <w:ind w:left="720"/>
        <w:rPr>
          <w:rFonts w:ascii="Times" w:hAnsi="Times" w:cs="Times New Roman"/>
          <w:sz w:val="20"/>
          <w:szCs w:val="20"/>
        </w:rPr>
      </w:pPr>
      <w:r w:rsidRPr="005A5F18">
        <w:rPr>
          <w:rFonts w:ascii="Arial" w:hAnsi="Arial" w:cs="Arial"/>
          <w:color w:val="000000"/>
          <w:sz w:val="23"/>
          <w:szCs w:val="23"/>
          <w:shd w:val="clear" w:color="auto" w:fill="FFFFFF"/>
        </w:rPr>
        <w:t>Het gezinsleven komt hier heel erg duidelijk naar voren en ook de taal is weer simpel. De verhouding tussen het meisje en haar ouders staan hier ook centraal dus het is denk ik heel kenmerkend. Ook toont dit de duistere kant van het gezinsleven. In dit gedicht staat ook (indirect) het gevoel van het kind centraal. </w:t>
      </w:r>
    </w:p>
    <w:p w14:paraId="32825697" w14:textId="77777777" w:rsidR="005A5F18" w:rsidRPr="005A5F18" w:rsidRDefault="005A5F18" w:rsidP="005A5F18">
      <w:pPr>
        <w:numPr>
          <w:ilvl w:val="0"/>
          <w:numId w:val="29"/>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lastRenderedPageBreak/>
        <w:t xml:space="preserve">Neeltje Maria Min schrijft </w:t>
      </w:r>
      <w:proofErr w:type="spellStart"/>
      <w:r w:rsidRPr="005A5F18">
        <w:rPr>
          <w:rFonts w:ascii="Arial" w:hAnsi="Arial" w:cs="Arial"/>
          <w:color w:val="000000"/>
          <w:sz w:val="23"/>
          <w:szCs w:val="23"/>
          <w:shd w:val="clear" w:color="auto" w:fill="FFFFFF"/>
        </w:rPr>
        <w:t>parlandistische</w:t>
      </w:r>
      <w:proofErr w:type="spellEnd"/>
      <w:r w:rsidRPr="005A5F18">
        <w:rPr>
          <w:rFonts w:ascii="Arial" w:hAnsi="Arial" w:cs="Arial"/>
          <w:color w:val="000000"/>
          <w:sz w:val="23"/>
          <w:szCs w:val="23"/>
          <w:shd w:val="clear" w:color="auto" w:fill="FFFFFF"/>
        </w:rPr>
        <w:t xml:space="preserve"> poëzie:</w:t>
      </w:r>
      <w:r w:rsidRPr="005A5F18">
        <w:rPr>
          <w:rFonts w:ascii="Arial" w:hAnsi="Arial" w:cs="Arial"/>
          <w:color w:val="000000"/>
          <w:sz w:val="23"/>
          <w:szCs w:val="23"/>
        </w:rPr>
        <w:t xml:space="preserve"> ‘een poëzie die de dichter als mens, als sprekende persoonlijkheid, terug in het centrum plaatst. </w:t>
      </w:r>
      <w:r w:rsidRPr="005A5F18">
        <w:rPr>
          <w:rFonts w:ascii="Arial" w:hAnsi="Arial" w:cs="Arial"/>
          <w:color w:val="101010"/>
          <w:sz w:val="23"/>
          <w:szCs w:val="23"/>
          <w:shd w:val="clear" w:color="auto" w:fill="FFFFFF"/>
        </w:rPr>
        <w:t>Gevoelens en standpunten worden uitgedrukt in aanspreekbare omgangstaal. Parlandopoëzie is dan weer kenmerken voor het Nieuw Realisme, waarin de gewone alledaagse werkelijkheid centraal stond. Ook is de inspiratie voor het gedicht vaak autobiografisch. Eigenlijk was deze periode van Nieuw Realisme wat eerder maar Neeltje Maria Min had natuurlijk al eerder haar beroemde bundel ‘Voor wie ik liefheb wil ik heten’ geschreven en ze is altijd in enigszins dezelfde stijl doorgegaan. </w:t>
      </w:r>
    </w:p>
    <w:p w14:paraId="4D409F25" w14:textId="77777777" w:rsidR="005A5F18" w:rsidRPr="005A5F18" w:rsidRDefault="005A5F18" w:rsidP="005A5F18">
      <w:pPr>
        <w:numPr>
          <w:ilvl w:val="0"/>
          <w:numId w:val="30"/>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Ook dit gedicht is weer typerend hiervoor. Het gaat over iets alledaags, een ruzie tussen twee ouders, en de taal is best simpel. Ook komt het gevoel er erg duidelijk in naar voren. </w:t>
      </w:r>
    </w:p>
    <w:p w14:paraId="43262270" w14:textId="77777777" w:rsidR="005A5F18" w:rsidRPr="005A5F18" w:rsidRDefault="005A5F18" w:rsidP="005A5F18">
      <w:pPr>
        <w:rPr>
          <w:rFonts w:ascii="Times" w:hAnsi="Times" w:cs="Times New Roman"/>
          <w:sz w:val="20"/>
          <w:szCs w:val="20"/>
        </w:rPr>
      </w:pPr>
      <w:r w:rsidRPr="005A5F18">
        <w:rPr>
          <w:rFonts w:ascii="Arial" w:hAnsi="Arial" w:cs="Arial"/>
          <w:color w:val="000000"/>
          <w:sz w:val="23"/>
          <w:szCs w:val="23"/>
          <w:u w:val="single"/>
          <w:shd w:val="clear" w:color="auto" w:fill="FFFFFF"/>
        </w:rPr>
        <w:t>Beoordeling</w:t>
      </w:r>
    </w:p>
    <w:p w14:paraId="2903EDEB" w14:textId="77777777" w:rsidR="005A5F18" w:rsidRPr="005A5F18" w:rsidRDefault="005A5F18" w:rsidP="005A5F18">
      <w:pPr>
        <w:numPr>
          <w:ilvl w:val="0"/>
          <w:numId w:val="31"/>
        </w:numPr>
        <w:textAlignment w:val="baseline"/>
        <w:rPr>
          <w:rFonts w:ascii="Arial" w:hAnsi="Arial" w:cs="Arial"/>
          <w:color w:val="000000"/>
          <w:sz w:val="23"/>
          <w:szCs w:val="23"/>
        </w:rPr>
      </w:pPr>
      <w:r w:rsidRPr="005A5F18">
        <w:rPr>
          <w:rFonts w:ascii="Arial" w:hAnsi="Arial" w:cs="Arial"/>
          <w:color w:val="000000"/>
          <w:sz w:val="23"/>
          <w:szCs w:val="23"/>
          <w:shd w:val="clear" w:color="auto" w:fill="FFFFFF"/>
        </w:rPr>
        <w:t xml:space="preserve">Het gedicht spreekt mij erg aan. Met iets heel simpels (een simpel rijmschema, niet al te veel tierelantijntjes) roept Min een sterk beeld en een sterke emotie op. Het gevoel van het kind staat centraal, wat ik heel mooi vind. Het roept in jezelf dat kleine kind op en ik denk dat </w:t>
      </w:r>
      <w:proofErr w:type="spellStart"/>
      <w:r w:rsidRPr="005A5F18">
        <w:rPr>
          <w:rFonts w:ascii="Arial" w:hAnsi="Arial" w:cs="Arial"/>
          <w:color w:val="000000"/>
          <w:sz w:val="23"/>
          <w:szCs w:val="23"/>
          <w:shd w:val="clear" w:color="auto" w:fill="FFFFFF"/>
        </w:rPr>
        <w:t>dat</w:t>
      </w:r>
      <w:proofErr w:type="spellEnd"/>
      <w:r w:rsidRPr="005A5F18">
        <w:rPr>
          <w:rFonts w:ascii="Arial" w:hAnsi="Arial" w:cs="Arial"/>
          <w:color w:val="000000"/>
          <w:sz w:val="23"/>
          <w:szCs w:val="23"/>
          <w:shd w:val="clear" w:color="auto" w:fill="FFFFFF"/>
        </w:rPr>
        <w:t xml:space="preserve"> heel knap is. </w:t>
      </w:r>
    </w:p>
    <w:p w14:paraId="16CB11F0" w14:textId="77777777" w:rsidR="005A5F18" w:rsidRPr="005A5F18" w:rsidRDefault="005A5F18" w:rsidP="005A5F18">
      <w:pPr>
        <w:numPr>
          <w:ilvl w:val="0"/>
          <w:numId w:val="31"/>
        </w:numPr>
        <w:textAlignment w:val="baseline"/>
        <w:rPr>
          <w:rFonts w:ascii="Arial" w:hAnsi="Arial" w:cs="Arial"/>
          <w:color w:val="101010"/>
          <w:sz w:val="23"/>
          <w:szCs w:val="23"/>
        </w:rPr>
      </w:pPr>
      <w:r w:rsidRPr="005A5F18">
        <w:rPr>
          <w:rFonts w:ascii="Arial" w:hAnsi="Arial" w:cs="Arial"/>
          <w:color w:val="101010"/>
          <w:sz w:val="23"/>
          <w:szCs w:val="23"/>
          <w:shd w:val="clear" w:color="auto" w:fill="FFFFFF"/>
        </w:rPr>
        <w:t>Voor sommigen was het uitkomen van Een vrouw bezoeken een bevestiging dat Min, jaren na het uitkomen van haar befaamde bundel, nog steeds een ongekende dichter was. Er was echter, zoals ook bij haar eerste bundel, veel kritiek. Er werd erg veel ingegaan op de autobiografische aspecten en er was weinig interpretatieve aandacht. Ook vonden sommigen het qua thematiek te veel lijken op haar eerste bundel (alleen nu grimmiger), anderen vonden het weer tegenvallen omdat haar eerste bundel zo ontzettend succesvol was. Het werd door sommigen ook een ongemakkelijke samenstelling genoemd. </w:t>
      </w:r>
    </w:p>
    <w:p w14:paraId="077BD532" w14:textId="77777777" w:rsidR="005A5F18" w:rsidRPr="005A5F18" w:rsidRDefault="005A5F18" w:rsidP="005A5F18">
      <w:pPr>
        <w:rPr>
          <w:rFonts w:ascii="Times" w:eastAsia="Times New Roman" w:hAnsi="Times" w:cs="Times New Roman"/>
          <w:sz w:val="20"/>
          <w:szCs w:val="20"/>
        </w:rPr>
      </w:pPr>
    </w:p>
    <w:p w14:paraId="34AE8AB3" w14:textId="77777777" w:rsidR="005A5F18" w:rsidRPr="005A5F18" w:rsidRDefault="005A5F18" w:rsidP="005A5F18">
      <w:pPr>
        <w:ind w:left="720"/>
        <w:rPr>
          <w:rFonts w:ascii="Times" w:hAnsi="Times" w:cs="Times New Roman"/>
          <w:sz w:val="20"/>
          <w:szCs w:val="20"/>
        </w:rPr>
      </w:pPr>
      <w:r w:rsidRPr="005A5F18">
        <w:rPr>
          <w:rFonts w:ascii="Arial" w:hAnsi="Arial" w:cs="Arial"/>
          <w:color w:val="101010"/>
          <w:sz w:val="23"/>
          <w:szCs w:val="23"/>
          <w:shd w:val="clear" w:color="auto" w:fill="FFFFFF"/>
        </w:rPr>
        <w:t>Het klopt dat het veel dezelfde thematiek heeft (gaat meer over de gehele bundel), maar ik vind dat niet perse storend. Ik vind dat het allemaal mooie gedichten zijn, wel soms wat grimmig maar dat is juist ook de kracht ervan. Een gedicht hoeft niet perse lieflijk te zijn. </w:t>
      </w:r>
    </w:p>
    <w:p w14:paraId="270BBCF6" w14:textId="77777777" w:rsidR="005A5F18" w:rsidRPr="005A5F18" w:rsidRDefault="005A5F18" w:rsidP="005A5F18">
      <w:pPr>
        <w:rPr>
          <w:rFonts w:ascii="Times" w:eastAsia="Times New Roman" w:hAnsi="Times" w:cs="Times New Roman"/>
          <w:sz w:val="20"/>
          <w:szCs w:val="20"/>
        </w:rPr>
      </w:pPr>
      <w:r w:rsidRPr="005A5F18">
        <w:rPr>
          <w:rFonts w:ascii="Times" w:eastAsia="Times New Roman" w:hAnsi="Times" w:cs="Times New Roman"/>
          <w:sz w:val="20"/>
          <w:szCs w:val="20"/>
        </w:rPr>
        <w:br/>
      </w:r>
    </w:p>
    <w:p w14:paraId="085CEB3C" w14:textId="77777777" w:rsidR="005A5F18" w:rsidRPr="005A5F18" w:rsidRDefault="005A5F18" w:rsidP="005A5F18">
      <w:pPr>
        <w:numPr>
          <w:ilvl w:val="0"/>
          <w:numId w:val="32"/>
        </w:numPr>
        <w:textAlignment w:val="baseline"/>
        <w:rPr>
          <w:rFonts w:ascii="Arial" w:hAnsi="Arial" w:cs="Arial"/>
          <w:color w:val="101010"/>
          <w:sz w:val="23"/>
          <w:szCs w:val="23"/>
        </w:rPr>
      </w:pPr>
      <w:r w:rsidRPr="005A5F18">
        <w:rPr>
          <w:rFonts w:ascii="Arial" w:hAnsi="Arial" w:cs="Arial"/>
          <w:color w:val="101010"/>
          <w:sz w:val="23"/>
          <w:szCs w:val="23"/>
          <w:shd w:val="clear" w:color="auto" w:fill="FFFFFF"/>
        </w:rPr>
        <w:t>Ik zou het zeker aanraden omdat ik het ‘perspectief’ van het kind heel interessant vind, dat zie je naar mijn idee niet zo vaak zo mooi beschreven. </w:t>
      </w:r>
    </w:p>
    <w:p w14:paraId="6EF0D5A6" w14:textId="77777777" w:rsidR="00C67931" w:rsidRPr="00C67931" w:rsidRDefault="00C67931" w:rsidP="00C67931"/>
    <w:sectPr w:rsidR="00C67931" w:rsidRPr="00C67931" w:rsidSect="00CA7EE6">
      <w:footerReference w:type="even" r:id="rId21"/>
      <w:footerReference w:type="default" r:id="rId2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9CBF4" w14:textId="77777777" w:rsidR="00F1646D" w:rsidRDefault="00F1646D" w:rsidP="00F1646D">
      <w:r>
        <w:separator/>
      </w:r>
    </w:p>
  </w:endnote>
  <w:endnote w:type="continuationSeparator" w:id="0">
    <w:p w14:paraId="4381D2BA" w14:textId="77777777" w:rsidR="00F1646D" w:rsidRDefault="00F1646D" w:rsidP="00F1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TIXSizeOneSym-Regular">
    <w:panose1 w:val="00000000000000000000"/>
    <w:charset w:val="00"/>
    <w:family w:val="auto"/>
    <w:pitch w:val="variable"/>
    <w:sig w:usb0="00000063" w:usb1="000080CC" w:usb2="00000000" w:usb3="00000000" w:csb0="800001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8DF" w14:textId="77777777" w:rsidR="00F1646D" w:rsidRDefault="00F1646D" w:rsidP="007E778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F2144B" w14:textId="77777777" w:rsidR="00F1646D" w:rsidRDefault="00F1646D" w:rsidP="00F1646D">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F4262" w14:textId="77777777" w:rsidR="00F1646D" w:rsidRDefault="00F1646D" w:rsidP="007E778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w:t>
    </w:r>
    <w:r>
      <w:rPr>
        <w:rStyle w:val="Paginanummer"/>
      </w:rPr>
      <w:fldChar w:fldCharType="end"/>
    </w:r>
  </w:p>
  <w:p w14:paraId="062D4AE7" w14:textId="77777777" w:rsidR="00F1646D" w:rsidRDefault="00F1646D" w:rsidP="00F1646D">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0BC7C" w14:textId="77777777" w:rsidR="00F1646D" w:rsidRDefault="00F1646D" w:rsidP="00F1646D">
      <w:r>
        <w:separator/>
      </w:r>
    </w:p>
  </w:footnote>
  <w:footnote w:type="continuationSeparator" w:id="0">
    <w:p w14:paraId="407EAF82" w14:textId="77777777" w:rsidR="00F1646D" w:rsidRDefault="00F1646D" w:rsidP="00F164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028A"/>
    <w:multiLevelType w:val="hybridMultilevel"/>
    <w:tmpl w:val="8876898C"/>
    <w:lvl w:ilvl="0" w:tplc="B492D3E4">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C234C"/>
    <w:multiLevelType w:val="multilevel"/>
    <w:tmpl w:val="97C04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43FDD"/>
    <w:multiLevelType w:val="multilevel"/>
    <w:tmpl w:val="639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26551"/>
    <w:multiLevelType w:val="multilevel"/>
    <w:tmpl w:val="35AC9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F971D6"/>
    <w:multiLevelType w:val="hybridMultilevel"/>
    <w:tmpl w:val="FA5C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24B0E"/>
    <w:multiLevelType w:val="multilevel"/>
    <w:tmpl w:val="241E0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B3320C"/>
    <w:multiLevelType w:val="multilevel"/>
    <w:tmpl w:val="61AC9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95504"/>
    <w:multiLevelType w:val="multilevel"/>
    <w:tmpl w:val="6214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130A13"/>
    <w:multiLevelType w:val="multilevel"/>
    <w:tmpl w:val="76FE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98701F"/>
    <w:multiLevelType w:val="multilevel"/>
    <w:tmpl w:val="6C80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F711C4"/>
    <w:multiLevelType w:val="multilevel"/>
    <w:tmpl w:val="9CDAB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7D2D4A"/>
    <w:multiLevelType w:val="multilevel"/>
    <w:tmpl w:val="50B8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0E6C7D"/>
    <w:multiLevelType w:val="multilevel"/>
    <w:tmpl w:val="947CD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144FE2"/>
    <w:multiLevelType w:val="multilevel"/>
    <w:tmpl w:val="B088F4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2743EB"/>
    <w:multiLevelType w:val="multilevel"/>
    <w:tmpl w:val="9A50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6D7FF4"/>
    <w:multiLevelType w:val="multilevel"/>
    <w:tmpl w:val="36A003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D57B63"/>
    <w:multiLevelType w:val="hybridMultilevel"/>
    <w:tmpl w:val="14A68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72DCA"/>
    <w:multiLevelType w:val="multilevel"/>
    <w:tmpl w:val="D18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E771F"/>
    <w:multiLevelType w:val="multilevel"/>
    <w:tmpl w:val="4442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D24033"/>
    <w:multiLevelType w:val="multilevel"/>
    <w:tmpl w:val="3FCE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6C1AD7"/>
    <w:multiLevelType w:val="multilevel"/>
    <w:tmpl w:val="A46A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61693F"/>
    <w:multiLevelType w:val="multilevel"/>
    <w:tmpl w:val="B23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24EC0"/>
    <w:multiLevelType w:val="multilevel"/>
    <w:tmpl w:val="BB9A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7654CE"/>
    <w:multiLevelType w:val="hybridMultilevel"/>
    <w:tmpl w:val="383E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10CF1"/>
    <w:multiLevelType w:val="hybridMultilevel"/>
    <w:tmpl w:val="2558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B45E1"/>
    <w:multiLevelType w:val="multilevel"/>
    <w:tmpl w:val="2B86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111DB5"/>
    <w:multiLevelType w:val="multilevel"/>
    <w:tmpl w:val="AA109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524A5B"/>
    <w:multiLevelType w:val="multilevel"/>
    <w:tmpl w:val="84204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4"/>
  </w:num>
  <w:num w:numId="3">
    <w:abstractNumId w:val="16"/>
  </w:num>
  <w:num w:numId="4">
    <w:abstractNumId w:val="4"/>
  </w:num>
  <w:num w:numId="5">
    <w:abstractNumId w:val="23"/>
  </w:num>
  <w:num w:numId="6">
    <w:abstractNumId w:val="19"/>
  </w:num>
  <w:num w:numId="7">
    <w:abstractNumId w:val="3"/>
  </w:num>
  <w:num w:numId="8">
    <w:abstractNumId w:val="7"/>
  </w:num>
  <w:num w:numId="9">
    <w:abstractNumId w:val="12"/>
    <w:lvlOverride w:ilvl="0">
      <w:lvl w:ilvl="0">
        <w:numFmt w:val="decimal"/>
        <w:lvlText w:val="%1."/>
        <w:lvlJc w:val="left"/>
      </w:lvl>
    </w:lvlOverride>
  </w:num>
  <w:num w:numId="10">
    <w:abstractNumId w:val="15"/>
    <w:lvlOverride w:ilvl="0">
      <w:lvl w:ilvl="0">
        <w:numFmt w:val="decimal"/>
        <w:lvlText w:val="%1."/>
        <w:lvlJc w:val="left"/>
      </w:lvl>
    </w:lvlOverride>
  </w:num>
  <w:num w:numId="11">
    <w:abstractNumId w:val="15"/>
    <w:lvlOverride w:ilvl="0">
      <w:lvl w:ilvl="0">
        <w:numFmt w:val="decimal"/>
        <w:lvlText w:val="%1."/>
        <w:lvlJc w:val="left"/>
      </w:lvl>
    </w:lvlOverride>
  </w:num>
  <w:num w:numId="12">
    <w:abstractNumId w:val="8"/>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9"/>
  </w:num>
  <w:num w:numId="16">
    <w:abstractNumId w:val="11"/>
  </w:num>
  <w:num w:numId="17">
    <w:abstractNumId w:val="1"/>
    <w:lvlOverride w:ilvl="0">
      <w:lvl w:ilvl="0">
        <w:numFmt w:val="decimal"/>
        <w:lvlText w:val="%1."/>
        <w:lvlJc w:val="left"/>
      </w:lvl>
    </w:lvlOverride>
  </w:num>
  <w:num w:numId="18">
    <w:abstractNumId w:val="25"/>
  </w:num>
  <w:num w:numId="19">
    <w:abstractNumId w:val="14"/>
  </w:num>
  <w:num w:numId="20">
    <w:abstractNumId w:val="18"/>
  </w:num>
  <w:num w:numId="21">
    <w:abstractNumId w:val="10"/>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21"/>
  </w:num>
  <w:num w:numId="25">
    <w:abstractNumId w:val="5"/>
    <w:lvlOverride w:ilvl="0">
      <w:lvl w:ilvl="0">
        <w:numFmt w:val="decimal"/>
        <w:lvlText w:val="%1."/>
        <w:lvlJc w:val="left"/>
      </w:lvl>
    </w:lvlOverride>
  </w:num>
  <w:num w:numId="26">
    <w:abstractNumId w:val="17"/>
  </w:num>
  <w:num w:numId="27">
    <w:abstractNumId w:val="13"/>
    <w:lvlOverride w:ilvl="0">
      <w:lvl w:ilvl="0">
        <w:numFmt w:val="decimal"/>
        <w:lvlText w:val="%1."/>
        <w:lvlJc w:val="left"/>
      </w:lvl>
    </w:lvlOverride>
  </w:num>
  <w:num w:numId="28">
    <w:abstractNumId w:val="22"/>
  </w:num>
  <w:num w:numId="29">
    <w:abstractNumId w:val="27"/>
    <w:lvlOverride w:ilvl="0">
      <w:lvl w:ilvl="0">
        <w:numFmt w:val="decimal"/>
        <w:lvlText w:val="%1."/>
        <w:lvlJc w:val="left"/>
      </w:lvl>
    </w:lvlOverride>
  </w:num>
  <w:num w:numId="30">
    <w:abstractNumId w:val="27"/>
    <w:lvlOverride w:ilvl="0">
      <w:lvl w:ilvl="0">
        <w:numFmt w:val="decimal"/>
        <w:lvlText w:val="%1."/>
        <w:lvlJc w:val="left"/>
      </w:lvl>
    </w:lvlOverride>
  </w:num>
  <w:num w:numId="31">
    <w:abstractNumId w:val="20"/>
  </w:num>
  <w:num w:numId="32">
    <w:abstractNumId w:val="2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E6"/>
    <w:rsid w:val="00097FEE"/>
    <w:rsid w:val="000A5264"/>
    <w:rsid w:val="000C02BC"/>
    <w:rsid w:val="00116680"/>
    <w:rsid w:val="0017214C"/>
    <w:rsid w:val="00200C2E"/>
    <w:rsid w:val="002C6805"/>
    <w:rsid w:val="002D10D0"/>
    <w:rsid w:val="003F165A"/>
    <w:rsid w:val="003F7BA7"/>
    <w:rsid w:val="005542D9"/>
    <w:rsid w:val="005A5F18"/>
    <w:rsid w:val="00691A46"/>
    <w:rsid w:val="0077642B"/>
    <w:rsid w:val="00827691"/>
    <w:rsid w:val="0087023F"/>
    <w:rsid w:val="0089033A"/>
    <w:rsid w:val="00964F89"/>
    <w:rsid w:val="009E027F"/>
    <w:rsid w:val="00A34CE4"/>
    <w:rsid w:val="00B0280E"/>
    <w:rsid w:val="00B5377D"/>
    <w:rsid w:val="00C238F4"/>
    <w:rsid w:val="00C34C90"/>
    <w:rsid w:val="00C67931"/>
    <w:rsid w:val="00C7311A"/>
    <w:rsid w:val="00C776E4"/>
    <w:rsid w:val="00CA7EE6"/>
    <w:rsid w:val="00CE67B4"/>
    <w:rsid w:val="00D759C9"/>
    <w:rsid w:val="00DA495A"/>
    <w:rsid w:val="00DD5753"/>
    <w:rsid w:val="00EE5FF4"/>
    <w:rsid w:val="00F132E5"/>
    <w:rsid w:val="00F1646D"/>
    <w:rsid w:val="00F205B9"/>
    <w:rsid w:val="00FB3F7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7E99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CA7E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CA7E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9E027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A7EE6"/>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CA7EE6"/>
    <w:pPr>
      <w:spacing w:line="276" w:lineRule="auto"/>
      <w:outlineLvl w:val="9"/>
    </w:pPr>
    <w:rPr>
      <w:color w:val="365F91" w:themeColor="accent1" w:themeShade="BF"/>
      <w:sz w:val="28"/>
      <w:szCs w:val="28"/>
    </w:rPr>
  </w:style>
  <w:style w:type="paragraph" w:styleId="Ballontekst">
    <w:name w:val="Balloon Text"/>
    <w:basedOn w:val="Normaal"/>
    <w:link w:val="BallontekstTeken"/>
    <w:uiPriority w:val="99"/>
    <w:semiHidden/>
    <w:unhideWhenUsed/>
    <w:rsid w:val="00CA7EE6"/>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A7EE6"/>
    <w:rPr>
      <w:rFonts w:ascii="Lucida Grande" w:hAnsi="Lucida Grande" w:cs="Lucida Grande"/>
      <w:sz w:val="18"/>
      <w:szCs w:val="18"/>
    </w:rPr>
  </w:style>
  <w:style w:type="paragraph" w:styleId="Inhopg1">
    <w:name w:val="toc 1"/>
    <w:basedOn w:val="Normaal"/>
    <w:next w:val="Normaal"/>
    <w:autoRedefine/>
    <w:uiPriority w:val="39"/>
    <w:unhideWhenUsed/>
    <w:rsid w:val="00CA7EE6"/>
    <w:pPr>
      <w:spacing w:before="120"/>
    </w:pPr>
    <w:rPr>
      <w:b/>
    </w:rPr>
  </w:style>
  <w:style w:type="paragraph" w:styleId="Inhopg2">
    <w:name w:val="toc 2"/>
    <w:basedOn w:val="Normaal"/>
    <w:next w:val="Normaal"/>
    <w:autoRedefine/>
    <w:uiPriority w:val="39"/>
    <w:unhideWhenUsed/>
    <w:rsid w:val="00CA7EE6"/>
    <w:pPr>
      <w:ind w:left="240"/>
    </w:pPr>
    <w:rPr>
      <w:b/>
      <w:sz w:val="22"/>
      <w:szCs w:val="22"/>
    </w:rPr>
  </w:style>
  <w:style w:type="paragraph" w:styleId="Inhopg3">
    <w:name w:val="toc 3"/>
    <w:basedOn w:val="Normaal"/>
    <w:next w:val="Normaal"/>
    <w:autoRedefine/>
    <w:uiPriority w:val="39"/>
    <w:unhideWhenUsed/>
    <w:rsid w:val="00CA7EE6"/>
    <w:pPr>
      <w:ind w:left="480"/>
    </w:pPr>
    <w:rPr>
      <w:sz w:val="22"/>
      <w:szCs w:val="22"/>
    </w:rPr>
  </w:style>
  <w:style w:type="paragraph" w:styleId="Inhopg4">
    <w:name w:val="toc 4"/>
    <w:basedOn w:val="Normaal"/>
    <w:next w:val="Normaal"/>
    <w:autoRedefine/>
    <w:uiPriority w:val="39"/>
    <w:semiHidden/>
    <w:unhideWhenUsed/>
    <w:rsid w:val="00CA7EE6"/>
    <w:pPr>
      <w:ind w:left="720"/>
    </w:pPr>
    <w:rPr>
      <w:sz w:val="20"/>
      <w:szCs w:val="20"/>
    </w:rPr>
  </w:style>
  <w:style w:type="paragraph" w:styleId="Inhopg5">
    <w:name w:val="toc 5"/>
    <w:basedOn w:val="Normaal"/>
    <w:next w:val="Normaal"/>
    <w:autoRedefine/>
    <w:uiPriority w:val="39"/>
    <w:semiHidden/>
    <w:unhideWhenUsed/>
    <w:rsid w:val="00CA7EE6"/>
    <w:pPr>
      <w:ind w:left="960"/>
    </w:pPr>
    <w:rPr>
      <w:sz w:val="20"/>
      <w:szCs w:val="20"/>
    </w:rPr>
  </w:style>
  <w:style w:type="paragraph" w:styleId="Inhopg6">
    <w:name w:val="toc 6"/>
    <w:basedOn w:val="Normaal"/>
    <w:next w:val="Normaal"/>
    <w:autoRedefine/>
    <w:uiPriority w:val="39"/>
    <w:semiHidden/>
    <w:unhideWhenUsed/>
    <w:rsid w:val="00CA7EE6"/>
    <w:pPr>
      <w:ind w:left="1200"/>
    </w:pPr>
    <w:rPr>
      <w:sz w:val="20"/>
      <w:szCs w:val="20"/>
    </w:rPr>
  </w:style>
  <w:style w:type="paragraph" w:styleId="Inhopg7">
    <w:name w:val="toc 7"/>
    <w:basedOn w:val="Normaal"/>
    <w:next w:val="Normaal"/>
    <w:autoRedefine/>
    <w:uiPriority w:val="39"/>
    <w:semiHidden/>
    <w:unhideWhenUsed/>
    <w:rsid w:val="00CA7EE6"/>
    <w:pPr>
      <w:ind w:left="1440"/>
    </w:pPr>
    <w:rPr>
      <w:sz w:val="20"/>
      <w:szCs w:val="20"/>
    </w:rPr>
  </w:style>
  <w:style w:type="paragraph" w:styleId="Inhopg8">
    <w:name w:val="toc 8"/>
    <w:basedOn w:val="Normaal"/>
    <w:next w:val="Normaal"/>
    <w:autoRedefine/>
    <w:uiPriority w:val="39"/>
    <w:semiHidden/>
    <w:unhideWhenUsed/>
    <w:rsid w:val="00CA7EE6"/>
    <w:pPr>
      <w:ind w:left="1680"/>
    </w:pPr>
    <w:rPr>
      <w:sz w:val="20"/>
      <w:szCs w:val="20"/>
    </w:rPr>
  </w:style>
  <w:style w:type="paragraph" w:styleId="Inhopg9">
    <w:name w:val="toc 9"/>
    <w:basedOn w:val="Normaal"/>
    <w:next w:val="Normaal"/>
    <w:autoRedefine/>
    <w:uiPriority w:val="39"/>
    <w:semiHidden/>
    <w:unhideWhenUsed/>
    <w:rsid w:val="00CA7EE6"/>
    <w:pPr>
      <w:ind w:left="1920"/>
    </w:pPr>
    <w:rPr>
      <w:sz w:val="20"/>
      <w:szCs w:val="20"/>
    </w:rPr>
  </w:style>
  <w:style w:type="paragraph" w:styleId="Lijstalinea">
    <w:name w:val="List Paragraph"/>
    <w:basedOn w:val="Normaal"/>
    <w:uiPriority w:val="34"/>
    <w:qFormat/>
    <w:rsid w:val="00CA7EE6"/>
    <w:pPr>
      <w:ind w:left="720"/>
      <w:contextualSpacing/>
    </w:pPr>
  </w:style>
  <w:style w:type="character" w:customStyle="1" w:styleId="Kop2Teken">
    <w:name w:val="Kop 2 Teken"/>
    <w:basedOn w:val="Standaardalinea-lettertype"/>
    <w:link w:val="Kop2"/>
    <w:uiPriority w:val="9"/>
    <w:rsid w:val="00CA7EE6"/>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CA7EE6"/>
  </w:style>
  <w:style w:type="character" w:styleId="Hyperlink">
    <w:name w:val="Hyperlink"/>
    <w:basedOn w:val="Standaardalinea-lettertype"/>
    <w:uiPriority w:val="99"/>
    <w:unhideWhenUsed/>
    <w:rsid w:val="00A34CE4"/>
    <w:rPr>
      <w:color w:val="0000FF" w:themeColor="hyperlink"/>
      <w:u w:val="single"/>
    </w:rPr>
  </w:style>
  <w:style w:type="paragraph" w:styleId="Normaalweb">
    <w:name w:val="Normal (Web)"/>
    <w:basedOn w:val="Normaal"/>
    <w:uiPriority w:val="99"/>
    <w:semiHidden/>
    <w:unhideWhenUsed/>
    <w:rsid w:val="002C6805"/>
    <w:pPr>
      <w:spacing w:before="100" w:beforeAutospacing="1" w:after="100" w:afterAutospacing="1"/>
    </w:pPr>
    <w:rPr>
      <w:rFonts w:ascii="Times" w:hAnsi="Times" w:cs="Times New Roman"/>
      <w:sz w:val="20"/>
      <w:szCs w:val="20"/>
    </w:rPr>
  </w:style>
  <w:style w:type="character" w:customStyle="1" w:styleId="Kop3Teken">
    <w:name w:val="Kop 3 Teken"/>
    <w:basedOn w:val="Standaardalinea-lettertype"/>
    <w:link w:val="Kop3"/>
    <w:uiPriority w:val="9"/>
    <w:rsid w:val="009E027F"/>
    <w:rPr>
      <w:rFonts w:asciiTheme="majorHAnsi" w:eastAsiaTheme="majorEastAsia" w:hAnsiTheme="majorHAnsi" w:cstheme="majorBidi"/>
      <w:b/>
      <w:bCs/>
      <w:color w:val="4F81BD" w:themeColor="accent1"/>
    </w:rPr>
  </w:style>
  <w:style w:type="paragraph" w:styleId="Voettekst">
    <w:name w:val="footer"/>
    <w:basedOn w:val="Normaal"/>
    <w:link w:val="VoettekstTeken"/>
    <w:uiPriority w:val="99"/>
    <w:unhideWhenUsed/>
    <w:rsid w:val="00F1646D"/>
    <w:pPr>
      <w:tabs>
        <w:tab w:val="center" w:pos="4536"/>
        <w:tab w:val="right" w:pos="9072"/>
      </w:tabs>
    </w:pPr>
  </w:style>
  <w:style w:type="character" w:customStyle="1" w:styleId="VoettekstTeken">
    <w:name w:val="Voettekst Teken"/>
    <w:basedOn w:val="Standaardalinea-lettertype"/>
    <w:link w:val="Voettekst"/>
    <w:uiPriority w:val="99"/>
    <w:rsid w:val="00F1646D"/>
  </w:style>
  <w:style w:type="character" w:styleId="Paginanummer">
    <w:name w:val="page number"/>
    <w:basedOn w:val="Standaardalinea-lettertype"/>
    <w:uiPriority w:val="99"/>
    <w:semiHidden/>
    <w:unhideWhenUsed/>
    <w:rsid w:val="00F164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CA7E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CA7E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9E027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A7EE6"/>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CA7EE6"/>
    <w:pPr>
      <w:spacing w:line="276" w:lineRule="auto"/>
      <w:outlineLvl w:val="9"/>
    </w:pPr>
    <w:rPr>
      <w:color w:val="365F91" w:themeColor="accent1" w:themeShade="BF"/>
      <w:sz w:val="28"/>
      <w:szCs w:val="28"/>
    </w:rPr>
  </w:style>
  <w:style w:type="paragraph" w:styleId="Ballontekst">
    <w:name w:val="Balloon Text"/>
    <w:basedOn w:val="Normaal"/>
    <w:link w:val="BallontekstTeken"/>
    <w:uiPriority w:val="99"/>
    <w:semiHidden/>
    <w:unhideWhenUsed/>
    <w:rsid w:val="00CA7EE6"/>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A7EE6"/>
    <w:rPr>
      <w:rFonts w:ascii="Lucida Grande" w:hAnsi="Lucida Grande" w:cs="Lucida Grande"/>
      <w:sz w:val="18"/>
      <w:szCs w:val="18"/>
    </w:rPr>
  </w:style>
  <w:style w:type="paragraph" w:styleId="Inhopg1">
    <w:name w:val="toc 1"/>
    <w:basedOn w:val="Normaal"/>
    <w:next w:val="Normaal"/>
    <w:autoRedefine/>
    <w:uiPriority w:val="39"/>
    <w:unhideWhenUsed/>
    <w:rsid w:val="00CA7EE6"/>
    <w:pPr>
      <w:spacing w:before="120"/>
    </w:pPr>
    <w:rPr>
      <w:b/>
    </w:rPr>
  </w:style>
  <w:style w:type="paragraph" w:styleId="Inhopg2">
    <w:name w:val="toc 2"/>
    <w:basedOn w:val="Normaal"/>
    <w:next w:val="Normaal"/>
    <w:autoRedefine/>
    <w:uiPriority w:val="39"/>
    <w:unhideWhenUsed/>
    <w:rsid w:val="00CA7EE6"/>
    <w:pPr>
      <w:ind w:left="240"/>
    </w:pPr>
    <w:rPr>
      <w:b/>
      <w:sz w:val="22"/>
      <w:szCs w:val="22"/>
    </w:rPr>
  </w:style>
  <w:style w:type="paragraph" w:styleId="Inhopg3">
    <w:name w:val="toc 3"/>
    <w:basedOn w:val="Normaal"/>
    <w:next w:val="Normaal"/>
    <w:autoRedefine/>
    <w:uiPriority w:val="39"/>
    <w:unhideWhenUsed/>
    <w:rsid w:val="00CA7EE6"/>
    <w:pPr>
      <w:ind w:left="480"/>
    </w:pPr>
    <w:rPr>
      <w:sz w:val="22"/>
      <w:szCs w:val="22"/>
    </w:rPr>
  </w:style>
  <w:style w:type="paragraph" w:styleId="Inhopg4">
    <w:name w:val="toc 4"/>
    <w:basedOn w:val="Normaal"/>
    <w:next w:val="Normaal"/>
    <w:autoRedefine/>
    <w:uiPriority w:val="39"/>
    <w:semiHidden/>
    <w:unhideWhenUsed/>
    <w:rsid w:val="00CA7EE6"/>
    <w:pPr>
      <w:ind w:left="720"/>
    </w:pPr>
    <w:rPr>
      <w:sz w:val="20"/>
      <w:szCs w:val="20"/>
    </w:rPr>
  </w:style>
  <w:style w:type="paragraph" w:styleId="Inhopg5">
    <w:name w:val="toc 5"/>
    <w:basedOn w:val="Normaal"/>
    <w:next w:val="Normaal"/>
    <w:autoRedefine/>
    <w:uiPriority w:val="39"/>
    <w:semiHidden/>
    <w:unhideWhenUsed/>
    <w:rsid w:val="00CA7EE6"/>
    <w:pPr>
      <w:ind w:left="960"/>
    </w:pPr>
    <w:rPr>
      <w:sz w:val="20"/>
      <w:szCs w:val="20"/>
    </w:rPr>
  </w:style>
  <w:style w:type="paragraph" w:styleId="Inhopg6">
    <w:name w:val="toc 6"/>
    <w:basedOn w:val="Normaal"/>
    <w:next w:val="Normaal"/>
    <w:autoRedefine/>
    <w:uiPriority w:val="39"/>
    <w:semiHidden/>
    <w:unhideWhenUsed/>
    <w:rsid w:val="00CA7EE6"/>
    <w:pPr>
      <w:ind w:left="1200"/>
    </w:pPr>
    <w:rPr>
      <w:sz w:val="20"/>
      <w:szCs w:val="20"/>
    </w:rPr>
  </w:style>
  <w:style w:type="paragraph" w:styleId="Inhopg7">
    <w:name w:val="toc 7"/>
    <w:basedOn w:val="Normaal"/>
    <w:next w:val="Normaal"/>
    <w:autoRedefine/>
    <w:uiPriority w:val="39"/>
    <w:semiHidden/>
    <w:unhideWhenUsed/>
    <w:rsid w:val="00CA7EE6"/>
    <w:pPr>
      <w:ind w:left="1440"/>
    </w:pPr>
    <w:rPr>
      <w:sz w:val="20"/>
      <w:szCs w:val="20"/>
    </w:rPr>
  </w:style>
  <w:style w:type="paragraph" w:styleId="Inhopg8">
    <w:name w:val="toc 8"/>
    <w:basedOn w:val="Normaal"/>
    <w:next w:val="Normaal"/>
    <w:autoRedefine/>
    <w:uiPriority w:val="39"/>
    <w:semiHidden/>
    <w:unhideWhenUsed/>
    <w:rsid w:val="00CA7EE6"/>
    <w:pPr>
      <w:ind w:left="1680"/>
    </w:pPr>
    <w:rPr>
      <w:sz w:val="20"/>
      <w:szCs w:val="20"/>
    </w:rPr>
  </w:style>
  <w:style w:type="paragraph" w:styleId="Inhopg9">
    <w:name w:val="toc 9"/>
    <w:basedOn w:val="Normaal"/>
    <w:next w:val="Normaal"/>
    <w:autoRedefine/>
    <w:uiPriority w:val="39"/>
    <w:semiHidden/>
    <w:unhideWhenUsed/>
    <w:rsid w:val="00CA7EE6"/>
    <w:pPr>
      <w:ind w:left="1920"/>
    </w:pPr>
    <w:rPr>
      <w:sz w:val="20"/>
      <w:szCs w:val="20"/>
    </w:rPr>
  </w:style>
  <w:style w:type="paragraph" w:styleId="Lijstalinea">
    <w:name w:val="List Paragraph"/>
    <w:basedOn w:val="Normaal"/>
    <w:uiPriority w:val="34"/>
    <w:qFormat/>
    <w:rsid w:val="00CA7EE6"/>
    <w:pPr>
      <w:ind w:left="720"/>
      <w:contextualSpacing/>
    </w:pPr>
  </w:style>
  <w:style w:type="character" w:customStyle="1" w:styleId="Kop2Teken">
    <w:name w:val="Kop 2 Teken"/>
    <w:basedOn w:val="Standaardalinea-lettertype"/>
    <w:link w:val="Kop2"/>
    <w:uiPriority w:val="9"/>
    <w:rsid w:val="00CA7EE6"/>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CA7EE6"/>
  </w:style>
  <w:style w:type="character" w:styleId="Hyperlink">
    <w:name w:val="Hyperlink"/>
    <w:basedOn w:val="Standaardalinea-lettertype"/>
    <w:uiPriority w:val="99"/>
    <w:unhideWhenUsed/>
    <w:rsid w:val="00A34CE4"/>
    <w:rPr>
      <w:color w:val="0000FF" w:themeColor="hyperlink"/>
      <w:u w:val="single"/>
    </w:rPr>
  </w:style>
  <w:style w:type="paragraph" w:styleId="Normaalweb">
    <w:name w:val="Normal (Web)"/>
    <w:basedOn w:val="Normaal"/>
    <w:uiPriority w:val="99"/>
    <w:semiHidden/>
    <w:unhideWhenUsed/>
    <w:rsid w:val="002C6805"/>
    <w:pPr>
      <w:spacing w:before="100" w:beforeAutospacing="1" w:after="100" w:afterAutospacing="1"/>
    </w:pPr>
    <w:rPr>
      <w:rFonts w:ascii="Times" w:hAnsi="Times" w:cs="Times New Roman"/>
      <w:sz w:val="20"/>
      <w:szCs w:val="20"/>
    </w:rPr>
  </w:style>
  <w:style w:type="character" w:customStyle="1" w:styleId="Kop3Teken">
    <w:name w:val="Kop 3 Teken"/>
    <w:basedOn w:val="Standaardalinea-lettertype"/>
    <w:link w:val="Kop3"/>
    <w:uiPriority w:val="9"/>
    <w:rsid w:val="009E027F"/>
    <w:rPr>
      <w:rFonts w:asciiTheme="majorHAnsi" w:eastAsiaTheme="majorEastAsia" w:hAnsiTheme="majorHAnsi" w:cstheme="majorBidi"/>
      <w:b/>
      <w:bCs/>
      <w:color w:val="4F81BD" w:themeColor="accent1"/>
    </w:rPr>
  </w:style>
  <w:style w:type="paragraph" w:styleId="Voettekst">
    <w:name w:val="footer"/>
    <w:basedOn w:val="Normaal"/>
    <w:link w:val="VoettekstTeken"/>
    <w:uiPriority w:val="99"/>
    <w:unhideWhenUsed/>
    <w:rsid w:val="00F1646D"/>
    <w:pPr>
      <w:tabs>
        <w:tab w:val="center" w:pos="4536"/>
        <w:tab w:val="right" w:pos="9072"/>
      </w:tabs>
    </w:pPr>
  </w:style>
  <w:style w:type="character" w:customStyle="1" w:styleId="VoettekstTeken">
    <w:name w:val="Voettekst Teken"/>
    <w:basedOn w:val="Standaardalinea-lettertype"/>
    <w:link w:val="Voettekst"/>
    <w:uiPriority w:val="99"/>
    <w:rsid w:val="00F1646D"/>
  </w:style>
  <w:style w:type="character" w:styleId="Paginanummer">
    <w:name w:val="page number"/>
    <w:basedOn w:val="Standaardalinea-lettertype"/>
    <w:uiPriority w:val="99"/>
    <w:semiHidden/>
    <w:unhideWhenUsed/>
    <w:rsid w:val="00F1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80788">
      <w:bodyDiv w:val="1"/>
      <w:marLeft w:val="0"/>
      <w:marRight w:val="0"/>
      <w:marTop w:val="0"/>
      <w:marBottom w:val="0"/>
      <w:divBdr>
        <w:top w:val="none" w:sz="0" w:space="0" w:color="auto"/>
        <w:left w:val="none" w:sz="0" w:space="0" w:color="auto"/>
        <w:bottom w:val="none" w:sz="0" w:space="0" w:color="auto"/>
        <w:right w:val="none" w:sz="0" w:space="0" w:color="auto"/>
      </w:divBdr>
    </w:div>
    <w:div w:id="559054712">
      <w:bodyDiv w:val="1"/>
      <w:marLeft w:val="0"/>
      <w:marRight w:val="0"/>
      <w:marTop w:val="0"/>
      <w:marBottom w:val="0"/>
      <w:divBdr>
        <w:top w:val="none" w:sz="0" w:space="0" w:color="auto"/>
        <w:left w:val="none" w:sz="0" w:space="0" w:color="auto"/>
        <w:bottom w:val="none" w:sz="0" w:space="0" w:color="auto"/>
        <w:right w:val="none" w:sz="0" w:space="0" w:color="auto"/>
      </w:divBdr>
    </w:div>
    <w:div w:id="1160122090">
      <w:bodyDiv w:val="1"/>
      <w:marLeft w:val="0"/>
      <w:marRight w:val="0"/>
      <w:marTop w:val="0"/>
      <w:marBottom w:val="0"/>
      <w:divBdr>
        <w:top w:val="none" w:sz="0" w:space="0" w:color="auto"/>
        <w:left w:val="none" w:sz="0" w:space="0" w:color="auto"/>
        <w:bottom w:val="none" w:sz="0" w:space="0" w:color="auto"/>
        <w:right w:val="none" w:sz="0" w:space="0" w:color="auto"/>
      </w:divBdr>
    </w:div>
    <w:div w:id="1423645244">
      <w:bodyDiv w:val="1"/>
      <w:marLeft w:val="0"/>
      <w:marRight w:val="0"/>
      <w:marTop w:val="0"/>
      <w:marBottom w:val="0"/>
      <w:divBdr>
        <w:top w:val="none" w:sz="0" w:space="0" w:color="auto"/>
        <w:left w:val="none" w:sz="0" w:space="0" w:color="auto"/>
        <w:bottom w:val="none" w:sz="0" w:space="0" w:color="auto"/>
        <w:right w:val="none" w:sz="0" w:space="0" w:color="auto"/>
      </w:divBdr>
    </w:div>
    <w:div w:id="1629239890">
      <w:bodyDiv w:val="1"/>
      <w:marLeft w:val="0"/>
      <w:marRight w:val="0"/>
      <w:marTop w:val="0"/>
      <w:marBottom w:val="0"/>
      <w:divBdr>
        <w:top w:val="none" w:sz="0" w:space="0" w:color="auto"/>
        <w:left w:val="none" w:sz="0" w:space="0" w:color="auto"/>
        <w:bottom w:val="none" w:sz="0" w:space="0" w:color="auto"/>
        <w:right w:val="none" w:sz="0" w:space="0" w:color="auto"/>
      </w:divBdr>
    </w:div>
    <w:div w:id="1892768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bnl.org/tekst/anbe001lexi01_01/lvlw00480.php" TargetMode="External"/><Relationship Id="rId20" Type="http://schemas.openxmlformats.org/officeDocument/2006/relationships/hyperlink" Target="https://www.psychologytoday.com/us/blog/insight-is-2020/201501/friendship-breakups-when-friend-stops-wanting-you"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npo3.nl/brandpuntplus/vriendschap-vrouwen" TargetMode="External"/><Relationship Id="rId11" Type="http://schemas.openxmlformats.org/officeDocument/2006/relationships/hyperlink" Target="https://www.dbnl.org/tekst/anbe001lexi01_01/lvlw00660.php" TargetMode="External"/><Relationship Id="rId12" Type="http://schemas.openxmlformats.org/officeDocument/2006/relationships/hyperlink" Target="https://isvw.nl/arendtiaanse-vrienden-wereld/" TargetMode="External"/><Relationship Id="rId13" Type="http://schemas.openxmlformats.org/officeDocument/2006/relationships/hyperlink" Target="https://www.nrc.nl/nieuws/2014/05/30/alle-feesten-vallen-altijd-verkeerd-1382355-a338963" TargetMode="External"/><Relationship Id="rId14" Type="http://schemas.openxmlformats.org/officeDocument/2006/relationships/hyperlink" Target="https://www.athenaeum.nl/recensies/archief/2014/meisje-stapt-opgewekt-door-het-leven-tot-ze-in-een-kuil-valt/" TargetMode="External"/><Relationship Id="rId15" Type="http://schemas.openxmlformats.org/officeDocument/2006/relationships/hyperlink" Target="http://www.ethische-perspectieven.be/viewpic.php?LAN=N&amp;TABLE=EP&amp;ID=604" TargetMode="External"/><Relationship Id="rId16" Type="http://schemas.openxmlformats.org/officeDocument/2006/relationships/hyperlink" Target="https://www.dbnl.org/tekst/anbe001lexi01_01/lvlw00210.php" TargetMode="External"/><Relationship Id="rId17" Type="http://schemas.openxmlformats.org/officeDocument/2006/relationships/hyperlink" Target="https://magazine.wijzijndurf.nl/5396/beter-een-goede-buur-dan-een-verre-vriend" TargetMode="External"/><Relationship Id="rId18" Type="http://schemas.openxmlformats.org/officeDocument/2006/relationships/hyperlink" Target="https://www.youtube.com/watch?v=uZ5rWGYboSs" TargetMode="External"/><Relationship Id="rId19" Type="http://schemas.openxmlformats.org/officeDocument/2006/relationships/hyperlink" Target="https://www.theatlantic.com/family/archive/2018/06/womens-friendships-are-complicated/563945/?utm_source=fee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0B5C-FC9C-1E4C-BA31-28D01C3C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8241</Words>
  <Characters>45327</Characters>
  <Application>Microsoft Macintosh Word</Application>
  <DocSecurity>0</DocSecurity>
  <Lines>377</Lines>
  <Paragraphs>106</Paragraphs>
  <ScaleCrop>false</ScaleCrop>
  <Company/>
  <LinksUpToDate>false</LinksUpToDate>
  <CharactersWithSpaces>53462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Literatuurmap </dc:title>
  <dc:subject/>
  <dc:creator>Wieke Rotteveel (6C)</dc:creator>
  <cp:keywords/>
  <dc:description/>
  <cp:lastModifiedBy>Joost Rotteveel</cp:lastModifiedBy>
  <cp:revision>33</cp:revision>
  <cp:lastPrinted>2021-03-25T07:32:00Z</cp:lastPrinted>
  <dcterms:created xsi:type="dcterms:W3CDTF">2021-03-14T14:55:00Z</dcterms:created>
  <dcterms:modified xsi:type="dcterms:W3CDTF">2021-03-25T07:33:00Z</dcterms:modified>
</cp:coreProperties>
</file>