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715F9" w:rsidRDefault="002C2E06" w14:paraId="7760D28C" wp14:textId="77777777">
      <w:pPr>
        <w:rPr>
          <w:sz w:val="32"/>
          <w:szCs w:val="32"/>
        </w:rPr>
      </w:pPr>
      <w:r>
        <w:rPr>
          <w:sz w:val="32"/>
          <w:szCs w:val="32"/>
        </w:rPr>
        <w:t>Caesar: DBG II XX</w:t>
      </w:r>
    </w:p>
    <w:p xmlns:wp14="http://schemas.microsoft.com/office/word/2010/wordml" w:rsidR="002C2E06" w:rsidRDefault="002C2E06" w14:paraId="2DFDC9C3" wp14:textId="77777777">
      <w:pPr>
        <w:rPr>
          <w:sz w:val="32"/>
          <w:szCs w:val="32"/>
        </w:rPr>
      </w:pPr>
      <w:r>
        <w:rPr>
          <w:sz w:val="32"/>
          <w:szCs w:val="32"/>
        </w:rPr>
        <w:t xml:space="preserve">Caesar moest alles tegelijkertijd doen: een vlaggetje vooropplaatsen, hetgeen een teken was, wanneer men moest te wapen lopen; een signaal geven met de hoorn; de soldaten terugroepen van hun werk; hen laten komen, die een beetje verder waren afgedwaald om materiaal voor de wal te zoeken; de slaglinie opstellen; de soldaten aansporen; het sein(tot de aanval) geven. Van de zaken werd een groot deel gehinderd door tijdsgebrek en de stormloop </w:t>
      </w:r>
      <w:proofErr w:type="spellStart"/>
      <w:r>
        <w:rPr>
          <w:sz w:val="32"/>
          <w:szCs w:val="32"/>
        </w:rPr>
        <w:t>vd</w:t>
      </w:r>
      <w:proofErr w:type="spellEnd"/>
      <w:r>
        <w:rPr>
          <w:sz w:val="32"/>
          <w:szCs w:val="32"/>
        </w:rPr>
        <w:t xml:space="preserve"> vijand.</w:t>
      </w:r>
    </w:p>
    <w:p xmlns:wp14="http://schemas.microsoft.com/office/word/2010/wordml" w:rsidR="002C2E06" w:rsidP="7B1E5444" w:rsidRDefault="002C2E06" w14:paraId="7ED58623" wp14:textId="3EE1E2F9">
      <w:pPr>
        <w:rPr>
          <w:sz w:val="32"/>
          <w:szCs w:val="32"/>
        </w:rPr>
      </w:pPr>
      <w:r w:rsidRPr="7B1E5444" w:rsidR="7B1E5444">
        <w:rPr>
          <w:sz w:val="32"/>
          <w:szCs w:val="32"/>
        </w:rPr>
        <w:t xml:space="preserve">2 zaken vormden een hulp voor deze moeilijkheden: de </w:t>
      </w:r>
      <w:proofErr w:type="spellStart"/>
      <w:r w:rsidRPr="7B1E5444" w:rsidR="7B1E5444">
        <w:rPr>
          <w:sz w:val="32"/>
          <w:szCs w:val="32"/>
        </w:rPr>
        <w:t>know</w:t>
      </w:r>
      <w:proofErr w:type="spellEnd"/>
      <w:r w:rsidRPr="7B1E5444" w:rsidR="7B1E5444">
        <w:rPr>
          <w:sz w:val="32"/>
          <w:szCs w:val="32"/>
        </w:rPr>
        <w:t xml:space="preserve"> </w:t>
      </w:r>
      <w:proofErr w:type="spellStart"/>
      <w:r w:rsidRPr="7B1E5444" w:rsidR="7B1E5444">
        <w:rPr>
          <w:sz w:val="32"/>
          <w:szCs w:val="32"/>
        </w:rPr>
        <w:t>how</w:t>
      </w:r>
      <w:proofErr w:type="spellEnd"/>
      <w:r w:rsidRPr="7B1E5444" w:rsidR="7B1E5444">
        <w:rPr>
          <w:sz w:val="32"/>
          <w:szCs w:val="32"/>
        </w:rPr>
        <w:t xml:space="preserve"> en de ervaring </w:t>
      </w:r>
      <w:proofErr w:type="spellStart"/>
      <w:r w:rsidRPr="7B1E5444" w:rsidR="7B1E5444">
        <w:rPr>
          <w:sz w:val="32"/>
          <w:szCs w:val="32"/>
        </w:rPr>
        <w:t>vd</w:t>
      </w:r>
      <w:proofErr w:type="spellEnd"/>
      <w:r w:rsidRPr="7B1E5444" w:rsidR="7B1E5444">
        <w:rPr>
          <w:sz w:val="32"/>
          <w:szCs w:val="32"/>
        </w:rPr>
        <w:t xml:space="preserve"> soldaten, omdat, geoefend in eerdere gevechten, ze niet minder (=even) makkelijk zelf zichzelf instructies konden geven, dan het van anderen te leren, en omdat C. de respectievelijke legaten had verboden van het werk en hun respectievelijke legioenen weg te gaan, tenzij nadat het </w:t>
      </w:r>
      <w:r w:rsidRPr="7B1E5444" w:rsidR="7B1E5444">
        <w:rPr>
          <w:sz w:val="32"/>
          <w:szCs w:val="32"/>
        </w:rPr>
        <w:t>k</w:t>
      </w:r>
      <w:r w:rsidRPr="7B1E5444" w:rsidR="7B1E5444">
        <w:rPr>
          <w:sz w:val="32"/>
          <w:szCs w:val="32"/>
        </w:rPr>
        <w:t>amp gebouwd was. Wegens de nabijheid en de snelheid van de vijand wachtten ze helemaal niet meer op een bevel van C., maar regelden ze op eigen houtje wat hen goed scheen.</w:t>
      </w:r>
      <w:bookmarkStart w:name="_GoBack" w:id="0"/>
      <w:bookmarkEnd w:id="0"/>
    </w:p>
    <w:p xmlns:wp14="http://schemas.microsoft.com/office/word/2010/wordml" w:rsidRPr="002C2E06" w:rsidR="002C2E06" w:rsidRDefault="002C2E06" w14:paraId="672A6659" wp14:textId="77777777">
      <w:pPr>
        <w:rPr>
          <w:sz w:val="32"/>
          <w:szCs w:val="32"/>
        </w:rPr>
      </w:pPr>
    </w:p>
    <w:sectPr w:rsidRPr="002C2E06" w:rsidR="002C2E0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6"/>
    <w:rsid w:val="002C2E06"/>
    <w:rsid w:val="0082710B"/>
    <w:rsid w:val="00D715F9"/>
    <w:rsid w:val="7B1E5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EB4E"/>
  <w15:docId w15:val="{8e71737f-cd74-4780-8bd1-d316cfc6fa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ismail - [2010]</dc:creator>
  <lastModifiedBy>Marnix Thibaut</lastModifiedBy>
  <revision>2</revision>
  <dcterms:created xsi:type="dcterms:W3CDTF">2017-10-04T11:50:00.0000000Z</dcterms:created>
  <dcterms:modified xsi:type="dcterms:W3CDTF">2019-10-21T08:02:35.8686477Z</dcterms:modified>
</coreProperties>
</file>