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604F" w:rsidRPr="0054604F" w:rsidRDefault="0054604F" w:rsidP="0054604F">
      <w:pPr>
        <w:spacing w:after="0" w:line="240" w:lineRule="auto"/>
        <w:jc w:val="center"/>
        <w:rPr>
          <w:rFonts w:ascii="Arial" w:eastAsia="Times New Roman" w:hAnsi="Arial" w:cs="Arial"/>
          <w:sz w:val="20"/>
          <w:szCs w:val="24"/>
          <w:lang w:eastAsia="nl-NL"/>
        </w:rPr>
      </w:pPr>
      <w:bookmarkStart w:id="0" w:name="_GoBack"/>
      <w:bookmarkEnd w:id="0"/>
      <w:r w:rsidRPr="0054604F">
        <w:rPr>
          <w:rFonts w:ascii="Arial" w:eastAsia="Times New Roman" w:hAnsi="Arial" w:cs="Arial"/>
          <w:b/>
          <w:bCs/>
          <w:color w:val="000000"/>
          <w:sz w:val="56"/>
          <w:szCs w:val="96"/>
          <w:lang w:eastAsia="nl-NL"/>
        </w:rPr>
        <w:t>Historische Context</w:t>
      </w:r>
    </w:p>
    <w:p w:rsidR="0054604F" w:rsidRPr="0054604F" w:rsidRDefault="0054604F" w:rsidP="0054604F">
      <w:pPr>
        <w:spacing w:after="0" w:line="240" w:lineRule="auto"/>
        <w:jc w:val="center"/>
        <w:rPr>
          <w:rFonts w:ascii="Arial" w:eastAsia="Times New Roman" w:hAnsi="Arial" w:cs="Arial"/>
          <w:sz w:val="16"/>
          <w:szCs w:val="24"/>
          <w:lang w:eastAsia="nl-NL"/>
        </w:rPr>
      </w:pPr>
      <w:r w:rsidRPr="0054604F">
        <w:rPr>
          <w:rFonts w:ascii="Arial" w:eastAsia="Times New Roman" w:hAnsi="Arial" w:cs="Arial"/>
          <w:color w:val="000000"/>
          <w:sz w:val="36"/>
          <w:szCs w:val="52"/>
          <w:lang w:eastAsia="nl-NL"/>
        </w:rPr>
        <w:t>De Republiek der Zeven Verenigde Nederlanden</w:t>
      </w:r>
    </w:p>
    <w:p w:rsidR="0054604F" w:rsidRPr="0054604F" w:rsidRDefault="0054604F" w:rsidP="0054604F">
      <w:pPr>
        <w:spacing w:after="0" w:line="240" w:lineRule="auto"/>
        <w:jc w:val="center"/>
        <w:rPr>
          <w:rFonts w:ascii="Arial" w:eastAsia="Times New Roman" w:hAnsi="Arial" w:cs="Arial"/>
          <w:color w:val="000000"/>
          <w:sz w:val="32"/>
          <w:szCs w:val="52"/>
          <w:lang w:eastAsia="nl-NL"/>
        </w:rPr>
      </w:pPr>
      <w:r w:rsidRPr="0054604F">
        <w:rPr>
          <w:rFonts w:ascii="Arial" w:eastAsia="Times New Roman" w:hAnsi="Arial" w:cs="Arial"/>
          <w:color w:val="000000"/>
          <w:sz w:val="32"/>
          <w:szCs w:val="52"/>
          <w:lang w:eastAsia="nl-NL"/>
        </w:rPr>
        <w:t>1515 – 1648</w:t>
      </w:r>
    </w:p>
    <w:p w:rsidR="0054604F" w:rsidRPr="0054604F" w:rsidRDefault="0054604F" w:rsidP="0054604F">
      <w:pPr>
        <w:spacing w:after="0" w:line="240" w:lineRule="auto"/>
        <w:jc w:val="center"/>
        <w:rPr>
          <w:rFonts w:ascii="Times New Roman" w:eastAsia="Times New Roman" w:hAnsi="Times New Roman" w:cs="Times New Roman"/>
          <w:sz w:val="24"/>
          <w:szCs w:val="24"/>
          <w:lang w:eastAsia="nl-NL"/>
        </w:rPr>
      </w:pPr>
    </w:p>
    <w:p w:rsidR="0054604F" w:rsidRPr="00325958" w:rsidRDefault="00325958" w:rsidP="00E55976">
      <w:pPr>
        <w:pStyle w:val="Lijstalinea"/>
        <w:numPr>
          <w:ilvl w:val="1"/>
          <w:numId w:val="108"/>
        </w:numPr>
        <w:spacing w:after="0" w:line="240" w:lineRule="auto"/>
        <w:rPr>
          <w:rFonts w:ascii="Arial" w:eastAsia="Times New Roman" w:hAnsi="Arial" w:cs="Arial"/>
          <w:b/>
          <w:sz w:val="24"/>
          <w:szCs w:val="24"/>
          <w:lang w:eastAsia="nl-NL"/>
        </w:rPr>
      </w:pPr>
      <w:r w:rsidRPr="00325958">
        <w:rPr>
          <w:rFonts w:ascii="Arial" w:eastAsia="Times New Roman" w:hAnsi="Arial" w:cs="Arial"/>
          <w:b/>
          <w:sz w:val="24"/>
          <w:szCs w:val="24"/>
          <w:lang w:eastAsia="nl-NL"/>
        </w:rPr>
        <w:t>Waardoor brak er een opstand uit in de Nederlanden? 1515-1572</w:t>
      </w:r>
    </w:p>
    <w:p w:rsidR="00325958" w:rsidRPr="00325958" w:rsidRDefault="00325958" w:rsidP="00325958">
      <w:pPr>
        <w:pStyle w:val="Lijstalinea"/>
        <w:spacing w:after="0" w:line="240" w:lineRule="auto"/>
        <w:ind w:left="405"/>
        <w:rPr>
          <w:rFonts w:ascii="Arial" w:eastAsia="Times New Roman" w:hAnsi="Arial" w:cs="Arial"/>
          <w:sz w:val="24"/>
          <w:szCs w:val="24"/>
          <w:lang w:eastAsia="nl-NL"/>
        </w:rPr>
      </w:pPr>
    </w:p>
    <w:p w:rsidR="0054604F" w:rsidRPr="0054604F" w:rsidRDefault="0054604F" w:rsidP="0054604F">
      <w:pPr>
        <w:spacing w:after="0" w:line="240" w:lineRule="auto"/>
        <w:rPr>
          <w:rFonts w:ascii="Arial" w:eastAsia="Times New Roman" w:hAnsi="Arial" w:cs="Arial"/>
          <w:sz w:val="24"/>
          <w:szCs w:val="24"/>
          <w:lang w:eastAsia="nl-NL"/>
        </w:rPr>
      </w:pPr>
      <w:r w:rsidRPr="0054604F">
        <w:rPr>
          <w:rFonts w:ascii="Arial" w:eastAsia="Times New Roman" w:hAnsi="Arial" w:cs="Arial"/>
          <w:b/>
          <w:bCs/>
          <w:color w:val="000000"/>
          <w:sz w:val="24"/>
          <w:szCs w:val="24"/>
          <w:lang w:eastAsia="nl-NL"/>
        </w:rPr>
        <w:t>[ Jaartal verklaring ]</w:t>
      </w:r>
    </w:p>
    <w:p w:rsidR="0054604F" w:rsidRPr="0054604F" w:rsidRDefault="0054604F" w:rsidP="00E55976">
      <w:pPr>
        <w:numPr>
          <w:ilvl w:val="0"/>
          <w:numId w:val="1"/>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1515: Karel V landsheer van de Nederlanden</w:t>
      </w:r>
    </w:p>
    <w:p w:rsidR="0054604F" w:rsidRPr="0054604F" w:rsidRDefault="0054604F" w:rsidP="00E55976">
      <w:pPr>
        <w:numPr>
          <w:ilvl w:val="0"/>
          <w:numId w:val="1"/>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1572: Watergeuzen nemen Den Briel in -&gt; Officiële begin van de Opstand</w:t>
      </w:r>
    </w:p>
    <w:p w:rsidR="0054604F" w:rsidRPr="0054604F" w:rsidRDefault="0054604F" w:rsidP="0054604F">
      <w:pPr>
        <w:spacing w:after="0" w:line="240" w:lineRule="auto"/>
        <w:rPr>
          <w:rFonts w:ascii="Arial" w:eastAsia="Times New Roman" w:hAnsi="Arial" w:cs="Arial"/>
          <w:sz w:val="24"/>
          <w:szCs w:val="24"/>
          <w:lang w:eastAsia="nl-NL"/>
        </w:rPr>
      </w:pPr>
    </w:p>
    <w:p w:rsidR="0054604F" w:rsidRPr="0054604F" w:rsidRDefault="0054604F" w:rsidP="0054604F">
      <w:pPr>
        <w:spacing w:after="0" w:line="240" w:lineRule="auto"/>
        <w:rPr>
          <w:rFonts w:ascii="Arial" w:eastAsia="Times New Roman" w:hAnsi="Arial" w:cs="Arial"/>
          <w:sz w:val="24"/>
          <w:szCs w:val="24"/>
          <w:lang w:eastAsia="nl-NL"/>
        </w:rPr>
      </w:pPr>
      <w:r w:rsidRPr="0054604F">
        <w:rPr>
          <w:rFonts w:ascii="Arial" w:eastAsia="Times New Roman" w:hAnsi="Arial" w:cs="Arial"/>
          <w:b/>
          <w:bCs/>
          <w:color w:val="000000"/>
          <w:sz w:val="24"/>
          <w:szCs w:val="24"/>
          <w:lang w:eastAsia="nl-NL"/>
        </w:rPr>
        <w:t>[ Beantwoording leidende vraag ]</w:t>
      </w:r>
    </w:p>
    <w:p w:rsidR="0054604F" w:rsidRPr="0054604F" w:rsidRDefault="0054604F" w:rsidP="00E55976">
      <w:pPr>
        <w:numPr>
          <w:ilvl w:val="0"/>
          <w:numId w:val="2"/>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Politiek: door de centralisatiepolitiek van Karel V en Filips II worden de privileges van de edelen en de steden bedreigd</w:t>
      </w:r>
    </w:p>
    <w:p w:rsidR="0054604F" w:rsidRPr="0054604F" w:rsidRDefault="0054604F" w:rsidP="00E55976">
      <w:pPr>
        <w:numPr>
          <w:ilvl w:val="0"/>
          <w:numId w:val="2"/>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 xml:space="preserve">Religieus: er is veel afkeer onder protestanten en gematigde katholieken tegen de gewelddadige en intensieve kettervervolgingen. </w:t>
      </w:r>
    </w:p>
    <w:p w:rsidR="0054604F" w:rsidRPr="0054604F" w:rsidRDefault="0054604F" w:rsidP="0054604F">
      <w:pPr>
        <w:spacing w:after="0" w:line="240" w:lineRule="auto"/>
        <w:rPr>
          <w:rFonts w:ascii="Arial" w:eastAsia="Times New Roman" w:hAnsi="Arial" w:cs="Arial"/>
          <w:sz w:val="24"/>
          <w:szCs w:val="24"/>
          <w:lang w:eastAsia="nl-NL"/>
        </w:rPr>
      </w:pPr>
    </w:p>
    <w:p w:rsidR="0054604F" w:rsidRPr="0054604F" w:rsidRDefault="0054604F" w:rsidP="0054604F">
      <w:pPr>
        <w:spacing w:after="0" w:line="240" w:lineRule="auto"/>
        <w:rPr>
          <w:rFonts w:ascii="Arial" w:eastAsia="Times New Roman" w:hAnsi="Arial" w:cs="Arial"/>
          <w:sz w:val="24"/>
          <w:szCs w:val="24"/>
          <w:lang w:eastAsia="nl-NL"/>
        </w:rPr>
      </w:pPr>
      <w:r w:rsidRPr="0054604F">
        <w:rPr>
          <w:rFonts w:ascii="Arial" w:eastAsia="Times New Roman" w:hAnsi="Arial" w:cs="Arial"/>
          <w:b/>
          <w:bCs/>
          <w:color w:val="000000"/>
          <w:sz w:val="24"/>
          <w:szCs w:val="24"/>
          <w:lang w:eastAsia="nl-NL"/>
        </w:rPr>
        <w:t>[ Staatsvorming en centralisatie ]</w:t>
      </w:r>
    </w:p>
    <w:p w:rsidR="0054604F" w:rsidRPr="0054604F" w:rsidRDefault="0054604F" w:rsidP="0054604F">
      <w:pPr>
        <w:spacing w:after="0" w:line="240" w:lineRule="auto"/>
        <w:rPr>
          <w:rFonts w:ascii="Arial" w:eastAsia="Times New Roman" w:hAnsi="Arial" w:cs="Arial"/>
          <w:sz w:val="24"/>
          <w:szCs w:val="24"/>
          <w:lang w:eastAsia="nl-NL"/>
        </w:rPr>
      </w:pPr>
      <w:r w:rsidRPr="0054604F">
        <w:rPr>
          <w:rFonts w:ascii="Arial" w:eastAsia="Times New Roman" w:hAnsi="Arial" w:cs="Arial"/>
          <w:i/>
          <w:iCs/>
          <w:color w:val="000000"/>
          <w:sz w:val="24"/>
          <w:szCs w:val="24"/>
          <w:lang w:eastAsia="nl-NL"/>
        </w:rPr>
        <w:t>Jaartallen:</w:t>
      </w:r>
    </w:p>
    <w:p w:rsidR="0054604F" w:rsidRPr="0054604F" w:rsidRDefault="0054604F" w:rsidP="0054604F">
      <w:pPr>
        <w:spacing w:after="0" w:line="240" w:lineRule="auto"/>
        <w:rPr>
          <w:rFonts w:ascii="Arial" w:eastAsia="Times New Roman" w:hAnsi="Arial" w:cs="Arial"/>
          <w:sz w:val="24"/>
          <w:szCs w:val="24"/>
          <w:lang w:eastAsia="nl-NL"/>
        </w:rPr>
      </w:pPr>
      <w:r w:rsidRPr="0054604F">
        <w:rPr>
          <w:rFonts w:ascii="Arial" w:eastAsia="Times New Roman" w:hAnsi="Arial" w:cs="Arial"/>
          <w:color w:val="000000"/>
          <w:sz w:val="24"/>
          <w:szCs w:val="24"/>
          <w:lang w:eastAsia="nl-NL"/>
        </w:rPr>
        <w:t>1515: Karel V wordt landsheer der Nederlanden</w:t>
      </w:r>
    </w:p>
    <w:p w:rsidR="0054604F" w:rsidRPr="0054604F" w:rsidRDefault="0054604F" w:rsidP="0054604F">
      <w:pPr>
        <w:spacing w:after="0" w:line="240" w:lineRule="auto"/>
        <w:rPr>
          <w:rFonts w:ascii="Arial" w:eastAsia="Times New Roman" w:hAnsi="Arial" w:cs="Arial"/>
          <w:sz w:val="24"/>
          <w:szCs w:val="24"/>
          <w:lang w:eastAsia="nl-NL"/>
        </w:rPr>
      </w:pPr>
      <w:r w:rsidRPr="0054604F">
        <w:rPr>
          <w:rFonts w:ascii="Arial" w:eastAsia="Times New Roman" w:hAnsi="Arial" w:cs="Arial"/>
          <w:color w:val="000000"/>
          <w:sz w:val="24"/>
          <w:szCs w:val="24"/>
          <w:lang w:eastAsia="nl-NL"/>
        </w:rPr>
        <w:t>1516: Karel V wordt de koning van Spanje</w:t>
      </w:r>
    </w:p>
    <w:p w:rsidR="0054604F" w:rsidRPr="0054604F" w:rsidRDefault="0054604F" w:rsidP="0054604F">
      <w:pPr>
        <w:spacing w:after="0" w:line="240" w:lineRule="auto"/>
        <w:rPr>
          <w:rFonts w:ascii="Arial" w:eastAsia="Times New Roman" w:hAnsi="Arial" w:cs="Arial"/>
          <w:sz w:val="24"/>
          <w:szCs w:val="24"/>
          <w:lang w:eastAsia="nl-NL"/>
        </w:rPr>
      </w:pPr>
      <w:r w:rsidRPr="0054604F">
        <w:rPr>
          <w:rFonts w:ascii="Arial" w:eastAsia="Times New Roman" w:hAnsi="Arial" w:cs="Arial"/>
          <w:color w:val="000000"/>
          <w:sz w:val="24"/>
          <w:szCs w:val="24"/>
          <w:lang w:eastAsia="nl-NL"/>
        </w:rPr>
        <w:t>1519: Karel V wordt de keizer van het Duitse Rijk</w:t>
      </w:r>
    </w:p>
    <w:p w:rsidR="0054604F" w:rsidRPr="0054604F" w:rsidRDefault="0054604F" w:rsidP="0054604F">
      <w:pPr>
        <w:spacing w:after="0" w:line="240" w:lineRule="auto"/>
        <w:rPr>
          <w:rFonts w:ascii="Arial" w:eastAsia="Times New Roman" w:hAnsi="Arial" w:cs="Arial"/>
          <w:sz w:val="24"/>
          <w:szCs w:val="24"/>
          <w:lang w:eastAsia="nl-NL"/>
        </w:rPr>
      </w:pPr>
      <w:r w:rsidRPr="0054604F">
        <w:rPr>
          <w:rFonts w:ascii="Arial" w:eastAsia="Times New Roman" w:hAnsi="Arial" w:cs="Arial"/>
          <w:color w:val="000000"/>
          <w:sz w:val="24"/>
          <w:szCs w:val="24"/>
          <w:lang w:eastAsia="nl-NL"/>
        </w:rPr>
        <w:t>1543: Karel V verovert Gelderland en is daarmee landsheer van alle 17 gewesten (Bourgondische Kring)</w:t>
      </w:r>
    </w:p>
    <w:p w:rsidR="0054604F" w:rsidRPr="0054604F" w:rsidRDefault="0054604F" w:rsidP="00E55976">
      <w:pPr>
        <w:numPr>
          <w:ilvl w:val="0"/>
          <w:numId w:val="3"/>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Karel wil zijn gezag steeds meer centraliseren</w:t>
      </w:r>
    </w:p>
    <w:p w:rsidR="0054604F" w:rsidRPr="0054604F" w:rsidRDefault="0054604F" w:rsidP="00E55976">
      <w:pPr>
        <w:pStyle w:val="Lijstalinea"/>
        <w:numPr>
          <w:ilvl w:val="0"/>
          <w:numId w:val="100"/>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De gewesten wilden vasthouden aan de privileges die ze hadden gekregen in ruil voor belastingbetaling</w:t>
      </w:r>
    </w:p>
    <w:p w:rsidR="0054604F" w:rsidRPr="0054604F" w:rsidRDefault="0054604F" w:rsidP="00E55976">
      <w:pPr>
        <w:pStyle w:val="Lijstalinea"/>
        <w:numPr>
          <w:ilvl w:val="0"/>
          <w:numId w:val="100"/>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15</w:t>
      </w:r>
      <w:r w:rsidRPr="0054604F">
        <w:rPr>
          <w:rFonts w:ascii="Arial" w:eastAsia="Times New Roman" w:hAnsi="Arial" w:cs="Arial"/>
          <w:color w:val="000000"/>
          <w:sz w:val="24"/>
          <w:szCs w:val="24"/>
          <w:vertAlign w:val="superscript"/>
          <w:lang w:eastAsia="nl-NL"/>
        </w:rPr>
        <w:t>e</w:t>
      </w:r>
      <w:r w:rsidRPr="0054604F">
        <w:rPr>
          <w:rFonts w:ascii="Arial" w:eastAsia="Times New Roman" w:hAnsi="Arial" w:cs="Arial"/>
          <w:color w:val="000000"/>
          <w:sz w:val="24"/>
          <w:szCs w:val="24"/>
          <w:lang w:eastAsia="nl-NL"/>
        </w:rPr>
        <w:t xml:space="preserve"> &amp; 16</w:t>
      </w:r>
      <w:r w:rsidRPr="0054604F">
        <w:rPr>
          <w:rFonts w:ascii="Arial" w:eastAsia="Times New Roman" w:hAnsi="Arial" w:cs="Arial"/>
          <w:color w:val="000000"/>
          <w:sz w:val="24"/>
          <w:szCs w:val="24"/>
          <w:vertAlign w:val="superscript"/>
          <w:lang w:eastAsia="nl-NL"/>
        </w:rPr>
        <w:t>e</w:t>
      </w:r>
      <w:r w:rsidRPr="0054604F">
        <w:rPr>
          <w:rFonts w:ascii="Arial" w:eastAsia="Times New Roman" w:hAnsi="Arial" w:cs="Arial"/>
          <w:color w:val="000000"/>
          <w:sz w:val="24"/>
          <w:szCs w:val="24"/>
          <w:lang w:eastAsia="nl-NL"/>
        </w:rPr>
        <w:t xml:space="preserve"> eeuw is er opbloei van handel &amp; nijverheid met als gevolg</w:t>
      </w:r>
    </w:p>
    <w:p w:rsidR="0054604F" w:rsidRPr="0054604F" w:rsidRDefault="0054604F" w:rsidP="00E55976">
      <w:pPr>
        <w:numPr>
          <w:ilvl w:val="0"/>
          <w:numId w:val="4"/>
        </w:numPr>
        <w:spacing w:after="0" w:line="240" w:lineRule="auto"/>
        <w:ind w:left="1440"/>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toenemende verstedelijking</w:t>
      </w:r>
    </w:p>
    <w:p w:rsidR="0054604F" w:rsidRPr="0054604F" w:rsidRDefault="0054604F" w:rsidP="00E55976">
      <w:pPr>
        <w:numPr>
          <w:ilvl w:val="0"/>
          <w:numId w:val="4"/>
        </w:numPr>
        <w:spacing w:after="0" w:line="240" w:lineRule="auto"/>
        <w:ind w:left="1440"/>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 xml:space="preserve">de stedelijke burgerij wordt steeds machtiger </w:t>
      </w:r>
    </w:p>
    <w:p w:rsidR="0054604F" w:rsidRPr="0054604F" w:rsidRDefault="0054604F" w:rsidP="0054604F">
      <w:pPr>
        <w:spacing w:after="0" w:line="240" w:lineRule="auto"/>
        <w:rPr>
          <w:rFonts w:ascii="Arial" w:eastAsia="Times New Roman" w:hAnsi="Arial" w:cs="Arial"/>
          <w:sz w:val="24"/>
          <w:szCs w:val="24"/>
          <w:lang w:eastAsia="nl-NL"/>
        </w:rPr>
      </w:pPr>
    </w:p>
    <w:p w:rsidR="0054604F" w:rsidRPr="0054604F" w:rsidRDefault="0054604F" w:rsidP="0054604F">
      <w:pPr>
        <w:spacing w:after="0" w:line="240" w:lineRule="auto"/>
        <w:rPr>
          <w:rFonts w:ascii="Arial" w:eastAsia="Times New Roman" w:hAnsi="Arial" w:cs="Arial"/>
          <w:sz w:val="24"/>
          <w:szCs w:val="24"/>
          <w:lang w:eastAsia="nl-NL"/>
        </w:rPr>
      </w:pPr>
      <w:r w:rsidRPr="0054604F">
        <w:rPr>
          <w:rFonts w:ascii="Arial" w:eastAsia="Times New Roman" w:hAnsi="Arial" w:cs="Arial"/>
          <w:b/>
          <w:bCs/>
          <w:color w:val="000000"/>
          <w:sz w:val="24"/>
          <w:szCs w:val="24"/>
          <w:lang w:eastAsia="nl-NL"/>
        </w:rPr>
        <w:t>[ Verplicht voorbeeld: de instelling van de drie Collaterale Raden 1531 ]</w:t>
      </w:r>
    </w:p>
    <w:p w:rsidR="0054604F" w:rsidRPr="0054604F" w:rsidRDefault="0054604F" w:rsidP="00E55976">
      <w:pPr>
        <w:numPr>
          <w:ilvl w:val="0"/>
          <w:numId w:val="5"/>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 xml:space="preserve">Moet het centrale bestuur versterken </w:t>
      </w:r>
    </w:p>
    <w:p w:rsidR="0054604F" w:rsidRPr="0054604F" w:rsidRDefault="0054604F" w:rsidP="00E55976">
      <w:pPr>
        <w:numPr>
          <w:ilvl w:val="0"/>
          <w:numId w:val="5"/>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 xml:space="preserve">Vervangen de taken van adel &amp; tasten de privileges aan </w:t>
      </w:r>
    </w:p>
    <w:p w:rsidR="0054604F" w:rsidRPr="0054604F" w:rsidRDefault="0054604F" w:rsidP="0054604F">
      <w:pPr>
        <w:spacing w:after="0" w:line="240" w:lineRule="auto"/>
        <w:ind w:firstLine="708"/>
        <w:rPr>
          <w:rFonts w:ascii="Arial" w:eastAsia="Times New Roman" w:hAnsi="Arial" w:cs="Arial"/>
          <w:sz w:val="24"/>
          <w:szCs w:val="24"/>
          <w:lang w:eastAsia="nl-NL"/>
        </w:rPr>
      </w:pPr>
      <w:r w:rsidRPr="0054604F">
        <w:rPr>
          <w:rFonts w:ascii="Arial" w:eastAsia="Times New Roman" w:hAnsi="Arial" w:cs="Arial"/>
          <w:color w:val="000000"/>
          <w:sz w:val="24"/>
          <w:szCs w:val="24"/>
          <w:u w:val="single"/>
          <w:lang w:eastAsia="nl-NL"/>
        </w:rPr>
        <w:t>Raad van State</w:t>
      </w:r>
    </w:p>
    <w:p w:rsidR="0054604F" w:rsidRPr="0054604F" w:rsidRDefault="0054604F" w:rsidP="00E55976">
      <w:pPr>
        <w:numPr>
          <w:ilvl w:val="0"/>
          <w:numId w:val="6"/>
        </w:numPr>
        <w:spacing w:after="0" w:line="240" w:lineRule="auto"/>
        <w:ind w:left="1080"/>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 xml:space="preserve">Noblesse </w:t>
      </w:r>
      <w:proofErr w:type="spellStart"/>
      <w:r w:rsidRPr="0054604F">
        <w:rPr>
          <w:rFonts w:ascii="Arial" w:eastAsia="Times New Roman" w:hAnsi="Arial" w:cs="Arial"/>
          <w:color w:val="000000"/>
          <w:sz w:val="24"/>
          <w:szCs w:val="24"/>
          <w:lang w:eastAsia="nl-NL"/>
        </w:rPr>
        <w:t>d’épée</w:t>
      </w:r>
      <w:proofErr w:type="spellEnd"/>
      <w:r w:rsidRPr="0054604F">
        <w:rPr>
          <w:rFonts w:ascii="Arial" w:eastAsia="Times New Roman" w:hAnsi="Arial" w:cs="Arial"/>
          <w:color w:val="000000"/>
          <w:sz w:val="24"/>
          <w:szCs w:val="24"/>
          <w:lang w:eastAsia="nl-NL"/>
        </w:rPr>
        <w:t xml:space="preserve"> (adel van degen) steeds meer verdrongen door Noblesse de robe (adel van de toga)</w:t>
      </w:r>
    </w:p>
    <w:p w:rsidR="0054604F" w:rsidRPr="0054604F" w:rsidRDefault="0054604F" w:rsidP="00E55976">
      <w:pPr>
        <w:numPr>
          <w:ilvl w:val="0"/>
          <w:numId w:val="6"/>
        </w:numPr>
        <w:spacing w:after="0" w:line="240" w:lineRule="auto"/>
        <w:ind w:left="1080"/>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Buitenlandse politiek &amp; oorlogsvoering</w:t>
      </w:r>
    </w:p>
    <w:p w:rsidR="0054604F" w:rsidRPr="0054604F" w:rsidRDefault="0054604F" w:rsidP="0054604F">
      <w:pPr>
        <w:spacing w:after="0" w:line="240" w:lineRule="auto"/>
        <w:ind w:firstLine="708"/>
        <w:rPr>
          <w:rFonts w:ascii="Arial" w:eastAsia="Times New Roman" w:hAnsi="Arial" w:cs="Arial"/>
          <w:sz w:val="24"/>
          <w:szCs w:val="24"/>
          <w:lang w:eastAsia="nl-NL"/>
        </w:rPr>
      </w:pPr>
      <w:r w:rsidRPr="0054604F">
        <w:rPr>
          <w:rFonts w:ascii="Arial" w:eastAsia="Times New Roman" w:hAnsi="Arial" w:cs="Arial"/>
          <w:color w:val="000000"/>
          <w:sz w:val="24"/>
          <w:szCs w:val="24"/>
          <w:u w:val="single"/>
          <w:lang w:eastAsia="nl-NL"/>
        </w:rPr>
        <w:t>Geheime Raad</w:t>
      </w:r>
    </w:p>
    <w:p w:rsidR="0054604F" w:rsidRPr="0054604F" w:rsidRDefault="0054604F" w:rsidP="00E55976">
      <w:pPr>
        <w:numPr>
          <w:ilvl w:val="0"/>
          <w:numId w:val="7"/>
        </w:numPr>
        <w:spacing w:after="0" w:line="240" w:lineRule="auto"/>
        <w:ind w:left="1080"/>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Universitair geschoolde bestuurders</w:t>
      </w:r>
    </w:p>
    <w:p w:rsidR="0054604F" w:rsidRPr="0054604F" w:rsidRDefault="0054604F" w:rsidP="00E55976">
      <w:pPr>
        <w:numPr>
          <w:ilvl w:val="0"/>
          <w:numId w:val="7"/>
        </w:numPr>
        <w:spacing w:after="0" w:line="240" w:lineRule="auto"/>
        <w:ind w:left="1080"/>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Algemene wetgeving + uitvoering ervan</w:t>
      </w:r>
    </w:p>
    <w:p w:rsidR="0054604F" w:rsidRPr="0054604F" w:rsidRDefault="0054604F" w:rsidP="0054604F">
      <w:pPr>
        <w:spacing w:after="0" w:line="240" w:lineRule="auto"/>
        <w:ind w:left="720"/>
        <w:rPr>
          <w:rFonts w:ascii="Arial" w:eastAsia="Times New Roman" w:hAnsi="Arial" w:cs="Arial"/>
          <w:sz w:val="24"/>
          <w:szCs w:val="24"/>
          <w:lang w:eastAsia="nl-NL"/>
        </w:rPr>
      </w:pPr>
      <w:r w:rsidRPr="0054604F">
        <w:rPr>
          <w:rFonts w:ascii="Arial" w:eastAsia="Times New Roman" w:hAnsi="Arial" w:cs="Arial"/>
          <w:color w:val="000000"/>
          <w:sz w:val="24"/>
          <w:szCs w:val="24"/>
          <w:u w:val="single"/>
          <w:lang w:eastAsia="nl-NL"/>
        </w:rPr>
        <w:t>Raad van Financiën</w:t>
      </w:r>
    </w:p>
    <w:p w:rsidR="0054604F" w:rsidRPr="0054604F" w:rsidRDefault="0054604F" w:rsidP="00E55976">
      <w:pPr>
        <w:numPr>
          <w:ilvl w:val="0"/>
          <w:numId w:val="8"/>
        </w:numPr>
        <w:spacing w:after="0" w:line="240" w:lineRule="auto"/>
        <w:ind w:left="1080"/>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3 edelen &amp; 3 juristen</w:t>
      </w:r>
    </w:p>
    <w:p w:rsidR="0054604F" w:rsidRPr="0054604F" w:rsidRDefault="0054604F" w:rsidP="00E55976">
      <w:pPr>
        <w:numPr>
          <w:ilvl w:val="0"/>
          <w:numId w:val="8"/>
        </w:numPr>
        <w:spacing w:after="0" w:line="240" w:lineRule="auto"/>
        <w:ind w:left="1080"/>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Beheersen persoonlijke bezit van de vorst</w:t>
      </w:r>
    </w:p>
    <w:p w:rsidR="0054604F" w:rsidRPr="0054604F" w:rsidRDefault="0054604F" w:rsidP="00E55976">
      <w:pPr>
        <w:numPr>
          <w:ilvl w:val="0"/>
          <w:numId w:val="8"/>
        </w:numPr>
        <w:spacing w:after="0" w:line="240" w:lineRule="auto"/>
        <w:ind w:left="1080"/>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Belastingen</w:t>
      </w:r>
    </w:p>
    <w:p w:rsidR="0054604F" w:rsidRDefault="0054604F" w:rsidP="0054604F">
      <w:pPr>
        <w:spacing w:after="0" w:line="240" w:lineRule="auto"/>
        <w:rPr>
          <w:rFonts w:ascii="Arial" w:eastAsia="Times New Roman" w:hAnsi="Arial" w:cs="Arial"/>
          <w:color w:val="000000"/>
          <w:sz w:val="24"/>
          <w:szCs w:val="24"/>
          <w:u w:val="single"/>
          <w:lang w:eastAsia="nl-NL"/>
        </w:rPr>
      </w:pPr>
    </w:p>
    <w:p w:rsidR="0054604F" w:rsidRPr="0054604F" w:rsidRDefault="0054604F" w:rsidP="0054604F">
      <w:pPr>
        <w:spacing w:after="0" w:line="240" w:lineRule="auto"/>
        <w:rPr>
          <w:rFonts w:ascii="Arial" w:eastAsia="Times New Roman" w:hAnsi="Arial" w:cs="Arial"/>
          <w:sz w:val="24"/>
          <w:szCs w:val="24"/>
          <w:lang w:eastAsia="nl-NL"/>
        </w:rPr>
      </w:pPr>
      <w:r w:rsidRPr="0054604F">
        <w:rPr>
          <w:rFonts w:ascii="Arial" w:eastAsia="Times New Roman" w:hAnsi="Arial" w:cs="Arial"/>
          <w:color w:val="000000"/>
          <w:sz w:val="24"/>
          <w:szCs w:val="24"/>
          <w:u w:val="single"/>
          <w:lang w:eastAsia="nl-NL"/>
        </w:rPr>
        <w:t>Ka’s bij dit voorbeeld:</w:t>
      </w:r>
    </w:p>
    <w:p w:rsidR="0054604F" w:rsidRPr="0054604F" w:rsidRDefault="0054604F" w:rsidP="00E55976">
      <w:pPr>
        <w:numPr>
          <w:ilvl w:val="0"/>
          <w:numId w:val="9"/>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Het begin van staatsvorming en centralisatie</w:t>
      </w:r>
    </w:p>
    <w:p w:rsidR="00325958" w:rsidRDefault="00325958" w:rsidP="0054604F">
      <w:pPr>
        <w:spacing w:after="0" w:line="240" w:lineRule="auto"/>
        <w:rPr>
          <w:rFonts w:ascii="Arial" w:eastAsia="Times New Roman" w:hAnsi="Arial" w:cs="Arial"/>
          <w:b/>
          <w:bCs/>
          <w:color w:val="000000"/>
          <w:sz w:val="24"/>
          <w:szCs w:val="24"/>
          <w:lang w:eastAsia="nl-NL"/>
        </w:rPr>
      </w:pPr>
    </w:p>
    <w:p w:rsidR="0054604F" w:rsidRPr="0054604F" w:rsidRDefault="0054604F" w:rsidP="0054604F">
      <w:pPr>
        <w:spacing w:after="0" w:line="240" w:lineRule="auto"/>
        <w:rPr>
          <w:rFonts w:ascii="Arial" w:eastAsia="Times New Roman" w:hAnsi="Arial" w:cs="Arial"/>
          <w:sz w:val="24"/>
          <w:szCs w:val="24"/>
          <w:lang w:eastAsia="nl-NL"/>
        </w:rPr>
      </w:pPr>
      <w:r w:rsidRPr="0054604F">
        <w:rPr>
          <w:rFonts w:ascii="Arial" w:eastAsia="Times New Roman" w:hAnsi="Arial" w:cs="Arial"/>
          <w:b/>
          <w:bCs/>
          <w:color w:val="000000"/>
          <w:sz w:val="24"/>
          <w:szCs w:val="24"/>
          <w:lang w:eastAsia="nl-NL"/>
        </w:rPr>
        <w:lastRenderedPageBreak/>
        <w:t>[ Luther ]</w:t>
      </w:r>
    </w:p>
    <w:p w:rsidR="0054604F" w:rsidRPr="0054604F" w:rsidRDefault="0054604F" w:rsidP="00E55976">
      <w:pPr>
        <w:numPr>
          <w:ilvl w:val="0"/>
          <w:numId w:val="10"/>
        </w:numPr>
        <w:spacing w:after="0" w:line="240" w:lineRule="auto"/>
        <w:textAlignment w:val="baseline"/>
        <w:rPr>
          <w:rFonts w:ascii="Arial" w:eastAsia="Times New Roman" w:hAnsi="Arial" w:cs="Arial"/>
          <w:b/>
          <w:bCs/>
          <w:color w:val="000000"/>
          <w:sz w:val="24"/>
          <w:szCs w:val="24"/>
          <w:lang w:eastAsia="nl-NL"/>
        </w:rPr>
      </w:pPr>
      <w:r w:rsidRPr="0054604F">
        <w:rPr>
          <w:rFonts w:ascii="Arial" w:eastAsia="Times New Roman" w:hAnsi="Arial" w:cs="Arial"/>
          <w:color w:val="000000"/>
          <w:sz w:val="24"/>
          <w:szCs w:val="24"/>
          <w:lang w:eastAsia="nl-NL"/>
        </w:rPr>
        <w:t>Karel V keizer in Duitsland → Luther daar begonnen met de reformatie</w:t>
      </w:r>
    </w:p>
    <w:p w:rsidR="0054604F" w:rsidRPr="0054604F" w:rsidRDefault="0054604F" w:rsidP="00E55976">
      <w:pPr>
        <w:pStyle w:val="Lijstalinea"/>
        <w:numPr>
          <w:ilvl w:val="0"/>
          <w:numId w:val="100"/>
        </w:numPr>
        <w:spacing w:after="0" w:line="240" w:lineRule="auto"/>
        <w:textAlignment w:val="baseline"/>
        <w:rPr>
          <w:rFonts w:ascii="Arial" w:eastAsia="Times New Roman" w:hAnsi="Arial" w:cs="Arial"/>
          <w:b/>
          <w:bCs/>
          <w:color w:val="000000"/>
          <w:sz w:val="24"/>
          <w:szCs w:val="24"/>
          <w:lang w:eastAsia="nl-NL"/>
        </w:rPr>
      </w:pPr>
      <w:r w:rsidRPr="0054604F">
        <w:rPr>
          <w:rFonts w:ascii="Arial" w:eastAsia="Times New Roman" w:hAnsi="Arial" w:cs="Arial"/>
          <w:color w:val="000000"/>
          <w:sz w:val="24"/>
          <w:szCs w:val="24"/>
          <w:lang w:eastAsia="nl-NL"/>
        </w:rPr>
        <w:t>Hij had kritiek op de rooms-katholieke kerk, want volgens hem is de Bijbel richtinggevend. Daarom wil hij de kerk van binnenuit hervormen.</w:t>
      </w:r>
    </w:p>
    <w:p w:rsidR="0054604F" w:rsidRPr="0054604F" w:rsidRDefault="0054604F" w:rsidP="00E55976">
      <w:pPr>
        <w:pStyle w:val="Lijstalinea"/>
        <w:numPr>
          <w:ilvl w:val="0"/>
          <w:numId w:val="100"/>
        </w:numPr>
        <w:spacing w:after="0" w:line="240" w:lineRule="auto"/>
        <w:textAlignment w:val="baseline"/>
        <w:rPr>
          <w:rFonts w:ascii="Arial" w:eastAsia="Times New Roman" w:hAnsi="Arial" w:cs="Arial"/>
          <w:b/>
          <w:bCs/>
          <w:color w:val="000000"/>
          <w:sz w:val="24"/>
          <w:szCs w:val="24"/>
          <w:lang w:eastAsia="nl-NL"/>
        </w:rPr>
      </w:pPr>
      <w:r w:rsidRPr="0054604F">
        <w:rPr>
          <w:rFonts w:ascii="Arial" w:eastAsia="Times New Roman" w:hAnsi="Arial" w:cs="Arial"/>
          <w:color w:val="000000"/>
          <w:sz w:val="24"/>
          <w:szCs w:val="24"/>
          <w:lang w:eastAsia="nl-NL"/>
        </w:rPr>
        <w:t>Opvattingen snel verspreid door de boekdrukkunst</w:t>
      </w:r>
    </w:p>
    <w:p w:rsidR="0054604F" w:rsidRPr="0054604F" w:rsidRDefault="0054604F" w:rsidP="00E55976">
      <w:pPr>
        <w:pStyle w:val="Lijstalinea"/>
        <w:numPr>
          <w:ilvl w:val="0"/>
          <w:numId w:val="100"/>
        </w:numPr>
        <w:spacing w:after="0" w:line="240" w:lineRule="auto"/>
        <w:textAlignment w:val="baseline"/>
        <w:rPr>
          <w:rFonts w:ascii="Arial" w:eastAsia="Times New Roman" w:hAnsi="Arial" w:cs="Arial"/>
          <w:b/>
          <w:bCs/>
          <w:color w:val="000000"/>
          <w:sz w:val="24"/>
          <w:szCs w:val="24"/>
          <w:lang w:eastAsia="nl-NL"/>
        </w:rPr>
      </w:pPr>
      <w:r w:rsidRPr="0054604F">
        <w:rPr>
          <w:rFonts w:ascii="Arial" w:eastAsia="Times New Roman" w:hAnsi="Arial" w:cs="Arial"/>
          <w:color w:val="000000"/>
          <w:sz w:val="24"/>
          <w:szCs w:val="24"/>
          <w:lang w:eastAsia="nl-NL"/>
        </w:rPr>
        <w:t>Hij wordt gesteund door sommige Duitse vorsten</w:t>
      </w:r>
    </w:p>
    <w:p w:rsidR="0054604F" w:rsidRPr="0054604F" w:rsidRDefault="0054604F" w:rsidP="00E55976">
      <w:pPr>
        <w:numPr>
          <w:ilvl w:val="0"/>
          <w:numId w:val="11"/>
        </w:numPr>
        <w:spacing w:after="0" w:line="240" w:lineRule="auto"/>
        <w:textAlignment w:val="baseline"/>
        <w:rPr>
          <w:rFonts w:ascii="Arial" w:eastAsia="Times New Roman" w:hAnsi="Arial" w:cs="Arial"/>
          <w:b/>
          <w:bCs/>
          <w:color w:val="000000"/>
          <w:sz w:val="24"/>
          <w:szCs w:val="24"/>
          <w:lang w:eastAsia="nl-NL"/>
        </w:rPr>
      </w:pPr>
      <w:r w:rsidRPr="0054604F">
        <w:rPr>
          <w:rFonts w:ascii="Arial" w:eastAsia="Times New Roman" w:hAnsi="Arial" w:cs="Arial"/>
          <w:color w:val="000000"/>
          <w:sz w:val="24"/>
          <w:szCs w:val="24"/>
          <w:lang w:eastAsia="nl-NL"/>
        </w:rPr>
        <w:t xml:space="preserve">1517: 95 stellingen </w:t>
      </w:r>
    </w:p>
    <w:p w:rsidR="0054604F" w:rsidRPr="0054604F" w:rsidRDefault="0054604F" w:rsidP="00E55976">
      <w:pPr>
        <w:numPr>
          <w:ilvl w:val="0"/>
          <w:numId w:val="11"/>
        </w:numPr>
        <w:spacing w:after="0" w:line="240" w:lineRule="auto"/>
        <w:textAlignment w:val="baseline"/>
        <w:rPr>
          <w:rFonts w:ascii="Arial" w:eastAsia="Times New Roman" w:hAnsi="Arial" w:cs="Arial"/>
          <w:b/>
          <w:bCs/>
          <w:color w:val="000000"/>
          <w:sz w:val="24"/>
          <w:szCs w:val="24"/>
          <w:lang w:eastAsia="nl-NL"/>
        </w:rPr>
      </w:pPr>
      <w:r w:rsidRPr="0054604F">
        <w:rPr>
          <w:rFonts w:ascii="Arial" w:eastAsia="Times New Roman" w:hAnsi="Arial" w:cs="Arial"/>
          <w:color w:val="000000"/>
          <w:sz w:val="24"/>
          <w:szCs w:val="24"/>
          <w:lang w:eastAsia="nl-NL"/>
        </w:rPr>
        <w:t xml:space="preserve">1518: de </w:t>
      </w:r>
      <w:proofErr w:type="spellStart"/>
      <w:r w:rsidRPr="0054604F">
        <w:rPr>
          <w:rFonts w:ascii="Arial" w:eastAsia="Times New Roman" w:hAnsi="Arial" w:cs="Arial"/>
          <w:color w:val="000000"/>
          <w:sz w:val="24"/>
          <w:szCs w:val="24"/>
          <w:lang w:eastAsia="nl-NL"/>
        </w:rPr>
        <w:t>Resolutiones</w:t>
      </w:r>
      <w:proofErr w:type="spellEnd"/>
    </w:p>
    <w:p w:rsidR="0054604F" w:rsidRPr="0054604F" w:rsidRDefault="0054604F" w:rsidP="00E55976">
      <w:pPr>
        <w:numPr>
          <w:ilvl w:val="0"/>
          <w:numId w:val="11"/>
        </w:numPr>
        <w:spacing w:after="0" w:line="240" w:lineRule="auto"/>
        <w:textAlignment w:val="baseline"/>
        <w:rPr>
          <w:rFonts w:ascii="Arial" w:eastAsia="Times New Roman" w:hAnsi="Arial" w:cs="Arial"/>
          <w:b/>
          <w:bCs/>
          <w:color w:val="000000"/>
          <w:sz w:val="24"/>
          <w:szCs w:val="24"/>
          <w:lang w:eastAsia="nl-NL"/>
        </w:rPr>
      </w:pPr>
      <w:r w:rsidRPr="0054604F">
        <w:rPr>
          <w:rFonts w:ascii="Arial" w:eastAsia="Times New Roman" w:hAnsi="Arial" w:cs="Arial"/>
          <w:color w:val="000000"/>
          <w:sz w:val="24"/>
          <w:szCs w:val="24"/>
          <w:lang w:eastAsia="nl-NL"/>
        </w:rPr>
        <w:t>1521: kerkelijke ban</w:t>
      </w:r>
    </w:p>
    <w:p w:rsidR="0054604F" w:rsidRPr="0054604F" w:rsidRDefault="0054604F" w:rsidP="00E55976">
      <w:pPr>
        <w:numPr>
          <w:ilvl w:val="0"/>
          <w:numId w:val="11"/>
        </w:numPr>
        <w:spacing w:after="0" w:line="240" w:lineRule="auto"/>
        <w:textAlignment w:val="baseline"/>
        <w:rPr>
          <w:rFonts w:ascii="Arial" w:eastAsia="Times New Roman" w:hAnsi="Arial" w:cs="Arial"/>
          <w:b/>
          <w:bCs/>
          <w:color w:val="000000"/>
          <w:sz w:val="24"/>
          <w:szCs w:val="24"/>
          <w:lang w:eastAsia="nl-NL"/>
        </w:rPr>
      </w:pPr>
      <w:r w:rsidRPr="0054604F">
        <w:rPr>
          <w:rFonts w:ascii="Arial" w:eastAsia="Times New Roman" w:hAnsi="Arial" w:cs="Arial"/>
          <w:color w:val="000000"/>
          <w:sz w:val="24"/>
          <w:szCs w:val="24"/>
          <w:lang w:eastAsia="nl-NL"/>
        </w:rPr>
        <w:t>Karel V voert samen met zijn katholieke vorsten jarenlang oorlog tegen deze protestantse vorsten</w:t>
      </w:r>
    </w:p>
    <w:p w:rsidR="0054604F" w:rsidRDefault="0054604F" w:rsidP="00E55976">
      <w:pPr>
        <w:numPr>
          <w:ilvl w:val="0"/>
          <w:numId w:val="11"/>
        </w:numPr>
        <w:spacing w:after="0" w:line="240" w:lineRule="auto"/>
        <w:textAlignment w:val="baseline"/>
        <w:rPr>
          <w:rFonts w:ascii="Arial" w:eastAsia="Times New Roman" w:hAnsi="Arial" w:cs="Arial"/>
          <w:b/>
          <w:bCs/>
          <w:color w:val="000000"/>
          <w:sz w:val="24"/>
          <w:szCs w:val="24"/>
          <w:lang w:eastAsia="nl-NL"/>
        </w:rPr>
      </w:pPr>
      <w:r w:rsidRPr="0054604F">
        <w:rPr>
          <w:rFonts w:ascii="Arial" w:eastAsia="Times New Roman" w:hAnsi="Arial" w:cs="Arial"/>
          <w:color w:val="000000"/>
          <w:sz w:val="24"/>
          <w:szCs w:val="24"/>
          <w:lang w:eastAsia="nl-NL"/>
        </w:rPr>
        <w:t>1555: Vrede van Augsburg</w:t>
      </w:r>
    </w:p>
    <w:p w:rsidR="0054604F" w:rsidRDefault="0054604F" w:rsidP="0054604F">
      <w:pPr>
        <w:spacing w:after="0" w:line="240" w:lineRule="auto"/>
        <w:ind w:left="720"/>
        <w:textAlignment w:val="baseline"/>
        <w:rPr>
          <w:rFonts w:ascii="Arial" w:eastAsia="Times New Roman" w:hAnsi="Arial" w:cs="Arial"/>
          <w:b/>
          <w:bCs/>
          <w:color w:val="000000"/>
          <w:sz w:val="24"/>
          <w:szCs w:val="24"/>
          <w:lang w:eastAsia="nl-NL"/>
        </w:rPr>
      </w:pPr>
      <w:r w:rsidRPr="0054604F">
        <w:rPr>
          <w:rFonts w:ascii="Arial" w:eastAsia="Times New Roman" w:hAnsi="Arial" w:cs="Arial"/>
          <w:b/>
          <w:bCs/>
          <w:color w:val="000000"/>
          <w:sz w:val="24"/>
          <w:szCs w:val="24"/>
          <w:lang w:eastAsia="nl-NL"/>
        </w:rPr>
        <w:t>‘</w:t>
      </w:r>
      <w:proofErr w:type="spellStart"/>
      <w:r w:rsidRPr="0054604F">
        <w:rPr>
          <w:rFonts w:ascii="Arial" w:eastAsia="Times New Roman" w:hAnsi="Arial" w:cs="Arial"/>
          <w:color w:val="000000"/>
          <w:sz w:val="24"/>
          <w:szCs w:val="24"/>
          <w:lang w:eastAsia="nl-NL"/>
        </w:rPr>
        <w:t>cuius</w:t>
      </w:r>
      <w:proofErr w:type="spellEnd"/>
      <w:r w:rsidRPr="0054604F">
        <w:rPr>
          <w:rFonts w:ascii="Arial" w:eastAsia="Times New Roman" w:hAnsi="Arial" w:cs="Arial"/>
          <w:color w:val="000000"/>
          <w:sz w:val="24"/>
          <w:szCs w:val="24"/>
          <w:lang w:eastAsia="nl-NL"/>
        </w:rPr>
        <w:t xml:space="preserve"> regio </w:t>
      </w:r>
      <w:proofErr w:type="spellStart"/>
      <w:r w:rsidRPr="0054604F">
        <w:rPr>
          <w:rFonts w:ascii="Arial" w:eastAsia="Times New Roman" w:hAnsi="Arial" w:cs="Arial"/>
          <w:color w:val="000000"/>
          <w:sz w:val="24"/>
          <w:szCs w:val="24"/>
          <w:lang w:eastAsia="nl-NL"/>
        </w:rPr>
        <w:t>eius</w:t>
      </w:r>
      <w:proofErr w:type="spellEnd"/>
      <w:r w:rsidRPr="0054604F">
        <w:rPr>
          <w:rFonts w:ascii="Arial" w:eastAsia="Times New Roman" w:hAnsi="Arial" w:cs="Arial"/>
          <w:color w:val="000000"/>
          <w:sz w:val="24"/>
          <w:szCs w:val="24"/>
          <w:lang w:eastAsia="nl-NL"/>
        </w:rPr>
        <w:t xml:space="preserve"> </w:t>
      </w:r>
      <w:proofErr w:type="spellStart"/>
      <w:r w:rsidRPr="0054604F">
        <w:rPr>
          <w:rFonts w:ascii="Arial" w:eastAsia="Times New Roman" w:hAnsi="Arial" w:cs="Arial"/>
          <w:color w:val="000000"/>
          <w:sz w:val="24"/>
          <w:szCs w:val="24"/>
          <w:lang w:eastAsia="nl-NL"/>
        </w:rPr>
        <w:t>religio</w:t>
      </w:r>
      <w:proofErr w:type="spellEnd"/>
      <w:r w:rsidRPr="0054604F">
        <w:rPr>
          <w:rFonts w:ascii="Arial" w:eastAsia="Times New Roman" w:hAnsi="Arial" w:cs="Arial"/>
          <w:color w:val="000000"/>
          <w:sz w:val="24"/>
          <w:szCs w:val="24"/>
          <w:lang w:eastAsia="nl-NL"/>
        </w:rPr>
        <w:t xml:space="preserve">’ → iedere vorst bepaalt het geloof in zijn rijk </w:t>
      </w:r>
    </w:p>
    <w:p w:rsidR="0054604F" w:rsidRPr="0054604F" w:rsidRDefault="0054604F" w:rsidP="0054604F">
      <w:pPr>
        <w:spacing w:after="0" w:line="240" w:lineRule="auto"/>
        <w:ind w:left="720"/>
        <w:textAlignment w:val="baseline"/>
        <w:rPr>
          <w:rFonts w:ascii="Arial" w:eastAsia="Times New Roman" w:hAnsi="Arial" w:cs="Arial"/>
          <w:b/>
          <w:bCs/>
          <w:color w:val="000000"/>
          <w:sz w:val="24"/>
          <w:szCs w:val="24"/>
          <w:lang w:eastAsia="nl-NL"/>
        </w:rPr>
      </w:pPr>
      <w:r w:rsidRPr="0054604F">
        <w:rPr>
          <w:rFonts w:ascii="Arial" w:eastAsia="Times New Roman" w:hAnsi="Arial" w:cs="Arial"/>
          <w:color w:val="000000"/>
          <w:sz w:val="24"/>
          <w:szCs w:val="24"/>
          <w:lang w:eastAsia="nl-NL"/>
        </w:rPr>
        <w:t>(= nederlaag voor Karel V en hij treedt vervolgens af)</w:t>
      </w:r>
    </w:p>
    <w:p w:rsidR="0054604F" w:rsidRPr="0054604F" w:rsidRDefault="0054604F" w:rsidP="0054604F">
      <w:pPr>
        <w:spacing w:after="0" w:line="240" w:lineRule="auto"/>
        <w:rPr>
          <w:rFonts w:ascii="Arial" w:eastAsia="Times New Roman" w:hAnsi="Arial" w:cs="Arial"/>
          <w:sz w:val="24"/>
          <w:szCs w:val="24"/>
          <w:lang w:eastAsia="nl-NL"/>
        </w:rPr>
      </w:pPr>
    </w:p>
    <w:p w:rsidR="0054604F" w:rsidRPr="0054604F" w:rsidRDefault="0054604F" w:rsidP="0054604F">
      <w:pPr>
        <w:spacing w:after="0" w:line="240" w:lineRule="auto"/>
        <w:rPr>
          <w:rFonts w:ascii="Arial" w:eastAsia="Times New Roman" w:hAnsi="Arial" w:cs="Arial"/>
          <w:sz w:val="24"/>
          <w:szCs w:val="24"/>
          <w:lang w:eastAsia="nl-NL"/>
        </w:rPr>
      </w:pPr>
      <w:r w:rsidRPr="0054604F">
        <w:rPr>
          <w:rFonts w:ascii="Arial" w:eastAsia="Times New Roman" w:hAnsi="Arial" w:cs="Arial"/>
          <w:b/>
          <w:bCs/>
          <w:color w:val="000000"/>
          <w:sz w:val="24"/>
          <w:szCs w:val="24"/>
          <w:lang w:eastAsia="nl-NL"/>
        </w:rPr>
        <w:t>[ Verplicht voorbeeld: Luther voor de Rijksdag in Worms 1521 ]</w:t>
      </w:r>
    </w:p>
    <w:p w:rsidR="0054604F" w:rsidRPr="0054604F" w:rsidRDefault="0054604F" w:rsidP="00E55976">
      <w:pPr>
        <w:numPr>
          <w:ilvl w:val="0"/>
          <w:numId w:val="12"/>
        </w:numPr>
        <w:spacing w:after="0" w:line="240" w:lineRule="auto"/>
        <w:textAlignment w:val="baseline"/>
        <w:rPr>
          <w:rFonts w:ascii="Arial" w:eastAsia="Times New Roman" w:hAnsi="Arial" w:cs="Arial"/>
          <w:b/>
          <w:bCs/>
          <w:color w:val="000000"/>
          <w:sz w:val="24"/>
          <w:szCs w:val="24"/>
          <w:lang w:eastAsia="nl-NL"/>
        </w:rPr>
      </w:pPr>
      <w:r w:rsidRPr="0054604F">
        <w:rPr>
          <w:rFonts w:ascii="Arial" w:eastAsia="Times New Roman" w:hAnsi="Arial" w:cs="Arial"/>
          <w:color w:val="000000"/>
          <w:sz w:val="24"/>
          <w:szCs w:val="24"/>
          <w:lang w:eastAsia="nl-NL"/>
        </w:rPr>
        <w:t xml:space="preserve">Bijeenkomst van alle Duitse Vorstendommen waarbij Luther wordt gevraagd of hij zich vasthoudt aan zijn opvattingen. </w:t>
      </w:r>
    </w:p>
    <w:p w:rsidR="0054604F" w:rsidRPr="0054604F" w:rsidRDefault="0054604F" w:rsidP="00E55976">
      <w:pPr>
        <w:numPr>
          <w:ilvl w:val="0"/>
          <w:numId w:val="12"/>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Edict van Worms → Rijksban over Luther uitgesproken</w:t>
      </w:r>
    </w:p>
    <w:p w:rsidR="0054604F" w:rsidRPr="0054604F" w:rsidRDefault="0054604F" w:rsidP="00E55976">
      <w:pPr>
        <w:numPr>
          <w:ilvl w:val="0"/>
          <w:numId w:val="12"/>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Leidt tot de definitieve scheuring van de kerk</w:t>
      </w:r>
    </w:p>
    <w:p w:rsidR="0054604F" w:rsidRPr="0054604F" w:rsidRDefault="0054604F" w:rsidP="0054604F">
      <w:pPr>
        <w:spacing w:after="0" w:line="240" w:lineRule="auto"/>
        <w:rPr>
          <w:rFonts w:ascii="Arial" w:eastAsia="Times New Roman" w:hAnsi="Arial" w:cs="Arial"/>
          <w:sz w:val="24"/>
          <w:szCs w:val="24"/>
          <w:lang w:eastAsia="nl-NL"/>
        </w:rPr>
      </w:pPr>
    </w:p>
    <w:p w:rsidR="0054604F" w:rsidRPr="0054604F" w:rsidRDefault="0054604F" w:rsidP="0054604F">
      <w:pPr>
        <w:spacing w:after="0" w:line="240" w:lineRule="auto"/>
        <w:rPr>
          <w:rFonts w:ascii="Arial" w:eastAsia="Times New Roman" w:hAnsi="Arial" w:cs="Arial"/>
          <w:sz w:val="24"/>
          <w:szCs w:val="24"/>
          <w:lang w:eastAsia="nl-NL"/>
        </w:rPr>
      </w:pPr>
      <w:r w:rsidRPr="0054604F">
        <w:rPr>
          <w:rFonts w:ascii="Arial" w:eastAsia="Times New Roman" w:hAnsi="Arial" w:cs="Arial"/>
          <w:color w:val="000000"/>
          <w:sz w:val="24"/>
          <w:szCs w:val="24"/>
          <w:u w:val="single"/>
          <w:lang w:eastAsia="nl-NL"/>
        </w:rPr>
        <w:t>KA’s bij dit voorbeeld:</w:t>
      </w:r>
    </w:p>
    <w:p w:rsidR="0054604F" w:rsidRPr="0054604F" w:rsidRDefault="0054604F" w:rsidP="00E55976">
      <w:pPr>
        <w:numPr>
          <w:ilvl w:val="0"/>
          <w:numId w:val="13"/>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De protestantse reformatie die splitsing van de christelijke kerk in West-Europa tot gevolg had</w:t>
      </w:r>
    </w:p>
    <w:p w:rsidR="0054604F" w:rsidRPr="0054604F" w:rsidRDefault="0054604F" w:rsidP="0054604F">
      <w:pPr>
        <w:spacing w:after="0" w:line="240" w:lineRule="auto"/>
        <w:rPr>
          <w:rFonts w:ascii="Arial" w:eastAsia="Times New Roman" w:hAnsi="Arial" w:cs="Arial"/>
          <w:sz w:val="24"/>
          <w:szCs w:val="24"/>
          <w:lang w:eastAsia="nl-NL"/>
        </w:rPr>
      </w:pPr>
    </w:p>
    <w:p w:rsidR="0054604F" w:rsidRPr="0054604F" w:rsidRDefault="0054604F" w:rsidP="0054604F">
      <w:pPr>
        <w:spacing w:after="0" w:line="240" w:lineRule="auto"/>
        <w:rPr>
          <w:rFonts w:ascii="Arial" w:eastAsia="Times New Roman" w:hAnsi="Arial" w:cs="Arial"/>
          <w:sz w:val="24"/>
          <w:szCs w:val="24"/>
          <w:lang w:eastAsia="nl-NL"/>
        </w:rPr>
      </w:pPr>
      <w:r w:rsidRPr="0054604F">
        <w:rPr>
          <w:rFonts w:ascii="Arial" w:eastAsia="Times New Roman" w:hAnsi="Arial" w:cs="Arial"/>
          <w:b/>
          <w:bCs/>
          <w:color w:val="000000"/>
          <w:sz w:val="24"/>
          <w:szCs w:val="24"/>
          <w:lang w:eastAsia="nl-NL"/>
        </w:rPr>
        <w:t>[ De inquisitie ]</w:t>
      </w:r>
    </w:p>
    <w:p w:rsidR="0054604F" w:rsidRPr="0054604F" w:rsidRDefault="0054604F" w:rsidP="00E55976">
      <w:pPr>
        <w:numPr>
          <w:ilvl w:val="0"/>
          <w:numId w:val="14"/>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Karel V trad hard op tegen de protestanten</w:t>
      </w:r>
    </w:p>
    <w:p w:rsidR="0054604F" w:rsidRPr="0054604F" w:rsidRDefault="0054604F" w:rsidP="00E55976">
      <w:pPr>
        <w:numPr>
          <w:ilvl w:val="0"/>
          <w:numId w:val="14"/>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 xml:space="preserve">1522: instelling van de inquisitie </w:t>
      </w:r>
    </w:p>
    <w:p w:rsidR="0054604F" w:rsidRPr="0054604F" w:rsidRDefault="0054604F" w:rsidP="00E55976">
      <w:pPr>
        <w:numPr>
          <w:ilvl w:val="0"/>
          <w:numId w:val="15"/>
        </w:numPr>
        <w:spacing w:after="0" w:line="240" w:lineRule="auto"/>
        <w:ind w:left="1440"/>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Rechtbank die ketters moest opsporen en berechten</w:t>
      </w:r>
    </w:p>
    <w:p w:rsidR="0054604F" w:rsidRPr="0054604F" w:rsidRDefault="0054604F" w:rsidP="00E55976">
      <w:pPr>
        <w:numPr>
          <w:ilvl w:val="0"/>
          <w:numId w:val="15"/>
        </w:numPr>
        <w:spacing w:after="0" w:line="240" w:lineRule="auto"/>
        <w:ind w:left="1440"/>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Protestantisme werd niet uitgeroeid</w:t>
      </w:r>
    </w:p>
    <w:p w:rsidR="0054604F" w:rsidRPr="0054604F" w:rsidRDefault="0054604F" w:rsidP="00E55976">
      <w:pPr>
        <w:numPr>
          <w:ilvl w:val="0"/>
          <w:numId w:val="15"/>
        </w:numPr>
        <w:spacing w:after="0" w:line="240" w:lineRule="auto"/>
        <w:ind w:left="1440"/>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Gezien als aantasting van de privileges</w:t>
      </w:r>
    </w:p>
    <w:p w:rsidR="0054604F" w:rsidRPr="0054604F" w:rsidRDefault="0054604F" w:rsidP="0054604F">
      <w:pPr>
        <w:spacing w:after="0" w:line="240" w:lineRule="auto"/>
        <w:rPr>
          <w:rFonts w:ascii="Arial" w:eastAsia="Times New Roman" w:hAnsi="Arial" w:cs="Arial"/>
          <w:sz w:val="24"/>
          <w:szCs w:val="24"/>
          <w:lang w:eastAsia="nl-NL"/>
        </w:rPr>
      </w:pPr>
    </w:p>
    <w:p w:rsidR="0054604F" w:rsidRPr="0054604F" w:rsidRDefault="0054604F" w:rsidP="0054604F">
      <w:pPr>
        <w:spacing w:after="0" w:line="240" w:lineRule="auto"/>
        <w:rPr>
          <w:rFonts w:ascii="Arial" w:eastAsia="Times New Roman" w:hAnsi="Arial" w:cs="Arial"/>
          <w:sz w:val="24"/>
          <w:szCs w:val="24"/>
          <w:lang w:eastAsia="nl-NL"/>
        </w:rPr>
      </w:pPr>
      <w:r w:rsidRPr="0054604F">
        <w:rPr>
          <w:rFonts w:ascii="Arial" w:eastAsia="Times New Roman" w:hAnsi="Arial" w:cs="Arial"/>
          <w:b/>
          <w:bCs/>
          <w:color w:val="000000"/>
          <w:sz w:val="24"/>
          <w:szCs w:val="24"/>
          <w:lang w:eastAsia="nl-NL"/>
        </w:rPr>
        <w:t>[ Verplicht voorbeeld: de instelling van de bloedplakkaten 1550 ]</w:t>
      </w:r>
    </w:p>
    <w:p w:rsidR="0054604F" w:rsidRPr="0054604F" w:rsidRDefault="0054604F" w:rsidP="00E55976">
      <w:pPr>
        <w:numPr>
          <w:ilvl w:val="0"/>
          <w:numId w:val="16"/>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Eenheid van geloof zou de eenheid in Karels rijk vergroten &amp; gehoorzaamheid vanzelfsprekender maken</w:t>
      </w:r>
    </w:p>
    <w:p w:rsidR="0054604F" w:rsidRPr="0054604F" w:rsidRDefault="0054604F" w:rsidP="00E55976">
      <w:pPr>
        <w:numPr>
          <w:ilvl w:val="0"/>
          <w:numId w:val="16"/>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 xml:space="preserve">Na overwinning </w:t>
      </w:r>
      <w:proofErr w:type="spellStart"/>
      <w:r w:rsidRPr="0054604F">
        <w:rPr>
          <w:rFonts w:ascii="Arial" w:eastAsia="Times New Roman" w:hAnsi="Arial" w:cs="Arial"/>
          <w:color w:val="000000"/>
          <w:sz w:val="24"/>
          <w:szCs w:val="24"/>
          <w:lang w:eastAsia="nl-NL"/>
        </w:rPr>
        <w:t>Schmalkaldische</w:t>
      </w:r>
      <w:proofErr w:type="spellEnd"/>
      <w:r w:rsidRPr="0054604F">
        <w:rPr>
          <w:rFonts w:ascii="Arial" w:eastAsia="Times New Roman" w:hAnsi="Arial" w:cs="Arial"/>
          <w:color w:val="000000"/>
          <w:sz w:val="24"/>
          <w:szCs w:val="24"/>
          <w:lang w:eastAsia="nl-NL"/>
        </w:rPr>
        <w:t xml:space="preserve"> oorlog -&gt; kettervervolgingen nog extremer = bloedplakkaten </w:t>
      </w:r>
    </w:p>
    <w:p w:rsidR="0054604F" w:rsidRPr="0054604F" w:rsidRDefault="0054604F" w:rsidP="00E55976">
      <w:pPr>
        <w:numPr>
          <w:ilvl w:val="0"/>
          <w:numId w:val="17"/>
        </w:numPr>
        <w:spacing w:after="0" w:line="240" w:lineRule="auto"/>
        <w:ind w:left="1080"/>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Wordt erg tegengewerkt (door protestanten &amp; gematigde katholieken)</w:t>
      </w:r>
    </w:p>
    <w:p w:rsidR="0054604F" w:rsidRPr="0054604F" w:rsidRDefault="0054604F" w:rsidP="00E55976">
      <w:pPr>
        <w:numPr>
          <w:ilvl w:val="0"/>
          <w:numId w:val="17"/>
        </w:numPr>
        <w:spacing w:after="0" w:line="240" w:lineRule="auto"/>
        <w:ind w:left="1080"/>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Karel wil daarom de Nederlanden los maken van Frankrijk &amp; het heilige Roomse rijk</w:t>
      </w:r>
    </w:p>
    <w:p w:rsidR="0054604F" w:rsidRPr="0054604F" w:rsidRDefault="0054604F" w:rsidP="00E55976">
      <w:pPr>
        <w:numPr>
          <w:ilvl w:val="0"/>
          <w:numId w:val="17"/>
        </w:numPr>
        <w:spacing w:after="0" w:line="240" w:lineRule="auto"/>
        <w:ind w:left="1080"/>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Nieuwe kerkelijke bestuurlijke indeling zou passen bij de contrarevolutie</w:t>
      </w:r>
    </w:p>
    <w:p w:rsidR="0054604F" w:rsidRPr="0054604F" w:rsidRDefault="0054604F" w:rsidP="00E55976">
      <w:pPr>
        <w:numPr>
          <w:ilvl w:val="0"/>
          <w:numId w:val="18"/>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Onder Filips II wordt de nieuwe indeling uitgevoerd</w:t>
      </w:r>
    </w:p>
    <w:p w:rsidR="0054604F" w:rsidRPr="0054604F" w:rsidRDefault="0054604F" w:rsidP="00E55976">
      <w:pPr>
        <w:numPr>
          <w:ilvl w:val="0"/>
          <w:numId w:val="19"/>
        </w:numPr>
        <w:spacing w:after="0" w:line="240" w:lineRule="auto"/>
        <w:ind w:left="1080"/>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 xml:space="preserve">ontstaan aartsbisdommen </w:t>
      </w:r>
    </w:p>
    <w:p w:rsidR="0054604F" w:rsidRPr="0054604F" w:rsidRDefault="0054604F" w:rsidP="00E55976">
      <w:pPr>
        <w:numPr>
          <w:ilvl w:val="0"/>
          <w:numId w:val="19"/>
        </w:numPr>
        <w:spacing w:after="0" w:line="240" w:lineRule="auto"/>
        <w:ind w:left="1080"/>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veel verzet; het plan zou namelijk leiden tot meer vervolgingen</w:t>
      </w:r>
    </w:p>
    <w:p w:rsidR="0054604F" w:rsidRPr="0054604F" w:rsidRDefault="0054604F" w:rsidP="0054604F">
      <w:pPr>
        <w:spacing w:after="0" w:line="240" w:lineRule="auto"/>
        <w:rPr>
          <w:rFonts w:ascii="Arial" w:eastAsia="Times New Roman" w:hAnsi="Arial" w:cs="Arial"/>
          <w:sz w:val="24"/>
          <w:szCs w:val="24"/>
          <w:lang w:eastAsia="nl-NL"/>
        </w:rPr>
      </w:pPr>
    </w:p>
    <w:p w:rsidR="0054604F" w:rsidRPr="0054604F" w:rsidRDefault="0054604F" w:rsidP="0054604F">
      <w:pPr>
        <w:spacing w:after="0" w:line="240" w:lineRule="auto"/>
        <w:rPr>
          <w:rFonts w:ascii="Arial" w:eastAsia="Times New Roman" w:hAnsi="Arial" w:cs="Arial"/>
          <w:sz w:val="24"/>
          <w:szCs w:val="24"/>
          <w:lang w:eastAsia="nl-NL"/>
        </w:rPr>
      </w:pPr>
      <w:r w:rsidRPr="0054604F">
        <w:rPr>
          <w:rFonts w:ascii="Arial" w:eastAsia="Times New Roman" w:hAnsi="Arial" w:cs="Arial"/>
          <w:color w:val="000000"/>
          <w:sz w:val="24"/>
          <w:szCs w:val="24"/>
          <w:u w:val="single"/>
          <w:lang w:eastAsia="nl-NL"/>
        </w:rPr>
        <w:t>KA’s bij dit voorbeeld:</w:t>
      </w:r>
    </w:p>
    <w:p w:rsidR="0054604F" w:rsidRPr="0054604F" w:rsidRDefault="0054604F" w:rsidP="00E55976">
      <w:pPr>
        <w:numPr>
          <w:ilvl w:val="0"/>
          <w:numId w:val="20"/>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Het begin van staatsvorming en centralisatie (?)</w:t>
      </w:r>
    </w:p>
    <w:p w:rsidR="0054604F" w:rsidRPr="0054604F" w:rsidRDefault="0054604F" w:rsidP="00E55976">
      <w:pPr>
        <w:numPr>
          <w:ilvl w:val="0"/>
          <w:numId w:val="20"/>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Het streven van vorsten naar absolute macht</w:t>
      </w:r>
    </w:p>
    <w:p w:rsidR="0054604F" w:rsidRPr="0054604F" w:rsidRDefault="0054604F" w:rsidP="0054604F">
      <w:pPr>
        <w:spacing w:after="240" w:line="240" w:lineRule="auto"/>
        <w:rPr>
          <w:rFonts w:ascii="Arial" w:eastAsia="Times New Roman" w:hAnsi="Arial" w:cs="Arial"/>
          <w:sz w:val="24"/>
          <w:szCs w:val="24"/>
          <w:lang w:eastAsia="nl-NL"/>
        </w:rPr>
      </w:pPr>
      <w:r w:rsidRPr="0054604F">
        <w:rPr>
          <w:rFonts w:ascii="Arial" w:eastAsia="Times New Roman" w:hAnsi="Arial" w:cs="Arial"/>
          <w:sz w:val="24"/>
          <w:szCs w:val="24"/>
          <w:lang w:eastAsia="nl-NL"/>
        </w:rPr>
        <w:br/>
      </w:r>
    </w:p>
    <w:p w:rsidR="0054604F" w:rsidRPr="0054604F" w:rsidRDefault="0054604F" w:rsidP="0054604F">
      <w:pPr>
        <w:spacing w:after="0" w:line="240" w:lineRule="auto"/>
        <w:rPr>
          <w:rFonts w:ascii="Arial" w:eastAsia="Times New Roman" w:hAnsi="Arial" w:cs="Arial"/>
          <w:sz w:val="24"/>
          <w:szCs w:val="24"/>
          <w:lang w:eastAsia="nl-NL"/>
        </w:rPr>
      </w:pPr>
      <w:r w:rsidRPr="0054604F">
        <w:rPr>
          <w:rFonts w:ascii="Arial" w:eastAsia="Times New Roman" w:hAnsi="Arial" w:cs="Arial"/>
          <w:b/>
          <w:bCs/>
          <w:color w:val="000000"/>
          <w:sz w:val="24"/>
          <w:szCs w:val="24"/>
          <w:lang w:eastAsia="nl-NL"/>
        </w:rPr>
        <w:lastRenderedPageBreak/>
        <w:t>[ Calvinisten ]</w:t>
      </w:r>
    </w:p>
    <w:p w:rsidR="0054604F" w:rsidRPr="0054604F" w:rsidRDefault="0054604F" w:rsidP="00E55976">
      <w:pPr>
        <w:numPr>
          <w:ilvl w:val="0"/>
          <w:numId w:val="21"/>
        </w:numPr>
        <w:spacing w:after="0" w:line="240" w:lineRule="auto"/>
        <w:textAlignment w:val="baseline"/>
        <w:rPr>
          <w:rFonts w:ascii="Arial" w:eastAsia="Times New Roman" w:hAnsi="Arial" w:cs="Arial"/>
          <w:b/>
          <w:bCs/>
          <w:color w:val="000000"/>
          <w:sz w:val="24"/>
          <w:szCs w:val="24"/>
          <w:lang w:eastAsia="nl-NL"/>
        </w:rPr>
      </w:pPr>
      <w:r w:rsidRPr="0054604F">
        <w:rPr>
          <w:rFonts w:ascii="Arial" w:eastAsia="Times New Roman" w:hAnsi="Arial" w:cs="Arial"/>
          <w:color w:val="000000"/>
          <w:sz w:val="24"/>
          <w:szCs w:val="24"/>
          <w:lang w:eastAsia="nl-NL"/>
        </w:rPr>
        <w:t>1536: Calvijn over de taak van de vorst</w:t>
      </w:r>
    </w:p>
    <w:p w:rsidR="0054604F" w:rsidRPr="0054604F" w:rsidRDefault="0054604F" w:rsidP="00E55976">
      <w:pPr>
        <w:numPr>
          <w:ilvl w:val="0"/>
          <w:numId w:val="22"/>
        </w:numPr>
        <w:spacing w:after="0" w:line="240" w:lineRule="auto"/>
        <w:textAlignment w:val="baseline"/>
        <w:rPr>
          <w:rFonts w:ascii="Arial" w:eastAsia="Times New Roman" w:hAnsi="Arial" w:cs="Arial"/>
          <w:b/>
          <w:bCs/>
          <w:color w:val="000000"/>
          <w:sz w:val="24"/>
          <w:szCs w:val="24"/>
          <w:lang w:eastAsia="nl-NL"/>
        </w:rPr>
      </w:pPr>
      <w:r>
        <w:rPr>
          <w:rFonts w:ascii="Arial" w:eastAsia="Times New Roman" w:hAnsi="Arial" w:cs="Arial"/>
          <w:color w:val="000000"/>
          <w:sz w:val="24"/>
          <w:szCs w:val="24"/>
          <w:lang w:eastAsia="nl-NL"/>
        </w:rPr>
        <w:t>1555: Filips II aan de macht (</w:t>
      </w:r>
      <w:r w:rsidRPr="0054604F">
        <w:rPr>
          <w:rFonts w:ascii="Arial" w:eastAsia="Times New Roman" w:hAnsi="Arial" w:cs="Arial"/>
          <w:color w:val="000000"/>
          <w:sz w:val="24"/>
          <w:szCs w:val="24"/>
          <w:lang w:eastAsia="nl-NL"/>
        </w:rPr>
        <w:t>Nog strenger katholiek</w:t>
      </w:r>
      <w:r>
        <w:rPr>
          <w:rFonts w:ascii="Arial" w:eastAsia="Times New Roman" w:hAnsi="Arial" w:cs="Arial"/>
          <w:color w:val="000000"/>
          <w:sz w:val="24"/>
          <w:szCs w:val="24"/>
          <w:lang w:eastAsia="nl-NL"/>
        </w:rPr>
        <w:t>)</w:t>
      </w:r>
    </w:p>
    <w:p w:rsidR="0054604F" w:rsidRPr="0054604F" w:rsidRDefault="0054604F" w:rsidP="00E55976">
      <w:pPr>
        <w:numPr>
          <w:ilvl w:val="0"/>
          <w:numId w:val="23"/>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1559: Margaretha van Parma wordt landvoogdes</w:t>
      </w:r>
    </w:p>
    <w:p w:rsidR="0054604F" w:rsidRPr="0054604F" w:rsidRDefault="0054604F" w:rsidP="00E55976">
      <w:pPr>
        <w:pStyle w:val="Lijstalinea"/>
        <w:numPr>
          <w:ilvl w:val="0"/>
          <w:numId w:val="100"/>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Zij moet namens Filips de Nederlanden besturen</w:t>
      </w:r>
    </w:p>
    <w:p w:rsidR="0054604F" w:rsidRDefault="0054604F" w:rsidP="00E55976">
      <w:pPr>
        <w:pStyle w:val="Lijstalinea"/>
        <w:numPr>
          <w:ilvl w:val="0"/>
          <w:numId w:val="100"/>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 xml:space="preserve">Onder haar begon het Calvinisme </w:t>
      </w:r>
    </w:p>
    <w:p w:rsidR="0054604F" w:rsidRPr="0054604F" w:rsidRDefault="0054604F" w:rsidP="00E55976">
      <w:pPr>
        <w:pStyle w:val="Lijstalinea"/>
        <w:numPr>
          <w:ilvl w:val="0"/>
          <w:numId w:val="101"/>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Grootste verschil Luther &amp; Calvijn is dat Calvijn gelooft in de ‘predestinatieleer’ en of je tegen een goddeloze overheid in opstand mag komen)</w:t>
      </w:r>
    </w:p>
    <w:p w:rsidR="0054604F" w:rsidRPr="0054604F" w:rsidRDefault="0054604F" w:rsidP="00E55976">
      <w:pPr>
        <w:numPr>
          <w:ilvl w:val="0"/>
          <w:numId w:val="24"/>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1565: Hoge edelen vragen aan Margaretha om minder hard de ketters aan te pakken</w:t>
      </w:r>
      <w:r>
        <w:rPr>
          <w:rFonts w:ascii="Arial" w:eastAsia="Times New Roman" w:hAnsi="Arial" w:cs="Arial"/>
          <w:color w:val="000000"/>
          <w:sz w:val="24"/>
          <w:szCs w:val="24"/>
          <w:lang w:eastAsia="nl-NL"/>
        </w:rPr>
        <w:t xml:space="preserve">. </w:t>
      </w:r>
      <w:r w:rsidRPr="0054604F">
        <w:rPr>
          <w:rFonts w:ascii="Arial" w:eastAsia="Times New Roman" w:hAnsi="Arial" w:cs="Arial"/>
          <w:color w:val="000000"/>
          <w:sz w:val="24"/>
          <w:szCs w:val="24"/>
          <w:lang w:eastAsia="nl-NL"/>
        </w:rPr>
        <w:t>Filips geeft aan haar de opdracht om juist streng te blijven vervolgen</w:t>
      </w:r>
    </w:p>
    <w:p w:rsidR="0054604F" w:rsidRPr="0054604F" w:rsidRDefault="0054604F" w:rsidP="00E55976">
      <w:pPr>
        <w:numPr>
          <w:ilvl w:val="0"/>
          <w:numId w:val="25"/>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1566: lage edelen bieden haar een smeekschrift aan</w:t>
      </w:r>
    </w:p>
    <w:p w:rsidR="0054604F" w:rsidRPr="0054604F" w:rsidRDefault="0054604F" w:rsidP="00E55976">
      <w:pPr>
        <w:pStyle w:val="Lijstalinea"/>
        <w:numPr>
          <w:ilvl w:val="0"/>
          <w:numId w:val="100"/>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Inquisitie wordt verminderd</w:t>
      </w:r>
    </w:p>
    <w:p w:rsidR="0054604F" w:rsidRPr="0054604F" w:rsidRDefault="0054604F" w:rsidP="00E55976">
      <w:pPr>
        <w:pStyle w:val="Lijstalinea"/>
        <w:numPr>
          <w:ilvl w:val="0"/>
          <w:numId w:val="100"/>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Korte termijn gevolg: hagenpreken &amp; beeldenstorm (=Alva gestuurd)</w:t>
      </w:r>
    </w:p>
    <w:p w:rsidR="0054604F" w:rsidRPr="0054604F" w:rsidRDefault="0054604F" w:rsidP="0054604F">
      <w:pPr>
        <w:spacing w:after="0" w:line="240" w:lineRule="auto"/>
        <w:rPr>
          <w:rFonts w:ascii="Arial" w:eastAsia="Times New Roman" w:hAnsi="Arial" w:cs="Arial"/>
          <w:sz w:val="24"/>
          <w:szCs w:val="24"/>
          <w:lang w:eastAsia="nl-NL"/>
        </w:rPr>
      </w:pPr>
    </w:p>
    <w:p w:rsidR="0054604F" w:rsidRPr="0054604F" w:rsidRDefault="0054604F" w:rsidP="0054604F">
      <w:pPr>
        <w:spacing w:after="0" w:line="240" w:lineRule="auto"/>
        <w:rPr>
          <w:rFonts w:ascii="Arial" w:eastAsia="Times New Roman" w:hAnsi="Arial" w:cs="Arial"/>
          <w:sz w:val="24"/>
          <w:szCs w:val="24"/>
          <w:lang w:eastAsia="nl-NL"/>
        </w:rPr>
      </w:pPr>
      <w:r w:rsidRPr="0054604F">
        <w:rPr>
          <w:rFonts w:ascii="Arial" w:eastAsia="Times New Roman" w:hAnsi="Arial" w:cs="Arial"/>
          <w:b/>
          <w:bCs/>
          <w:color w:val="000000"/>
          <w:sz w:val="24"/>
          <w:szCs w:val="24"/>
          <w:lang w:eastAsia="nl-NL"/>
        </w:rPr>
        <w:t>[ Alva ]</w:t>
      </w:r>
    </w:p>
    <w:p w:rsidR="0054604F" w:rsidRPr="0054604F" w:rsidRDefault="0054604F" w:rsidP="00E55976">
      <w:pPr>
        <w:numPr>
          <w:ilvl w:val="0"/>
          <w:numId w:val="26"/>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1567: hertog van Alva landvoogd van de Nederlanden</w:t>
      </w:r>
    </w:p>
    <w:p w:rsidR="0054604F" w:rsidRPr="0054604F" w:rsidRDefault="0054604F" w:rsidP="00E55976">
      <w:pPr>
        <w:pStyle w:val="Lijstalinea"/>
        <w:numPr>
          <w:ilvl w:val="0"/>
          <w:numId w:val="100"/>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Raad van beroerten</w:t>
      </w:r>
    </w:p>
    <w:p w:rsidR="0054604F" w:rsidRPr="0054604F" w:rsidRDefault="0054604F" w:rsidP="00E55976">
      <w:pPr>
        <w:pStyle w:val="Lijstalinea"/>
        <w:numPr>
          <w:ilvl w:val="0"/>
          <w:numId w:val="100"/>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 xml:space="preserve">1568: na de slag bij Heiligerlee laat hij de graven Egmont &amp; </w:t>
      </w:r>
      <w:proofErr w:type="spellStart"/>
      <w:r w:rsidRPr="0054604F">
        <w:rPr>
          <w:rFonts w:ascii="Arial" w:eastAsia="Times New Roman" w:hAnsi="Arial" w:cs="Arial"/>
          <w:color w:val="000000"/>
          <w:sz w:val="24"/>
          <w:szCs w:val="24"/>
          <w:lang w:eastAsia="nl-NL"/>
        </w:rPr>
        <w:t>Hoorne</w:t>
      </w:r>
      <w:proofErr w:type="spellEnd"/>
      <w:r w:rsidRPr="0054604F">
        <w:rPr>
          <w:rFonts w:ascii="Arial" w:eastAsia="Times New Roman" w:hAnsi="Arial" w:cs="Arial"/>
          <w:color w:val="000000"/>
          <w:sz w:val="24"/>
          <w:szCs w:val="24"/>
          <w:lang w:eastAsia="nl-NL"/>
        </w:rPr>
        <w:t xml:space="preserve"> executeren</w:t>
      </w:r>
    </w:p>
    <w:p w:rsidR="0054604F" w:rsidRPr="0054604F" w:rsidRDefault="0054604F" w:rsidP="00E55976">
      <w:pPr>
        <w:pStyle w:val="Lijstalinea"/>
        <w:numPr>
          <w:ilvl w:val="0"/>
          <w:numId w:val="100"/>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Willem van Oranje vlucht naar Duitsland</w:t>
      </w:r>
    </w:p>
    <w:p w:rsidR="0054604F" w:rsidRPr="0054604F" w:rsidRDefault="0054604F" w:rsidP="00E55976">
      <w:pPr>
        <w:numPr>
          <w:ilvl w:val="0"/>
          <w:numId w:val="27"/>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1568: Willem valt met zijn Duits huurlingenleger de Nederlanden binnen</w:t>
      </w:r>
      <w:r>
        <w:rPr>
          <w:rFonts w:ascii="Arial" w:eastAsia="Times New Roman" w:hAnsi="Arial" w:cs="Arial"/>
          <w:color w:val="000000"/>
          <w:sz w:val="24"/>
          <w:szCs w:val="24"/>
          <w:lang w:eastAsia="nl-NL"/>
        </w:rPr>
        <w:t xml:space="preserve"> → </w:t>
      </w:r>
      <w:r w:rsidRPr="0054604F">
        <w:rPr>
          <w:rFonts w:ascii="Arial" w:eastAsia="Times New Roman" w:hAnsi="Arial" w:cs="Arial"/>
          <w:color w:val="000000"/>
          <w:sz w:val="24"/>
          <w:szCs w:val="24"/>
          <w:lang w:eastAsia="nl-NL"/>
        </w:rPr>
        <w:t>Invasie mislukt</w:t>
      </w:r>
    </w:p>
    <w:p w:rsidR="0054604F" w:rsidRPr="0054604F" w:rsidRDefault="0054604F" w:rsidP="00E55976">
      <w:pPr>
        <w:numPr>
          <w:ilvl w:val="0"/>
          <w:numId w:val="28"/>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1572: Watergeuzen veroveren in naam van Oranje Den Briel</w:t>
      </w:r>
    </w:p>
    <w:p w:rsidR="0054604F" w:rsidRPr="0054604F" w:rsidRDefault="0054604F" w:rsidP="00E55976">
      <w:pPr>
        <w:pStyle w:val="Lijstalinea"/>
        <w:numPr>
          <w:ilvl w:val="0"/>
          <w:numId w:val="100"/>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Officiële begin van de opstand</w:t>
      </w:r>
    </w:p>
    <w:p w:rsidR="0054604F" w:rsidRPr="0054604F" w:rsidRDefault="0054604F" w:rsidP="00E55976">
      <w:pPr>
        <w:pStyle w:val="Lijstalinea"/>
        <w:numPr>
          <w:ilvl w:val="0"/>
          <w:numId w:val="100"/>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Willem van Oranje opnieuw door enkele gewesten uitgeroepen tot stadhouder</w:t>
      </w:r>
    </w:p>
    <w:p w:rsidR="0054604F" w:rsidRDefault="0054604F" w:rsidP="0054604F">
      <w:pPr>
        <w:spacing w:after="240" w:line="240" w:lineRule="auto"/>
        <w:rPr>
          <w:rFonts w:ascii="Arial" w:eastAsia="Times New Roman" w:hAnsi="Arial" w:cs="Arial"/>
          <w:sz w:val="24"/>
          <w:szCs w:val="24"/>
          <w:lang w:eastAsia="nl-NL"/>
        </w:rPr>
      </w:pPr>
      <w:r w:rsidRPr="0054604F">
        <w:rPr>
          <w:rFonts w:ascii="Arial" w:eastAsia="Times New Roman" w:hAnsi="Arial" w:cs="Arial"/>
          <w:sz w:val="24"/>
          <w:szCs w:val="24"/>
          <w:lang w:eastAsia="nl-NL"/>
        </w:rPr>
        <w:br/>
      </w:r>
      <w:r w:rsidRPr="0054604F">
        <w:rPr>
          <w:rFonts w:ascii="Arial" w:eastAsia="Times New Roman" w:hAnsi="Arial" w:cs="Arial"/>
          <w:sz w:val="24"/>
          <w:szCs w:val="24"/>
          <w:lang w:eastAsia="nl-NL"/>
        </w:rPr>
        <w:br/>
      </w:r>
      <w:r w:rsidRPr="0054604F">
        <w:rPr>
          <w:rFonts w:ascii="Arial" w:eastAsia="Times New Roman" w:hAnsi="Arial" w:cs="Arial"/>
          <w:sz w:val="24"/>
          <w:szCs w:val="24"/>
          <w:lang w:eastAsia="nl-NL"/>
        </w:rPr>
        <w:br/>
      </w:r>
      <w:r w:rsidRPr="0054604F">
        <w:rPr>
          <w:rFonts w:ascii="Arial" w:eastAsia="Times New Roman" w:hAnsi="Arial" w:cs="Arial"/>
          <w:sz w:val="24"/>
          <w:szCs w:val="24"/>
          <w:lang w:eastAsia="nl-NL"/>
        </w:rPr>
        <w:br/>
      </w:r>
      <w:r w:rsidRPr="0054604F">
        <w:rPr>
          <w:rFonts w:ascii="Arial" w:eastAsia="Times New Roman" w:hAnsi="Arial" w:cs="Arial"/>
          <w:sz w:val="24"/>
          <w:szCs w:val="24"/>
          <w:lang w:eastAsia="nl-NL"/>
        </w:rPr>
        <w:br/>
      </w:r>
      <w:r w:rsidRPr="0054604F">
        <w:rPr>
          <w:rFonts w:ascii="Arial" w:eastAsia="Times New Roman" w:hAnsi="Arial" w:cs="Arial"/>
          <w:sz w:val="24"/>
          <w:szCs w:val="24"/>
          <w:lang w:eastAsia="nl-NL"/>
        </w:rPr>
        <w:br/>
      </w:r>
      <w:r w:rsidRPr="0054604F">
        <w:rPr>
          <w:rFonts w:ascii="Arial" w:eastAsia="Times New Roman" w:hAnsi="Arial" w:cs="Arial"/>
          <w:sz w:val="24"/>
          <w:szCs w:val="24"/>
          <w:lang w:eastAsia="nl-NL"/>
        </w:rPr>
        <w:br/>
      </w:r>
      <w:r w:rsidRPr="0054604F">
        <w:rPr>
          <w:rFonts w:ascii="Arial" w:eastAsia="Times New Roman" w:hAnsi="Arial" w:cs="Arial"/>
          <w:sz w:val="24"/>
          <w:szCs w:val="24"/>
          <w:lang w:eastAsia="nl-NL"/>
        </w:rPr>
        <w:br/>
      </w:r>
      <w:r w:rsidRPr="0054604F">
        <w:rPr>
          <w:rFonts w:ascii="Arial" w:eastAsia="Times New Roman" w:hAnsi="Arial" w:cs="Arial"/>
          <w:sz w:val="24"/>
          <w:szCs w:val="24"/>
          <w:lang w:eastAsia="nl-NL"/>
        </w:rPr>
        <w:br/>
      </w:r>
      <w:r w:rsidRPr="0054604F">
        <w:rPr>
          <w:rFonts w:ascii="Arial" w:eastAsia="Times New Roman" w:hAnsi="Arial" w:cs="Arial"/>
          <w:sz w:val="24"/>
          <w:szCs w:val="24"/>
          <w:lang w:eastAsia="nl-NL"/>
        </w:rPr>
        <w:br/>
      </w:r>
      <w:r w:rsidRPr="0054604F">
        <w:rPr>
          <w:rFonts w:ascii="Arial" w:eastAsia="Times New Roman" w:hAnsi="Arial" w:cs="Arial"/>
          <w:sz w:val="24"/>
          <w:szCs w:val="24"/>
          <w:lang w:eastAsia="nl-NL"/>
        </w:rPr>
        <w:br/>
      </w:r>
      <w:r w:rsidRPr="0054604F">
        <w:rPr>
          <w:rFonts w:ascii="Arial" w:eastAsia="Times New Roman" w:hAnsi="Arial" w:cs="Arial"/>
          <w:sz w:val="24"/>
          <w:szCs w:val="24"/>
          <w:lang w:eastAsia="nl-NL"/>
        </w:rPr>
        <w:br/>
      </w:r>
      <w:r w:rsidRPr="0054604F">
        <w:rPr>
          <w:rFonts w:ascii="Arial" w:eastAsia="Times New Roman" w:hAnsi="Arial" w:cs="Arial"/>
          <w:sz w:val="24"/>
          <w:szCs w:val="24"/>
          <w:lang w:eastAsia="nl-NL"/>
        </w:rPr>
        <w:br/>
      </w:r>
      <w:r w:rsidRPr="0054604F">
        <w:rPr>
          <w:rFonts w:ascii="Arial" w:eastAsia="Times New Roman" w:hAnsi="Arial" w:cs="Arial"/>
          <w:sz w:val="24"/>
          <w:szCs w:val="24"/>
          <w:lang w:eastAsia="nl-NL"/>
        </w:rPr>
        <w:br/>
      </w:r>
      <w:r w:rsidRPr="0054604F">
        <w:rPr>
          <w:rFonts w:ascii="Arial" w:eastAsia="Times New Roman" w:hAnsi="Arial" w:cs="Arial"/>
          <w:sz w:val="24"/>
          <w:szCs w:val="24"/>
          <w:lang w:eastAsia="nl-NL"/>
        </w:rPr>
        <w:br/>
      </w:r>
      <w:r w:rsidRPr="0054604F">
        <w:rPr>
          <w:rFonts w:ascii="Arial" w:eastAsia="Times New Roman" w:hAnsi="Arial" w:cs="Arial"/>
          <w:sz w:val="24"/>
          <w:szCs w:val="24"/>
          <w:lang w:eastAsia="nl-NL"/>
        </w:rPr>
        <w:br/>
      </w:r>
      <w:r w:rsidRPr="0054604F">
        <w:rPr>
          <w:rFonts w:ascii="Arial" w:eastAsia="Times New Roman" w:hAnsi="Arial" w:cs="Arial"/>
          <w:sz w:val="24"/>
          <w:szCs w:val="24"/>
          <w:lang w:eastAsia="nl-NL"/>
        </w:rPr>
        <w:br/>
      </w:r>
      <w:r w:rsidRPr="0054604F">
        <w:rPr>
          <w:rFonts w:ascii="Arial" w:eastAsia="Times New Roman" w:hAnsi="Arial" w:cs="Arial"/>
          <w:sz w:val="24"/>
          <w:szCs w:val="24"/>
          <w:lang w:eastAsia="nl-NL"/>
        </w:rPr>
        <w:br/>
      </w:r>
      <w:r w:rsidRPr="0054604F">
        <w:rPr>
          <w:rFonts w:ascii="Arial" w:eastAsia="Times New Roman" w:hAnsi="Arial" w:cs="Arial"/>
          <w:sz w:val="24"/>
          <w:szCs w:val="24"/>
          <w:lang w:eastAsia="nl-NL"/>
        </w:rPr>
        <w:br/>
      </w:r>
    </w:p>
    <w:p w:rsidR="00325958" w:rsidRDefault="00325958" w:rsidP="0054604F">
      <w:pPr>
        <w:spacing w:after="0" w:line="240" w:lineRule="auto"/>
        <w:rPr>
          <w:rFonts w:ascii="Arial" w:eastAsia="Times New Roman" w:hAnsi="Arial" w:cs="Arial"/>
          <w:sz w:val="24"/>
          <w:szCs w:val="24"/>
          <w:lang w:eastAsia="nl-NL"/>
        </w:rPr>
      </w:pPr>
    </w:p>
    <w:p w:rsidR="00325958" w:rsidRDefault="00325958" w:rsidP="0054604F">
      <w:pPr>
        <w:spacing w:after="0" w:line="240" w:lineRule="auto"/>
        <w:rPr>
          <w:rFonts w:ascii="Arial" w:eastAsia="Times New Roman" w:hAnsi="Arial" w:cs="Arial"/>
          <w:sz w:val="24"/>
          <w:szCs w:val="24"/>
          <w:lang w:eastAsia="nl-NL"/>
        </w:rPr>
      </w:pPr>
    </w:p>
    <w:p w:rsidR="00325958" w:rsidRDefault="00325958" w:rsidP="0054604F">
      <w:pPr>
        <w:spacing w:after="0" w:line="240" w:lineRule="auto"/>
        <w:rPr>
          <w:rFonts w:ascii="Arial" w:eastAsia="Times New Roman" w:hAnsi="Arial" w:cs="Arial"/>
          <w:b/>
          <w:bCs/>
          <w:color w:val="000000"/>
          <w:sz w:val="24"/>
          <w:szCs w:val="24"/>
          <w:lang w:eastAsia="nl-NL"/>
        </w:rPr>
      </w:pPr>
      <w:r>
        <w:rPr>
          <w:rFonts w:ascii="Arial" w:eastAsia="Times New Roman" w:hAnsi="Arial" w:cs="Arial"/>
          <w:b/>
          <w:bCs/>
          <w:color w:val="000000"/>
          <w:sz w:val="24"/>
          <w:szCs w:val="24"/>
          <w:lang w:eastAsia="nl-NL"/>
        </w:rPr>
        <w:lastRenderedPageBreak/>
        <w:t xml:space="preserve">1.2 Waardoor resulteerde de Opstand in het ontstaan van de Republiek? </w:t>
      </w:r>
    </w:p>
    <w:p w:rsidR="00325958" w:rsidRDefault="00325958" w:rsidP="0054604F">
      <w:pPr>
        <w:spacing w:after="0" w:line="240" w:lineRule="auto"/>
        <w:rPr>
          <w:rFonts w:ascii="Arial" w:eastAsia="Times New Roman" w:hAnsi="Arial" w:cs="Arial"/>
          <w:b/>
          <w:bCs/>
          <w:color w:val="000000"/>
          <w:sz w:val="24"/>
          <w:szCs w:val="24"/>
          <w:lang w:eastAsia="nl-NL"/>
        </w:rPr>
      </w:pPr>
      <w:r>
        <w:rPr>
          <w:rFonts w:ascii="Arial" w:eastAsia="Times New Roman" w:hAnsi="Arial" w:cs="Arial"/>
          <w:b/>
          <w:bCs/>
          <w:color w:val="000000"/>
          <w:sz w:val="24"/>
          <w:szCs w:val="24"/>
          <w:lang w:eastAsia="nl-NL"/>
        </w:rPr>
        <w:t>1572-1588</w:t>
      </w:r>
    </w:p>
    <w:p w:rsidR="00325958" w:rsidRDefault="00325958" w:rsidP="0054604F">
      <w:pPr>
        <w:spacing w:after="0" w:line="240" w:lineRule="auto"/>
        <w:rPr>
          <w:rFonts w:ascii="Arial" w:eastAsia="Times New Roman" w:hAnsi="Arial" w:cs="Arial"/>
          <w:b/>
          <w:bCs/>
          <w:color w:val="000000"/>
          <w:sz w:val="24"/>
          <w:szCs w:val="24"/>
          <w:lang w:eastAsia="nl-NL"/>
        </w:rPr>
      </w:pPr>
    </w:p>
    <w:p w:rsidR="0054604F" w:rsidRPr="0054604F" w:rsidRDefault="0054604F" w:rsidP="0054604F">
      <w:pPr>
        <w:spacing w:after="0" w:line="240" w:lineRule="auto"/>
        <w:rPr>
          <w:rFonts w:ascii="Arial" w:eastAsia="Times New Roman" w:hAnsi="Arial" w:cs="Arial"/>
          <w:sz w:val="24"/>
          <w:szCs w:val="24"/>
          <w:lang w:eastAsia="nl-NL"/>
        </w:rPr>
      </w:pPr>
      <w:r w:rsidRPr="0054604F">
        <w:rPr>
          <w:rFonts w:ascii="Arial" w:eastAsia="Times New Roman" w:hAnsi="Arial" w:cs="Arial"/>
          <w:b/>
          <w:bCs/>
          <w:color w:val="000000"/>
          <w:sz w:val="24"/>
          <w:szCs w:val="24"/>
          <w:lang w:eastAsia="nl-NL"/>
        </w:rPr>
        <w:t>[ Jaartal verklaring ]</w:t>
      </w:r>
    </w:p>
    <w:p w:rsidR="0054604F" w:rsidRPr="0054604F" w:rsidRDefault="0054604F" w:rsidP="00E55976">
      <w:pPr>
        <w:numPr>
          <w:ilvl w:val="0"/>
          <w:numId w:val="29"/>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1572: Officiële begin van Opstand</w:t>
      </w:r>
    </w:p>
    <w:p w:rsidR="0054604F" w:rsidRPr="0054604F" w:rsidRDefault="0054604F" w:rsidP="00E55976">
      <w:pPr>
        <w:numPr>
          <w:ilvl w:val="0"/>
          <w:numId w:val="29"/>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1588: Spaanse Armada wordt verslagen -&gt; De Republiek der Zeven Verenigde Nederlanden wordt uitgeroepen (de facto)</w:t>
      </w:r>
    </w:p>
    <w:p w:rsidR="0054604F" w:rsidRPr="0054604F" w:rsidRDefault="0054604F" w:rsidP="0054604F">
      <w:pPr>
        <w:spacing w:after="0" w:line="240" w:lineRule="auto"/>
        <w:rPr>
          <w:rFonts w:ascii="Arial" w:eastAsia="Times New Roman" w:hAnsi="Arial" w:cs="Arial"/>
          <w:sz w:val="24"/>
          <w:szCs w:val="24"/>
          <w:lang w:eastAsia="nl-NL"/>
        </w:rPr>
      </w:pPr>
    </w:p>
    <w:p w:rsidR="0054604F" w:rsidRPr="0054604F" w:rsidRDefault="0054604F" w:rsidP="0054604F">
      <w:pPr>
        <w:spacing w:after="0" w:line="240" w:lineRule="auto"/>
        <w:rPr>
          <w:rFonts w:ascii="Arial" w:eastAsia="Times New Roman" w:hAnsi="Arial" w:cs="Arial"/>
          <w:sz w:val="24"/>
          <w:szCs w:val="24"/>
          <w:lang w:eastAsia="nl-NL"/>
        </w:rPr>
      </w:pPr>
      <w:r w:rsidRPr="0054604F">
        <w:rPr>
          <w:rFonts w:ascii="Arial" w:eastAsia="Times New Roman" w:hAnsi="Arial" w:cs="Arial"/>
          <w:b/>
          <w:bCs/>
          <w:color w:val="000000"/>
          <w:sz w:val="24"/>
          <w:szCs w:val="24"/>
          <w:lang w:eastAsia="nl-NL"/>
        </w:rPr>
        <w:t>[ Beantwoording leidende vraag ]</w:t>
      </w:r>
    </w:p>
    <w:p w:rsidR="0054604F" w:rsidRPr="0054604F" w:rsidRDefault="0054604F" w:rsidP="0054604F">
      <w:pPr>
        <w:spacing w:after="0" w:line="240" w:lineRule="auto"/>
        <w:rPr>
          <w:rFonts w:ascii="Arial" w:eastAsia="Times New Roman" w:hAnsi="Arial" w:cs="Arial"/>
          <w:sz w:val="24"/>
          <w:szCs w:val="24"/>
          <w:lang w:eastAsia="nl-NL"/>
        </w:rPr>
      </w:pPr>
      <w:r w:rsidRPr="0054604F">
        <w:rPr>
          <w:rFonts w:ascii="Arial" w:eastAsia="Times New Roman" w:hAnsi="Arial" w:cs="Arial"/>
          <w:color w:val="000000"/>
          <w:sz w:val="24"/>
          <w:szCs w:val="24"/>
          <w:lang w:eastAsia="nl-NL"/>
        </w:rPr>
        <w:t>De Spaanse troepen zijn niet in staat de opstand in de Nederlanden te stoppen. In 1581 zweren de noordelijke gewesten definitief het gezag van de Spaanse koning af. Na de moord op Willem van Oranje en enkele mislukte pogingen om een nieuwe vorst te vinden, kiest de Unie van Utrecht in 1588 voor een republikeinse staatsvorm en roept de Republiek der Zeven Verenigde Nederlanden uit</w:t>
      </w:r>
    </w:p>
    <w:p w:rsidR="0054604F" w:rsidRPr="0054604F" w:rsidRDefault="0054604F" w:rsidP="0054604F">
      <w:pPr>
        <w:spacing w:after="0" w:line="240" w:lineRule="auto"/>
        <w:rPr>
          <w:rFonts w:ascii="Arial" w:eastAsia="Times New Roman" w:hAnsi="Arial" w:cs="Arial"/>
          <w:sz w:val="24"/>
          <w:szCs w:val="24"/>
          <w:lang w:eastAsia="nl-NL"/>
        </w:rPr>
      </w:pPr>
    </w:p>
    <w:p w:rsidR="0054604F" w:rsidRPr="0054604F" w:rsidRDefault="0054604F" w:rsidP="0054604F">
      <w:pPr>
        <w:spacing w:after="0" w:line="240" w:lineRule="auto"/>
        <w:rPr>
          <w:rFonts w:ascii="Arial" w:eastAsia="Times New Roman" w:hAnsi="Arial" w:cs="Arial"/>
          <w:sz w:val="24"/>
          <w:szCs w:val="24"/>
          <w:lang w:eastAsia="nl-NL"/>
        </w:rPr>
      </w:pPr>
      <w:r w:rsidRPr="0054604F">
        <w:rPr>
          <w:rFonts w:ascii="Arial" w:eastAsia="Times New Roman" w:hAnsi="Arial" w:cs="Arial"/>
          <w:b/>
          <w:bCs/>
          <w:color w:val="000000"/>
          <w:sz w:val="24"/>
          <w:szCs w:val="24"/>
          <w:lang w:eastAsia="nl-NL"/>
        </w:rPr>
        <w:t>[ Burgeroorlog ]</w:t>
      </w:r>
    </w:p>
    <w:p w:rsidR="0054604F" w:rsidRPr="0054604F" w:rsidRDefault="0054604F" w:rsidP="00E55976">
      <w:pPr>
        <w:numPr>
          <w:ilvl w:val="0"/>
          <w:numId w:val="30"/>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Alva probeert de opstand neer te slaan, maar dat lukt niet waardoor er een burgeroorlog ontstaat</w:t>
      </w:r>
      <w:r>
        <w:rPr>
          <w:rFonts w:ascii="Arial" w:eastAsia="Times New Roman" w:hAnsi="Arial" w:cs="Arial"/>
          <w:color w:val="000000"/>
          <w:sz w:val="24"/>
          <w:szCs w:val="24"/>
          <w:lang w:eastAsia="nl-NL"/>
        </w:rPr>
        <w:t xml:space="preserve">. </w:t>
      </w:r>
      <w:r w:rsidRPr="0054604F">
        <w:rPr>
          <w:rFonts w:ascii="Arial" w:eastAsia="Times New Roman" w:hAnsi="Arial" w:cs="Arial"/>
          <w:color w:val="000000"/>
          <w:sz w:val="24"/>
          <w:szCs w:val="24"/>
          <w:lang w:eastAsia="nl-NL"/>
        </w:rPr>
        <w:t>Opstandelingen tegenover het Spaanse leger, bestuurders &amp; katholieken</w:t>
      </w:r>
    </w:p>
    <w:p w:rsidR="0054604F" w:rsidRPr="0054604F" w:rsidRDefault="0054604F" w:rsidP="00E55976">
      <w:pPr>
        <w:numPr>
          <w:ilvl w:val="0"/>
          <w:numId w:val="31"/>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Willem van Oranje wilde gelijke rechten voor katholieken &amp; protestanten maar dat lukt niet</w:t>
      </w:r>
    </w:p>
    <w:p w:rsidR="0054604F" w:rsidRPr="0054604F" w:rsidRDefault="0054604F" w:rsidP="00E55976">
      <w:pPr>
        <w:numPr>
          <w:ilvl w:val="0"/>
          <w:numId w:val="31"/>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 xml:space="preserve">Willem van Oranje voert een nationale propagandaoorlog (i.p.v. religieus) </w:t>
      </w:r>
    </w:p>
    <w:p w:rsidR="0054604F" w:rsidRPr="0054604F" w:rsidRDefault="0054604F" w:rsidP="00E55976">
      <w:pPr>
        <w:pStyle w:val="Lijstalinea"/>
        <w:numPr>
          <w:ilvl w:val="0"/>
          <w:numId w:val="100"/>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Zo kon hij zoveel mogelijk steun krijgen</w:t>
      </w:r>
    </w:p>
    <w:p w:rsidR="0054604F" w:rsidRPr="0054604F" w:rsidRDefault="0054604F" w:rsidP="00E55976">
      <w:pPr>
        <w:pStyle w:val="Lijstalinea"/>
        <w:numPr>
          <w:ilvl w:val="0"/>
          <w:numId w:val="100"/>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 xml:space="preserve">Zijn verzet keerde zich niet tegen de door God geven orde, of tegen Filips II, maar tegen de tirannie van de overheidsdienaren. Zij zouden de opdrachten van Filips II verkeerd begrepen hebben &amp; veel te hard uitvoeren. </w:t>
      </w:r>
    </w:p>
    <w:p w:rsidR="0054604F" w:rsidRPr="0054604F" w:rsidRDefault="0054604F" w:rsidP="00E55976">
      <w:pPr>
        <w:pStyle w:val="Lijstalinea"/>
        <w:numPr>
          <w:ilvl w:val="0"/>
          <w:numId w:val="100"/>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Vertrouwen in Oranje groeit → weerstand tegen Alva neemt toe</w:t>
      </w:r>
    </w:p>
    <w:p w:rsidR="0054604F" w:rsidRPr="0054604F" w:rsidRDefault="0054604F" w:rsidP="0054604F">
      <w:pPr>
        <w:spacing w:after="0" w:line="240" w:lineRule="auto"/>
        <w:rPr>
          <w:rFonts w:ascii="Arial" w:eastAsia="Times New Roman" w:hAnsi="Arial" w:cs="Arial"/>
          <w:sz w:val="24"/>
          <w:szCs w:val="24"/>
          <w:lang w:eastAsia="nl-NL"/>
        </w:rPr>
      </w:pPr>
    </w:p>
    <w:p w:rsidR="0054604F" w:rsidRPr="0054604F" w:rsidRDefault="0054604F" w:rsidP="0054604F">
      <w:pPr>
        <w:spacing w:after="0" w:line="240" w:lineRule="auto"/>
        <w:rPr>
          <w:rFonts w:ascii="Arial" w:eastAsia="Times New Roman" w:hAnsi="Arial" w:cs="Arial"/>
          <w:sz w:val="24"/>
          <w:szCs w:val="24"/>
          <w:lang w:eastAsia="nl-NL"/>
        </w:rPr>
      </w:pPr>
      <w:r w:rsidRPr="0054604F">
        <w:rPr>
          <w:rFonts w:ascii="Arial" w:eastAsia="Times New Roman" w:hAnsi="Arial" w:cs="Arial"/>
          <w:b/>
          <w:bCs/>
          <w:color w:val="000000"/>
          <w:sz w:val="24"/>
          <w:szCs w:val="24"/>
          <w:lang w:eastAsia="nl-NL"/>
        </w:rPr>
        <w:t>[ De Pacificatie van Gent ]</w:t>
      </w:r>
    </w:p>
    <w:p w:rsidR="0054604F" w:rsidRPr="0054604F" w:rsidRDefault="0054604F" w:rsidP="00E55976">
      <w:pPr>
        <w:numPr>
          <w:ilvl w:val="0"/>
          <w:numId w:val="32"/>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Spanje had grote financiële problemen:</w:t>
      </w:r>
    </w:p>
    <w:p w:rsidR="0054604F" w:rsidRPr="0054604F" w:rsidRDefault="0054604F" w:rsidP="00E55976">
      <w:pPr>
        <w:pStyle w:val="Lijstalinea"/>
        <w:numPr>
          <w:ilvl w:val="0"/>
          <w:numId w:val="100"/>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Oorlog in de Nederlanden maar óók tegen het Turks-Ottomaanse Rijk</w:t>
      </w:r>
    </w:p>
    <w:p w:rsidR="0054604F" w:rsidRPr="0054604F" w:rsidRDefault="0054604F" w:rsidP="00E55976">
      <w:pPr>
        <w:pStyle w:val="Lijstalinea"/>
        <w:numPr>
          <w:ilvl w:val="0"/>
          <w:numId w:val="100"/>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 xml:space="preserve">Hij kon zijn huursoldaten in de Nederlanden niet betalen </w:t>
      </w:r>
    </w:p>
    <w:p w:rsidR="0054604F" w:rsidRPr="0054604F" w:rsidRDefault="0054604F" w:rsidP="00E55976">
      <w:pPr>
        <w:pStyle w:val="Lijstalinea"/>
        <w:numPr>
          <w:ilvl w:val="0"/>
          <w:numId w:val="100"/>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 xml:space="preserve">Spaanse Furie: uitbreken muiterijen in Brabant en Vlaanderen </w:t>
      </w:r>
    </w:p>
    <w:p w:rsidR="0054604F" w:rsidRPr="0054604F" w:rsidRDefault="0054604F" w:rsidP="00E55976">
      <w:pPr>
        <w:pStyle w:val="Lijstalinea"/>
        <w:numPr>
          <w:ilvl w:val="0"/>
          <w:numId w:val="100"/>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 xml:space="preserve">Zuidelijke gewesten verklaren de soldaten van Filips II tot hun vijand </w:t>
      </w:r>
    </w:p>
    <w:p w:rsidR="0054604F" w:rsidRPr="0054604F" w:rsidRDefault="0054604F" w:rsidP="00E55976">
      <w:pPr>
        <w:numPr>
          <w:ilvl w:val="0"/>
          <w:numId w:val="33"/>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1576: de Pacificatie van Gent</w:t>
      </w:r>
    </w:p>
    <w:p w:rsidR="0054604F" w:rsidRPr="0054604F" w:rsidRDefault="0054604F" w:rsidP="00E55976">
      <w:pPr>
        <w:pStyle w:val="Lijstalinea"/>
        <w:numPr>
          <w:ilvl w:val="0"/>
          <w:numId w:val="100"/>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 xml:space="preserve">Gewesten die tot dan toe loyaal waren aan Filips II, spraken met de opstandige gewesten af om de Spaanse troepen uit de Nederlanden te verdrijven </w:t>
      </w:r>
    </w:p>
    <w:p w:rsidR="0054604F" w:rsidRPr="0054604F" w:rsidRDefault="0054604F" w:rsidP="00E55976">
      <w:pPr>
        <w:pStyle w:val="Lijstalinea"/>
        <w:numPr>
          <w:ilvl w:val="0"/>
          <w:numId w:val="100"/>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Gewetensvrijheid, vrijheid van reizen &amp; handel drijven</w:t>
      </w:r>
    </w:p>
    <w:p w:rsidR="0054604F" w:rsidRPr="0054604F" w:rsidRDefault="0054604F" w:rsidP="00E55976">
      <w:pPr>
        <w:pStyle w:val="Lijstalinea"/>
        <w:numPr>
          <w:ilvl w:val="0"/>
          <w:numId w:val="100"/>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Godsdienstige situatie blijft hetzelfde</w:t>
      </w:r>
    </w:p>
    <w:p w:rsidR="0054604F" w:rsidRPr="0054604F" w:rsidRDefault="0054604F" w:rsidP="00E55976">
      <w:pPr>
        <w:pStyle w:val="Lijstalinea"/>
        <w:numPr>
          <w:ilvl w:val="0"/>
          <w:numId w:val="101"/>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Dit lukte niet want radicale calvinisten namen in Gent de macht over</w:t>
      </w:r>
    </w:p>
    <w:p w:rsidR="0054604F" w:rsidRPr="0054604F" w:rsidRDefault="0054604F" w:rsidP="0054604F">
      <w:pPr>
        <w:spacing w:after="240" w:line="240" w:lineRule="auto"/>
        <w:rPr>
          <w:rFonts w:ascii="Arial" w:eastAsia="Times New Roman" w:hAnsi="Arial" w:cs="Arial"/>
          <w:sz w:val="24"/>
          <w:szCs w:val="24"/>
          <w:lang w:eastAsia="nl-NL"/>
        </w:rPr>
      </w:pPr>
      <w:r w:rsidRPr="0054604F">
        <w:rPr>
          <w:rFonts w:ascii="Arial" w:eastAsia="Times New Roman" w:hAnsi="Arial" w:cs="Arial"/>
          <w:sz w:val="24"/>
          <w:szCs w:val="24"/>
          <w:lang w:eastAsia="nl-NL"/>
        </w:rPr>
        <w:br/>
      </w:r>
      <w:r w:rsidRPr="0054604F">
        <w:rPr>
          <w:rFonts w:ascii="Arial" w:eastAsia="Times New Roman" w:hAnsi="Arial" w:cs="Arial"/>
          <w:sz w:val="24"/>
          <w:szCs w:val="24"/>
          <w:lang w:eastAsia="nl-NL"/>
        </w:rPr>
        <w:br/>
      </w:r>
      <w:r w:rsidRPr="0054604F">
        <w:rPr>
          <w:rFonts w:ascii="Arial" w:eastAsia="Times New Roman" w:hAnsi="Arial" w:cs="Arial"/>
          <w:sz w:val="24"/>
          <w:szCs w:val="24"/>
          <w:lang w:eastAsia="nl-NL"/>
        </w:rPr>
        <w:br/>
      </w:r>
      <w:r w:rsidRPr="0054604F">
        <w:rPr>
          <w:rFonts w:ascii="Arial" w:eastAsia="Times New Roman" w:hAnsi="Arial" w:cs="Arial"/>
          <w:sz w:val="24"/>
          <w:szCs w:val="24"/>
          <w:lang w:eastAsia="nl-NL"/>
        </w:rPr>
        <w:br/>
      </w:r>
      <w:r w:rsidRPr="0054604F">
        <w:rPr>
          <w:rFonts w:ascii="Arial" w:eastAsia="Times New Roman" w:hAnsi="Arial" w:cs="Arial"/>
          <w:sz w:val="24"/>
          <w:szCs w:val="24"/>
          <w:lang w:eastAsia="nl-NL"/>
        </w:rPr>
        <w:br/>
      </w:r>
      <w:r w:rsidRPr="0054604F">
        <w:rPr>
          <w:rFonts w:ascii="Arial" w:eastAsia="Times New Roman" w:hAnsi="Arial" w:cs="Arial"/>
          <w:sz w:val="24"/>
          <w:szCs w:val="24"/>
          <w:lang w:eastAsia="nl-NL"/>
        </w:rPr>
        <w:br/>
      </w:r>
      <w:r w:rsidRPr="0054604F">
        <w:rPr>
          <w:rFonts w:ascii="Arial" w:eastAsia="Times New Roman" w:hAnsi="Arial" w:cs="Arial"/>
          <w:sz w:val="24"/>
          <w:szCs w:val="24"/>
          <w:lang w:eastAsia="nl-NL"/>
        </w:rPr>
        <w:br/>
      </w:r>
    </w:p>
    <w:p w:rsidR="0054604F" w:rsidRPr="0054604F" w:rsidRDefault="0054604F" w:rsidP="0054604F">
      <w:pPr>
        <w:spacing w:after="0" w:line="240" w:lineRule="auto"/>
        <w:rPr>
          <w:rFonts w:ascii="Arial" w:eastAsia="Times New Roman" w:hAnsi="Arial" w:cs="Arial"/>
          <w:sz w:val="24"/>
          <w:szCs w:val="24"/>
          <w:lang w:eastAsia="nl-NL"/>
        </w:rPr>
      </w:pPr>
      <w:r w:rsidRPr="0054604F">
        <w:rPr>
          <w:rFonts w:ascii="Arial" w:eastAsia="Times New Roman" w:hAnsi="Arial" w:cs="Arial"/>
          <w:b/>
          <w:bCs/>
          <w:color w:val="000000"/>
          <w:sz w:val="24"/>
          <w:szCs w:val="24"/>
          <w:lang w:eastAsia="nl-NL"/>
        </w:rPr>
        <w:lastRenderedPageBreak/>
        <w:t xml:space="preserve">[ Verplicht voorbeeld: De Alteratie van Amsterdam 1578 ] </w:t>
      </w:r>
    </w:p>
    <w:p w:rsidR="0054604F" w:rsidRPr="0054604F" w:rsidRDefault="0054604F" w:rsidP="00E55976">
      <w:pPr>
        <w:numPr>
          <w:ilvl w:val="0"/>
          <w:numId w:val="34"/>
        </w:numPr>
        <w:spacing w:after="0" w:line="240" w:lineRule="auto"/>
        <w:textAlignment w:val="baseline"/>
        <w:rPr>
          <w:rFonts w:ascii="Arial" w:eastAsia="Times New Roman" w:hAnsi="Arial" w:cs="Arial"/>
          <w:b/>
          <w:bCs/>
          <w:color w:val="000000"/>
          <w:sz w:val="24"/>
          <w:szCs w:val="24"/>
          <w:lang w:eastAsia="nl-NL"/>
        </w:rPr>
      </w:pPr>
      <w:r w:rsidRPr="0054604F">
        <w:rPr>
          <w:rFonts w:ascii="Arial" w:eastAsia="Times New Roman" w:hAnsi="Arial" w:cs="Arial"/>
          <w:color w:val="000000"/>
          <w:sz w:val="24"/>
          <w:szCs w:val="24"/>
          <w:lang w:eastAsia="nl-NL"/>
        </w:rPr>
        <w:t>Na de Pacificatie van Gent ging Oranje i</w:t>
      </w:r>
      <w:r>
        <w:rPr>
          <w:rFonts w:ascii="Arial" w:eastAsia="Times New Roman" w:hAnsi="Arial" w:cs="Arial"/>
          <w:color w:val="000000"/>
          <w:sz w:val="24"/>
          <w:szCs w:val="24"/>
          <w:lang w:eastAsia="nl-NL"/>
        </w:rPr>
        <w:t xml:space="preserve">n Holland en Zeeland aan de slag. </w:t>
      </w:r>
      <w:r w:rsidRPr="0054604F">
        <w:rPr>
          <w:rFonts w:ascii="Arial" w:eastAsia="Times New Roman" w:hAnsi="Arial" w:cs="Arial"/>
          <w:color w:val="000000"/>
          <w:sz w:val="24"/>
          <w:szCs w:val="24"/>
          <w:lang w:eastAsia="nl-NL"/>
        </w:rPr>
        <w:t>Dit mag als hij eerst een ‘Satisfactie’ sloot:</w:t>
      </w:r>
      <w:r>
        <w:rPr>
          <w:rFonts w:ascii="Arial" w:eastAsia="Times New Roman" w:hAnsi="Arial" w:cs="Arial"/>
          <w:b/>
          <w:bCs/>
          <w:color w:val="000000"/>
          <w:sz w:val="24"/>
          <w:szCs w:val="24"/>
          <w:lang w:eastAsia="nl-NL"/>
        </w:rPr>
        <w:t xml:space="preserve"> </w:t>
      </w:r>
      <w:r w:rsidRPr="0054604F">
        <w:rPr>
          <w:rFonts w:ascii="Arial" w:eastAsia="Times New Roman" w:hAnsi="Arial" w:cs="Arial"/>
          <w:i/>
          <w:iCs/>
          <w:color w:val="000000"/>
          <w:sz w:val="24"/>
          <w:szCs w:val="24"/>
          <w:lang w:eastAsia="nl-NL"/>
        </w:rPr>
        <w:t>Een verdrag waarin de positie van beide geloofsgroepen was vastgelegd</w:t>
      </w:r>
    </w:p>
    <w:p w:rsidR="0054604F" w:rsidRPr="0054604F" w:rsidRDefault="0054604F" w:rsidP="00E55976">
      <w:pPr>
        <w:numPr>
          <w:ilvl w:val="0"/>
          <w:numId w:val="35"/>
        </w:numPr>
        <w:spacing w:after="0" w:line="240" w:lineRule="auto"/>
        <w:textAlignment w:val="baseline"/>
        <w:rPr>
          <w:rFonts w:ascii="Arial" w:eastAsia="Times New Roman" w:hAnsi="Arial" w:cs="Arial"/>
          <w:i/>
          <w:iCs/>
          <w:color w:val="000000"/>
          <w:sz w:val="24"/>
          <w:szCs w:val="24"/>
          <w:lang w:eastAsia="nl-NL"/>
        </w:rPr>
      </w:pPr>
      <w:r w:rsidRPr="0054604F">
        <w:rPr>
          <w:rFonts w:ascii="Arial" w:eastAsia="Times New Roman" w:hAnsi="Arial" w:cs="Arial"/>
          <w:color w:val="000000"/>
          <w:sz w:val="24"/>
          <w:szCs w:val="24"/>
          <w:lang w:eastAsia="nl-NL"/>
        </w:rPr>
        <w:t>Hij oefent druk uit door middel van een blokkade &amp; door druk uit te oefenen op het stadsbestuur</w:t>
      </w:r>
    </w:p>
    <w:p w:rsidR="0054604F" w:rsidRPr="0054604F" w:rsidRDefault="0054604F" w:rsidP="00E55976">
      <w:pPr>
        <w:numPr>
          <w:ilvl w:val="0"/>
          <w:numId w:val="35"/>
        </w:numPr>
        <w:spacing w:after="0" w:line="240" w:lineRule="auto"/>
        <w:textAlignment w:val="baseline"/>
        <w:rPr>
          <w:rFonts w:ascii="Arial" w:eastAsia="Times New Roman" w:hAnsi="Arial" w:cs="Arial"/>
          <w:i/>
          <w:iCs/>
          <w:color w:val="000000"/>
          <w:sz w:val="24"/>
          <w:szCs w:val="24"/>
          <w:lang w:eastAsia="nl-NL"/>
        </w:rPr>
      </w:pPr>
      <w:r w:rsidRPr="0054604F">
        <w:rPr>
          <w:rFonts w:ascii="Arial" w:eastAsia="Times New Roman" w:hAnsi="Arial" w:cs="Arial"/>
          <w:color w:val="000000"/>
          <w:sz w:val="24"/>
          <w:szCs w:val="24"/>
          <w:lang w:eastAsia="nl-NL"/>
        </w:rPr>
        <w:t>Ophef blokkade A’dam</w:t>
      </w:r>
      <w:r>
        <w:rPr>
          <w:rFonts w:ascii="Arial" w:eastAsia="Times New Roman" w:hAnsi="Arial" w:cs="Arial"/>
          <w:iCs/>
          <w:color w:val="000000"/>
          <w:sz w:val="24"/>
          <w:szCs w:val="24"/>
          <w:lang w:eastAsia="nl-NL"/>
        </w:rPr>
        <w:t xml:space="preserve">. </w:t>
      </w:r>
      <w:r w:rsidRPr="0054604F">
        <w:rPr>
          <w:rFonts w:ascii="Arial" w:eastAsia="Times New Roman" w:hAnsi="Arial" w:cs="Arial"/>
          <w:color w:val="000000"/>
          <w:sz w:val="24"/>
          <w:szCs w:val="24"/>
          <w:lang w:eastAsia="nl-NL"/>
        </w:rPr>
        <w:t>Satisfactie zegt: Het katholieke geloof blijft bevoorrecht, maar de calvinisten worden niet meer vervolgd</w:t>
      </w:r>
    </w:p>
    <w:p w:rsidR="0054604F" w:rsidRPr="0054604F" w:rsidRDefault="0054604F" w:rsidP="00E55976">
      <w:pPr>
        <w:numPr>
          <w:ilvl w:val="0"/>
          <w:numId w:val="36"/>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Van Oranje benoemt een commissaris → die laat toe dat de positie van de katholieken wordt aangetast → calvinisten krijgen plek in de schutterij terug</w:t>
      </w:r>
    </w:p>
    <w:p w:rsidR="0054604F" w:rsidRPr="0054604F" w:rsidRDefault="0054604F" w:rsidP="00E55976">
      <w:pPr>
        <w:numPr>
          <w:ilvl w:val="0"/>
          <w:numId w:val="37"/>
        </w:numPr>
        <w:spacing w:after="0" w:line="240" w:lineRule="auto"/>
        <w:textAlignment w:val="baseline"/>
        <w:rPr>
          <w:rFonts w:ascii="Arial" w:eastAsia="Times New Roman" w:hAnsi="Arial" w:cs="Arial"/>
          <w:b/>
          <w:bCs/>
          <w:color w:val="000000"/>
          <w:sz w:val="24"/>
          <w:szCs w:val="24"/>
          <w:lang w:eastAsia="nl-NL"/>
        </w:rPr>
      </w:pPr>
      <w:r w:rsidRPr="0054604F">
        <w:rPr>
          <w:rFonts w:ascii="Arial" w:eastAsia="Times New Roman" w:hAnsi="Arial" w:cs="Arial"/>
          <w:color w:val="000000"/>
          <w:sz w:val="24"/>
          <w:szCs w:val="24"/>
          <w:lang w:eastAsia="nl-NL"/>
        </w:rPr>
        <w:t>1578: Amsterdam sluit zich als laatste Hollandse stad aan bij de opstandige Hollandse staten</w:t>
      </w:r>
    </w:p>
    <w:p w:rsidR="0054604F" w:rsidRPr="0054604F" w:rsidRDefault="0054604F" w:rsidP="0054604F">
      <w:pPr>
        <w:spacing w:after="0" w:line="240" w:lineRule="auto"/>
        <w:rPr>
          <w:rFonts w:ascii="Arial" w:eastAsia="Times New Roman" w:hAnsi="Arial" w:cs="Arial"/>
          <w:sz w:val="24"/>
          <w:szCs w:val="24"/>
          <w:lang w:eastAsia="nl-NL"/>
        </w:rPr>
      </w:pPr>
    </w:p>
    <w:p w:rsidR="0054604F" w:rsidRPr="0054604F" w:rsidRDefault="0054604F" w:rsidP="0054604F">
      <w:pPr>
        <w:spacing w:after="0" w:line="240" w:lineRule="auto"/>
        <w:rPr>
          <w:rFonts w:ascii="Arial" w:eastAsia="Times New Roman" w:hAnsi="Arial" w:cs="Arial"/>
          <w:sz w:val="24"/>
          <w:szCs w:val="24"/>
          <w:lang w:eastAsia="nl-NL"/>
        </w:rPr>
      </w:pPr>
      <w:r w:rsidRPr="0054604F">
        <w:rPr>
          <w:rFonts w:ascii="Arial" w:eastAsia="Times New Roman" w:hAnsi="Arial" w:cs="Arial"/>
          <w:color w:val="000000"/>
          <w:sz w:val="24"/>
          <w:szCs w:val="24"/>
          <w:u w:val="single"/>
          <w:lang w:eastAsia="nl-NL"/>
        </w:rPr>
        <w:t>KA’s bij dit voorbeeld:</w:t>
      </w:r>
    </w:p>
    <w:p w:rsidR="0054604F" w:rsidRPr="0054604F" w:rsidRDefault="0054604F" w:rsidP="00E55976">
      <w:pPr>
        <w:numPr>
          <w:ilvl w:val="0"/>
          <w:numId w:val="38"/>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Het conflict in de Nederlanden dat resulteerde in de stichting van een Nederlandse staat</w:t>
      </w:r>
    </w:p>
    <w:p w:rsidR="0054604F" w:rsidRPr="0054604F" w:rsidRDefault="0054604F" w:rsidP="0054604F">
      <w:pPr>
        <w:spacing w:after="0" w:line="240" w:lineRule="auto"/>
        <w:rPr>
          <w:rFonts w:ascii="Arial" w:eastAsia="Times New Roman" w:hAnsi="Arial" w:cs="Arial"/>
          <w:sz w:val="24"/>
          <w:szCs w:val="24"/>
          <w:lang w:eastAsia="nl-NL"/>
        </w:rPr>
      </w:pPr>
    </w:p>
    <w:p w:rsidR="0054604F" w:rsidRPr="0054604F" w:rsidRDefault="0054604F" w:rsidP="0054604F">
      <w:pPr>
        <w:spacing w:after="0" w:line="240" w:lineRule="auto"/>
        <w:rPr>
          <w:rFonts w:ascii="Arial" w:eastAsia="Times New Roman" w:hAnsi="Arial" w:cs="Arial"/>
          <w:sz w:val="24"/>
          <w:szCs w:val="24"/>
          <w:lang w:eastAsia="nl-NL"/>
        </w:rPr>
      </w:pPr>
      <w:r w:rsidRPr="0054604F">
        <w:rPr>
          <w:rFonts w:ascii="Arial" w:eastAsia="Times New Roman" w:hAnsi="Arial" w:cs="Arial"/>
          <w:b/>
          <w:bCs/>
          <w:color w:val="000000"/>
          <w:sz w:val="24"/>
          <w:szCs w:val="24"/>
          <w:lang w:eastAsia="nl-NL"/>
        </w:rPr>
        <w:t>[ de Unie van Atrecht en Utrecht ]</w:t>
      </w:r>
    </w:p>
    <w:p w:rsidR="0054604F" w:rsidRPr="0054604F" w:rsidRDefault="0054604F" w:rsidP="00E55976">
      <w:pPr>
        <w:numPr>
          <w:ilvl w:val="0"/>
          <w:numId w:val="39"/>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Acties calvinisten → katholieke bestuurders bang voor calvinistische overheersing → bereid om vrede te sluiten met Filips II</w:t>
      </w:r>
    </w:p>
    <w:p w:rsidR="0054604F" w:rsidRPr="0054604F" w:rsidRDefault="0054604F" w:rsidP="00E55976">
      <w:pPr>
        <w:numPr>
          <w:ilvl w:val="0"/>
          <w:numId w:val="39"/>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1579: hertog va</w:t>
      </w:r>
      <w:r>
        <w:rPr>
          <w:rFonts w:ascii="Arial" w:eastAsia="Times New Roman" w:hAnsi="Arial" w:cs="Arial"/>
          <w:color w:val="000000"/>
          <w:sz w:val="24"/>
          <w:szCs w:val="24"/>
          <w:lang w:eastAsia="nl-NL"/>
        </w:rPr>
        <w:t xml:space="preserve">n Parma (=generaal </w:t>
      </w:r>
      <w:proofErr w:type="spellStart"/>
      <w:r>
        <w:rPr>
          <w:rFonts w:ascii="Arial" w:eastAsia="Times New Roman" w:hAnsi="Arial" w:cs="Arial"/>
          <w:color w:val="000000"/>
          <w:sz w:val="24"/>
          <w:szCs w:val="24"/>
          <w:lang w:eastAsia="nl-NL"/>
        </w:rPr>
        <w:t>Farnese</w:t>
      </w:r>
      <w:proofErr w:type="spellEnd"/>
      <w:r>
        <w:rPr>
          <w:rFonts w:ascii="Arial" w:eastAsia="Times New Roman" w:hAnsi="Arial" w:cs="Arial"/>
          <w:color w:val="000000"/>
          <w:sz w:val="24"/>
          <w:szCs w:val="24"/>
          <w:lang w:eastAsia="nl-NL"/>
        </w:rPr>
        <w:t xml:space="preserve">): </w:t>
      </w:r>
      <w:r w:rsidRPr="0054604F">
        <w:rPr>
          <w:rFonts w:ascii="Arial" w:eastAsia="Times New Roman" w:hAnsi="Arial" w:cs="Arial"/>
          <w:color w:val="000000"/>
          <w:sz w:val="24"/>
          <w:szCs w:val="24"/>
          <w:lang w:eastAsia="nl-NL"/>
        </w:rPr>
        <w:t>Unie van Atrecht</w:t>
      </w:r>
    </w:p>
    <w:p w:rsidR="0054604F" w:rsidRPr="0054604F" w:rsidRDefault="0054604F" w:rsidP="0054604F">
      <w:pPr>
        <w:spacing w:after="0" w:line="240" w:lineRule="auto"/>
        <w:rPr>
          <w:rFonts w:ascii="Arial" w:eastAsia="Times New Roman" w:hAnsi="Arial" w:cs="Arial"/>
          <w:sz w:val="24"/>
          <w:szCs w:val="24"/>
          <w:lang w:eastAsia="nl-NL"/>
        </w:rPr>
      </w:pPr>
      <w:r>
        <w:rPr>
          <w:rFonts w:ascii="Arial" w:eastAsia="Times New Roman" w:hAnsi="Arial" w:cs="Arial"/>
          <w:color w:val="000000"/>
          <w:sz w:val="24"/>
          <w:szCs w:val="24"/>
          <w:lang w:eastAsia="nl-NL"/>
        </w:rPr>
        <w:t xml:space="preserve">          </w:t>
      </w:r>
      <w:r>
        <w:rPr>
          <w:rFonts w:ascii="Arial" w:eastAsia="Times New Roman" w:hAnsi="Arial" w:cs="Arial"/>
          <w:color w:val="000000"/>
          <w:sz w:val="24"/>
          <w:szCs w:val="24"/>
          <w:lang w:eastAsia="nl-NL"/>
        </w:rPr>
        <w:tab/>
        <w:t xml:space="preserve">          O</w:t>
      </w:r>
      <w:r w:rsidRPr="0054604F">
        <w:rPr>
          <w:rFonts w:ascii="Arial" w:eastAsia="Times New Roman" w:hAnsi="Arial" w:cs="Arial"/>
          <w:color w:val="000000"/>
          <w:sz w:val="24"/>
          <w:szCs w:val="24"/>
          <w:lang w:eastAsia="nl-NL"/>
        </w:rPr>
        <w:t xml:space="preserve">pstandige gewesten:            </w:t>
      </w:r>
      <w:r>
        <w:rPr>
          <w:rFonts w:ascii="Arial" w:eastAsia="Times New Roman" w:hAnsi="Arial" w:cs="Arial"/>
          <w:color w:val="000000"/>
          <w:sz w:val="24"/>
          <w:szCs w:val="24"/>
          <w:lang w:eastAsia="nl-NL"/>
        </w:rPr>
        <w:tab/>
      </w:r>
      <w:r>
        <w:rPr>
          <w:rFonts w:ascii="Arial" w:eastAsia="Times New Roman" w:hAnsi="Arial" w:cs="Arial"/>
          <w:color w:val="000000"/>
          <w:sz w:val="24"/>
          <w:szCs w:val="24"/>
          <w:lang w:eastAsia="nl-NL"/>
        </w:rPr>
        <w:tab/>
      </w:r>
      <w:r w:rsidRPr="0054604F">
        <w:rPr>
          <w:rFonts w:ascii="Arial" w:eastAsia="Times New Roman" w:hAnsi="Arial" w:cs="Arial"/>
          <w:color w:val="000000"/>
          <w:sz w:val="24"/>
          <w:szCs w:val="24"/>
          <w:lang w:eastAsia="nl-NL"/>
        </w:rPr>
        <w:t>Unie van Utrecht</w:t>
      </w:r>
    </w:p>
    <w:p w:rsidR="0054604F" w:rsidRPr="0054604F" w:rsidRDefault="0054604F" w:rsidP="0054604F">
      <w:pPr>
        <w:spacing w:after="0" w:line="240" w:lineRule="auto"/>
        <w:rPr>
          <w:rFonts w:ascii="Arial" w:eastAsia="Times New Roman" w:hAnsi="Arial" w:cs="Arial"/>
          <w:sz w:val="24"/>
          <w:szCs w:val="24"/>
          <w:lang w:eastAsia="nl-NL"/>
        </w:rPr>
      </w:pPr>
    </w:p>
    <w:p w:rsidR="0054604F" w:rsidRPr="0054604F" w:rsidRDefault="0054604F" w:rsidP="0054604F">
      <w:pPr>
        <w:spacing w:after="0" w:line="240" w:lineRule="auto"/>
        <w:ind w:left="372" w:firstLine="708"/>
        <w:rPr>
          <w:rFonts w:ascii="Arial" w:eastAsia="Times New Roman" w:hAnsi="Arial" w:cs="Arial"/>
          <w:sz w:val="24"/>
          <w:szCs w:val="24"/>
          <w:lang w:eastAsia="nl-NL"/>
        </w:rPr>
      </w:pPr>
      <w:r w:rsidRPr="0054604F">
        <w:rPr>
          <w:rFonts w:ascii="Arial" w:eastAsia="Times New Roman" w:hAnsi="Arial" w:cs="Arial"/>
          <w:color w:val="000000"/>
          <w:sz w:val="24"/>
          <w:szCs w:val="24"/>
          <w:u w:val="single"/>
          <w:lang w:eastAsia="nl-NL"/>
        </w:rPr>
        <w:t>Unie van Utrecht</w:t>
      </w:r>
      <w:r w:rsidRPr="0054604F">
        <w:rPr>
          <w:rFonts w:ascii="Arial" w:eastAsia="Times New Roman" w:hAnsi="Arial" w:cs="Arial"/>
          <w:color w:val="000000"/>
          <w:sz w:val="24"/>
          <w:szCs w:val="24"/>
          <w:lang w:eastAsia="nl-NL"/>
        </w:rPr>
        <w:t>:</w:t>
      </w:r>
    </w:p>
    <w:p w:rsidR="0054604F" w:rsidRPr="0054604F" w:rsidRDefault="0054604F" w:rsidP="00E55976">
      <w:pPr>
        <w:numPr>
          <w:ilvl w:val="0"/>
          <w:numId w:val="40"/>
        </w:numPr>
        <w:spacing w:after="0" w:line="240" w:lineRule="auto"/>
        <w:ind w:left="1080"/>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 xml:space="preserve">Blijven zelfstandig maar werken militair wel samen </w:t>
      </w:r>
    </w:p>
    <w:p w:rsidR="0054604F" w:rsidRPr="0054604F" w:rsidRDefault="0054604F" w:rsidP="00E55976">
      <w:pPr>
        <w:numPr>
          <w:ilvl w:val="0"/>
          <w:numId w:val="40"/>
        </w:numPr>
        <w:spacing w:after="0" w:line="240" w:lineRule="auto"/>
        <w:ind w:left="1080"/>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Gewetensvrijheid</w:t>
      </w:r>
    </w:p>
    <w:p w:rsidR="0054604F" w:rsidRDefault="0054604F" w:rsidP="00E55976">
      <w:pPr>
        <w:numPr>
          <w:ilvl w:val="0"/>
          <w:numId w:val="40"/>
        </w:numPr>
        <w:spacing w:after="0" w:line="240" w:lineRule="auto"/>
        <w:ind w:left="1080"/>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Eigen geloofszaken regelen</w:t>
      </w:r>
      <w:r>
        <w:rPr>
          <w:rFonts w:ascii="Arial" w:eastAsia="Times New Roman" w:hAnsi="Arial" w:cs="Arial"/>
          <w:color w:val="000000"/>
          <w:sz w:val="24"/>
          <w:szCs w:val="24"/>
          <w:lang w:eastAsia="nl-NL"/>
        </w:rPr>
        <w:t xml:space="preserve">. </w:t>
      </w:r>
      <w:r w:rsidRPr="0054604F">
        <w:rPr>
          <w:rFonts w:ascii="Arial" w:eastAsia="Times New Roman" w:hAnsi="Arial" w:cs="Arial"/>
          <w:color w:val="000000"/>
          <w:sz w:val="24"/>
          <w:szCs w:val="24"/>
          <w:lang w:eastAsia="nl-NL"/>
        </w:rPr>
        <w:t>Maar de calvinisten namen al snel de macht over</w:t>
      </w:r>
    </w:p>
    <w:p w:rsidR="0054604F" w:rsidRDefault="0054604F" w:rsidP="0054604F">
      <w:pPr>
        <w:spacing w:after="0" w:line="240" w:lineRule="auto"/>
        <w:textAlignment w:val="baseline"/>
        <w:rPr>
          <w:rFonts w:ascii="Arial" w:eastAsia="Times New Roman" w:hAnsi="Arial" w:cs="Arial"/>
          <w:color w:val="000000"/>
          <w:sz w:val="24"/>
          <w:szCs w:val="24"/>
          <w:lang w:eastAsia="nl-NL"/>
        </w:rPr>
      </w:pPr>
    </w:p>
    <w:p w:rsidR="0054604F" w:rsidRPr="0054604F" w:rsidRDefault="0054604F" w:rsidP="00E55976">
      <w:pPr>
        <w:numPr>
          <w:ilvl w:val="0"/>
          <w:numId w:val="41"/>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Van Oranje tekende de Unie van Utrecht niet</w:t>
      </w:r>
    </w:p>
    <w:p w:rsidR="0054604F" w:rsidRPr="0054604F" w:rsidRDefault="0054604F" w:rsidP="00E55976">
      <w:pPr>
        <w:pStyle w:val="Lijstalinea"/>
        <w:numPr>
          <w:ilvl w:val="0"/>
          <w:numId w:val="100"/>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Hij was juist voor de Pacificatie van Gent: gelijkwaardigheid &amp; gelijkheid van religie</w:t>
      </w:r>
    </w:p>
    <w:p w:rsidR="0054604F" w:rsidRPr="0054604F" w:rsidRDefault="0054604F" w:rsidP="00E55976">
      <w:pPr>
        <w:pStyle w:val="Lijstalinea"/>
        <w:numPr>
          <w:ilvl w:val="0"/>
          <w:numId w:val="100"/>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Door dit te ondertekenen zou hij zijn positie als leider van de opstand verliezen</w:t>
      </w:r>
    </w:p>
    <w:p w:rsidR="0054604F" w:rsidRDefault="0054604F" w:rsidP="00E55976">
      <w:pPr>
        <w:pStyle w:val="Lijstalinea"/>
        <w:numPr>
          <w:ilvl w:val="0"/>
          <w:numId w:val="100"/>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 xml:space="preserve">Hij wilde zich juist als vader des vaderlands (Pater </w:t>
      </w:r>
      <w:proofErr w:type="spellStart"/>
      <w:r w:rsidRPr="0054604F">
        <w:rPr>
          <w:rFonts w:ascii="Arial" w:eastAsia="Times New Roman" w:hAnsi="Arial" w:cs="Arial"/>
          <w:color w:val="000000"/>
          <w:sz w:val="24"/>
          <w:szCs w:val="24"/>
          <w:lang w:eastAsia="nl-NL"/>
        </w:rPr>
        <w:t>Patriae</w:t>
      </w:r>
      <w:proofErr w:type="spellEnd"/>
      <w:r w:rsidRPr="0054604F">
        <w:rPr>
          <w:rFonts w:ascii="Arial" w:eastAsia="Times New Roman" w:hAnsi="Arial" w:cs="Arial"/>
          <w:color w:val="000000"/>
          <w:sz w:val="24"/>
          <w:szCs w:val="24"/>
          <w:lang w:eastAsia="nl-NL"/>
        </w:rPr>
        <w:t>) portretteren</w:t>
      </w:r>
    </w:p>
    <w:p w:rsidR="0054604F" w:rsidRPr="0054604F" w:rsidRDefault="0054604F" w:rsidP="0054604F">
      <w:pPr>
        <w:pStyle w:val="Lijstalinea"/>
        <w:spacing w:after="0" w:line="240" w:lineRule="auto"/>
        <w:ind w:left="1068"/>
        <w:textAlignment w:val="baseline"/>
        <w:rPr>
          <w:rFonts w:ascii="Arial" w:eastAsia="Times New Roman" w:hAnsi="Arial" w:cs="Arial"/>
          <w:color w:val="000000"/>
          <w:sz w:val="24"/>
          <w:szCs w:val="24"/>
          <w:lang w:eastAsia="nl-NL"/>
        </w:rPr>
      </w:pPr>
    </w:p>
    <w:p w:rsidR="0054604F" w:rsidRPr="0054604F" w:rsidRDefault="0054604F" w:rsidP="00E55976">
      <w:pPr>
        <w:numPr>
          <w:ilvl w:val="0"/>
          <w:numId w:val="42"/>
        </w:numPr>
        <w:spacing w:after="0" w:line="240" w:lineRule="auto"/>
        <w:textAlignment w:val="baseline"/>
        <w:rPr>
          <w:rFonts w:ascii="Arial" w:eastAsia="Times New Roman" w:hAnsi="Arial" w:cs="Arial"/>
          <w:b/>
          <w:bCs/>
          <w:color w:val="000000"/>
          <w:sz w:val="24"/>
          <w:szCs w:val="24"/>
          <w:lang w:eastAsia="nl-NL"/>
        </w:rPr>
      </w:pPr>
      <w:r w:rsidRPr="0054604F">
        <w:rPr>
          <w:rFonts w:ascii="Arial" w:eastAsia="Times New Roman" w:hAnsi="Arial" w:cs="Arial"/>
          <w:color w:val="000000"/>
          <w:sz w:val="24"/>
          <w:szCs w:val="24"/>
          <w:lang w:eastAsia="nl-NL"/>
        </w:rPr>
        <w:t xml:space="preserve">1580: Willem van Oranje vogelvrij verklaard </w:t>
      </w:r>
    </w:p>
    <w:p w:rsidR="0054604F" w:rsidRPr="0054604F" w:rsidRDefault="0054604F" w:rsidP="00E55976">
      <w:pPr>
        <w:numPr>
          <w:ilvl w:val="0"/>
          <w:numId w:val="43"/>
        </w:numPr>
        <w:spacing w:after="0" w:line="240" w:lineRule="auto"/>
        <w:textAlignment w:val="baseline"/>
        <w:rPr>
          <w:rFonts w:ascii="Arial" w:eastAsia="Times New Roman" w:hAnsi="Arial" w:cs="Arial"/>
          <w:b/>
          <w:bCs/>
          <w:color w:val="000000"/>
          <w:sz w:val="24"/>
          <w:szCs w:val="24"/>
          <w:lang w:eastAsia="nl-NL"/>
        </w:rPr>
      </w:pPr>
      <w:r w:rsidRPr="0054604F">
        <w:rPr>
          <w:rFonts w:ascii="Arial" w:eastAsia="Times New Roman" w:hAnsi="Arial" w:cs="Arial"/>
          <w:color w:val="000000"/>
          <w:sz w:val="24"/>
          <w:szCs w:val="24"/>
          <w:lang w:eastAsia="nl-NL"/>
        </w:rPr>
        <w:t xml:space="preserve">1581: Opstandige gewesten zweren Filips II officieel af door middel van het Plakkaat van </w:t>
      </w:r>
      <w:proofErr w:type="spellStart"/>
      <w:r w:rsidRPr="0054604F">
        <w:rPr>
          <w:rFonts w:ascii="Arial" w:eastAsia="Times New Roman" w:hAnsi="Arial" w:cs="Arial"/>
          <w:color w:val="000000"/>
          <w:sz w:val="24"/>
          <w:szCs w:val="24"/>
          <w:lang w:eastAsia="nl-NL"/>
        </w:rPr>
        <w:t>Verlatinghe</w:t>
      </w:r>
      <w:proofErr w:type="spellEnd"/>
    </w:p>
    <w:p w:rsidR="0054604F" w:rsidRPr="0054604F" w:rsidRDefault="0054604F" w:rsidP="0054604F">
      <w:pPr>
        <w:spacing w:after="0" w:line="240" w:lineRule="auto"/>
        <w:rPr>
          <w:rFonts w:ascii="Arial" w:eastAsia="Times New Roman" w:hAnsi="Arial" w:cs="Arial"/>
          <w:sz w:val="24"/>
          <w:szCs w:val="24"/>
          <w:lang w:eastAsia="nl-NL"/>
        </w:rPr>
      </w:pPr>
    </w:p>
    <w:p w:rsidR="0054604F" w:rsidRPr="0054604F" w:rsidRDefault="0054604F" w:rsidP="0054604F">
      <w:pPr>
        <w:spacing w:after="0" w:line="240" w:lineRule="auto"/>
        <w:rPr>
          <w:rFonts w:ascii="Arial" w:eastAsia="Times New Roman" w:hAnsi="Arial" w:cs="Arial"/>
          <w:sz w:val="24"/>
          <w:szCs w:val="24"/>
          <w:lang w:eastAsia="nl-NL"/>
        </w:rPr>
      </w:pPr>
      <w:r w:rsidRPr="0054604F">
        <w:rPr>
          <w:rFonts w:ascii="Arial" w:eastAsia="Times New Roman" w:hAnsi="Arial" w:cs="Arial"/>
          <w:b/>
          <w:bCs/>
          <w:color w:val="000000"/>
          <w:sz w:val="24"/>
          <w:szCs w:val="24"/>
          <w:lang w:eastAsia="nl-NL"/>
        </w:rPr>
        <w:t xml:space="preserve">[ Verplicht voorbeeld: Het Plakkaat van </w:t>
      </w:r>
      <w:proofErr w:type="spellStart"/>
      <w:r w:rsidRPr="0054604F">
        <w:rPr>
          <w:rFonts w:ascii="Arial" w:eastAsia="Times New Roman" w:hAnsi="Arial" w:cs="Arial"/>
          <w:b/>
          <w:bCs/>
          <w:color w:val="000000"/>
          <w:sz w:val="24"/>
          <w:szCs w:val="24"/>
          <w:lang w:eastAsia="nl-NL"/>
        </w:rPr>
        <w:t>Verlatinghe</w:t>
      </w:r>
      <w:proofErr w:type="spellEnd"/>
      <w:r w:rsidRPr="0054604F">
        <w:rPr>
          <w:rFonts w:ascii="Arial" w:eastAsia="Times New Roman" w:hAnsi="Arial" w:cs="Arial"/>
          <w:b/>
          <w:bCs/>
          <w:color w:val="000000"/>
          <w:sz w:val="24"/>
          <w:szCs w:val="24"/>
          <w:lang w:eastAsia="nl-NL"/>
        </w:rPr>
        <w:t xml:space="preserve"> 1581 ]</w:t>
      </w:r>
    </w:p>
    <w:p w:rsidR="0054604F" w:rsidRPr="0054604F" w:rsidRDefault="0054604F" w:rsidP="00E55976">
      <w:pPr>
        <w:numPr>
          <w:ilvl w:val="0"/>
          <w:numId w:val="44"/>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1580: Willem van Oranje wordt vogelvrij verklaard</w:t>
      </w:r>
    </w:p>
    <w:p w:rsidR="0054604F" w:rsidRPr="0054604F" w:rsidRDefault="0054604F" w:rsidP="00E55976">
      <w:pPr>
        <w:numPr>
          <w:ilvl w:val="0"/>
          <w:numId w:val="44"/>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1581: Staten-Generaal van de opstandige gewesten zetten Filips II officieel af</w:t>
      </w:r>
    </w:p>
    <w:p w:rsidR="0054604F" w:rsidRPr="0054604F" w:rsidRDefault="0054604F" w:rsidP="00E55976">
      <w:pPr>
        <w:numPr>
          <w:ilvl w:val="0"/>
          <w:numId w:val="44"/>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Of te wel: de Unie van Utrecht neemt officieel afstand van de Spaanse koning</w:t>
      </w:r>
    </w:p>
    <w:p w:rsidR="0054604F" w:rsidRPr="0054604F" w:rsidRDefault="0054604F" w:rsidP="0054604F">
      <w:pPr>
        <w:spacing w:after="0" w:line="240" w:lineRule="auto"/>
        <w:rPr>
          <w:rFonts w:ascii="Arial" w:eastAsia="Times New Roman" w:hAnsi="Arial" w:cs="Arial"/>
          <w:sz w:val="24"/>
          <w:szCs w:val="24"/>
          <w:lang w:eastAsia="nl-NL"/>
        </w:rPr>
      </w:pPr>
    </w:p>
    <w:p w:rsidR="0054604F" w:rsidRPr="0054604F" w:rsidRDefault="0054604F" w:rsidP="0054604F">
      <w:pPr>
        <w:spacing w:after="0" w:line="240" w:lineRule="auto"/>
        <w:rPr>
          <w:rFonts w:ascii="Arial" w:eastAsia="Times New Roman" w:hAnsi="Arial" w:cs="Arial"/>
          <w:sz w:val="24"/>
          <w:szCs w:val="24"/>
          <w:lang w:eastAsia="nl-NL"/>
        </w:rPr>
      </w:pPr>
      <w:r w:rsidRPr="0054604F">
        <w:rPr>
          <w:rFonts w:ascii="Arial" w:eastAsia="Times New Roman" w:hAnsi="Arial" w:cs="Arial"/>
          <w:color w:val="000000"/>
          <w:sz w:val="24"/>
          <w:szCs w:val="24"/>
          <w:u w:val="single"/>
          <w:lang w:eastAsia="nl-NL"/>
        </w:rPr>
        <w:t>KA’S bij dit voorbeeld:</w:t>
      </w:r>
    </w:p>
    <w:p w:rsidR="0054604F" w:rsidRDefault="0054604F" w:rsidP="00E55976">
      <w:pPr>
        <w:numPr>
          <w:ilvl w:val="0"/>
          <w:numId w:val="45"/>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Het conflict in de Nederlanden dat resulteerde in de stichting van een Nederlandse staat</w:t>
      </w:r>
    </w:p>
    <w:p w:rsidR="0054604F" w:rsidRDefault="0054604F" w:rsidP="0054604F">
      <w:pPr>
        <w:spacing w:after="0" w:line="240" w:lineRule="auto"/>
        <w:textAlignment w:val="baseline"/>
        <w:rPr>
          <w:rFonts w:ascii="Arial" w:eastAsia="Times New Roman" w:hAnsi="Arial" w:cs="Arial"/>
          <w:color w:val="000000"/>
          <w:sz w:val="24"/>
          <w:szCs w:val="24"/>
          <w:lang w:eastAsia="nl-NL"/>
        </w:rPr>
      </w:pPr>
    </w:p>
    <w:p w:rsidR="0054604F" w:rsidRPr="0054604F" w:rsidRDefault="0054604F" w:rsidP="0054604F">
      <w:pPr>
        <w:spacing w:after="0" w:line="240" w:lineRule="auto"/>
        <w:textAlignment w:val="baseline"/>
        <w:rPr>
          <w:rFonts w:ascii="Arial" w:eastAsia="Times New Roman" w:hAnsi="Arial" w:cs="Arial"/>
          <w:color w:val="000000"/>
          <w:sz w:val="24"/>
          <w:szCs w:val="24"/>
          <w:lang w:eastAsia="nl-NL"/>
        </w:rPr>
      </w:pPr>
    </w:p>
    <w:p w:rsidR="0054604F" w:rsidRPr="0054604F" w:rsidRDefault="0054604F" w:rsidP="0054604F">
      <w:pPr>
        <w:spacing w:after="0" w:line="240" w:lineRule="auto"/>
        <w:ind w:left="360"/>
        <w:rPr>
          <w:rFonts w:ascii="Arial" w:eastAsia="Times New Roman" w:hAnsi="Arial" w:cs="Arial"/>
          <w:sz w:val="24"/>
          <w:szCs w:val="24"/>
          <w:lang w:eastAsia="nl-NL"/>
        </w:rPr>
      </w:pPr>
      <w:r w:rsidRPr="0054604F">
        <w:rPr>
          <w:rFonts w:ascii="Arial" w:eastAsia="Times New Roman" w:hAnsi="Arial" w:cs="Arial"/>
          <w:b/>
          <w:bCs/>
          <w:color w:val="000000"/>
          <w:sz w:val="24"/>
          <w:szCs w:val="24"/>
          <w:lang w:eastAsia="nl-NL"/>
        </w:rPr>
        <w:lastRenderedPageBreak/>
        <w:t>[ Willem van Oranje ]</w:t>
      </w:r>
    </w:p>
    <w:p w:rsidR="0054604F" w:rsidRPr="0054604F" w:rsidRDefault="0054604F" w:rsidP="00E55976">
      <w:pPr>
        <w:numPr>
          <w:ilvl w:val="0"/>
          <w:numId w:val="46"/>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Voorstander van gelijkheid en vrijheid van religie</w:t>
      </w:r>
    </w:p>
    <w:p w:rsidR="0054604F" w:rsidRPr="0054604F" w:rsidRDefault="0054604F" w:rsidP="00E55976">
      <w:pPr>
        <w:numPr>
          <w:ilvl w:val="0"/>
          <w:numId w:val="46"/>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Hoogste adellijke titel onder de edelen</w:t>
      </w:r>
    </w:p>
    <w:p w:rsidR="0054604F" w:rsidRPr="0054604F" w:rsidRDefault="0054604F" w:rsidP="00E55976">
      <w:pPr>
        <w:numPr>
          <w:ilvl w:val="0"/>
          <w:numId w:val="46"/>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Niet geliefd bij:</w:t>
      </w:r>
    </w:p>
    <w:p w:rsidR="0054604F" w:rsidRPr="0054604F" w:rsidRDefault="0054604F" w:rsidP="00E55976">
      <w:pPr>
        <w:numPr>
          <w:ilvl w:val="0"/>
          <w:numId w:val="47"/>
        </w:numPr>
        <w:spacing w:after="0" w:line="240" w:lineRule="auto"/>
        <w:ind w:left="1080"/>
        <w:textAlignment w:val="baseline"/>
        <w:rPr>
          <w:rFonts w:ascii="Arial" w:eastAsia="Times New Roman" w:hAnsi="Arial" w:cs="Arial"/>
          <w:color w:val="000000"/>
          <w:sz w:val="24"/>
          <w:szCs w:val="24"/>
          <w:u w:val="single"/>
          <w:lang w:eastAsia="nl-NL"/>
        </w:rPr>
      </w:pPr>
      <w:r w:rsidRPr="0054604F">
        <w:rPr>
          <w:rFonts w:ascii="Arial" w:eastAsia="Times New Roman" w:hAnsi="Arial" w:cs="Arial"/>
          <w:color w:val="000000"/>
          <w:sz w:val="24"/>
          <w:szCs w:val="24"/>
          <w:u w:val="single"/>
          <w:lang w:eastAsia="nl-NL"/>
        </w:rPr>
        <w:t>Filips II</w:t>
      </w:r>
    </w:p>
    <w:p w:rsidR="0054604F" w:rsidRPr="0054604F" w:rsidRDefault="0054604F" w:rsidP="00E55976">
      <w:pPr>
        <w:pStyle w:val="Lijstalinea"/>
        <w:numPr>
          <w:ilvl w:val="0"/>
          <w:numId w:val="100"/>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Komt in opstand tegen de landsheer &amp; dus ook tegen de door god gegeven orde</w:t>
      </w:r>
    </w:p>
    <w:p w:rsidR="0054604F" w:rsidRPr="0054604F" w:rsidRDefault="0054604F" w:rsidP="00E55976">
      <w:pPr>
        <w:pStyle w:val="Lijstalinea"/>
        <w:numPr>
          <w:ilvl w:val="0"/>
          <w:numId w:val="100"/>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Bezittingen geconfisqueerd</w:t>
      </w:r>
    </w:p>
    <w:p w:rsidR="00325958" w:rsidRDefault="0054604F" w:rsidP="00E55976">
      <w:pPr>
        <w:pStyle w:val="Lijstalinea"/>
        <w:numPr>
          <w:ilvl w:val="0"/>
          <w:numId w:val="100"/>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1567: Justificatie → hij verschijnt bij de Raad van Beroerten en verdedig</w:t>
      </w:r>
      <w:r w:rsidR="00325958">
        <w:rPr>
          <w:rFonts w:ascii="Arial" w:eastAsia="Times New Roman" w:hAnsi="Arial" w:cs="Arial"/>
          <w:color w:val="000000"/>
          <w:sz w:val="24"/>
          <w:szCs w:val="24"/>
          <w:lang w:eastAsia="nl-NL"/>
        </w:rPr>
        <w:t>t zich tegen de beschuldigingen</w:t>
      </w:r>
    </w:p>
    <w:p w:rsidR="0054604F" w:rsidRPr="00325958" w:rsidRDefault="0054604F" w:rsidP="00E55976">
      <w:pPr>
        <w:pStyle w:val="Lijstalinea"/>
        <w:numPr>
          <w:ilvl w:val="0"/>
          <w:numId w:val="47"/>
        </w:numPr>
        <w:spacing w:after="0" w:line="240" w:lineRule="auto"/>
        <w:textAlignment w:val="baseline"/>
        <w:rPr>
          <w:rFonts w:ascii="Arial" w:eastAsia="Times New Roman" w:hAnsi="Arial" w:cs="Arial"/>
          <w:color w:val="000000"/>
          <w:sz w:val="24"/>
          <w:szCs w:val="24"/>
          <w:lang w:eastAsia="nl-NL"/>
        </w:rPr>
      </w:pPr>
      <w:r w:rsidRPr="00325958">
        <w:rPr>
          <w:rFonts w:ascii="Arial" w:eastAsia="Times New Roman" w:hAnsi="Arial" w:cs="Arial"/>
          <w:color w:val="000000"/>
          <w:sz w:val="24"/>
          <w:szCs w:val="24"/>
          <w:u w:val="single"/>
          <w:lang w:eastAsia="nl-NL"/>
        </w:rPr>
        <w:t>Katholieken</w:t>
      </w:r>
    </w:p>
    <w:p w:rsidR="00325958" w:rsidRDefault="0054604F" w:rsidP="00325958">
      <w:pPr>
        <w:spacing w:after="0" w:line="240" w:lineRule="auto"/>
        <w:ind w:left="1080"/>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Hij was eerst katholiek &amp; was nu overgaan t</w:t>
      </w:r>
      <w:r w:rsidR="00325958">
        <w:rPr>
          <w:rFonts w:ascii="Arial" w:eastAsia="Times New Roman" w:hAnsi="Arial" w:cs="Arial"/>
          <w:color w:val="000000"/>
          <w:sz w:val="24"/>
          <w:szCs w:val="24"/>
          <w:lang w:eastAsia="nl-NL"/>
        </w:rPr>
        <w:t>ot het protestantisme = verraad</w:t>
      </w:r>
    </w:p>
    <w:p w:rsidR="00325958" w:rsidRPr="00325958" w:rsidRDefault="0054604F" w:rsidP="00E55976">
      <w:pPr>
        <w:pStyle w:val="Lijstalinea"/>
        <w:numPr>
          <w:ilvl w:val="0"/>
          <w:numId w:val="47"/>
        </w:numPr>
        <w:spacing w:after="0" w:line="240" w:lineRule="auto"/>
        <w:textAlignment w:val="baseline"/>
        <w:rPr>
          <w:rFonts w:ascii="Arial" w:eastAsia="Times New Roman" w:hAnsi="Arial" w:cs="Arial"/>
          <w:color w:val="000000"/>
          <w:sz w:val="24"/>
          <w:szCs w:val="24"/>
          <w:lang w:eastAsia="nl-NL"/>
        </w:rPr>
      </w:pPr>
      <w:r w:rsidRPr="00325958">
        <w:rPr>
          <w:rFonts w:ascii="Arial" w:eastAsia="Times New Roman" w:hAnsi="Arial" w:cs="Arial"/>
          <w:color w:val="000000"/>
          <w:sz w:val="24"/>
          <w:szCs w:val="24"/>
          <w:u w:val="single"/>
          <w:lang w:eastAsia="nl-NL"/>
        </w:rPr>
        <w:t>Fanatieke calvinisten</w:t>
      </w:r>
    </w:p>
    <w:p w:rsidR="0054604F" w:rsidRPr="00325958" w:rsidRDefault="0054604F" w:rsidP="00325958">
      <w:pPr>
        <w:pStyle w:val="Lijstalinea"/>
        <w:spacing w:after="0" w:line="240" w:lineRule="auto"/>
        <w:ind w:left="1092"/>
        <w:textAlignment w:val="baseline"/>
        <w:rPr>
          <w:rFonts w:ascii="Arial" w:eastAsia="Times New Roman" w:hAnsi="Arial" w:cs="Arial"/>
          <w:color w:val="000000"/>
          <w:sz w:val="24"/>
          <w:szCs w:val="24"/>
          <w:lang w:eastAsia="nl-NL"/>
        </w:rPr>
      </w:pPr>
      <w:r w:rsidRPr="00325958">
        <w:rPr>
          <w:rFonts w:ascii="Arial" w:eastAsia="Times New Roman" w:hAnsi="Arial" w:cs="Arial"/>
          <w:color w:val="000000"/>
          <w:sz w:val="24"/>
          <w:szCs w:val="24"/>
          <w:lang w:eastAsia="nl-NL"/>
        </w:rPr>
        <w:t xml:space="preserve">Zij vonden dat hij meer naar de kerk ging voor ‘de sier’ </w:t>
      </w:r>
    </w:p>
    <w:p w:rsidR="0054604F" w:rsidRPr="0054604F" w:rsidRDefault="0054604F" w:rsidP="0054604F">
      <w:pPr>
        <w:spacing w:after="0" w:line="240" w:lineRule="auto"/>
        <w:rPr>
          <w:rFonts w:ascii="Arial" w:eastAsia="Times New Roman" w:hAnsi="Arial" w:cs="Arial"/>
          <w:sz w:val="24"/>
          <w:szCs w:val="24"/>
          <w:lang w:eastAsia="nl-NL"/>
        </w:rPr>
      </w:pPr>
    </w:p>
    <w:p w:rsidR="0054604F" w:rsidRPr="0054604F" w:rsidRDefault="0054604F" w:rsidP="0054604F">
      <w:pPr>
        <w:spacing w:after="0" w:line="240" w:lineRule="auto"/>
        <w:ind w:left="360"/>
        <w:rPr>
          <w:rFonts w:ascii="Arial" w:eastAsia="Times New Roman" w:hAnsi="Arial" w:cs="Arial"/>
          <w:sz w:val="24"/>
          <w:szCs w:val="24"/>
          <w:lang w:eastAsia="nl-NL"/>
        </w:rPr>
      </w:pPr>
      <w:r w:rsidRPr="0054604F">
        <w:rPr>
          <w:rFonts w:ascii="Arial" w:eastAsia="Times New Roman" w:hAnsi="Arial" w:cs="Arial"/>
          <w:b/>
          <w:bCs/>
          <w:color w:val="000000"/>
          <w:sz w:val="24"/>
          <w:szCs w:val="24"/>
          <w:lang w:eastAsia="nl-NL"/>
        </w:rPr>
        <w:t>[ de Republiek ]</w:t>
      </w:r>
    </w:p>
    <w:p w:rsidR="0054604F" w:rsidRPr="0054604F" w:rsidRDefault="0054604F" w:rsidP="00E55976">
      <w:pPr>
        <w:numPr>
          <w:ilvl w:val="0"/>
          <w:numId w:val="48"/>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Einde oorlog Turks-Ottomaanse rijk → Filips kan zijn leger in de Nederlanden betalen → Parma veroverd grote delen</w:t>
      </w:r>
    </w:p>
    <w:p w:rsidR="0054604F" w:rsidRPr="0054604F" w:rsidRDefault="0054604F" w:rsidP="00E55976">
      <w:pPr>
        <w:numPr>
          <w:ilvl w:val="0"/>
          <w:numId w:val="48"/>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1585: herovering van Antwerpen door Parma → stapelmark A’dam</w:t>
      </w:r>
    </w:p>
    <w:p w:rsidR="0054604F" w:rsidRPr="0054604F" w:rsidRDefault="0054604F" w:rsidP="00E55976">
      <w:pPr>
        <w:numPr>
          <w:ilvl w:val="0"/>
          <w:numId w:val="48"/>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Opstandige gewesten zoeken een nieuw staatshoofd nadat Willem van Oranje in 1584 in vermoord</w:t>
      </w:r>
    </w:p>
    <w:p w:rsidR="00325958" w:rsidRDefault="0054604F" w:rsidP="00E55976">
      <w:pPr>
        <w:pStyle w:val="Lijstalinea"/>
        <w:numPr>
          <w:ilvl w:val="0"/>
          <w:numId w:val="49"/>
        </w:numPr>
        <w:spacing w:after="0" w:line="240" w:lineRule="auto"/>
        <w:textAlignment w:val="baseline"/>
        <w:rPr>
          <w:rFonts w:ascii="Arial" w:eastAsia="Times New Roman" w:hAnsi="Arial" w:cs="Arial"/>
          <w:color w:val="000000"/>
          <w:sz w:val="24"/>
          <w:szCs w:val="24"/>
          <w:lang w:eastAsia="nl-NL"/>
        </w:rPr>
      </w:pPr>
      <w:r w:rsidRPr="00325958">
        <w:rPr>
          <w:rFonts w:ascii="Arial" w:eastAsia="Times New Roman" w:hAnsi="Arial" w:cs="Arial"/>
          <w:color w:val="000000"/>
          <w:sz w:val="24"/>
          <w:szCs w:val="24"/>
          <w:lang w:eastAsia="nl-NL"/>
        </w:rPr>
        <w:t>Anjou, de Franse kroonprins. Geen succes:</w:t>
      </w:r>
      <w:r w:rsidR="00325958" w:rsidRPr="00325958">
        <w:rPr>
          <w:rFonts w:ascii="Arial" w:eastAsia="Times New Roman" w:hAnsi="Arial" w:cs="Arial"/>
          <w:color w:val="000000"/>
          <w:sz w:val="24"/>
          <w:szCs w:val="24"/>
          <w:lang w:eastAsia="nl-NL"/>
        </w:rPr>
        <w:t xml:space="preserve"> Hij eiste te veel macht</w:t>
      </w:r>
    </w:p>
    <w:p w:rsidR="0054604F" w:rsidRPr="00325958" w:rsidRDefault="0054604F" w:rsidP="00E55976">
      <w:pPr>
        <w:pStyle w:val="Lijstalinea"/>
        <w:numPr>
          <w:ilvl w:val="0"/>
          <w:numId w:val="49"/>
        </w:numPr>
        <w:spacing w:after="0" w:line="240" w:lineRule="auto"/>
        <w:textAlignment w:val="baseline"/>
        <w:rPr>
          <w:rFonts w:ascii="Arial" w:eastAsia="Times New Roman" w:hAnsi="Arial" w:cs="Arial"/>
          <w:color w:val="000000"/>
          <w:sz w:val="24"/>
          <w:szCs w:val="24"/>
          <w:lang w:eastAsia="nl-NL"/>
        </w:rPr>
      </w:pPr>
      <w:r w:rsidRPr="00325958">
        <w:rPr>
          <w:rFonts w:ascii="Arial" w:eastAsia="Times New Roman" w:hAnsi="Arial" w:cs="Arial"/>
          <w:color w:val="000000"/>
          <w:sz w:val="24"/>
          <w:szCs w:val="24"/>
          <w:lang w:eastAsia="nl-NL"/>
        </w:rPr>
        <w:t xml:space="preserve">Hendrik III, de Franse koning. Geweigerd: </w:t>
      </w:r>
    </w:p>
    <w:p w:rsidR="0054604F" w:rsidRPr="00325958" w:rsidRDefault="0054604F" w:rsidP="00E55976">
      <w:pPr>
        <w:pStyle w:val="Lijstalinea"/>
        <w:numPr>
          <w:ilvl w:val="1"/>
          <w:numId w:val="102"/>
        </w:numPr>
        <w:spacing w:after="0" w:line="240" w:lineRule="auto"/>
        <w:textAlignment w:val="baseline"/>
        <w:rPr>
          <w:rFonts w:ascii="Arial" w:eastAsia="Times New Roman" w:hAnsi="Arial" w:cs="Arial"/>
          <w:color w:val="000000"/>
          <w:sz w:val="24"/>
          <w:szCs w:val="24"/>
          <w:lang w:eastAsia="nl-NL"/>
        </w:rPr>
      </w:pPr>
      <w:r w:rsidRPr="00325958">
        <w:rPr>
          <w:rFonts w:ascii="Arial" w:eastAsia="Times New Roman" w:hAnsi="Arial" w:cs="Arial"/>
          <w:color w:val="000000"/>
          <w:sz w:val="24"/>
          <w:szCs w:val="24"/>
          <w:lang w:eastAsia="nl-NL"/>
        </w:rPr>
        <w:t xml:space="preserve">Gedoe eigen land tussen hugenoten &amp; katholieken </w:t>
      </w:r>
    </w:p>
    <w:p w:rsidR="00325958" w:rsidRPr="00325958" w:rsidRDefault="0054604F" w:rsidP="00E55976">
      <w:pPr>
        <w:pStyle w:val="Lijstalinea"/>
        <w:numPr>
          <w:ilvl w:val="1"/>
          <w:numId w:val="102"/>
        </w:numPr>
        <w:spacing w:after="0" w:line="240" w:lineRule="auto"/>
        <w:textAlignment w:val="baseline"/>
        <w:rPr>
          <w:rFonts w:ascii="Arial" w:eastAsia="Times New Roman" w:hAnsi="Arial" w:cs="Arial"/>
          <w:color w:val="000000"/>
          <w:sz w:val="24"/>
          <w:szCs w:val="24"/>
          <w:lang w:eastAsia="nl-NL"/>
        </w:rPr>
      </w:pPr>
      <w:r w:rsidRPr="00325958">
        <w:rPr>
          <w:rFonts w:ascii="Arial" w:eastAsia="Times New Roman" w:hAnsi="Arial" w:cs="Arial"/>
          <w:color w:val="000000"/>
          <w:sz w:val="24"/>
          <w:szCs w:val="24"/>
          <w:lang w:eastAsia="nl-NL"/>
        </w:rPr>
        <w:t xml:space="preserve">hij wilde geen oorlog met Spanje </w:t>
      </w:r>
    </w:p>
    <w:p w:rsidR="0054604F" w:rsidRPr="00325958" w:rsidRDefault="0054604F" w:rsidP="00E55976">
      <w:pPr>
        <w:pStyle w:val="Lijstalinea"/>
        <w:numPr>
          <w:ilvl w:val="0"/>
          <w:numId w:val="49"/>
        </w:numPr>
        <w:spacing w:after="0" w:line="240" w:lineRule="auto"/>
        <w:textAlignment w:val="baseline"/>
        <w:rPr>
          <w:rFonts w:ascii="Arial" w:eastAsia="Times New Roman" w:hAnsi="Arial" w:cs="Arial"/>
          <w:color w:val="000000"/>
          <w:sz w:val="24"/>
          <w:szCs w:val="24"/>
          <w:lang w:eastAsia="nl-NL"/>
        </w:rPr>
      </w:pPr>
      <w:r w:rsidRPr="00325958">
        <w:rPr>
          <w:rFonts w:ascii="Arial" w:eastAsia="Times New Roman" w:hAnsi="Arial" w:cs="Arial"/>
          <w:color w:val="000000"/>
          <w:sz w:val="24"/>
          <w:szCs w:val="24"/>
          <w:lang w:eastAsia="nl-NL"/>
        </w:rPr>
        <w:t>Elisabeth, de Anglicaanse koningin van Engeland. Geweigerd:</w:t>
      </w:r>
    </w:p>
    <w:p w:rsidR="0054604F" w:rsidRPr="0054604F" w:rsidRDefault="0054604F" w:rsidP="00E55976">
      <w:pPr>
        <w:numPr>
          <w:ilvl w:val="0"/>
          <w:numId w:val="103"/>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Gedoe eigen land tussen katholieken &amp; Anglicanen</w:t>
      </w:r>
    </w:p>
    <w:p w:rsidR="0054604F" w:rsidRPr="0054604F" w:rsidRDefault="0054604F" w:rsidP="00E55976">
      <w:pPr>
        <w:numPr>
          <w:ilvl w:val="0"/>
          <w:numId w:val="103"/>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 xml:space="preserve">Denkbeelden van de calvinisten te extreem </w:t>
      </w:r>
    </w:p>
    <w:p w:rsidR="0054604F" w:rsidRPr="0054604F" w:rsidRDefault="0054604F" w:rsidP="00E55976">
      <w:pPr>
        <w:numPr>
          <w:ilvl w:val="0"/>
          <w:numId w:val="103"/>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Wel steunde ze de opstandelingen</w:t>
      </w:r>
    </w:p>
    <w:p w:rsidR="0054604F" w:rsidRPr="0054604F" w:rsidRDefault="0054604F" w:rsidP="00E55976">
      <w:pPr>
        <w:numPr>
          <w:ilvl w:val="2"/>
          <w:numId w:val="104"/>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Financiële steun</w:t>
      </w:r>
    </w:p>
    <w:p w:rsidR="0054604F" w:rsidRPr="0054604F" w:rsidRDefault="0054604F" w:rsidP="00E55976">
      <w:pPr>
        <w:numPr>
          <w:ilvl w:val="2"/>
          <w:numId w:val="104"/>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Graaf Leicester: militaire steun. Maar hij was juist weer té calvinistisch &amp; dat vonden de Hollandse handelaren weer niet goed waardoor hij uiteindelijk moest vertrekken.</w:t>
      </w:r>
    </w:p>
    <w:p w:rsidR="0054604F" w:rsidRPr="0054604F" w:rsidRDefault="0054604F" w:rsidP="00E55976">
      <w:pPr>
        <w:numPr>
          <w:ilvl w:val="0"/>
          <w:numId w:val="50"/>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 xml:space="preserve">1588: Spaanse Armada wordt verslagen </w:t>
      </w:r>
    </w:p>
    <w:p w:rsidR="0054604F" w:rsidRPr="0054604F" w:rsidRDefault="0054604F" w:rsidP="00E55976">
      <w:pPr>
        <w:numPr>
          <w:ilvl w:val="0"/>
          <w:numId w:val="105"/>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Republiek der Zeven Verenigde Nederlanden wordt uitgeroepen</w:t>
      </w:r>
    </w:p>
    <w:p w:rsidR="0054604F" w:rsidRPr="0054604F" w:rsidRDefault="0054604F" w:rsidP="00E55976">
      <w:pPr>
        <w:numPr>
          <w:ilvl w:val="0"/>
          <w:numId w:val="105"/>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Macht komt in handen van de Staten</w:t>
      </w:r>
    </w:p>
    <w:p w:rsidR="0054604F" w:rsidRPr="0054604F" w:rsidRDefault="0054604F" w:rsidP="00E55976">
      <w:pPr>
        <w:numPr>
          <w:ilvl w:val="0"/>
          <w:numId w:val="51"/>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1596: Engeland, Frankrijk &amp; de Republiek sluiten een bondgenootschap</w:t>
      </w:r>
    </w:p>
    <w:p w:rsidR="0054604F" w:rsidRPr="0054604F" w:rsidRDefault="0054604F" w:rsidP="00E55976">
      <w:pPr>
        <w:numPr>
          <w:ilvl w:val="0"/>
          <w:numId w:val="106"/>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 xml:space="preserve">Onafhankelijkheid van de Republiek wordt erkend </w:t>
      </w:r>
    </w:p>
    <w:p w:rsidR="0054604F" w:rsidRPr="0054604F" w:rsidRDefault="0054604F" w:rsidP="00E55976">
      <w:pPr>
        <w:numPr>
          <w:ilvl w:val="0"/>
          <w:numId w:val="106"/>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1648: internationale erkenning algemeen (Vrede van Münster)</w:t>
      </w:r>
    </w:p>
    <w:p w:rsidR="0054604F" w:rsidRPr="0054604F" w:rsidRDefault="0054604F" w:rsidP="00E55976">
      <w:pPr>
        <w:numPr>
          <w:ilvl w:val="0"/>
          <w:numId w:val="106"/>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Republiek weet veel terrein te winnen doordat Filips op veel fronten tegelijk oorlog voert</w:t>
      </w:r>
    </w:p>
    <w:p w:rsidR="0054604F" w:rsidRDefault="0054604F" w:rsidP="0054604F">
      <w:pPr>
        <w:spacing w:after="240" w:line="240" w:lineRule="auto"/>
        <w:rPr>
          <w:rFonts w:ascii="Arial" w:eastAsia="Times New Roman" w:hAnsi="Arial" w:cs="Arial"/>
          <w:sz w:val="24"/>
          <w:szCs w:val="24"/>
          <w:lang w:eastAsia="nl-NL"/>
        </w:rPr>
      </w:pPr>
      <w:r w:rsidRPr="0054604F">
        <w:rPr>
          <w:rFonts w:ascii="Arial" w:eastAsia="Times New Roman" w:hAnsi="Arial" w:cs="Arial"/>
          <w:sz w:val="24"/>
          <w:szCs w:val="24"/>
          <w:lang w:eastAsia="nl-NL"/>
        </w:rPr>
        <w:br/>
      </w:r>
      <w:r w:rsidRPr="0054604F">
        <w:rPr>
          <w:rFonts w:ascii="Arial" w:eastAsia="Times New Roman" w:hAnsi="Arial" w:cs="Arial"/>
          <w:sz w:val="24"/>
          <w:szCs w:val="24"/>
          <w:lang w:eastAsia="nl-NL"/>
        </w:rPr>
        <w:br/>
      </w:r>
      <w:r w:rsidRPr="0054604F">
        <w:rPr>
          <w:rFonts w:ascii="Arial" w:eastAsia="Times New Roman" w:hAnsi="Arial" w:cs="Arial"/>
          <w:sz w:val="24"/>
          <w:szCs w:val="24"/>
          <w:lang w:eastAsia="nl-NL"/>
        </w:rPr>
        <w:br/>
      </w:r>
      <w:r w:rsidRPr="0054604F">
        <w:rPr>
          <w:rFonts w:ascii="Arial" w:eastAsia="Times New Roman" w:hAnsi="Arial" w:cs="Arial"/>
          <w:sz w:val="24"/>
          <w:szCs w:val="24"/>
          <w:lang w:eastAsia="nl-NL"/>
        </w:rPr>
        <w:br/>
      </w:r>
      <w:r w:rsidRPr="0054604F">
        <w:rPr>
          <w:rFonts w:ascii="Arial" w:eastAsia="Times New Roman" w:hAnsi="Arial" w:cs="Arial"/>
          <w:sz w:val="24"/>
          <w:szCs w:val="24"/>
          <w:lang w:eastAsia="nl-NL"/>
        </w:rPr>
        <w:br/>
      </w:r>
    </w:p>
    <w:p w:rsidR="00325958" w:rsidRDefault="00325958" w:rsidP="0054604F">
      <w:pPr>
        <w:spacing w:after="240" w:line="240" w:lineRule="auto"/>
        <w:rPr>
          <w:rFonts w:ascii="Arial" w:eastAsia="Times New Roman" w:hAnsi="Arial" w:cs="Arial"/>
          <w:sz w:val="24"/>
          <w:szCs w:val="24"/>
          <w:lang w:eastAsia="nl-NL"/>
        </w:rPr>
      </w:pPr>
    </w:p>
    <w:p w:rsidR="00325958" w:rsidRPr="0054604F" w:rsidRDefault="00325958" w:rsidP="0054604F">
      <w:pPr>
        <w:spacing w:after="240" w:line="240" w:lineRule="auto"/>
        <w:rPr>
          <w:rFonts w:ascii="Arial" w:eastAsia="Times New Roman" w:hAnsi="Arial" w:cs="Arial"/>
          <w:sz w:val="24"/>
          <w:szCs w:val="24"/>
          <w:lang w:eastAsia="nl-NL"/>
        </w:rPr>
      </w:pPr>
    </w:p>
    <w:p w:rsidR="0054604F" w:rsidRPr="0054604F" w:rsidRDefault="0054604F" w:rsidP="0054604F">
      <w:pPr>
        <w:spacing w:after="0" w:line="240" w:lineRule="auto"/>
        <w:rPr>
          <w:rFonts w:ascii="Arial" w:eastAsia="Times New Roman" w:hAnsi="Arial" w:cs="Arial"/>
          <w:sz w:val="24"/>
          <w:szCs w:val="24"/>
          <w:lang w:eastAsia="nl-NL"/>
        </w:rPr>
      </w:pPr>
      <w:r w:rsidRPr="0054604F">
        <w:rPr>
          <w:rFonts w:ascii="Arial" w:eastAsia="Times New Roman" w:hAnsi="Arial" w:cs="Arial"/>
          <w:b/>
          <w:bCs/>
          <w:color w:val="000000"/>
          <w:sz w:val="24"/>
          <w:szCs w:val="24"/>
          <w:lang w:eastAsia="nl-NL"/>
        </w:rPr>
        <w:lastRenderedPageBreak/>
        <w:t>[ Verplicht voorbeeld: Het ontzet van Leiden 1574 ]</w:t>
      </w:r>
    </w:p>
    <w:p w:rsidR="0054604F" w:rsidRPr="0054604F" w:rsidRDefault="0054604F" w:rsidP="00E55976">
      <w:pPr>
        <w:numPr>
          <w:ilvl w:val="0"/>
          <w:numId w:val="52"/>
        </w:numPr>
        <w:spacing w:after="0" w:line="240" w:lineRule="auto"/>
        <w:textAlignment w:val="baseline"/>
        <w:rPr>
          <w:rFonts w:ascii="Arial" w:eastAsia="Times New Roman" w:hAnsi="Arial" w:cs="Arial"/>
          <w:b/>
          <w:bCs/>
          <w:color w:val="000000"/>
          <w:sz w:val="24"/>
          <w:szCs w:val="24"/>
          <w:lang w:eastAsia="nl-NL"/>
        </w:rPr>
      </w:pPr>
      <w:r w:rsidRPr="0054604F">
        <w:rPr>
          <w:rFonts w:ascii="Arial" w:eastAsia="Times New Roman" w:hAnsi="Arial" w:cs="Arial"/>
          <w:color w:val="000000"/>
          <w:sz w:val="24"/>
          <w:szCs w:val="24"/>
          <w:lang w:eastAsia="nl-NL"/>
        </w:rPr>
        <w:t xml:space="preserve">Willem van Oranje zoekt hulp in het </w:t>
      </w:r>
    </w:p>
    <w:p w:rsidR="0054604F" w:rsidRPr="0054604F" w:rsidRDefault="00325958" w:rsidP="00E55976">
      <w:pPr>
        <w:numPr>
          <w:ilvl w:val="0"/>
          <w:numId w:val="53"/>
        </w:numPr>
        <w:spacing w:after="0" w:line="240" w:lineRule="auto"/>
        <w:ind w:left="1080"/>
        <w:textAlignment w:val="baseline"/>
        <w:rPr>
          <w:rFonts w:ascii="Arial" w:eastAsia="Times New Roman" w:hAnsi="Arial" w:cs="Arial"/>
          <w:color w:val="000000"/>
          <w:sz w:val="24"/>
          <w:szCs w:val="24"/>
          <w:lang w:eastAsia="nl-NL"/>
        </w:rPr>
      </w:pPr>
      <w:r>
        <w:rPr>
          <w:rFonts w:ascii="Arial" w:eastAsia="Times New Roman" w:hAnsi="Arial" w:cs="Arial"/>
          <w:color w:val="000000"/>
          <w:sz w:val="24"/>
          <w:szCs w:val="24"/>
          <w:lang w:eastAsia="nl-NL"/>
        </w:rPr>
        <w:t>Heilige Roomse Rijk</w:t>
      </w:r>
      <w:r>
        <w:rPr>
          <w:rFonts w:ascii="Arial" w:eastAsia="Times New Roman" w:hAnsi="Arial" w:cs="Arial"/>
          <w:color w:val="000000"/>
          <w:sz w:val="24"/>
          <w:szCs w:val="24"/>
          <w:lang w:eastAsia="nl-NL"/>
        </w:rPr>
        <w:tab/>
        <w:t>=     P</w:t>
      </w:r>
      <w:r w:rsidR="0054604F" w:rsidRPr="0054604F">
        <w:rPr>
          <w:rFonts w:ascii="Arial" w:eastAsia="Times New Roman" w:hAnsi="Arial" w:cs="Arial"/>
          <w:color w:val="000000"/>
          <w:sz w:val="24"/>
          <w:szCs w:val="24"/>
          <w:lang w:eastAsia="nl-NL"/>
        </w:rPr>
        <w:t>rotestantse vorsten in Duitsland</w:t>
      </w:r>
    </w:p>
    <w:p w:rsidR="0054604F" w:rsidRPr="0054604F" w:rsidRDefault="0054604F" w:rsidP="00E55976">
      <w:pPr>
        <w:numPr>
          <w:ilvl w:val="0"/>
          <w:numId w:val="53"/>
        </w:numPr>
        <w:spacing w:after="0" w:line="240" w:lineRule="auto"/>
        <w:ind w:left="1080"/>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 xml:space="preserve">Frankrijk             </w:t>
      </w:r>
      <w:r w:rsidR="00325958">
        <w:rPr>
          <w:rFonts w:ascii="Arial" w:eastAsia="Times New Roman" w:hAnsi="Arial" w:cs="Arial"/>
          <w:color w:val="000000"/>
          <w:sz w:val="24"/>
          <w:szCs w:val="24"/>
          <w:lang w:eastAsia="nl-NL"/>
        </w:rPr>
        <w:tab/>
      </w:r>
      <w:r w:rsidRPr="0054604F">
        <w:rPr>
          <w:rFonts w:ascii="Arial" w:eastAsia="Times New Roman" w:hAnsi="Arial" w:cs="Arial"/>
          <w:color w:val="000000"/>
          <w:sz w:val="24"/>
          <w:szCs w:val="24"/>
          <w:lang w:eastAsia="nl-NL"/>
        </w:rPr>
        <w:t>=     Franse calvinisten (=hugenoten)</w:t>
      </w:r>
    </w:p>
    <w:p w:rsidR="0054604F" w:rsidRPr="0054604F" w:rsidRDefault="0054604F" w:rsidP="00E55976">
      <w:pPr>
        <w:numPr>
          <w:ilvl w:val="0"/>
          <w:numId w:val="53"/>
        </w:numPr>
        <w:spacing w:after="0" w:line="240" w:lineRule="auto"/>
        <w:ind w:left="1080"/>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De Nederlanden    </w:t>
      </w:r>
      <w:r w:rsidR="00325958">
        <w:rPr>
          <w:rFonts w:ascii="Arial" w:eastAsia="Times New Roman" w:hAnsi="Arial" w:cs="Arial"/>
          <w:color w:val="000000"/>
          <w:sz w:val="24"/>
          <w:szCs w:val="24"/>
          <w:lang w:eastAsia="nl-NL"/>
        </w:rPr>
        <w:tab/>
        <w:t>=     W</w:t>
      </w:r>
      <w:r w:rsidRPr="0054604F">
        <w:rPr>
          <w:rFonts w:ascii="Arial" w:eastAsia="Times New Roman" w:hAnsi="Arial" w:cs="Arial"/>
          <w:color w:val="000000"/>
          <w:sz w:val="24"/>
          <w:szCs w:val="24"/>
          <w:lang w:eastAsia="nl-NL"/>
        </w:rPr>
        <w:t>atergeuzen</w:t>
      </w:r>
    </w:p>
    <w:p w:rsidR="0054604F" w:rsidRPr="0054604F" w:rsidRDefault="0054604F" w:rsidP="00E55976">
      <w:pPr>
        <w:numPr>
          <w:ilvl w:val="0"/>
          <w:numId w:val="54"/>
        </w:numPr>
        <w:spacing w:after="0" w:line="240" w:lineRule="auto"/>
        <w:textAlignment w:val="baseline"/>
        <w:rPr>
          <w:rFonts w:ascii="Arial" w:eastAsia="Times New Roman" w:hAnsi="Arial" w:cs="Arial"/>
          <w:b/>
          <w:bCs/>
          <w:color w:val="000000"/>
          <w:sz w:val="24"/>
          <w:szCs w:val="24"/>
          <w:lang w:eastAsia="nl-NL"/>
        </w:rPr>
      </w:pPr>
      <w:r w:rsidRPr="0054604F">
        <w:rPr>
          <w:rFonts w:ascii="Arial" w:eastAsia="Times New Roman" w:hAnsi="Arial" w:cs="Arial"/>
          <w:color w:val="000000"/>
          <w:sz w:val="24"/>
          <w:szCs w:val="24"/>
          <w:lang w:eastAsia="nl-NL"/>
        </w:rPr>
        <w:t>1572: Watergeuzen succes in Den Briel</w:t>
      </w:r>
    </w:p>
    <w:p w:rsidR="0054604F" w:rsidRPr="0054604F" w:rsidRDefault="0054604F" w:rsidP="00E55976">
      <w:pPr>
        <w:numPr>
          <w:ilvl w:val="0"/>
          <w:numId w:val="54"/>
        </w:numPr>
        <w:spacing w:after="0" w:line="240" w:lineRule="auto"/>
        <w:textAlignment w:val="baseline"/>
        <w:rPr>
          <w:rFonts w:ascii="Arial" w:eastAsia="Times New Roman" w:hAnsi="Arial" w:cs="Arial"/>
          <w:b/>
          <w:bCs/>
          <w:color w:val="000000"/>
          <w:sz w:val="24"/>
          <w:szCs w:val="24"/>
          <w:lang w:eastAsia="nl-NL"/>
        </w:rPr>
      </w:pPr>
      <w:r w:rsidRPr="0054604F">
        <w:rPr>
          <w:rFonts w:ascii="Arial" w:eastAsia="Times New Roman" w:hAnsi="Arial" w:cs="Arial"/>
          <w:color w:val="000000"/>
          <w:sz w:val="24"/>
          <w:szCs w:val="24"/>
          <w:lang w:eastAsia="nl-NL"/>
        </w:rPr>
        <w:t>Bartholomeusnacht: moordpartij op hugenoten → zij helpen niet meer mee</w:t>
      </w:r>
    </w:p>
    <w:p w:rsidR="0054604F" w:rsidRPr="00325958" w:rsidRDefault="0054604F" w:rsidP="00E55976">
      <w:pPr>
        <w:pStyle w:val="Lijstalinea"/>
        <w:numPr>
          <w:ilvl w:val="0"/>
          <w:numId w:val="106"/>
        </w:numPr>
        <w:spacing w:after="0" w:line="240" w:lineRule="auto"/>
        <w:textAlignment w:val="baseline"/>
        <w:rPr>
          <w:rFonts w:ascii="Arial" w:eastAsia="Times New Roman" w:hAnsi="Arial" w:cs="Arial"/>
          <w:b/>
          <w:bCs/>
          <w:color w:val="000000"/>
          <w:sz w:val="24"/>
          <w:szCs w:val="24"/>
          <w:lang w:eastAsia="nl-NL"/>
        </w:rPr>
      </w:pPr>
      <w:r w:rsidRPr="00325958">
        <w:rPr>
          <w:rFonts w:ascii="Arial" w:eastAsia="Times New Roman" w:hAnsi="Arial" w:cs="Arial"/>
          <w:color w:val="000000"/>
          <w:sz w:val="24"/>
          <w:szCs w:val="24"/>
          <w:lang w:eastAsia="nl-NL"/>
        </w:rPr>
        <w:t>Leidt tot tegenaanval Alva</w:t>
      </w:r>
    </w:p>
    <w:p w:rsidR="0054604F" w:rsidRPr="0054604F" w:rsidRDefault="0054604F" w:rsidP="00E55976">
      <w:pPr>
        <w:numPr>
          <w:ilvl w:val="0"/>
          <w:numId w:val="55"/>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1573: Alva omsingelt Leiden → wil de stad uithongeren &amp; tot overgaven dwingen</w:t>
      </w:r>
    </w:p>
    <w:p w:rsidR="0054604F" w:rsidRPr="00325958" w:rsidRDefault="0054604F" w:rsidP="00E55976">
      <w:pPr>
        <w:pStyle w:val="Lijstalinea"/>
        <w:numPr>
          <w:ilvl w:val="0"/>
          <w:numId w:val="106"/>
        </w:numPr>
        <w:spacing w:after="0" w:line="240" w:lineRule="auto"/>
        <w:textAlignment w:val="baseline"/>
        <w:rPr>
          <w:rFonts w:ascii="Arial" w:eastAsia="Times New Roman" w:hAnsi="Arial" w:cs="Arial"/>
          <w:color w:val="000000"/>
          <w:sz w:val="24"/>
          <w:szCs w:val="24"/>
          <w:lang w:eastAsia="nl-NL"/>
        </w:rPr>
      </w:pPr>
      <w:r w:rsidRPr="00325958">
        <w:rPr>
          <w:rFonts w:ascii="Arial" w:eastAsia="Times New Roman" w:hAnsi="Arial" w:cs="Arial"/>
          <w:color w:val="000000"/>
          <w:sz w:val="24"/>
          <w:szCs w:val="24"/>
          <w:lang w:eastAsia="nl-NL"/>
        </w:rPr>
        <w:t>1</w:t>
      </w:r>
      <w:r w:rsidRPr="00325958">
        <w:rPr>
          <w:rFonts w:ascii="Arial" w:eastAsia="Times New Roman" w:hAnsi="Arial" w:cs="Arial"/>
          <w:color w:val="000000"/>
          <w:sz w:val="24"/>
          <w:szCs w:val="24"/>
          <w:vertAlign w:val="superscript"/>
          <w:lang w:eastAsia="nl-NL"/>
        </w:rPr>
        <w:t>e</w:t>
      </w:r>
      <w:r w:rsidRPr="00325958">
        <w:rPr>
          <w:rFonts w:ascii="Arial" w:eastAsia="Times New Roman" w:hAnsi="Arial" w:cs="Arial"/>
          <w:color w:val="000000"/>
          <w:sz w:val="24"/>
          <w:szCs w:val="24"/>
          <w:lang w:eastAsia="nl-NL"/>
        </w:rPr>
        <w:t xml:space="preserve"> aanval mislukt door grote voedselvoorraden</w:t>
      </w:r>
    </w:p>
    <w:p w:rsidR="0054604F" w:rsidRPr="0054604F" w:rsidRDefault="0054604F" w:rsidP="00E55976">
      <w:pPr>
        <w:numPr>
          <w:ilvl w:val="0"/>
          <w:numId w:val="56"/>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1574: Leiden opnieuw omsingelt → nu wel honger</w:t>
      </w:r>
    </w:p>
    <w:p w:rsidR="0054604F" w:rsidRPr="00325958" w:rsidRDefault="0054604F" w:rsidP="00E55976">
      <w:pPr>
        <w:pStyle w:val="Lijstalinea"/>
        <w:numPr>
          <w:ilvl w:val="0"/>
          <w:numId w:val="106"/>
        </w:numPr>
        <w:spacing w:after="0" w:line="240" w:lineRule="auto"/>
        <w:textAlignment w:val="baseline"/>
        <w:rPr>
          <w:rFonts w:ascii="Arial" w:eastAsia="Times New Roman" w:hAnsi="Arial" w:cs="Arial"/>
          <w:color w:val="000000"/>
          <w:sz w:val="24"/>
          <w:szCs w:val="24"/>
          <w:lang w:eastAsia="nl-NL"/>
        </w:rPr>
      </w:pPr>
      <w:r w:rsidRPr="00325958">
        <w:rPr>
          <w:rFonts w:ascii="Arial" w:eastAsia="Times New Roman" w:hAnsi="Arial" w:cs="Arial"/>
          <w:color w:val="000000"/>
          <w:sz w:val="24"/>
          <w:szCs w:val="24"/>
          <w:lang w:eastAsia="nl-NL"/>
        </w:rPr>
        <w:t>Geuzen steken de rivierdijken door (=inundatie)</w:t>
      </w:r>
    </w:p>
    <w:p w:rsidR="0054604F" w:rsidRPr="00325958" w:rsidRDefault="0054604F" w:rsidP="00E55976">
      <w:pPr>
        <w:pStyle w:val="Lijstalinea"/>
        <w:numPr>
          <w:ilvl w:val="0"/>
          <w:numId w:val="106"/>
        </w:numPr>
        <w:spacing w:after="0" w:line="240" w:lineRule="auto"/>
        <w:textAlignment w:val="baseline"/>
        <w:rPr>
          <w:rFonts w:ascii="Arial" w:eastAsia="Times New Roman" w:hAnsi="Arial" w:cs="Arial"/>
          <w:color w:val="000000"/>
          <w:sz w:val="24"/>
          <w:szCs w:val="24"/>
          <w:lang w:eastAsia="nl-NL"/>
        </w:rPr>
      </w:pPr>
      <w:r w:rsidRPr="00325958">
        <w:rPr>
          <w:rFonts w:ascii="Arial" w:eastAsia="Times New Roman" w:hAnsi="Arial" w:cs="Arial"/>
          <w:color w:val="000000"/>
          <w:sz w:val="24"/>
          <w:szCs w:val="24"/>
          <w:lang w:eastAsia="nl-NL"/>
        </w:rPr>
        <w:t>Spanjaarden slaan op de vlucht</w:t>
      </w:r>
    </w:p>
    <w:p w:rsidR="0054604F" w:rsidRPr="0054604F" w:rsidRDefault="0054604F" w:rsidP="0054604F">
      <w:pPr>
        <w:spacing w:after="0" w:line="240" w:lineRule="auto"/>
        <w:rPr>
          <w:rFonts w:ascii="Arial" w:eastAsia="Times New Roman" w:hAnsi="Arial" w:cs="Arial"/>
          <w:sz w:val="24"/>
          <w:szCs w:val="24"/>
          <w:lang w:eastAsia="nl-NL"/>
        </w:rPr>
      </w:pPr>
    </w:p>
    <w:p w:rsidR="0054604F" w:rsidRPr="0054604F" w:rsidRDefault="0054604F" w:rsidP="0054604F">
      <w:pPr>
        <w:spacing w:after="0" w:line="240" w:lineRule="auto"/>
        <w:rPr>
          <w:rFonts w:ascii="Arial" w:eastAsia="Times New Roman" w:hAnsi="Arial" w:cs="Arial"/>
          <w:sz w:val="24"/>
          <w:szCs w:val="24"/>
          <w:lang w:eastAsia="nl-NL"/>
        </w:rPr>
      </w:pPr>
      <w:r w:rsidRPr="0054604F">
        <w:rPr>
          <w:rFonts w:ascii="Arial" w:eastAsia="Times New Roman" w:hAnsi="Arial" w:cs="Arial"/>
          <w:color w:val="000000"/>
          <w:sz w:val="24"/>
          <w:szCs w:val="24"/>
          <w:u w:val="single"/>
          <w:lang w:eastAsia="nl-NL"/>
        </w:rPr>
        <w:t>KA’s bij dit voorbeeld:</w:t>
      </w:r>
    </w:p>
    <w:p w:rsidR="0054604F" w:rsidRPr="0054604F" w:rsidRDefault="0054604F" w:rsidP="00E55976">
      <w:pPr>
        <w:numPr>
          <w:ilvl w:val="0"/>
          <w:numId w:val="57"/>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Het conflict in de Nederlanden dat resulteerde in de stichting van een Nederlandse staat</w:t>
      </w:r>
    </w:p>
    <w:p w:rsidR="0054604F" w:rsidRPr="0054604F" w:rsidRDefault="0054604F" w:rsidP="0054604F">
      <w:pPr>
        <w:spacing w:after="0" w:line="240" w:lineRule="auto"/>
        <w:rPr>
          <w:rFonts w:ascii="Arial" w:eastAsia="Times New Roman" w:hAnsi="Arial" w:cs="Arial"/>
          <w:sz w:val="24"/>
          <w:szCs w:val="24"/>
          <w:lang w:eastAsia="nl-NL"/>
        </w:rPr>
      </w:pPr>
    </w:p>
    <w:p w:rsidR="0054604F" w:rsidRPr="0054604F" w:rsidRDefault="0054604F" w:rsidP="0054604F">
      <w:pPr>
        <w:spacing w:after="0" w:line="240" w:lineRule="auto"/>
        <w:rPr>
          <w:rFonts w:ascii="Arial" w:eastAsia="Times New Roman" w:hAnsi="Arial" w:cs="Arial"/>
          <w:sz w:val="24"/>
          <w:szCs w:val="24"/>
          <w:lang w:eastAsia="nl-NL"/>
        </w:rPr>
      </w:pPr>
      <w:r w:rsidRPr="0054604F">
        <w:rPr>
          <w:rFonts w:ascii="Arial" w:eastAsia="Times New Roman" w:hAnsi="Arial" w:cs="Arial"/>
          <w:b/>
          <w:bCs/>
          <w:color w:val="000000"/>
          <w:sz w:val="24"/>
          <w:szCs w:val="24"/>
          <w:lang w:eastAsia="nl-NL"/>
        </w:rPr>
        <w:t>[ Verplicht voorbeeld: De Spaanse Armada verslagen 1588 ]</w:t>
      </w:r>
    </w:p>
    <w:p w:rsidR="0054604F" w:rsidRPr="0054604F" w:rsidRDefault="0054604F" w:rsidP="00E55976">
      <w:pPr>
        <w:numPr>
          <w:ilvl w:val="0"/>
          <w:numId w:val="58"/>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Filips II is in 1585 sterk door:</w:t>
      </w:r>
    </w:p>
    <w:p w:rsidR="0054604F" w:rsidRPr="0054604F" w:rsidRDefault="0054604F" w:rsidP="00E55976">
      <w:pPr>
        <w:numPr>
          <w:ilvl w:val="0"/>
          <w:numId w:val="59"/>
        </w:numPr>
        <w:spacing w:after="0" w:line="240" w:lineRule="auto"/>
        <w:ind w:left="1440"/>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Oranje is dood →&gt; leider kwijt</w:t>
      </w:r>
    </w:p>
    <w:p w:rsidR="0054604F" w:rsidRPr="0054604F" w:rsidRDefault="0054604F" w:rsidP="00E55976">
      <w:pPr>
        <w:numPr>
          <w:ilvl w:val="0"/>
          <w:numId w:val="59"/>
        </w:numPr>
        <w:spacing w:after="0" w:line="240" w:lineRule="auto"/>
        <w:ind w:left="1440"/>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 xml:space="preserve">Generaal </w:t>
      </w:r>
      <w:proofErr w:type="spellStart"/>
      <w:r w:rsidRPr="0054604F">
        <w:rPr>
          <w:rFonts w:ascii="Arial" w:eastAsia="Times New Roman" w:hAnsi="Arial" w:cs="Arial"/>
          <w:color w:val="000000"/>
          <w:sz w:val="24"/>
          <w:szCs w:val="24"/>
          <w:lang w:eastAsia="nl-NL"/>
        </w:rPr>
        <w:t>Farnese</w:t>
      </w:r>
      <w:proofErr w:type="spellEnd"/>
      <w:r w:rsidRPr="0054604F">
        <w:rPr>
          <w:rFonts w:ascii="Arial" w:eastAsia="Times New Roman" w:hAnsi="Arial" w:cs="Arial"/>
          <w:color w:val="000000"/>
          <w:sz w:val="24"/>
          <w:szCs w:val="24"/>
          <w:lang w:eastAsia="nl-NL"/>
        </w:rPr>
        <w:t xml:space="preserve"> (Parma) boekt veel succes</w:t>
      </w:r>
    </w:p>
    <w:p w:rsidR="0054604F" w:rsidRPr="0054604F" w:rsidRDefault="0054604F" w:rsidP="00E55976">
      <w:pPr>
        <w:numPr>
          <w:ilvl w:val="0"/>
          <w:numId w:val="59"/>
        </w:numPr>
        <w:spacing w:after="0" w:line="240" w:lineRule="auto"/>
        <w:ind w:left="1440"/>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1581: Filips heeft de hele westkust van het Iberisch Schiereiland</w:t>
      </w:r>
    </w:p>
    <w:p w:rsidR="0054604F" w:rsidRDefault="0054604F" w:rsidP="00E55976">
      <w:pPr>
        <w:numPr>
          <w:ilvl w:val="0"/>
          <w:numId w:val="59"/>
        </w:numPr>
        <w:spacing w:after="0" w:line="240" w:lineRule="auto"/>
        <w:ind w:left="1440"/>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Veel zilver door koloniën</w:t>
      </w:r>
    </w:p>
    <w:p w:rsidR="00325958" w:rsidRPr="0054604F" w:rsidRDefault="00325958" w:rsidP="00325958">
      <w:pPr>
        <w:spacing w:after="0" w:line="240" w:lineRule="auto"/>
        <w:ind w:left="1440"/>
        <w:textAlignment w:val="baseline"/>
        <w:rPr>
          <w:rFonts w:ascii="Arial" w:eastAsia="Times New Roman" w:hAnsi="Arial" w:cs="Arial"/>
          <w:color w:val="000000"/>
          <w:sz w:val="24"/>
          <w:szCs w:val="24"/>
          <w:lang w:eastAsia="nl-NL"/>
        </w:rPr>
      </w:pPr>
    </w:p>
    <w:p w:rsidR="0054604F" w:rsidRPr="0054604F" w:rsidRDefault="0054604F" w:rsidP="00E55976">
      <w:pPr>
        <w:numPr>
          <w:ilvl w:val="0"/>
          <w:numId w:val="60"/>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Spanje kreeg weerstand van Engeland door:</w:t>
      </w:r>
    </w:p>
    <w:p w:rsidR="0054604F" w:rsidRPr="0054604F" w:rsidRDefault="0054604F" w:rsidP="00E55976">
      <w:pPr>
        <w:numPr>
          <w:ilvl w:val="0"/>
          <w:numId w:val="61"/>
        </w:numPr>
        <w:spacing w:after="0" w:line="240" w:lineRule="auto"/>
        <w:ind w:left="1080"/>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Engelse kapers haalden veel buit van de Spaanse schepen</w:t>
      </w:r>
    </w:p>
    <w:p w:rsidR="0054604F" w:rsidRPr="0054604F" w:rsidRDefault="0054604F" w:rsidP="00E55976">
      <w:pPr>
        <w:numPr>
          <w:ilvl w:val="0"/>
          <w:numId w:val="61"/>
        </w:numPr>
        <w:spacing w:after="0" w:line="240" w:lineRule="auto"/>
        <w:ind w:left="1080"/>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Engeland zocht contact met de Turken (en daarmee was Spanje in oorlog)</w:t>
      </w:r>
    </w:p>
    <w:p w:rsidR="0054604F" w:rsidRDefault="0054604F" w:rsidP="00E55976">
      <w:pPr>
        <w:numPr>
          <w:ilvl w:val="0"/>
          <w:numId w:val="61"/>
        </w:numPr>
        <w:spacing w:after="0" w:line="240" w:lineRule="auto"/>
        <w:ind w:left="1080"/>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Engeland steunde de Nederlanden</w:t>
      </w:r>
    </w:p>
    <w:p w:rsidR="00325958" w:rsidRPr="0054604F" w:rsidRDefault="00325958" w:rsidP="00325958">
      <w:pPr>
        <w:spacing w:after="0" w:line="240" w:lineRule="auto"/>
        <w:ind w:left="1080"/>
        <w:textAlignment w:val="baseline"/>
        <w:rPr>
          <w:rFonts w:ascii="Arial" w:eastAsia="Times New Roman" w:hAnsi="Arial" w:cs="Arial"/>
          <w:color w:val="000000"/>
          <w:sz w:val="24"/>
          <w:szCs w:val="24"/>
          <w:lang w:eastAsia="nl-NL"/>
        </w:rPr>
      </w:pPr>
    </w:p>
    <w:p w:rsidR="0054604F" w:rsidRPr="0054604F" w:rsidRDefault="0054604F" w:rsidP="00E55976">
      <w:pPr>
        <w:numPr>
          <w:ilvl w:val="0"/>
          <w:numId w:val="62"/>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Daarom moest Spanje een sterke vloot hebben: de Armada</w:t>
      </w:r>
    </w:p>
    <w:p w:rsidR="0054604F" w:rsidRPr="0054604F" w:rsidRDefault="0054604F" w:rsidP="00E55976">
      <w:pPr>
        <w:numPr>
          <w:ilvl w:val="0"/>
          <w:numId w:val="62"/>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Het plan:</w:t>
      </w:r>
    </w:p>
    <w:p w:rsidR="0054604F" w:rsidRPr="0054604F" w:rsidRDefault="0054604F" w:rsidP="00E55976">
      <w:pPr>
        <w:numPr>
          <w:ilvl w:val="0"/>
          <w:numId w:val="107"/>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In de Nederlanden troepen ophalen om vervolgens Engeland te veroveren</w:t>
      </w:r>
    </w:p>
    <w:p w:rsidR="0054604F" w:rsidRPr="0054604F" w:rsidRDefault="0054604F" w:rsidP="00E55976">
      <w:pPr>
        <w:numPr>
          <w:ilvl w:val="0"/>
          <w:numId w:val="107"/>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Mislukt: de haven bij Antwerpen wordt geblokkeerd door opstandelingen waarna de vloot wordt aangevallen door de Engelsen</w:t>
      </w:r>
    </w:p>
    <w:p w:rsidR="0054604F" w:rsidRPr="0054604F" w:rsidRDefault="0054604F" w:rsidP="00E55976">
      <w:pPr>
        <w:numPr>
          <w:ilvl w:val="0"/>
          <w:numId w:val="63"/>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1588: De Engelsen verslaan de Spaanse vloot ‘Armada’</w:t>
      </w:r>
    </w:p>
    <w:p w:rsidR="0054604F" w:rsidRPr="0054604F" w:rsidRDefault="0054604F" w:rsidP="00E55976">
      <w:pPr>
        <w:numPr>
          <w:ilvl w:val="0"/>
          <w:numId w:val="63"/>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De Nederlanden voelen zich nu zo sterk dat zij zich uitroepen tot Republiek</w:t>
      </w:r>
    </w:p>
    <w:p w:rsidR="0054604F" w:rsidRPr="0054604F" w:rsidRDefault="0054604F" w:rsidP="00E55976">
      <w:pPr>
        <w:numPr>
          <w:ilvl w:val="0"/>
          <w:numId w:val="63"/>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 xml:space="preserve">1592: Maurits wordt benoemd tot stadhouder </w:t>
      </w:r>
    </w:p>
    <w:p w:rsidR="0054604F" w:rsidRPr="0054604F" w:rsidRDefault="0054604F" w:rsidP="0054604F">
      <w:pPr>
        <w:spacing w:after="0" w:line="240" w:lineRule="auto"/>
        <w:rPr>
          <w:rFonts w:ascii="Arial" w:eastAsia="Times New Roman" w:hAnsi="Arial" w:cs="Arial"/>
          <w:sz w:val="24"/>
          <w:szCs w:val="24"/>
          <w:lang w:eastAsia="nl-NL"/>
        </w:rPr>
      </w:pPr>
    </w:p>
    <w:p w:rsidR="0054604F" w:rsidRPr="0054604F" w:rsidRDefault="0054604F" w:rsidP="0054604F">
      <w:pPr>
        <w:spacing w:after="0" w:line="240" w:lineRule="auto"/>
        <w:rPr>
          <w:rFonts w:ascii="Arial" w:eastAsia="Times New Roman" w:hAnsi="Arial" w:cs="Arial"/>
          <w:sz w:val="24"/>
          <w:szCs w:val="24"/>
          <w:lang w:eastAsia="nl-NL"/>
        </w:rPr>
      </w:pPr>
      <w:r w:rsidRPr="0054604F">
        <w:rPr>
          <w:rFonts w:ascii="Arial" w:eastAsia="Times New Roman" w:hAnsi="Arial" w:cs="Arial"/>
          <w:color w:val="000000"/>
          <w:sz w:val="24"/>
          <w:szCs w:val="24"/>
          <w:u w:val="single"/>
          <w:lang w:eastAsia="nl-NL"/>
        </w:rPr>
        <w:t>KA’s bij dit voorbeeld:</w:t>
      </w:r>
    </w:p>
    <w:p w:rsidR="0054604F" w:rsidRPr="0054604F" w:rsidRDefault="0054604F" w:rsidP="00E55976">
      <w:pPr>
        <w:numPr>
          <w:ilvl w:val="0"/>
          <w:numId w:val="64"/>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 xml:space="preserve">Het conflict in de Nederlanden dat resulteerde in de stichting van een Nederlandse staat </w:t>
      </w:r>
    </w:p>
    <w:p w:rsidR="0054604F" w:rsidRPr="0054604F" w:rsidRDefault="0054604F" w:rsidP="0054604F">
      <w:pPr>
        <w:spacing w:after="240" w:line="240" w:lineRule="auto"/>
        <w:rPr>
          <w:rFonts w:ascii="Arial" w:eastAsia="Times New Roman" w:hAnsi="Arial" w:cs="Arial"/>
          <w:sz w:val="24"/>
          <w:szCs w:val="24"/>
          <w:lang w:eastAsia="nl-NL"/>
        </w:rPr>
      </w:pPr>
      <w:r w:rsidRPr="0054604F">
        <w:rPr>
          <w:rFonts w:ascii="Arial" w:eastAsia="Times New Roman" w:hAnsi="Arial" w:cs="Arial"/>
          <w:sz w:val="24"/>
          <w:szCs w:val="24"/>
          <w:lang w:eastAsia="nl-NL"/>
        </w:rPr>
        <w:br/>
      </w:r>
      <w:r w:rsidRPr="0054604F">
        <w:rPr>
          <w:rFonts w:ascii="Arial" w:eastAsia="Times New Roman" w:hAnsi="Arial" w:cs="Arial"/>
          <w:sz w:val="24"/>
          <w:szCs w:val="24"/>
          <w:lang w:eastAsia="nl-NL"/>
        </w:rPr>
        <w:br/>
      </w:r>
      <w:r w:rsidRPr="0054604F">
        <w:rPr>
          <w:rFonts w:ascii="Arial" w:eastAsia="Times New Roman" w:hAnsi="Arial" w:cs="Arial"/>
          <w:sz w:val="24"/>
          <w:szCs w:val="24"/>
          <w:lang w:eastAsia="nl-NL"/>
        </w:rPr>
        <w:br/>
      </w:r>
      <w:r w:rsidRPr="0054604F">
        <w:rPr>
          <w:rFonts w:ascii="Arial" w:eastAsia="Times New Roman" w:hAnsi="Arial" w:cs="Arial"/>
          <w:sz w:val="24"/>
          <w:szCs w:val="24"/>
          <w:lang w:eastAsia="nl-NL"/>
        </w:rPr>
        <w:br/>
      </w:r>
      <w:r w:rsidRPr="0054604F">
        <w:rPr>
          <w:rFonts w:ascii="Arial" w:eastAsia="Times New Roman" w:hAnsi="Arial" w:cs="Arial"/>
          <w:sz w:val="24"/>
          <w:szCs w:val="24"/>
          <w:lang w:eastAsia="nl-NL"/>
        </w:rPr>
        <w:br/>
      </w:r>
      <w:r w:rsidRPr="0054604F">
        <w:rPr>
          <w:rFonts w:ascii="Arial" w:eastAsia="Times New Roman" w:hAnsi="Arial" w:cs="Arial"/>
          <w:sz w:val="24"/>
          <w:szCs w:val="24"/>
          <w:lang w:eastAsia="nl-NL"/>
        </w:rPr>
        <w:br/>
      </w:r>
    </w:p>
    <w:p w:rsidR="0054604F" w:rsidRPr="0054604F" w:rsidRDefault="00325958" w:rsidP="00325958">
      <w:pPr>
        <w:spacing w:after="0" w:line="240" w:lineRule="auto"/>
        <w:textAlignment w:val="baseline"/>
        <w:rPr>
          <w:rFonts w:ascii="Arial" w:eastAsia="Times New Roman" w:hAnsi="Arial" w:cs="Arial"/>
          <w:b/>
          <w:bCs/>
          <w:color w:val="000000"/>
          <w:sz w:val="24"/>
          <w:szCs w:val="24"/>
          <w:lang w:eastAsia="nl-NL"/>
        </w:rPr>
      </w:pPr>
      <w:r>
        <w:rPr>
          <w:rFonts w:ascii="Arial" w:eastAsia="Times New Roman" w:hAnsi="Arial" w:cs="Arial"/>
          <w:b/>
          <w:bCs/>
          <w:color w:val="000000"/>
          <w:sz w:val="24"/>
          <w:szCs w:val="24"/>
          <w:lang w:eastAsia="nl-NL"/>
        </w:rPr>
        <w:lastRenderedPageBreak/>
        <w:t xml:space="preserve">1.3 </w:t>
      </w:r>
      <w:r w:rsidR="0054604F" w:rsidRPr="0054604F">
        <w:rPr>
          <w:rFonts w:ascii="Arial" w:eastAsia="Times New Roman" w:hAnsi="Arial" w:cs="Arial"/>
          <w:b/>
          <w:bCs/>
          <w:color w:val="000000"/>
          <w:sz w:val="24"/>
          <w:szCs w:val="24"/>
          <w:lang w:eastAsia="nl-NL"/>
        </w:rPr>
        <w:t>Waardoor ontstond in de Republiek de Gouden Eeuw?</w:t>
      </w:r>
      <w:r>
        <w:rPr>
          <w:rFonts w:ascii="Arial" w:eastAsia="Times New Roman" w:hAnsi="Arial" w:cs="Arial"/>
          <w:b/>
          <w:bCs/>
          <w:color w:val="000000"/>
          <w:sz w:val="24"/>
          <w:szCs w:val="24"/>
          <w:lang w:eastAsia="nl-NL"/>
        </w:rPr>
        <w:t xml:space="preserve"> </w:t>
      </w:r>
      <w:r w:rsidR="0054604F" w:rsidRPr="0054604F">
        <w:rPr>
          <w:rFonts w:ascii="Arial" w:eastAsia="Times New Roman" w:hAnsi="Arial" w:cs="Arial"/>
          <w:b/>
          <w:bCs/>
          <w:color w:val="000000"/>
          <w:sz w:val="24"/>
          <w:szCs w:val="24"/>
          <w:lang w:eastAsia="nl-NL"/>
        </w:rPr>
        <w:t>1588 – 1648</w:t>
      </w:r>
    </w:p>
    <w:p w:rsidR="0054604F" w:rsidRPr="0054604F" w:rsidRDefault="0054604F" w:rsidP="0054604F">
      <w:pPr>
        <w:spacing w:after="0" w:line="240" w:lineRule="auto"/>
        <w:rPr>
          <w:rFonts w:ascii="Arial" w:eastAsia="Times New Roman" w:hAnsi="Arial" w:cs="Arial"/>
          <w:sz w:val="24"/>
          <w:szCs w:val="24"/>
          <w:lang w:eastAsia="nl-NL"/>
        </w:rPr>
      </w:pPr>
    </w:p>
    <w:p w:rsidR="0054604F" w:rsidRPr="0054604F" w:rsidRDefault="0054604F" w:rsidP="0054604F">
      <w:pPr>
        <w:spacing w:after="0" w:line="240" w:lineRule="auto"/>
        <w:rPr>
          <w:rFonts w:ascii="Arial" w:eastAsia="Times New Roman" w:hAnsi="Arial" w:cs="Arial"/>
          <w:sz w:val="24"/>
          <w:szCs w:val="24"/>
          <w:lang w:eastAsia="nl-NL"/>
        </w:rPr>
      </w:pPr>
      <w:r w:rsidRPr="0054604F">
        <w:rPr>
          <w:rFonts w:ascii="Arial" w:eastAsia="Times New Roman" w:hAnsi="Arial" w:cs="Arial"/>
          <w:b/>
          <w:bCs/>
          <w:color w:val="000000"/>
          <w:sz w:val="24"/>
          <w:szCs w:val="24"/>
          <w:lang w:eastAsia="nl-NL"/>
        </w:rPr>
        <w:t>[ Jaartal verklaring ]</w:t>
      </w:r>
    </w:p>
    <w:p w:rsidR="0054604F" w:rsidRPr="0054604F" w:rsidRDefault="0054604F" w:rsidP="00E55976">
      <w:pPr>
        <w:numPr>
          <w:ilvl w:val="0"/>
          <w:numId w:val="65"/>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1588: ontstaan Republiek der Zeven Verenigde Nederlanden</w:t>
      </w:r>
    </w:p>
    <w:p w:rsidR="0054604F" w:rsidRPr="0054604F" w:rsidRDefault="0054604F" w:rsidP="00E55976">
      <w:pPr>
        <w:numPr>
          <w:ilvl w:val="0"/>
          <w:numId w:val="65"/>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1648: einde 80-jarige oorlog met de Vrede van Münster</w:t>
      </w:r>
    </w:p>
    <w:p w:rsidR="0054604F" w:rsidRPr="0054604F" w:rsidRDefault="0054604F" w:rsidP="0054604F">
      <w:pPr>
        <w:spacing w:after="0" w:line="240" w:lineRule="auto"/>
        <w:rPr>
          <w:rFonts w:ascii="Arial" w:eastAsia="Times New Roman" w:hAnsi="Arial" w:cs="Arial"/>
          <w:sz w:val="24"/>
          <w:szCs w:val="24"/>
          <w:lang w:eastAsia="nl-NL"/>
        </w:rPr>
      </w:pPr>
    </w:p>
    <w:p w:rsidR="0054604F" w:rsidRPr="0054604F" w:rsidRDefault="0054604F" w:rsidP="0054604F">
      <w:pPr>
        <w:spacing w:after="0" w:line="240" w:lineRule="auto"/>
        <w:rPr>
          <w:rFonts w:ascii="Arial" w:eastAsia="Times New Roman" w:hAnsi="Arial" w:cs="Arial"/>
          <w:sz w:val="24"/>
          <w:szCs w:val="24"/>
          <w:lang w:eastAsia="nl-NL"/>
        </w:rPr>
      </w:pPr>
      <w:r w:rsidRPr="0054604F">
        <w:rPr>
          <w:rFonts w:ascii="Arial" w:eastAsia="Times New Roman" w:hAnsi="Arial" w:cs="Arial"/>
          <w:b/>
          <w:bCs/>
          <w:color w:val="000000"/>
          <w:sz w:val="24"/>
          <w:szCs w:val="24"/>
          <w:lang w:eastAsia="nl-NL"/>
        </w:rPr>
        <w:t>[ Beantwoording van de leidende vraag ]</w:t>
      </w:r>
    </w:p>
    <w:p w:rsidR="0054604F" w:rsidRPr="0054604F" w:rsidRDefault="0054604F" w:rsidP="00E55976">
      <w:pPr>
        <w:numPr>
          <w:ilvl w:val="0"/>
          <w:numId w:val="66"/>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Handel met het Oostzeegebied (=de Moedernegotie)</w:t>
      </w:r>
    </w:p>
    <w:p w:rsidR="0054604F" w:rsidRPr="0054604F" w:rsidRDefault="0054604F" w:rsidP="00E55976">
      <w:pPr>
        <w:numPr>
          <w:ilvl w:val="0"/>
          <w:numId w:val="66"/>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Ontbreken van een feodale traditie in de landbouw</w:t>
      </w:r>
    </w:p>
    <w:p w:rsidR="0054604F" w:rsidRPr="0054604F" w:rsidRDefault="0054604F" w:rsidP="00E55976">
      <w:pPr>
        <w:numPr>
          <w:ilvl w:val="0"/>
          <w:numId w:val="66"/>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Afsluiting Schelde</w:t>
      </w:r>
    </w:p>
    <w:p w:rsidR="0054604F" w:rsidRPr="0054604F" w:rsidRDefault="0054604F" w:rsidP="00E55976">
      <w:pPr>
        <w:numPr>
          <w:ilvl w:val="0"/>
          <w:numId w:val="66"/>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Belangen om geld te verdienen zijn groot: de oorlog met Spanje moet bekostigd worden</w:t>
      </w:r>
    </w:p>
    <w:p w:rsidR="0054604F" w:rsidRPr="0054604F" w:rsidRDefault="0054604F" w:rsidP="00E55976">
      <w:pPr>
        <w:numPr>
          <w:ilvl w:val="0"/>
          <w:numId w:val="66"/>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Religieuze tolerantie levert de steden veel migranten op die de handel &amp; nijverheid verder laten groeien</w:t>
      </w:r>
    </w:p>
    <w:p w:rsidR="0054604F" w:rsidRPr="0054604F" w:rsidRDefault="0054604F" w:rsidP="00E55976">
      <w:pPr>
        <w:numPr>
          <w:ilvl w:val="0"/>
          <w:numId w:val="66"/>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Er ontstaat een stedelijke cultuur met luxeartikelen en veel burgerlijke aandacht voor kunst en wetenschap</w:t>
      </w:r>
    </w:p>
    <w:p w:rsidR="0054604F" w:rsidRPr="0054604F" w:rsidRDefault="0054604F" w:rsidP="0054604F">
      <w:pPr>
        <w:spacing w:after="0" w:line="240" w:lineRule="auto"/>
        <w:rPr>
          <w:rFonts w:ascii="Arial" w:eastAsia="Times New Roman" w:hAnsi="Arial" w:cs="Arial"/>
          <w:sz w:val="24"/>
          <w:szCs w:val="24"/>
          <w:lang w:eastAsia="nl-NL"/>
        </w:rPr>
      </w:pPr>
    </w:p>
    <w:p w:rsidR="0054604F" w:rsidRPr="0054604F" w:rsidRDefault="0054604F" w:rsidP="0054604F">
      <w:pPr>
        <w:spacing w:after="0" w:line="240" w:lineRule="auto"/>
        <w:rPr>
          <w:rFonts w:ascii="Arial" w:eastAsia="Times New Roman" w:hAnsi="Arial" w:cs="Arial"/>
          <w:sz w:val="24"/>
          <w:szCs w:val="24"/>
          <w:lang w:eastAsia="nl-NL"/>
        </w:rPr>
      </w:pPr>
      <w:r w:rsidRPr="0054604F">
        <w:rPr>
          <w:rFonts w:ascii="Arial" w:eastAsia="Times New Roman" w:hAnsi="Arial" w:cs="Arial"/>
          <w:b/>
          <w:bCs/>
          <w:color w:val="000000"/>
          <w:sz w:val="24"/>
          <w:szCs w:val="24"/>
          <w:lang w:eastAsia="nl-NL"/>
        </w:rPr>
        <w:t>[ Een unie van staatjes ]</w:t>
      </w:r>
    </w:p>
    <w:p w:rsidR="0054604F" w:rsidRPr="0054604F" w:rsidRDefault="0054604F" w:rsidP="00E55976">
      <w:pPr>
        <w:numPr>
          <w:ilvl w:val="0"/>
          <w:numId w:val="67"/>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Er is sprake van een decentraal bestuur door middel van 3 lagen</w:t>
      </w:r>
    </w:p>
    <w:p w:rsidR="0054604F" w:rsidRPr="0054604F" w:rsidRDefault="0054604F" w:rsidP="00E55976">
      <w:pPr>
        <w:numPr>
          <w:ilvl w:val="0"/>
          <w:numId w:val="68"/>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Staten-Generaal</w:t>
      </w:r>
    </w:p>
    <w:p w:rsidR="0054604F" w:rsidRPr="0054604F" w:rsidRDefault="0054604F" w:rsidP="00E55976">
      <w:pPr>
        <w:numPr>
          <w:ilvl w:val="0"/>
          <w:numId w:val="69"/>
        </w:numPr>
        <w:spacing w:after="0" w:line="240" w:lineRule="auto"/>
        <w:ind w:left="1080"/>
        <w:textAlignment w:val="baseline"/>
        <w:rPr>
          <w:rFonts w:ascii="Arial" w:eastAsia="Times New Roman" w:hAnsi="Arial" w:cs="Arial"/>
          <w:b/>
          <w:bCs/>
          <w:color w:val="000000"/>
          <w:sz w:val="24"/>
          <w:szCs w:val="24"/>
          <w:lang w:eastAsia="nl-NL"/>
        </w:rPr>
      </w:pPr>
      <w:r w:rsidRPr="0054604F">
        <w:rPr>
          <w:rFonts w:ascii="Arial" w:eastAsia="Times New Roman" w:hAnsi="Arial" w:cs="Arial"/>
          <w:color w:val="000000"/>
          <w:sz w:val="24"/>
          <w:szCs w:val="24"/>
          <w:lang w:eastAsia="nl-NL"/>
        </w:rPr>
        <w:t>Algemeen</w:t>
      </w:r>
    </w:p>
    <w:p w:rsidR="0054604F" w:rsidRPr="0054604F" w:rsidRDefault="0054604F" w:rsidP="00E55976">
      <w:pPr>
        <w:numPr>
          <w:ilvl w:val="0"/>
          <w:numId w:val="69"/>
        </w:numPr>
        <w:spacing w:after="0" w:line="240" w:lineRule="auto"/>
        <w:ind w:left="1080"/>
        <w:textAlignment w:val="baseline"/>
        <w:rPr>
          <w:rFonts w:ascii="Arial" w:eastAsia="Times New Roman" w:hAnsi="Arial" w:cs="Arial"/>
          <w:b/>
          <w:bCs/>
          <w:color w:val="000000"/>
          <w:sz w:val="24"/>
          <w:szCs w:val="24"/>
          <w:lang w:eastAsia="nl-NL"/>
        </w:rPr>
      </w:pPr>
      <w:r w:rsidRPr="0054604F">
        <w:rPr>
          <w:rFonts w:ascii="Arial" w:eastAsia="Times New Roman" w:hAnsi="Arial" w:cs="Arial"/>
          <w:color w:val="000000"/>
          <w:sz w:val="24"/>
          <w:szCs w:val="24"/>
          <w:lang w:eastAsia="nl-NL"/>
        </w:rPr>
        <w:t>De vertegenwoordigers van de gewestelijke staten</w:t>
      </w:r>
    </w:p>
    <w:p w:rsidR="0054604F" w:rsidRPr="0054604F" w:rsidRDefault="0054604F" w:rsidP="00E55976">
      <w:pPr>
        <w:numPr>
          <w:ilvl w:val="0"/>
          <w:numId w:val="69"/>
        </w:numPr>
        <w:spacing w:after="0" w:line="240" w:lineRule="auto"/>
        <w:ind w:left="1080"/>
        <w:textAlignment w:val="baseline"/>
        <w:rPr>
          <w:rFonts w:ascii="Arial" w:eastAsia="Times New Roman" w:hAnsi="Arial" w:cs="Arial"/>
          <w:b/>
          <w:bCs/>
          <w:color w:val="000000"/>
          <w:sz w:val="24"/>
          <w:szCs w:val="24"/>
          <w:lang w:eastAsia="nl-NL"/>
        </w:rPr>
      </w:pPr>
      <w:r w:rsidRPr="0054604F">
        <w:rPr>
          <w:rFonts w:ascii="Arial" w:eastAsia="Times New Roman" w:hAnsi="Arial" w:cs="Arial"/>
          <w:color w:val="000000"/>
          <w:sz w:val="24"/>
          <w:szCs w:val="24"/>
          <w:lang w:eastAsia="nl-NL"/>
        </w:rPr>
        <w:t>Buitenland, leger en de Generaliteitslanden (=het zuidelijke deel)</w:t>
      </w:r>
    </w:p>
    <w:p w:rsidR="0054604F" w:rsidRPr="0054604F" w:rsidRDefault="0054604F" w:rsidP="00E55976">
      <w:pPr>
        <w:numPr>
          <w:ilvl w:val="0"/>
          <w:numId w:val="69"/>
        </w:numPr>
        <w:spacing w:after="0" w:line="240" w:lineRule="auto"/>
        <w:ind w:left="1080"/>
        <w:textAlignment w:val="baseline"/>
        <w:rPr>
          <w:rFonts w:ascii="Arial" w:eastAsia="Times New Roman" w:hAnsi="Arial" w:cs="Arial"/>
          <w:b/>
          <w:bCs/>
          <w:color w:val="000000"/>
          <w:sz w:val="24"/>
          <w:szCs w:val="24"/>
          <w:lang w:eastAsia="nl-NL"/>
        </w:rPr>
      </w:pPr>
      <w:r w:rsidRPr="0054604F">
        <w:rPr>
          <w:rFonts w:ascii="Arial" w:eastAsia="Times New Roman" w:hAnsi="Arial" w:cs="Arial"/>
          <w:color w:val="000000"/>
          <w:sz w:val="24"/>
          <w:szCs w:val="24"/>
          <w:lang w:eastAsia="nl-NL"/>
        </w:rPr>
        <w:t xml:space="preserve">Landsadvocaat / raadspensionaris </w:t>
      </w:r>
    </w:p>
    <w:p w:rsidR="0054604F" w:rsidRPr="0054604F" w:rsidRDefault="0054604F" w:rsidP="00E55976">
      <w:pPr>
        <w:numPr>
          <w:ilvl w:val="0"/>
          <w:numId w:val="109"/>
        </w:numPr>
        <w:spacing w:after="0" w:line="240" w:lineRule="auto"/>
        <w:textAlignment w:val="baseline"/>
        <w:rPr>
          <w:rFonts w:ascii="Arial" w:eastAsia="Times New Roman" w:hAnsi="Arial" w:cs="Arial"/>
          <w:b/>
          <w:bCs/>
          <w:color w:val="000000"/>
          <w:sz w:val="24"/>
          <w:szCs w:val="24"/>
          <w:lang w:eastAsia="nl-NL"/>
        </w:rPr>
      </w:pPr>
      <w:r w:rsidRPr="0054604F">
        <w:rPr>
          <w:rFonts w:ascii="Arial" w:eastAsia="Times New Roman" w:hAnsi="Arial" w:cs="Arial"/>
          <w:color w:val="000000"/>
          <w:sz w:val="24"/>
          <w:szCs w:val="24"/>
          <w:lang w:eastAsia="nl-NL"/>
        </w:rPr>
        <w:t>Voorzitter van de staten van Holland</w:t>
      </w:r>
    </w:p>
    <w:p w:rsidR="0054604F" w:rsidRPr="0054604F" w:rsidRDefault="0054604F" w:rsidP="00E55976">
      <w:pPr>
        <w:numPr>
          <w:ilvl w:val="0"/>
          <w:numId w:val="109"/>
        </w:numPr>
        <w:spacing w:after="0" w:line="240" w:lineRule="auto"/>
        <w:textAlignment w:val="baseline"/>
        <w:rPr>
          <w:rFonts w:ascii="Arial" w:eastAsia="Times New Roman" w:hAnsi="Arial" w:cs="Arial"/>
          <w:b/>
          <w:bCs/>
          <w:color w:val="000000"/>
          <w:sz w:val="24"/>
          <w:szCs w:val="24"/>
          <w:lang w:eastAsia="nl-NL"/>
        </w:rPr>
      </w:pPr>
      <w:r w:rsidRPr="0054604F">
        <w:rPr>
          <w:rFonts w:ascii="Arial" w:eastAsia="Times New Roman" w:hAnsi="Arial" w:cs="Arial"/>
          <w:color w:val="000000"/>
          <w:sz w:val="24"/>
          <w:szCs w:val="24"/>
          <w:lang w:eastAsia="nl-NL"/>
        </w:rPr>
        <w:t>hield zich bezig met buitenlandse zaken</w:t>
      </w:r>
    </w:p>
    <w:p w:rsidR="0054604F" w:rsidRPr="0054604F" w:rsidRDefault="0054604F" w:rsidP="00E55976">
      <w:pPr>
        <w:numPr>
          <w:ilvl w:val="0"/>
          <w:numId w:val="109"/>
        </w:numPr>
        <w:spacing w:after="0" w:line="240" w:lineRule="auto"/>
        <w:textAlignment w:val="baseline"/>
        <w:rPr>
          <w:rFonts w:ascii="Arial" w:eastAsia="Times New Roman" w:hAnsi="Arial" w:cs="Arial"/>
          <w:b/>
          <w:bCs/>
          <w:color w:val="000000"/>
          <w:sz w:val="24"/>
          <w:szCs w:val="24"/>
          <w:lang w:eastAsia="nl-NL"/>
        </w:rPr>
      </w:pPr>
      <w:r w:rsidRPr="0054604F">
        <w:rPr>
          <w:rFonts w:ascii="Arial" w:eastAsia="Times New Roman" w:hAnsi="Arial" w:cs="Arial"/>
          <w:color w:val="000000"/>
          <w:sz w:val="24"/>
          <w:szCs w:val="24"/>
          <w:lang w:eastAsia="nl-NL"/>
        </w:rPr>
        <w:t>secretaris van deze laag</w:t>
      </w:r>
    </w:p>
    <w:p w:rsidR="0054604F" w:rsidRPr="0054604F" w:rsidRDefault="0054604F" w:rsidP="00E55976">
      <w:pPr>
        <w:numPr>
          <w:ilvl w:val="0"/>
          <w:numId w:val="70"/>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Gewestelijke Staten</w:t>
      </w:r>
    </w:p>
    <w:p w:rsidR="0054604F" w:rsidRPr="0054604F" w:rsidRDefault="0054604F" w:rsidP="00E55976">
      <w:pPr>
        <w:numPr>
          <w:ilvl w:val="0"/>
          <w:numId w:val="71"/>
        </w:numPr>
        <w:spacing w:after="0" w:line="240" w:lineRule="auto"/>
        <w:ind w:left="1080"/>
        <w:textAlignment w:val="baseline"/>
        <w:rPr>
          <w:rFonts w:ascii="Arial" w:eastAsia="Times New Roman" w:hAnsi="Arial" w:cs="Arial"/>
          <w:b/>
          <w:bCs/>
          <w:color w:val="000000"/>
          <w:sz w:val="24"/>
          <w:szCs w:val="24"/>
          <w:lang w:eastAsia="nl-NL"/>
        </w:rPr>
      </w:pPr>
      <w:r w:rsidRPr="0054604F">
        <w:rPr>
          <w:rFonts w:ascii="Arial" w:eastAsia="Times New Roman" w:hAnsi="Arial" w:cs="Arial"/>
          <w:color w:val="000000"/>
          <w:sz w:val="24"/>
          <w:szCs w:val="24"/>
          <w:lang w:eastAsia="nl-NL"/>
        </w:rPr>
        <w:t>Belangrijkst</w:t>
      </w:r>
    </w:p>
    <w:p w:rsidR="0054604F" w:rsidRPr="0054604F" w:rsidRDefault="0054604F" w:rsidP="00E55976">
      <w:pPr>
        <w:numPr>
          <w:ilvl w:val="0"/>
          <w:numId w:val="71"/>
        </w:numPr>
        <w:spacing w:after="0" w:line="240" w:lineRule="auto"/>
        <w:ind w:left="1080"/>
        <w:textAlignment w:val="baseline"/>
        <w:rPr>
          <w:rFonts w:ascii="Arial" w:eastAsia="Times New Roman" w:hAnsi="Arial" w:cs="Arial"/>
          <w:b/>
          <w:bCs/>
          <w:color w:val="000000"/>
          <w:sz w:val="24"/>
          <w:szCs w:val="24"/>
          <w:lang w:eastAsia="nl-NL"/>
        </w:rPr>
      </w:pPr>
      <w:r w:rsidRPr="0054604F">
        <w:rPr>
          <w:rFonts w:ascii="Arial" w:eastAsia="Times New Roman" w:hAnsi="Arial" w:cs="Arial"/>
          <w:color w:val="000000"/>
          <w:sz w:val="24"/>
          <w:szCs w:val="24"/>
          <w:lang w:eastAsia="nl-NL"/>
        </w:rPr>
        <w:t>7 gewesten: adel en de belangrijkste steden per gewest vertegenwoordigd</w:t>
      </w:r>
    </w:p>
    <w:p w:rsidR="0054604F" w:rsidRPr="0054604F" w:rsidRDefault="0054604F" w:rsidP="00E55976">
      <w:pPr>
        <w:numPr>
          <w:ilvl w:val="0"/>
          <w:numId w:val="71"/>
        </w:numPr>
        <w:spacing w:after="0" w:line="240" w:lineRule="auto"/>
        <w:ind w:left="1080"/>
        <w:textAlignment w:val="baseline"/>
        <w:rPr>
          <w:rFonts w:ascii="Arial" w:eastAsia="Times New Roman" w:hAnsi="Arial" w:cs="Arial"/>
          <w:b/>
          <w:bCs/>
          <w:color w:val="000000"/>
          <w:sz w:val="24"/>
          <w:szCs w:val="24"/>
          <w:lang w:eastAsia="nl-NL"/>
        </w:rPr>
      </w:pPr>
      <w:r w:rsidRPr="0054604F">
        <w:rPr>
          <w:rFonts w:ascii="Arial" w:eastAsia="Times New Roman" w:hAnsi="Arial" w:cs="Arial"/>
          <w:color w:val="000000"/>
          <w:sz w:val="24"/>
          <w:szCs w:val="24"/>
          <w:lang w:eastAsia="nl-NL"/>
        </w:rPr>
        <w:t>Wetgeving, rechtspraak, belastingheffing</w:t>
      </w:r>
    </w:p>
    <w:p w:rsidR="0054604F" w:rsidRPr="0054604F" w:rsidRDefault="009715F6" w:rsidP="00E55976">
      <w:pPr>
        <w:numPr>
          <w:ilvl w:val="0"/>
          <w:numId w:val="71"/>
        </w:numPr>
        <w:spacing w:after="0" w:line="240" w:lineRule="auto"/>
        <w:ind w:left="1080"/>
        <w:textAlignment w:val="baseline"/>
        <w:rPr>
          <w:rFonts w:ascii="Arial" w:eastAsia="Times New Roman" w:hAnsi="Arial" w:cs="Arial"/>
          <w:b/>
          <w:bCs/>
          <w:color w:val="000000"/>
          <w:sz w:val="24"/>
          <w:szCs w:val="24"/>
          <w:lang w:eastAsia="nl-NL"/>
        </w:rPr>
      </w:pPr>
      <w:r>
        <w:rPr>
          <w:rFonts w:ascii="Arial" w:eastAsia="Times New Roman" w:hAnsi="Arial" w:cs="Arial"/>
          <w:color w:val="000000"/>
          <w:sz w:val="24"/>
          <w:szCs w:val="24"/>
          <w:lang w:eastAsia="nl-NL"/>
        </w:rPr>
        <w:t xml:space="preserve">Stadhouder: </w:t>
      </w:r>
      <w:r w:rsidR="0054604F" w:rsidRPr="0054604F">
        <w:rPr>
          <w:rFonts w:ascii="Arial" w:eastAsia="Times New Roman" w:hAnsi="Arial" w:cs="Arial"/>
          <w:color w:val="000000"/>
          <w:sz w:val="24"/>
          <w:szCs w:val="24"/>
          <w:lang w:eastAsia="nl-NL"/>
        </w:rPr>
        <w:t>opperbevelhebber van het Staatse leger</w:t>
      </w:r>
    </w:p>
    <w:p w:rsidR="0054604F" w:rsidRPr="0054604F" w:rsidRDefault="0054604F" w:rsidP="00E55976">
      <w:pPr>
        <w:numPr>
          <w:ilvl w:val="0"/>
          <w:numId w:val="72"/>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Graafschappen en vroedschappen</w:t>
      </w:r>
    </w:p>
    <w:p w:rsidR="0054604F" w:rsidRPr="0054604F" w:rsidRDefault="0054604F" w:rsidP="00E55976">
      <w:pPr>
        <w:numPr>
          <w:ilvl w:val="0"/>
          <w:numId w:val="73"/>
        </w:numPr>
        <w:spacing w:after="0" w:line="240" w:lineRule="auto"/>
        <w:ind w:left="1080"/>
        <w:textAlignment w:val="baseline"/>
        <w:rPr>
          <w:rFonts w:ascii="Arial" w:eastAsia="Times New Roman" w:hAnsi="Arial" w:cs="Arial"/>
          <w:b/>
          <w:bCs/>
          <w:color w:val="000000"/>
          <w:sz w:val="24"/>
          <w:szCs w:val="24"/>
          <w:lang w:eastAsia="nl-NL"/>
        </w:rPr>
      </w:pPr>
      <w:r w:rsidRPr="0054604F">
        <w:rPr>
          <w:rFonts w:ascii="Arial" w:eastAsia="Times New Roman" w:hAnsi="Arial" w:cs="Arial"/>
          <w:color w:val="000000"/>
          <w:sz w:val="24"/>
          <w:szCs w:val="24"/>
          <w:lang w:eastAsia="nl-NL"/>
        </w:rPr>
        <w:t>Op lokaal niveau</w:t>
      </w:r>
    </w:p>
    <w:p w:rsidR="0054604F" w:rsidRPr="0054604F" w:rsidRDefault="0054604F" w:rsidP="00E55976">
      <w:pPr>
        <w:numPr>
          <w:ilvl w:val="0"/>
          <w:numId w:val="73"/>
        </w:numPr>
        <w:spacing w:after="0" w:line="240" w:lineRule="auto"/>
        <w:ind w:left="1080"/>
        <w:textAlignment w:val="baseline"/>
        <w:rPr>
          <w:rFonts w:ascii="Arial" w:eastAsia="Times New Roman" w:hAnsi="Arial" w:cs="Arial"/>
          <w:b/>
          <w:bCs/>
          <w:color w:val="000000"/>
          <w:sz w:val="24"/>
          <w:szCs w:val="24"/>
          <w:lang w:eastAsia="nl-NL"/>
        </w:rPr>
      </w:pPr>
      <w:r w:rsidRPr="0054604F">
        <w:rPr>
          <w:rFonts w:ascii="Arial" w:eastAsia="Times New Roman" w:hAnsi="Arial" w:cs="Arial"/>
          <w:color w:val="000000"/>
          <w:sz w:val="24"/>
          <w:szCs w:val="24"/>
          <w:lang w:eastAsia="nl-NL"/>
        </w:rPr>
        <w:t>Graafschap:</w:t>
      </w:r>
      <w:r w:rsidR="009715F6">
        <w:rPr>
          <w:rFonts w:ascii="Arial" w:eastAsia="Times New Roman" w:hAnsi="Arial" w:cs="Arial"/>
          <w:color w:val="000000"/>
          <w:sz w:val="24"/>
          <w:szCs w:val="24"/>
          <w:lang w:eastAsia="nl-NL"/>
        </w:rPr>
        <w:t xml:space="preserve"> </w:t>
      </w:r>
      <w:r w:rsidRPr="0054604F">
        <w:rPr>
          <w:rFonts w:ascii="Arial" w:eastAsia="Times New Roman" w:hAnsi="Arial" w:cs="Arial"/>
          <w:color w:val="000000"/>
          <w:sz w:val="24"/>
          <w:szCs w:val="24"/>
          <w:lang w:eastAsia="nl-NL"/>
        </w:rPr>
        <w:t>onder leiding van adel</w:t>
      </w:r>
    </w:p>
    <w:p w:rsidR="0054604F" w:rsidRPr="0054604F" w:rsidRDefault="0054604F" w:rsidP="00E55976">
      <w:pPr>
        <w:numPr>
          <w:ilvl w:val="0"/>
          <w:numId w:val="73"/>
        </w:numPr>
        <w:spacing w:after="0" w:line="240" w:lineRule="auto"/>
        <w:ind w:left="1080"/>
        <w:textAlignment w:val="baseline"/>
        <w:rPr>
          <w:rFonts w:ascii="Arial" w:eastAsia="Times New Roman" w:hAnsi="Arial" w:cs="Arial"/>
          <w:b/>
          <w:bCs/>
          <w:color w:val="000000"/>
          <w:sz w:val="24"/>
          <w:szCs w:val="24"/>
          <w:lang w:eastAsia="nl-NL"/>
        </w:rPr>
      </w:pPr>
      <w:r w:rsidRPr="0054604F">
        <w:rPr>
          <w:rFonts w:ascii="Arial" w:eastAsia="Times New Roman" w:hAnsi="Arial" w:cs="Arial"/>
          <w:color w:val="000000"/>
          <w:sz w:val="24"/>
          <w:szCs w:val="24"/>
          <w:lang w:eastAsia="nl-NL"/>
        </w:rPr>
        <w:t>Vroedschap: onder leiding van regenten</w:t>
      </w:r>
    </w:p>
    <w:p w:rsidR="0054604F" w:rsidRPr="0054604F" w:rsidRDefault="0054604F" w:rsidP="0054604F">
      <w:pPr>
        <w:spacing w:after="0" w:line="240" w:lineRule="auto"/>
        <w:rPr>
          <w:rFonts w:ascii="Arial" w:eastAsia="Times New Roman" w:hAnsi="Arial" w:cs="Arial"/>
          <w:sz w:val="24"/>
          <w:szCs w:val="24"/>
          <w:lang w:eastAsia="nl-NL"/>
        </w:rPr>
      </w:pPr>
    </w:p>
    <w:p w:rsidR="0054604F" w:rsidRPr="0054604F" w:rsidRDefault="0054604F" w:rsidP="0054604F">
      <w:pPr>
        <w:spacing w:after="0" w:line="240" w:lineRule="auto"/>
        <w:rPr>
          <w:rFonts w:ascii="Arial" w:eastAsia="Times New Roman" w:hAnsi="Arial" w:cs="Arial"/>
          <w:sz w:val="24"/>
          <w:szCs w:val="24"/>
          <w:lang w:eastAsia="nl-NL"/>
        </w:rPr>
      </w:pPr>
      <w:r w:rsidRPr="0054604F">
        <w:rPr>
          <w:rFonts w:ascii="Arial" w:eastAsia="Times New Roman" w:hAnsi="Arial" w:cs="Arial"/>
          <w:b/>
          <w:bCs/>
          <w:color w:val="000000"/>
          <w:sz w:val="24"/>
          <w:szCs w:val="24"/>
          <w:lang w:eastAsia="nl-NL"/>
        </w:rPr>
        <w:t>[ De stadhouder en de landsadvocaat ]</w:t>
      </w:r>
    </w:p>
    <w:p w:rsidR="0054604F" w:rsidRPr="0054604F" w:rsidRDefault="0054604F" w:rsidP="00E55976">
      <w:pPr>
        <w:numPr>
          <w:ilvl w:val="0"/>
          <w:numId w:val="74"/>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De stadhouder: Maurits (aanhangers: streng reformistische calvinisten)</w:t>
      </w:r>
    </w:p>
    <w:p w:rsidR="0054604F" w:rsidRPr="0054604F" w:rsidRDefault="0054604F" w:rsidP="00E55976">
      <w:pPr>
        <w:numPr>
          <w:ilvl w:val="0"/>
          <w:numId w:val="74"/>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De landsadvocaat: van Oldenbarnevelt (aanhangers: gematigde calvinisten)</w:t>
      </w:r>
    </w:p>
    <w:p w:rsidR="0054604F" w:rsidRPr="0054604F" w:rsidRDefault="0054604F" w:rsidP="00E55976">
      <w:pPr>
        <w:numPr>
          <w:ilvl w:val="0"/>
          <w:numId w:val="74"/>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Tijdens de oorlog werkte zij goed samen maar op een gegeven moment ontstaan er problemen:</w:t>
      </w:r>
    </w:p>
    <w:p w:rsidR="0054604F" w:rsidRPr="0054604F" w:rsidRDefault="0054604F" w:rsidP="00E55976">
      <w:pPr>
        <w:numPr>
          <w:ilvl w:val="0"/>
          <w:numId w:val="74"/>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1609: Twaalfjarig Bestand → Staten-Generaal verliest haar rol als oorlogsleider</w:t>
      </w:r>
    </w:p>
    <w:p w:rsidR="0054604F" w:rsidRPr="0054604F" w:rsidRDefault="0054604F" w:rsidP="00E55976">
      <w:pPr>
        <w:numPr>
          <w:ilvl w:val="0"/>
          <w:numId w:val="110"/>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Maurits wilde de oorlog hervatten + calvinisme</w:t>
      </w:r>
    </w:p>
    <w:p w:rsidR="0054604F" w:rsidRPr="0054604F" w:rsidRDefault="0054604F" w:rsidP="00E55976">
      <w:pPr>
        <w:numPr>
          <w:ilvl w:val="0"/>
          <w:numId w:val="110"/>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Oldenbarnevelt wilde oorlog stoppen + godsdiensttolerantie</w:t>
      </w:r>
    </w:p>
    <w:p w:rsidR="0054604F" w:rsidRPr="0054604F" w:rsidRDefault="0054604F" w:rsidP="00E55976">
      <w:pPr>
        <w:numPr>
          <w:ilvl w:val="0"/>
          <w:numId w:val="75"/>
        </w:numPr>
        <w:spacing w:after="0" w:line="240" w:lineRule="auto"/>
        <w:ind w:left="1440"/>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Maurits wint</w:t>
      </w:r>
    </w:p>
    <w:p w:rsidR="0054604F" w:rsidRPr="0054604F" w:rsidRDefault="0054604F" w:rsidP="00E55976">
      <w:pPr>
        <w:numPr>
          <w:ilvl w:val="0"/>
          <w:numId w:val="76"/>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1621: einde Twaalfjarig Bestand</w:t>
      </w:r>
    </w:p>
    <w:p w:rsidR="0054604F" w:rsidRDefault="0054604F" w:rsidP="0054604F">
      <w:pPr>
        <w:spacing w:after="0" w:line="240" w:lineRule="auto"/>
        <w:rPr>
          <w:rFonts w:ascii="Arial" w:eastAsia="Times New Roman" w:hAnsi="Arial" w:cs="Arial"/>
          <w:sz w:val="24"/>
          <w:szCs w:val="24"/>
          <w:lang w:eastAsia="nl-NL"/>
        </w:rPr>
      </w:pPr>
    </w:p>
    <w:p w:rsidR="009715F6" w:rsidRPr="0054604F" w:rsidRDefault="009715F6" w:rsidP="0054604F">
      <w:pPr>
        <w:spacing w:after="0" w:line="240" w:lineRule="auto"/>
        <w:rPr>
          <w:rFonts w:ascii="Arial" w:eastAsia="Times New Roman" w:hAnsi="Arial" w:cs="Arial"/>
          <w:sz w:val="24"/>
          <w:szCs w:val="24"/>
          <w:lang w:eastAsia="nl-NL"/>
        </w:rPr>
      </w:pPr>
    </w:p>
    <w:p w:rsidR="0054604F" w:rsidRPr="0054604F" w:rsidRDefault="0054604F" w:rsidP="0054604F">
      <w:pPr>
        <w:spacing w:after="0" w:line="240" w:lineRule="auto"/>
        <w:rPr>
          <w:rFonts w:ascii="Arial" w:eastAsia="Times New Roman" w:hAnsi="Arial" w:cs="Arial"/>
          <w:sz w:val="24"/>
          <w:szCs w:val="24"/>
          <w:lang w:eastAsia="nl-NL"/>
        </w:rPr>
      </w:pPr>
      <w:r w:rsidRPr="0054604F">
        <w:rPr>
          <w:rFonts w:ascii="Arial" w:eastAsia="Times New Roman" w:hAnsi="Arial" w:cs="Arial"/>
          <w:b/>
          <w:bCs/>
          <w:color w:val="000000"/>
          <w:sz w:val="24"/>
          <w:szCs w:val="24"/>
          <w:lang w:eastAsia="nl-NL"/>
        </w:rPr>
        <w:lastRenderedPageBreak/>
        <w:t>[ Verplicht voorbeeld: De onthoofding van Oldenbarnevelt 1619 ]</w:t>
      </w:r>
    </w:p>
    <w:p w:rsidR="0054604F" w:rsidRPr="0054604F" w:rsidRDefault="0054604F" w:rsidP="00E55976">
      <w:pPr>
        <w:numPr>
          <w:ilvl w:val="0"/>
          <w:numId w:val="77"/>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Oldenbarnevelt &amp; Maurits voerden tijdens het Twaalfjarig Bestand een strijd → dreigde een burgeroorlog uit te breken</w:t>
      </w:r>
    </w:p>
    <w:p w:rsidR="0054604F" w:rsidRPr="0054604F" w:rsidRDefault="0054604F" w:rsidP="00E55976">
      <w:pPr>
        <w:numPr>
          <w:ilvl w:val="0"/>
          <w:numId w:val="77"/>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1617: de Staten vormen onder leiding van Oldenbarnevelt een eigen leger en gehoorzamen niet meer aan Maurits</w:t>
      </w:r>
    </w:p>
    <w:p w:rsidR="0054604F" w:rsidRPr="0054604F" w:rsidRDefault="0054604F" w:rsidP="00E55976">
      <w:pPr>
        <w:numPr>
          <w:ilvl w:val="0"/>
          <w:numId w:val="77"/>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1619: Maurits laat Oldenbarnevelt onthoofden wegens</w:t>
      </w:r>
    </w:p>
    <w:p w:rsidR="0054604F" w:rsidRPr="0054604F" w:rsidRDefault="0054604F" w:rsidP="00E55976">
      <w:pPr>
        <w:numPr>
          <w:ilvl w:val="0"/>
          <w:numId w:val="78"/>
        </w:numPr>
        <w:spacing w:after="0" w:line="240" w:lineRule="auto"/>
        <w:ind w:left="1080"/>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Hoogverraad: hij heeft de rust verstoord</w:t>
      </w:r>
    </w:p>
    <w:p w:rsidR="0054604F" w:rsidRPr="0054604F" w:rsidRDefault="0054604F" w:rsidP="00E55976">
      <w:pPr>
        <w:numPr>
          <w:ilvl w:val="0"/>
          <w:numId w:val="78"/>
        </w:numPr>
        <w:spacing w:after="0" w:line="240" w:lineRule="auto"/>
        <w:ind w:left="1080"/>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Landverraad: hij zou hebben samengezworen met Spanje</w:t>
      </w:r>
    </w:p>
    <w:p w:rsidR="0054604F" w:rsidRPr="0054604F" w:rsidRDefault="0054604F" w:rsidP="0054604F">
      <w:pPr>
        <w:spacing w:after="0" w:line="240" w:lineRule="auto"/>
        <w:rPr>
          <w:rFonts w:ascii="Arial" w:eastAsia="Times New Roman" w:hAnsi="Arial" w:cs="Arial"/>
          <w:sz w:val="24"/>
          <w:szCs w:val="24"/>
          <w:lang w:eastAsia="nl-NL"/>
        </w:rPr>
      </w:pPr>
    </w:p>
    <w:p w:rsidR="0054604F" w:rsidRPr="0054604F" w:rsidRDefault="0054604F" w:rsidP="0054604F">
      <w:pPr>
        <w:spacing w:after="0" w:line="240" w:lineRule="auto"/>
        <w:rPr>
          <w:rFonts w:ascii="Arial" w:eastAsia="Times New Roman" w:hAnsi="Arial" w:cs="Arial"/>
          <w:sz w:val="24"/>
          <w:szCs w:val="24"/>
          <w:lang w:eastAsia="nl-NL"/>
        </w:rPr>
      </w:pPr>
      <w:r w:rsidRPr="0054604F">
        <w:rPr>
          <w:rFonts w:ascii="Arial" w:eastAsia="Times New Roman" w:hAnsi="Arial" w:cs="Arial"/>
          <w:color w:val="000000"/>
          <w:sz w:val="24"/>
          <w:szCs w:val="24"/>
          <w:u w:val="single"/>
          <w:lang w:eastAsia="nl-NL"/>
        </w:rPr>
        <w:t>KA’s bij dit voorbeeld:</w:t>
      </w:r>
    </w:p>
    <w:p w:rsidR="0054604F" w:rsidRPr="0054604F" w:rsidRDefault="0054604F" w:rsidP="00E55976">
      <w:pPr>
        <w:numPr>
          <w:ilvl w:val="0"/>
          <w:numId w:val="79"/>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Het conflict in de Nederlanden dat resulteerde in de stichting van een Nederlandse staat</w:t>
      </w:r>
    </w:p>
    <w:p w:rsidR="0054604F" w:rsidRPr="0054604F" w:rsidRDefault="0054604F" w:rsidP="00E55976">
      <w:pPr>
        <w:numPr>
          <w:ilvl w:val="0"/>
          <w:numId w:val="79"/>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De bijzondere plaats in staatkundig opzicht en bloei in economisch en cultureel opzicht van de Nederlandse republiek</w:t>
      </w:r>
    </w:p>
    <w:p w:rsidR="0054604F" w:rsidRPr="0054604F" w:rsidRDefault="0054604F" w:rsidP="0054604F">
      <w:pPr>
        <w:spacing w:after="0" w:line="240" w:lineRule="auto"/>
        <w:rPr>
          <w:rFonts w:ascii="Arial" w:eastAsia="Times New Roman" w:hAnsi="Arial" w:cs="Arial"/>
          <w:sz w:val="24"/>
          <w:szCs w:val="24"/>
          <w:lang w:eastAsia="nl-NL"/>
        </w:rPr>
      </w:pPr>
    </w:p>
    <w:p w:rsidR="0054604F" w:rsidRPr="0054604F" w:rsidRDefault="0054604F" w:rsidP="0054604F">
      <w:pPr>
        <w:spacing w:after="0" w:line="240" w:lineRule="auto"/>
        <w:rPr>
          <w:rFonts w:ascii="Arial" w:eastAsia="Times New Roman" w:hAnsi="Arial" w:cs="Arial"/>
          <w:sz w:val="24"/>
          <w:szCs w:val="24"/>
          <w:lang w:eastAsia="nl-NL"/>
        </w:rPr>
      </w:pPr>
      <w:r w:rsidRPr="0054604F">
        <w:rPr>
          <w:rFonts w:ascii="Arial" w:eastAsia="Times New Roman" w:hAnsi="Arial" w:cs="Arial"/>
          <w:b/>
          <w:bCs/>
          <w:color w:val="000000"/>
          <w:sz w:val="24"/>
          <w:szCs w:val="24"/>
          <w:lang w:eastAsia="nl-NL"/>
        </w:rPr>
        <w:t>[ Economische groei ]</w:t>
      </w:r>
    </w:p>
    <w:p w:rsidR="0054604F" w:rsidRPr="0054604F" w:rsidRDefault="0054604F" w:rsidP="00E55976">
      <w:pPr>
        <w:numPr>
          <w:ilvl w:val="0"/>
          <w:numId w:val="80"/>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 xml:space="preserve">Gouden Eeuw: </w:t>
      </w:r>
      <w:r w:rsidRPr="0054604F">
        <w:rPr>
          <w:rFonts w:ascii="Arial" w:eastAsia="Times New Roman" w:hAnsi="Arial" w:cs="Arial"/>
          <w:i/>
          <w:iCs/>
          <w:color w:val="000000"/>
          <w:sz w:val="24"/>
          <w:szCs w:val="24"/>
          <w:lang w:eastAsia="nl-NL"/>
        </w:rPr>
        <w:t>Een lange periode van economische groei en welvaart</w:t>
      </w:r>
    </w:p>
    <w:p w:rsidR="0054604F" w:rsidRPr="0054604F" w:rsidRDefault="0054604F" w:rsidP="00E55976">
      <w:pPr>
        <w:numPr>
          <w:ilvl w:val="0"/>
          <w:numId w:val="81"/>
        </w:numPr>
        <w:spacing w:after="0" w:line="240" w:lineRule="auto"/>
        <w:ind w:left="1080"/>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Handel Oostzeegebied</w:t>
      </w:r>
    </w:p>
    <w:p w:rsidR="0054604F" w:rsidRPr="0054604F" w:rsidRDefault="0054604F" w:rsidP="00E55976">
      <w:pPr>
        <w:numPr>
          <w:ilvl w:val="0"/>
          <w:numId w:val="111"/>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Graan in overvloed ingevoerd → overschot kan worden verhandeld</w:t>
      </w:r>
    </w:p>
    <w:p w:rsidR="0054604F" w:rsidRPr="0054604F" w:rsidRDefault="0054604F" w:rsidP="00E55976">
      <w:pPr>
        <w:numPr>
          <w:ilvl w:val="0"/>
          <w:numId w:val="111"/>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Erg goedkoop → men kan zich gaan specialiseren</w:t>
      </w:r>
    </w:p>
    <w:p w:rsidR="0054604F" w:rsidRPr="0054604F" w:rsidRDefault="009715F6" w:rsidP="00E55976">
      <w:pPr>
        <w:numPr>
          <w:ilvl w:val="0"/>
          <w:numId w:val="82"/>
        </w:numPr>
        <w:spacing w:after="0" w:line="240" w:lineRule="auto"/>
        <w:ind w:left="1080"/>
        <w:textAlignment w:val="baseline"/>
        <w:rPr>
          <w:rFonts w:ascii="Arial" w:eastAsia="Times New Roman" w:hAnsi="Arial" w:cs="Arial"/>
          <w:color w:val="000000"/>
          <w:sz w:val="24"/>
          <w:szCs w:val="24"/>
          <w:lang w:eastAsia="nl-NL"/>
        </w:rPr>
      </w:pPr>
      <w:r>
        <w:rPr>
          <w:rFonts w:ascii="Arial" w:eastAsia="Times New Roman" w:hAnsi="Arial" w:cs="Arial"/>
          <w:color w:val="000000"/>
          <w:sz w:val="24"/>
          <w:szCs w:val="24"/>
          <w:lang w:eastAsia="nl-NL"/>
        </w:rPr>
        <w:t>O</w:t>
      </w:r>
      <w:r w:rsidR="0054604F" w:rsidRPr="0054604F">
        <w:rPr>
          <w:rFonts w:ascii="Arial" w:eastAsia="Times New Roman" w:hAnsi="Arial" w:cs="Arial"/>
          <w:color w:val="000000"/>
          <w:sz w:val="24"/>
          <w:szCs w:val="24"/>
          <w:lang w:eastAsia="nl-NL"/>
        </w:rPr>
        <w:t>ntbreken feodale tradities in de landbouw</w:t>
      </w:r>
    </w:p>
    <w:p w:rsidR="009715F6" w:rsidRDefault="009715F6" w:rsidP="00E55976">
      <w:pPr>
        <w:pStyle w:val="Lijstalinea"/>
        <w:numPr>
          <w:ilvl w:val="0"/>
          <w:numId w:val="111"/>
        </w:numPr>
        <w:spacing w:after="0" w:line="240" w:lineRule="auto"/>
        <w:textAlignment w:val="baseline"/>
        <w:rPr>
          <w:rFonts w:ascii="Arial" w:eastAsia="Times New Roman" w:hAnsi="Arial" w:cs="Arial"/>
          <w:color w:val="000000"/>
          <w:sz w:val="24"/>
          <w:szCs w:val="24"/>
          <w:lang w:eastAsia="nl-NL"/>
        </w:rPr>
      </w:pPr>
      <w:r w:rsidRPr="009715F6">
        <w:rPr>
          <w:rFonts w:ascii="Arial" w:eastAsia="Times New Roman" w:hAnsi="Arial" w:cs="Arial"/>
          <w:color w:val="000000"/>
          <w:sz w:val="24"/>
          <w:szCs w:val="24"/>
          <w:lang w:eastAsia="nl-NL"/>
        </w:rPr>
        <w:t>A</w:t>
      </w:r>
      <w:r w:rsidR="0054604F" w:rsidRPr="009715F6">
        <w:rPr>
          <w:rFonts w:ascii="Arial" w:eastAsia="Times New Roman" w:hAnsi="Arial" w:cs="Arial"/>
          <w:color w:val="000000"/>
          <w:sz w:val="24"/>
          <w:szCs w:val="24"/>
          <w:lang w:eastAsia="nl-NL"/>
        </w:rPr>
        <w:t>grarische sector kan zich ontwikkelen doordat boeren niet afhankelijk zijn van adel en zo werken voor hun eigen inkomen en laten zien dat ze beschikken over een ondernemend karakter</w:t>
      </w:r>
    </w:p>
    <w:p w:rsidR="0054604F" w:rsidRPr="009715F6" w:rsidRDefault="009715F6" w:rsidP="00E55976">
      <w:pPr>
        <w:pStyle w:val="Lijstalinea"/>
        <w:numPr>
          <w:ilvl w:val="0"/>
          <w:numId w:val="111"/>
        </w:numPr>
        <w:spacing w:after="0" w:line="240" w:lineRule="auto"/>
        <w:textAlignment w:val="baseline"/>
        <w:rPr>
          <w:rFonts w:ascii="Arial" w:eastAsia="Times New Roman" w:hAnsi="Arial" w:cs="Arial"/>
          <w:color w:val="000000"/>
          <w:sz w:val="24"/>
          <w:szCs w:val="24"/>
          <w:lang w:eastAsia="nl-NL"/>
        </w:rPr>
      </w:pPr>
      <w:r>
        <w:rPr>
          <w:rFonts w:ascii="Arial" w:eastAsia="Times New Roman" w:hAnsi="Arial" w:cs="Arial"/>
          <w:color w:val="000000"/>
          <w:sz w:val="24"/>
          <w:szCs w:val="24"/>
          <w:lang w:eastAsia="nl-NL"/>
        </w:rPr>
        <w:t>H</w:t>
      </w:r>
      <w:r w:rsidR="0054604F" w:rsidRPr="009715F6">
        <w:rPr>
          <w:rFonts w:ascii="Arial" w:eastAsia="Times New Roman" w:hAnsi="Arial" w:cs="Arial"/>
          <w:color w:val="000000"/>
          <w:sz w:val="24"/>
          <w:szCs w:val="24"/>
          <w:lang w:eastAsia="nl-NL"/>
        </w:rPr>
        <w:t>ierdoor groeien nijverheid, scheepsbouw en handel erg snel</w:t>
      </w:r>
    </w:p>
    <w:p w:rsidR="0054604F" w:rsidRPr="0054604F" w:rsidRDefault="0054604F" w:rsidP="00E55976">
      <w:pPr>
        <w:numPr>
          <w:ilvl w:val="0"/>
          <w:numId w:val="83"/>
        </w:numPr>
        <w:spacing w:after="0" w:line="240" w:lineRule="auto"/>
        <w:ind w:left="1080"/>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Afsluiting van de Schelde zorgt voor een extra stimulans</w:t>
      </w:r>
    </w:p>
    <w:p w:rsidR="0054604F" w:rsidRPr="009715F6" w:rsidRDefault="0054604F" w:rsidP="00E55976">
      <w:pPr>
        <w:pStyle w:val="Lijstalinea"/>
        <w:numPr>
          <w:ilvl w:val="0"/>
          <w:numId w:val="111"/>
        </w:numPr>
        <w:spacing w:after="0" w:line="240" w:lineRule="auto"/>
        <w:textAlignment w:val="baseline"/>
        <w:rPr>
          <w:rFonts w:ascii="Arial" w:eastAsia="Times New Roman" w:hAnsi="Arial" w:cs="Arial"/>
          <w:color w:val="000000"/>
          <w:sz w:val="24"/>
          <w:szCs w:val="24"/>
          <w:lang w:eastAsia="nl-NL"/>
        </w:rPr>
      </w:pPr>
      <w:r w:rsidRPr="009715F6">
        <w:rPr>
          <w:rFonts w:ascii="Arial" w:eastAsia="Times New Roman" w:hAnsi="Arial" w:cs="Arial"/>
          <w:color w:val="000000"/>
          <w:sz w:val="24"/>
          <w:szCs w:val="24"/>
          <w:lang w:eastAsia="nl-NL"/>
        </w:rPr>
        <w:t>Mede hierdoor wordt Amsterdam de stapelmarkt van Europa</w:t>
      </w:r>
    </w:p>
    <w:p w:rsidR="0054604F" w:rsidRPr="0054604F" w:rsidRDefault="0054604F" w:rsidP="0054604F">
      <w:pPr>
        <w:spacing w:after="0" w:line="240" w:lineRule="auto"/>
        <w:rPr>
          <w:rFonts w:ascii="Arial" w:eastAsia="Times New Roman" w:hAnsi="Arial" w:cs="Arial"/>
          <w:sz w:val="24"/>
          <w:szCs w:val="24"/>
          <w:lang w:eastAsia="nl-NL"/>
        </w:rPr>
      </w:pPr>
    </w:p>
    <w:p w:rsidR="0054604F" w:rsidRPr="0054604F" w:rsidRDefault="0054604F" w:rsidP="0054604F">
      <w:pPr>
        <w:spacing w:after="0" w:line="240" w:lineRule="auto"/>
        <w:rPr>
          <w:rFonts w:ascii="Arial" w:eastAsia="Times New Roman" w:hAnsi="Arial" w:cs="Arial"/>
          <w:sz w:val="24"/>
          <w:szCs w:val="24"/>
          <w:lang w:eastAsia="nl-NL"/>
        </w:rPr>
      </w:pPr>
      <w:r w:rsidRPr="0054604F">
        <w:rPr>
          <w:rFonts w:ascii="Arial" w:eastAsia="Times New Roman" w:hAnsi="Arial" w:cs="Arial"/>
          <w:b/>
          <w:bCs/>
          <w:color w:val="000000"/>
          <w:sz w:val="24"/>
          <w:szCs w:val="24"/>
          <w:lang w:eastAsia="nl-NL"/>
        </w:rPr>
        <w:t>[ Na de val van Antwerpen ]</w:t>
      </w:r>
    </w:p>
    <w:p w:rsidR="0054604F" w:rsidRPr="0054604F" w:rsidRDefault="0054604F" w:rsidP="00E55976">
      <w:pPr>
        <w:numPr>
          <w:ilvl w:val="0"/>
          <w:numId w:val="84"/>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 xml:space="preserve">1580: Holland &amp; Zeeland profiteren van de Spaanse veroveringen in Vlaanderen en Brabant </w:t>
      </w:r>
    </w:p>
    <w:p w:rsidR="0054604F" w:rsidRPr="009715F6" w:rsidRDefault="0054604F" w:rsidP="00E55976">
      <w:pPr>
        <w:pStyle w:val="Lijstalinea"/>
        <w:numPr>
          <w:ilvl w:val="0"/>
          <w:numId w:val="111"/>
        </w:numPr>
        <w:spacing w:after="0" w:line="240" w:lineRule="auto"/>
        <w:textAlignment w:val="baseline"/>
        <w:rPr>
          <w:rFonts w:ascii="Arial" w:eastAsia="Times New Roman" w:hAnsi="Arial" w:cs="Arial"/>
          <w:color w:val="000000"/>
          <w:sz w:val="24"/>
          <w:szCs w:val="24"/>
          <w:lang w:eastAsia="nl-NL"/>
        </w:rPr>
      </w:pPr>
      <w:r w:rsidRPr="009715F6">
        <w:rPr>
          <w:rFonts w:ascii="Arial" w:eastAsia="Times New Roman" w:hAnsi="Arial" w:cs="Arial"/>
          <w:color w:val="000000"/>
          <w:sz w:val="24"/>
          <w:szCs w:val="24"/>
          <w:lang w:eastAsia="nl-NL"/>
        </w:rPr>
        <w:t xml:space="preserve">Bloeiende textielnijverheid </w:t>
      </w:r>
    </w:p>
    <w:p w:rsidR="0054604F" w:rsidRPr="009715F6" w:rsidRDefault="0054604F" w:rsidP="00E55976">
      <w:pPr>
        <w:pStyle w:val="Lijstalinea"/>
        <w:numPr>
          <w:ilvl w:val="0"/>
          <w:numId w:val="111"/>
        </w:numPr>
        <w:spacing w:after="0" w:line="240" w:lineRule="auto"/>
        <w:textAlignment w:val="baseline"/>
        <w:rPr>
          <w:rFonts w:ascii="Arial" w:eastAsia="Times New Roman" w:hAnsi="Arial" w:cs="Arial"/>
          <w:color w:val="000000"/>
          <w:sz w:val="24"/>
          <w:szCs w:val="24"/>
          <w:lang w:eastAsia="nl-NL"/>
        </w:rPr>
      </w:pPr>
      <w:r w:rsidRPr="009715F6">
        <w:rPr>
          <w:rFonts w:ascii="Arial" w:eastAsia="Times New Roman" w:hAnsi="Arial" w:cs="Arial"/>
          <w:color w:val="000000"/>
          <w:sz w:val="24"/>
          <w:szCs w:val="24"/>
          <w:lang w:eastAsia="nl-NL"/>
        </w:rPr>
        <w:t>Haven van Antwerpen → wereldwijde handel mogelijk</w:t>
      </w:r>
    </w:p>
    <w:p w:rsidR="0054604F" w:rsidRPr="0054604F" w:rsidRDefault="0054604F" w:rsidP="00E55976">
      <w:pPr>
        <w:numPr>
          <w:ilvl w:val="0"/>
          <w:numId w:val="85"/>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1585: val van Antwerpen</w:t>
      </w:r>
    </w:p>
    <w:p w:rsidR="0054604F" w:rsidRPr="0054604F" w:rsidRDefault="0054604F" w:rsidP="00E55976">
      <w:pPr>
        <w:numPr>
          <w:ilvl w:val="0"/>
          <w:numId w:val="112"/>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Antwerpse kooplieden vluchten naar A’dam</w:t>
      </w:r>
    </w:p>
    <w:p w:rsidR="0054604F" w:rsidRPr="0054604F" w:rsidRDefault="0054604F" w:rsidP="00E55976">
      <w:pPr>
        <w:numPr>
          <w:ilvl w:val="0"/>
          <w:numId w:val="112"/>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 xml:space="preserve">Ontstaan stapelmarkt </w:t>
      </w:r>
    </w:p>
    <w:p w:rsidR="0054604F" w:rsidRPr="0054604F" w:rsidRDefault="0054604F" w:rsidP="0054604F">
      <w:pPr>
        <w:spacing w:after="0" w:line="240" w:lineRule="auto"/>
        <w:rPr>
          <w:rFonts w:ascii="Arial" w:eastAsia="Times New Roman" w:hAnsi="Arial" w:cs="Arial"/>
          <w:sz w:val="24"/>
          <w:szCs w:val="24"/>
          <w:lang w:eastAsia="nl-NL"/>
        </w:rPr>
      </w:pPr>
    </w:p>
    <w:p w:rsidR="0054604F" w:rsidRPr="0054604F" w:rsidRDefault="0054604F" w:rsidP="0054604F">
      <w:pPr>
        <w:spacing w:after="0" w:line="240" w:lineRule="auto"/>
        <w:rPr>
          <w:rFonts w:ascii="Arial" w:eastAsia="Times New Roman" w:hAnsi="Arial" w:cs="Arial"/>
          <w:sz w:val="24"/>
          <w:szCs w:val="24"/>
          <w:lang w:eastAsia="nl-NL"/>
        </w:rPr>
      </w:pPr>
      <w:r w:rsidRPr="0054604F">
        <w:rPr>
          <w:rFonts w:ascii="Arial" w:eastAsia="Times New Roman" w:hAnsi="Arial" w:cs="Arial"/>
          <w:b/>
          <w:bCs/>
          <w:color w:val="000000"/>
          <w:sz w:val="24"/>
          <w:szCs w:val="24"/>
          <w:lang w:eastAsia="nl-NL"/>
        </w:rPr>
        <w:t>[ Economisch beleid ]</w:t>
      </w:r>
    </w:p>
    <w:p w:rsidR="0054604F" w:rsidRPr="0054604F" w:rsidRDefault="0054604F" w:rsidP="00E55976">
      <w:pPr>
        <w:numPr>
          <w:ilvl w:val="0"/>
          <w:numId w:val="86"/>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 xml:space="preserve">1602: VOC </w:t>
      </w:r>
    </w:p>
    <w:p w:rsidR="0054604F" w:rsidRPr="0054604F" w:rsidRDefault="0054604F" w:rsidP="00E55976">
      <w:pPr>
        <w:numPr>
          <w:ilvl w:val="0"/>
          <w:numId w:val="113"/>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Opgericht door Staten-Generaal</w:t>
      </w:r>
    </w:p>
    <w:p w:rsidR="0054604F" w:rsidRPr="0054604F" w:rsidRDefault="0054604F" w:rsidP="00E55976">
      <w:pPr>
        <w:numPr>
          <w:ilvl w:val="0"/>
          <w:numId w:val="113"/>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Monopolie op de handel met Azië</w:t>
      </w:r>
    </w:p>
    <w:p w:rsidR="0054604F" w:rsidRPr="0054604F" w:rsidRDefault="0054604F" w:rsidP="00E55976">
      <w:pPr>
        <w:numPr>
          <w:ilvl w:val="0"/>
          <w:numId w:val="87"/>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1621: WIC</w:t>
      </w:r>
    </w:p>
    <w:p w:rsidR="0054604F" w:rsidRPr="0054604F" w:rsidRDefault="0054604F" w:rsidP="00E55976">
      <w:pPr>
        <w:numPr>
          <w:ilvl w:val="0"/>
          <w:numId w:val="114"/>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Kaapvaart → Spanje uitputten</w:t>
      </w:r>
    </w:p>
    <w:p w:rsidR="0054604F" w:rsidRPr="0054604F" w:rsidRDefault="0054604F" w:rsidP="00E55976">
      <w:pPr>
        <w:numPr>
          <w:ilvl w:val="0"/>
          <w:numId w:val="114"/>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Piet Hein; verovering Spaanse Zilvervloot</w:t>
      </w:r>
    </w:p>
    <w:p w:rsidR="0054604F" w:rsidRPr="0054604F" w:rsidRDefault="0054604F" w:rsidP="0054604F">
      <w:pPr>
        <w:spacing w:after="240" w:line="240" w:lineRule="auto"/>
        <w:rPr>
          <w:rFonts w:ascii="Arial" w:eastAsia="Times New Roman" w:hAnsi="Arial" w:cs="Arial"/>
          <w:sz w:val="24"/>
          <w:szCs w:val="24"/>
          <w:lang w:eastAsia="nl-NL"/>
        </w:rPr>
      </w:pPr>
      <w:r w:rsidRPr="0054604F">
        <w:rPr>
          <w:rFonts w:ascii="Arial" w:eastAsia="Times New Roman" w:hAnsi="Arial" w:cs="Arial"/>
          <w:sz w:val="24"/>
          <w:szCs w:val="24"/>
          <w:lang w:eastAsia="nl-NL"/>
        </w:rPr>
        <w:br/>
      </w:r>
      <w:r w:rsidRPr="0054604F">
        <w:rPr>
          <w:rFonts w:ascii="Arial" w:eastAsia="Times New Roman" w:hAnsi="Arial" w:cs="Arial"/>
          <w:sz w:val="24"/>
          <w:szCs w:val="24"/>
          <w:lang w:eastAsia="nl-NL"/>
        </w:rPr>
        <w:br/>
      </w:r>
      <w:r w:rsidRPr="0054604F">
        <w:rPr>
          <w:rFonts w:ascii="Arial" w:eastAsia="Times New Roman" w:hAnsi="Arial" w:cs="Arial"/>
          <w:sz w:val="24"/>
          <w:szCs w:val="24"/>
          <w:lang w:eastAsia="nl-NL"/>
        </w:rPr>
        <w:br/>
      </w:r>
      <w:r w:rsidRPr="0054604F">
        <w:rPr>
          <w:rFonts w:ascii="Arial" w:eastAsia="Times New Roman" w:hAnsi="Arial" w:cs="Arial"/>
          <w:sz w:val="24"/>
          <w:szCs w:val="24"/>
          <w:lang w:eastAsia="nl-NL"/>
        </w:rPr>
        <w:br/>
      </w:r>
    </w:p>
    <w:p w:rsidR="0054604F" w:rsidRPr="0054604F" w:rsidRDefault="0054604F" w:rsidP="0054604F">
      <w:pPr>
        <w:spacing w:after="0" w:line="240" w:lineRule="auto"/>
        <w:rPr>
          <w:rFonts w:ascii="Arial" w:eastAsia="Times New Roman" w:hAnsi="Arial" w:cs="Arial"/>
          <w:sz w:val="24"/>
          <w:szCs w:val="24"/>
          <w:lang w:eastAsia="nl-NL"/>
        </w:rPr>
      </w:pPr>
      <w:r w:rsidRPr="0054604F">
        <w:rPr>
          <w:rFonts w:ascii="Arial" w:eastAsia="Times New Roman" w:hAnsi="Arial" w:cs="Arial"/>
          <w:b/>
          <w:bCs/>
          <w:color w:val="000000"/>
          <w:sz w:val="24"/>
          <w:szCs w:val="24"/>
          <w:lang w:eastAsia="nl-NL"/>
        </w:rPr>
        <w:lastRenderedPageBreak/>
        <w:t>[ Verplicht voorbeeld: Coen verplaatst het bestuurscentrum van de VOC naar Batavia 1619 ]</w:t>
      </w:r>
    </w:p>
    <w:p w:rsidR="0054604F" w:rsidRPr="0054604F" w:rsidRDefault="0054604F" w:rsidP="00E55976">
      <w:pPr>
        <w:numPr>
          <w:ilvl w:val="0"/>
          <w:numId w:val="88"/>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Portugezen &amp; Spanjaarden dreven handel in Azië &amp; Amerika</w:t>
      </w:r>
    </w:p>
    <w:p w:rsidR="0054604F" w:rsidRPr="0054604F" w:rsidRDefault="0054604F" w:rsidP="00E55976">
      <w:pPr>
        <w:numPr>
          <w:ilvl w:val="0"/>
          <w:numId w:val="88"/>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Hierna ging kooplui uit de Republiek zelf ook overzeese Rijksdommen halen</w:t>
      </w:r>
    </w:p>
    <w:p w:rsidR="0054604F" w:rsidRPr="009715F6" w:rsidRDefault="0054604F" w:rsidP="00E55976">
      <w:pPr>
        <w:pStyle w:val="Lijstalinea"/>
        <w:numPr>
          <w:ilvl w:val="0"/>
          <w:numId w:val="114"/>
        </w:numPr>
        <w:spacing w:after="0" w:line="240" w:lineRule="auto"/>
        <w:textAlignment w:val="baseline"/>
        <w:rPr>
          <w:rFonts w:ascii="Arial" w:eastAsia="Times New Roman" w:hAnsi="Arial" w:cs="Arial"/>
          <w:color w:val="000000"/>
          <w:sz w:val="24"/>
          <w:szCs w:val="24"/>
          <w:lang w:eastAsia="nl-NL"/>
        </w:rPr>
      </w:pPr>
      <w:r w:rsidRPr="009715F6">
        <w:rPr>
          <w:rFonts w:ascii="Arial" w:eastAsia="Times New Roman" w:hAnsi="Arial" w:cs="Arial"/>
          <w:color w:val="000000"/>
          <w:sz w:val="24"/>
          <w:szCs w:val="24"/>
          <w:lang w:eastAsia="nl-NL"/>
        </w:rPr>
        <w:t>De kapitalen die waren verdiend met de kustvaart werden nu geïnvesteerd in de grote vaart</w:t>
      </w:r>
    </w:p>
    <w:p w:rsidR="0054604F" w:rsidRPr="0054604F" w:rsidRDefault="0054604F" w:rsidP="00E55976">
      <w:pPr>
        <w:numPr>
          <w:ilvl w:val="0"/>
          <w:numId w:val="89"/>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Tot het einde van de 16</w:t>
      </w:r>
      <w:r w:rsidRPr="0054604F">
        <w:rPr>
          <w:rFonts w:ascii="Arial" w:eastAsia="Times New Roman" w:hAnsi="Arial" w:cs="Arial"/>
          <w:color w:val="000000"/>
          <w:sz w:val="24"/>
          <w:szCs w:val="24"/>
          <w:vertAlign w:val="superscript"/>
          <w:lang w:eastAsia="nl-NL"/>
        </w:rPr>
        <w:t>e</w:t>
      </w:r>
      <w:r w:rsidRPr="0054604F">
        <w:rPr>
          <w:rFonts w:ascii="Arial" w:eastAsia="Times New Roman" w:hAnsi="Arial" w:cs="Arial"/>
          <w:color w:val="000000"/>
          <w:sz w:val="24"/>
          <w:szCs w:val="24"/>
          <w:lang w:eastAsia="nl-NL"/>
        </w:rPr>
        <w:t xml:space="preserve"> eeuw: Portugal monopolie Europese specerijenhandel maar:</w:t>
      </w:r>
    </w:p>
    <w:p w:rsidR="0054604F" w:rsidRPr="0054604F" w:rsidRDefault="0054604F" w:rsidP="00E55976">
      <w:pPr>
        <w:numPr>
          <w:ilvl w:val="0"/>
          <w:numId w:val="90"/>
        </w:numPr>
        <w:spacing w:after="0" w:line="240" w:lineRule="auto"/>
        <w:ind w:left="1080"/>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Zwakke organisatie</w:t>
      </w:r>
    </w:p>
    <w:p w:rsidR="0054604F" w:rsidRPr="0054604F" w:rsidRDefault="0054604F" w:rsidP="00E55976">
      <w:pPr>
        <w:numPr>
          <w:ilvl w:val="0"/>
          <w:numId w:val="90"/>
        </w:numPr>
        <w:spacing w:after="0" w:line="240" w:lineRule="auto"/>
        <w:ind w:left="1080"/>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Beperkte vloot</w:t>
      </w:r>
    </w:p>
    <w:p w:rsidR="0054604F" w:rsidRPr="009715F6" w:rsidRDefault="0054604F" w:rsidP="00E55976">
      <w:pPr>
        <w:pStyle w:val="Lijstalinea"/>
        <w:numPr>
          <w:ilvl w:val="0"/>
          <w:numId w:val="114"/>
        </w:numPr>
        <w:spacing w:after="0" w:line="240" w:lineRule="auto"/>
        <w:textAlignment w:val="baseline"/>
        <w:rPr>
          <w:rFonts w:ascii="Arial" w:eastAsia="Times New Roman" w:hAnsi="Arial" w:cs="Arial"/>
          <w:color w:val="000000"/>
          <w:sz w:val="24"/>
          <w:szCs w:val="24"/>
          <w:lang w:eastAsia="nl-NL"/>
        </w:rPr>
      </w:pPr>
      <w:r w:rsidRPr="009715F6">
        <w:rPr>
          <w:rFonts w:ascii="Arial" w:eastAsia="Times New Roman" w:hAnsi="Arial" w:cs="Arial"/>
          <w:color w:val="000000"/>
          <w:sz w:val="24"/>
          <w:szCs w:val="24"/>
          <w:lang w:eastAsia="nl-NL"/>
        </w:rPr>
        <w:t>Hollandse kooplieden gaan naar het Oosten</w:t>
      </w:r>
    </w:p>
    <w:p w:rsidR="0054604F" w:rsidRPr="0054604F" w:rsidRDefault="0054604F" w:rsidP="00E55976">
      <w:pPr>
        <w:numPr>
          <w:ilvl w:val="0"/>
          <w:numId w:val="91"/>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1602: oprichting VOC</w:t>
      </w:r>
    </w:p>
    <w:p w:rsidR="0054604F" w:rsidRPr="0054604F" w:rsidRDefault="0054604F" w:rsidP="00E55976">
      <w:pPr>
        <w:numPr>
          <w:ilvl w:val="0"/>
          <w:numId w:val="91"/>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1617: Jan Pieterszoon Coen gouverneur-generaal van de VOC</w:t>
      </w:r>
    </w:p>
    <w:p w:rsidR="0054604F" w:rsidRPr="0054604F" w:rsidRDefault="0054604F" w:rsidP="00E55976">
      <w:pPr>
        <w:numPr>
          <w:ilvl w:val="0"/>
          <w:numId w:val="91"/>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1618: Hij laat een handelspost tegenover Jakarta bouwen</w:t>
      </w:r>
    </w:p>
    <w:p w:rsidR="0054604F" w:rsidRPr="0054604F" w:rsidRDefault="0054604F" w:rsidP="00E55976">
      <w:pPr>
        <w:numPr>
          <w:ilvl w:val="0"/>
          <w:numId w:val="91"/>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1619: Batavia wordt het centrale bestuurscentrum van de VOC in Azië</w:t>
      </w:r>
    </w:p>
    <w:p w:rsidR="0054604F" w:rsidRPr="0054604F" w:rsidRDefault="0054604F" w:rsidP="0054604F">
      <w:pPr>
        <w:spacing w:after="0" w:line="240" w:lineRule="auto"/>
        <w:rPr>
          <w:rFonts w:ascii="Arial" w:eastAsia="Times New Roman" w:hAnsi="Arial" w:cs="Arial"/>
          <w:sz w:val="24"/>
          <w:szCs w:val="24"/>
          <w:lang w:eastAsia="nl-NL"/>
        </w:rPr>
      </w:pPr>
    </w:p>
    <w:p w:rsidR="0054604F" w:rsidRPr="0054604F" w:rsidRDefault="0054604F" w:rsidP="0054604F">
      <w:pPr>
        <w:spacing w:after="0" w:line="240" w:lineRule="auto"/>
        <w:rPr>
          <w:rFonts w:ascii="Arial" w:eastAsia="Times New Roman" w:hAnsi="Arial" w:cs="Arial"/>
          <w:sz w:val="24"/>
          <w:szCs w:val="24"/>
          <w:lang w:eastAsia="nl-NL"/>
        </w:rPr>
      </w:pPr>
      <w:r w:rsidRPr="0054604F">
        <w:rPr>
          <w:rFonts w:ascii="Arial" w:eastAsia="Times New Roman" w:hAnsi="Arial" w:cs="Arial"/>
          <w:color w:val="000000"/>
          <w:sz w:val="24"/>
          <w:szCs w:val="24"/>
          <w:u w:val="single"/>
          <w:lang w:eastAsia="nl-NL"/>
        </w:rPr>
        <w:t>KA’s bij dit verplichte voorbeeld:</w:t>
      </w:r>
    </w:p>
    <w:p w:rsidR="0054604F" w:rsidRPr="0054604F" w:rsidRDefault="0054604F" w:rsidP="00E55976">
      <w:pPr>
        <w:numPr>
          <w:ilvl w:val="0"/>
          <w:numId w:val="92"/>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 xml:space="preserve">Wereldwijde handelscontacten, handelskapitalisme en het begin van een wereldeconomie </w:t>
      </w:r>
    </w:p>
    <w:p w:rsidR="0054604F" w:rsidRPr="0054604F" w:rsidRDefault="0054604F" w:rsidP="0054604F">
      <w:pPr>
        <w:spacing w:after="0" w:line="240" w:lineRule="auto"/>
        <w:rPr>
          <w:rFonts w:ascii="Arial" w:eastAsia="Times New Roman" w:hAnsi="Arial" w:cs="Arial"/>
          <w:sz w:val="24"/>
          <w:szCs w:val="24"/>
          <w:lang w:eastAsia="nl-NL"/>
        </w:rPr>
      </w:pPr>
    </w:p>
    <w:p w:rsidR="0054604F" w:rsidRPr="0054604F" w:rsidRDefault="0054604F" w:rsidP="0054604F">
      <w:pPr>
        <w:spacing w:after="0" w:line="240" w:lineRule="auto"/>
        <w:rPr>
          <w:rFonts w:ascii="Arial" w:eastAsia="Times New Roman" w:hAnsi="Arial" w:cs="Arial"/>
          <w:sz w:val="24"/>
          <w:szCs w:val="24"/>
          <w:lang w:eastAsia="nl-NL"/>
        </w:rPr>
      </w:pPr>
      <w:r w:rsidRPr="0054604F">
        <w:rPr>
          <w:rFonts w:ascii="Arial" w:eastAsia="Times New Roman" w:hAnsi="Arial" w:cs="Arial"/>
          <w:b/>
          <w:bCs/>
          <w:color w:val="000000"/>
          <w:sz w:val="24"/>
          <w:szCs w:val="24"/>
          <w:lang w:eastAsia="nl-NL"/>
        </w:rPr>
        <w:t>[ Stedelijke cultuur in de Republiek ]</w:t>
      </w:r>
    </w:p>
    <w:p w:rsidR="0054604F" w:rsidRPr="0054604F" w:rsidRDefault="0054604F" w:rsidP="00E55976">
      <w:pPr>
        <w:numPr>
          <w:ilvl w:val="0"/>
          <w:numId w:val="93"/>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De Republiek heeft belang bij een constante, sterke economie</w:t>
      </w:r>
    </w:p>
    <w:p w:rsidR="0054604F" w:rsidRPr="0054604F" w:rsidRDefault="0054604F" w:rsidP="00E55976">
      <w:pPr>
        <w:numPr>
          <w:ilvl w:val="0"/>
          <w:numId w:val="94"/>
        </w:numPr>
        <w:spacing w:after="0" w:line="240" w:lineRule="auto"/>
        <w:ind w:left="1080"/>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Oorlog tegen Spanje is kostbaar</w:t>
      </w:r>
    </w:p>
    <w:p w:rsidR="0054604F" w:rsidRPr="0054604F" w:rsidRDefault="0054604F" w:rsidP="00E55976">
      <w:pPr>
        <w:numPr>
          <w:ilvl w:val="0"/>
          <w:numId w:val="94"/>
        </w:numPr>
        <w:spacing w:after="0" w:line="240" w:lineRule="auto"/>
        <w:ind w:left="1080"/>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De regenten in de steden &amp; op het platteland hebben veel geld geïnvesteerd (in bijvoorbeeld de VOC)</w:t>
      </w:r>
    </w:p>
    <w:p w:rsidR="0054604F" w:rsidRPr="0054604F" w:rsidRDefault="0054604F" w:rsidP="00E55976">
      <w:pPr>
        <w:numPr>
          <w:ilvl w:val="0"/>
          <w:numId w:val="95"/>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Een groeiende economie is gebaat bij immigranten met als gevolg religieuze tolerantie, want dit is een succesvolle manier om immigranten te lokken.</w:t>
      </w:r>
    </w:p>
    <w:p w:rsidR="0054604F" w:rsidRPr="0054604F" w:rsidRDefault="0054604F" w:rsidP="00E55976">
      <w:pPr>
        <w:numPr>
          <w:ilvl w:val="0"/>
          <w:numId w:val="95"/>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In de steden woont een welvarende, stedelijke burgerij van regenten &amp; kooplieden</w:t>
      </w:r>
    </w:p>
    <w:p w:rsidR="0054604F" w:rsidRPr="0054604F" w:rsidRDefault="0054604F" w:rsidP="00E55976">
      <w:pPr>
        <w:numPr>
          <w:ilvl w:val="0"/>
          <w:numId w:val="115"/>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Ontstaan markt voor luxegoederen</w:t>
      </w:r>
    </w:p>
    <w:p w:rsidR="0054604F" w:rsidRPr="0054604F" w:rsidRDefault="0054604F" w:rsidP="00E55976">
      <w:pPr>
        <w:numPr>
          <w:ilvl w:val="0"/>
          <w:numId w:val="115"/>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Drukwerk en schilderkunst over dagelijkse dingen zijn geliefd</w:t>
      </w:r>
    </w:p>
    <w:p w:rsidR="0054604F" w:rsidRPr="0054604F" w:rsidRDefault="0054604F" w:rsidP="0054604F">
      <w:pPr>
        <w:spacing w:after="0" w:line="240" w:lineRule="auto"/>
        <w:rPr>
          <w:rFonts w:ascii="Arial" w:eastAsia="Times New Roman" w:hAnsi="Arial" w:cs="Arial"/>
          <w:sz w:val="24"/>
          <w:szCs w:val="24"/>
          <w:lang w:eastAsia="nl-NL"/>
        </w:rPr>
      </w:pPr>
    </w:p>
    <w:p w:rsidR="0054604F" w:rsidRPr="0054604F" w:rsidRDefault="0054604F" w:rsidP="0054604F">
      <w:pPr>
        <w:spacing w:after="0" w:line="240" w:lineRule="auto"/>
        <w:rPr>
          <w:rFonts w:ascii="Arial" w:eastAsia="Times New Roman" w:hAnsi="Arial" w:cs="Arial"/>
          <w:sz w:val="24"/>
          <w:szCs w:val="24"/>
          <w:lang w:eastAsia="nl-NL"/>
        </w:rPr>
      </w:pPr>
      <w:r w:rsidRPr="0054604F">
        <w:rPr>
          <w:rFonts w:ascii="Arial" w:eastAsia="Times New Roman" w:hAnsi="Arial" w:cs="Arial"/>
          <w:b/>
          <w:bCs/>
          <w:color w:val="000000"/>
          <w:sz w:val="24"/>
          <w:szCs w:val="24"/>
          <w:lang w:eastAsia="nl-NL"/>
        </w:rPr>
        <w:t xml:space="preserve">[ Het einde van de Gouden Eeuw ] </w:t>
      </w:r>
    </w:p>
    <w:p w:rsidR="0054604F" w:rsidRPr="0054604F" w:rsidRDefault="0054604F" w:rsidP="00E55976">
      <w:pPr>
        <w:numPr>
          <w:ilvl w:val="0"/>
          <w:numId w:val="96"/>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1648: vrede van Münster</w:t>
      </w:r>
    </w:p>
    <w:p w:rsidR="0054604F" w:rsidRPr="0054604F" w:rsidRDefault="0054604F" w:rsidP="00E55976">
      <w:pPr>
        <w:numPr>
          <w:ilvl w:val="0"/>
          <w:numId w:val="116"/>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Engeland en Frankrijk zijn grote mogendheden</w:t>
      </w:r>
    </w:p>
    <w:p w:rsidR="0054604F" w:rsidRPr="0054604F" w:rsidRDefault="0054604F" w:rsidP="00E55976">
      <w:pPr>
        <w:numPr>
          <w:ilvl w:val="0"/>
          <w:numId w:val="116"/>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Leidt tot oorlogen</w:t>
      </w:r>
    </w:p>
    <w:p w:rsidR="0054604F" w:rsidRPr="0054604F" w:rsidRDefault="0054604F" w:rsidP="0054604F">
      <w:pPr>
        <w:spacing w:after="240" w:line="240" w:lineRule="auto"/>
        <w:rPr>
          <w:rFonts w:ascii="Arial" w:eastAsia="Times New Roman" w:hAnsi="Arial" w:cs="Arial"/>
          <w:sz w:val="24"/>
          <w:szCs w:val="24"/>
          <w:lang w:eastAsia="nl-NL"/>
        </w:rPr>
      </w:pPr>
      <w:r w:rsidRPr="0054604F">
        <w:rPr>
          <w:rFonts w:ascii="Arial" w:eastAsia="Times New Roman" w:hAnsi="Arial" w:cs="Arial"/>
          <w:sz w:val="24"/>
          <w:szCs w:val="24"/>
          <w:lang w:eastAsia="nl-NL"/>
        </w:rPr>
        <w:br/>
      </w:r>
      <w:r w:rsidRPr="0054604F">
        <w:rPr>
          <w:rFonts w:ascii="Arial" w:eastAsia="Times New Roman" w:hAnsi="Arial" w:cs="Arial"/>
          <w:sz w:val="24"/>
          <w:szCs w:val="24"/>
          <w:lang w:eastAsia="nl-NL"/>
        </w:rPr>
        <w:br/>
      </w:r>
      <w:r w:rsidRPr="0054604F">
        <w:rPr>
          <w:rFonts w:ascii="Arial" w:eastAsia="Times New Roman" w:hAnsi="Arial" w:cs="Arial"/>
          <w:sz w:val="24"/>
          <w:szCs w:val="24"/>
          <w:lang w:eastAsia="nl-NL"/>
        </w:rPr>
        <w:br/>
      </w:r>
      <w:r w:rsidRPr="0054604F">
        <w:rPr>
          <w:rFonts w:ascii="Arial" w:eastAsia="Times New Roman" w:hAnsi="Arial" w:cs="Arial"/>
          <w:sz w:val="24"/>
          <w:szCs w:val="24"/>
          <w:lang w:eastAsia="nl-NL"/>
        </w:rPr>
        <w:br/>
      </w:r>
      <w:r w:rsidRPr="0054604F">
        <w:rPr>
          <w:rFonts w:ascii="Arial" w:eastAsia="Times New Roman" w:hAnsi="Arial" w:cs="Arial"/>
          <w:sz w:val="24"/>
          <w:szCs w:val="24"/>
          <w:lang w:eastAsia="nl-NL"/>
        </w:rPr>
        <w:br/>
      </w:r>
      <w:r w:rsidRPr="0054604F">
        <w:rPr>
          <w:rFonts w:ascii="Arial" w:eastAsia="Times New Roman" w:hAnsi="Arial" w:cs="Arial"/>
          <w:sz w:val="24"/>
          <w:szCs w:val="24"/>
          <w:lang w:eastAsia="nl-NL"/>
        </w:rPr>
        <w:br/>
      </w:r>
      <w:r w:rsidRPr="0054604F">
        <w:rPr>
          <w:rFonts w:ascii="Arial" w:eastAsia="Times New Roman" w:hAnsi="Arial" w:cs="Arial"/>
          <w:sz w:val="24"/>
          <w:szCs w:val="24"/>
          <w:lang w:eastAsia="nl-NL"/>
        </w:rPr>
        <w:br/>
      </w:r>
      <w:r w:rsidRPr="0054604F">
        <w:rPr>
          <w:rFonts w:ascii="Arial" w:eastAsia="Times New Roman" w:hAnsi="Arial" w:cs="Arial"/>
          <w:sz w:val="24"/>
          <w:szCs w:val="24"/>
          <w:lang w:eastAsia="nl-NL"/>
        </w:rPr>
        <w:br/>
      </w:r>
      <w:r w:rsidRPr="0054604F">
        <w:rPr>
          <w:rFonts w:ascii="Arial" w:eastAsia="Times New Roman" w:hAnsi="Arial" w:cs="Arial"/>
          <w:sz w:val="24"/>
          <w:szCs w:val="24"/>
          <w:lang w:eastAsia="nl-NL"/>
        </w:rPr>
        <w:br/>
      </w:r>
      <w:r w:rsidRPr="0054604F">
        <w:rPr>
          <w:rFonts w:ascii="Arial" w:eastAsia="Times New Roman" w:hAnsi="Arial" w:cs="Arial"/>
          <w:sz w:val="24"/>
          <w:szCs w:val="24"/>
          <w:lang w:eastAsia="nl-NL"/>
        </w:rPr>
        <w:br/>
      </w:r>
      <w:r w:rsidRPr="0054604F">
        <w:rPr>
          <w:rFonts w:ascii="Arial" w:eastAsia="Times New Roman" w:hAnsi="Arial" w:cs="Arial"/>
          <w:sz w:val="24"/>
          <w:szCs w:val="24"/>
          <w:lang w:eastAsia="nl-NL"/>
        </w:rPr>
        <w:br/>
      </w:r>
      <w:r w:rsidRPr="0054604F">
        <w:rPr>
          <w:rFonts w:ascii="Arial" w:eastAsia="Times New Roman" w:hAnsi="Arial" w:cs="Arial"/>
          <w:sz w:val="24"/>
          <w:szCs w:val="24"/>
          <w:lang w:eastAsia="nl-NL"/>
        </w:rPr>
        <w:br/>
      </w:r>
    </w:p>
    <w:p w:rsidR="0054604F" w:rsidRPr="0054604F" w:rsidRDefault="0054604F" w:rsidP="0054604F">
      <w:pPr>
        <w:spacing w:after="0" w:line="240" w:lineRule="auto"/>
        <w:rPr>
          <w:rFonts w:ascii="Arial" w:eastAsia="Times New Roman" w:hAnsi="Arial" w:cs="Arial"/>
          <w:sz w:val="24"/>
          <w:szCs w:val="24"/>
          <w:lang w:eastAsia="nl-NL"/>
        </w:rPr>
      </w:pPr>
      <w:r w:rsidRPr="0054604F">
        <w:rPr>
          <w:rFonts w:ascii="Arial" w:eastAsia="Times New Roman" w:hAnsi="Arial" w:cs="Arial"/>
          <w:b/>
          <w:bCs/>
          <w:color w:val="000000"/>
          <w:sz w:val="24"/>
          <w:szCs w:val="24"/>
          <w:lang w:eastAsia="nl-NL"/>
        </w:rPr>
        <w:lastRenderedPageBreak/>
        <w:t>[ Verplicht voorbeeld: ontstaan van de Portugees-Israëlische Gemeente in Amsterdam, hetgeen leidt tot de bouw van de Portugese synagoge 1639 ]</w:t>
      </w:r>
    </w:p>
    <w:p w:rsidR="0054604F" w:rsidRPr="0054604F" w:rsidRDefault="0054604F" w:rsidP="00E55976">
      <w:pPr>
        <w:numPr>
          <w:ilvl w:val="0"/>
          <w:numId w:val="97"/>
        </w:numPr>
        <w:spacing w:after="0" w:line="240" w:lineRule="auto"/>
        <w:textAlignment w:val="baseline"/>
        <w:rPr>
          <w:rFonts w:ascii="Arial" w:eastAsia="Times New Roman" w:hAnsi="Arial" w:cs="Arial"/>
          <w:b/>
          <w:bCs/>
          <w:color w:val="000000"/>
          <w:sz w:val="24"/>
          <w:szCs w:val="24"/>
          <w:lang w:eastAsia="nl-NL"/>
        </w:rPr>
      </w:pPr>
      <w:r w:rsidRPr="0054604F">
        <w:rPr>
          <w:rFonts w:ascii="Arial" w:eastAsia="Times New Roman" w:hAnsi="Arial" w:cs="Arial"/>
          <w:color w:val="000000"/>
          <w:sz w:val="24"/>
          <w:szCs w:val="24"/>
          <w:lang w:eastAsia="nl-NL"/>
        </w:rPr>
        <w:t>Unie van Utrecht: officieel geformeerd, maar er was sprake van godsdiensttolerantie → leidde tot grotere verdraagzaamheid tegenover andersgelovigen</w:t>
      </w:r>
    </w:p>
    <w:p w:rsidR="0054604F" w:rsidRPr="0054604F" w:rsidRDefault="0054604F" w:rsidP="0054604F">
      <w:pPr>
        <w:spacing w:after="0" w:line="240" w:lineRule="auto"/>
        <w:rPr>
          <w:rFonts w:ascii="Arial" w:eastAsia="Times New Roman" w:hAnsi="Arial" w:cs="Arial"/>
          <w:sz w:val="24"/>
          <w:szCs w:val="24"/>
          <w:lang w:eastAsia="nl-NL"/>
        </w:rPr>
      </w:pPr>
      <w:r w:rsidRPr="0054604F">
        <w:rPr>
          <w:rFonts w:ascii="Arial" w:eastAsia="Times New Roman" w:hAnsi="Arial" w:cs="Arial"/>
          <w:i/>
          <w:iCs/>
          <w:color w:val="000000"/>
          <w:sz w:val="24"/>
          <w:szCs w:val="24"/>
          <w:lang w:eastAsia="nl-NL"/>
        </w:rPr>
        <w:t>Sefardim = Spaanse en Portugese joden</w:t>
      </w:r>
    </w:p>
    <w:p w:rsidR="0054604F" w:rsidRPr="0054604F" w:rsidRDefault="0054604F" w:rsidP="00E55976">
      <w:pPr>
        <w:numPr>
          <w:ilvl w:val="0"/>
          <w:numId w:val="98"/>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 xml:space="preserve">Spanje &amp; Portugal 1492: Joden zijn niet meer gewenst </w:t>
      </w:r>
    </w:p>
    <w:p w:rsidR="0054604F" w:rsidRPr="0054604F" w:rsidRDefault="0054604F" w:rsidP="00E55976">
      <w:pPr>
        <w:numPr>
          <w:ilvl w:val="0"/>
          <w:numId w:val="117"/>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Zij gaan naar Amsterdam</w:t>
      </w:r>
    </w:p>
    <w:p w:rsidR="0054604F" w:rsidRPr="0054604F" w:rsidRDefault="0054604F" w:rsidP="00E55976">
      <w:pPr>
        <w:numPr>
          <w:ilvl w:val="0"/>
          <w:numId w:val="117"/>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Waren welgestelde handelaren → gunstig voor Amsterdam</w:t>
      </w:r>
    </w:p>
    <w:p w:rsidR="0054604F" w:rsidRPr="0054604F" w:rsidRDefault="0054604F" w:rsidP="00E55976">
      <w:pPr>
        <w:numPr>
          <w:ilvl w:val="0"/>
          <w:numId w:val="117"/>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 xml:space="preserve">A’dam kende eerst 3 Sefardische gemeente &amp; die werden nu één. </w:t>
      </w:r>
    </w:p>
    <w:p w:rsidR="0054604F" w:rsidRPr="0054604F" w:rsidRDefault="0054604F" w:rsidP="00E55976">
      <w:pPr>
        <w:numPr>
          <w:ilvl w:val="0"/>
          <w:numId w:val="117"/>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 xml:space="preserve">Ook werd er een Synagoge gebouwd </w:t>
      </w:r>
    </w:p>
    <w:p w:rsidR="0054604F" w:rsidRPr="0054604F" w:rsidRDefault="0054604F" w:rsidP="0054604F">
      <w:pPr>
        <w:spacing w:after="0" w:line="240" w:lineRule="auto"/>
        <w:rPr>
          <w:rFonts w:ascii="Arial" w:eastAsia="Times New Roman" w:hAnsi="Arial" w:cs="Arial"/>
          <w:sz w:val="24"/>
          <w:szCs w:val="24"/>
          <w:lang w:eastAsia="nl-NL"/>
        </w:rPr>
      </w:pPr>
    </w:p>
    <w:p w:rsidR="0054604F" w:rsidRPr="0054604F" w:rsidRDefault="0054604F" w:rsidP="0054604F">
      <w:pPr>
        <w:spacing w:after="0" w:line="240" w:lineRule="auto"/>
        <w:rPr>
          <w:rFonts w:ascii="Arial" w:eastAsia="Times New Roman" w:hAnsi="Arial" w:cs="Arial"/>
          <w:sz w:val="24"/>
          <w:szCs w:val="24"/>
          <w:lang w:eastAsia="nl-NL"/>
        </w:rPr>
      </w:pPr>
      <w:proofErr w:type="spellStart"/>
      <w:r w:rsidRPr="0054604F">
        <w:rPr>
          <w:rFonts w:ascii="Arial" w:eastAsia="Times New Roman" w:hAnsi="Arial" w:cs="Arial"/>
          <w:i/>
          <w:iCs/>
          <w:color w:val="000000"/>
          <w:sz w:val="24"/>
          <w:szCs w:val="24"/>
          <w:lang w:eastAsia="nl-NL"/>
        </w:rPr>
        <w:t>Asjkenazim</w:t>
      </w:r>
      <w:proofErr w:type="spellEnd"/>
      <w:r w:rsidRPr="0054604F">
        <w:rPr>
          <w:rFonts w:ascii="Arial" w:eastAsia="Times New Roman" w:hAnsi="Arial" w:cs="Arial"/>
          <w:i/>
          <w:iCs/>
          <w:color w:val="000000"/>
          <w:sz w:val="24"/>
          <w:szCs w:val="24"/>
          <w:lang w:eastAsia="nl-NL"/>
        </w:rPr>
        <w:t xml:space="preserve"> = Oosterse joden</w:t>
      </w:r>
    </w:p>
    <w:p w:rsidR="0054604F" w:rsidRPr="0054604F" w:rsidRDefault="0054604F" w:rsidP="00E55976">
      <w:pPr>
        <w:numPr>
          <w:ilvl w:val="0"/>
          <w:numId w:val="118"/>
        </w:numPr>
        <w:spacing w:after="0" w:line="240" w:lineRule="auto"/>
        <w:textAlignment w:val="baseline"/>
        <w:rPr>
          <w:rFonts w:ascii="Arial" w:eastAsia="Times New Roman" w:hAnsi="Arial" w:cs="Arial"/>
          <w:i/>
          <w:iCs/>
          <w:color w:val="000000"/>
          <w:sz w:val="24"/>
          <w:szCs w:val="24"/>
          <w:lang w:eastAsia="nl-NL"/>
        </w:rPr>
      </w:pPr>
      <w:r w:rsidRPr="0054604F">
        <w:rPr>
          <w:rFonts w:ascii="Arial" w:eastAsia="Times New Roman" w:hAnsi="Arial" w:cs="Arial"/>
          <w:color w:val="000000"/>
          <w:sz w:val="24"/>
          <w:szCs w:val="24"/>
          <w:lang w:eastAsia="nl-NL"/>
        </w:rPr>
        <w:t>Door de godsdienst verdraagzaamheid kwamen er ook veel Joden uit het Oosten</w:t>
      </w:r>
    </w:p>
    <w:p w:rsidR="0054604F" w:rsidRPr="0054604F" w:rsidRDefault="0054604F" w:rsidP="00E55976">
      <w:pPr>
        <w:numPr>
          <w:ilvl w:val="0"/>
          <w:numId w:val="118"/>
        </w:numPr>
        <w:spacing w:after="0" w:line="240" w:lineRule="auto"/>
        <w:textAlignment w:val="baseline"/>
        <w:rPr>
          <w:rFonts w:ascii="Arial" w:eastAsia="Times New Roman" w:hAnsi="Arial" w:cs="Arial"/>
          <w:i/>
          <w:iCs/>
          <w:color w:val="000000"/>
          <w:sz w:val="24"/>
          <w:szCs w:val="24"/>
          <w:lang w:eastAsia="nl-NL"/>
        </w:rPr>
      </w:pPr>
      <w:r w:rsidRPr="0054604F">
        <w:rPr>
          <w:rFonts w:ascii="Arial" w:eastAsia="Times New Roman" w:hAnsi="Arial" w:cs="Arial"/>
          <w:color w:val="000000"/>
          <w:sz w:val="24"/>
          <w:szCs w:val="24"/>
          <w:lang w:eastAsia="nl-NL"/>
        </w:rPr>
        <w:t>Zij zijn veel armer</w:t>
      </w:r>
    </w:p>
    <w:p w:rsidR="0054604F" w:rsidRPr="0054604F" w:rsidRDefault="0054604F" w:rsidP="00E55976">
      <w:pPr>
        <w:numPr>
          <w:ilvl w:val="0"/>
          <w:numId w:val="118"/>
        </w:numPr>
        <w:spacing w:after="0" w:line="240" w:lineRule="auto"/>
        <w:textAlignment w:val="baseline"/>
        <w:rPr>
          <w:rFonts w:ascii="Arial" w:eastAsia="Times New Roman" w:hAnsi="Arial" w:cs="Arial"/>
          <w:i/>
          <w:iCs/>
          <w:color w:val="000000"/>
          <w:sz w:val="24"/>
          <w:szCs w:val="24"/>
          <w:lang w:eastAsia="nl-NL"/>
        </w:rPr>
      </w:pPr>
      <w:r w:rsidRPr="0054604F">
        <w:rPr>
          <w:rFonts w:ascii="Arial" w:eastAsia="Times New Roman" w:hAnsi="Arial" w:cs="Arial"/>
          <w:color w:val="000000"/>
          <w:sz w:val="24"/>
          <w:szCs w:val="24"/>
          <w:lang w:eastAsia="nl-NL"/>
        </w:rPr>
        <w:t>Bouw Grote Synagoge (Grote Sjoel)</w:t>
      </w:r>
    </w:p>
    <w:p w:rsidR="0054604F" w:rsidRPr="0054604F" w:rsidRDefault="0054604F" w:rsidP="0054604F">
      <w:pPr>
        <w:spacing w:after="0" w:line="240" w:lineRule="auto"/>
        <w:rPr>
          <w:rFonts w:ascii="Arial" w:eastAsia="Times New Roman" w:hAnsi="Arial" w:cs="Arial"/>
          <w:sz w:val="24"/>
          <w:szCs w:val="24"/>
          <w:lang w:eastAsia="nl-NL"/>
        </w:rPr>
      </w:pPr>
    </w:p>
    <w:p w:rsidR="0054604F" w:rsidRPr="0054604F" w:rsidRDefault="0054604F" w:rsidP="0054604F">
      <w:pPr>
        <w:spacing w:after="0" w:line="240" w:lineRule="auto"/>
        <w:rPr>
          <w:rFonts w:ascii="Arial" w:eastAsia="Times New Roman" w:hAnsi="Arial" w:cs="Arial"/>
          <w:sz w:val="24"/>
          <w:szCs w:val="24"/>
          <w:lang w:eastAsia="nl-NL"/>
        </w:rPr>
      </w:pPr>
      <w:r w:rsidRPr="0054604F">
        <w:rPr>
          <w:rFonts w:ascii="Arial" w:eastAsia="Times New Roman" w:hAnsi="Arial" w:cs="Arial"/>
          <w:color w:val="000000"/>
          <w:sz w:val="24"/>
          <w:szCs w:val="24"/>
          <w:u w:val="single"/>
          <w:lang w:eastAsia="nl-NL"/>
        </w:rPr>
        <w:t>KA’s bij dit verplichte voorbeeld:</w:t>
      </w:r>
    </w:p>
    <w:p w:rsidR="0054604F" w:rsidRPr="0054604F" w:rsidRDefault="0054604F" w:rsidP="00E55976">
      <w:pPr>
        <w:numPr>
          <w:ilvl w:val="0"/>
          <w:numId w:val="99"/>
        </w:numPr>
        <w:spacing w:after="0" w:line="240" w:lineRule="auto"/>
        <w:textAlignment w:val="baseline"/>
        <w:rPr>
          <w:rFonts w:ascii="Arial" w:eastAsia="Times New Roman" w:hAnsi="Arial" w:cs="Arial"/>
          <w:color w:val="000000"/>
          <w:sz w:val="24"/>
          <w:szCs w:val="24"/>
          <w:lang w:eastAsia="nl-NL"/>
        </w:rPr>
      </w:pPr>
      <w:r w:rsidRPr="0054604F">
        <w:rPr>
          <w:rFonts w:ascii="Arial" w:eastAsia="Times New Roman" w:hAnsi="Arial" w:cs="Arial"/>
          <w:color w:val="000000"/>
          <w:sz w:val="24"/>
          <w:szCs w:val="24"/>
          <w:lang w:eastAsia="nl-NL"/>
        </w:rPr>
        <w:t>De bijzondere plaats in staatkundig opzicht en bloei in economisch en cultureel opzicht van de Nederlandse Republiek</w:t>
      </w:r>
    </w:p>
    <w:p w:rsidR="00F56CB9" w:rsidRDefault="00F56CB9">
      <w:pPr>
        <w:rPr>
          <w:rFonts w:ascii="Arial" w:hAnsi="Arial" w:cs="Arial"/>
          <w:sz w:val="24"/>
          <w:szCs w:val="24"/>
        </w:rPr>
      </w:pPr>
    </w:p>
    <w:p w:rsidR="009715F6" w:rsidRDefault="009715F6">
      <w:pPr>
        <w:rPr>
          <w:rFonts w:ascii="Arial" w:hAnsi="Arial" w:cs="Arial"/>
          <w:sz w:val="24"/>
          <w:szCs w:val="24"/>
        </w:rPr>
      </w:pPr>
    </w:p>
    <w:p w:rsidR="009715F6" w:rsidRDefault="009715F6">
      <w:pPr>
        <w:rPr>
          <w:rFonts w:ascii="Arial" w:hAnsi="Arial" w:cs="Arial"/>
          <w:sz w:val="24"/>
          <w:szCs w:val="24"/>
        </w:rPr>
      </w:pPr>
    </w:p>
    <w:p w:rsidR="009715F6" w:rsidRDefault="009715F6">
      <w:pPr>
        <w:rPr>
          <w:rFonts w:ascii="Arial" w:hAnsi="Arial" w:cs="Arial"/>
          <w:sz w:val="24"/>
          <w:szCs w:val="24"/>
        </w:rPr>
      </w:pPr>
    </w:p>
    <w:p w:rsidR="009715F6" w:rsidRDefault="009715F6">
      <w:pPr>
        <w:rPr>
          <w:rFonts w:ascii="Arial" w:hAnsi="Arial" w:cs="Arial"/>
          <w:sz w:val="24"/>
          <w:szCs w:val="24"/>
        </w:rPr>
      </w:pPr>
    </w:p>
    <w:p w:rsidR="009715F6" w:rsidRDefault="009715F6">
      <w:pPr>
        <w:rPr>
          <w:rFonts w:ascii="Arial" w:hAnsi="Arial" w:cs="Arial"/>
          <w:sz w:val="24"/>
          <w:szCs w:val="24"/>
        </w:rPr>
      </w:pPr>
    </w:p>
    <w:p w:rsidR="009715F6" w:rsidRDefault="009715F6">
      <w:pPr>
        <w:rPr>
          <w:rFonts w:ascii="Arial" w:hAnsi="Arial" w:cs="Arial"/>
          <w:sz w:val="24"/>
          <w:szCs w:val="24"/>
        </w:rPr>
      </w:pPr>
    </w:p>
    <w:p w:rsidR="009715F6" w:rsidRDefault="009715F6">
      <w:pPr>
        <w:rPr>
          <w:rFonts w:ascii="Arial" w:hAnsi="Arial" w:cs="Arial"/>
          <w:sz w:val="24"/>
          <w:szCs w:val="24"/>
        </w:rPr>
      </w:pPr>
    </w:p>
    <w:p w:rsidR="009715F6" w:rsidRDefault="009715F6">
      <w:pPr>
        <w:rPr>
          <w:rFonts w:ascii="Arial" w:hAnsi="Arial" w:cs="Arial"/>
          <w:sz w:val="24"/>
          <w:szCs w:val="24"/>
        </w:rPr>
      </w:pPr>
    </w:p>
    <w:p w:rsidR="009715F6" w:rsidRDefault="009715F6">
      <w:pPr>
        <w:rPr>
          <w:rFonts w:ascii="Arial" w:hAnsi="Arial" w:cs="Arial"/>
          <w:sz w:val="24"/>
          <w:szCs w:val="24"/>
        </w:rPr>
      </w:pPr>
    </w:p>
    <w:p w:rsidR="009715F6" w:rsidRDefault="009715F6">
      <w:pPr>
        <w:rPr>
          <w:rFonts w:ascii="Arial" w:hAnsi="Arial" w:cs="Arial"/>
          <w:sz w:val="24"/>
          <w:szCs w:val="24"/>
        </w:rPr>
      </w:pPr>
    </w:p>
    <w:p w:rsidR="009715F6" w:rsidRDefault="009715F6">
      <w:pPr>
        <w:rPr>
          <w:rFonts w:ascii="Arial" w:hAnsi="Arial" w:cs="Arial"/>
          <w:sz w:val="24"/>
          <w:szCs w:val="24"/>
        </w:rPr>
      </w:pPr>
    </w:p>
    <w:p w:rsidR="009715F6" w:rsidRDefault="009715F6">
      <w:pPr>
        <w:rPr>
          <w:rFonts w:ascii="Arial" w:hAnsi="Arial" w:cs="Arial"/>
          <w:sz w:val="24"/>
          <w:szCs w:val="24"/>
        </w:rPr>
      </w:pPr>
    </w:p>
    <w:p w:rsidR="009715F6" w:rsidRDefault="009715F6">
      <w:pPr>
        <w:rPr>
          <w:rFonts w:ascii="Arial" w:hAnsi="Arial" w:cs="Arial"/>
          <w:sz w:val="24"/>
          <w:szCs w:val="24"/>
        </w:rPr>
      </w:pPr>
    </w:p>
    <w:p w:rsidR="009715F6" w:rsidRDefault="009715F6">
      <w:pPr>
        <w:rPr>
          <w:rFonts w:ascii="Arial" w:hAnsi="Arial" w:cs="Arial"/>
          <w:sz w:val="24"/>
          <w:szCs w:val="24"/>
        </w:rPr>
      </w:pPr>
    </w:p>
    <w:p w:rsidR="009715F6" w:rsidRDefault="009715F6">
      <w:pPr>
        <w:rPr>
          <w:rFonts w:ascii="Arial" w:hAnsi="Arial" w:cs="Arial"/>
          <w:sz w:val="24"/>
          <w:szCs w:val="24"/>
        </w:rPr>
      </w:pPr>
    </w:p>
    <w:p w:rsidR="009715F6" w:rsidRDefault="009715F6">
      <w:pPr>
        <w:rPr>
          <w:rFonts w:ascii="Arial" w:hAnsi="Arial" w:cs="Arial"/>
          <w:sz w:val="24"/>
          <w:szCs w:val="24"/>
        </w:rPr>
      </w:pPr>
    </w:p>
    <w:p w:rsidR="009715F6" w:rsidRDefault="009715F6">
      <w:pPr>
        <w:rPr>
          <w:rFonts w:ascii="Arial" w:hAnsi="Arial" w:cs="Arial"/>
          <w:sz w:val="24"/>
          <w:szCs w:val="24"/>
        </w:rPr>
      </w:pPr>
    </w:p>
    <w:p w:rsidR="00C87280" w:rsidRPr="00FB7C2D" w:rsidRDefault="00C87280" w:rsidP="00FB7C2D">
      <w:pPr>
        <w:spacing w:after="0" w:line="240" w:lineRule="auto"/>
        <w:jc w:val="center"/>
        <w:rPr>
          <w:rFonts w:ascii="Arial" w:eastAsia="Times New Roman" w:hAnsi="Arial" w:cs="Arial"/>
          <w:sz w:val="56"/>
          <w:szCs w:val="24"/>
          <w:lang w:eastAsia="nl-NL"/>
        </w:rPr>
      </w:pPr>
      <w:r w:rsidRPr="00FB7C2D">
        <w:rPr>
          <w:rFonts w:ascii="Arial" w:eastAsia="Times New Roman" w:hAnsi="Arial" w:cs="Arial"/>
          <w:b/>
          <w:bCs/>
          <w:color w:val="000000"/>
          <w:sz w:val="56"/>
          <w:szCs w:val="24"/>
          <w:lang w:eastAsia="nl-NL"/>
        </w:rPr>
        <w:lastRenderedPageBreak/>
        <w:t>Historische Context</w:t>
      </w:r>
    </w:p>
    <w:p w:rsidR="00C87280" w:rsidRPr="00FB7C2D" w:rsidRDefault="00C87280" w:rsidP="00FB7C2D">
      <w:pPr>
        <w:spacing w:after="0" w:line="240" w:lineRule="auto"/>
        <w:jc w:val="center"/>
        <w:rPr>
          <w:rFonts w:ascii="Arial" w:eastAsia="Times New Roman" w:hAnsi="Arial" w:cs="Arial"/>
          <w:sz w:val="36"/>
          <w:szCs w:val="24"/>
          <w:lang w:eastAsia="nl-NL"/>
        </w:rPr>
      </w:pPr>
      <w:r w:rsidRPr="00FB7C2D">
        <w:rPr>
          <w:rFonts w:ascii="Arial" w:eastAsia="Times New Roman" w:hAnsi="Arial" w:cs="Arial"/>
          <w:color w:val="000000"/>
          <w:sz w:val="36"/>
          <w:szCs w:val="24"/>
          <w:lang w:eastAsia="nl-NL"/>
        </w:rPr>
        <w:t>Verlichtingsideeën en de democratische revoluties</w:t>
      </w:r>
    </w:p>
    <w:p w:rsidR="00C87280" w:rsidRPr="00FB7C2D" w:rsidRDefault="00C87280" w:rsidP="00FB7C2D">
      <w:pPr>
        <w:spacing w:after="0" w:line="240" w:lineRule="auto"/>
        <w:jc w:val="center"/>
        <w:rPr>
          <w:rFonts w:ascii="Arial" w:eastAsia="Times New Roman" w:hAnsi="Arial" w:cs="Arial"/>
          <w:sz w:val="32"/>
          <w:szCs w:val="24"/>
          <w:lang w:eastAsia="nl-NL"/>
        </w:rPr>
      </w:pPr>
      <w:r w:rsidRPr="00FB7C2D">
        <w:rPr>
          <w:rFonts w:ascii="Arial" w:eastAsia="Times New Roman" w:hAnsi="Arial" w:cs="Arial"/>
          <w:color w:val="000000"/>
          <w:sz w:val="32"/>
          <w:szCs w:val="24"/>
          <w:lang w:eastAsia="nl-NL"/>
        </w:rPr>
        <w:t>1650 – 1848</w:t>
      </w:r>
    </w:p>
    <w:p w:rsidR="00C87280" w:rsidRPr="00FB7C2D" w:rsidRDefault="00C87280" w:rsidP="00FB7C2D">
      <w:pPr>
        <w:spacing w:after="240" w:line="240" w:lineRule="auto"/>
        <w:rPr>
          <w:rFonts w:ascii="Arial" w:eastAsia="Times New Roman" w:hAnsi="Arial" w:cs="Arial"/>
          <w:sz w:val="24"/>
          <w:szCs w:val="24"/>
          <w:lang w:eastAsia="nl-NL"/>
        </w:rPr>
      </w:pPr>
      <w:r w:rsidRPr="00FB7C2D">
        <w:rPr>
          <w:rFonts w:ascii="Arial" w:eastAsia="Times New Roman" w:hAnsi="Arial" w:cs="Arial"/>
          <w:sz w:val="24"/>
          <w:szCs w:val="24"/>
          <w:lang w:eastAsia="nl-NL"/>
        </w:rPr>
        <w:br/>
      </w:r>
      <w:r w:rsidRPr="00FB7C2D">
        <w:rPr>
          <w:rFonts w:ascii="Arial" w:eastAsia="Times New Roman" w:hAnsi="Arial" w:cs="Arial"/>
          <w:b/>
          <w:bCs/>
          <w:color w:val="000000"/>
          <w:sz w:val="24"/>
          <w:szCs w:val="24"/>
          <w:lang w:eastAsia="nl-NL"/>
        </w:rPr>
        <w:t>4.1 Welke ideeën ontstonden tijdens de Verlichting over de ideale samenleving?</w:t>
      </w:r>
      <w:r w:rsidR="00FB7C2D">
        <w:rPr>
          <w:rFonts w:ascii="Arial" w:eastAsia="Times New Roman" w:hAnsi="Arial" w:cs="Arial"/>
          <w:sz w:val="24"/>
          <w:szCs w:val="24"/>
          <w:lang w:eastAsia="nl-NL"/>
        </w:rPr>
        <w:t xml:space="preserve"> </w:t>
      </w:r>
      <w:r w:rsidRPr="00FB7C2D">
        <w:rPr>
          <w:rFonts w:ascii="Arial" w:eastAsia="Times New Roman" w:hAnsi="Arial" w:cs="Arial"/>
          <w:b/>
          <w:bCs/>
          <w:color w:val="000000"/>
          <w:sz w:val="24"/>
          <w:szCs w:val="24"/>
          <w:lang w:eastAsia="nl-NL"/>
        </w:rPr>
        <w:t>1640 – 1789</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b/>
          <w:bCs/>
          <w:color w:val="000000"/>
          <w:sz w:val="24"/>
          <w:szCs w:val="24"/>
          <w:lang w:eastAsia="nl-NL"/>
        </w:rPr>
        <w:t>[ Jaartal verklaring ]</w:t>
      </w:r>
    </w:p>
    <w:p w:rsidR="00C87280" w:rsidRPr="00FB7C2D" w:rsidRDefault="00C87280" w:rsidP="00E55976">
      <w:pPr>
        <w:numPr>
          <w:ilvl w:val="0"/>
          <w:numId w:val="119"/>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1640: Hier begint de Verlichting</w:t>
      </w:r>
    </w:p>
    <w:p w:rsidR="00C87280" w:rsidRPr="00FB7C2D" w:rsidRDefault="00C87280" w:rsidP="00E55976">
      <w:pPr>
        <w:numPr>
          <w:ilvl w:val="0"/>
          <w:numId w:val="119"/>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1789: Hier eindigt ongeveer de Verlichting omdat dan de Franse Revolutie begint</w:t>
      </w:r>
    </w:p>
    <w:p w:rsidR="00C87280" w:rsidRPr="00FB7C2D" w:rsidRDefault="00C87280" w:rsidP="00C87280">
      <w:pPr>
        <w:spacing w:after="0" w:line="240" w:lineRule="auto"/>
        <w:rPr>
          <w:rFonts w:ascii="Arial" w:eastAsia="Times New Roman" w:hAnsi="Arial" w:cs="Arial"/>
          <w:sz w:val="24"/>
          <w:szCs w:val="24"/>
          <w:lang w:eastAsia="nl-NL"/>
        </w:rPr>
      </w:pP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b/>
          <w:bCs/>
          <w:color w:val="000000"/>
          <w:sz w:val="24"/>
          <w:szCs w:val="24"/>
          <w:lang w:eastAsia="nl-NL"/>
        </w:rPr>
        <w:t>[ Beantwoording leidende vraag in een vogelvlucht]</w:t>
      </w:r>
    </w:p>
    <w:p w:rsidR="00C87280" w:rsidRPr="00FB7C2D" w:rsidRDefault="00C87280" w:rsidP="00E55976">
      <w:pPr>
        <w:numPr>
          <w:ilvl w:val="0"/>
          <w:numId w:val="120"/>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Verlichte denkers publiceren ideeën over soevereiniteit, de relatie tussen vorst en onderdanen, staat en burgers, vrijheid en gelijkheid. De inrichting van de samenleving moet op de rede gebaseerd zijn {</w:t>
      </w:r>
      <w:proofErr w:type="spellStart"/>
      <w:r w:rsidRPr="00FB7C2D">
        <w:rPr>
          <w:rFonts w:ascii="Arial" w:eastAsia="Times New Roman" w:hAnsi="Arial" w:cs="Arial"/>
          <w:color w:val="000000"/>
          <w:sz w:val="24"/>
          <w:szCs w:val="24"/>
          <w:lang w:eastAsia="nl-NL"/>
        </w:rPr>
        <w:t>vb</w:t>
      </w:r>
      <w:proofErr w:type="spellEnd"/>
      <w:r w:rsidRPr="00FB7C2D">
        <w:rPr>
          <w:rFonts w:ascii="Arial" w:eastAsia="Times New Roman" w:hAnsi="Arial" w:cs="Arial"/>
          <w:color w:val="000000"/>
          <w:sz w:val="24"/>
          <w:szCs w:val="24"/>
          <w:lang w:eastAsia="nl-NL"/>
        </w:rPr>
        <w:t>: Locke &amp; Rousseau}</w:t>
      </w:r>
    </w:p>
    <w:p w:rsidR="00C87280" w:rsidRPr="00FB7C2D" w:rsidRDefault="00C87280" w:rsidP="00E55976">
      <w:pPr>
        <w:numPr>
          <w:ilvl w:val="0"/>
          <w:numId w:val="120"/>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 xml:space="preserve">De ontdekking en publicatie van natuurwetten stimuleren de discussie over de invloed van God op het dagelijks leven. Hierbij worden ideeën geformuleerd over religieuze tolerantie en scheiding van kerk en staat. </w:t>
      </w:r>
    </w:p>
    <w:p w:rsidR="00C87280" w:rsidRPr="00FB7C2D" w:rsidRDefault="00C87280" w:rsidP="00C87280">
      <w:pPr>
        <w:spacing w:after="0" w:line="240" w:lineRule="auto"/>
        <w:ind w:left="72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w:t>
      </w:r>
      <w:proofErr w:type="spellStart"/>
      <w:r w:rsidRPr="00FB7C2D">
        <w:rPr>
          <w:rFonts w:ascii="Arial" w:eastAsia="Times New Roman" w:hAnsi="Arial" w:cs="Arial"/>
          <w:color w:val="000000"/>
          <w:sz w:val="24"/>
          <w:szCs w:val="24"/>
          <w:lang w:eastAsia="nl-NL"/>
        </w:rPr>
        <w:t>vb</w:t>
      </w:r>
      <w:proofErr w:type="spellEnd"/>
      <w:r w:rsidRPr="00FB7C2D">
        <w:rPr>
          <w:rFonts w:ascii="Arial" w:eastAsia="Times New Roman" w:hAnsi="Arial" w:cs="Arial"/>
          <w:color w:val="000000"/>
          <w:sz w:val="24"/>
          <w:szCs w:val="24"/>
          <w:lang w:eastAsia="nl-NL"/>
        </w:rPr>
        <w:t>: Spinoza &amp; Voltaire}</w:t>
      </w:r>
    </w:p>
    <w:p w:rsidR="00C87280" w:rsidRPr="00FB7C2D" w:rsidRDefault="00C87280" w:rsidP="00C87280">
      <w:pPr>
        <w:spacing w:after="0" w:line="240" w:lineRule="auto"/>
        <w:rPr>
          <w:rFonts w:ascii="Arial" w:eastAsia="Times New Roman" w:hAnsi="Arial" w:cs="Arial"/>
          <w:sz w:val="24"/>
          <w:szCs w:val="24"/>
          <w:lang w:eastAsia="nl-NL"/>
        </w:rPr>
      </w:pP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b/>
          <w:bCs/>
          <w:color w:val="000000"/>
          <w:sz w:val="24"/>
          <w:szCs w:val="24"/>
          <w:lang w:eastAsia="nl-NL"/>
        </w:rPr>
        <w:t>[ Wetenschappelijke revolutie ]</w:t>
      </w:r>
    </w:p>
    <w:p w:rsidR="00C87280" w:rsidRPr="00FB7C2D" w:rsidRDefault="00C87280" w:rsidP="00E55976">
      <w:pPr>
        <w:numPr>
          <w:ilvl w:val="0"/>
          <w:numId w:val="121"/>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Tijd van Regenten en Vorsten (17</w:t>
      </w:r>
      <w:r w:rsidRPr="00FB7C2D">
        <w:rPr>
          <w:rFonts w:ascii="Arial" w:eastAsia="Times New Roman" w:hAnsi="Arial" w:cs="Arial"/>
          <w:color w:val="000000"/>
          <w:sz w:val="24"/>
          <w:szCs w:val="24"/>
          <w:vertAlign w:val="superscript"/>
          <w:lang w:eastAsia="nl-NL"/>
        </w:rPr>
        <w:t>e</w:t>
      </w:r>
      <w:r w:rsidRPr="00FB7C2D">
        <w:rPr>
          <w:rFonts w:ascii="Arial" w:eastAsia="Times New Roman" w:hAnsi="Arial" w:cs="Arial"/>
          <w:color w:val="000000"/>
          <w:sz w:val="24"/>
          <w:szCs w:val="24"/>
          <w:lang w:eastAsia="nl-NL"/>
        </w:rPr>
        <w:t xml:space="preserve"> eeuw) = wetenschappelijke revolutie.</w:t>
      </w:r>
    </w:p>
    <w:p w:rsidR="00C87280" w:rsidRPr="00FB7C2D" w:rsidRDefault="00C87280" w:rsidP="00E55976">
      <w:pPr>
        <w:numPr>
          <w:ilvl w:val="0"/>
          <w:numId w:val="121"/>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 xml:space="preserve">1550 – 1650 </w:t>
      </w:r>
    </w:p>
    <w:p w:rsidR="00C87280" w:rsidRPr="00FB7C2D" w:rsidRDefault="00C87280" w:rsidP="00E55976">
      <w:pPr>
        <w:numPr>
          <w:ilvl w:val="0"/>
          <w:numId w:val="121"/>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Wereld &amp; natuur onderzoeken met behulp van wetenschap</w:t>
      </w:r>
    </w:p>
    <w:p w:rsidR="00C87280" w:rsidRPr="00FB7C2D" w:rsidRDefault="00C87280" w:rsidP="00C87280">
      <w:pPr>
        <w:spacing w:after="0" w:line="240" w:lineRule="auto"/>
        <w:ind w:left="72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Voortgekomen uit:</w:t>
      </w:r>
    </w:p>
    <w:p w:rsidR="00FB7C2D" w:rsidRDefault="00C87280" w:rsidP="00E55976">
      <w:pPr>
        <w:numPr>
          <w:ilvl w:val="0"/>
          <w:numId w:val="122"/>
        </w:numPr>
        <w:spacing w:after="0" w:line="240" w:lineRule="auto"/>
        <w:ind w:left="1080"/>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Empirisme</w:t>
      </w:r>
      <w:r w:rsidR="00FB7C2D">
        <w:rPr>
          <w:rFonts w:ascii="Arial" w:eastAsia="Times New Roman" w:hAnsi="Arial" w:cs="Arial"/>
          <w:color w:val="000000"/>
          <w:sz w:val="24"/>
          <w:szCs w:val="24"/>
          <w:lang w:eastAsia="nl-NL"/>
        </w:rPr>
        <w:t xml:space="preserve">: </w:t>
      </w:r>
      <w:r w:rsidRPr="00FB7C2D">
        <w:rPr>
          <w:rFonts w:ascii="Arial" w:eastAsia="Times New Roman" w:hAnsi="Arial" w:cs="Arial"/>
          <w:color w:val="000000"/>
          <w:sz w:val="24"/>
          <w:szCs w:val="24"/>
          <w:lang w:eastAsia="nl-NL"/>
        </w:rPr>
        <w:t>De mens bouwt kennis op door middel van waarnemingen en ervaring, zowel binnen als buiten zichzelf</w:t>
      </w:r>
    </w:p>
    <w:p w:rsidR="00FB7C2D" w:rsidRDefault="00C87280" w:rsidP="00E55976">
      <w:pPr>
        <w:numPr>
          <w:ilvl w:val="0"/>
          <w:numId w:val="122"/>
        </w:numPr>
        <w:spacing w:after="0" w:line="240" w:lineRule="auto"/>
        <w:ind w:left="1080"/>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Rationalisme:</w:t>
      </w:r>
      <w:r w:rsidR="00FB7C2D" w:rsidRPr="00FB7C2D">
        <w:rPr>
          <w:rFonts w:ascii="Arial" w:eastAsia="Times New Roman" w:hAnsi="Arial" w:cs="Arial"/>
          <w:color w:val="000000"/>
          <w:sz w:val="24"/>
          <w:szCs w:val="24"/>
          <w:lang w:eastAsia="nl-NL"/>
        </w:rPr>
        <w:t xml:space="preserve"> </w:t>
      </w:r>
      <w:r w:rsidRPr="00FB7C2D">
        <w:rPr>
          <w:rFonts w:ascii="Arial" w:eastAsia="Times New Roman" w:hAnsi="Arial" w:cs="Arial"/>
          <w:color w:val="000000"/>
          <w:sz w:val="24"/>
          <w:szCs w:val="24"/>
          <w:lang w:eastAsia="nl-NL"/>
        </w:rPr>
        <w:t xml:space="preserve">De rede is de enige bron van kennis </w:t>
      </w:r>
    </w:p>
    <w:p w:rsidR="00C87280" w:rsidRPr="00FB7C2D" w:rsidRDefault="00C87280" w:rsidP="00FB7C2D">
      <w:p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Deze stromingen werden niet geremd door de Bijbel of door het geloof.</w:t>
      </w:r>
    </w:p>
    <w:p w:rsidR="00C87280" w:rsidRPr="00FB7C2D" w:rsidRDefault="00C87280" w:rsidP="00C87280">
      <w:pPr>
        <w:spacing w:after="0" w:line="240" w:lineRule="auto"/>
        <w:rPr>
          <w:rFonts w:ascii="Arial" w:eastAsia="Times New Roman" w:hAnsi="Arial" w:cs="Arial"/>
          <w:sz w:val="24"/>
          <w:szCs w:val="24"/>
          <w:lang w:eastAsia="nl-NL"/>
        </w:rPr>
      </w:pP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b/>
          <w:bCs/>
          <w:color w:val="000000"/>
          <w:sz w:val="24"/>
          <w:szCs w:val="24"/>
          <w:lang w:eastAsia="nl-NL"/>
        </w:rPr>
        <w:t>[ De verlichting ]</w:t>
      </w:r>
    </w:p>
    <w:p w:rsidR="00C87280" w:rsidRPr="00FB7C2D" w:rsidRDefault="00C87280" w:rsidP="00E55976">
      <w:pPr>
        <w:numPr>
          <w:ilvl w:val="0"/>
          <w:numId w:val="123"/>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Tijd van Pruiken en Revoluties (18</w:t>
      </w:r>
      <w:r w:rsidRPr="00FB7C2D">
        <w:rPr>
          <w:rFonts w:ascii="Arial" w:eastAsia="Times New Roman" w:hAnsi="Arial" w:cs="Arial"/>
          <w:color w:val="000000"/>
          <w:sz w:val="24"/>
          <w:szCs w:val="24"/>
          <w:vertAlign w:val="superscript"/>
          <w:lang w:eastAsia="nl-NL"/>
        </w:rPr>
        <w:t>e</w:t>
      </w:r>
      <w:r w:rsidRPr="00FB7C2D">
        <w:rPr>
          <w:rFonts w:ascii="Arial" w:eastAsia="Times New Roman" w:hAnsi="Arial" w:cs="Arial"/>
          <w:color w:val="000000"/>
          <w:sz w:val="24"/>
          <w:szCs w:val="24"/>
          <w:lang w:eastAsia="nl-NL"/>
        </w:rPr>
        <w:t xml:space="preserve"> eeuw) = de Verlichting</w:t>
      </w:r>
    </w:p>
    <w:p w:rsidR="00C87280" w:rsidRPr="00FB7C2D" w:rsidRDefault="00C87280" w:rsidP="00E55976">
      <w:pPr>
        <w:numPr>
          <w:ilvl w:val="0"/>
          <w:numId w:val="123"/>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De verlichting: nieuwe manier van denken over sociale verhoudingen, politiek, economie en religie</w:t>
      </w:r>
    </w:p>
    <w:p w:rsidR="00C87280" w:rsidRPr="00FB7C2D" w:rsidRDefault="00C87280" w:rsidP="00E55976">
      <w:pPr>
        <w:numPr>
          <w:ilvl w:val="0"/>
          <w:numId w:val="123"/>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 xml:space="preserve">Sprake van optimisme en geloof in vooruitgang </w:t>
      </w:r>
    </w:p>
    <w:p w:rsidR="00C87280" w:rsidRPr="00FB7C2D" w:rsidRDefault="00C87280" w:rsidP="00E55976">
      <w:pPr>
        <w:numPr>
          <w:ilvl w:val="0"/>
          <w:numId w:val="123"/>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Natuurrechten: ieder mens is gelijk geboren en moet dus gelijk worden behandeld</w:t>
      </w:r>
    </w:p>
    <w:p w:rsidR="00C87280" w:rsidRPr="00FB7C2D" w:rsidRDefault="00C87280" w:rsidP="00E55976">
      <w:pPr>
        <w:numPr>
          <w:ilvl w:val="0"/>
          <w:numId w:val="123"/>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Traditie, bijgeloof, intolerantie &amp; machtsmisbruik van de kerk en staat kunnen niet meer (wilden een scheiding van kerk en staat)</w:t>
      </w:r>
    </w:p>
    <w:p w:rsidR="00C87280" w:rsidRPr="00FB7C2D" w:rsidRDefault="00C87280" w:rsidP="00E55976">
      <w:pPr>
        <w:numPr>
          <w:ilvl w:val="0"/>
          <w:numId w:val="123"/>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Ideeën komen voort uit de tijd van de Humanisten &amp; uit de wetenschappelijke revolutie</w:t>
      </w:r>
    </w:p>
    <w:p w:rsidR="00C87280" w:rsidRPr="00FB7C2D" w:rsidRDefault="00C87280" w:rsidP="00E55976">
      <w:pPr>
        <w:numPr>
          <w:ilvl w:val="0"/>
          <w:numId w:val="123"/>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Ideeën verspreiden zich snel via boeken en pamfletten</w:t>
      </w:r>
    </w:p>
    <w:p w:rsidR="00C87280" w:rsidRPr="00FB7C2D" w:rsidRDefault="00C87280" w:rsidP="00E55976">
      <w:pPr>
        <w:numPr>
          <w:ilvl w:val="0"/>
          <w:numId w:val="123"/>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Hierin staan het empirisme en rationalisme centraal</w:t>
      </w:r>
    </w:p>
    <w:p w:rsidR="00C87280" w:rsidRPr="00FB7C2D" w:rsidRDefault="00C87280" w:rsidP="00C87280">
      <w:pPr>
        <w:spacing w:after="0" w:line="240" w:lineRule="auto"/>
        <w:rPr>
          <w:rFonts w:ascii="Arial" w:eastAsia="Times New Roman" w:hAnsi="Arial" w:cs="Arial"/>
          <w:sz w:val="24"/>
          <w:szCs w:val="24"/>
          <w:lang w:eastAsia="nl-NL"/>
        </w:rPr>
      </w:pPr>
    </w:p>
    <w:p w:rsidR="00FB7C2D" w:rsidRDefault="00FB7C2D" w:rsidP="00C87280">
      <w:pPr>
        <w:spacing w:after="0" w:line="240" w:lineRule="auto"/>
        <w:ind w:left="360"/>
        <w:rPr>
          <w:rFonts w:ascii="Arial" w:eastAsia="Times New Roman" w:hAnsi="Arial" w:cs="Arial"/>
          <w:color w:val="000000"/>
          <w:sz w:val="24"/>
          <w:szCs w:val="24"/>
          <w:u w:val="single"/>
          <w:lang w:eastAsia="nl-NL"/>
        </w:rPr>
      </w:pPr>
    </w:p>
    <w:p w:rsidR="00FB7C2D" w:rsidRDefault="00FB7C2D" w:rsidP="00C87280">
      <w:pPr>
        <w:spacing w:after="0" w:line="240" w:lineRule="auto"/>
        <w:ind w:left="360"/>
        <w:rPr>
          <w:rFonts w:ascii="Arial" w:eastAsia="Times New Roman" w:hAnsi="Arial" w:cs="Arial"/>
          <w:color w:val="000000"/>
          <w:sz w:val="24"/>
          <w:szCs w:val="24"/>
          <w:u w:val="single"/>
          <w:lang w:eastAsia="nl-NL"/>
        </w:rPr>
      </w:pPr>
    </w:p>
    <w:p w:rsidR="00C87280" w:rsidRPr="00FB7C2D" w:rsidRDefault="00C87280" w:rsidP="00C87280">
      <w:pPr>
        <w:spacing w:after="0" w:line="240" w:lineRule="auto"/>
        <w:ind w:left="360"/>
        <w:rPr>
          <w:rFonts w:ascii="Arial" w:eastAsia="Times New Roman" w:hAnsi="Arial" w:cs="Arial"/>
          <w:sz w:val="24"/>
          <w:szCs w:val="24"/>
          <w:lang w:eastAsia="nl-NL"/>
        </w:rPr>
      </w:pPr>
      <w:r w:rsidRPr="00FB7C2D">
        <w:rPr>
          <w:rFonts w:ascii="Arial" w:eastAsia="Times New Roman" w:hAnsi="Arial" w:cs="Arial"/>
          <w:color w:val="000000"/>
          <w:sz w:val="24"/>
          <w:szCs w:val="24"/>
          <w:u w:val="single"/>
          <w:lang w:eastAsia="nl-NL"/>
        </w:rPr>
        <w:lastRenderedPageBreak/>
        <w:t xml:space="preserve">Empirisme: </w:t>
      </w:r>
      <w:r w:rsidRPr="00FB7C2D">
        <w:rPr>
          <w:rFonts w:ascii="Arial" w:eastAsia="Times New Roman" w:hAnsi="Arial" w:cs="Arial"/>
          <w:color w:val="000000"/>
          <w:sz w:val="24"/>
          <w:szCs w:val="24"/>
          <w:lang w:eastAsia="nl-NL"/>
        </w:rPr>
        <w:t>hiermee stappen de verlichte denkers in de voetsporen van de wetenschappers die de wetenschappelijke revolutie hebben veroorzaakt (=continuïteit)</w:t>
      </w:r>
    </w:p>
    <w:p w:rsidR="00C87280" w:rsidRPr="00FB7C2D" w:rsidRDefault="00C87280" w:rsidP="00C87280">
      <w:pPr>
        <w:spacing w:after="0" w:line="240" w:lineRule="auto"/>
        <w:rPr>
          <w:rFonts w:ascii="Arial" w:eastAsia="Times New Roman" w:hAnsi="Arial" w:cs="Arial"/>
          <w:sz w:val="24"/>
          <w:szCs w:val="24"/>
          <w:lang w:eastAsia="nl-NL"/>
        </w:rPr>
      </w:pPr>
    </w:p>
    <w:p w:rsidR="00C87280" w:rsidRDefault="00C87280" w:rsidP="00C87280">
      <w:pPr>
        <w:spacing w:after="0" w:line="240" w:lineRule="auto"/>
        <w:ind w:left="360"/>
        <w:rPr>
          <w:rFonts w:ascii="Arial" w:eastAsia="Times New Roman" w:hAnsi="Arial" w:cs="Arial"/>
          <w:color w:val="000000"/>
          <w:sz w:val="24"/>
          <w:szCs w:val="24"/>
          <w:lang w:eastAsia="nl-NL"/>
        </w:rPr>
      </w:pPr>
      <w:r w:rsidRPr="00FB7C2D">
        <w:rPr>
          <w:rFonts w:ascii="Arial" w:eastAsia="Times New Roman" w:hAnsi="Arial" w:cs="Arial"/>
          <w:color w:val="000000"/>
          <w:sz w:val="24"/>
          <w:szCs w:val="24"/>
          <w:u w:val="single"/>
          <w:lang w:eastAsia="nl-NL"/>
        </w:rPr>
        <w:t>Rationalisme:</w:t>
      </w:r>
      <w:r w:rsidRPr="00FB7C2D">
        <w:rPr>
          <w:rFonts w:ascii="Arial" w:eastAsia="Times New Roman" w:hAnsi="Arial" w:cs="Arial"/>
          <w:color w:val="000000"/>
          <w:sz w:val="24"/>
          <w:szCs w:val="24"/>
          <w:lang w:eastAsia="nl-NL"/>
        </w:rPr>
        <w:t xml:space="preserve"> dit in tegenstelling tot kennis die op openbaring en traditie(religie) of die uitgaat van ervaring (=verandering)</w:t>
      </w:r>
    </w:p>
    <w:p w:rsidR="00FB7C2D" w:rsidRPr="00FB7C2D" w:rsidRDefault="00FB7C2D" w:rsidP="00C87280">
      <w:pPr>
        <w:spacing w:after="0" w:line="240" w:lineRule="auto"/>
        <w:ind w:left="360"/>
        <w:rPr>
          <w:rFonts w:ascii="Arial" w:eastAsia="Times New Roman" w:hAnsi="Arial" w:cs="Arial"/>
          <w:sz w:val="24"/>
          <w:szCs w:val="24"/>
          <w:lang w:eastAsia="nl-NL"/>
        </w:rPr>
      </w:pP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b/>
          <w:bCs/>
          <w:color w:val="000000"/>
          <w:sz w:val="24"/>
          <w:szCs w:val="24"/>
          <w:lang w:eastAsia="nl-NL"/>
        </w:rPr>
        <w:t>[ Absolutisme ]</w:t>
      </w:r>
    </w:p>
    <w:p w:rsidR="00C87280" w:rsidRPr="00FB7C2D" w:rsidRDefault="00C87280" w:rsidP="00E55976">
      <w:pPr>
        <w:numPr>
          <w:ilvl w:val="0"/>
          <w:numId w:val="124"/>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Terwijl er sprake is van verlicht denken, zien we dat de macht van verschillende Europese vorstenhuizen op politiek, economisch, militair en religieus gebied juist verder wordt uitgebreid &amp; gecentraliseerd</w:t>
      </w:r>
    </w:p>
    <w:p w:rsidR="00C87280" w:rsidRPr="00FB7C2D" w:rsidRDefault="00C87280" w:rsidP="00E55976">
      <w:pPr>
        <w:numPr>
          <w:ilvl w:val="0"/>
          <w:numId w:val="124"/>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Voorbeeld: Franse koning Lodewijk XIV (14</w:t>
      </w:r>
      <w:r w:rsidRPr="00FB7C2D">
        <w:rPr>
          <w:rFonts w:ascii="Arial" w:eastAsia="Times New Roman" w:hAnsi="Arial" w:cs="Arial"/>
          <w:color w:val="000000"/>
          <w:sz w:val="24"/>
          <w:szCs w:val="24"/>
          <w:vertAlign w:val="superscript"/>
          <w:lang w:eastAsia="nl-NL"/>
        </w:rPr>
        <w:t xml:space="preserve">e, </w:t>
      </w:r>
      <w:r w:rsidRPr="00FB7C2D">
        <w:rPr>
          <w:rFonts w:ascii="Arial" w:eastAsia="Times New Roman" w:hAnsi="Arial" w:cs="Arial"/>
          <w:color w:val="000000"/>
          <w:sz w:val="24"/>
          <w:szCs w:val="24"/>
          <w:lang w:eastAsia="nl-NL"/>
        </w:rPr>
        <w:t>de zonnekoning), veranderingen:</w:t>
      </w:r>
    </w:p>
    <w:p w:rsidR="00C87280" w:rsidRPr="00FB7C2D" w:rsidRDefault="00C87280" w:rsidP="00E55976">
      <w:pPr>
        <w:numPr>
          <w:ilvl w:val="0"/>
          <w:numId w:val="156"/>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Leger wordt hervormd tot een nationale garde, onder centraal bevel</w:t>
      </w:r>
    </w:p>
    <w:p w:rsidR="00C87280" w:rsidRPr="00FB7C2D" w:rsidRDefault="00C87280" w:rsidP="00E55976">
      <w:pPr>
        <w:numPr>
          <w:ilvl w:val="0"/>
          <w:numId w:val="156"/>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Via het mercantilisme deelt de overheid voortaan mee in de winst</w:t>
      </w:r>
    </w:p>
    <w:p w:rsidR="00C87280" w:rsidRPr="00FB7C2D" w:rsidRDefault="00C87280" w:rsidP="00E55976">
      <w:pPr>
        <w:numPr>
          <w:ilvl w:val="0"/>
          <w:numId w:val="156"/>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Religie wordt een staatsaangelegenheid; katholicisme wordt de staatsgodsdienst en moet zorgen voor een eenheid (einde Edict van Nantes → veel hugenoten vluchten naar de Republiek)</w:t>
      </w:r>
    </w:p>
    <w:p w:rsidR="00C87280" w:rsidRPr="00FB7C2D" w:rsidRDefault="00C87280" w:rsidP="00E55976">
      <w:pPr>
        <w:numPr>
          <w:ilvl w:val="0"/>
          <w:numId w:val="125"/>
        </w:numPr>
        <w:spacing w:after="0" w:line="240" w:lineRule="auto"/>
        <w:textAlignment w:val="baseline"/>
        <w:rPr>
          <w:rFonts w:ascii="Arial" w:eastAsia="Times New Roman" w:hAnsi="Arial" w:cs="Arial"/>
          <w:color w:val="000000"/>
          <w:sz w:val="24"/>
          <w:szCs w:val="24"/>
          <w:lang w:eastAsia="nl-NL"/>
        </w:rPr>
      </w:pPr>
      <w:proofErr w:type="spellStart"/>
      <w:r w:rsidRPr="00FB7C2D">
        <w:rPr>
          <w:rFonts w:ascii="Arial" w:eastAsia="Times New Roman" w:hAnsi="Arial" w:cs="Arial"/>
          <w:color w:val="000000"/>
          <w:sz w:val="24"/>
          <w:szCs w:val="24"/>
          <w:lang w:eastAsia="nl-NL"/>
        </w:rPr>
        <w:t>L’état</w:t>
      </w:r>
      <w:proofErr w:type="spellEnd"/>
      <w:r w:rsidRPr="00FB7C2D">
        <w:rPr>
          <w:rFonts w:ascii="Arial" w:eastAsia="Times New Roman" w:hAnsi="Arial" w:cs="Arial"/>
          <w:color w:val="000000"/>
          <w:sz w:val="24"/>
          <w:szCs w:val="24"/>
          <w:lang w:eastAsia="nl-NL"/>
        </w:rPr>
        <w:t xml:space="preserve"> </w:t>
      </w:r>
      <w:proofErr w:type="spellStart"/>
      <w:r w:rsidRPr="00FB7C2D">
        <w:rPr>
          <w:rFonts w:ascii="Arial" w:eastAsia="Times New Roman" w:hAnsi="Arial" w:cs="Arial"/>
          <w:color w:val="000000"/>
          <w:sz w:val="24"/>
          <w:szCs w:val="24"/>
          <w:lang w:eastAsia="nl-NL"/>
        </w:rPr>
        <w:t>c’est</w:t>
      </w:r>
      <w:proofErr w:type="spellEnd"/>
      <w:r w:rsidRPr="00FB7C2D">
        <w:rPr>
          <w:rFonts w:ascii="Arial" w:eastAsia="Times New Roman" w:hAnsi="Arial" w:cs="Arial"/>
          <w:color w:val="000000"/>
          <w:sz w:val="24"/>
          <w:szCs w:val="24"/>
          <w:lang w:eastAsia="nl-NL"/>
        </w:rPr>
        <w:t xml:space="preserve"> </w:t>
      </w:r>
      <w:proofErr w:type="spellStart"/>
      <w:r w:rsidRPr="00FB7C2D">
        <w:rPr>
          <w:rFonts w:ascii="Arial" w:eastAsia="Times New Roman" w:hAnsi="Arial" w:cs="Arial"/>
          <w:color w:val="000000"/>
          <w:sz w:val="24"/>
          <w:szCs w:val="24"/>
          <w:lang w:eastAsia="nl-NL"/>
        </w:rPr>
        <w:t>moi</w:t>
      </w:r>
      <w:proofErr w:type="spellEnd"/>
      <w:r w:rsidRPr="00FB7C2D">
        <w:rPr>
          <w:rFonts w:ascii="Arial" w:eastAsia="Times New Roman" w:hAnsi="Arial" w:cs="Arial"/>
          <w:color w:val="000000"/>
          <w:sz w:val="24"/>
          <w:szCs w:val="24"/>
          <w:lang w:eastAsia="nl-NL"/>
        </w:rPr>
        <w:t xml:space="preserve"> </w:t>
      </w:r>
    </w:p>
    <w:p w:rsidR="00C87280" w:rsidRPr="00FB7C2D" w:rsidRDefault="00C87280" w:rsidP="00E55976">
      <w:pPr>
        <w:numPr>
          <w:ilvl w:val="0"/>
          <w:numId w:val="125"/>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Positief: centralisatiepolitiek zorgt voor efficiënter bestuur</w:t>
      </w:r>
    </w:p>
    <w:p w:rsidR="00C87280" w:rsidRPr="00FB7C2D" w:rsidRDefault="00C87280" w:rsidP="00E55976">
      <w:pPr>
        <w:numPr>
          <w:ilvl w:val="0"/>
          <w:numId w:val="125"/>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Negatief: het excentrieke hofleven en de vele oorlogen kosten veel geld</w:t>
      </w:r>
    </w:p>
    <w:p w:rsidR="00C87280" w:rsidRPr="00FB7C2D" w:rsidRDefault="00C87280" w:rsidP="00C87280">
      <w:pPr>
        <w:spacing w:after="0" w:line="240" w:lineRule="auto"/>
        <w:rPr>
          <w:rFonts w:ascii="Arial" w:eastAsia="Times New Roman" w:hAnsi="Arial" w:cs="Arial"/>
          <w:sz w:val="24"/>
          <w:szCs w:val="24"/>
          <w:lang w:eastAsia="nl-NL"/>
        </w:rPr>
      </w:pP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b/>
          <w:bCs/>
          <w:color w:val="000000"/>
          <w:sz w:val="24"/>
          <w:szCs w:val="24"/>
          <w:lang w:eastAsia="nl-NL"/>
        </w:rPr>
        <w:t>[ Verlicht absolutisme ]</w:t>
      </w:r>
    </w:p>
    <w:p w:rsidR="00C87280" w:rsidRPr="00FB7C2D" w:rsidRDefault="00C87280" w:rsidP="00E55976">
      <w:pPr>
        <w:numPr>
          <w:ilvl w:val="0"/>
          <w:numId w:val="126"/>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Monarchen die de verlichte ideeën wel overnemen maar het absolutisme niet loslaten</w:t>
      </w:r>
    </w:p>
    <w:p w:rsidR="00C87280" w:rsidRPr="00FB7C2D" w:rsidRDefault="00C87280" w:rsidP="00E55976">
      <w:pPr>
        <w:numPr>
          <w:ilvl w:val="0"/>
          <w:numId w:val="126"/>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Het algemeen belang van de onderdanen komt steeds meer naar voren</w:t>
      </w:r>
    </w:p>
    <w:p w:rsidR="00C87280" w:rsidRPr="00FB7C2D" w:rsidRDefault="00C87280" w:rsidP="00E55976">
      <w:pPr>
        <w:numPr>
          <w:ilvl w:val="0"/>
          <w:numId w:val="157"/>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Voelen zich verantwoordelijk voor het welzijn en de ontwikkeling van hun onderdanen</w:t>
      </w:r>
    </w:p>
    <w:p w:rsidR="00C87280" w:rsidRPr="00FB7C2D" w:rsidRDefault="00C87280" w:rsidP="00E55976">
      <w:pPr>
        <w:numPr>
          <w:ilvl w:val="0"/>
          <w:numId w:val="157"/>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Onderwijs, rechtsgelijkheid en eenheid staan hoog</w:t>
      </w:r>
    </w:p>
    <w:p w:rsidR="00C87280" w:rsidRPr="00FB7C2D" w:rsidRDefault="00C87280" w:rsidP="00E55976">
      <w:pPr>
        <w:numPr>
          <w:ilvl w:val="0"/>
          <w:numId w:val="127"/>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Voorbeelden van verlichte absolute vorsten:</w:t>
      </w:r>
    </w:p>
    <w:p w:rsidR="00C87280" w:rsidRPr="00FB7C2D" w:rsidRDefault="00C87280" w:rsidP="00E55976">
      <w:pPr>
        <w:numPr>
          <w:ilvl w:val="0"/>
          <w:numId w:val="128"/>
        </w:numPr>
        <w:spacing w:after="0" w:line="240" w:lineRule="auto"/>
        <w:ind w:left="1080"/>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Jozef II van Oostenrijk</w:t>
      </w:r>
    </w:p>
    <w:p w:rsidR="00C87280" w:rsidRPr="00FB7C2D" w:rsidRDefault="00C87280" w:rsidP="00E55976">
      <w:pPr>
        <w:numPr>
          <w:ilvl w:val="0"/>
          <w:numId w:val="128"/>
        </w:numPr>
        <w:spacing w:after="0" w:line="240" w:lineRule="auto"/>
        <w:ind w:left="1080"/>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Frederik de Grote van Pruisen</w:t>
      </w:r>
    </w:p>
    <w:p w:rsidR="00C87280" w:rsidRPr="00FB7C2D" w:rsidRDefault="00C87280" w:rsidP="00E55976">
      <w:pPr>
        <w:numPr>
          <w:ilvl w:val="0"/>
          <w:numId w:val="128"/>
        </w:numPr>
        <w:spacing w:after="0" w:line="240" w:lineRule="auto"/>
        <w:ind w:left="1080"/>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Catharina de Grote van Rusland (verlicht, modern vorst)</w:t>
      </w:r>
    </w:p>
    <w:p w:rsidR="00C87280" w:rsidRPr="00FB7C2D" w:rsidRDefault="00C87280" w:rsidP="00C87280">
      <w:pPr>
        <w:spacing w:after="0" w:line="240" w:lineRule="auto"/>
        <w:rPr>
          <w:rFonts w:ascii="Arial" w:eastAsia="Times New Roman" w:hAnsi="Arial" w:cs="Arial"/>
          <w:sz w:val="24"/>
          <w:szCs w:val="24"/>
          <w:lang w:eastAsia="nl-NL"/>
        </w:rPr>
      </w:pP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u w:val="single"/>
          <w:lang w:eastAsia="nl-NL"/>
        </w:rPr>
        <w:t xml:space="preserve">Catharina de Grote </w:t>
      </w:r>
    </w:p>
    <w:p w:rsidR="00C87280" w:rsidRPr="00FB7C2D" w:rsidRDefault="00C87280" w:rsidP="00E55976">
      <w:pPr>
        <w:numPr>
          <w:ilvl w:val="0"/>
          <w:numId w:val="129"/>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Alles voor het volk, niets door het volk</w:t>
      </w:r>
    </w:p>
    <w:p w:rsidR="00C87280" w:rsidRPr="00FB7C2D" w:rsidRDefault="00C87280" w:rsidP="00E55976">
      <w:pPr>
        <w:numPr>
          <w:ilvl w:val="0"/>
          <w:numId w:val="130"/>
        </w:numPr>
        <w:spacing w:after="0" w:line="240" w:lineRule="auto"/>
        <w:ind w:left="1440"/>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Grotere geloofsvrijheid</w:t>
      </w:r>
    </w:p>
    <w:p w:rsidR="00C87280" w:rsidRPr="00FB7C2D" w:rsidRDefault="00C87280" w:rsidP="00E55976">
      <w:pPr>
        <w:numPr>
          <w:ilvl w:val="0"/>
          <w:numId w:val="130"/>
        </w:numPr>
        <w:spacing w:after="0" w:line="240" w:lineRule="auto"/>
        <w:ind w:left="1440"/>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afschaffing pijnbank</w:t>
      </w:r>
    </w:p>
    <w:p w:rsidR="00C87280" w:rsidRPr="00FB7C2D" w:rsidRDefault="00C87280" w:rsidP="00E55976">
      <w:pPr>
        <w:numPr>
          <w:ilvl w:val="0"/>
          <w:numId w:val="130"/>
        </w:numPr>
        <w:spacing w:after="0" w:line="240" w:lineRule="auto"/>
        <w:ind w:left="1440"/>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landelijke vaccinatie tegen pokken</w:t>
      </w:r>
    </w:p>
    <w:p w:rsidR="00C87280" w:rsidRPr="00FB7C2D" w:rsidRDefault="00C87280" w:rsidP="00E55976">
      <w:pPr>
        <w:numPr>
          <w:ilvl w:val="0"/>
          <w:numId w:val="130"/>
        </w:numPr>
        <w:spacing w:after="0" w:line="240" w:lineRule="auto"/>
        <w:ind w:left="1440"/>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stichting universiteiten en onderwijsinstellingen</w:t>
      </w:r>
    </w:p>
    <w:p w:rsidR="00C87280" w:rsidRPr="00FB7C2D" w:rsidRDefault="00C87280" w:rsidP="00E55976">
      <w:pPr>
        <w:numPr>
          <w:ilvl w:val="0"/>
          <w:numId w:val="130"/>
        </w:numPr>
        <w:spacing w:after="0" w:line="240" w:lineRule="auto"/>
        <w:ind w:left="1440"/>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oprichting van een speciale commissie om een grondwet op te stellen</w:t>
      </w:r>
    </w:p>
    <w:p w:rsidR="00C87280" w:rsidRPr="00FB7C2D" w:rsidRDefault="00C87280" w:rsidP="00C87280">
      <w:pPr>
        <w:spacing w:after="0" w:line="240" w:lineRule="auto"/>
        <w:rPr>
          <w:rFonts w:ascii="Arial" w:eastAsia="Times New Roman" w:hAnsi="Arial" w:cs="Arial"/>
          <w:sz w:val="24"/>
          <w:szCs w:val="24"/>
          <w:lang w:eastAsia="nl-NL"/>
        </w:rPr>
      </w:pP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b/>
          <w:bCs/>
          <w:color w:val="000000"/>
          <w:sz w:val="24"/>
          <w:szCs w:val="24"/>
          <w:lang w:eastAsia="nl-NL"/>
        </w:rPr>
        <w:t>[Gematigde verlichte denkers in de Republiek ]</w:t>
      </w:r>
    </w:p>
    <w:p w:rsidR="00C87280" w:rsidRPr="00FB7C2D" w:rsidRDefault="00C87280" w:rsidP="00E55976">
      <w:pPr>
        <w:numPr>
          <w:ilvl w:val="0"/>
          <w:numId w:val="131"/>
        </w:numPr>
        <w:spacing w:after="0" w:line="240" w:lineRule="auto"/>
        <w:ind w:left="1080"/>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Nieuwe manier van denken over religie leidt tot meningsverschillen</w:t>
      </w:r>
    </w:p>
    <w:p w:rsidR="00C87280" w:rsidRPr="00FB7C2D" w:rsidRDefault="00C87280" w:rsidP="00E55976">
      <w:pPr>
        <w:numPr>
          <w:ilvl w:val="0"/>
          <w:numId w:val="132"/>
        </w:numPr>
        <w:spacing w:after="0" w:line="240" w:lineRule="auto"/>
        <w:ind w:left="1440"/>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Coornhert: ‘de invloed van het geloof op de maatschappij moet minder zijn.’</w:t>
      </w:r>
    </w:p>
    <w:p w:rsidR="00C87280" w:rsidRPr="00FB7C2D" w:rsidRDefault="00C87280" w:rsidP="00E55976">
      <w:pPr>
        <w:numPr>
          <w:ilvl w:val="0"/>
          <w:numId w:val="132"/>
        </w:numPr>
        <w:spacing w:after="0" w:line="240" w:lineRule="auto"/>
        <w:ind w:left="1440"/>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Stevin: ‘de maatschappij heeft een sterk geloof nodig om de discipline onder het volk te handhaven en daarmee de maatschappelijke orde te garanderen.’</w:t>
      </w:r>
    </w:p>
    <w:p w:rsidR="00FB7C2D" w:rsidRDefault="00FB7C2D" w:rsidP="00FB7C2D">
      <w:pPr>
        <w:spacing w:after="240" w:line="240" w:lineRule="auto"/>
        <w:rPr>
          <w:rFonts w:ascii="Arial" w:eastAsia="Times New Roman" w:hAnsi="Arial" w:cs="Arial"/>
          <w:sz w:val="24"/>
          <w:szCs w:val="24"/>
          <w:lang w:eastAsia="nl-NL"/>
        </w:rPr>
      </w:pPr>
      <w:r>
        <w:rPr>
          <w:rFonts w:ascii="Arial" w:eastAsia="Times New Roman" w:hAnsi="Arial" w:cs="Arial"/>
          <w:sz w:val="24"/>
          <w:szCs w:val="24"/>
          <w:lang w:eastAsia="nl-NL"/>
        </w:rPr>
        <w:br/>
      </w:r>
    </w:p>
    <w:p w:rsidR="00FB7C2D" w:rsidRDefault="00C87280" w:rsidP="00FB7C2D">
      <w:pPr>
        <w:spacing w:after="240" w:line="240" w:lineRule="auto"/>
        <w:rPr>
          <w:rFonts w:ascii="Arial" w:eastAsia="Times New Roman" w:hAnsi="Arial" w:cs="Arial"/>
          <w:b/>
          <w:bCs/>
          <w:color w:val="000000"/>
          <w:sz w:val="24"/>
          <w:szCs w:val="24"/>
          <w:lang w:eastAsia="nl-NL"/>
        </w:rPr>
      </w:pPr>
      <w:r w:rsidRPr="00FB7C2D">
        <w:rPr>
          <w:rFonts w:ascii="Arial" w:eastAsia="Times New Roman" w:hAnsi="Arial" w:cs="Arial"/>
          <w:b/>
          <w:bCs/>
          <w:color w:val="000000"/>
          <w:sz w:val="24"/>
          <w:szCs w:val="24"/>
          <w:lang w:eastAsia="nl-NL"/>
        </w:rPr>
        <w:lastRenderedPageBreak/>
        <w:t>[ Radicale ver</w:t>
      </w:r>
      <w:r w:rsidR="00FB7C2D">
        <w:rPr>
          <w:rFonts w:ascii="Arial" w:eastAsia="Times New Roman" w:hAnsi="Arial" w:cs="Arial"/>
          <w:b/>
          <w:bCs/>
          <w:color w:val="000000"/>
          <w:sz w:val="24"/>
          <w:szCs w:val="24"/>
          <w:lang w:eastAsia="nl-NL"/>
        </w:rPr>
        <w:t>lichte denkers in de Republiek ]</w:t>
      </w:r>
    </w:p>
    <w:p w:rsidR="00FB7C2D" w:rsidRPr="00FB7C2D" w:rsidRDefault="00C87280" w:rsidP="00E55976">
      <w:pPr>
        <w:pStyle w:val="Lijstalinea"/>
        <w:numPr>
          <w:ilvl w:val="0"/>
          <w:numId w:val="157"/>
        </w:numPr>
        <w:spacing w:after="24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Ontwikkelden een sterk afwijkend godsbeeld, dat niet door de kerk en vele gelovigen geaccepteerd werd</w:t>
      </w:r>
    </w:p>
    <w:p w:rsidR="00C87280" w:rsidRPr="00FB7C2D" w:rsidRDefault="00C87280" w:rsidP="00E55976">
      <w:pPr>
        <w:pStyle w:val="Lijstalinea"/>
        <w:numPr>
          <w:ilvl w:val="0"/>
          <w:numId w:val="157"/>
        </w:numPr>
        <w:spacing w:after="24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Wilden i.p.v. een sociaal contract een democratie</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u w:val="single"/>
          <w:lang w:eastAsia="nl-NL"/>
        </w:rPr>
        <w:t>Descartes</w:t>
      </w:r>
    </w:p>
    <w:p w:rsidR="00C87280" w:rsidRPr="00FB7C2D" w:rsidRDefault="00C87280" w:rsidP="00E55976">
      <w:pPr>
        <w:numPr>
          <w:ilvl w:val="0"/>
          <w:numId w:val="133"/>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Rationalist</w:t>
      </w:r>
    </w:p>
    <w:p w:rsidR="00C87280" w:rsidRPr="00FB7C2D" w:rsidRDefault="00C87280" w:rsidP="00E55976">
      <w:pPr>
        <w:numPr>
          <w:ilvl w:val="0"/>
          <w:numId w:val="134"/>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Vindt dat wetenschappers moeten loslaten aan de kennis uit de tijd van de Griekse filosofen</w:t>
      </w:r>
    </w:p>
    <w:p w:rsidR="00C87280" w:rsidRPr="00FB7C2D" w:rsidRDefault="00C87280" w:rsidP="00E55976">
      <w:pPr>
        <w:numPr>
          <w:ilvl w:val="0"/>
          <w:numId w:val="135"/>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 xml:space="preserve">Hij betwijfelt of de mens niet door zijn waarnemingen bedrogen wordt → zo komt hij tot de conclusie dat het enige is wat hij zeker weet is dat hij twijfelt → en het feit dat hij twijfelt geeft hem de zekerheid dat hij denkt → </w:t>
      </w:r>
      <w:r w:rsidRPr="00FB7C2D">
        <w:rPr>
          <w:rFonts w:ascii="Arial" w:eastAsia="Times New Roman" w:hAnsi="Arial" w:cs="Arial"/>
          <w:i/>
          <w:iCs/>
          <w:color w:val="000000"/>
          <w:sz w:val="24"/>
          <w:szCs w:val="24"/>
          <w:lang w:eastAsia="nl-NL"/>
        </w:rPr>
        <w:t>´</w:t>
      </w:r>
      <w:proofErr w:type="spellStart"/>
      <w:r w:rsidRPr="00FB7C2D">
        <w:rPr>
          <w:rFonts w:ascii="Arial" w:eastAsia="Times New Roman" w:hAnsi="Arial" w:cs="Arial"/>
          <w:i/>
          <w:iCs/>
          <w:color w:val="000000"/>
          <w:sz w:val="24"/>
          <w:szCs w:val="24"/>
          <w:lang w:eastAsia="nl-NL"/>
        </w:rPr>
        <w:t>cogito</w:t>
      </w:r>
      <w:proofErr w:type="spellEnd"/>
      <w:r w:rsidRPr="00FB7C2D">
        <w:rPr>
          <w:rFonts w:ascii="Arial" w:eastAsia="Times New Roman" w:hAnsi="Arial" w:cs="Arial"/>
          <w:i/>
          <w:iCs/>
          <w:color w:val="000000"/>
          <w:sz w:val="24"/>
          <w:szCs w:val="24"/>
          <w:lang w:eastAsia="nl-NL"/>
        </w:rPr>
        <w:t xml:space="preserve"> ergo </w:t>
      </w:r>
      <w:proofErr w:type="spellStart"/>
      <w:r w:rsidRPr="00FB7C2D">
        <w:rPr>
          <w:rFonts w:ascii="Arial" w:eastAsia="Times New Roman" w:hAnsi="Arial" w:cs="Arial"/>
          <w:i/>
          <w:iCs/>
          <w:color w:val="000000"/>
          <w:sz w:val="24"/>
          <w:szCs w:val="24"/>
          <w:lang w:eastAsia="nl-NL"/>
        </w:rPr>
        <w:t>sum</w:t>
      </w:r>
      <w:proofErr w:type="spellEnd"/>
      <w:r w:rsidRPr="00FB7C2D">
        <w:rPr>
          <w:rFonts w:ascii="Arial" w:eastAsia="Times New Roman" w:hAnsi="Arial" w:cs="Arial"/>
          <w:i/>
          <w:iCs/>
          <w:color w:val="000000"/>
          <w:sz w:val="24"/>
          <w:szCs w:val="24"/>
          <w:lang w:eastAsia="nl-NL"/>
        </w:rPr>
        <w:t>’ : ik denk dus ik ben (ik besta)</w:t>
      </w:r>
    </w:p>
    <w:p w:rsidR="00C87280" w:rsidRPr="00FB7C2D" w:rsidRDefault="00C87280" w:rsidP="00E55976">
      <w:pPr>
        <w:numPr>
          <w:ilvl w:val="0"/>
          <w:numId w:val="136"/>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 xml:space="preserve">Volgens hem bestaat God </w:t>
      </w:r>
    </w:p>
    <w:p w:rsidR="00C87280" w:rsidRPr="00FB7C2D" w:rsidRDefault="00C87280" w:rsidP="00E55976">
      <w:pPr>
        <w:numPr>
          <w:ilvl w:val="0"/>
          <w:numId w:val="137"/>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Afkeur door gelovigen:</w:t>
      </w:r>
    </w:p>
    <w:p w:rsidR="00C87280" w:rsidRPr="00FB7C2D" w:rsidRDefault="00C87280" w:rsidP="00E55976">
      <w:pPr>
        <w:numPr>
          <w:ilvl w:val="0"/>
          <w:numId w:val="138"/>
        </w:numPr>
        <w:spacing w:after="0" w:line="240" w:lineRule="auto"/>
        <w:ind w:left="1800"/>
        <w:textAlignment w:val="baseline"/>
        <w:rPr>
          <w:rFonts w:ascii="Arial" w:eastAsia="Times New Roman" w:hAnsi="Arial" w:cs="Arial"/>
          <w:color w:val="000000"/>
          <w:sz w:val="24"/>
          <w:szCs w:val="24"/>
          <w:lang w:eastAsia="nl-NL"/>
        </w:rPr>
      </w:pPr>
      <w:proofErr w:type="spellStart"/>
      <w:r w:rsidRPr="00FB7C2D">
        <w:rPr>
          <w:rFonts w:ascii="Arial" w:eastAsia="Times New Roman" w:hAnsi="Arial" w:cs="Arial"/>
          <w:color w:val="000000"/>
          <w:sz w:val="24"/>
          <w:szCs w:val="24"/>
          <w:lang w:eastAsia="nl-NL"/>
        </w:rPr>
        <w:t>Principia</w:t>
      </w:r>
      <w:proofErr w:type="spellEnd"/>
      <w:r w:rsidRPr="00FB7C2D">
        <w:rPr>
          <w:rFonts w:ascii="Arial" w:eastAsia="Times New Roman" w:hAnsi="Arial" w:cs="Arial"/>
          <w:color w:val="000000"/>
          <w:sz w:val="24"/>
          <w:szCs w:val="24"/>
          <w:lang w:eastAsia="nl-NL"/>
        </w:rPr>
        <w:t xml:space="preserve"> </w:t>
      </w:r>
      <w:proofErr w:type="spellStart"/>
      <w:r w:rsidRPr="00FB7C2D">
        <w:rPr>
          <w:rFonts w:ascii="Arial" w:eastAsia="Times New Roman" w:hAnsi="Arial" w:cs="Arial"/>
          <w:color w:val="000000"/>
          <w:sz w:val="24"/>
          <w:szCs w:val="24"/>
          <w:lang w:eastAsia="nl-NL"/>
        </w:rPr>
        <w:t>Philosophiae</w:t>
      </w:r>
      <w:proofErr w:type="spellEnd"/>
    </w:p>
    <w:p w:rsidR="00C87280" w:rsidRPr="00FB7C2D" w:rsidRDefault="00C87280" w:rsidP="00E55976">
      <w:pPr>
        <w:numPr>
          <w:ilvl w:val="0"/>
          <w:numId w:val="138"/>
        </w:numPr>
        <w:spacing w:after="0" w:line="240" w:lineRule="auto"/>
        <w:ind w:left="1800"/>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Hij schrijft in het Frans waardoor zijn denkbeelden zich snel verspreiden</w:t>
      </w:r>
    </w:p>
    <w:p w:rsidR="00C87280" w:rsidRPr="00FB7C2D" w:rsidRDefault="00C87280" w:rsidP="00C87280">
      <w:pPr>
        <w:spacing w:after="0" w:line="240" w:lineRule="auto"/>
        <w:rPr>
          <w:rFonts w:ascii="Arial" w:eastAsia="Times New Roman" w:hAnsi="Arial" w:cs="Arial"/>
          <w:sz w:val="24"/>
          <w:szCs w:val="24"/>
          <w:lang w:eastAsia="nl-NL"/>
        </w:rPr>
      </w:pP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b/>
          <w:bCs/>
          <w:color w:val="000000"/>
          <w:sz w:val="24"/>
          <w:szCs w:val="24"/>
          <w:u w:val="single"/>
          <w:lang w:eastAsia="nl-NL"/>
        </w:rPr>
        <w:t>[</w:t>
      </w:r>
      <w:r w:rsidRPr="00FB7C2D">
        <w:rPr>
          <w:rFonts w:ascii="Arial" w:eastAsia="Times New Roman" w:hAnsi="Arial" w:cs="Arial"/>
          <w:b/>
          <w:bCs/>
          <w:color w:val="000000"/>
          <w:sz w:val="24"/>
          <w:szCs w:val="24"/>
          <w:lang w:eastAsia="nl-NL"/>
        </w:rPr>
        <w:t xml:space="preserve"> Verplicht voorbeeld: Spinoza over de invloed van God op het dagelijks leven ] </w:t>
      </w:r>
    </w:p>
    <w:p w:rsidR="00C87280" w:rsidRPr="00FB7C2D" w:rsidRDefault="00C87280" w:rsidP="00E55976">
      <w:pPr>
        <w:numPr>
          <w:ilvl w:val="0"/>
          <w:numId w:val="139"/>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 xml:space="preserve">Rationalist </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Wat hij wilde:</w:t>
      </w:r>
    </w:p>
    <w:p w:rsidR="00C87280" w:rsidRPr="00FB7C2D" w:rsidRDefault="00C87280" w:rsidP="00E55976">
      <w:pPr>
        <w:numPr>
          <w:ilvl w:val="0"/>
          <w:numId w:val="140"/>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Volledige vrijheid van denken en spreken</w:t>
      </w:r>
    </w:p>
    <w:p w:rsidR="00C87280" w:rsidRPr="00FB7C2D" w:rsidRDefault="00C87280" w:rsidP="00E55976">
      <w:pPr>
        <w:numPr>
          <w:ilvl w:val="0"/>
          <w:numId w:val="140"/>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Een vrije staat</w:t>
      </w:r>
    </w:p>
    <w:p w:rsidR="00C87280" w:rsidRPr="00FB7C2D" w:rsidRDefault="00C87280" w:rsidP="00E55976">
      <w:pPr>
        <w:numPr>
          <w:ilvl w:val="0"/>
          <w:numId w:val="140"/>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Democratie</w:t>
      </w:r>
    </w:p>
    <w:p w:rsidR="00C87280" w:rsidRPr="00FB7C2D" w:rsidRDefault="00C87280" w:rsidP="00E55976">
      <w:pPr>
        <w:numPr>
          <w:ilvl w:val="0"/>
          <w:numId w:val="140"/>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De samenleving uit de greep van de kerken verlossen</w:t>
      </w:r>
    </w:p>
    <w:p w:rsidR="00C87280" w:rsidRPr="00FB7C2D" w:rsidRDefault="00C87280" w:rsidP="00E55976">
      <w:pPr>
        <w:numPr>
          <w:ilvl w:val="0"/>
          <w:numId w:val="141"/>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 xml:space="preserve">‘God is onderdeel van de natuur’ </w:t>
      </w:r>
    </w:p>
    <w:p w:rsidR="00C87280" w:rsidRPr="00FB7C2D" w:rsidRDefault="00C87280" w:rsidP="00E55976">
      <w:pPr>
        <w:numPr>
          <w:ilvl w:val="0"/>
          <w:numId w:val="158"/>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Alles wat gebeurt vindt zijn oorsprong in God</w:t>
      </w:r>
    </w:p>
    <w:p w:rsidR="00C87280" w:rsidRPr="00FB7C2D" w:rsidRDefault="00C87280" w:rsidP="00E55976">
      <w:pPr>
        <w:numPr>
          <w:ilvl w:val="0"/>
          <w:numId w:val="158"/>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 xml:space="preserve">Hij vindt het onzin dat mensen </w:t>
      </w:r>
      <w:proofErr w:type="spellStart"/>
      <w:r w:rsidRPr="00FB7C2D">
        <w:rPr>
          <w:rFonts w:ascii="Arial" w:eastAsia="Times New Roman" w:hAnsi="Arial" w:cs="Arial"/>
          <w:color w:val="000000"/>
          <w:sz w:val="24"/>
          <w:szCs w:val="24"/>
          <w:lang w:eastAsia="nl-NL"/>
        </w:rPr>
        <w:t>mensen</w:t>
      </w:r>
      <w:proofErr w:type="spellEnd"/>
      <w:r w:rsidRPr="00FB7C2D">
        <w:rPr>
          <w:rFonts w:ascii="Arial" w:eastAsia="Times New Roman" w:hAnsi="Arial" w:cs="Arial"/>
          <w:color w:val="000000"/>
          <w:sz w:val="24"/>
          <w:szCs w:val="24"/>
          <w:lang w:eastAsia="nl-NL"/>
        </w:rPr>
        <w:t xml:space="preserve"> bidden tot God, want God kan niet ingrijpen in de natuurwetten die alles veroorzaken </w:t>
      </w:r>
    </w:p>
    <w:p w:rsidR="00C87280" w:rsidRPr="00FB7C2D" w:rsidRDefault="00C87280" w:rsidP="00E55976">
      <w:pPr>
        <w:numPr>
          <w:ilvl w:val="0"/>
          <w:numId w:val="142"/>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 xml:space="preserve">Determinist: hij gelooft niet dat een mens met zijn vrije wil invloed kan uitoefenen op de loop van de gebeurtenissen </w:t>
      </w:r>
    </w:p>
    <w:p w:rsidR="00C87280" w:rsidRPr="00FB7C2D" w:rsidRDefault="00C87280" w:rsidP="00E55976">
      <w:pPr>
        <w:numPr>
          <w:ilvl w:val="0"/>
          <w:numId w:val="142"/>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 xml:space="preserve">Belangrijkste werk: Ethica </w:t>
      </w:r>
    </w:p>
    <w:p w:rsidR="00C87280" w:rsidRPr="00FB7C2D" w:rsidRDefault="00C87280" w:rsidP="00C87280">
      <w:pPr>
        <w:spacing w:after="0" w:line="240" w:lineRule="auto"/>
        <w:rPr>
          <w:rFonts w:ascii="Arial" w:eastAsia="Times New Roman" w:hAnsi="Arial" w:cs="Arial"/>
          <w:sz w:val="24"/>
          <w:szCs w:val="24"/>
          <w:lang w:eastAsia="nl-NL"/>
        </w:rPr>
      </w:pP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u w:val="single"/>
          <w:lang w:eastAsia="nl-NL"/>
        </w:rPr>
        <w:t>KA’s bij dit voorbeeld:</w:t>
      </w:r>
    </w:p>
    <w:p w:rsidR="00C87280" w:rsidRPr="00FB7C2D" w:rsidRDefault="00C87280" w:rsidP="00E55976">
      <w:pPr>
        <w:numPr>
          <w:ilvl w:val="0"/>
          <w:numId w:val="143"/>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De wetenschappelijke revolutie</w:t>
      </w:r>
    </w:p>
    <w:p w:rsidR="00C87280" w:rsidRPr="00FB7C2D" w:rsidRDefault="00C87280" w:rsidP="00E55976">
      <w:pPr>
        <w:numPr>
          <w:ilvl w:val="0"/>
          <w:numId w:val="143"/>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Rationeel optimisme en verlicht denken dat werd toegepast op alle terreinen van de samenleving: godsdienst, politiek, economie en sociale verhoudingen</w:t>
      </w:r>
    </w:p>
    <w:p w:rsidR="00C87280" w:rsidRPr="00FB7C2D" w:rsidRDefault="00C87280" w:rsidP="00C87280">
      <w:pPr>
        <w:spacing w:after="0" w:line="240" w:lineRule="auto"/>
        <w:rPr>
          <w:rFonts w:ascii="Arial" w:eastAsia="Times New Roman" w:hAnsi="Arial" w:cs="Arial"/>
          <w:sz w:val="24"/>
          <w:szCs w:val="24"/>
          <w:lang w:eastAsia="nl-NL"/>
        </w:rPr>
      </w:pP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b/>
          <w:bCs/>
          <w:color w:val="000000"/>
          <w:sz w:val="24"/>
          <w:szCs w:val="24"/>
          <w:lang w:eastAsia="nl-NL"/>
        </w:rPr>
        <w:t xml:space="preserve">[ Montesquieu ] </w:t>
      </w:r>
    </w:p>
    <w:p w:rsidR="00C87280" w:rsidRPr="00FB7C2D" w:rsidRDefault="00C87280" w:rsidP="00E55976">
      <w:pPr>
        <w:numPr>
          <w:ilvl w:val="0"/>
          <w:numId w:val="144"/>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Politiek</w:t>
      </w:r>
    </w:p>
    <w:p w:rsidR="00C87280" w:rsidRPr="00FB7C2D" w:rsidRDefault="00C87280" w:rsidP="00E55976">
      <w:pPr>
        <w:numPr>
          <w:ilvl w:val="0"/>
          <w:numId w:val="144"/>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Trias Politica: de Scheiding der machten</w:t>
      </w:r>
    </w:p>
    <w:p w:rsidR="00C87280" w:rsidRPr="00FB7C2D" w:rsidRDefault="00C87280" w:rsidP="00E55976">
      <w:pPr>
        <w:numPr>
          <w:ilvl w:val="0"/>
          <w:numId w:val="145"/>
        </w:numPr>
        <w:spacing w:after="0" w:line="240" w:lineRule="auto"/>
        <w:ind w:left="1080"/>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Rechterlijke macht</w:t>
      </w:r>
    </w:p>
    <w:p w:rsidR="00C87280" w:rsidRPr="00FB7C2D" w:rsidRDefault="00C87280" w:rsidP="00E55976">
      <w:pPr>
        <w:numPr>
          <w:ilvl w:val="0"/>
          <w:numId w:val="145"/>
        </w:numPr>
        <w:spacing w:after="0" w:line="240" w:lineRule="auto"/>
        <w:ind w:left="1080"/>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Uitvoerende macht</w:t>
      </w:r>
    </w:p>
    <w:p w:rsidR="00C87280" w:rsidRPr="00FB7C2D" w:rsidRDefault="00C87280" w:rsidP="00E55976">
      <w:pPr>
        <w:numPr>
          <w:ilvl w:val="0"/>
          <w:numId w:val="145"/>
        </w:numPr>
        <w:spacing w:after="0" w:line="240" w:lineRule="auto"/>
        <w:ind w:left="1080"/>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Wetgevende macht</w:t>
      </w:r>
    </w:p>
    <w:p w:rsidR="00C87280" w:rsidRPr="00FB7C2D" w:rsidRDefault="00C87280" w:rsidP="00C87280">
      <w:pPr>
        <w:spacing w:after="240" w:line="240" w:lineRule="auto"/>
        <w:rPr>
          <w:rFonts w:ascii="Arial" w:eastAsia="Times New Roman" w:hAnsi="Arial" w:cs="Arial"/>
          <w:sz w:val="24"/>
          <w:szCs w:val="24"/>
          <w:lang w:eastAsia="nl-NL"/>
        </w:rPr>
      </w:pP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b/>
          <w:bCs/>
          <w:color w:val="000000"/>
          <w:sz w:val="24"/>
          <w:szCs w:val="24"/>
          <w:lang w:eastAsia="nl-NL"/>
        </w:rPr>
        <w:lastRenderedPageBreak/>
        <w:t xml:space="preserve">[ John Locke ] </w:t>
      </w:r>
    </w:p>
    <w:p w:rsidR="00C87280" w:rsidRPr="00FB7C2D" w:rsidRDefault="00C87280" w:rsidP="00E55976">
      <w:pPr>
        <w:numPr>
          <w:ilvl w:val="0"/>
          <w:numId w:val="146"/>
        </w:numPr>
        <w:spacing w:after="0" w:line="240" w:lineRule="auto"/>
        <w:ind w:left="1080"/>
        <w:textAlignment w:val="baseline"/>
        <w:rPr>
          <w:rFonts w:ascii="Arial" w:eastAsia="Times New Roman" w:hAnsi="Arial" w:cs="Arial"/>
          <w:b/>
          <w:bCs/>
          <w:color w:val="000000"/>
          <w:sz w:val="24"/>
          <w:szCs w:val="24"/>
          <w:lang w:eastAsia="nl-NL"/>
        </w:rPr>
      </w:pPr>
      <w:r w:rsidRPr="00FB7C2D">
        <w:rPr>
          <w:rFonts w:ascii="Arial" w:eastAsia="Times New Roman" w:hAnsi="Arial" w:cs="Arial"/>
          <w:color w:val="000000"/>
          <w:sz w:val="24"/>
          <w:szCs w:val="24"/>
          <w:lang w:eastAsia="nl-NL"/>
        </w:rPr>
        <w:t xml:space="preserve">Politiek </w:t>
      </w:r>
    </w:p>
    <w:p w:rsidR="00C87280" w:rsidRPr="00FB7C2D" w:rsidRDefault="00C87280" w:rsidP="00E55976">
      <w:pPr>
        <w:numPr>
          <w:ilvl w:val="0"/>
          <w:numId w:val="146"/>
        </w:numPr>
        <w:spacing w:after="0" w:line="240" w:lineRule="auto"/>
        <w:ind w:left="1080"/>
        <w:textAlignment w:val="baseline"/>
        <w:rPr>
          <w:rFonts w:ascii="Arial" w:eastAsia="Times New Roman" w:hAnsi="Arial" w:cs="Arial"/>
          <w:b/>
          <w:bCs/>
          <w:color w:val="000000"/>
          <w:sz w:val="24"/>
          <w:szCs w:val="24"/>
          <w:lang w:eastAsia="nl-NL"/>
        </w:rPr>
      </w:pPr>
      <w:r w:rsidRPr="00FB7C2D">
        <w:rPr>
          <w:rFonts w:ascii="Arial" w:eastAsia="Times New Roman" w:hAnsi="Arial" w:cs="Arial"/>
          <w:color w:val="000000"/>
          <w:sz w:val="24"/>
          <w:szCs w:val="24"/>
          <w:lang w:eastAsia="nl-NL"/>
        </w:rPr>
        <w:t>Empirist</w:t>
      </w:r>
    </w:p>
    <w:p w:rsidR="00C87280" w:rsidRPr="00FB7C2D" w:rsidRDefault="00C87280" w:rsidP="00E55976">
      <w:pPr>
        <w:numPr>
          <w:ilvl w:val="0"/>
          <w:numId w:val="146"/>
        </w:numPr>
        <w:spacing w:after="0" w:line="240" w:lineRule="auto"/>
        <w:ind w:left="1080"/>
        <w:textAlignment w:val="baseline"/>
        <w:rPr>
          <w:rFonts w:ascii="Arial" w:eastAsia="Times New Roman" w:hAnsi="Arial" w:cs="Arial"/>
          <w:b/>
          <w:bCs/>
          <w:color w:val="000000"/>
          <w:sz w:val="24"/>
          <w:szCs w:val="24"/>
          <w:lang w:eastAsia="nl-NL"/>
        </w:rPr>
      </w:pPr>
      <w:r w:rsidRPr="00FB7C2D">
        <w:rPr>
          <w:rFonts w:ascii="Arial" w:eastAsia="Times New Roman" w:hAnsi="Arial" w:cs="Arial"/>
          <w:color w:val="000000"/>
          <w:sz w:val="24"/>
          <w:szCs w:val="24"/>
          <w:lang w:eastAsia="nl-NL"/>
        </w:rPr>
        <w:t xml:space="preserve">Het gewone volk is nog niet geschikt om mee te doen aan het bestuur </w:t>
      </w:r>
    </w:p>
    <w:p w:rsidR="00C87280" w:rsidRPr="00FB7C2D" w:rsidRDefault="00C87280" w:rsidP="00E55976">
      <w:pPr>
        <w:numPr>
          <w:ilvl w:val="0"/>
          <w:numId w:val="146"/>
        </w:numPr>
        <w:spacing w:after="0" w:line="240" w:lineRule="auto"/>
        <w:ind w:left="1080"/>
        <w:textAlignment w:val="baseline"/>
        <w:rPr>
          <w:rFonts w:ascii="Arial" w:eastAsia="Times New Roman" w:hAnsi="Arial" w:cs="Arial"/>
          <w:b/>
          <w:bCs/>
          <w:color w:val="000000"/>
          <w:sz w:val="24"/>
          <w:szCs w:val="24"/>
          <w:lang w:eastAsia="nl-NL"/>
        </w:rPr>
      </w:pPr>
      <w:r w:rsidRPr="00FB7C2D">
        <w:rPr>
          <w:rFonts w:ascii="Arial" w:eastAsia="Times New Roman" w:hAnsi="Arial" w:cs="Arial"/>
          <w:color w:val="000000"/>
          <w:sz w:val="24"/>
          <w:szCs w:val="24"/>
          <w:lang w:eastAsia="nl-NL"/>
        </w:rPr>
        <w:t>Individuele vrijheid staat voorop → alleen edelen en rijke burgers</w:t>
      </w:r>
    </w:p>
    <w:p w:rsidR="00C87280" w:rsidRPr="00FB7C2D" w:rsidRDefault="00C87280" w:rsidP="00E55976">
      <w:pPr>
        <w:numPr>
          <w:ilvl w:val="0"/>
          <w:numId w:val="146"/>
        </w:numPr>
        <w:spacing w:after="0" w:line="240" w:lineRule="auto"/>
        <w:ind w:left="1080"/>
        <w:textAlignment w:val="baseline"/>
        <w:rPr>
          <w:rFonts w:ascii="Arial" w:eastAsia="Times New Roman" w:hAnsi="Arial" w:cs="Arial"/>
          <w:b/>
          <w:bCs/>
          <w:color w:val="000000"/>
          <w:sz w:val="24"/>
          <w:szCs w:val="24"/>
          <w:lang w:eastAsia="nl-NL"/>
        </w:rPr>
      </w:pPr>
      <w:r w:rsidRPr="00FB7C2D">
        <w:rPr>
          <w:rFonts w:ascii="Arial" w:eastAsia="Times New Roman" w:hAnsi="Arial" w:cs="Arial"/>
          <w:color w:val="000000"/>
          <w:sz w:val="24"/>
          <w:szCs w:val="24"/>
          <w:lang w:eastAsia="nl-NL"/>
        </w:rPr>
        <w:t>Voorstander constitutionele democratie waarin het volk wordt beschermd door een grondwet</w:t>
      </w:r>
    </w:p>
    <w:p w:rsidR="00C87280" w:rsidRPr="00FB7C2D" w:rsidRDefault="00C87280" w:rsidP="00E55976">
      <w:pPr>
        <w:numPr>
          <w:ilvl w:val="0"/>
          <w:numId w:val="146"/>
        </w:numPr>
        <w:spacing w:after="0" w:line="240" w:lineRule="auto"/>
        <w:ind w:left="1080"/>
        <w:textAlignment w:val="baseline"/>
        <w:rPr>
          <w:rFonts w:ascii="Arial" w:eastAsia="Times New Roman" w:hAnsi="Arial" w:cs="Arial"/>
          <w:b/>
          <w:bCs/>
          <w:color w:val="000000"/>
          <w:sz w:val="24"/>
          <w:szCs w:val="24"/>
          <w:lang w:eastAsia="nl-NL"/>
        </w:rPr>
      </w:pPr>
      <w:r w:rsidRPr="00FB7C2D">
        <w:rPr>
          <w:rFonts w:ascii="Arial" w:eastAsia="Times New Roman" w:hAnsi="Arial" w:cs="Arial"/>
          <w:color w:val="000000"/>
          <w:sz w:val="24"/>
          <w:szCs w:val="24"/>
          <w:lang w:eastAsia="nl-NL"/>
        </w:rPr>
        <w:t>Grondlegger liberalisme</w:t>
      </w:r>
    </w:p>
    <w:p w:rsidR="00C87280" w:rsidRPr="00FB7C2D" w:rsidRDefault="00C87280" w:rsidP="00C87280">
      <w:pPr>
        <w:spacing w:after="0" w:line="240" w:lineRule="auto"/>
        <w:rPr>
          <w:rFonts w:ascii="Arial" w:eastAsia="Times New Roman" w:hAnsi="Arial" w:cs="Arial"/>
          <w:sz w:val="24"/>
          <w:szCs w:val="24"/>
          <w:lang w:eastAsia="nl-NL"/>
        </w:rPr>
      </w:pP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b/>
          <w:bCs/>
          <w:color w:val="000000"/>
          <w:sz w:val="24"/>
          <w:szCs w:val="24"/>
          <w:lang w:eastAsia="nl-NL"/>
        </w:rPr>
        <w:t>[ Rousseau ]</w:t>
      </w:r>
    </w:p>
    <w:p w:rsidR="00C87280" w:rsidRPr="00FB7C2D" w:rsidRDefault="00C87280" w:rsidP="00E55976">
      <w:pPr>
        <w:numPr>
          <w:ilvl w:val="0"/>
          <w:numId w:val="147"/>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Politiek en sociale verhoudingen</w:t>
      </w:r>
    </w:p>
    <w:p w:rsidR="00C87280" w:rsidRPr="00FB7C2D" w:rsidRDefault="00C87280" w:rsidP="00E55976">
      <w:pPr>
        <w:numPr>
          <w:ilvl w:val="0"/>
          <w:numId w:val="147"/>
        </w:numPr>
        <w:spacing w:after="0" w:line="240" w:lineRule="auto"/>
        <w:textAlignment w:val="baseline"/>
        <w:rPr>
          <w:rFonts w:ascii="Arial" w:eastAsia="Times New Roman" w:hAnsi="Arial" w:cs="Arial"/>
          <w:color w:val="000000"/>
          <w:sz w:val="24"/>
          <w:szCs w:val="24"/>
          <w:lang w:eastAsia="nl-NL"/>
        </w:rPr>
      </w:pPr>
      <w:proofErr w:type="spellStart"/>
      <w:r w:rsidRPr="00FB7C2D">
        <w:rPr>
          <w:rFonts w:ascii="Arial" w:eastAsia="Times New Roman" w:hAnsi="Arial" w:cs="Arial"/>
          <w:color w:val="000000"/>
          <w:sz w:val="24"/>
          <w:szCs w:val="24"/>
          <w:lang w:eastAsia="nl-NL"/>
        </w:rPr>
        <w:t>Droit</w:t>
      </w:r>
      <w:proofErr w:type="spellEnd"/>
      <w:r w:rsidRPr="00FB7C2D">
        <w:rPr>
          <w:rFonts w:ascii="Arial" w:eastAsia="Times New Roman" w:hAnsi="Arial" w:cs="Arial"/>
          <w:color w:val="000000"/>
          <w:sz w:val="24"/>
          <w:szCs w:val="24"/>
          <w:lang w:eastAsia="nl-NL"/>
        </w:rPr>
        <w:t xml:space="preserve"> </w:t>
      </w:r>
      <w:proofErr w:type="spellStart"/>
      <w:r w:rsidRPr="00FB7C2D">
        <w:rPr>
          <w:rFonts w:ascii="Arial" w:eastAsia="Times New Roman" w:hAnsi="Arial" w:cs="Arial"/>
          <w:color w:val="000000"/>
          <w:sz w:val="24"/>
          <w:szCs w:val="24"/>
          <w:lang w:eastAsia="nl-NL"/>
        </w:rPr>
        <w:t>divin</w:t>
      </w:r>
      <w:proofErr w:type="spellEnd"/>
      <w:r w:rsidRPr="00FB7C2D">
        <w:rPr>
          <w:rFonts w:ascii="Arial" w:eastAsia="Times New Roman" w:hAnsi="Arial" w:cs="Arial"/>
          <w:color w:val="000000"/>
          <w:sz w:val="24"/>
          <w:szCs w:val="24"/>
          <w:lang w:eastAsia="nl-NL"/>
        </w:rPr>
        <w:t xml:space="preserve"> klopt niet</w:t>
      </w:r>
    </w:p>
    <w:p w:rsidR="00C87280" w:rsidRPr="00FB7C2D" w:rsidRDefault="00C87280" w:rsidP="00E55976">
      <w:pPr>
        <w:numPr>
          <w:ilvl w:val="0"/>
          <w:numId w:val="147"/>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Volgens hem draagt het volk zijn macht niet over, maar behoudt het deze</w:t>
      </w:r>
    </w:p>
    <w:p w:rsidR="00C87280" w:rsidRPr="00FB7C2D" w:rsidRDefault="00C87280" w:rsidP="00E55976">
      <w:pPr>
        <w:numPr>
          <w:ilvl w:val="0"/>
          <w:numId w:val="159"/>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De burgers moeten directe invloed hebben op de volksvergaderingen</w:t>
      </w:r>
    </w:p>
    <w:p w:rsidR="00C87280" w:rsidRPr="00FB7C2D" w:rsidRDefault="00C87280" w:rsidP="00E55976">
      <w:pPr>
        <w:numPr>
          <w:ilvl w:val="0"/>
          <w:numId w:val="159"/>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Tegenstander van verkiezingen</w:t>
      </w:r>
    </w:p>
    <w:p w:rsidR="00C87280" w:rsidRPr="00FB7C2D" w:rsidRDefault="00C87280" w:rsidP="00E55976">
      <w:pPr>
        <w:numPr>
          <w:ilvl w:val="0"/>
          <w:numId w:val="159"/>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De regering voert de algemene wil uit (dat wat voor het welzijn van het hele volk gewenst of genoodzaakt is)</w:t>
      </w:r>
    </w:p>
    <w:p w:rsidR="00C87280" w:rsidRPr="00FB7C2D" w:rsidRDefault="00C87280" w:rsidP="00E55976">
      <w:pPr>
        <w:numPr>
          <w:ilvl w:val="0"/>
          <w:numId w:val="159"/>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 xml:space="preserve">Het besluit van de volksvergadering = de algemene wil </w:t>
      </w:r>
    </w:p>
    <w:p w:rsidR="00C87280" w:rsidRPr="00FB7C2D" w:rsidRDefault="00C87280" w:rsidP="00E55976">
      <w:pPr>
        <w:numPr>
          <w:ilvl w:val="0"/>
          <w:numId w:val="148"/>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Collectieve vrijheid &gt; individuele vrijheid</w:t>
      </w:r>
    </w:p>
    <w:p w:rsidR="00C87280" w:rsidRPr="00FB7C2D" w:rsidRDefault="00C87280" w:rsidP="00E55976">
      <w:pPr>
        <w:pStyle w:val="Lijstalinea"/>
        <w:numPr>
          <w:ilvl w:val="0"/>
          <w:numId w:val="159"/>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 xml:space="preserve">Zien we terug in de Franse Revolutie tijdens de Terreur </w:t>
      </w:r>
    </w:p>
    <w:p w:rsidR="00C87280" w:rsidRPr="00FB7C2D" w:rsidRDefault="00C87280" w:rsidP="00C87280">
      <w:pPr>
        <w:spacing w:after="0" w:line="240" w:lineRule="auto"/>
        <w:rPr>
          <w:rFonts w:ascii="Arial" w:eastAsia="Times New Roman" w:hAnsi="Arial" w:cs="Arial"/>
          <w:sz w:val="24"/>
          <w:szCs w:val="24"/>
          <w:lang w:eastAsia="nl-NL"/>
        </w:rPr>
      </w:pP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b/>
          <w:bCs/>
          <w:color w:val="000000"/>
          <w:sz w:val="24"/>
          <w:szCs w:val="24"/>
          <w:lang w:eastAsia="nl-NL"/>
        </w:rPr>
        <w:t>[ Verplicht Voorbeeld: Locke en Rousseau over het sociaal contract ]</w:t>
      </w:r>
    </w:p>
    <w:p w:rsidR="00C87280" w:rsidRPr="00FB7C2D" w:rsidRDefault="00C87280" w:rsidP="00E55976">
      <w:pPr>
        <w:numPr>
          <w:ilvl w:val="0"/>
          <w:numId w:val="149"/>
        </w:numPr>
        <w:spacing w:after="0" w:line="240" w:lineRule="auto"/>
        <w:textAlignment w:val="baseline"/>
        <w:rPr>
          <w:rFonts w:ascii="Arial" w:eastAsia="Times New Roman" w:hAnsi="Arial" w:cs="Arial"/>
          <w:b/>
          <w:bCs/>
          <w:color w:val="000000"/>
          <w:sz w:val="24"/>
          <w:szCs w:val="24"/>
          <w:lang w:eastAsia="nl-NL"/>
        </w:rPr>
      </w:pPr>
      <w:proofErr w:type="spellStart"/>
      <w:r w:rsidRPr="00FB7C2D">
        <w:rPr>
          <w:rFonts w:ascii="Arial" w:eastAsia="Times New Roman" w:hAnsi="Arial" w:cs="Arial"/>
          <w:color w:val="000000"/>
          <w:sz w:val="24"/>
          <w:szCs w:val="24"/>
          <w:lang w:eastAsia="nl-NL"/>
        </w:rPr>
        <w:t>Droit</w:t>
      </w:r>
      <w:proofErr w:type="spellEnd"/>
      <w:r w:rsidRPr="00FB7C2D">
        <w:rPr>
          <w:rFonts w:ascii="Arial" w:eastAsia="Times New Roman" w:hAnsi="Arial" w:cs="Arial"/>
          <w:color w:val="000000"/>
          <w:sz w:val="24"/>
          <w:szCs w:val="24"/>
          <w:lang w:eastAsia="nl-NL"/>
        </w:rPr>
        <w:t xml:space="preserve"> </w:t>
      </w:r>
      <w:proofErr w:type="spellStart"/>
      <w:r w:rsidRPr="00FB7C2D">
        <w:rPr>
          <w:rFonts w:ascii="Arial" w:eastAsia="Times New Roman" w:hAnsi="Arial" w:cs="Arial"/>
          <w:color w:val="000000"/>
          <w:sz w:val="24"/>
          <w:szCs w:val="24"/>
          <w:lang w:eastAsia="nl-NL"/>
        </w:rPr>
        <w:t>divin</w:t>
      </w:r>
      <w:proofErr w:type="spellEnd"/>
      <w:r w:rsidRPr="00FB7C2D">
        <w:rPr>
          <w:rFonts w:ascii="Arial" w:eastAsia="Times New Roman" w:hAnsi="Arial" w:cs="Arial"/>
          <w:color w:val="000000"/>
          <w:sz w:val="24"/>
          <w:szCs w:val="24"/>
          <w:lang w:eastAsia="nl-NL"/>
        </w:rPr>
        <w:t xml:space="preserve"> klopt niet: de soevereiniteit ligt niet bij de vorst maar bij het volk</w:t>
      </w:r>
      <w:r w:rsidRPr="00FB7C2D">
        <w:rPr>
          <w:rFonts w:ascii="Arial" w:eastAsia="Times New Roman" w:hAnsi="Arial" w:cs="Arial"/>
          <w:b/>
          <w:bCs/>
          <w:color w:val="000000"/>
          <w:sz w:val="24"/>
          <w:szCs w:val="24"/>
          <w:lang w:eastAsia="nl-NL"/>
        </w:rPr>
        <w:t xml:space="preserve"> </w:t>
      </w:r>
      <w:r w:rsidRPr="00FB7C2D">
        <w:rPr>
          <w:rFonts w:ascii="Arial" w:eastAsia="Times New Roman" w:hAnsi="Arial" w:cs="Arial"/>
          <w:color w:val="000000"/>
          <w:sz w:val="24"/>
          <w:szCs w:val="24"/>
          <w:lang w:eastAsia="nl-NL"/>
        </w:rPr>
        <w:t>want alle mensen zijn vrij en gelijk geboren (natuurrechten)</w:t>
      </w:r>
    </w:p>
    <w:p w:rsidR="00C87280" w:rsidRPr="00FB7C2D" w:rsidRDefault="00C87280" w:rsidP="00E55976">
      <w:pPr>
        <w:numPr>
          <w:ilvl w:val="0"/>
          <w:numId w:val="149"/>
        </w:numPr>
        <w:spacing w:after="0" w:line="240" w:lineRule="auto"/>
        <w:textAlignment w:val="baseline"/>
        <w:rPr>
          <w:rFonts w:ascii="Arial" w:eastAsia="Times New Roman" w:hAnsi="Arial" w:cs="Arial"/>
          <w:b/>
          <w:bCs/>
          <w:color w:val="000000"/>
          <w:sz w:val="24"/>
          <w:szCs w:val="24"/>
          <w:lang w:eastAsia="nl-NL"/>
        </w:rPr>
      </w:pPr>
      <w:r w:rsidRPr="00FB7C2D">
        <w:rPr>
          <w:rFonts w:ascii="Arial" w:eastAsia="Times New Roman" w:hAnsi="Arial" w:cs="Arial"/>
          <w:color w:val="000000"/>
          <w:sz w:val="24"/>
          <w:szCs w:val="24"/>
          <w:lang w:eastAsia="nl-NL"/>
        </w:rPr>
        <w:t>Maar als iedereen zijn eigen vrijheden nastreeft, ontstaan er conflicten. Daarom geeft het volk vrijwillig toestemming aan vorsten om deze vrijheden te beschermen → dit heet het Sociaal Contract</w:t>
      </w:r>
    </w:p>
    <w:p w:rsidR="00C87280" w:rsidRPr="00FB7C2D" w:rsidRDefault="00C87280" w:rsidP="00E55976">
      <w:pPr>
        <w:numPr>
          <w:ilvl w:val="0"/>
          <w:numId w:val="149"/>
        </w:numPr>
        <w:spacing w:after="0" w:line="240" w:lineRule="auto"/>
        <w:textAlignment w:val="baseline"/>
        <w:rPr>
          <w:rFonts w:ascii="Arial" w:eastAsia="Times New Roman" w:hAnsi="Arial" w:cs="Arial"/>
          <w:b/>
          <w:bCs/>
          <w:color w:val="000000"/>
          <w:sz w:val="24"/>
          <w:szCs w:val="24"/>
          <w:lang w:eastAsia="nl-NL"/>
        </w:rPr>
      </w:pPr>
      <w:r w:rsidRPr="00FB7C2D">
        <w:rPr>
          <w:rFonts w:ascii="Arial" w:eastAsia="Times New Roman" w:hAnsi="Arial" w:cs="Arial"/>
          <w:color w:val="000000"/>
          <w:sz w:val="24"/>
          <w:szCs w:val="24"/>
          <w:lang w:eastAsia="nl-NL"/>
        </w:rPr>
        <w:t>Het volk gehoorzaamt de vorst zolang deze de vrijheden en rechten van de burgers respecteert en beschermt anders mag hij worden afgezet</w:t>
      </w:r>
    </w:p>
    <w:p w:rsidR="00C87280" w:rsidRPr="00FB7C2D" w:rsidRDefault="00C87280" w:rsidP="00C87280">
      <w:pPr>
        <w:spacing w:after="0" w:line="240" w:lineRule="auto"/>
        <w:rPr>
          <w:rFonts w:ascii="Arial" w:eastAsia="Times New Roman" w:hAnsi="Arial" w:cs="Arial"/>
          <w:sz w:val="24"/>
          <w:szCs w:val="24"/>
          <w:lang w:eastAsia="nl-NL"/>
        </w:rPr>
      </w:pP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u w:val="single"/>
          <w:lang w:eastAsia="nl-NL"/>
        </w:rPr>
        <w:t>KA’s bij dit voorbeeld:</w:t>
      </w:r>
    </w:p>
    <w:p w:rsidR="00C87280" w:rsidRPr="00FB7C2D" w:rsidRDefault="00C87280" w:rsidP="00E55976">
      <w:pPr>
        <w:numPr>
          <w:ilvl w:val="0"/>
          <w:numId w:val="150"/>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Wetenschappelijke revolutie</w:t>
      </w:r>
    </w:p>
    <w:p w:rsidR="00C87280" w:rsidRPr="00FB7C2D" w:rsidRDefault="00C87280" w:rsidP="00E55976">
      <w:pPr>
        <w:numPr>
          <w:ilvl w:val="0"/>
          <w:numId w:val="150"/>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Rationeel optimisme en verlicht denken dat werd toegepast op alle terreinen van de samenleving: godsdienst, politiek, economie en sociale verhouding</w:t>
      </w:r>
    </w:p>
    <w:p w:rsidR="00C87280" w:rsidRPr="00FB7C2D" w:rsidRDefault="00C87280" w:rsidP="00C87280">
      <w:pPr>
        <w:spacing w:after="240" w:line="240" w:lineRule="auto"/>
        <w:rPr>
          <w:rFonts w:ascii="Arial" w:eastAsia="Times New Roman" w:hAnsi="Arial" w:cs="Arial"/>
          <w:sz w:val="24"/>
          <w:szCs w:val="24"/>
          <w:lang w:eastAsia="nl-NL"/>
        </w:rPr>
      </w:pP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b/>
          <w:bCs/>
          <w:color w:val="000000"/>
          <w:sz w:val="24"/>
          <w:szCs w:val="24"/>
          <w:lang w:eastAsia="nl-NL"/>
        </w:rPr>
        <w:lastRenderedPageBreak/>
        <w:t>[ Verplicht voorbeeld: Voltaire over de vrijheid van denken en de rol van de staat ]</w:t>
      </w:r>
    </w:p>
    <w:p w:rsidR="00C87280" w:rsidRPr="00FB7C2D" w:rsidRDefault="00C87280" w:rsidP="00E55976">
      <w:pPr>
        <w:numPr>
          <w:ilvl w:val="0"/>
          <w:numId w:val="151"/>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In Engeland maakt hij kennis met religieuze tolerantie en een constitutionele monarchie → deze ideeën neemt hij mee naar Frankrijk</w:t>
      </w:r>
    </w:p>
    <w:p w:rsidR="00C87280" w:rsidRPr="00FB7C2D" w:rsidRDefault="00C87280" w:rsidP="00E55976">
      <w:pPr>
        <w:numPr>
          <w:ilvl w:val="0"/>
          <w:numId w:val="151"/>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 xml:space="preserve">Lijfspreuk: </w:t>
      </w:r>
      <w:proofErr w:type="spellStart"/>
      <w:r w:rsidRPr="00FB7C2D">
        <w:rPr>
          <w:rFonts w:ascii="Arial" w:eastAsia="Times New Roman" w:hAnsi="Arial" w:cs="Arial"/>
          <w:color w:val="000000"/>
          <w:sz w:val="24"/>
          <w:szCs w:val="24"/>
          <w:lang w:eastAsia="nl-NL"/>
        </w:rPr>
        <w:t>Écrasez</w:t>
      </w:r>
      <w:proofErr w:type="spellEnd"/>
      <w:r w:rsidRPr="00FB7C2D">
        <w:rPr>
          <w:rFonts w:ascii="Arial" w:eastAsia="Times New Roman" w:hAnsi="Arial" w:cs="Arial"/>
          <w:color w:val="000000"/>
          <w:sz w:val="24"/>
          <w:szCs w:val="24"/>
          <w:lang w:eastAsia="nl-NL"/>
        </w:rPr>
        <w:t xml:space="preserve"> l-</w:t>
      </w:r>
      <w:proofErr w:type="spellStart"/>
      <w:r w:rsidRPr="00FB7C2D">
        <w:rPr>
          <w:rFonts w:ascii="Arial" w:eastAsia="Times New Roman" w:hAnsi="Arial" w:cs="Arial"/>
          <w:color w:val="000000"/>
          <w:sz w:val="24"/>
          <w:szCs w:val="24"/>
          <w:lang w:eastAsia="nl-NL"/>
        </w:rPr>
        <w:t>infâme</w:t>
      </w:r>
      <w:proofErr w:type="spellEnd"/>
      <w:r w:rsidRPr="00FB7C2D">
        <w:rPr>
          <w:rFonts w:ascii="Arial" w:eastAsia="Times New Roman" w:hAnsi="Arial" w:cs="Arial"/>
          <w:color w:val="000000"/>
          <w:sz w:val="24"/>
          <w:szCs w:val="24"/>
          <w:lang w:eastAsia="nl-NL"/>
        </w:rPr>
        <w:t>: vernietig de schandalige (kerk)</w:t>
      </w:r>
    </w:p>
    <w:p w:rsidR="00C87280" w:rsidRPr="00FB7C2D" w:rsidRDefault="00C87280" w:rsidP="00E55976">
      <w:pPr>
        <w:numPr>
          <w:ilvl w:val="0"/>
          <w:numId w:val="151"/>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 xml:space="preserve">Hij is </w:t>
      </w:r>
      <w:r w:rsidRPr="00FB7C2D">
        <w:rPr>
          <w:rFonts w:ascii="Arial" w:eastAsia="Times New Roman" w:hAnsi="Arial" w:cs="Arial"/>
          <w:color w:val="000000"/>
          <w:sz w:val="24"/>
          <w:szCs w:val="24"/>
          <w:u w:val="single"/>
          <w:lang w:eastAsia="nl-NL"/>
        </w:rPr>
        <w:t xml:space="preserve">geen </w:t>
      </w:r>
      <w:r w:rsidRPr="00FB7C2D">
        <w:rPr>
          <w:rFonts w:ascii="Arial" w:eastAsia="Times New Roman" w:hAnsi="Arial" w:cs="Arial"/>
          <w:color w:val="000000"/>
          <w:sz w:val="24"/>
          <w:szCs w:val="24"/>
          <w:lang w:eastAsia="nl-NL"/>
        </w:rPr>
        <w:t xml:space="preserve">radicale verlichter </w:t>
      </w:r>
    </w:p>
    <w:p w:rsidR="00C87280" w:rsidRPr="00FB7C2D" w:rsidRDefault="00C87280" w:rsidP="00E55976">
      <w:pPr>
        <w:numPr>
          <w:ilvl w:val="0"/>
          <w:numId w:val="151"/>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Ideaal: verlicht absolutisme</w:t>
      </w:r>
    </w:p>
    <w:p w:rsidR="00C87280" w:rsidRPr="00FB7C2D" w:rsidRDefault="00C87280" w:rsidP="00E55976">
      <w:pPr>
        <w:numPr>
          <w:ilvl w:val="0"/>
          <w:numId w:val="151"/>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In geloofszaken is hij een scepticus</w:t>
      </w:r>
    </w:p>
    <w:p w:rsidR="00C87280" w:rsidRPr="00FB7C2D" w:rsidRDefault="00C87280" w:rsidP="00E55976">
      <w:pPr>
        <w:numPr>
          <w:ilvl w:val="0"/>
          <w:numId w:val="151"/>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Deïst: God heeft de aarde gemaakt, maar daarna zijn handen er van af gehouden</w:t>
      </w:r>
    </w:p>
    <w:p w:rsidR="00C87280" w:rsidRPr="00FB7C2D" w:rsidRDefault="00C87280" w:rsidP="00E55976">
      <w:pPr>
        <w:numPr>
          <w:ilvl w:val="0"/>
          <w:numId w:val="152"/>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Keurt geloofs-en kerkorganisaties af omdat die de vrijheden van mensen aantasten (hij wil religieuze verdraagzaamheid en vrijheid)</w:t>
      </w:r>
    </w:p>
    <w:p w:rsidR="00C87280" w:rsidRPr="00FB7C2D" w:rsidRDefault="00C87280" w:rsidP="00E55976">
      <w:pPr>
        <w:numPr>
          <w:ilvl w:val="0"/>
          <w:numId w:val="152"/>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Voorstander van het verlicht absolutisme, want het volk is dom</w:t>
      </w:r>
    </w:p>
    <w:p w:rsidR="00C87280" w:rsidRPr="00FB7C2D" w:rsidRDefault="00C87280" w:rsidP="00C87280">
      <w:pPr>
        <w:spacing w:after="0" w:line="240" w:lineRule="auto"/>
        <w:rPr>
          <w:rFonts w:ascii="Arial" w:eastAsia="Times New Roman" w:hAnsi="Arial" w:cs="Arial"/>
          <w:sz w:val="24"/>
          <w:szCs w:val="24"/>
          <w:lang w:eastAsia="nl-NL"/>
        </w:rPr>
      </w:pP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u w:val="single"/>
          <w:lang w:eastAsia="nl-NL"/>
        </w:rPr>
        <w:t>KA’s bij dit voorbeeld:</w:t>
      </w:r>
    </w:p>
    <w:p w:rsidR="00C87280" w:rsidRPr="00FB7C2D" w:rsidRDefault="00C87280" w:rsidP="00E55976">
      <w:pPr>
        <w:numPr>
          <w:ilvl w:val="0"/>
          <w:numId w:val="153"/>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De wetenschappelijke revolutie</w:t>
      </w:r>
    </w:p>
    <w:p w:rsidR="00C87280" w:rsidRPr="00FB7C2D" w:rsidRDefault="00C87280" w:rsidP="00E55976">
      <w:pPr>
        <w:numPr>
          <w:ilvl w:val="0"/>
          <w:numId w:val="153"/>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Rationeel optimisme en verlicht denken dat werd toegepast op alle terreinen van de samenleving: godsdienst, politiek, economie en sociale verhoudingen</w:t>
      </w:r>
    </w:p>
    <w:p w:rsidR="00C87280" w:rsidRPr="00FB7C2D" w:rsidRDefault="00C87280" w:rsidP="00E55976">
      <w:pPr>
        <w:numPr>
          <w:ilvl w:val="0"/>
          <w:numId w:val="153"/>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 xml:space="preserve">Voortbestaan van het ancien regime en het verlicht absolutisme </w:t>
      </w:r>
    </w:p>
    <w:p w:rsidR="00C87280" w:rsidRPr="00FB7C2D" w:rsidRDefault="00C87280" w:rsidP="00C87280">
      <w:pPr>
        <w:spacing w:after="240" w:line="240" w:lineRule="auto"/>
        <w:rPr>
          <w:rFonts w:ascii="Arial" w:eastAsia="Times New Roman" w:hAnsi="Arial" w:cs="Arial"/>
          <w:sz w:val="24"/>
          <w:szCs w:val="24"/>
          <w:lang w:eastAsia="nl-NL"/>
        </w:rPr>
      </w:pP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b/>
          <w:bCs/>
          <w:color w:val="000000"/>
          <w:sz w:val="24"/>
          <w:szCs w:val="24"/>
          <w:lang w:eastAsia="nl-NL"/>
        </w:rPr>
        <w:t>[ Verplicht voorbeeld: Kant over de definitie van Verlichting en de gevaren van het rationalisme ]</w:t>
      </w:r>
    </w:p>
    <w:p w:rsidR="00C87280" w:rsidRPr="00FB7C2D" w:rsidRDefault="00C87280" w:rsidP="00E55976">
      <w:pPr>
        <w:numPr>
          <w:ilvl w:val="0"/>
          <w:numId w:val="154"/>
        </w:numPr>
        <w:spacing w:after="0" w:line="240" w:lineRule="auto"/>
        <w:textAlignment w:val="baseline"/>
        <w:rPr>
          <w:rFonts w:ascii="Arial" w:eastAsia="Times New Roman" w:hAnsi="Arial" w:cs="Arial"/>
          <w:b/>
          <w:bCs/>
          <w:color w:val="000000"/>
          <w:sz w:val="24"/>
          <w:szCs w:val="24"/>
          <w:lang w:eastAsia="nl-NL"/>
        </w:rPr>
      </w:pPr>
      <w:r w:rsidRPr="00FB7C2D">
        <w:rPr>
          <w:rFonts w:ascii="Arial" w:eastAsia="Times New Roman" w:hAnsi="Arial" w:cs="Arial"/>
          <w:color w:val="000000"/>
          <w:sz w:val="24"/>
          <w:szCs w:val="24"/>
          <w:lang w:eastAsia="nl-NL"/>
        </w:rPr>
        <w:t>Filosofie</w:t>
      </w:r>
    </w:p>
    <w:p w:rsidR="00C87280" w:rsidRPr="00FB7C2D" w:rsidRDefault="00C87280" w:rsidP="00E55976">
      <w:pPr>
        <w:numPr>
          <w:ilvl w:val="0"/>
          <w:numId w:val="154"/>
        </w:numPr>
        <w:spacing w:after="0" w:line="240" w:lineRule="auto"/>
        <w:textAlignment w:val="baseline"/>
        <w:rPr>
          <w:rFonts w:ascii="Arial" w:eastAsia="Times New Roman" w:hAnsi="Arial" w:cs="Arial"/>
          <w:b/>
          <w:bCs/>
          <w:color w:val="000000"/>
          <w:sz w:val="24"/>
          <w:szCs w:val="24"/>
          <w:lang w:eastAsia="nl-NL"/>
        </w:rPr>
      </w:pPr>
      <w:r w:rsidRPr="00FB7C2D">
        <w:rPr>
          <w:rFonts w:ascii="Arial" w:eastAsia="Times New Roman" w:hAnsi="Arial" w:cs="Arial"/>
          <w:color w:val="000000"/>
          <w:sz w:val="24"/>
          <w:szCs w:val="24"/>
          <w:lang w:eastAsia="nl-NL"/>
        </w:rPr>
        <w:t>Rationalist &amp; deïst</w:t>
      </w:r>
    </w:p>
    <w:p w:rsidR="00C87280" w:rsidRPr="00FB7C2D" w:rsidRDefault="00C87280" w:rsidP="00E55976">
      <w:pPr>
        <w:numPr>
          <w:ilvl w:val="0"/>
          <w:numId w:val="154"/>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Heeft het idee bedacht van de ‘autonome mens’ = de mens die voor zichzelf denkt → dit is volgens hem ook wat de verlichting betekent</w:t>
      </w:r>
    </w:p>
    <w:p w:rsidR="00C87280" w:rsidRPr="00FB7C2D" w:rsidRDefault="00C87280" w:rsidP="00E55976">
      <w:pPr>
        <w:numPr>
          <w:ilvl w:val="0"/>
          <w:numId w:val="154"/>
        </w:numPr>
        <w:spacing w:after="0" w:line="240" w:lineRule="auto"/>
        <w:textAlignment w:val="baseline"/>
        <w:rPr>
          <w:rFonts w:ascii="Arial" w:eastAsia="Times New Roman" w:hAnsi="Arial" w:cs="Arial"/>
          <w:color w:val="000000"/>
          <w:sz w:val="24"/>
          <w:szCs w:val="24"/>
          <w:lang w:eastAsia="nl-NL"/>
        </w:rPr>
      </w:pPr>
      <w:proofErr w:type="spellStart"/>
      <w:r w:rsidRPr="00FB7C2D">
        <w:rPr>
          <w:rFonts w:ascii="Arial" w:eastAsia="Times New Roman" w:hAnsi="Arial" w:cs="Arial"/>
          <w:color w:val="000000"/>
          <w:sz w:val="24"/>
          <w:szCs w:val="24"/>
          <w:lang w:eastAsia="nl-NL"/>
        </w:rPr>
        <w:t>Sapere</w:t>
      </w:r>
      <w:proofErr w:type="spellEnd"/>
      <w:r w:rsidRPr="00FB7C2D">
        <w:rPr>
          <w:rFonts w:ascii="Arial" w:eastAsia="Times New Roman" w:hAnsi="Arial" w:cs="Arial"/>
          <w:color w:val="000000"/>
          <w:sz w:val="24"/>
          <w:szCs w:val="24"/>
          <w:lang w:eastAsia="nl-NL"/>
        </w:rPr>
        <w:t xml:space="preserve"> </w:t>
      </w:r>
      <w:proofErr w:type="spellStart"/>
      <w:r w:rsidRPr="00FB7C2D">
        <w:rPr>
          <w:rFonts w:ascii="Arial" w:eastAsia="Times New Roman" w:hAnsi="Arial" w:cs="Arial"/>
          <w:color w:val="000000"/>
          <w:sz w:val="24"/>
          <w:szCs w:val="24"/>
          <w:lang w:eastAsia="nl-NL"/>
        </w:rPr>
        <w:t>Aude</w:t>
      </w:r>
      <w:proofErr w:type="spellEnd"/>
      <w:r w:rsidRPr="00FB7C2D">
        <w:rPr>
          <w:rFonts w:ascii="Arial" w:eastAsia="Times New Roman" w:hAnsi="Arial" w:cs="Arial"/>
          <w:color w:val="000000"/>
          <w:sz w:val="24"/>
          <w:szCs w:val="24"/>
          <w:lang w:eastAsia="nl-NL"/>
        </w:rPr>
        <w:t xml:space="preserve"> </w:t>
      </w:r>
      <w:proofErr w:type="gramStart"/>
      <w:r w:rsidRPr="00FB7C2D">
        <w:rPr>
          <w:rFonts w:ascii="Arial" w:eastAsia="Times New Roman" w:hAnsi="Arial" w:cs="Arial"/>
          <w:color w:val="000000"/>
          <w:sz w:val="24"/>
          <w:szCs w:val="24"/>
          <w:lang w:eastAsia="nl-NL"/>
        </w:rPr>
        <w:t>=  durf</w:t>
      </w:r>
      <w:proofErr w:type="gramEnd"/>
      <w:r w:rsidRPr="00FB7C2D">
        <w:rPr>
          <w:rFonts w:ascii="Arial" w:eastAsia="Times New Roman" w:hAnsi="Arial" w:cs="Arial"/>
          <w:color w:val="000000"/>
          <w:sz w:val="24"/>
          <w:szCs w:val="24"/>
          <w:lang w:eastAsia="nl-NL"/>
        </w:rPr>
        <w:t xml:space="preserve"> te denken</w:t>
      </w:r>
    </w:p>
    <w:p w:rsidR="00C87280" w:rsidRPr="00FB7C2D" w:rsidRDefault="00C87280" w:rsidP="00E55976">
      <w:pPr>
        <w:numPr>
          <w:ilvl w:val="0"/>
          <w:numId w:val="154"/>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 xml:space="preserve">Kritiek van de zuivere rede: er is een grens aan wat we kunnen kennen </w:t>
      </w:r>
    </w:p>
    <w:p w:rsidR="00C87280" w:rsidRPr="00FB7C2D" w:rsidRDefault="00C87280" w:rsidP="00E55976">
      <w:pPr>
        <w:numPr>
          <w:ilvl w:val="0"/>
          <w:numId w:val="154"/>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Categorisch imperatief: hij geeft een criterium waarin hij zegt; ‘handel volgens dat principe waarin je zou willen dat het een wet wordt’</w:t>
      </w:r>
    </w:p>
    <w:p w:rsidR="00C87280" w:rsidRPr="00FB7C2D" w:rsidRDefault="00C87280" w:rsidP="00E55976">
      <w:pPr>
        <w:numPr>
          <w:ilvl w:val="0"/>
          <w:numId w:val="154"/>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Brengt rationalisme en empirisme samen</w:t>
      </w:r>
    </w:p>
    <w:p w:rsidR="00C87280" w:rsidRPr="00FB7C2D" w:rsidRDefault="00C87280" w:rsidP="00E55976">
      <w:pPr>
        <w:numPr>
          <w:ilvl w:val="0"/>
          <w:numId w:val="154"/>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 xml:space="preserve">Waarschuwt voor het gevaar van radicalisme als gevolg van het consequent doorvoeren van het rationalisme </w:t>
      </w:r>
    </w:p>
    <w:p w:rsidR="00C87280" w:rsidRPr="00FB7C2D" w:rsidRDefault="00C87280" w:rsidP="00C87280">
      <w:pPr>
        <w:spacing w:after="0" w:line="240" w:lineRule="auto"/>
        <w:rPr>
          <w:rFonts w:ascii="Arial" w:eastAsia="Times New Roman" w:hAnsi="Arial" w:cs="Arial"/>
          <w:sz w:val="24"/>
          <w:szCs w:val="24"/>
          <w:lang w:eastAsia="nl-NL"/>
        </w:rPr>
      </w:pP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u w:val="single"/>
          <w:lang w:eastAsia="nl-NL"/>
        </w:rPr>
        <w:t>KA’s bij dit verplichte voorbeeld:</w:t>
      </w:r>
    </w:p>
    <w:p w:rsidR="00C87280" w:rsidRPr="00FB7C2D" w:rsidRDefault="00C87280" w:rsidP="00E55976">
      <w:pPr>
        <w:numPr>
          <w:ilvl w:val="0"/>
          <w:numId w:val="155"/>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De wetenschappelijke revolutie</w:t>
      </w:r>
    </w:p>
    <w:p w:rsidR="00C87280" w:rsidRPr="00FB7C2D" w:rsidRDefault="00C87280" w:rsidP="00E55976">
      <w:pPr>
        <w:numPr>
          <w:ilvl w:val="0"/>
          <w:numId w:val="155"/>
        </w:numPr>
        <w:spacing w:after="0" w:line="240" w:lineRule="auto"/>
        <w:textAlignment w:val="baseline"/>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Rationeel optimisme en een verlicht denken dat werd toegepast op alle terreinen van de samenleving: godsdienst, politiek, economie en sociale verhoudingen</w:t>
      </w:r>
    </w:p>
    <w:p w:rsidR="00FB7C2D" w:rsidRDefault="00C87280" w:rsidP="00FB7C2D">
      <w:pPr>
        <w:spacing w:after="240" w:line="240" w:lineRule="auto"/>
        <w:rPr>
          <w:rFonts w:ascii="Arial" w:eastAsia="Times New Roman" w:hAnsi="Arial" w:cs="Arial"/>
          <w:sz w:val="24"/>
          <w:szCs w:val="24"/>
          <w:lang w:eastAsia="nl-NL"/>
        </w:rPr>
      </w:pP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p>
    <w:p w:rsidR="00C87280" w:rsidRPr="00FB7C2D" w:rsidRDefault="00FB7C2D" w:rsidP="00FB7C2D">
      <w:pPr>
        <w:spacing w:after="240" w:line="240" w:lineRule="auto"/>
        <w:rPr>
          <w:rFonts w:ascii="Arial" w:eastAsia="Times New Roman" w:hAnsi="Arial" w:cs="Arial"/>
          <w:sz w:val="24"/>
          <w:szCs w:val="24"/>
          <w:lang w:eastAsia="nl-NL"/>
        </w:rPr>
      </w:pPr>
      <w:r w:rsidRPr="00FB7C2D">
        <w:rPr>
          <w:rFonts w:ascii="Arial" w:eastAsia="Times New Roman" w:hAnsi="Arial" w:cs="Arial"/>
          <w:b/>
          <w:sz w:val="24"/>
          <w:szCs w:val="24"/>
          <w:lang w:eastAsia="nl-NL"/>
        </w:rPr>
        <w:lastRenderedPageBreak/>
        <w:t>1.2</w:t>
      </w:r>
      <w:r>
        <w:rPr>
          <w:rFonts w:ascii="Arial" w:eastAsia="Times New Roman" w:hAnsi="Arial" w:cs="Arial"/>
          <w:sz w:val="24"/>
          <w:szCs w:val="24"/>
          <w:lang w:eastAsia="nl-NL"/>
        </w:rPr>
        <w:t xml:space="preserve"> </w:t>
      </w:r>
      <w:r w:rsidR="00C87280" w:rsidRPr="00FB7C2D">
        <w:rPr>
          <w:rFonts w:ascii="Arial" w:eastAsia="Times New Roman" w:hAnsi="Arial" w:cs="Arial"/>
          <w:b/>
          <w:bCs/>
          <w:color w:val="000000"/>
          <w:sz w:val="24"/>
          <w:szCs w:val="24"/>
          <w:lang w:eastAsia="nl-NL"/>
        </w:rPr>
        <w:t>In welke mate is de Franse Revolutie verlicht te noemen?</w:t>
      </w:r>
      <w:r>
        <w:rPr>
          <w:rFonts w:ascii="Arial" w:eastAsia="Times New Roman" w:hAnsi="Arial" w:cs="Arial"/>
          <w:sz w:val="24"/>
          <w:szCs w:val="24"/>
          <w:lang w:eastAsia="nl-NL"/>
        </w:rPr>
        <w:t xml:space="preserve"> </w:t>
      </w:r>
      <w:r w:rsidR="00C87280" w:rsidRPr="00FB7C2D">
        <w:rPr>
          <w:rFonts w:ascii="Arial" w:eastAsia="Times New Roman" w:hAnsi="Arial" w:cs="Arial"/>
          <w:b/>
          <w:bCs/>
          <w:color w:val="000000"/>
          <w:sz w:val="24"/>
          <w:szCs w:val="24"/>
          <w:lang w:eastAsia="nl-NL"/>
        </w:rPr>
        <w:t>1789 – 1815</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b/>
          <w:bCs/>
          <w:color w:val="000000"/>
          <w:sz w:val="24"/>
          <w:szCs w:val="24"/>
          <w:lang w:eastAsia="nl-NL"/>
        </w:rPr>
        <w:t>[ Jaartal verklaring ]</w:t>
      </w:r>
    </w:p>
    <w:p w:rsidR="00C87280" w:rsidRPr="00FB7C2D" w:rsidRDefault="00C87280" w:rsidP="00C87280">
      <w:pPr>
        <w:spacing w:after="0" w:line="240" w:lineRule="auto"/>
        <w:ind w:left="74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1789: begin Franse revolutie met de bestorming van de Bastille</w:t>
      </w:r>
    </w:p>
    <w:p w:rsidR="00C87280" w:rsidRPr="00FB7C2D" w:rsidRDefault="00C87280" w:rsidP="00C87280">
      <w:pPr>
        <w:spacing w:after="0" w:line="240" w:lineRule="auto"/>
        <w:ind w:left="74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1815: einde Franse revolutie met de Slag bij Waterloo</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xml:space="preserve"> </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b/>
          <w:bCs/>
          <w:color w:val="000000"/>
          <w:sz w:val="24"/>
          <w:szCs w:val="24"/>
          <w:lang w:eastAsia="nl-NL"/>
        </w:rPr>
        <w:t>[ Beantwoording leidende vraag ]</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Verlichte eigenschappen van de Franse Revolutie:</w:t>
      </w:r>
    </w:p>
    <w:p w:rsidR="00C87280" w:rsidRPr="00FB7C2D" w:rsidRDefault="00FB7C2D" w:rsidP="00C87280">
      <w:pPr>
        <w:spacing w:after="0" w:line="240" w:lineRule="auto"/>
        <w:ind w:left="720" w:hanging="360"/>
        <w:rPr>
          <w:rFonts w:ascii="Arial" w:eastAsia="Times New Roman" w:hAnsi="Arial" w:cs="Arial"/>
          <w:sz w:val="24"/>
          <w:szCs w:val="24"/>
          <w:lang w:eastAsia="nl-NL"/>
        </w:rPr>
      </w:pPr>
      <w:r>
        <w:rPr>
          <w:rFonts w:ascii="Arial" w:eastAsia="Times New Roman" w:hAnsi="Arial" w:cs="Arial"/>
          <w:color w:val="000000"/>
          <w:sz w:val="24"/>
          <w:szCs w:val="24"/>
          <w:lang w:eastAsia="nl-NL"/>
        </w:rPr>
        <w:t>1.  </w:t>
      </w:r>
      <w:r w:rsidR="00C87280" w:rsidRPr="00FB7C2D">
        <w:rPr>
          <w:rFonts w:ascii="Arial" w:eastAsia="Times New Roman" w:hAnsi="Arial" w:cs="Arial"/>
          <w:i/>
          <w:iCs/>
          <w:color w:val="000000"/>
          <w:sz w:val="24"/>
          <w:szCs w:val="24"/>
          <w:lang w:eastAsia="nl-NL"/>
        </w:rPr>
        <w:t>De eerste fase (1789 – 1791)</w:t>
      </w:r>
      <w:r w:rsidR="00C87280" w:rsidRPr="00FB7C2D">
        <w:rPr>
          <w:rFonts w:ascii="Arial" w:eastAsia="Times New Roman" w:hAnsi="Arial" w:cs="Arial"/>
          <w:color w:val="000000"/>
          <w:sz w:val="24"/>
          <w:szCs w:val="24"/>
          <w:lang w:eastAsia="nl-NL"/>
        </w:rPr>
        <w:t xml:space="preserve"> zorgt voor een Verklaring van de Rechten van de Mens en een grondwet.</w:t>
      </w:r>
    </w:p>
    <w:p w:rsidR="00C87280" w:rsidRPr="00FB7C2D" w:rsidRDefault="00C87280" w:rsidP="00C87280">
      <w:pPr>
        <w:spacing w:after="0" w:line="240" w:lineRule="auto"/>
        <w:ind w:left="72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Verlichte ideeën zijn de basis: vrijheid, gelijkheid, broederschap</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2.  </w:t>
      </w:r>
      <w:r w:rsidRPr="00FB7C2D">
        <w:rPr>
          <w:rFonts w:ascii="Arial" w:eastAsia="Times New Roman" w:hAnsi="Arial" w:cs="Arial"/>
          <w:i/>
          <w:iCs/>
          <w:color w:val="000000"/>
          <w:sz w:val="24"/>
          <w:szCs w:val="24"/>
          <w:lang w:eastAsia="nl-NL"/>
        </w:rPr>
        <w:t xml:space="preserve">De tweede fase (1792 – 1795) </w:t>
      </w:r>
      <w:r w:rsidRPr="00FB7C2D">
        <w:rPr>
          <w:rFonts w:ascii="Arial" w:eastAsia="Times New Roman" w:hAnsi="Arial" w:cs="Arial"/>
          <w:color w:val="000000"/>
          <w:sz w:val="24"/>
          <w:szCs w:val="24"/>
          <w:lang w:eastAsia="nl-NL"/>
        </w:rPr>
        <w:t>moet zorgen voor gelijkheid voor alle burgers, maar loopt uit op de Terreur waarin verlichte ideeën juist verdwijnen.</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3.  </w:t>
      </w:r>
      <w:r w:rsidRPr="00FB7C2D">
        <w:rPr>
          <w:rFonts w:ascii="Arial" w:eastAsia="Times New Roman" w:hAnsi="Arial" w:cs="Arial"/>
          <w:i/>
          <w:iCs/>
          <w:color w:val="000000"/>
          <w:sz w:val="24"/>
          <w:szCs w:val="24"/>
          <w:lang w:eastAsia="nl-NL"/>
        </w:rPr>
        <w:t xml:space="preserve">De derde fase (1795 – 1799) </w:t>
      </w:r>
      <w:r w:rsidRPr="00FB7C2D">
        <w:rPr>
          <w:rFonts w:ascii="Arial" w:eastAsia="Times New Roman" w:hAnsi="Arial" w:cs="Arial"/>
          <w:color w:val="000000"/>
          <w:sz w:val="24"/>
          <w:szCs w:val="24"/>
          <w:lang w:eastAsia="nl-NL"/>
        </w:rPr>
        <w:t xml:space="preserve">is de fase van </w:t>
      </w:r>
      <w:proofErr w:type="gramStart"/>
      <w:r w:rsidRPr="00FB7C2D">
        <w:rPr>
          <w:rFonts w:ascii="Arial" w:eastAsia="Times New Roman" w:hAnsi="Arial" w:cs="Arial"/>
          <w:color w:val="000000"/>
          <w:sz w:val="24"/>
          <w:szCs w:val="24"/>
          <w:lang w:eastAsia="nl-NL"/>
        </w:rPr>
        <w:t>het</w:t>
      </w:r>
      <w:proofErr w:type="gramEnd"/>
      <w:r w:rsidRPr="00FB7C2D">
        <w:rPr>
          <w:rFonts w:ascii="Arial" w:eastAsia="Times New Roman" w:hAnsi="Arial" w:cs="Arial"/>
          <w:color w:val="000000"/>
          <w:sz w:val="24"/>
          <w:szCs w:val="24"/>
          <w:lang w:eastAsia="nl-NL"/>
        </w:rPr>
        <w:t xml:space="preserve"> directoire onder leiding van de girondijnen. Zij voeren een nieuwe grondwet in.</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4.  </w:t>
      </w:r>
      <w:r w:rsidRPr="00FB7C2D">
        <w:rPr>
          <w:rFonts w:ascii="Arial" w:eastAsia="Times New Roman" w:hAnsi="Arial" w:cs="Arial"/>
          <w:i/>
          <w:iCs/>
          <w:color w:val="000000"/>
          <w:sz w:val="24"/>
          <w:szCs w:val="24"/>
          <w:lang w:eastAsia="nl-NL"/>
        </w:rPr>
        <w:t xml:space="preserve">In de vierde fase (1799 – 1815) </w:t>
      </w:r>
      <w:r w:rsidRPr="00FB7C2D">
        <w:rPr>
          <w:rFonts w:ascii="Arial" w:eastAsia="Times New Roman" w:hAnsi="Arial" w:cs="Arial"/>
          <w:color w:val="000000"/>
          <w:sz w:val="24"/>
          <w:szCs w:val="24"/>
          <w:lang w:eastAsia="nl-NL"/>
        </w:rPr>
        <w:t>regeert Napoleon Bonaparte als absoluut vorst (discontinuïteit) maar houdt de grondwet in stand: rechten en vrijheden van burgers worden in wetboeken vastgelegd (continuïteit)</w:t>
      </w:r>
    </w:p>
    <w:p w:rsidR="00C87280" w:rsidRPr="00FB7C2D" w:rsidRDefault="00C87280" w:rsidP="00C87280">
      <w:pPr>
        <w:spacing w:after="0" w:line="240" w:lineRule="auto"/>
        <w:rPr>
          <w:rFonts w:ascii="Arial" w:eastAsia="Times New Roman" w:hAnsi="Arial" w:cs="Arial"/>
          <w:sz w:val="24"/>
          <w:szCs w:val="24"/>
          <w:lang w:eastAsia="nl-NL"/>
        </w:rPr>
      </w:pP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b/>
          <w:bCs/>
          <w:color w:val="000000"/>
          <w:sz w:val="24"/>
          <w:szCs w:val="24"/>
          <w:lang w:eastAsia="nl-NL"/>
        </w:rPr>
        <w:t>[ Oorzaken van de eerste Revolutie ]</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i/>
          <w:iCs/>
          <w:color w:val="000000"/>
          <w:sz w:val="24"/>
          <w:szCs w:val="24"/>
          <w:lang w:eastAsia="nl-NL"/>
        </w:rPr>
        <w:t>Economische oorzaken:</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1)  Frankrijk kende een hoge staatsschuld door de vele oorlogen</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2)  Het mercantilisme is niet meer effectief &amp; de macht van de gilden is té groot waardoor technische ontwikkelingen onmogelijk zijn</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3)  Engeland economisch steeds machtiger (start industriële revolutie)</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4)  1787 en 1788 graanoogst mislukt à hoge broodprijzen à hongersnood</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xml:space="preserve"> </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i/>
          <w:iCs/>
          <w:color w:val="000000"/>
          <w:sz w:val="24"/>
          <w:szCs w:val="24"/>
          <w:lang w:eastAsia="nl-NL"/>
        </w:rPr>
        <w:t>Maatschappelijke oorzaken:</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1)  De Franse koningen accepteren geen kritiek op hun beleid tijdens het ‘Ancien Regime’ à de verlichte ideeën zijn niet toegestaan</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2)  Rijke burgers willen meer invloed want ze betalen wel belasting maar hebben niks te zeggen</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3)  Boeren willen:</w:t>
      </w:r>
    </w:p>
    <w:p w:rsidR="00C87280" w:rsidRPr="00FB7C2D" w:rsidRDefault="00C87280" w:rsidP="00C87280">
      <w:pPr>
        <w:spacing w:after="0" w:line="240" w:lineRule="auto"/>
        <w:ind w:left="144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Eerlijkere grondverdeling</w:t>
      </w:r>
    </w:p>
    <w:p w:rsidR="00C87280" w:rsidRPr="00FB7C2D" w:rsidRDefault="00C87280" w:rsidP="00C87280">
      <w:pPr>
        <w:spacing w:after="0" w:line="240" w:lineRule="auto"/>
        <w:ind w:left="144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Afschaffing van de herendiensten</w:t>
      </w:r>
    </w:p>
    <w:p w:rsidR="00C87280" w:rsidRPr="00FB7C2D" w:rsidRDefault="00C87280" w:rsidP="00C87280">
      <w:pPr>
        <w:spacing w:after="0" w:line="240" w:lineRule="auto"/>
        <w:ind w:left="144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Hervorming van de belasting</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xml:space="preserve"> </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b/>
          <w:bCs/>
          <w:color w:val="000000"/>
          <w:sz w:val="24"/>
          <w:szCs w:val="24"/>
          <w:lang w:eastAsia="nl-NL"/>
        </w:rPr>
        <w:t xml:space="preserve"> </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b/>
          <w:bCs/>
          <w:color w:val="000000"/>
          <w:sz w:val="24"/>
          <w:szCs w:val="24"/>
          <w:lang w:eastAsia="nl-NL"/>
        </w:rPr>
        <w:t xml:space="preserve"> </w:t>
      </w:r>
    </w:p>
    <w:p w:rsidR="00C87280"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b/>
          <w:bCs/>
          <w:color w:val="000000"/>
          <w:sz w:val="24"/>
          <w:szCs w:val="24"/>
          <w:lang w:eastAsia="nl-NL"/>
        </w:rPr>
        <w:t xml:space="preserve"> </w:t>
      </w:r>
    </w:p>
    <w:p w:rsidR="00FB7C2D" w:rsidRDefault="00FB7C2D" w:rsidP="00C87280">
      <w:pPr>
        <w:spacing w:after="0" w:line="240" w:lineRule="auto"/>
        <w:rPr>
          <w:rFonts w:ascii="Arial" w:eastAsia="Times New Roman" w:hAnsi="Arial" w:cs="Arial"/>
          <w:sz w:val="24"/>
          <w:szCs w:val="24"/>
          <w:lang w:eastAsia="nl-NL"/>
        </w:rPr>
      </w:pPr>
    </w:p>
    <w:p w:rsidR="00FB7C2D" w:rsidRDefault="00FB7C2D" w:rsidP="00C87280">
      <w:pPr>
        <w:spacing w:after="0" w:line="240" w:lineRule="auto"/>
        <w:rPr>
          <w:rFonts w:ascii="Arial" w:eastAsia="Times New Roman" w:hAnsi="Arial" w:cs="Arial"/>
          <w:sz w:val="24"/>
          <w:szCs w:val="24"/>
          <w:lang w:eastAsia="nl-NL"/>
        </w:rPr>
      </w:pPr>
    </w:p>
    <w:p w:rsidR="00FB7C2D" w:rsidRDefault="00FB7C2D" w:rsidP="00C87280">
      <w:pPr>
        <w:spacing w:after="0" w:line="240" w:lineRule="auto"/>
        <w:rPr>
          <w:rFonts w:ascii="Arial" w:eastAsia="Times New Roman" w:hAnsi="Arial" w:cs="Arial"/>
          <w:sz w:val="24"/>
          <w:szCs w:val="24"/>
          <w:lang w:eastAsia="nl-NL"/>
        </w:rPr>
      </w:pPr>
    </w:p>
    <w:p w:rsidR="00FB7C2D" w:rsidRDefault="00FB7C2D" w:rsidP="00C87280">
      <w:pPr>
        <w:spacing w:after="0" w:line="240" w:lineRule="auto"/>
        <w:rPr>
          <w:rFonts w:ascii="Arial" w:eastAsia="Times New Roman" w:hAnsi="Arial" w:cs="Arial"/>
          <w:sz w:val="24"/>
          <w:szCs w:val="24"/>
          <w:lang w:eastAsia="nl-NL"/>
        </w:rPr>
      </w:pPr>
    </w:p>
    <w:p w:rsidR="00FB7C2D" w:rsidRDefault="00FB7C2D" w:rsidP="00C87280">
      <w:pPr>
        <w:spacing w:after="0" w:line="240" w:lineRule="auto"/>
        <w:rPr>
          <w:rFonts w:ascii="Arial" w:eastAsia="Times New Roman" w:hAnsi="Arial" w:cs="Arial"/>
          <w:sz w:val="24"/>
          <w:szCs w:val="24"/>
          <w:lang w:eastAsia="nl-NL"/>
        </w:rPr>
      </w:pPr>
    </w:p>
    <w:p w:rsidR="00FB7C2D" w:rsidRDefault="00FB7C2D" w:rsidP="00C87280">
      <w:pPr>
        <w:spacing w:after="0" w:line="240" w:lineRule="auto"/>
        <w:rPr>
          <w:rFonts w:ascii="Arial" w:eastAsia="Times New Roman" w:hAnsi="Arial" w:cs="Arial"/>
          <w:sz w:val="24"/>
          <w:szCs w:val="24"/>
          <w:lang w:eastAsia="nl-NL"/>
        </w:rPr>
      </w:pPr>
    </w:p>
    <w:p w:rsidR="00FB7C2D" w:rsidRDefault="00FB7C2D" w:rsidP="00C87280">
      <w:pPr>
        <w:spacing w:after="0" w:line="240" w:lineRule="auto"/>
        <w:rPr>
          <w:rFonts w:ascii="Arial" w:eastAsia="Times New Roman" w:hAnsi="Arial" w:cs="Arial"/>
          <w:sz w:val="24"/>
          <w:szCs w:val="24"/>
          <w:lang w:eastAsia="nl-NL"/>
        </w:rPr>
      </w:pPr>
    </w:p>
    <w:p w:rsidR="00FB7C2D" w:rsidRDefault="00FB7C2D" w:rsidP="00C87280">
      <w:pPr>
        <w:spacing w:after="0" w:line="240" w:lineRule="auto"/>
        <w:rPr>
          <w:rFonts w:ascii="Arial" w:eastAsia="Times New Roman" w:hAnsi="Arial" w:cs="Arial"/>
          <w:sz w:val="24"/>
          <w:szCs w:val="24"/>
          <w:lang w:eastAsia="nl-NL"/>
        </w:rPr>
      </w:pPr>
    </w:p>
    <w:p w:rsidR="00FB7C2D" w:rsidRDefault="00FB7C2D" w:rsidP="00C87280">
      <w:pPr>
        <w:spacing w:after="0" w:line="240" w:lineRule="auto"/>
        <w:rPr>
          <w:rFonts w:ascii="Arial" w:eastAsia="Times New Roman" w:hAnsi="Arial" w:cs="Arial"/>
          <w:sz w:val="24"/>
          <w:szCs w:val="24"/>
          <w:lang w:eastAsia="nl-NL"/>
        </w:rPr>
      </w:pPr>
    </w:p>
    <w:p w:rsidR="00FB7C2D" w:rsidRPr="00FB7C2D" w:rsidRDefault="00FB7C2D" w:rsidP="00C87280">
      <w:pPr>
        <w:spacing w:after="0" w:line="240" w:lineRule="auto"/>
        <w:rPr>
          <w:rFonts w:ascii="Arial" w:eastAsia="Times New Roman" w:hAnsi="Arial" w:cs="Arial"/>
          <w:sz w:val="24"/>
          <w:szCs w:val="24"/>
          <w:lang w:eastAsia="nl-NL"/>
        </w:rPr>
      </w:pP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b/>
          <w:bCs/>
          <w:color w:val="000000"/>
          <w:sz w:val="24"/>
          <w:szCs w:val="24"/>
          <w:lang w:eastAsia="nl-NL"/>
        </w:rPr>
        <w:lastRenderedPageBreak/>
        <w:t>[ De eerste Franse Revolutie 1789 – 1791 ]</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Lodewijk XVI wil belastingverhoging à roept eer</w:t>
      </w:r>
      <w:r w:rsidR="00FB7C2D">
        <w:rPr>
          <w:rFonts w:ascii="Arial" w:eastAsia="Times New Roman" w:hAnsi="Arial" w:cs="Arial"/>
          <w:color w:val="000000"/>
          <w:sz w:val="24"/>
          <w:szCs w:val="24"/>
          <w:lang w:eastAsia="nl-NL"/>
        </w:rPr>
        <w:t>ste en tweede stand bij elkaar →</w:t>
      </w:r>
      <w:r w:rsidRPr="00FB7C2D">
        <w:rPr>
          <w:rFonts w:ascii="Arial" w:eastAsia="Times New Roman" w:hAnsi="Arial" w:cs="Arial"/>
          <w:color w:val="000000"/>
          <w:sz w:val="24"/>
          <w:szCs w:val="24"/>
          <w:lang w:eastAsia="nl-NL"/>
        </w:rPr>
        <w:t xml:space="preserve"> zij weigeren à 1789: Staten-Generaal wordt bijeengeroepen:</w:t>
      </w:r>
    </w:p>
    <w:p w:rsidR="00C87280" w:rsidRPr="00FB7C2D" w:rsidRDefault="00FB7C2D" w:rsidP="00C87280">
      <w:pPr>
        <w:spacing w:after="0" w:line="240" w:lineRule="auto"/>
        <w:ind w:left="1440" w:hanging="360"/>
        <w:rPr>
          <w:rFonts w:ascii="Arial" w:eastAsia="Times New Roman" w:hAnsi="Arial" w:cs="Arial"/>
          <w:sz w:val="24"/>
          <w:szCs w:val="24"/>
          <w:lang w:eastAsia="nl-NL"/>
        </w:rPr>
      </w:pPr>
      <w:r>
        <w:rPr>
          <w:rFonts w:ascii="Arial" w:eastAsia="Times New Roman" w:hAnsi="Arial" w:cs="Arial"/>
          <w:color w:val="000000"/>
          <w:sz w:val="24"/>
          <w:szCs w:val="24"/>
          <w:lang w:eastAsia="nl-NL"/>
        </w:rPr>
        <w:t>-    </w:t>
      </w:r>
      <w:r w:rsidR="00C87280" w:rsidRPr="00FB7C2D">
        <w:rPr>
          <w:rFonts w:ascii="Arial" w:eastAsia="Times New Roman" w:hAnsi="Arial" w:cs="Arial"/>
          <w:color w:val="000000"/>
          <w:sz w:val="24"/>
          <w:szCs w:val="24"/>
          <w:lang w:eastAsia="nl-NL"/>
        </w:rPr>
        <w:t>De vertegenwoordigers namen ‘</w:t>
      </w:r>
      <w:r w:rsidR="00C87280" w:rsidRPr="00FB7C2D">
        <w:rPr>
          <w:rFonts w:ascii="Arial" w:eastAsia="Times New Roman" w:hAnsi="Arial" w:cs="Arial"/>
          <w:i/>
          <w:iCs/>
          <w:color w:val="000000"/>
          <w:sz w:val="24"/>
          <w:szCs w:val="24"/>
          <w:lang w:eastAsia="nl-NL"/>
        </w:rPr>
        <w:t xml:space="preserve">Cahiers de </w:t>
      </w:r>
      <w:proofErr w:type="spellStart"/>
      <w:r w:rsidR="00C87280" w:rsidRPr="00FB7C2D">
        <w:rPr>
          <w:rFonts w:ascii="Arial" w:eastAsia="Times New Roman" w:hAnsi="Arial" w:cs="Arial"/>
          <w:i/>
          <w:iCs/>
          <w:color w:val="000000"/>
          <w:sz w:val="24"/>
          <w:szCs w:val="24"/>
          <w:lang w:eastAsia="nl-NL"/>
        </w:rPr>
        <w:t>doléances</w:t>
      </w:r>
      <w:proofErr w:type="spellEnd"/>
      <w:r w:rsidR="00C87280" w:rsidRPr="00FB7C2D">
        <w:rPr>
          <w:rFonts w:ascii="Arial" w:eastAsia="Times New Roman" w:hAnsi="Arial" w:cs="Arial"/>
          <w:i/>
          <w:iCs/>
          <w:color w:val="000000"/>
          <w:sz w:val="24"/>
          <w:szCs w:val="24"/>
          <w:lang w:eastAsia="nl-NL"/>
        </w:rPr>
        <w:t>’ mee</w:t>
      </w:r>
    </w:p>
    <w:p w:rsidR="00C87280" w:rsidRPr="00FB7C2D" w:rsidRDefault="00C87280" w:rsidP="00C87280">
      <w:pPr>
        <w:spacing w:after="0" w:line="240" w:lineRule="auto"/>
        <w:ind w:left="144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Dit zijn: klachten, verzoeken &amp; voorstellen door burgers</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Koning, geestelijkheid en adel zijn tegen hervorming</w:t>
      </w:r>
    </w:p>
    <w:p w:rsidR="00C87280" w:rsidRPr="00FB7C2D" w:rsidRDefault="00C87280" w:rsidP="00C87280">
      <w:pPr>
        <w:spacing w:after="0" w:line="240" w:lineRule="auto"/>
        <w:ind w:left="144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Reactie: burgerij (3</w:t>
      </w:r>
      <w:r w:rsidRPr="00FB7C2D">
        <w:rPr>
          <w:rFonts w:ascii="Arial" w:eastAsia="Times New Roman" w:hAnsi="Arial" w:cs="Arial"/>
          <w:color w:val="000000"/>
          <w:sz w:val="24"/>
          <w:szCs w:val="24"/>
          <w:vertAlign w:val="superscript"/>
          <w:lang w:eastAsia="nl-NL"/>
        </w:rPr>
        <w:t>e</w:t>
      </w:r>
      <w:r w:rsidRPr="00FB7C2D">
        <w:rPr>
          <w:rFonts w:ascii="Arial" w:eastAsia="Times New Roman" w:hAnsi="Arial" w:cs="Arial"/>
          <w:color w:val="000000"/>
          <w:sz w:val="24"/>
          <w:szCs w:val="24"/>
          <w:lang w:eastAsia="nl-NL"/>
        </w:rPr>
        <w:t xml:space="preserve"> stand) verlaat de Staten-Generaal en roept zich uit tot de Assemblée Nationale Constituante / Nationale Vergadering</w:t>
      </w:r>
    </w:p>
    <w:p w:rsidR="00C87280" w:rsidRPr="00FB7C2D" w:rsidRDefault="00FB7C2D" w:rsidP="00C87280">
      <w:pPr>
        <w:spacing w:after="0" w:line="240" w:lineRule="auto"/>
        <w:ind w:left="2160" w:hanging="360"/>
        <w:rPr>
          <w:rFonts w:ascii="Arial" w:eastAsia="Times New Roman" w:hAnsi="Arial" w:cs="Arial"/>
          <w:sz w:val="24"/>
          <w:szCs w:val="24"/>
          <w:lang w:eastAsia="nl-NL"/>
        </w:rPr>
      </w:pPr>
      <w:r>
        <w:rPr>
          <w:rFonts w:ascii="Arial" w:eastAsia="Times New Roman" w:hAnsi="Arial" w:cs="Arial"/>
          <w:color w:val="000000"/>
          <w:sz w:val="24"/>
          <w:szCs w:val="24"/>
          <w:lang w:eastAsia="nl-NL"/>
        </w:rPr>
        <w:t xml:space="preserve">→ </w:t>
      </w:r>
      <w:r w:rsidR="00C87280" w:rsidRPr="00FB7C2D">
        <w:rPr>
          <w:rFonts w:ascii="Arial" w:eastAsia="Times New Roman" w:hAnsi="Arial" w:cs="Arial"/>
          <w:color w:val="000000"/>
          <w:sz w:val="24"/>
          <w:szCs w:val="24"/>
          <w:lang w:eastAsia="nl-NL"/>
        </w:rPr>
        <w:t>Vergaderen buiten de wil van de koning om</w:t>
      </w:r>
    </w:p>
    <w:p w:rsidR="00C87280" w:rsidRPr="00FB7C2D" w:rsidRDefault="00FB7C2D" w:rsidP="00C87280">
      <w:pPr>
        <w:spacing w:after="0" w:line="240" w:lineRule="auto"/>
        <w:ind w:left="2160" w:hanging="360"/>
        <w:rPr>
          <w:rFonts w:ascii="Arial" w:eastAsia="Times New Roman" w:hAnsi="Arial" w:cs="Arial"/>
          <w:sz w:val="24"/>
          <w:szCs w:val="24"/>
          <w:lang w:eastAsia="nl-NL"/>
        </w:rPr>
      </w:pPr>
      <w:r>
        <w:rPr>
          <w:rFonts w:ascii="Arial" w:eastAsia="Times New Roman" w:hAnsi="Arial" w:cs="Arial"/>
          <w:color w:val="000000"/>
          <w:sz w:val="24"/>
          <w:szCs w:val="24"/>
          <w:lang w:eastAsia="nl-NL"/>
        </w:rPr>
        <w:t xml:space="preserve">→ </w:t>
      </w:r>
      <w:r w:rsidR="00C87280" w:rsidRPr="00FB7C2D">
        <w:rPr>
          <w:rFonts w:ascii="Arial" w:eastAsia="Times New Roman" w:hAnsi="Arial" w:cs="Arial"/>
          <w:color w:val="000000"/>
          <w:sz w:val="24"/>
          <w:szCs w:val="24"/>
          <w:lang w:eastAsia="nl-NL"/>
        </w:rPr>
        <w:t>Presenteren zich als afvaardiging van het hele Franse volk</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14 juli 1789: Bestorming van de Bastille (= begin Franse Revolutie)</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xml:space="preserve">·     4/5 augustus 1789: Nuit de </w:t>
      </w:r>
      <w:proofErr w:type="spellStart"/>
      <w:r w:rsidRPr="00FB7C2D">
        <w:rPr>
          <w:rFonts w:ascii="Arial" w:eastAsia="Times New Roman" w:hAnsi="Arial" w:cs="Arial"/>
          <w:color w:val="000000"/>
          <w:sz w:val="24"/>
          <w:szCs w:val="24"/>
          <w:lang w:eastAsia="nl-NL"/>
        </w:rPr>
        <w:t>Sacrifices</w:t>
      </w:r>
      <w:proofErr w:type="spellEnd"/>
    </w:p>
    <w:p w:rsidR="00C87280" w:rsidRPr="00FB7C2D" w:rsidRDefault="00C87280" w:rsidP="00C87280">
      <w:pPr>
        <w:spacing w:after="0" w:line="240" w:lineRule="auto"/>
        <w:ind w:left="144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Privileges van de adel en geestelijkheid worden afgeschaft</w:t>
      </w:r>
    </w:p>
    <w:p w:rsidR="00C87280" w:rsidRPr="00FB7C2D" w:rsidRDefault="00C87280" w:rsidP="00C87280">
      <w:pPr>
        <w:spacing w:after="0" w:line="240" w:lineRule="auto"/>
        <w:ind w:left="144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Einde Ancien Régime</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Bestorming Bastille à chaos platteland à Nationale Vergadering laat de geestelijkheid en adel hun privileges vervallen:</w:t>
      </w:r>
    </w:p>
    <w:p w:rsidR="00C87280" w:rsidRPr="00FB7C2D" w:rsidRDefault="00C87280" w:rsidP="00C87280">
      <w:pPr>
        <w:spacing w:after="0" w:line="240" w:lineRule="auto"/>
        <w:ind w:left="144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Verklaring van de rechten van de mens en burger 1789</w:t>
      </w:r>
    </w:p>
    <w:p w:rsidR="00C87280" w:rsidRPr="00FB7C2D" w:rsidRDefault="00C87280" w:rsidP="00C87280">
      <w:pPr>
        <w:spacing w:after="0" w:line="240" w:lineRule="auto"/>
        <w:ind w:left="144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La Déclaration: gelijkheid voor alle wetten</w:t>
      </w:r>
    </w:p>
    <w:p w:rsidR="00C87280" w:rsidRPr="00FB7C2D" w:rsidRDefault="00C87280" w:rsidP="00C87280">
      <w:pPr>
        <w:spacing w:after="0" w:line="240" w:lineRule="auto"/>
        <w:ind w:left="144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Vervolgens ook een grondwet 1791</w:t>
      </w:r>
    </w:p>
    <w:p w:rsidR="00C87280" w:rsidRPr="00FB7C2D" w:rsidRDefault="00FB7C2D" w:rsidP="00C87280">
      <w:pPr>
        <w:spacing w:after="0" w:line="240" w:lineRule="auto"/>
        <w:ind w:left="2160" w:hanging="360"/>
        <w:rPr>
          <w:rFonts w:ascii="Arial" w:eastAsia="Times New Roman" w:hAnsi="Arial" w:cs="Arial"/>
          <w:sz w:val="24"/>
          <w:szCs w:val="24"/>
          <w:lang w:eastAsia="nl-NL"/>
        </w:rPr>
      </w:pPr>
      <w:proofErr w:type="gramStart"/>
      <w:r>
        <w:rPr>
          <w:rFonts w:ascii="Arial" w:eastAsia="Times New Roman" w:hAnsi="Arial" w:cs="Arial"/>
          <w:color w:val="000000"/>
          <w:sz w:val="24"/>
          <w:szCs w:val="24"/>
          <w:lang w:eastAsia="nl-NL"/>
        </w:rPr>
        <w:t xml:space="preserve">→  </w:t>
      </w:r>
      <w:r w:rsidR="00C87280" w:rsidRPr="00FB7C2D">
        <w:rPr>
          <w:rFonts w:ascii="Arial" w:eastAsia="Times New Roman" w:hAnsi="Arial" w:cs="Arial"/>
          <w:color w:val="000000"/>
          <w:sz w:val="24"/>
          <w:szCs w:val="24"/>
          <w:lang w:eastAsia="nl-NL"/>
        </w:rPr>
        <w:t>Ideeën</w:t>
      </w:r>
      <w:proofErr w:type="gramEnd"/>
      <w:r w:rsidR="00C87280" w:rsidRPr="00FB7C2D">
        <w:rPr>
          <w:rFonts w:ascii="Arial" w:eastAsia="Times New Roman" w:hAnsi="Arial" w:cs="Arial"/>
          <w:color w:val="000000"/>
          <w:sz w:val="24"/>
          <w:szCs w:val="24"/>
          <w:lang w:eastAsia="nl-NL"/>
        </w:rPr>
        <w:t xml:space="preserve"> Rousseau, Montesquieu en de Am</w:t>
      </w:r>
      <w:r>
        <w:rPr>
          <w:rFonts w:ascii="Arial" w:eastAsia="Times New Roman" w:hAnsi="Arial" w:cs="Arial"/>
          <w:color w:val="000000"/>
          <w:sz w:val="24"/>
          <w:szCs w:val="24"/>
          <w:lang w:eastAsia="nl-NL"/>
        </w:rPr>
        <w:t xml:space="preserve">erikaanse </w:t>
      </w:r>
      <w:r w:rsidR="00C87280" w:rsidRPr="00FB7C2D">
        <w:rPr>
          <w:rFonts w:ascii="Arial" w:eastAsia="Times New Roman" w:hAnsi="Arial" w:cs="Arial"/>
          <w:color w:val="000000"/>
          <w:sz w:val="24"/>
          <w:szCs w:val="24"/>
          <w:lang w:eastAsia="nl-NL"/>
        </w:rPr>
        <w:t>Onafhankelijkheidsverklaring</w:t>
      </w:r>
    </w:p>
    <w:p w:rsidR="00C87280" w:rsidRPr="00FB7C2D" w:rsidRDefault="00FB7C2D" w:rsidP="00C87280">
      <w:pPr>
        <w:spacing w:after="0" w:line="240" w:lineRule="auto"/>
        <w:ind w:left="2160" w:hanging="360"/>
        <w:rPr>
          <w:rFonts w:ascii="Arial" w:eastAsia="Times New Roman" w:hAnsi="Arial" w:cs="Arial"/>
          <w:sz w:val="24"/>
          <w:szCs w:val="24"/>
          <w:lang w:eastAsia="nl-NL"/>
        </w:rPr>
      </w:pPr>
      <w:proofErr w:type="gramStart"/>
      <w:r>
        <w:rPr>
          <w:rFonts w:ascii="Arial" w:eastAsia="Times New Roman" w:hAnsi="Arial" w:cs="Arial"/>
          <w:color w:val="000000"/>
          <w:sz w:val="24"/>
          <w:szCs w:val="24"/>
          <w:lang w:eastAsia="nl-NL"/>
        </w:rPr>
        <w:t>→</w:t>
      </w:r>
      <w:r w:rsidR="00C87280" w:rsidRPr="00FB7C2D">
        <w:rPr>
          <w:rFonts w:ascii="Arial" w:eastAsia="Times New Roman" w:hAnsi="Arial" w:cs="Arial"/>
          <w:color w:val="000000"/>
          <w:sz w:val="24"/>
          <w:szCs w:val="24"/>
          <w:lang w:eastAsia="nl-NL"/>
        </w:rPr>
        <w:t xml:space="preserve">  Frankrijk</w:t>
      </w:r>
      <w:proofErr w:type="gramEnd"/>
      <w:r w:rsidR="00C87280" w:rsidRPr="00FB7C2D">
        <w:rPr>
          <w:rFonts w:ascii="Arial" w:eastAsia="Times New Roman" w:hAnsi="Arial" w:cs="Arial"/>
          <w:color w:val="000000"/>
          <w:sz w:val="24"/>
          <w:szCs w:val="24"/>
          <w:lang w:eastAsia="nl-NL"/>
        </w:rPr>
        <w:t xml:space="preserve"> constitutionele monarchie</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xml:space="preserve"> </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b/>
          <w:bCs/>
          <w:color w:val="000000"/>
          <w:sz w:val="24"/>
          <w:szCs w:val="24"/>
          <w:lang w:eastAsia="nl-NL"/>
        </w:rPr>
        <w:t xml:space="preserve">[ Verplicht voorbeeld: Cahiers de </w:t>
      </w:r>
      <w:proofErr w:type="spellStart"/>
      <w:r w:rsidRPr="00FB7C2D">
        <w:rPr>
          <w:rFonts w:ascii="Arial" w:eastAsia="Times New Roman" w:hAnsi="Arial" w:cs="Arial"/>
          <w:b/>
          <w:bCs/>
          <w:color w:val="000000"/>
          <w:sz w:val="24"/>
          <w:szCs w:val="24"/>
          <w:lang w:eastAsia="nl-NL"/>
        </w:rPr>
        <w:t>doléances</w:t>
      </w:r>
      <w:proofErr w:type="spellEnd"/>
      <w:r w:rsidRPr="00FB7C2D">
        <w:rPr>
          <w:rFonts w:ascii="Arial" w:eastAsia="Times New Roman" w:hAnsi="Arial" w:cs="Arial"/>
          <w:b/>
          <w:bCs/>
          <w:color w:val="000000"/>
          <w:sz w:val="24"/>
          <w:szCs w:val="24"/>
          <w:lang w:eastAsia="nl-NL"/>
        </w:rPr>
        <w:t xml:space="preserve"> 1789 ]</w:t>
      </w:r>
    </w:p>
    <w:p w:rsidR="00C87280" w:rsidRPr="00FB7C2D" w:rsidRDefault="00FB7C2D" w:rsidP="00C87280">
      <w:pPr>
        <w:spacing w:after="0" w:line="240" w:lineRule="auto"/>
        <w:ind w:left="720" w:hanging="360"/>
        <w:rPr>
          <w:rFonts w:ascii="Arial" w:eastAsia="Times New Roman" w:hAnsi="Arial" w:cs="Arial"/>
          <w:sz w:val="24"/>
          <w:szCs w:val="24"/>
          <w:lang w:eastAsia="nl-NL"/>
        </w:rPr>
      </w:pPr>
      <w:r>
        <w:rPr>
          <w:rFonts w:ascii="Arial" w:eastAsia="Times New Roman" w:hAnsi="Arial" w:cs="Arial"/>
          <w:color w:val="000000"/>
          <w:sz w:val="24"/>
          <w:szCs w:val="24"/>
          <w:lang w:eastAsia="nl-NL"/>
        </w:rPr>
        <w:t>·    </w:t>
      </w:r>
      <w:r w:rsidR="00C87280" w:rsidRPr="00FB7C2D">
        <w:rPr>
          <w:rFonts w:ascii="Arial" w:eastAsia="Times New Roman" w:hAnsi="Arial" w:cs="Arial"/>
          <w:color w:val="000000"/>
          <w:sz w:val="24"/>
          <w:szCs w:val="24"/>
          <w:lang w:eastAsia="nl-NL"/>
        </w:rPr>
        <w:t xml:space="preserve">Als Lodewijk XVI in 1788 bekend maakt dat hij de Staten-Generaal in 1789 bijeen zal laten komen, verzamelen de afgevaardigden van de verschillende districten zogenoemde: ‘cahiers de </w:t>
      </w:r>
      <w:proofErr w:type="spellStart"/>
      <w:r w:rsidR="00C87280" w:rsidRPr="00FB7C2D">
        <w:rPr>
          <w:rFonts w:ascii="Arial" w:eastAsia="Times New Roman" w:hAnsi="Arial" w:cs="Arial"/>
          <w:color w:val="000000"/>
          <w:sz w:val="24"/>
          <w:szCs w:val="24"/>
          <w:lang w:eastAsia="nl-NL"/>
        </w:rPr>
        <w:t>doléances</w:t>
      </w:r>
      <w:proofErr w:type="spellEnd"/>
      <w:r w:rsidR="00C87280" w:rsidRPr="00FB7C2D">
        <w:rPr>
          <w:rFonts w:ascii="Arial" w:eastAsia="Times New Roman" w:hAnsi="Arial" w:cs="Arial"/>
          <w:color w:val="000000"/>
          <w:sz w:val="24"/>
          <w:szCs w:val="24"/>
          <w:lang w:eastAsia="nl-NL"/>
        </w:rPr>
        <w:t>’</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Klachten, verzoeken en voorstellen door burgers gericht aan de koning</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xml:space="preserve"> </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u w:val="single"/>
          <w:lang w:eastAsia="nl-NL"/>
        </w:rPr>
        <w:t>KA’s bij dit voorbeeld:</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1.  Rationeel optimisme en een verlicht denken dat werd toegepast op alle terreinen van de samenleving: godsdienst, politiek, economie en sociale verhoudingen</w:t>
      </w:r>
    </w:p>
    <w:p w:rsidR="00C87280" w:rsidRPr="00FB7C2D" w:rsidRDefault="00FB7C2D" w:rsidP="00C87280">
      <w:pPr>
        <w:spacing w:after="0" w:line="240" w:lineRule="auto"/>
        <w:ind w:left="720" w:hanging="360"/>
        <w:rPr>
          <w:rFonts w:ascii="Arial" w:eastAsia="Times New Roman" w:hAnsi="Arial" w:cs="Arial"/>
          <w:sz w:val="24"/>
          <w:szCs w:val="24"/>
          <w:lang w:eastAsia="nl-NL"/>
        </w:rPr>
      </w:pPr>
      <w:r>
        <w:rPr>
          <w:rFonts w:ascii="Arial" w:eastAsia="Times New Roman" w:hAnsi="Arial" w:cs="Arial"/>
          <w:color w:val="000000"/>
          <w:sz w:val="24"/>
          <w:szCs w:val="24"/>
          <w:lang w:eastAsia="nl-NL"/>
        </w:rPr>
        <w:t>2.  </w:t>
      </w:r>
      <w:r w:rsidR="00C87280" w:rsidRPr="00FB7C2D">
        <w:rPr>
          <w:rFonts w:ascii="Arial" w:eastAsia="Times New Roman" w:hAnsi="Arial" w:cs="Arial"/>
          <w:color w:val="000000"/>
          <w:sz w:val="24"/>
          <w:szCs w:val="24"/>
          <w:lang w:eastAsia="nl-NL"/>
        </w:rPr>
        <w:t>De democratische revoluties in westerse landen met als gevolg discussies over grondwetten, grondrechten en staatsburgerschap</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b/>
          <w:bCs/>
          <w:color w:val="000000"/>
          <w:sz w:val="24"/>
          <w:szCs w:val="24"/>
          <w:lang w:eastAsia="nl-NL"/>
        </w:rPr>
        <w:t xml:space="preserve"> </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b/>
          <w:bCs/>
          <w:color w:val="000000"/>
          <w:sz w:val="24"/>
          <w:szCs w:val="24"/>
          <w:lang w:eastAsia="nl-NL"/>
        </w:rPr>
        <w:t xml:space="preserve">[ Verplicht voorbeeld: Wet </w:t>
      </w:r>
      <w:proofErr w:type="spellStart"/>
      <w:r w:rsidRPr="00FB7C2D">
        <w:rPr>
          <w:rFonts w:ascii="Arial" w:eastAsia="Times New Roman" w:hAnsi="Arial" w:cs="Arial"/>
          <w:b/>
          <w:bCs/>
          <w:color w:val="000000"/>
          <w:sz w:val="24"/>
          <w:szCs w:val="24"/>
          <w:lang w:eastAsia="nl-NL"/>
        </w:rPr>
        <w:t>le</w:t>
      </w:r>
      <w:proofErr w:type="spellEnd"/>
      <w:r w:rsidRPr="00FB7C2D">
        <w:rPr>
          <w:rFonts w:ascii="Arial" w:eastAsia="Times New Roman" w:hAnsi="Arial" w:cs="Arial"/>
          <w:b/>
          <w:bCs/>
          <w:color w:val="000000"/>
          <w:sz w:val="24"/>
          <w:szCs w:val="24"/>
          <w:lang w:eastAsia="nl-NL"/>
        </w:rPr>
        <w:t xml:space="preserve"> Chapelier 1791 ]</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Maakte een einde aan de coöperaties (gilden). Deze gilden waren erop gericht leden te beschermen, maar hielden ook vernieuwing/ontwikkeling tegen.</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xml:space="preserve">·    De </w:t>
      </w:r>
      <w:proofErr w:type="spellStart"/>
      <w:r w:rsidRPr="00FB7C2D">
        <w:rPr>
          <w:rFonts w:ascii="Arial" w:eastAsia="Times New Roman" w:hAnsi="Arial" w:cs="Arial"/>
          <w:color w:val="000000"/>
          <w:sz w:val="24"/>
          <w:szCs w:val="24"/>
          <w:lang w:eastAsia="nl-NL"/>
        </w:rPr>
        <w:t>verlichters</w:t>
      </w:r>
      <w:proofErr w:type="spellEnd"/>
      <w:r w:rsidRPr="00FB7C2D">
        <w:rPr>
          <w:rFonts w:ascii="Arial" w:eastAsia="Times New Roman" w:hAnsi="Arial" w:cs="Arial"/>
          <w:color w:val="000000"/>
          <w:sz w:val="24"/>
          <w:szCs w:val="24"/>
          <w:lang w:eastAsia="nl-NL"/>
        </w:rPr>
        <w:t xml:space="preserve"> waren juist voorstander van vrije</w:t>
      </w:r>
      <w:r w:rsidR="00FB7C2D">
        <w:rPr>
          <w:rFonts w:ascii="Arial" w:eastAsia="Times New Roman" w:hAnsi="Arial" w:cs="Arial"/>
          <w:color w:val="000000"/>
          <w:sz w:val="24"/>
          <w:szCs w:val="24"/>
          <w:lang w:eastAsia="nl-NL"/>
        </w:rPr>
        <w:t xml:space="preserve"> handel en individuele rechten →</w:t>
      </w:r>
      <w:r w:rsidRPr="00FB7C2D">
        <w:rPr>
          <w:rFonts w:ascii="Arial" w:eastAsia="Times New Roman" w:hAnsi="Arial" w:cs="Arial"/>
          <w:color w:val="000000"/>
          <w:sz w:val="24"/>
          <w:szCs w:val="24"/>
          <w:lang w:eastAsia="nl-NL"/>
        </w:rPr>
        <w:t xml:space="preserve"> bedacht door Adam Smith (liberaal)</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Wet is in het voordeel van de bourgeoisie</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xml:space="preserve"> </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u w:val="single"/>
          <w:lang w:eastAsia="nl-NL"/>
        </w:rPr>
        <w:t>KA’s bij dit voorbeeld:</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1.   Rationeel optimisme en een verlicht denken dat werd toegepast op alle terreinen van de samenleving: godsdienst, politiek, economie en sociale verhoudingen</w:t>
      </w:r>
    </w:p>
    <w:p w:rsidR="00C87280" w:rsidRDefault="00C87280" w:rsidP="00C87280">
      <w:pPr>
        <w:spacing w:after="0" w:line="240" w:lineRule="auto"/>
        <w:ind w:left="720" w:hanging="360"/>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2.   De democratische revoluties in westerse landen met als gevolg discussies over grondwetten, grondrechten en staatsburgerschap</w:t>
      </w:r>
    </w:p>
    <w:p w:rsidR="00FB7C2D" w:rsidRPr="00FB7C2D" w:rsidRDefault="00FB7C2D" w:rsidP="00C87280">
      <w:pPr>
        <w:spacing w:after="0" w:line="240" w:lineRule="auto"/>
        <w:ind w:left="720" w:hanging="360"/>
        <w:rPr>
          <w:rFonts w:ascii="Arial" w:eastAsia="Times New Roman" w:hAnsi="Arial" w:cs="Arial"/>
          <w:sz w:val="24"/>
          <w:szCs w:val="24"/>
          <w:lang w:eastAsia="nl-NL"/>
        </w:rPr>
      </w:pP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b/>
          <w:bCs/>
          <w:color w:val="000000"/>
          <w:sz w:val="24"/>
          <w:szCs w:val="24"/>
          <w:lang w:eastAsia="nl-NL"/>
        </w:rPr>
        <w:lastRenderedPageBreak/>
        <w:t>[ de Tweede Franse Revolutie 1792 – 1795 ]</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1791: radicale fase = de Terreur</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De Déclaration en grondwet tellen niet echt meer</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xml:space="preserve">juni 1791: Lodewijk XVI slaat op de vlucht naar </w:t>
      </w:r>
      <w:proofErr w:type="spellStart"/>
      <w:r w:rsidRPr="00FB7C2D">
        <w:rPr>
          <w:rFonts w:ascii="Arial" w:eastAsia="Times New Roman" w:hAnsi="Arial" w:cs="Arial"/>
          <w:color w:val="000000"/>
          <w:sz w:val="24"/>
          <w:szCs w:val="24"/>
          <w:lang w:eastAsia="nl-NL"/>
        </w:rPr>
        <w:t>Montmédy</w:t>
      </w:r>
      <w:proofErr w:type="spellEnd"/>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xml:space="preserve">juli 1791: </w:t>
      </w:r>
      <w:proofErr w:type="spellStart"/>
      <w:r w:rsidRPr="00FB7C2D">
        <w:rPr>
          <w:rFonts w:ascii="Arial" w:eastAsia="Times New Roman" w:hAnsi="Arial" w:cs="Arial"/>
          <w:color w:val="000000"/>
          <w:sz w:val="24"/>
          <w:szCs w:val="24"/>
          <w:lang w:eastAsia="nl-NL"/>
        </w:rPr>
        <w:t>Jacobijnen</w:t>
      </w:r>
      <w:proofErr w:type="spellEnd"/>
      <w:r w:rsidRPr="00FB7C2D">
        <w:rPr>
          <w:rFonts w:ascii="Arial" w:eastAsia="Times New Roman" w:hAnsi="Arial" w:cs="Arial"/>
          <w:color w:val="000000"/>
          <w:sz w:val="24"/>
          <w:szCs w:val="24"/>
          <w:lang w:eastAsia="nl-NL"/>
        </w:rPr>
        <w:t xml:space="preserve"> roepen de Republiek uit</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juli 1792: Lod</w:t>
      </w:r>
      <w:r w:rsidR="00FB7C2D">
        <w:rPr>
          <w:rFonts w:ascii="Arial" w:eastAsia="Times New Roman" w:hAnsi="Arial" w:cs="Arial"/>
          <w:color w:val="000000"/>
          <w:sz w:val="24"/>
          <w:szCs w:val="24"/>
          <w:lang w:eastAsia="nl-NL"/>
        </w:rPr>
        <w:t>e</w:t>
      </w:r>
      <w:r w:rsidRPr="00FB7C2D">
        <w:rPr>
          <w:rFonts w:ascii="Arial" w:eastAsia="Times New Roman" w:hAnsi="Arial" w:cs="Arial"/>
          <w:color w:val="000000"/>
          <w:sz w:val="24"/>
          <w:szCs w:val="24"/>
          <w:lang w:eastAsia="nl-NL"/>
        </w:rPr>
        <w:t xml:space="preserve">wijk XVI als ‘burger </w:t>
      </w:r>
      <w:proofErr w:type="spellStart"/>
      <w:r w:rsidRPr="00FB7C2D">
        <w:rPr>
          <w:rFonts w:ascii="Arial" w:eastAsia="Times New Roman" w:hAnsi="Arial" w:cs="Arial"/>
          <w:color w:val="000000"/>
          <w:sz w:val="24"/>
          <w:szCs w:val="24"/>
          <w:lang w:eastAsia="nl-NL"/>
        </w:rPr>
        <w:t>carpet</w:t>
      </w:r>
      <w:proofErr w:type="spellEnd"/>
      <w:r w:rsidRPr="00FB7C2D">
        <w:rPr>
          <w:rFonts w:ascii="Arial" w:eastAsia="Times New Roman" w:hAnsi="Arial" w:cs="Arial"/>
          <w:color w:val="000000"/>
          <w:sz w:val="24"/>
          <w:szCs w:val="24"/>
          <w:lang w:eastAsia="nl-NL"/>
        </w:rPr>
        <w:t>’ onthoofd</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w:t>
      </w:r>
      <w:proofErr w:type="spellStart"/>
      <w:r w:rsidRPr="00FB7C2D">
        <w:rPr>
          <w:rFonts w:ascii="Arial" w:eastAsia="Times New Roman" w:hAnsi="Arial" w:cs="Arial"/>
          <w:color w:val="000000"/>
          <w:sz w:val="24"/>
          <w:szCs w:val="24"/>
          <w:lang w:eastAsia="nl-NL"/>
        </w:rPr>
        <w:t>Jacobijnen</w:t>
      </w:r>
      <w:proofErr w:type="spellEnd"/>
      <w:r w:rsidRPr="00FB7C2D">
        <w:rPr>
          <w:rFonts w:ascii="Arial" w:eastAsia="Times New Roman" w:hAnsi="Arial" w:cs="Arial"/>
          <w:color w:val="000000"/>
          <w:sz w:val="24"/>
          <w:szCs w:val="24"/>
          <w:lang w:eastAsia="nl-NL"/>
        </w:rPr>
        <w:t>, onder leiding van Robespierre, nemen de leiding à Terreur</w:t>
      </w:r>
    </w:p>
    <w:p w:rsidR="00C87280" w:rsidRPr="00FB7C2D" w:rsidRDefault="00C87280" w:rsidP="00C87280">
      <w:pPr>
        <w:spacing w:after="0" w:line="240" w:lineRule="auto"/>
        <w:ind w:left="144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Werkgelegenheidsprojecten</w:t>
      </w:r>
    </w:p>
    <w:p w:rsidR="00C87280" w:rsidRPr="00FB7C2D" w:rsidRDefault="00C87280" w:rsidP="00C87280">
      <w:pPr>
        <w:spacing w:after="0" w:line="240" w:lineRule="auto"/>
        <w:ind w:left="144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Tegenstanders van de revolutie en gematigden gedood</w:t>
      </w:r>
    </w:p>
    <w:p w:rsidR="00C87280" w:rsidRPr="00FB7C2D" w:rsidRDefault="00C87280" w:rsidP="00C87280">
      <w:pPr>
        <w:spacing w:after="0" w:line="240" w:lineRule="auto"/>
        <w:ind w:left="144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Schrikbewind: iedereen die niet voor hem is, is tegen hem</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Juli 1794: Robespierre onthoofd</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xml:space="preserve"> </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b/>
          <w:bCs/>
          <w:color w:val="000000"/>
          <w:sz w:val="24"/>
          <w:szCs w:val="24"/>
          <w:lang w:eastAsia="nl-NL"/>
        </w:rPr>
        <w:t xml:space="preserve">[ Verplicht voorbeeld: Proces van ‘burger </w:t>
      </w:r>
      <w:proofErr w:type="spellStart"/>
      <w:r w:rsidRPr="00FB7C2D">
        <w:rPr>
          <w:rFonts w:ascii="Arial" w:eastAsia="Times New Roman" w:hAnsi="Arial" w:cs="Arial"/>
          <w:b/>
          <w:bCs/>
          <w:color w:val="000000"/>
          <w:sz w:val="24"/>
          <w:szCs w:val="24"/>
          <w:lang w:eastAsia="nl-NL"/>
        </w:rPr>
        <w:t>carpet</w:t>
      </w:r>
      <w:proofErr w:type="spellEnd"/>
      <w:r w:rsidRPr="00FB7C2D">
        <w:rPr>
          <w:rFonts w:ascii="Arial" w:eastAsia="Times New Roman" w:hAnsi="Arial" w:cs="Arial"/>
          <w:b/>
          <w:bCs/>
          <w:color w:val="000000"/>
          <w:sz w:val="24"/>
          <w:szCs w:val="24"/>
          <w:lang w:eastAsia="nl-NL"/>
        </w:rPr>
        <w:t>’ 1792 ]</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xml:space="preserve">·     Tijdens het </w:t>
      </w:r>
      <w:proofErr w:type="spellStart"/>
      <w:r w:rsidRPr="00FB7C2D">
        <w:rPr>
          <w:rFonts w:ascii="Arial" w:eastAsia="Times New Roman" w:hAnsi="Arial" w:cs="Arial"/>
          <w:color w:val="000000"/>
          <w:sz w:val="24"/>
          <w:szCs w:val="24"/>
          <w:lang w:eastAsia="nl-NL"/>
        </w:rPr>
        <w:t>Jacobijnse</w:t>
      </w:r>
      <w:proofErr w:type="spellEnd"/>
      <w:r w:rsidRPr="00FB7C2D">
        <w:rPr>
          <w:rFonts w:ascii="Arial" w:eastAsia="Times New Roman" w:hAnsi="Arial" w:cs="Arial"/>
          <w:color w:val="000000"/>
          <w:sz w:val="24"/>
          <w:szCs w:val="24"/>
          <w:lang w:eastAsia="nl-NL"/>
        </w:rPr>
        <w:t xml:space="preserve"> schijnproces tegen koning Lodewijk XVI wordt hij met opzet met zijn familienaam aangesproken: burger </w:t>
      </w:r>
      <w:proofErr w:type="spellStart"/>
      <w:r w:rsidRPr="00FB7C2D">
        <w:rPr>
          <w:rFonts w:ascii="Arial" w:eastAsia="Times New Roman" w:hAnsi="Arial" w:cs="Arial"/>
          <w:color w:val="000000"/>
          <w:sz w:val="24"/>
          <w:szCs w:val="24"/>
          <w:lang w:eastAsia="nl-NL"/>
        </w:rPr>
        <w:t>Carpet</w:t>
      </w:r>
      <w:proofErr w:type="spellEnd"/>
      <w:r w:rsidRPr="00FB7C2D">
        <w:rPr>
          <w:rFonts w:ascii="Arial" w:eastAsia="Times New Roman" w:hAnsi="Arial" w:cs="Arial"/>
          <w:color w:val="000000"/>
          <w:sz w:val="24"/>
          <w:szCs w:val="24"/>
          <w:lang w:eastAsia="nl-NL"/>
        </w:rPr>
        <w:t xml:space="preserve"> à de koning is immers gelijk aan iedere andere Franse burger</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De koning wordt beschuldigd van landverraad, omdat hij is gevlucht, en ter dood veroordeeld middels de guillotine</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xml:space="preserve"> </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u w:val="single"/>
          <w:lang w:eastAsia="nl-NL"/>
        </w:rPr>
        <w:t>KA’s bij dit verplichte voorbeeld:</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1.   Rationeel optimisme en een verlicht denken dat werd toegepast op alle terreinen van de samenleving: godsdienst, politiek, economie en sociale verhoudingen</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2.   De democratische revoluties in westerse landen met als gevolg discussies over grondwetten, grondrechten en staatsburgerschap</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xml:space="preserve"> </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b/>
          <w:bCs/>
          <w:color w:val="000000"/>
          <w:sz w:val="24"/>
          <w:szCs w:val="24"/>
          <w:lang w:eastAsia="nl-NL"/>
        </w:rPr>
        <w:t>[ de derde Franse Revolutie 1795 – 1799 ]</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Girondijnen nemen de macht over</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Doel: revolutie beëindigen, republiek handhaven</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Stellen 5 directeuren aan à Het Directoire met de uitvoerende macht</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Invoering nieuwe grondwet met tweekamerstelsel</w:t>
      </w:r>
    </w:p>
    <w:p w:rsidR="00C87280" w:rsidRPr="00FB7C2D" w:rsidRDefault="00C87280" w:rsidP="00C87280">
      <w:pPr>
        <w:spacing w:after="0" w:line="240" w:lineRule="auto"/>
        <w:ind w:firstLine="70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Wetgevende macht in handen van:</w:t>
      </w:r>
    </w:p>
    <w:p w:rsidR="00C87280" w:rsidRPr="00FB7C2D" w:rsidRDefault="00C87280" w:rsidP="00C87280">
      <w:pPr>
        <w:spacing w:after="0" w:line="240" w:lineRule="auto"/>
        <w:ind w:left="144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Raad van 500</w:t>
      </w:r>
    </w:p>
    <w:p w:rsidR="00C87280" w:rsidRPr="00FB7C2D" w:rsidRDefault="00C87280" w:rsidP="00C87280">
      <w:pPr>
        <w:spacing w:after="0" w:line="240" w:lineRule="auto"/>
        <w:ind w:left="144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xml:space="preserve">-        250 senatoren in het </w:t>
      </w:r>
      <w:proofErr w:type="spellStart"/>
      <w:r w:rsidRPr="00FB7C2D">
        <w:rPr>
          <w:rFonts w:ascii="Arial" w:eastAsia="Times New Roman" w:hAnsi="Arial" w:cs="Arial"/>
          <w:color w:val="000000"/>
          <w:sz w:val="24"/>
          <w:szCs w:val="24"/>
          <w:lang w:eastAsia="nl-NL"/>
        </w:rPr>
        <w:t>Conseil</w:t>
      </w:r>
      <w:proofErr w:type="spellEnd"/>
      <w:r w:rsidRPr="00FB7C2D">
        <w:rPr>
          <w:rFonts w:ascii="Arial" w:eastAsia="Times New Roman" w:hAnsi="Arial" w:cs="Arial"/>
          <w:color w:val="000000"/>
          <w:sz w:val="24"/>
          <w:szCs w:val="24"/>
          <w:lang w:eastAsia="nl-NL"/>
        </w:rPr>
        <w:t xml:space="preserve"> des Anciens/Raad der Ouden</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xml:space="preserve"> </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b/>
          <w:bCs/>
          <w:color w:val="000000"/>
          <w:sz w:val="24"/>
          <w:szCs w:val="24"/>
          <w:lang w:eastAsia="nl-NL"/>
        </w:rPr>
        <w:t>[ de vierde Franse Revolutie 1799 – 1815]</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1799: Staatsgreep Napoleon à einde Directoire</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Hij had veel succes in buitenlandse oorlogen &amp; zorgde voor herstel in Frankrijk</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1804: Keizer Napoleon I</w:t>
      </w:r>
    </w:p>
    <w:p w:rsidR="00C87280" w:rsidRPr="00FB7C2D" w:rsidRDefault="00C87280" w:rsidP="00C87280">
      <w:pPr>
        <w:spacing w:after="0" w:line="240" w:lineRule="auto"/>
        <w:ind w:left="144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xml:space="preserve">-        Code Napoléon / Code </w:t>
      </w:r>
      <w:proofErr w:type="spellStart"/>
      <w:r w:rsidRPr="00FB7C2D">
        <w:rPr>
          <w:rFonts w:ascii="Arial" w:eastAsia="Times New Roman" w:hAnsi="Arial" w:cs="Arial"/>
          <w:color w:val="000000"/>
          <w:sz w:val="24"/>
          <w:szCs w:val="24"/>
          <w:lang w:eastAsia="nl-NL"/>
        </w:rPr>
        <w:t>Civil</w:t>
      </w:r>
      <w:proofErr w:type="spellEnd"/>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Coalitieoorlogen</w:t>
      </w:r>
    </w:p>
    <w:p w:rsidR="00C87280" w:rsidRPr="00FB7C2D" w:rsidRDefault="00FB7C2D" w:rsidP="00C87280">
      <w:pPr>
        <w:spacing w:after="0" w:line="240" w:lineRule="auto"/>
        <w:ind w:left="1440" w:hanging="360"/>
        <w:rPr>
          <w:rFonts w:ascii="Arial" w:eastAsia="Times New Roman" w:hAnsi="Arial" w:cs="Arial"/>
          <w:sz w:val="24"/>
          <w:szCs w:val="24"/>
          <w:lang w:eastAsia="nl-NL"/>
        </w:rPr>
      </w:pPr>
      <w:r>
        <w:rPr>
          <w:rFonts w:ascii="Arial" w:eastAsia="Times New Roman" w:hAnsi="Arial" w:cs="Arial"/>
          <w:color w:val="000000"/>
          <w:sz w:val="24"/>
          <w:szCs w:val="24"/>
          <w:lang w:eastAsia="nl-NL"/>
        </w:rPr>
        <w:t xml:space="preserve">→ </w:t>
      </w:r>
      <w:r w:rsidR="00C87280" w:rsidRPr="00FB7C2D">
        <w:rPr>
          <w:rFonts w:ascii="Arial" w:eastAsia="Times New Roman" w:hAnsi="Arial" w:cs="Arial"/>
          <w:color w:val="000000"/>
          <w:sz w:val="24"/>
          <w:szCs w:val="24"/>
          <w:lang w:eastAsia="nl-NL"/>
        </w:rPr>
        <w:t>Grote delen van Europa veroverd</w:t>
      </w:r>
    </w:p>
    <w:p w:rsidR="00C87280" w:rsidRPr="00FB7C2D" w:rsidRDefault="00FB7C2D" w:rsidP="00C87280">
      <w:pPr>
        <w:spacing w:after="0" w:line="240" w:lineRule="auto"/>
        <w:ind w:left="1440" w:hanging="360"/>
        <w:rPr>
          <w:rFonts w:ascii="Arial" w:eastAsia="Times New Roman" w:hAnsi="Arial" w:cs="Arial"/>
          <w:sz w:val="24"/>
          <w:szCs w:val="24"/>
          <w:lang w:eastAsia="nl-NL"/>
        </w:rPr>
      </w:pPr>
      <w:r>
        <w:rPr>
          <w:rFonts w:ascii="Arial" w:eastAsia="Times New Roman" w:hAnsi="Arial" w:cs="Arial"/>
          <w:color w:val="000000"/>
          <w:sz w:val="24"/>
          <w:szCs w:val="24"/>
          <w:lang w:eastAsia="nl-NL"/>
        </w:rPr>
        <w:t>→</w:t>
      </w:r>
      <w:r w:rsidR="00C87280" w:rsidRPr="00FB7C2D">
        <w:rPr>
          <w:rFonts w:ascii="Arial" w:eastAsia="Times New Roman" w:hAnsi="Arial" w:cs="Arial"/>
          <w:color w:val="000000"/>
          <w:sz w:val="24"/>
          <w:szCs w:val="24"/>
          <w:lang w:eastAsia="nl-NL"/>
        </w:rPr>
        <w:t> De ideeën van de Franse revolutie verspreid</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1813: Slag bij Leipzig (volkerenslag) verloren</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1815: Slag bij Waterloo verloren → verbannen naar Sint-Helena</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xml:space="preserve"> </w:t>
      </w:r>
    </w:p>
    <w:p w:rsidR="00C87280" w:rsidRPr="00FB7C2D" w:rsidRDefault="00C87280" w:rsidP="00C87280">
      <w:pPr>
        <w:spacing w:after="0" w:line="240" w:lineRule="auto"/>
        <w:rPr>
          <w:rFonts w:ascii="Arial" w:eastAsia="Times New Roman" w:hAnsi="Arial" w:cs="Arial"/>
          <w:sz w:val="24"/>
          <w:szCs w:val="24"/>
          <w:lang w:eastAsia="nl-NL"/>
        </w:rPr>
      </w:pP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b/>
          <w:bCs/>
          <w:color w:val="000000"/>
          <w:sz w:val="24"/>
          <w:szCs w:val="24"/>
          <w:lang w:eastAsia="nl-NL"/>
        </w:rPr>
        <w:t xml:space="preserve"> </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b/>
          <w:bCs/>
          <w:color w:val="000000"/>
          <w:sz w:val="24"/>
          <w:szCs w:val="24"/>
          <w:lang w:eastAsia="nl-NL"/>
        </w:rPr>
        <w:t xml:space="preserve"> </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b/>
          <w:bCs/>
          <w:color w:val="000000"/>
          <w:sz w:val="24"/>
          <w:szCs w:val="24"/>
          <w:lang w:eastAsia="nl-NL"/>
        </w:rPr>
        <w:lastRenderedPageBreak/>
        <w:t>[ Verplicht voorbeeld: Code Napoléon 1804 ]</w:t>
      </w:r>
    </w:p>
    <w:p w:rsidR="00C87280" w:rsidRPr="00FB7C2D" w:rsidRDefault="00FB7C2D" w:rsidP="00C87280">
      <w:pPr>
        <w:spacing w:after="0" w:line="240" w:lineRule="auto"/>
        <w:ind w:left="720" w:hanging="360"/>
        <w:rPr>
          <w:rFonts w:ascii="Arial" w:eastAsia="Times New Roman" w:hAnsi="Arial" w:cs="Arial"/>
          <w:sz w:val="24"/>
          <w:szCs w:val="24"/>
          <w:lang w:eastAsia="nl-NL"/>
        </w:rPr>
      </w:pPr>
      <w:r>
        <w:rPr>
          <w:rFonts w:ascii="Arial" w:eastAsia="Times New Roman" w:hAnsi="Arial" w:cs="Arial"/>
          <w:color w:val="000000"/>
          <w:sz w:val="24"/>
          <w:szCs w:val="24"/>
          <w:lang w:eastAsia="nl-NL"/>
        </w:rPr>
        <w:t>·    </w:t>
      </w:r>
      <w:r w:rsidR="00C87280" w:rsidRPr="00FB7C2D">
        <w:rPr>
          <w:rFonts w:ascii="Arial" w:eastAsia="Times New Roman" w:hAnsi="Arial" w:cs="Arial"/>
          <w:color w:val="000000"/>
          <w:sz w:val="24"/>
          <w:szCs w:val="24"/>
          <w:lang w:eastAsia="nl-NL"/>
        </w:rPr>
        <w:t xml:space="preserve">Dit is het Franse burgerlijk wetboek (code </w:t>
      </w:r>
      <w:proofErr w:type="spellStart"/>
      <w:r w:rsidR="00C87280" w:rsidRPr="00FB7C2D">
        <w:rPr>
          <w:rFonts w:ascii="Arial" w:eastAsia="Times New Roman" w:hAnsi="Arial" w:cs="Arial"/>
          <w:color w:val="000000"/>
          <w:sz w:val="24"/>
          <w:szCs w:val="24"/>
          <w:lang w:eastAsia="nl-NL"/>
        </w:rPr>
        <w:t>civil</w:t>
      </w:r>
      <w:proofErr w:type="spellEnd"/>
      <w:r w:rsidR="00C87280" w:rsidRPr="00FB7C2D">
        <w:rPr>
          <w:rFonts w:ascii="Arial" w:eastAsia="Times New Roman" w:hAnsi="Arial" w:cs="Arial"/>
          <w:color w:val="000000"/>
          <w:sz w:val="24"/>
          <w:szCs w:val="24"/>
          <w:lang w:eastAsia="nl-NL"/>
        </w:rPr>
        <w:t>) dat in opdracht van Napoleon wordt opgesteld</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Wil hiermee een einde maken aan de willekeur in Frankrijk op het gebied van rechtspraak, eigendomsrecht en burgerlijke stand</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xml:space="preserve"> </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xml:space="preserve"> </w:t>
      </w:r>
      <w:r w:rsidRPr="00FB7C2D">
        <w:rPr>
          <w:rFonts w:ascii="Arial" w:eastAsia="Times New Roman" w:hAnsi="Arial" w:cs="Arial"/>
          <w:color w:val="000000"/>
          <w:sz w:val="24"/>
          <w:szCs w:val="24"/>
          <w:u w:val="single"/>
          <w:lang w:eastAsia="nl-NL"/>
        </w:rPr>
        <w:t>KA’s bij dit verplichte voorbeeld:</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1.   Rationeel optimisme en een verlicht denken dat werd toegepast op alle terreinen van de samenleving: godsdienst, politiek, economie en sociale verhoudingen</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2.   De democratische revoluties in westerse landen met als gevolg discussies over grondwetten, grondrechten en staatsburgerschap</w:t>
      </w:r>
    </w:p>
    <w:p w:rsidR="00FB7C2D" w:rsidRDefault="00C87280" w:rsidP="00FB7C2D">
      <w:pPr>
        <w:spacing w:after="240" w:line="240" w:lineRule="auto"/>
        <w:rPr>
          <w:rFonts w:ascii="Arial" w:eastAsia="Times New Roman" w:hAnsi="Arial" w:cs="Arial"/>
          <w:sz w:val="24"/>
          <w:szCs w:val="24"/>
          <w:lang w:eastAsia="nl-NL"/>
        </w:rPr>
      </w:pP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p>
    <w:p w:rsidR="00C87280" w:rsidRPr="00FB7C2D" w:rsidRDefault="00FB7C2D" w:rsidP="00FB7C2D">
      <w:pPr>
        <w:spacing w:after="240" w:line="240" w:lineRule="auto"/>
        <w:rPr>
          <w:rFonts w:ascii="Arial" w:eastAsia="Times New Roman" w:hAnsi="Arial" w:cs="Arial"/>
          <w:sz w:val="24"/>
          <w:szCs w:val="24"/>
          <w:lang w:eastAsia="nl-NL"/>
        </w:rPr>
      </w:pPr>
      <w:r>
        <w:rPr>
          <w:rFonts w:ascii="Arial" w:eastAsia="Times New Roman" w:hAnsi="Arial" w:cs="Arial"/>
          <w:b/>
          <w:sz w:val="24"/>
          <w:szCs w:val="24"/>
          <w:lang w:eastAsia="nl-NL"/>
        </w:rPr>
        <w:lastRenderedPageBreak/>
        <w:t xml:space="preserve">1.3 </w:t>
      </w:r>
      <w:r w:rsidR="00C87280" w:rsidRPr="00FB7C2D">
        <w:rPr>
          <w:rFonts w:ascii="Arial" w:eastAsia="Times New Roman" w:hAnsi="Arial" w:cs="Arial"/>
          <w:b/>
          <w:bCs/>
          <w:color w:val="000000"/>
          <w:sz w:val="24"/>
          <w:szCs w:val="24"/>
          <w:lang w:eastAsia="nl-NL"/>
        </w:rPr>
        <w:t>Welke invloed had de Verlichting op de politieke cultuur?</w:t>
      </w:r>
      <w:r>
        <w:rPr>
          <w:rFonts w:ascii="Arial" w:eastAsia="Times New Roman" w:hAnsi="Arial" w:cs="Arial"/>
          <w:b/>
          <w:bCs/>
          <w:color w:val="000000"/>
          <w:sz w:val="24"/>
          <w:szCs w:val="24"/>
          <w:lang w:eastAsia="nl-NL"/>
        </w:rPr>
        <w:t xml:space="preserve"> </w:t>
      </w:r>
      <w:r w:rsidR="00C87280" w:rsidRPr="00FB7C2D">
        <w:rPr>
          <w:rFonts w:ascii="Arial" w:eastAsia="Times New Roman" w:hAnsi="Arial" w:cs="Arial"/>
          <w:b/>
          <w:bCs/>
          <w:color w:val="000000"/>
          <w:sz w:val="24"/>
          <w:szCs w:val="24"/>
          <w:lang w:eastAsia="nl-NL"/>
        </w:rPr>
        <w:t>1815 – 1848</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b/>
          <w:bCs/>
          <w:color w:val="000000"/>
          <w:sz w:val="24"/>
          <w:szCs w:val="24"/>
          <w:lang w:eastAsia="nl-NL"/>
        </w:rPr>
        <w:t>[ Jaartal verklaring ]</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1815: Congres van Wenen</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1848: Vrede van Münster</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xml:space="preserve"> </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b/>
          <w:bCs/>
          <w:color w:val="000000"/>
          <w:sz w:val="24"/>
          <w:szCs w:val="24"/>
          <w:lang w:eastAsia="nl-NL"/>
        </w:rPr>
        <w:t>[ Beantwoording leidende vraag ]</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Verlichte invloeden op democratisering van Europa begin 19</w:t>
      </w:r>
      <w:r w:rsidRPr="00FB7C2D">
        <w:rPr>
          <w:rFonts w:ascii="Arial" w:eastAsia="Times New Roman" w:hAnsi="Arial" w:cs="Arial"/>
          <w:color w:val="000000"/>
          <w:sz w:val="24"/>
          <w:szCs w:val="24"/>
          <w:vertAlign w:val="superscript"/>
          <w:lang w:eastAsia="nl-NL"/>
        </w:rPr>
        <w:t>e</w:t>
      </w:r>
      <w:r w:rsidRPr="00FB7C2D">
        <w:rPr>
          <w:rFonts w:ascii="Arial" w:eastAsia="Times New Roman" w:hAnsi="Arial" w:cs="Arial"/>
          <w:color w:val="000000"/>
          <w:sz w:val="24"/>
          <w:szCs w:val="24"/>
          <w:lang w:eastAsia="nl-NL"/>
        </w:rPr>
        <w:t xml:space="preserve"> eeuw:</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1.  Ondanks pogingen de oude orde in Europa te herstellen en de revolutionaire verworvenheden terug te draaien, zijn burgers in toenemende mate gericht op inspraak en invloed op het bestuur</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2.  Politieke stromingen als liberalisme en socialisme bouwen verder op verlichte denkbeelden. Liberalisme richt zich daarbij op vrijheid. Socialisme vooral op gelijkheid.</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xml:space="preserve"> </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b/>
          <w:bCs/>
          <w:color w:val="000000"/>
          <w:sz w:val="24"/>
          <w:szCs w:val="24"/>
          <w:lang w:eastAsia="nl-NL"/>
        </w:rPr>
        <w:t>[ Opnieuw revolutie ]</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Franse revolutie zorgde in Europa onder andere voor:</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1.     Kaart was veranderd</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2.     Vorsten verloren hun macht</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3.     Privileges van geestelijkheid en adel werden afgeschaft</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4.     Horigen werden bevrijd</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5.     Bestuur werd gereorganiseerd</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xml:space="preserve"> </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1813: Napoleon verliest Volkerenslag bij Leipzig</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Oostenrijk, Pruisen, Rusland en Engeland bevrijd van de Franse overheersing</w:t>
      </w:r>
    </w:p>
    <w:p w:rsidR="00C87280" w:rsidRPr="00FB7C2D" w:rsidRDefault="00C87280" w:rsidP="00C87280">
      <w:pPr>
        <w:spacing w:after="0" w:line="240" w:lineRule="auto"/>
        <w:ind w:left="144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Restauratie: Vorstenhuizen, geestelijkheid en adel probeerden hun oude rechten te herstellen en hun maatschappelijke positie weer in te nemen.</w:t>
      </w:r>
    </w:p>
    <w:p w:rsidR="00C87280" w:rsidRDefault="00C87280" w:rsidP="00C87280">
      <w:pPr>
        <w:spacing w:after="0" w:line="240" w:lineRule="auto"/>
        <w:ind w:left="1440" w:hanging="360"/>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     Verzet liberalen à restauratie gedeeltelijk succes</w:t>
      </w:r>
    </w:p>
    <w:p w:rsidR="00FB7C2D" w:rsidRPr="00FB7C2D" w:rsidRDefault="00FB7C2D" w:rsidP="00C87280">
      <w:pPr>
        <w:spacing w:after="0" w:line="240" w:lineRule="auto"/>
        <w:ind w:left="1440" w:hanging="360"/>
        <w:rPr>
          <w:rFonts w:ascii="Arial" w:eastAsia="Times New Roman" w:hAnsi="Arial" w:cs="Arial"/>
          <w:sz w:val="24"/>
          <w:szCs w:val="24"/>
          <w:lang w:eastAsia="nl-NL"/>
        </w:rPr>
      </w:pPr>
    </w:p>
    <w:p w:rsidR="00C87280" w:rsidRPr="00FB7C2D" w:rsidRDefault="00C87280" w:rsidP="00C87280">
      <w:pPr>
        <w:spacing w:after="0" w:line="240" w:lineRule="auto"/>
        <w:rPr>
          <w:rFonts w:ascii="Arial" w:eastAsia="Times New Roman" w:hAnsi="Arial" w:cs="Arial"/>
          <w:sz w:val="24"/>
          <w:szCs w:val="24"/>
          <w:u w:val="single"/>
          <w:lang w:eastAsia="nl-NL"/>
        </w:rPr>
      </w:pPr>
      <w:r w:rsidRPr="00FB7C2D">
        <w:rPr>
          <w:rFonts w:ascii="Arial" w:eastAsia="Times New Roman" w:hAnsi="Arial" w:cs="Arial"/>
          <w:color w:val="000000"/>
          <w:sz w:val="24"/>
          <w:szCs w:val="24"/>
          <w:u w:val="single"/>
          <w:lang w:eastAsia="nl-NL"/>
        </w:rPr>
        <w:t>Boeren:</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Weinig veranderd:</w:t>
      </w:r>
    </w:p>
    <w:p w:rsidR="00C87280" w:rsidRPr="00FB7C2D" w:rsidRDefault="00C87280" w:rsidP="00C87280">
      <w:pPr>
        <w:spacing w:after="0" w:line="240" w:lineRule="auto"/>
        <w:ind w:left="144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Tijdens revolutie grondbezit in handen van de burgerij</w:t>
      </w:r>
    </w:p>
    <w:p w:rsidR="00C87280" w:rsidRPr="00FB7C2D" w:rsidRDefault="00C87280" w:rsidP="00C87280">
      <w:pPr>
        <w:spacing w:after="0" w:line="240" w:lineRule="auto"/>
        <w:ind w:left="144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Tijdens revolutie geen belasting, pacht en herendiensten meer schuldig aan geestelijkheid en adel. Maar wel aan de staat en burgerij.</w:t>
      </w:r>
    </w:p>
    <w:p w:rsidR="00C87280" w:rsidRPr="00FB7C2D" w:rsidRDefault="00C87280" w:rsidP="00C87280">
      <w:pPr>
        <w:spacing w:after="0" w:line="240" w:lineRule="auto"/>
        <w:rPr>
          <w:rFonts w:ascii="Arial" w:eastAsia="Times New Roman" w:hAnsi="Arial" w:cs="Arial"/>
          <w:sz w:val="24"/>
          <w:szCs w:val="24"/>
          <w:u w:val="single"/>
          <w:lang w:eastAsia="nl-NL"/>
        </w:rPr>
      </w:pPr>
      <w:r w:rsidRPr="00FB7C2D">
        <w:rPr>
          <w:rFonts w:ascii="Arial" w:eastAsia="Times New Roman" w:hAnsi="Arial" w:cs="Arial"/>
          <w:color w:val="000000"/>
          <w:sz w:val="24"/>
          <w:szCs w:val="24"/>
          <w:u w:val="single"/>
          <w:lang w:eastAsia="nl-NL"/>
        </w:rPr>
        <w:t>Arbeiders:</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Slechter aan toe:</w:t>
      </w:r>
    </w:p>
    <w:p w:rsidR="00C87280" w:rsidRDefault="00C87280" w:rsidP="00C87280">
      <w:pPr>
        <w:spacing w:after="0" w:line="240" w:lineRule="auto"/>
        <w:ind w:left="1440" w:hanging="360"/>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     Tijdens de revolutie: Gilden afgeschaft, organiseren van verzet verboden.</w:t>
      </w:r>
    </w:p>
    <w:p w:rsidR="00FB7C2D" w:rsidRPr="00FB7C2D" w:rsidRDefault="00FB7C2D" w:rsidP="00C87280">
      <w:pPr>
        <w:spacing w:after="0" w:line="240" w:lineRule="auto"/>
        <w:ind w:left="1440" w:hanging="360"/>
        <w:rPr>
          <w:rFonts w:ascii="Arial" w:eastAsia="Times New Roman" w:hAnsi="Arial" w:cs="Arial"/>
          <w:sz w:val="24"/>
          <w:szCs w:val="24"/>
          <w:lang w:eastAsia="nl-NL"/>
        </w:rPr>
      </w:pP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19</w:t>
      </w:r>
      <w:r w:rsidRPr="00FB7C2D">
        <w:rPr>
          <w:rFonts w:ascii="Arial" w:eastAsia="Times New Roman" w:hAnsi="Arial" w:cs="Arial"/>
          <w:color w:val="000000"/>
          <w:sz w:val="24"/>
          <w:szCs w:val="24"/>
          <w:vertAlign w:val="superscript"/>
          <w:lang w:eastAsia="nl-NL"/>
        </w:rPr>
        <w:t>e</w:t>
      </w:r>
      <w:r w:rsidRPr="00FB7C2D">
        <w:rPr>
          <w:rFonts w:ascii="Arial" w:eastAsia="Times New Roman" w:hAnsi="Arial" w:cs="Arial"/>
          <w:color w:val="000000"/>
          <w:sz w:val="24"/>
          <w:szCs w:val="24"/>
          <w:lang w:eastAsia="nl-NL"/>
        </w:rPr>
        <w:t xml:space="preserve"> eeuw = nieuwe revolutie eeuw:</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Liberalen:                  tegen de restauratie</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Nationalisten:           voor onafhankelijk of eenwording van hun volk</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Socialisten:                socialere maatschappij</w:t>
      </w:r>
    </w:p>
    <w:p w:rsidR="00C87280" w:rsidRDefault="00C87280" w:rsidP="00C87280">
      <w:pPr>
        <w:spacing w:after="0" w:line="240" w:lineRule="auto"/>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 xml:space="preserve"> </w:t>
      </w:r>
    </w:p>
    <w:p w:rsidR="00FB7C2D" w:rsidRDefault="00FB7C2D" w:rsidP="00C87280">
      <w:pPr>
        <w:spacing w:after="0" w:line="240" w:lineRule="auto"/>
        <w:rPr>
          <w:rFonts w:ascii="Arial" w:eastAsia="Times New Roman" w:hAnsi="Arial" w:cs="Arial"/>
          <w:color w:val="000000"/>
          <w:sz w:val="24"/>
          <w:szCs w:val="24"/>
          <w:lang w:eastAsia="nl-NL"/>
        </w:rPr>
      </w:pPr>
    </w:p>
    <w:p w:rsidR="00FB7C2D" w:rsidRDefault="00FB7C2D" w:rsidP="00C87280">
      <w:pPr>
        <w:spacing w:after="0" w:line="240" w:lineRule="auto"/>
        <w:rPr>
          <w:rFonts w:ascii="Arial" w:eastAsia="Times New Roman" w:hAnsi="Arial" w:cs="Arial"/>
          <w:color w:val="000000"/>
          <w:sz w:val="24"/>
          <w:szCs w:val="24"/>
          <w:lang w:eastAsia="nl-NL"/>
        </w:rPr>
      </w:pPr>
    </w:p>
    <w:p w:rsidR="00FB7C2D" w:rsidRDefault="00FB7C2D" w:rsidP="00C87280">
      <w:pPr>
        <w:spacing w:after="0" w:line="240" w:lineRule="auto"/>
        <w:rPr>
          <w:rFonts w:ascii="Arial" w:eastAsia="Times New Roman" w:hAnsi="Arial" w:cs="Arial"/>
          <w:color w:val="000000"/>
          <w:sz w:val="24"/>
          <w:szCs w:val="24"/>
          <w:lang w:eastAsia="nl-NL"/>
        </w:rPr>
      </w:pPr>
    </w:p>
    <w:p w:rsidR="00FB7C2D" w:rsidRDefault="00FB7C2D" w:rsidP="00C87280">
      <w:pPr>
        <w:spacing w:after="0" w:line="240" w:lineRule="auto"/>
        <w:rPr>
          <w:rFonts w:ascii="Arial" w:eastAsia="Times New Roman" w:hAnsi="Arial" w:cs="Arial"/>
          <w:color w:val="000000"/>
          <w:sz w:val="24"/>
          <w:szCs w:val="24"/>
          <w:lang w:eastAsia="nl-NL"/>
        </w:rPr>
      </w:pPr>
    </w:p>
    <w:p w:rsidR="00FB7C2D" w:rsidRPr="00FB7C2D" w:rsidRDefault="00FB7C2D" w:rsidP="00C87280">
      <w:pPr>
        <w:spacing w:after="0" w:line="240" w:lineRule="auto"/>
        <w:rPr>
          <w:rFonts w:ascii="Arial" w:eastAsia="Times New Roman" w:hAnsi="Arial" w:cs="Arial"/>
          <w:sz w:val="24"/>
          <w:szCs w:val="24"/>
          <w:lang w:eastAsia="nl-NL"/>
        </w:rPr>
      </w:pP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lastRenderedPageBreak/>
        <w:t>1816 – 1830:   Onafhankelijkheid van de Latijn-Amerikaanse staten</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1821 – 1822:   Revoluties in Italië &amp; Liberale revolutie in Spanje tegen de koning</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1829:               Onafhankelijkheid van Griekenland en Servië</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1830:               Revolutie in Frankrijk, Opstand in Polen &amp; Onafhankelijkheid van België</w:t>
      </w:r>
    </w:p>
    <w:p w:rsidR="00C87280" w:rsidRDefault="00C87280" w:rsidP="00C87280">
      <w:pPr>
        <w:spacing w:after="0" w:line="240" w:lineRule="auto"/>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1848:               Revolutie in Frankrijk, revolutie in Italië</w:t>
      </w:r>
    </w:p>
    <w:p w:rsidR="00FB7C2D" w:rsidRPr="00FB7C2D" w:rsidRDefault="00FB7C2D" w:rsidP="00C87280">
      <w:pPr>
        <w:spacing w:after="0" w:line="240" w:lineRule="auto"/>
        <w:rPr>
          <w:rFonts w:ascii="Arial" w:eastAsia="Times New Roman" w:hAnsi="Arial" w:cs="Arial"/>
          <w:sz w:val="24"/>
          <w:szCs w:val="24"/>
          <w:lang w:eastAsia="nl-NL"/>
        </w:rPr>
      </w:pP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xml:space="preserve"> </w:t>
      </w:r>
      <w:r w:rsidRPr="00FB7C2D">
        <w:rPr>
          <w:rFonts w:ascii="Arial" w:eastAsia="Times New Roman" w:hAnsi="Arial" w:cs="Arial"/>
          <w:b/>
          <w:bCs/>
          <w:color w:val="000000"/>
          <w:sz w:val="24"/>
          <w:szCs w:val="24"/>
          <w:lang w:eastAsia="nl-NL"/>
        </w:rPr>
        <w:t>[ Het congres van Wenen 1814 - 1815 ]</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Overwinnaars Napoleontische oorlogen komen in Wenen bijeen</w:t>
      </w:r>
    </w:p>
    <w:p w:rsidR="00C87280" w:rsidRPr="00FB7C2D" w:rsidRDefault="00C87280" w:rsidP="00C87280">
      <w:pPr>
        <w:spacing w:after="0" w:line="240" w:lineRule="auto"/>
        <w:ind w:left="72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Pruisen, Oostenrijk, Rusland, Verenigd Koninkrijk}</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Uitgangspunten:</w:t>
      </w:r>
    </w:p>
    <w:p w:rsidR="00C87280" w:rsidRPr="00FB7C2D" w:rsidRDefault="00C87280" w:rsidP="00C87280">
      <w:pPr>
        <w:spacing w:after="0" w:line="240" w:lineRule="auto"/>
        <w:ind w:left="108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1.  Restauratie: de politieke situatie van voor de Franse revolutie zo veel mogelijk herstellen</w:t>
      </w:r>
    </w:p>
    <w:p w:rsidR="00C87280" w:rsidRPr="00FB7C2D" w:rsidRDefault="00C87280" w:rsidP="00C87280">
      <w:pPr>
        <w:spacing w:after="0" w:line="240" w:lineRule="auto"/>
        <w:ind w:left="1080"/>
        <w:rPr>
          <w:rFonts w:ascii="Arial" w:eastAsia="Times New Roman" w:hAnsi="Arial" w:cs="Arial"/>
          <w:sz w:val="24"/>
          <w:szCs w:val="24"/>
          <w:lang w:eastAsia="nl-NL"/>
        </w:rPr>
      </w:pPr>
      <w:r w:rsidRPr="00FB7C2D">
        <w:rPr>
          <w:rFonts w:ascii="Arial" w:eastAsia="Times New Roman" w:hAnsi="Arial" w:cs="Arial"/>
          <w:i/>
          <w:iCs/>
          <w:color w:val="000000"/>
          <w:sz w:val="24"/>
          <w:szCs w:val="24"/>
          <w:lang w:eastAsia="nl-NL"/>
        </w:rPr>
        <w:t>Gevolg:</w:t>
      </w:r>
      <w:r w:rsidRPr="00FB7C2D">
        <w:rPr>
          <w:rFonts w:ascii="Arial" w:eastAsia="Times New Roman" w:hAnsi="Arial" w:cs="Arial"/>
          <w:color w:val="000000"/>
          <w:sz w:val="24"/>
          <w:szCs w:val="24"/>
          <w:lang w:eastAsia="nl-NL"/>
        </w:rPr>
        <w:t xml:space="preserve"> verworvenheden van de Verlichting worden teruggedraaid en de oude Europese vorstenhuizen nemen hun machtsposities weer in.</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xml:space="preserve"> </w:t>
      </w:r>
    </w:p>
    <w:p w:rsidR="00C87280" w:rsidRPr="00FB7C2D" w:rsidRDefault="00C87280" w:rsidP="00C87280">
      <w:pPr>
        <w:spacing w:after="0" w:line="240" w:lineRule="auto"/>
        <w:ind w:left="108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2.  Een machtsevenwicht tussen de Europese staten creëren</w:t>
      </w:r>
    </w:p>
    <w:p w:rsidR="00C87280" w:rsidRPr="00FB7C2D" w:rsidRDefault="00C87280" w:rsidP="00C87280">
      <w:pPr>
        <w:spacing w:after="0" w:line="240" w:lineRule="auto"/>
        <w:ind w:left="1080"/>
        <w:rPr>
          <w:rFonts w:ascii="Arial" w:eastAsia="Times New Roman" w:hAnsi="Arial" w:cs="Arial"/>
          <w:sz w:val="24"/>
          <w:szCs w:val="24"/>
          <w:lang w:eastAsia="nl-NL"/>
        </w:rPr>
      </w:pPr>
      <w:r w:rsidRPr="00FB7C2D">
        <w:rPr>
          <w:rFonts w:ascii="Arial" w:eastAsia="Times New Roman" w:hAnsi="Arial" w:cs="Arial"/>
          <w:i/>
          <w:iCs/>
          <w:color w:val="000000"/>
          <w:sz w:val="24"/>
          <w:szCs w:val="24"/>
          <w:lang w:eastAsia="nl-NL"/>
        </w:rPr>
        <w:t xml:space="preserve">Reden: </w:t>
      </w:r>
      <w:r w:rsidRPr="00FB7C2D">
        <w:rPr>
          <w:rFonts w:ascii="Arial" w:eastAsia="Times New Roman" w:hAnsi="Arial" w:cs="Arial"/>
          <w:color w:val="000000"/>
          <w:sz w:val="24"/>
          <w:szCs w:val="24"/>
          <w:lang w:eastAsia="nl-NL"/>
        </w:rPr>
        <w:t>onderlinge spanningen in Europa voorkomen om een periode van rust en vrede te beginnen</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‘Hoe loopt het congres? Het loopt niet, het danst.’ à weinig vooruitgang bij de besprekingen</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Situatie Frankrijk</w:t>
      </w:r>
    </w:p>
    <w:p w:rsidR="00C87280" w:rsidRPr="00FB7C2D" w:rsidRDefault="00FB7C2D" w:rsidP="00C87280">
      <w:pPr>
        <w:spacing w:after="0" w:line="240" w:lineRule="auto"/>
        <w:ind w:left="1440" w:hanging="360"/>
        <w:rPr>
          <w:rFonts w:ascii="Arial" w:eastAsia="Times New Roman" w:hAnsi="Arial" w:cs="Arial"/>
          <w:sz w:val="24"/>
          <w:szCs w:val="24"/>
          <w:lang w:eastAsia="nl-NL"/>
        </w:rPr>
      </w:pPr>
      <w:r>
        <w:rPr>
          <w:rFonts w:ascii="Arial" w:eastAsia="Times New Roman" w:hAnsi="Arial" w:cs="Arial"/>
          <w:color w:val="000000"/>
          <w:sz w:val="24"/>
          <w:szCs w:val="24"/>
          <w:lang w:eastAsia="nl-NL"/>
        </w:rPr>
        <w:t>-     </w:t>
      </w:r>
      <w:r w:rsidR="00C87280" w:rsidRPr="00FB7C2D">
        <w:rPr>
          <w:rFonts w:ascii="Arial" w:eastAsia="Times New Roman" w:hAnsi="Arial" w:cs="Arial"/>
          <w:color w:val="000000"/>
          <w:sz w:val="24"/>
          <w:szCs w:val="24"/>
          <w:lang w:eastAsia="nl-NL"/>
        </w:rPr>
        <w:t>Mocht zijn grondgebied van vóór de revoluties behouden</w:t>
      </w:r>
    </w:p>
    <w:p w:rsidR="00C87280" w:rsidRPr="00FB7C2D" w:rsidRDefault="00C87280" w:rsidP="00C87280">
      <w:pPr>
        <w:spacing w:after="0" w:line="240" w:lineRule="auto"/>
        <w:ind w:left="144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Sprake van een bezettingsmacht</w:t>
      </w:r>
    </w:p>
    <w:p w:rsidR="00C87280" w:rsidRPr="00FB7C2D" w:rsidRDefault="00C87280" w:rsidP="00C87280">
      <w:pPr>
        <w:spacing w:after="0" w:line="240" w:lineRule="auto"/>
        <w:ind w:left="144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Oorlogsvergoeding betalen</w:t>
      </w:r>
    </w:p>
    <w:p w:rsidR="00C87280" w:rsidRPr="00FB7C2D" w:rsidRDefault="00C87280" w:rsidP="00C87280">
      <w:pPr>
        <w:spacing w:after="0" w:line="240" w:lineRule="auto"/>
        <w:ind w:left="144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Lodewijk XVII koning</w:t>
      </w:r>
    </w:p>
    <w:p w:rsidR="00C87280" w:rsidRPr="00FB7C2D" w:rsidRDefault="00C87280" w:rsidP="00C87280">
      <w:pPr>
        <w:spacing w:after="0" w:line="240" w:lineRule="auto"/>
        <w:ind w:left="144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Omsingeld door bufferstaten</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Nederlanden:</w:t>
      </w:r>
    </w:p>
    <w:p w:rsidR="00C87280" w:rsidRPr="00FB7C2D" w:rsidRDefault="00FB7C2D" w:rsidP="00C87280">
      <w:pPr>
        <w:spacing w:after="0" w:line="240" w:lineRule="auto"/>
        <w:ind w:left="1440" w:hanging="360"/>
        <w:rPr>
          <w:rFonts w:ascii="Arial" w:eastAsia="Times New Roman" w:hAnsi="Arial" w:cs="Arial"/>
          <w:sz w:val="24"/>
          <w:szCs w:val="24"/>
          <w:lang w:eastAsia="nl-NL"/>
        </w:rPr>
      </w:pPr>
      <w:r>
        <w:rPr>
          <w:rFonts w:ascii="Arial" w:eastAsia="Times New Roman" w:hAnsi="Arial" w:cs="Arial"/>
          <w:color w:val="000000"/>
          <w:sz w:val="24"/>
          <w:szCs w:val="24"/>
          <w:lang w:eastAsia="nl-NL"/>
        </w:rPr>
        <w:t>-    </w:t>
      </w:r>
      <w:r w:rsidR="00C87280" w:rsidRPr="00FB7C2D">
        <w:rPr>
          <w:rFonts w:ascii="Arial" w:eastAsia="Times New Roman" w:hAnsi="Arial" w:cs="Arial"/>
          <w:color w:val="000000"/>
          <w:sz w:val="24"/>
          <w:szCs w:val="24"/>
          <w:lang w:eastAsia="nl-NL"/>
        </w:rPr>
        <w:t>Republiek + prinsbisdom Luik + Oostenrijkse Nederlanden samengevoegd tot het Koninkrijk der Nederlanden</w:t>
      </w:r>
    </w:p>
    <w:p w:rsidR="00C87280" w:rsidRPr="00FB7C2D" w:rsidRDefault="00C87280" w:rsidP="00C87280">
      <w:pPr>
        <w:spacing w:after="0" w:line="240" w:lineRule="auto"/>
        <w:ind w:left="144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Willem I koning</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De vorsten moesten wel een grondwet accepteren maar daar verzetten zij zich tegen</w:t>
      </w:r>
    </w:p>
    <w:p w:rsidR="00C87280" w:rsidRPr="00FB7C2D" w:rsidRDefault="00C87280" w:rsidP="00C87280">
      <w:pPr>
        <w:spacing w:after="0" w:line="240" w:lineRule="auto"/>
        <w:ind w:left="144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Hierdoor kregen de vorsten weer verzet van:</w:t>
      </w:r>
    </w:p>
    <w:p w:rsidR="00C87280" w:rsidRPr="00FB7C2D" w:rsidRDefault="00C87280" w:rsidP="00C87280">
      <w:pPr>
        <w:spacing w:after="0" w:line="240" w:lineRule="auto"/>
        <w:ind w:left="180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1.  Liberale burgerij à dulden geen autoritaire koning</w:t>
      </w:r>
    </w:p>
    <w:p w:rsidR="00C87280" w:rsidRPr="00FB7C2D" w:rsidRDefault="00C87280" w:rsidP="00C87280">
      <w:pPr>
        <w:spacing w:after="0" w:line="240" w:lineRule="auto"/>
        <w:ind w:left="180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2.  Adel &amp; geestelijkheid à willen hun positie in de maatschappij weer innemen</w:t>
      </w:r>
      <w:r w:rsidRPr="00FB7C2D">
        <w:rPr>
          <w:rFonts w:ascii="Arial" w:eastAsia="Times New Roman" w:hAnsi="Arial" w:cs="Arial"/>
          <w:b/>
          <w:bCs/>
          <w:color w:val="000000"/>
          <w:sz w:val="24"/>
          <w:szCs w:val="24"/>
          <w:lang w:eastAsia="nl-NL"/>
        </w:rPr>
        <w:t xml:space="preserve"> </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b/>
          <w:bCs/>
          <w:color w:val="000000"/>
          <w:sz w:val="24"/>
          <w:szCs w:val="24"/>
          <w:lang w:eastAsia="nl-NL"/>
        </w:rPr>
        <w:t xml:space="preserve"> </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b/>
          <w:bCs/>
          <w:color w:val="000000"/>
          <w:sz w:val="24"/>
          <w:szCs w:val="24"/>
          <w:lang w:eastAsia="nl-NL"/>
        </w:rPr>
        <w:t>[ Nieuwe politieke stromingen ]</w:t>
      </w:r>
    </w:p>
    <w:p w:rsidR="00C87280" w:rsidRPr="00FB7C2D" w:rsidRDefault="00FB7C2D" w:rsidP="00C87280">
      <w:pPr>
        <w:spacing w:after="0" w:line="240" w:lineRule="auto"/>
        <w:ind w:left="720" w:hanging="360"/>
        <w:rPr>
          <w:rFonts w:ascii="Arial" w:eastAsia="Times New Roman" w:hAnsi="Arial" w:cs="Arial"/>
          <w:sz w:val="24"/>
          <w:szCs w:val="24"/>
          <w:lang w:eastAsia="nl-NL"/>
        </w:rPr>
      </w:pPr>
      <w:r>
        <w:rPr>
          <w:rFonts w:ascii="Arial" w:eastAsia="Times New Roman" w:hAnsi="Arial" w:cs="Arial"/>
          <w:color w:val="000000"/>
          <w:sz w:val="24"/>
          <w:szCs w:val="24"/>
          <w:lang w:eastAsia="nl-NL"/>
        </w:rPr>
        <w:t>·    </w:t>
      </w:r>
      <w:r w:rsidR="00C87280" w:rsidRPr="00FB7C2D">
        <w:rPr>
          <w:rFonts w:ascii="Arial" w:eastAsia="Times New Roman" w:hAnsi="Arial" w:cs="Arial"/>
          <w:color w:val="000000"/>
          <w:sz w:val="24"/>
          <w:szCs w:val="24"/>
          <w:lang w:eastAsia="nl-NL"/>
        </w:rPr>
        <w:t>De veranderende politieke cultuur zorgt ervoor dat de publieke opinie een steeds grotere rol speelt</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Als reactie op de Restauratie ontstaan in de 19</w:t>
      </w:r>
      <w:r w:rsidRPr="00FB7C2D">
        <w:rPr>
          <w:rFonts w:ascii="Arial" w:eastAsia="Times New Roman" w:hAnsi="Arial" w:cs="Arial"/>
          <w:color w:val="000000"/>
          <w:sz w:val="24"/>
          <w:szCs w:val="24"/>
          <w:vertAlign w:val="superscript"/>
          <w:lang w:eastAsia="nl-NL"/>
        </w:rPr>
        <w:t>e</w:t>
      </w:r>
      <w:r w:rsidRPr="00FB7C2D">
        <w:rPr>
          <w:rFonts w:ascii="Arial" w:eastAsia="Times New Roman" w:hAnsi="Arial" w:cs="Arial"/>
          <w:color w:val="000000"/>
          <w:sz w:val="24"/>
          <w:szCs w:val="24"/>
          <w:lang w:eastAsia="nl-NL"/>
        </w:rPr>
        <w:t xml:space="preserve"> eeuw politieke stromingen die hun ideeën baseren op verlichte idealen: liberalisme &amp; socialisme</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Overeenkomst: geloven beide in de maakbaarheid van de samenleving</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Verschil: interpreteren de verlichte idealen op verschillende wijzen en hebben een andere visie op de rol van de overheid in de samenleving</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xml:space="preserve"> </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b/>
          <w:bCs/>
          <w:color w:val="000000"/>
          <w:sz w:val="24"/>
          <w:szCs w:val="24"/>
          <w:lang w:eastAsia="nl-NL"/>
        </w:rPr>
        <w:t xml:space="preserve"> </w:t>
      </w:r>
    </w:p>
    <w:p w:rsidR="00FB7C2D" w:rsidRDefault="00FB7C2D" w:rsidP="00FB7C2D">
      <w:pPr>
        <w:spacing w:after="240" w:line="240" w:lineRule="auto"/>
        <w:rPr>
          <w:rFonts w:ascii="Arial" w:eastAsia="Times New Roman" w:hAnsi="Arial" w:cs="Arial"/>
          <w:sz w:val="24"/>
          <w:szCs w:val="24"/>
          <w:lang w:eastAsia="nl-NL"/>
        </w:rPr>
      </w:pPr>
      <w:r>
        <w:rPr>
          <w:rFonts w:ascii="Arial" w:eastAsia="Times New Roman" w:hAnsi="Arial" w:cs="Arial"/>
          <w:sz w:val="24"/>
          <w:szCs w:val="24"/>
          <w:lang w:eastAsia="nl-NL"/>
        </w:rPr>
        <w:br/>
      </w:r>
    </w:p>
    <w:p w:rsidR="00C87280" w:rsidRPr="00FB7C2D" w:rsidRDefault="00C87280" w:rsidP="00FB7C2D">
      <w:pPr>
        <w:spacing w:after="240" w:line="240" w:lineRule="auto"/>
        <w:rPr>
          <w:rFonts w:ascii="Arial" w:eastAsia="Times New Roman" w:hAnsi="Arial" w:cs="Arial"/>
          <w:sz w:val="24"/>
          <w:szCs w:val="24"/>
          <w:lang w:eastAsia="nl-NL"/>
        </w:rPr>
      </w:pPr>
      <w:r w:rsidRPr="00FB7C2D">
        <w:rPr>
          <w:rFonts w:ascii="Arial" w:eastAsia="Times New Roman" w:hAnsi="Arial" w:cs="Arial"/>
          <w:b/>
          <w:bCs/>
          <w:color w:val="000000"/>
          <w:sz w:val="24"/>
          <w:szCs w:val="24"/>
          <w:lang w:eastAsia="nl-NL"/>
        </w:rPr>
        <w:lastRenderedPageBreak/>
        <w:t>[ Liberalisme ]</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Doel: een samenleving met een zo groot mogelijke individuele vrijheid op politiek, economisch, sociaal en cultureel gebied</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Rechten van de burger moeten worden beschermd. Het volk is soeverein</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Beïnvloed door: Locke &amp; Smith</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Verzetten zich tegen een staat die veel zaken wil reguleren</w:t>
      </w:r>
    </w:p>
    <w:p w:rsidR="00C87280" w:rsidRPr="00FB7C2D" w:rsidRDefault="00C87280" w:rsidP="00E55976">
      <w:pPr>
        <w:pStyle w:val="Lijstalinea"/>
        <w:numPr>
          <w:ilvl w:val="0"/>
          <w:numId w:val="159"/>
        </w:num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1848: revoluties in Europa met als doel de politieke positie van de burgerij te versterken en die van de koning te verzwakken</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1848: liberale burgers komen in diverse Europese landen aan de macht:</w:t>
      </w:r>
    </w:p>
    <w:p w:rsidR="00C87280" w:rsidRPr="00FB7C2D" w:rsidRDefault="00C87280" w:rsidP="00C87280">
      <w:pPr>
        <w:spacing w:after="0" w:line="240" w:lineRule="auto"/>
        <w:ind w:left="108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1.  Liberale grondwetten op basis van trias politica</w:t>
      </w:r>
    </w:p>
    <w:p w:rsidR="00C87280" w:rsidRPr="00FB7C2D" w:rsidRDefault="00C87280" w:rsidP="00C87280">
      <w:pPr>
        <w:spacing w:after="0" w:line="240" w:lineRule="auto"/>
        <w:ind w:left="108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2.  Opkomst van emancipatiebewegingen</w:t>
      </w:r>
    </w:p>
    <w:p w:rsidR="00C87280" w:rsidRPr="00FB7C2D" w:rsidRDefault="00C87280" w:rsidP="00C87280">
      <w:pPr>
        <w:spacing w:after="0" w:line="240" w:lineRule="auto"/>
        <w:ind w:left="108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3.  Voortschrijdende democratisering</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Ondernemende burgerij profiteert van:</w:t>
      </w:r>
    </w:p>
    <w:p w:rsidR="00C87280" w:rsidRPr="00FB7C2D" w:rsidRDefault="00C87280" w:rsidP="00C87280">
      <w:pPr>
        <w:spacing w:after="0" w:line="240" w:lineRule="auto"/>
        <w:ind w:left="144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Economische vrijheid</w:t>
      </w:r>
    </w:p>
    <w:p w:rsidR="00C87280" w:rsidRPr="00FB7C2D" w:rsidRDefault="00C87280" w:rsidP="00C87280">
      <w:pPr>
        <w:spacing w:after="0" w:line="240" w:lineRule="auto"/>
        <w:ind w:left="144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Industrialisatie</w:t>
      </w:r>
    </w:p>
    <w:p w:rsidR="00C87280" w:rsidRPr="00FB7C2D" w:rsidRDefault="00C87280" w:rsidP="00C87280">
      <w:pPr>
        <w:spacing w:after="0" w:line="240" w:lineRule="auto"/>
        <w:ind w:left="144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Sterkte groei van handel</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i/>
          <w:iCs/>
          <w:color w:val="000000"/>
          <w:sz w:val="24"/>
          <w:szCs w:val="24"/>
          <w:lang w:eastAsia="nl-NL"/>
        </w:rPr>
        <w:t xml:space="preserve">Gevolg: </w:t>
      </w:r>
      <w:r w:rsidRPr="00FB7C2D">
        <w:rPr>
          <w:rFonts w:ascii="Arial" w:eastAsia="Times New Roman" w:hAnsi="Arial" w:cs="Arial"/>
          <w:color w:val="000000"/>
          <w:sz w:val="24"/>
          <w:szCs w:val="24"/>
          <w:lang w:eastAsia="nl-NL"/>
        </w:rPr>
        <w:t>ontstaan bourgeoisie (kapitaalkrachtige burgers) met veel bezittingen</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xml:space="preserve"> </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b/>
          <w:bCs/>
          <w:color w:val="000000"/>
          <w:sz w:val="24"/>
          <w:szCs w:val="24"/>
          <w:lang w:eastAsia="nl-NL"/>
        </w:rPr>
        <w:t>[ Socialisme ]</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Doel: meer gelijkheid in de samenleving</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De arbeidersklasse heeft veel te lijden als gevolg van de industriële revolutie</w:t>
      </w:r>
    </w:p>
    <w:p w:rsidR="00C87280" w:rsidRPr="00FB7C2D" w:rsidRDefault="00C87280" w:rsidP="00C87280">
      <w:pPr>
        <w:spacing w:after="0" w:line="240" w:lineRule="auto"/>
        <w:ind w:left="72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Dit komt door:</w:t>
      </w:r>
    </w:p>
    <w:p w:rsidR="00C87280" w:rsidRPr="00FB7C2D" w:rsidRDefault="00C87280" w:rsidP="00C87280">
      <w:pPr>
        <w:spacing w:after="0" w:line="240" w:lineRule="auto"/>
        <w:ind w:left="108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1.  Afnemende vraag naar arbeid</w:t>
      </w:r>
    </w:p>
    <w:p w:rsidR="00C87280" w:rsidRPr="00FB7C2D" w:rsidRDefault="00C87280" w:rsidP="00C87280">
      <w:pPr>
        <w:spacing w:after="0" w:line="240" w:lineRule="auto"/>
        <w:ind w:left="108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2.  Grote aanbod van personeel</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Socialisten denken dat de overheid een grotere rol kan spelen:</w:t>
      </w:r>
    </w:p>
    <w:p w:rsidR="00C87280" w:rsidRPr="00FB7C2D" w:rsidRDefault="00C87280" w:rsidP="00C87280">
      <w:pPr>
        <w:spacing w:after="0" w:line="240" w:lineRule="auto"/>
        <w:ind w:left="144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Evenwichtige verdeling van grond, kapitaal en bezittingen</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Ze streven dus naar gelijkheid met als gevolg:</w:t>
      </w:r>
    </w:p>
    <w:p w:rsidR="00C87280" w:rsidRPr="00FB7C2D" w:rsidRDefault="00C87280" w:rsidP="00C87280">
      <w:pPr>
        <w:spacing w:after="0" w:line="240" w:lineRule="auto"/>
        <w:ind w:left="144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De sociale kwestie</w:t>
      </w:r>
    </w:p>
    <w:p w:rsidR="00C87280" w:rsidRPr="00FB7C2D" w:rsidRDefault="00C87280" w:rsidP="00C87280">
      <w:pPr>
        <w:spacing w:after="0" w:line="240" w:lineRule="auto"/>
        <w:ind w:left="144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Opkomst van het ‘wetenschappelijk’ socialisme</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i/>
          <w:iCs/>
          <w:color w:val="000000"/>
          <w:sz w:val="24"/>
          <w:szCs w:val="24"/>
          <w:lang w:eastAsia="nl-NL"/>
        </w:rPr>
        <w:t>Gevolg:</w:t>
      </w:r>
      <w:r w:rsidRPr="00FB7C2D">
        <w:rPr>
          <w:rFonts w:ascii="Arial" w:eastAsia="Times New Roman" w:hAnsi="Arial" w:cs="Arial"/>
          <w:color w:val="000000"/>
          <w:sz w:val="24"/>
          <w:szCs w:val="24"/>
          <w:lang w:eastAsia="nl-NL"/>
        </w:rPr>
        <w:t xml:space="preserve"> de totstandkoming van een communistische samenleving waarin alle productiemiddelen gemeenschappelijk bezit zijn en de welvaart gelijk verdeeld is.</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xml:space="preserve"> </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b/>
          <w:bCs/>
          <w:color w:val="000000"/>
          <w:sz w:val="24"/>
          <w:szCs w:val="24"/>
          <w:lang w:eastAsia="nl-NL"/>
        </w:rPr>
        <w:t>[ Nationalisme ]</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Doel: het creëren van een natiestaat</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Door het nadenken over volkssoevereiniteit komt er steeds meer aandacht voor eenheid</w:t>
      </w:r>
    </w:p>
    <w:p w:rsidR="00C87280" w:rsidRPr="00FB7C2D" w:rsidRDefault="00C87280" w:rsidP="00C87280">
      <w:pPr>
        <w:spacing w:after="0" w:line="240" w:lineRule="auto"/>
        <w:ind w:left="108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Op zoek naar zaken die eenheid versterken: taal, cultuur, rijk.</w:t>
      </w:r>
    </w:p>
    <w:p w:rsidR="00C87280" w:rsidRPr="00FB7C2D" w:rsidRDefault="00C87280" w:rsidP="00C87280">
      <w:pPr>
        <w:spacing w:after="0" w:line="240" w:lineRule="auto"/>
        <w:rPr>
          <w:rFonts w:ascii="Arial" w:eastAsia="Times New Roman" w:hAnsi="Arial" w:cs="Arial"/>
          <w:sz w:val="24"/>
          <w:szCs w:val="24"/>
          <w:lang w:eastAsia="nl-NL"/>
        </w:rPr>
      </w:pP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b/>
          <w:bCs/>
          <w:color w:val="000000"/>
          <w:sz w:val="24"/>
          <w:szCs w:val="24"/>
          <w:lang w:eastAsia="nl-NL"/>
        </w:rPr>
        <w:t xml:space="preserve">[ </w:t>
      </w:r>
      <w:proofErr w:type="spellStart"/>
      <w:r w:rsidRPr="00FB7C2D">
        <w:rPr>
          <w:rFonts w:ascii="Arial" w:eastAsia="Times New Roman" w:hAnsi="Arial" w:cs="Arial"/>
          <w:b/>
          <w:bCs/>
          <w:color w:val="000000"/>
          <w:sz w:val="24"/>
          <w:szCs w:val="24"/>
          <w:lang w:eastAsia="nl-NL"/>
        </w:rPr>
        <w:t>Quadruple</w:t>
      </w:r>
      <w:proofErr w:type="spellEnd"/>
      <w:r w:rsidRPr="00FB7C2D">
        <w:rPr>
          <w:rFonts w:ascii="Arial" w:eastAsia="Times New Roman" w:hAnsi="Arial" w:cs="Arial"/>
          <w:b/>
          <w:bCs/>
          <w:color w:val="000000"/>
          <w:sz w:val="24"/>
          <w:szCs w:val="24"/>
          <w:lang w:eastAsia="nl-NL"/>
        </w:rPr>
        <w:t xml:space="preserve"> Alliantie ]</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Deelnemers: Pruisen, Oostenrijk, Rusland, Verenigd Koninkrijk</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Wat is het: een verbond dat in congressen moet samenkomen wanneer de veiligheid van de grote mogendheden in gevaar was doordat Frankrijk revolutionair werd of op oorlogspad ging</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1818 Congres te Aken: vanaf dit moment mag Frankrijk ook meedoen en spreek je ook wel van een ‘</w:t>
      </w:r>
      <w:proofErr w:type="spellStart"/>
      <w:r w:rsidRPr="00FB7C2D">
        <w:rPr>
          <w:rFonts w:ascii="Arial" w:eastAsia="Times New Roman" w:hAnsi="Arial" w:cs="Arial"/>
          <w:color w:val="000000"/>
          <w:sz w:val="24"/>
          <w:szCs w:val="24"/>
          <w:lang w:eastAsia="nl-NL"/>
        </w:rPr>
        <w:t>Quintuple</w:t>
      </w:r>
      <w:proofErr w:type="spellEnd"/>
      <w:r w:rsidRPr="00FB7C2D">
        <w:rPr>
          <w:rFonts w:ascii="Arial" w:eastAsia="Times New Roman" w:hAnsi="Arial" w:cs="Arial"/>
          <w:color w:val="000000"/>
          <w:sz w:val="24"/>
          <w:szCs w:val="24"/>
          <w:lang w:eastAsia="nl-NL"/>
        </w:rPr>
        <w:t xml:space="preserve"> Alliantie’</w:t>
      </w:r>
    </w:p>
    <w:p w:rsidR="00C87280" w:rsidRPr="00FB7C2D" w:rsidRDefault="00C87280" w:rsidP="00C87280">
      <w:pPr>
        <w:spacing w:after="240" w:line="240" w:lineRule="auto"/>
        <w:rPr>
          <w:rFonts w:ascii="Arial" w:eastAsia="Times New Roman" w:hAnsi="Arial" w:cs="Arial"/>
          <w:sz w:val="24"/>
          <w:szCs w:val="24"/>
          <w:lang w:eastAsia="nl-NL"/>
        </w:rPr>
      </w:pP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b/>
          <w:bCs/>
          <w:color w:val="000000"/>
          <w:sz w:val="24"/>
          <w:szCs w:val="24"/>
          <w:lang w:eastAsia="nl-NL"/>
        </w:rPr>
        <w:lastRenderedPageBreak/>
        <w:t>[ Heilige Alliantie ]</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Deelnemers: Rusland, Pruisen, Oostenrijk</w:t>
      </w:r>
    </w:p>
    <w:p w:rsidR="00C87280" w:rsidRPr="00FB7C2D" w:rsidRDefault="00E55976" w:rsidP="00C87280">
      <w:pPr>
        <w:spacing w:after="0" w:line="240" w:lineRule="auto"/>
        <w:ind w:left="720" w:hanging="360"/>
        <w:rPr>
          <w:rFonts w:ascii="Arial" w:eastAsia="Times New Roman" w:hAnsi="Arial" w:cs="Arial"/>
          <w:sz w:val="24"/>
          <w:szCs w:val="24"/>
          <w:lang w:eastAsia="nl-NL"/>
        </w:rPr>
      </w:pPr>
      <w:r>
        <w:rPr>
          <w:rFonts w:ascii="Arial" w:eastAsia="Times New Roman" w:hAnsi="Arial" w:cs="Arial"/>
          <w:color w:val="000000"/>
          <w:sz w:val="24"/>
          <w:szCs w:val="24"/>
          <w:lang w:eastAsia="nl-NL"/>
        </w:rPr>
        <w:t>·    </w:t>
      </w:r>
      <w:r w:rsidR="00C87280" w:rsidRPr="00FB7C2D">
        <w:rPr>
          <w:rFonts w:ascii="Arial" w:eastAsia="Times New Roman" w:hAnsi="Arial" w:cs="Arial"/>
          <w:color w:val="000000"/>
          <w:sz w:val="24"/>
          <w:szCs w:val="24"/>
          <w:lang w:eastAsia="nl-NL"/>
        </w:rPr>
        <w:t>Wat is het: ze gaan uit van de heilige overtuiging dat God hen heeft aangesteld om te heersen, de vrede te handhaven en de bestaande orde te bewaren</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xml:space="preserve"> </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b/>
          <w:bCs/>
          <w:color w:val="000000"/>
          <w:sz w:val="24"/>
          <w:szCs w:val="24"/>
          <w:lang w:eastAsia="nl-NL"/>
        </w:rPr>
        <w:t>[ Revoluties in Napels en Spanje ]</w:t>
      </w:r>
    </w:p>
    <w:p w:rsidR="00C87280" w:rsidRPr="00FB7C2D" w:rsidRDefault="00E55976" w:rsidP="00C87280">
      <w:pPr>
        <w:spacing w:after="0" w:line="240" w:lineRule="auto"/>
        <w:ind w:left="720" w:hanging="360"/>
        <w:rPr>
          <w:rFonts w:ascii="Arial" w:eastAsia="Times New Roman" w:hAnsi="Arial" w:cs="Arial"/>
          <w:sz w:val="24"/>
          <w:szCs w:val="24"/>
          <w:lang w:eastAsia="nl-NL"/>
        </w:rPr>
      </w:pPr>
      <w:r>
        <w:rPr>
          <w:rFonts w:ascii="Arial" w:eastAsia="Times New Roman" w:hAnsi="Arial" w:cs="Arial"/>
          <w:color w:val="000000"/>
          <w:sz w:val="24"/>
          <w:szCs w:val="24"/>
          <w:lang w:eastAsia="nl-NL"/>
        </w:rPr>
        <w:t>·    </w:t>
      </w:r>
      <w:r w:rsidR="00C87280" w:rsidRPr="00FB7C2D">
        <w:rPr>
          <w:rFonts w:ascii="Arial" w:eastAsia="Times New Roman" w:hAnsi="Arial" w:cs="Arial"/>
          <w:color w:val="000000"/>
          <w:sz w:val="24"/>
          <w:szCs w:val="24"/>
          <w:lang w:eastAsia="nl-NL"/>
        </w:rPr>
        <w:t> Engeland zag geen gevaar in Frankrijk</w:t>
      </w:r>
    </w:p>
    <w:p w:rsidR="00C87280" w:rsidRPr="00FB7C2D" w:rsidRDefault="00E55976" w:rsidP="00C87280">
      <w:pPr>
        <w:spacing w:after="0" w:line="240" w:lineRule="auto"/>
        <w:ind w:left="1440" w:hanging="360"/>
        <w:rPr>
          <w:rFonts w:ascii="Arial" w:eastAsia="Times New Roman" w:hAnsi="Arial" w:cs="Arial"/>
          <w:sz w:val="24"/>
          <w:szCs w:val="24"/>
          <w:lang w:eastAsia="nl-NL"/>
        </w:rPr>
      </w:pPr>
      <w:r>
        <w:rPr>
          <w:rFonts w:ascii="Arial" w:eastAsia="Times New Roman" w:hAnsi="Arial" w:cs="Arial"/>
          <w:color w:val="000000"/>
          <w:sz w:val="24"/>
          <w:szCs w:val="24"/>
          <w:lang w:eastAsia="nl-NL"/>
        </w:rPr>
        <w:t>-     </w:t>
      </w:r>
      <w:r w:rsidR="00C87280" w:rsidRPr="00FB7C2D">
        <w:rPr>
          <w:rFonts w:ascii="Arial" w:eastAsia="Times New Roman" w:hAnsi="Arial" w:cs="Arial"/>
          <w:color w:val="000000"/>
          <w:sz w:val="24"/>
          <w:szCs w:val="24"/>
          <w:lang w:eastAsia="nl-NL"/>
        </w:rPr>
        <w:t>Uit op evenwicht van de Europese machten op het vaste land</w:t>
      </w:r>
    </w:p>
    <w:p w:rsidR="00C87280" w:rsidRPr="00FB7C2D" w:rsidRDefault="00E55976" w:rsidP="00C87280">
      <w:pPr>
        <w:spacing w:after="0" w:line="240" w:lineRule="auto"/>
        <w:ind w:left="1440" w:hanging="360"/>
        <w:rPr>
          <w:rFonts w:ascii="Arial" w:eastAsia="Times New Roman" w:hAnsi="Arial" w:cs="Arial"/>
          <w:sz w:val="24"/>
          <w:szCs w:val="24"/>
          <w:lang w:eastAsia="nl-NL"/>
        </w:rPr>
      </w:pPr>
      <w:r>
        <w:rPr>
          <w:rFonts w:ascii="Arial" w:eastAsia="Times New Roman" w:hAnsi="Arial" w:cs="Arial"/>
          <w:color w:val="000000"/>
          <w:sz w:val="24"/>
          <w:szCs w:val="24"/>
          <w:lang w:eastAsia="nl-NL"/>
        </w:rPr>
        <w:t>-    </w:t>
      </w:r>
      <w:r w:rsidR="00C87280" w:rsidRPr="00FB7C2D">
        <w:rPr>
          <w:rFonts w:ascii="Arial" w:eastAsia="Times New Roman" w:hAnsi="Arial" w:cs="Arial"/>
          <w:color w:val="000000"/>
          <w:sz w:val="24"/>
          <w:szCs w:val="24"/>
          <w:lang w:eastAsia="nl-NL"/>
        </w:rPr>
        <w:t> Eigen economische belangen behartigen</w:t>
      </w:r>
    </w:p>
    <w:p w:rsidR="00C87280" w:rsidRPr="00FB7C2D" w:rsidRDefault="00E55976" w:rsidP="00C87280">
      <w:pPr>
        <w:spacing w:after="0" w:line="240" w:lineRule="auto"/>
        <w:ind w:left="1440" w:hanging="360"/>
        <w:rPr>
          <w:rFonts w:ascii="Arial" w:eastAsia="Times New Roman" w:hAnsi="Arial" w:cs="Arial"/>
          <w:sz w:val="24"/>
          <w:szCs w:val="24"/>
          <w:lang w:eastAsia="nl-NL"/>
        </w:rPr>
      </w:pPr>
      <w:r>
        <w:rPr>
          <w:rFonts w:ascii="Arial" w:eastAsia="Times New Roman" w:hAnsi="Arial" w:cs="Arial"/>
          <w:color w:val="000000"/>
          <w:sz w:val="24"/>
          <w:szCs w:val="24"/>
          <w:lang w:eastAsia="nl-NL"/>
        </w:rPr>
        <w:t>-   </w:t>
      </w:r>
      <w:r w:rsidR="00C87280" w:rsidRPr="00FB7C2D">
        <w:rPr>
          <w:rFonts w:ascii="Arial" w:eastAsia="Times New Roman" w:hAnsi="Arial" w:cs="Arial"/>
          <w:color w:val="000000"/>
          <w:sz w:val="24"/>
          <w:szCs w:val="24"/>
          <w:lang w:eastAsia="nl-NL"/>
        </w:rPr>
        <w:t>  Koloniale belangen behartigen</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xml:space="preserve">·     1820: Liberale revolutie in Napels leidt tot het Congres van </w:t>
      </w:r>
      <w:proofErr w:type="spellStart"/>
      <w:r w:rsidRPr="00FB7C2D">
        <w:rPr>
          <w:rFonts w:ascii="Arial" w:eastAsia="Times New Roman" w:hAnsi="Arial" w:cs="Arial"/>
          <w:color w:val="000000"/>
          <w:sz w:val="24"/>
          <w:szCs w:val="24"/>
          <w:lang w:eastAsia="nl-NL"/>
        </w:rPr>
        <w:t>Troppau</w:t>
      </w:r>
      <w:proofErr w:type="spellEnd"/>
    </w:p>
    <w:p w:rsidR="00C87280" w:rsidRPr="00FB7C2D" w:rsidRDefault="00E55976" w:rsidP="00C87280">
      <w:pPr>
        <w:spacing w:after="0" w:line="240" w:lineRule="auto"/>
        <w:ind w:left="1440" w:hanging="360"/>
        <w:rPr>
          <w:rFonts w:ascii="Arial" w:eastAsia="Times New Roman" w:hAnsi="Arial" w:cs="Arial"/>
          <w:sz w:val="24"/>
          <w:szCs w:val="24"/>
          <w:lang w:eastAsia="nl-NL"/>
        </w:rPr>
      </w:pPr>
      <w:r>
        <w:rPr>
          <w:rFonts w:ascii="Arial" w:eastAsia="Times New Roman" w:hAnsi="Arial" w:cs="Arial"/>
          <w:color w:val="000000"/>
          <w:sz w:val="24"/>
          <w:szCs w:val="24"/>
          <w:lang w:eastAsia="nl-NL"/>
        </w:rPr>
        <w:t>-    </w:t>
      </w:r>
      <w:proofErr w:type="spellStart"/>
      <w:r w:rsidR="00C87280" w:rsidRPr="00FB7C2D">
        <w:rPr>
          <w:rFonts w:ascii="Arial" w:eastAsia="Times New Roman" w:hAnsi="Arial" w:cs="Arial"/>
          <w:color w:val="000000"/>
          <w:sz w:val="24"/>
          <w:szCs w:val="24"/>
          <w:lang w:eastAsia="nl-NL"/>
        </w:rPr>
        <w:t>Metternich</w:t>
      </w:r>
      <w:proofErr w:type="spellEnd"/>
      <w:r w:rsidR="00C87280" w:rsidRPr="00FB7C2D">
        <w:rPr>
          <w:rFonts w:ascii="Arial" w:eastAsia="Times New Roman" w:hAnsi="Arial" w:cs="Arial"/>
          <w:color w:val="000000"/>
          <w:sz w:val="24"/>
          <w:szCs w:val="24"/>
          <w:lang w:eastAsia="nl-NL"/>
        </w:rPr>
        <w:t xml:space="preserve"> (Oostenrijk) wilde de Engelsen overhalen om troepen te sturen omdat hij ook bang was voor een revolutie in Italië waar hij gebieden had.</w:t>
      </w:r>
    </w:p>
    <w:p w:rsidR="00C87280" w:rsidRPr="00FB7C2D" w:rsidRDefault="00E55976" w:rsidP="00C87280">
      <w:pPr>
        <w:spacing w:after="0" w:line="240" w:lineRule="auto"/>
        <w:ind w:left="1440" w:hanging="360"/>
        <w:rPr>
          <w:rFonts w:ascii="Arial" w:eastAsia="Times New Roman" w:hAnsi="Arial" w:cs="Arial"/>
          <w:sz w:val="24"/>
          <w:szCs w:val="24"/>
          <w:lang w:eastAsia="nl-NL"/>
        </w:rPr>
      </w:pPr>
      <w:r>
        <w:rPr>
          <w:rFonts w:ascii="Arial" w:eastAsia="Times New Roman" w:hAnsi="Arial" w:cs="Arial"/>
          <w:color w:val="000000"/>
          <w:sz w:val="24"/>
          <w:szCs w:val="24"/>
          <w:lang w:eastAsia="nl-NL"/>
        </w:rPr>
        <w:t>-    </w:t>
      </w:r>
      <w:r w:rsidR="00C87280" w:rsidRPr="00FB7C2D">
        <w:rPr>
          <w:rFonts w:ascii="Arial" w:eastAsia="Times New Roman" w:hAnsi="Arial" w:cs="Arial"/>
          <w:color w:val="000000"/>
          <w:sz w:val="24"/>
          <w:szCs w:val="24"/>
          <w:lang w:eastAsia="nl-NL"/>
        </w:rPr>
        <w:t>Zowel Frankrijk als Engeland tekenen geen overeenkomst</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xml:space="preserve"> </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b/>
          <w:bCs/>
          <w:color w:val="000000"/>
          <w:sz w:val="24"/>
          <w:szCs w:val="24"/>
          <w:lang w:eastAsia="nl-NL"/>
        </w:rPr>
        <w:t>[ Verplicht voorbeeld: Congres van Verona 1822 ]</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Spanje: Ferdinand VII door liberale opstand gedwongen grondwet te tekenen</w:t>
      </w:r>
    </w:p>
    <w:p w:rsidR="00C87280" w:rsidRPr="00FB7C2D" w:rsidRDefault="00C87280" w:rsidP="00C87280">
      <w:pPr>
        <w:spacing w:after="0" w:line="240" w:lineRule="auto"/>
        <w:ind w:left="144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xml:space="preserve">-   Hij hoopte op steun van </w:t>
      </w:r>
      <w:proofErr w:type="spellStart"/>
      <w:r w:rsidRPr="00FB7C2D">
        <w:rPr>
          <w:rFonts w:ascii="Arial" w:eastAsia="Times New Roman" w:hAnsi="Arial" w:cs="Arial"/>
          <w:color w:val="000000"/>
          <w:sz w:val="24"/>
          <w:szCs w:val="24"/>
          <w:lang w:eastAsia="nl-NL"/>
        </w:rPr>
        <w:t>Quadruple</w:t>
      </w:r>
      <w:proofErr w:type="spellEnd"/>
      <w:r w:rsidRPr="00FB7C2D">
        <w:rPr>
          <w:rFonts w:ascii="Arial" w:eastAsia="Times New Roman" w:hAnsi="Arial" w:cs="Arial"/>
          <w:color w:val="000000"/>
          <w:sz w:val="24"/>
          <w:szCs w:val="24"/>
          <w:lang w:eastAsia="nl-NL"/>
        </w:rPr>
        <w:t xml:space="preserve"> &amp; Heilige Alliantie:</w:t>
      </w:r>
    </w:p>
    <w:p w:rsidR="00C87280" w:rsidRPr="00FB7C2D" w:rsidRDefault="00E55976" w:rsidP="00C87280">
      <w:pPr>
        <w:spacing w:after="0" w:line="240" w:lineRule="auto"/>
        <w:ind w:left="2160" w:hanging="360"/>
        <w:rPr>
          <w:rFonts w:ascii="Arial" w:eastAsia="Times New Roman" w:hAnsi="Arial" w:cs="Arial"/>
          <w:sz w:val="24"/>
          <w:szCs w:val="24"/>
          <w:lang w:eastAsia="nl-NL"/>
        </w:rPr>
      </w:pPr>
      <w:proofErr w:type="gramStart"/>
      <w:r>
        <w:rPr>
          <w:rFonts w:ascii="Arial" w:eastAsia="Times New Roman" w:hAnsi="Arial" w:cs="Arial"/>
          <w:color w:val="000000"/>
          <w:sz w:val="24"/>
          <w:szCs w:val="24"/>
          <w:lang w:eastAsia="nl-NL"/>
        </w:rPr>
        <w:t>→  </w:t>
      </w:r>
      <w:r w:rsidR="00C87280" w:rsidRPr="00FB7C2D">
        <w:rPr>
          <w:rFonts w:ascii="Arial" w:eastAsia="Times New Roman" w:hAnsi="Arial" w:cs="Arial"/>
          <w:color w:val="000000"/>
          <w:sz w:val="24"/>
          <w:szCs w:val="24"/>
          <w:lang w:eastAsia="nl-NL"/>
        </w:rPr>
        <w:t>Macht</w:t>
      </w:r>
      <w:proofErr w:type="gramEnd"/>
      <w:r w:rsidR="00C87280" w:rsidRPr="00FB7C2D">
        <w:rPr>
          <w:rFonts w:ascii="Arial" w:eastAsia="Times New Roman" w:hAnsi="Arial" w:cs="Arial"/>
          <w:color w:val="000000"/>
          <w:sz w:val="24"/>
          <w:szCs w:val="24"/>
          <w:lang w:eastAsia="nl-NL"/>
        </w:rPr>
        <w:t xml:space="preserve"> in Spanje herstellen</w:t>
      </w:r>
    </w:p>
    <w:p w:rsidR="00C87280" w:rsidRPr="00FB7C2D" w:rsidRDefault="00E55976" w:rsidP="00C87280">
      <w:pPr>
        <w:spacing w:after="0" w:line="240" w:lineRule="auto"/>
        <w:ind w:left="2160" w:hanging="360"/>
        <w:rPr>
          <w:rFonts w:ascii="Arial" w:eastAsia="Times New Roman" w:hAnsi="Arial" w:cs="Arial"/>
          <w:sz w:val="24"/>
          <w:szCs w:val="24"/>
          <w:lang w:eastAsia="nl-NL"/>
        </w:rPr>
      </w:pPr>
      <w:proofErr w:type="gramStart"/>
      <w:r>
        <w:rPr>
          <w:rFonts w:ascii="Arial" w:eastAsia="Times New Roman" w:hAnsi="Arial" w:cs="Arial"/>
          <w:color w:val="000000"/>
          <w:sz w:val="24"/>
          <w:szCs w:val="24"/>
          <w:lang w:eastAsia="nl-NL"/>
        </w:rPr>
        <w:t>→</w:t>
      </w:r>
      <w:r w:rsidR="00C87280" w:rsidRPr="00FB7C2D">
        <w:rPr>
          <w:rFonts w:ascii="Arial" w:eastAsia="Times New Roman" w:hAnsi="Arial" w:cs="Arial"/>
          <w:color w:val="000000"/>
          <w:sz w:val="24"/>
          <w:szCs w:val="24"/>
          <w:lang w:eastAsia="nl-NL"/>
        </w:rPr>
        <w:t>  Voorkomen</w:t>
      </w:r>
      <w:proofErr w:type="gramEnd"/>
      <w:r w:rsidR="00C87280" w:rsidRPr="00FB7C2D">
        <w:rPr>
          <w:rFonts w:ascii="Arial" w:eastAsia="Times New Roman" w:hAnsi="Arial" w:cs="Arial"/>
          <w:color w:val="000000"/>
          <w:sz w:val="24"/>
          <w:szCs w:val="24"/>
          <w:lang w:eastAsia="nl-NL"/>
        </w:rPr>
        <w:t xml:space="preserve"> dat zijn Spaanse gebied in Zuid-Amerika onafhankelijk wordt</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Frankrijk: wilde wel helpen</w:t>
      </w:r>
    </w:p>
    <w:p w:rsidR="00C87280" w:rsidRPr="00FB7C2D" w:rsidRDefault="00C87280" w:rsidP="00C87280">
      <w:pPr>
        <w:spacing w:after="0" w:line="240" w:lineRule="auto"/>
        <w:ind w:left="144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Bang dat liberale krachten ook zijn macht zouden afpakken</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Engeland: wilde niet helpen</w:t>
      </w:r>
    </w:p>
    <w:p w:rsidR="00C87280" w:rsidRPr="00FB7C2D" w:rsidRDefault="00C87280" w:rsidP="00C87280">
      <w:pPr>
        <w:spacing w:after="0" w:line="240" w:lineRule="auto"/>
        <w:ind w:left="144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Weinig waardering voor het bestuur van Ferdinand VII</w:t>
      </w:r>
    </w:p>
    <w:p w:rsidR="00C87280" w:rsidRPr="00FB7C2D" w:rsidRDefault="00C87280" w:rsidP="00C87280">
      <w:pPr>
        <w:spacing w:after="0" w:line="240" w:lineRule="auto"/>
        <w:ind w:left="144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Niet gebaat bij koloniaal macht herstel in Zuid-Amerika</w:t>
      </w:r>
    </w:p>
    <w:p w:rsidR="00C87280" w:rsidRPr="00FB7C2D" w:rsidRDefault="00C87280" w:rsidP="00C87280">
      <w:pPr>
        <w:spacing w:after="0" w:line="240" w:lineRule="auto"/>
        <w:ind w:left="1080" w:hanging="360"/>
        <w:rPr>
          <w:rFonts w:ascii="Arial" w:eastAsia="Times New Roman" w:hAnsi="Arial" w:cs="Arial"/>
          <w:sz w:val="24"/>
          <w:szCs w:val="24"/>
          <w:lang w:eastAsia="nl-NL"/>
        </w:rPr>
      </w:pPr>
      <w:proofErr w:type="gramStart"/>
      <w:r w:rsidRPr="00FB7C2D">
        <w:rPr>
          <w:rFonts w:ascii="Arial" w:eastAsia="Times New Roman" w:hAnsi="Arial" w:cs="Arial"/>
          <w:color w:val="000000"/>
          <w:sz w:val="24"/>
          <w:szCs w:val="24"/>
          <w:lang w:eastAsia="nl-NL"/>
        </w:rPr>
        <w:t>→  Weigert</w:t>
      </w:r>
      <w:proofErr w:type="gramEnd"/>
      <w:r w:rsidRPr="00FB7C2D">
        <w:rPr>
          <w:rFonts w:ascii="Arial" w:eastAsia="Times New Roman" w:hAnsi="Arial" w:cs="Arial"/>
          <w:color w:val="000000"/>
          <w:sz w:val="24"/>
          <w:szCs w:val="24"/>
          <w:lang w:eastAsia="nl-NL"/>
        </w:rPr>
        <w:t xml:space="preserve"> Frankrijk toestemming te geven om in te grijpen in Spanje</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Oostenrijk en Rusland geven Frankrijk wel toestemming om in te grijpen</w:t>
      </w:r>
    </w:p>
    <w:p w:rsidR="00C87280" w:rsidRPr="00FB7C2D" w:rsidRDefault="00C87280" w:rsidP="00C87280">
      <w:pPr>
        <w:spacing w:after="0" w:line="240" w:lineRule="auto"/>
        <w:ind w:left="144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1823: Ferdinand VII herstelt zijn absolute macht</w:t>
      </w:r>
    </w:p>
    <w:p w:rsidR="00C87280" w:rsidRPr="00FB7C2D" w:rsidRDefault="00C87280" w:rsidP="00C87280">
      <w:pPr>
        <w:spacing w:after="0" w:line="240" w:lineRule="auto"/>
        <w:ind w:left="144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xml:space="preserve">-        Einde </w:t>
      </w:r>
      <w:proofErr w:type="spellStart"/>
      <w:r w:rsidRPr="00FB7C2D">
        <w:rPr>
          <w:rFonts w:ascii="Arial" w:eastAsia="Times New Roman" w:hAnsi="Arial" w:cs="Arial"/>
          <w:color w:val="000000"/>
          <w:sz w:val="24"/>
          <w:szCs w:val="24"/>
          <w:lang w:eastAsia="nl-NL"/>
        </w:rPr>
        <w:t>Quadruple</w:t>
      </w:r>
      <w:proofErr w:type="spellEnd"/>
      <w:r w:rsidRPr="00FB7C2D">
        <w:rPr>
          <w:rFonts w:ascii="Arial" w:eastAsia="Times New Roman" w:hAnsi="Arial" w:cs="Arial"/>
          <w:color w:val="000000"/>
          <w:sz w:val="24"/>
          <w:szCs w:val="24"/>
          <w:lang w:eastAsia="nl-NL"/>
        </w:rPr>
        <w:t xml:space="preserve"> Alliantie</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1825: Alexander I van Rusland dood à einde Heilige Alliantie</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xml:space="preserve"> </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u w:val="single"/>
          <w:lang w:eastAsia="nl-NL"/>
        </w:rPr>
        <w:t>KA’s bij dit voorbeeld:</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1.     Voortbestaan van het Ancien Régime en het verlicht absolutisme</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2.     De democratische revoluties in westerse landen met als gevolg discussies over grondwetten, grondrechten en staatsburgerschap</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xml:space="preserve"> </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xml:space="preserve"> </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xml:space="preserve"> </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xml:space="preserve"> </w:t>
      </w:r>
    </w:p>
    <w:p w:rsidR="00C87280" w:rsidRPr="00FB7C2D" w:rsidRDefault="00C87280" w:rsidP="00C87280">
      <w:pPr>
        <w:spacing w:after="240" w:line="240" w:lineRule="auto"/>
        <w:rPr>
          <w:rFonts w:ascii="Arial" w:eastAsia="Times New Roman" w:hAnsi="Arial" w:cs="Arial"/>
          <w:sz w:val="24"/>
          <w:szCs w:val="24"/>
          <w:lang w:eastAsia="nl-NL"/>
        </w:rPr>
      </w:pP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r w:rsidRPr="00FB7C2D">
        <w:rPr>
          <w:rFonts w:ascii="Arial" w:eastAsia="Times New Roman" w:hAnsi="Arial" w:cs="Arial"/>
          <w:sz w:val="24"/>
          <w:szCs w:val="24"/>
          <w:lang w:eastAsia="nl-NL"/>
        </w:rPr>
        <w:br/>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b/>
          <w:bCs/>
          <w:color w:val="000000"/>
          <w:sz w:val="24"/>
          <w:szCs w:val="24"/>
          <w:lang w:eastAsia="nl-NL"/>
        </w:rPr>
        <w:lastRenderedPageBreak/>
        <w:t>[ Verplicht Voorbeeld: De Belgische opstand 1830 ]</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Tijdens het Congres van Wenen waren de Noord- en Zuid Nederlanden samengevoegd</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Redenen voor verzet:</w:t>
      </w:r>
    </w:p>
    <w:p w:rsidR="00C87280" w:rsidRPr="00FB7C2D" w:rsidRDefault="00C87280" w:rsidP="00C87280">
      <w:pPr>
        <w:spacing w:after="0" w:line="240" w:lineRule="auto"/>
        <w:ind w:left="108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xml:space="preserve">1.     </w:t>
      </w:r>
      <w:r w:rsidRPr="00FB7C2D">
        <w:rPr>
          <w:rFonts w:ascii="Arial" w:eastAsia="Times New Roman" w:hAnsi="Arial" w:cs="Arial"/>
          <w:i/>
          <w:iCs/>
          <w:color w:val="000000"/>
          <w:sz w:val="24"/>
          <w:szCs w:val="24"/>
          <w:lang w:eastAsia="nl-NL"/>
        </w:rPr>
        <w:t xml:space="preserve">Grondwet: </w:t>
      </w:r>
      <w:r w:rsidRPr="00FB7C2D">
        <w:rPr>
          <w:rFonts w:ascii="Arial" w:eastAsia="Times New Roman" w:hAnsi="Arial" w:cs="Arial"/>
          <w:color w:val="000000"/>
          <w:sz w:val="24"/>
          <w:szCs w:val="24"/>
          <w:lang w:eastAsia="nl-NL"/>
        </w:rPr>
        <w:t>niet modern en afgedwongen</w:t>
      </w:r>
    </w:p>
    <w:p w:rsidR="00C87280" w:rsidRPr="00FB7C2D" w:rsidRDefault="00C87280" w:rsidP="00C87280">
      <w:pPr>
        <w:spacing w:after="0" w:line="240" w:lineRule="auto"/>
        <w:ind w:left="108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xml:space="preserve">2.     </w:t>
      </w:r>
      <w:r w:rsidRPr="00FB7C2D">
        <w:rPr>
          <w:rFonts w:ascii="Arial" w:eastAsia="Times New Roman" w:hAnsi="Arial" w:cs="Arial"/>
          <w:i/>
          <w:iCs/>
          <w:color w:val="000000"/>
          <w:sz w:val="24"/>
          <w:szCs w:val="24"/>
          <w:lang w:eastAsia="nl-NL"/>
        </w:rPr>
        <w:t>Parlement:</w:t>
      </w:r>
      <w:r w:rsidRPr="00FB7C2D">
        <w:rPr>
          <w:rFonts w:ascii="Arial" w:eastAsia="Times New Roman" w:hAnsi="Arial" w:cs="Arial"/>
          <w:color w:val="000000"/>
          <w:sz w:val="24"/>
          <w:szCs w:val="24"/>
          <w:lang w:eastAsia="nl-NL"/>
        </w:rPr>
        <w:t xml:space="preserve"> oneerlijke zetelverdeling</w:t>
      </w:r>
    </w:p>
    <w:p w:rsidR="00C87280" w:rsidRPr="00FB7C2D" w:rsidRDefault="00C87280" w:rsidP="00C87280">
      <w:pPr>
        <w:spacing w:after="0" w:line="240" w:lineRule="auto"/>
        <w:ind w:left="108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xml:space="preserve">3.     </w:t>
      </w:r>
      <w:r w:rsidRPr="00FB7C2D">
        <w:rPr>
          <w:rFonts w:ascii="Arial" w:eastAsia="Times New Roman" w:hAnsi="Arial" w:cs="Arial"/>
          <w:i/>
          <w:iCs/>
          <w:color w:val="000000"/>
          <w:sz w:val="24"/>
          <w:szCs w:val="24"/>
          <w:lang w:eastAsia="nl-NL"/>
        </w:rPr>
        <w:t>Godsdienst en kerkpolitiek:</w:t>
      </w:r>
      <w:r w:rsidRPr="00FB7C2D">
        <w:rPr>
          <w:rFonts w:ascii="Arial" w:eastAsia="Times New Roman" w:hAnsi="Arial" w:cs="Arial"/>
          <w:color w:val="000000"/>
          <w:sz w:val="24"/>
          <w:szCs w:val="24"/>
          <w:lang w:eastAsia="nl-NL"/>
        </w:rPr>
        <w:t xml:space="preserve"> protestantisme is dominant</w:t>
      </w:r>
    </w:p>
    <w:p w:rsidR="00C87280" w:rsidRPr="00FB7C2D" w:rsidRDefault="00C87280" w:rsidP="00C87280">
      <w:pPr>
        <w:spacing w:after="0" w:line="240" w:lineRule="auto"/>
        <w:ind w:left="108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xml:space="preserve">4.     </w:t>
      </w:r>
      <w:r w:rsidRPr="00FB7C2D">
        <w:rPr>
          <w:rFonts w:ascii="Arial" w:eastAsia="Times New Roman" w:hAnsi="Arial" w:cs="Arial"/>
          <w:i/>
          <w:iCs/>
          <w:color w:val="000000"/>
          <w:sz w:val="24"/>
          <w:szCs w:val="24"/>
          <w:lang w:eastAsia="nl-NL"/>
        </w:rPr>
        <w:t>Taalbeleid:</w:t>
      </w:r>
      <w:r w:rsidRPr="00FB7C2D">
        <w:rPr>
          <w:rFonts w:ascii="Arial" w:eastAsia="Times New Roman" w:hAnsi="Arial" w:cs="Arial"/>
          <w:color w:val="000000"/>
          <w:sz w:val="24"/>
          <w:szCs w:val="24"/>
          <w:lang w:eastAsia="nl-NL"/>
        </w:rPr>
        <w:t xml:space="preserve"> Nederlands is de officiële taal</w:t>
      </w:r>
    </w:p>
    <w:p w:rsidR="00C87280" w:rsidRPr="00FB7C2D" w:rsidRDefault="00C87280" w:rsidP="00C87280">
      <w:pPr>
        <w:spacing w:after="0" w:line="240" w:lineRule="auto"/>
        <w:ind w:left="108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xml:space="preserve">5.     </w:t>
      </w:r>
      <w:r w:rsidRPr="00FB7C2D">
        <w:rPr>
          <w:rFonts w:ascii="Arial" w:eastAsia="Times New Roman" w:hAnsi="Arial" w:cs="Arial"/>
          <w:i/>
          <w:iCs/>
          <w:color w:val="000000"/>
          <w:sz w:val="24"/>
          <w:szCs w:val="24"/>
          <w:lang w:eastAsia="nl-NL"/>
        </w:rPr>
        <w:t>Financiën:</w:t>
      </w:r>
      <w:r w:rsidRPr="00FB7C2D">
        <w:rPr>
          <w:rFonts w:ascii="Arial" w:eastAsia="Times New Roman" w:hAnsi="Arial" w:cs="Arial"/>
          <w:color w:val="000000"/>
          <w:sz w:val="24"/>
          <w:szCs w:val="24"/>
          <w:lang w:eastAsia="nl-NL"/>
        </w:rPr>
        <w:t xml:space="preserve"> hoge staatsschuld</w:t>
      </w:r>
    </w:p>
    <w:p w:rsidR="00C87280" w:rsidRPr="00FB7C2D" w:rsidRDefault="00C87280" w:rsidP="00C87280">
      <w:pPr>
        <w:spacing w:after="0" w:line="240" w:lineRule="auto"/>
        <w:ind w:left="108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xml:space="preserve">6.     </w:t>
      </w:r>
      <w:r w:rsidRPr="00FB7C2D">
        <w:rPr>
          <w:rFonts w:ascii="Arial" w:eastAsia="Times New Roman" w:hAnsi="Arial" w:cs="Arial"/>
          <w:i/>
          <w:iCs/>
          <w:color w:val="000000"/>
          <w:sz w:val="24"/>
          <w:szCs w:val="24"/>
          <w:lang w:eastAsia="nl-NL"/>
        </w:rPr>
        <w:t>Onderwijs:</w:t>
      </w:r>
      <w:r w:rsidRPr="00FB7C2D">
        <w:rPr>
          <w:rFonts w:ascii="Arial" w:eastAsia="Times New Roman" w:hAnsi="Arial" w:cs="Arial"/>
          <w:color w:val="000000"/>
          <w:sz w:val="24"/>
          <w:szCs w:val="24"/>
          <w:lang w:eastAsia="nl-NL"/>
        </w:rPr>
        <w:t xml:space="preserve"> gericht tegen katholieke invloeden (antiklerikaal)</w:t>
      </w:r>
    </w:p>
    <w:p w:rsidR="00C87280" w:rsidRPr="00FB7C2D" w:rsidRDefault="00C87280" w:rsidP="00C87280">
      <w:pPr>
        <w:spacing w:after="0" w:line="240" w:lineRule="auto"/>
        <w:ind w:left="108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xml:space="preserve">7.     </w:t>
      </w:r>
      <w:r w:rsidRPr="00FB7C2D">
        <w:rPr>
          <w:rFonts w:ascii="Arial" w:eastAsia="Times New Roman" w:hAnsi="Arial" w:cs="Arial"/>
          <w:i/>
          <w:iCs/>
          <w:color w:val="000000"/>
          <w:sz w:val="24"/>
          <w:szCs w:val="24"/>
          <w:lang w:eastAsia="nl-NL"/>
        </w:rPr>
        <w:t>Leger:</w:t>
      </w:r>
      <w:r w:rsidRPr="00FB7C2D">
        <w:rPr>
          <w:rFonts w:ascii="Arial" w:eastAsia="Times New Roman" w:hAnsi="Arial" w:cs="Arial"/>
          <w:color w:val="000000"/>
          <w:sz w:val="24"/>
          <w:szCs w:val="24"/>
          <w:lang w:eastAsia="nl-NL"/>
        </w:rPr>
        <w:t xml:space="preserve"> Hollandse dominantie</w:t>
      </w:r>
    </w:p>
    <w:p w:rsidR="00C87280" w:rsidRDefault="00C87280" w:rsidP="00C87280">
      <w:pPr>
        <w:spacing w:after="0" w:line="240" w:lineRule="auto"/>
        <w:ind w:left="1080" w:hanging="360"/>
        <w:rPr>
          <w:rFonts w:ascii="Arial" w:eastAsia="Times New Roman" w:hAnsi="Arial" w:cs="Arial"/>
          <w:color w:val="000000"/>
          <w:sz w:val="24"/>
          <w:szCs w:val="24"/>
          <w:lang w:eastAsia="nl-NL"/>
        </w:rPr>
      </w:pPr>
      <w:r w:rsidRPr="00FB7C2D">
        <w:rPr>
          <w:rFonts w:ascii="Arial" w:eastAsia="Times New Roman" w:hAnsi="Arial" w:cs="Arial"/>
          <w:color w:val="000000"/>
          <w:sz w:val="24"/>
          <w:szCs w:val="24"/>
          <w:lang w:eastAsia="nl-NL"/>
        </w:rPr>
        <w:t xml:space="preserve">8.     </w:t>
      </w:r>
      <w:r w:rsidRPr="00FB7C2D">
        <w:rPr>
          <w:rFonts w:ascii="Arial" w:eastAsia="Times New Roman" w:hAnsi="Arial" w:cs="Arial"/>
          <w:i/>
          <w:iCs/>
          <w:color w:val="000000"/>
          <w:sz w:val="24"/>
          <w:szCs w:val="24"/>
          <w:lang w:eastAsia="nl-NL"/>
        </w:rPr>
        <w:t>Persvrijheid:</w:t>
      </w:r>
      <w:r w:rsidRPr="00FB7C2D">
        <w:rPr>
          <w:rFonts w:ascii="Arial" w:eastAsia="Times New Roman" w:hAnsi="Arial" w:cs="Arial"/>
          <w:color w:val="000000"/>
          <w:sz w:val="24"/>
          <w:szCs w:val="24"/>
          <w:lang w:eastAsia="nl-NL"/>
        </w:rPr>
        <w:t xml:space="preserve"> </w:t>
      </w:r>
      <w:proofErr w:type="spellStart"/>
      <w:proofErr w:type="gramStart"/>
      <w:r w:rsidRPr="00FB7C2D">
        <w:rPr>
          <w:rFonts w:ascii="Arial" w:eastAsia="Times New Roman" w:hAnsi="Arial" w:cs="Arial"/>
          <w:color w:val="000000"/>
          <w:sz w:val="24"/>
          <w:szCs w:val="24"/>
          <w:lang w:eastAsia="nl-NL"/>
        </w:rPr>
        <w:t>anti-liberale</w:t>
      </w:r>
      <w:proofErr w:type="spellEnd"/>
      <w:proofErr w:type="gramEnd"/>
      <w:r w:rsidRPr="00FB7C2D">
        <w:rPr>
          <w:rFonts w:ascii="Arial" w:eastAsia="Times New Roman" w:hAnsi="Arial" w:cs="Arial"/>
          <w:color w:val="000000"/>
          <w:sz w:val="24"/>
          <w:szCs w:val="24"/>
          <w:lang w:eastAsia="nl-NL"/>
        </w:rPr>
        <w:t xml:space="preserve"> censuur</w:t>
      </w:r>
    </w:p>
    <w:p w:rsidR="00E55976" w:rsidRPr="00FB7C2D" w:rsidRDefault="00E55976" w:rsidP="00C87280">
      <w:pPr>
        <w:spacing w:after="0" w:line="240" w:lineRule="auto"/>
        <w:ind w:left="1080" w:hanging="360"/>
        <w:rPr>
          <w:rFonts w:ascii="Arial" w:eastAsia="Times New Roman" w:hAnsi="Arial" w:cs="Arial"/>
          <w:sz w:val="24"/>
          <w:szCs w:val="24"/>
          <w:lang w:eastAsia="nl-NL"/>
        </w:rPr>
      </w:pP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De Liberalen en kerk in het zuiden gingen steeds meer samenwerken</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Franse Julirevolutie 1830: was een voorbeeld voor de Belgen</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Willem I</w:t>
      </w:r>
    </w:p>
    <w:p w:rsidR="00C87280" w:rsidRPr="00FB7C2D" w:rsidRDefault="00C87280" w:rsidP="00C87280">
      <w:pPr>
        <w:spacing w:after="0" w:line="240" w:lineRule="auto"/>
        <w:ind w:left="144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Taal &amp; onderwijs meer vrijheid gegeven</w:t>
      </w:r>
    </w:p>
    <w:p w:rsidR="00C87280" w:rsidRPr="00FB7C2D" w:rsidRDefault="00C87280" w:rsidP="00C87280">
      <w:pPr>
        <w:spacing w:after="0" w:line="240" w:lineRule="auto"/>
        <w:ind w:left="144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Hij weigerde persvrijheid &amp; politieke hervormingen</w:t>
      </w:r>
    </w:p>
    <w:p w:rsidR="00C87280" w:rsidRPr="00FB7C2D" w:rsidRDefault="00C87280" w:rsidP="00C87280">
      <w:pPr>
        <w:spacing w:after="0" w:line="240" w:lineRule="auto"/>
        <w:ind w:left="78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4 oktober: revolutionaire regering roept onafhankelijkheid uit tijdens een strijd</w:t>
      </w:r>
    </w:p>
    <w:p w:rsidR="00C87280" w:rsidRPr="00FB7C2D" w:rsidRDefault="00C87280" w:rsidP="00C87280">
      <w:pPr>
        <w:spacing w:after="0" w:line="240" w:lineRule="auto"/>
        <w:ind w:left="144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Organiseert een Nationaal congres dat besluit dat België een constitutionele monarchie moet worden</w:t>
      </w:r>
    </w:p>
    <w:p w:rsidR="00C87280" w:rsidRPr="00FB7C2D" w:rsidRDefault="00C87280" w:rsidP="00C87280">
      <w:pPr>
        <w:spacing w:after="0" w:line="240" w:lineRule="auto"/>
        <w:ind w:left="78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Conferentie van Londen: België mag een onafhankelijk, neutraal koninkrijk worden</w:t>
      </w:r>
    </w:p>
    <w:p w:rsidR="00C87280" w:rsidRPr="00FB7C2D" w:rsidRDefault="00C87280" w:rsidP="00C87280">
      <w:pPr>
        <w:spacing w:after="0" w:line="240" w:lineRule="auto"/>
        <w:rPr>
          <w:rFonts w:ascii="Arial" w:eastAsia="Times New Roman" w:hAnsi="Arial" w:cs="Arial"/>
          <w:sz w:val="24"/>
          <w:szCs w:val="24"/>
          <w:lang w:eastAsia="nl-NL"/>
        </w:rPr>
      </w:pP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Gevolgen:</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1.     Economie:</w:t>
      </w:r>
    </w:p>
    <w:p w:rsidR="00C87280" w:rsidRPr="00FB7C2D" w:rsidRDefault="00C87280" w:rsidP="00C87280">
      <w:pPr>
        <w:spacing w:after="0" w:line="240" w:lineRule="auto"/>
        <w:ind w:left="144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Industrie Gent en haven van Antwerpen zwaar getroffen</w:t>
      </w:r>
    </w:p>
    <w:p w:rsidR="00C87280" w:rsidRPr="00FB7C2D" w:rsidRDefault="00C87280" w:rsidP="00C87280">
      <w:pPr>
        <w:spacing w:after="0" w:line="240" w:lineRule="auto"/>
        <w:ind w:left="144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Nederlandse economie lijdt onder wegvallen zuidelijke industrie</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2.     Cultureel:</w:t>
      </w:r>
    </w:p>
    <w:p w:rsidR="00C87280" w:rsidRPr="00FB7C2D" w:rsidRDefault="00C87280" w:rsidP="00C87280">
      <w:pPr>
        <w:spacing w:after="0" w:line="240" w:lineRule="auto"/>
        <w:ind w:left="144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België: Franse taal wordt overgenomen</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3.     Politiek:</w:t>
      </w:r>
    </w:p>
    <w:p w:rsidR="00C87280" w:rsidRPr="00FB7C2D" w:rsidRDefault="00C87280" w:rsidP="00C87280">
      <w:pPr>
        <w:spacing w:after="0" w:line="240" w:lineRule="auto"/>
        <w:ind w:left="144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Nederland is klein en moet daarom neutraliteitspolitiek invoeren</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xml:space="preserve"> </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u w:val="single"/>
          <w:lang w:eastAsia="nl-NL"/>
        </w:rPr>
        <w:t>KA’s bij dit voorbeeld:</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1.  De democratische revoluties in westerse landen met als gevolg discussies over grondwetten, grondrechten en staatsburgerschap</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2.  De opkomst van politiek-maatschappelijke stromingen: liberalisme, nationalisme en socialisme</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xml:space="preserve"> </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xml:space="preserve"> </w:t>
      </w:r>
    </w:p>
    <w:p w:rsidR="00C87280" w:rsidRPr="00FB7C2D" w:rsidRDefault="00C87280" w:rsidP="00C87280">
      <w:pPr>
        <w:spacing w:after="0" w:line="240" w:lineRule="auto"/>
        <w:ind w:left="72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xml:space="preserve"> </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b/>
          <w:bCs/>
          <w:color w:val="000000"/>
          <w:sz w:val="24"/>
          <w:szCs w:val="24"/>
          <w:lang w:eastAsia="nl-NL"/>
        </w:rPr>
        <w:t xml:space="preserve"> </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b/>
          <w:bCs/>
          <w:color w:val="000000"/>
          <w:sz w:val="24"/>
          <w:szCs w:val="24"/>
          <w:lang w:eastAsia="nl-NL"/>
        </w:rPr>
        <w:t xml:space="preserve"> </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b/>
          <w:bCs/>
          <w:color w:val="000000"/>
          <w:sz w:val="24"/>
          <w:szCs w:val="24"/>
          <w:lang w:eastAsia="nl-NL"/>
        </w:rPr>
        <w:t xml:space="preserve"> </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b/>
          <w:bCs/>
          <w:color w:val="000000"/>
          <w:sz w:val="24"/>
          <w:szCs w:val="24"/>
          <w:lang w:eastAsia="nl-NL"/>
        </w:rPr>
        <w:t xml:space="preserve"> </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b/>
          <w:bCs/>
          <w:color w:val="000000"/>
          <w:sz w:val="24"/>
          <w:szCs w:val="24"/>
          <w:lang w:eastAsia="nl-NL"/>
        </w:rPr>
        <w:t xml:space="preserve"> </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b/>
          <w:bCs/>
          <w:color w:val="000000"/>
          <w:sz w:val="24"/>
          <w:szCs w:val="24"/>
          <w:lang w:eastAsia="nl-NL"/>
        </w:rPr>
        <w:t xml:space="preserve"> </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b/>
          <w:bCs/>
          <w:color w:val="000000"/>
          <w:sz w:val="24"/>
          <w:szCs w:val="24"/>
          <w:lang w:eastAsia="nl-NL"/>
        </w:rPr>
        <w:t xml:space="preserve"> </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b/>
          <w:bCs/>
          <w:color w:val="000000"/>
          <w:sz w:val="24"/>
          <w:szCs w:val="24"/>
          <w:lang w:eastAsia="nl-NL"/>
        </w:rPr>
        <w:t xml:space="preserve"> </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b/>
          <w:bCs/>
          <w:color w:val="000000"/>
          <w:sz w:val="24"/>
          <w:szCs w:val="24"/>
          <w:lang w:eastAsia="nl-NL"/>
        </w:rPr>
        <w:t xml:space="preserve"> </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b/>
          <w:bCs/>
          <w:color w:val="000000"/>
          <w:sz w:val="24"/>
          <w:szCs w:val="24"/>
          <w:lang w:eastAsia="nl-NL"/>
        </w:rPr>
        <w:lastRenderedPageBreak/>
        <w:t xml:space="preserve"> </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b/>
          <w:bCs/>
          <w:color w:val="000000"/>
          <w:sz w:val="24"/>
          <w:szCs w:val="24"/>
          <w:lang w:eastAsia="nl-NL"/>
        </w:rPr>
        <w:t>[ Verplicht voorbeeld: het Frankfurter Parlement 1848 ]</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i/>
          <w:iCs/>
          <w:color w:val="000000"/>
          <w:sz w:val="24"/>
          <w:szCs w:val="24"/>
          <w:lang w:eastAsia="nl-NL"/>
        </w:rPr>
        <w:t>De Duitse bond:</w:t>
      </w:r>
    </w:p>
    <w:p w:rsidR="00C87280" w:rsidRPr="00FB7C2D" w:rsidRDefault="00C87280" w:rsidP="00C87280">
      <w:pPr>
        <w:spacing w:after="0" w:line="240" w:lineRule="auto"/>
        <w:ind w:left="78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Eind 18</w:t>
      </w:r>
      <w:r w:rsidRPr="00FB7C2D">
        <w:rPr>
          <w:rFonts w:ascii="Arial" w:eastAsia="Times New Roman" w:hAnsi="Arial" w:cs="Arial"/>
          <w:color w:val="000000"/>
          <w:sz w:val="24"/>
          <w:szCs w:val="24"/>
          <w:vertAlign w:val="superscript"/>
          <w:lang w:eastAsia="nl-NL"/>
        </w:rPr>
        <w:t>e</w:t>
      </w:r>
      <w:r w:rsidRPr="00FB7C2D">
        <w:rPr>
          <w:rFonts w:ascii="Arial" w:eastAsia="Times New Roman" w:hAnsi="Arial" w:cs="Arial"/>
          <w:color w:val="000000"/>
          <w:sz w:val="24"/>
          <w:szCs w:val="24"/>
          <w:lang w:eastAsia="nl-NL"/>
        </w:rPr>
        <w:t xml:space="preserve"> eeuw: Heilige Roomse Rijk</w:t>
      </w:r>
    </w:p>
    <w:p w:rsidR="00C87280" w:rsidRPr="00FB7C2D" w:rsidRDefault="00C87280" w:rsidP="00C87280">
      <w:pPr>
        <w:spacing w:after="0" w:line="240" w:lineRule="auto"/>
        <w:ind w:left="78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Napoleon-tijd: veroverd gebieden, laat er een vazal-koning regeren om ze vervolgens uit te laten treden en te verenigen tot de Rijnbond</w:t>
      </w:r>
    </w:p>
    <w:p w:rsidR="00C87280" w:rsidRPr="00FB7C2D" w:rsidRDefault="00C87280" w:rsidP="00C87280">
      <w:pPr>
        <w:spacing w:after="0" w:line="240" w:lineRule="auto"/>
        <w:ind w:left="78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1815: Slag bij Waterloo à Napoleon verbannen naar Sint-Helena</w:t>
      </w:r>
    </w:p>
    <w:p w:rsidR="00C87280" w:rsidRPr="00FB7C2D" w:rsidRDefault="00C87280" w:rsidP="00C87280">
      <w:pPr>
        <w:spacing w:after="0" w:line="240" w:lineRule="auto"/>
        <w:ind w:left="144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Duitse staten verenigen zich tot de Duitse bond</w:t>
      </w:r>
    </w:p>
    <w:p w:rsidR="00C87280" w:rsidRPr="00FB7C2D" w:rsidRDefault="00C87280" w:rsidP="00C87280">
      <w:pPr>
        <w:spacing w:after="0" w:line="240" w:lineRule="auto"/>
        <w:ind w:left="144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Pruisen en Oostenrijk het sterkst</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xml:space="preserve"> </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i/>
          <w:iCs/>
          <w:color w:val="000000"/>
          <w:sz w:val="24"/>
          <w:szCs w:val="24"/>
          <w:lang w:eastAsia="nl-NL"/>
        </w:rPr>
        <w:t>Restauratie en Revolutie</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Duitse bond staat in het teken van Restauratie:</w:t>
      </w:r>
    </w:p>
    <w:p w:rsidR="00C87280" w:rsidRPr="00FB7C2D" w:rsidRDefault="00C87280" w:rsidP="00C87280">
      <w:pPr>
        <w:spacing w:after="0" w:line="240" w:lineRule="auto"/>
        <w:ind w:left="144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Liberalisme en nationalisme verboden</w:t>
      </w:r>
    </w:p>
    <w:p w:rsidR="00C87280" w:rsidRPr="00FB7C2D" w:rsidRDefault="00C87280" w:rsidP="00C87280">
      <w:pPr>
        <w:spacing w:after="0" w:line="240" w:lineRule="auto"/>
        <w:ind w:left="144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Geen persvrijheid</w:t>
      </w:r>
    </w:p>
    <w:p w:rsidR="00C87280" w:rsidRPr="00FB7C2D" w:rsidRDefault="00C87280" w:rsidP="00C87280">
      <w:pPr>
        <w:spacing w:after="0" w:line="240" w:lineRule="auto"/>
        <w:ind w:left="144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Bescherming van de vorst staat voorop</w:t>
      </w:r>
    </w:p>
    <w:p w:rsidR="00C87280" w:rsidRPr="00FB7C2D" w:rsidRDefault="00C87280" w:rsidP="00C87280">
      <w:pPr>
        <w:spacing w:after="0" w:line="240" w:lineRule="auto"/>
        <w:ind w:left="108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Groeit veel tegenstand onder de hoge burgerij:</w:t>
      </w:r>
    </w:p>
    <w:p w:rsidR="00C87280" w:rsidRPr="00FB7C2D" w:rsidRDefault="00C87280" w:rsidP="00C87280">
      <w:pPr>
        <w:spacing w:after="0" w:line="240" w:lineRule="auto"/>
        <w:ind w:left="144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Willen invloed op het bestuur</w:t>
      </w:r>
    </w:p>
    <w:p w:rsidR="00C87280" w:rsidRPr="00FB7C2D" w:rsidRDefault="00C87280" w:rsidP="00C87280">
      <w:pPr>
        <w:spacing w:after="0" w:line="240" w:lineRule="auto"/>
        <w:ind w:left="144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Streven naar een Duitse eenheidsstaat</w:t>
      </w:r>
    </w:p>
    <w:p w:rsidR="00C87280" w:rsidRPr="00FB7C2D" w:rsidRDefault="00C87280" w:rsidP="00C87280">
      <w:pPr>
        <w:spacing w:after="0" w:line="240" w:lineRule="auto"/>
        <w:ind w:left="144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Behoefte aan samenwerking doordat de economie wordt belemmerd</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1848: Frankrijk Februarirevolutie</w:t>
      </w:r>
    </w:p>
    <w:p w:rsidR="00C87280" w:rsidRPr="00FB7C2D" w:rsidRDefault="00C87280" w:rsidP="00C87280">
      <w:pPr>
        <w:spacing w:after="0" w:line="240" w:lineRule="auto"/>
        <w:ind w:left="1080" w:hanging="360"/>
        <w:rPr>
          <w:rFonts w:ascii="Arial" w:eastAsia="Times New Roman" w:hAnsi="Arial" w:cs="Arial"/>
          <w:sz w:val="24"/>
          <w:szCs w:val="24"/>
          <w:lang w:eastAsia="nl-NL"/>
        </w:rPr>
      </w:pPr>
      <w:proofErr w:type="gramStart"/>
      <w:r w:rsidRPr="00FB7C2D">
        <w:rPr>
          <w:rFonts w:ascii="Arial" w:eastAsia="Times New Roman" w:hAnsi="Arial" w:cs="Arial"/>
          <w:color w:val="000000"/>
          <w:sz w:val="24"/>
          <w:szCs w:val="24"/>
          <w:lang w:eastAsia="nl-NL"/>
        </w:rPr>
        <w:t>→  Duitsland</w:t>
      </w:r>
      <w:proofErr w:type="gramEnd"/>
      <w:r w:rsidRPr="00FB7C2D">
        <w:rPr>
          <w:rFonts w:ascii="Arial" w:eastAsia="Times New Roman" w:hAnsi="Arial" w:cs="Arial"/>
          <w:color w:val="000000"/>
          <w:sz w:val="24"/>
          <w:szCs w:val="24"/>
          <w:lang w:eastAsia="nl-NL"/>
        </w:rPr>
        <w:t xml:space="preserve"> maartrevolutie</w:t>
      </w:r>
    </w:p>
    <w:p w:rsidR="00C87280" w:rsidRPr="00FB7C2D" w:rsidRDefault="00C87280" w:rsidP="00C87280">
      <w:pPr>
        <w:spacing w:after="0" w:line="240" w:lineRule="auto"/>
        <w:ind w:left="144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xml:space="preserve">-     Wenen: </w:t>
      </w:r>
      <w:proofErr w:type="spellStart"/>
      <w:r w:rsidRPr="00FB7C2D">
        <w:rPr>
          <w:rFonts w:ascii="Arial" w:eastAsia="Times New Roman" w:hAnsi="Arial" w:cs="Arial"/>
          <w:color w:val="000000"/>
          <w:sz w:val="24"/>
          <w:szCs w:val="24"/>
          <w:lang w:eastAsia="nl-NL"/>
        </w:rPr>
        <w:t>Metternich</w:t>
      </w:r>
      <w:proofErr w:type="spellEnd"/>
      <w:r w:rsidRPr="00FB7C2D">
        <w:rPr>
          <w:rFonts w:ascii="Arial" w:eastAsia="Times New Roman" w:hAnsi="Arial" w:cs="Arial"/>
          <w:color w:val="000000"/>
          <w:sz w:val="24"/>
          <w:szCs w:val="24"/>
          <w:lang w:eastAsia="nl-NL"/>
        </w:rPr>
        <w:t xml:space="preserve"> geen kanselier meer -&gt; liberale regering</w:t>
      </w:r>
    </w:p>
    <w:p w:rsidR="00C87280" w:rsidRPr="00FB7C2D" w:rsidRDefault="00C87280" w:rsidP="00C87280">
      <w:pPr>
        <w:spacing w:after="0" w:line="240" w:lineRule="auto"/>
        <w:ind w:left="144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Berlijn: regering ingesteld die de kopstukken van de liberalen vertegenwoordigt.</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xml:space="preserve"> </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i/>
          <w:iCs/>
          <w:color w:val="000000"/>
          <w:sz w:val="24"/>
          <w:szCs w:val="24"/>
          <w:lang w:eastAsia="nl-NL"/>
        </w:rPr>
        <w:t>Het Frankfurter Parlement</w:t>
      </w:r>
    </w:p>
    <w:p w:rsidR="00C87280" w:rsidRPr="00FB7C2D" w:rsidRDefault="00E55976" w:rsidP="00C87280">
      <w:pPr>
        <w:spacing w:after="0" w:line="240" w:lineRule="auto"/>
        <w:ind w:left="720" w:hanging="360"/>
        <w:rPr>
          <w:rFonts w:ascii="Arial" w:eastAsia="Times New Roman" w:hAnsi="Arial" w:cs="Arial"/>
          <w:sz w:val="24"/>
          <w:szCs w:val="24"/>
          <w:lang w:eastAsia="nl-NL"/>
        </w:rPr>
      </w:pPr>
      <w:r>
        <w:rPr>
          <w:rFonts w:ascii="Arial" w:eastAsia="Times New Roman" w:hAnsi="Arial" w:cs="Arial"/>
          <w:color w:val="000000"/>
          <w:sz w:val="24"/>
          <w:szCs w:val="24"/>
          <w:lang w:eastAsia="nl-NL"/>
        </w:rPr>
        <w:t>·    </w:t>
      </w:r>
      <w:r w:rsidR="00C87280" w:rsidRPr="00FB7C2D">
        <w:rPr>
          <w:rFonts w:ascii="Arial" w:eastAsia="Times New Roman" w:hAnsi="Arial" w:cs="Arial"/>
          <w:color w:val="000000"/>
          <w:sz w:val="24"/>
          <w:szCs w:val="24"/>
          <w:lang w:eastAsia="nl-NL"/>
        </w:rPr>
        <w:t>18 mei 1848 Frankfurter parlement bijeen geroepen met als doel een nieuwe grondwet op te stellen voor Duitsland.</w:t>
      </w:r>
    </w:p>
    <w:p w:rsidR="00C87280" w:rsidRPr="00FB7C2D" w:rsidRDefault="00E55976" w:rsidP="00C87280">
      <w:pPr>
        <w:spacing w:after="0" w:line="240" w:lineRule="auto"/>
        <w:ind w:left="720" w:hanging="360"/>
        <w:rPr>
          <w:rFonts w:ascii="Arial" w:eastAsia="Times New Roman" w:hAnsi="Arial" w:cs="Arial"/>
          <w:sz w:val="24"/>
          <w:szCs w:val="24"/>
          <w:lang w:eastAsia="nl-NL"/>
        </w:rPr>
      </w:pPr>
      <w:r>
        <w:rPr>
          <w:rFonts w:ascii="Arial" w:eastAsia="Times New Roman" w:hAnsi="Arial" w:cs="Arial"/>
          <w:color w:val="000000"/>
          <w:sz w:val="24"/>
          <w:szCs w:val="24"/>
          <w:lang w:eastAsia="nl-NL"/>
        </w:rPr>
        <w:t>·   </w:t>
      </w:r>
      <w:r w:rsidR="00C87280" w:rsidRPr="00FB7C2D">
        <w:rPr>
          <w:rFonts w:ascii="Arial" w:eastAsia="Times New Roman" w:hAnsi="Arial" w:cs="Arial"/>
          <w:color w:val="000000"/>
          <w:sz w:val="24"/>
          <w:szCs w:val="24"/>
          <w:lang w:eastAsia="nl-NL"/>
        </w:rPr>
        <w:t> Juni 1848: Duitse Bond opgeheven à Duitse eenheidsstaat uitgeroepen</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Maar: de echte macht bleef met name bij Pruisen en die trok zich hier niks van aan.</w:t>
      </w:r>
    </w:p>
    <w:p w:rsidR="00C87280" w:rsidRPr="00FB7C2D" w:rsidRDefault="00C87280" w:rsidP="00C87280">
      <w:pPr>
        <w:spacing w:after="0" w:line="240" w:lineRule="auto"/>
        <w:rPr>
          <w:rFonts w:ascii="Arial" w:eastAsia="Times New Roman" w:hAnsi="Arial" w:cs="Arial"/>
          <w:sz w:val="24"/>
          <w:szCs w:val="24"/>
          <w:lang w:eastAsia="nl-NL"/>
        </w:rPr>
      </w:pP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Frankfurter Parlement heeft weinig toekomst:</w:t>
      </w:r>
    </w:p>
    <w:p w:rsidR="00C87280" w:rsidRPr="00FB7C2D" w:rsidRDefault="00E55976" w:rsidP="00C87280">
      <w:pPr>
        <w:spacing w:after="0" w:line="240" w:lineRule="auto"/>
        <w:ind w:left="720" w:hanging="360"/>
        <w:rPr>
          <w:rFonts w:ascii="Arial" w:eastAsia="Times New Roman" w:hAnsi="Arial" w:cs="Arial"/>
          <w:sz w:val="24"/>
          <w:szCs w:val="24"/>
          <w:lang w:eastAsia="nl-NL"/>
        </w:rPr>
      </w:pPr>
      <w:r>
        <w:rPr>
          <w:rFonts w:ascii="Arial" w:eastAsia="Times New Roman" w:hAnsi="Arial" w:cs="Arial"/>
          <w:color w:val="000000"/>
          <w:sz w:val="24"/>
          <w:szCs w:val="24"/>
          <w:lang w:eastAsia="nl-NL"/>
        </w:rPr>
        <w:t>1.  </w:t>
      </w:r>
      <w:r w:rsidR="00C87280" w:rsidRPr="00FB7C2D">
        <w:rPr>
          <w:rFonts w:ascii="Arial" w:eastAsia="Times New Roman" w:hAnsi="Arial" w:cs="Arial"/>
          <w:color w:val="000000"/>
          <w:sz w:val="24"/>
          <w:szCs w:val="24"/>
          <w:lang w:eastAsia="nl-NL"/>
        </w:rPr>
        <w:t>Oorlog Duitse bond &amp; Denemarken</w:t>
      </w:r>
    </w:p>
    <w:p w:rsidR="00C87280" w:rsidRPr="00FB7C2D" w:rsidRDefault="00C87280" w:rsidP="00C87280">
      <w:pPr>
        <w:spacing w:after="0" w:line="240" w:lineRule="auto"/>
        <w:ind w:left="144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Parlement kiest voor de Duitse Bond</w:t>
      </w:r>
    </w:p>
    <w:p w:rsidR="00C87280" w:rsidRPr="00FB7C2D" w:rsidRDefault="00C87280" w:rsidP="00C87280">
      <w:pPr>
        <w:spacing w:after="0" w:line="240" w:lineRule="auto"/>
        <w:ind w:left="144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Pruisen kiest voor Denemarken</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2.  Discussies over Groot- of Klein-Duitsland</w:t>
      </w:r>
    </w:p>
    <w:p w:rsidR="00C87280" w:rsidRPr="00FB7C2D" w:rsidRDefault="00C87280" w:rsidP="00C87280">
      <w:pPr>
        <w:spacing w:after="0" w:line="240" w:lineRule="auto"/>
        <w:ind w:left="144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Parlement: Groot-Duitsland (alle Duitstalige gebieden bij Duitsland)</w:t>
      </w:r>
    </w:p>
    <w:p w:rsidR="00C87280" w:rsidRPr="00FB7C2D" w:rsidRDefault="00C87280" w:rsidP="00C87280">
      <w:pPr>
        <w:spacing w:after="0" w:line="240" w:lineRule="auto"/>
        <w:ind w:left="144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Oostenrijk: Klein-Duitsland à dit wordt het uiteindelijk</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3.  Maart 1849: Parlement neemt een nieuwe grondwet aan maar de keizer van Pruisen weigert.</w:t>
      </w: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xml:space="preserve"> </w:t>
      </w:r>
      <w:r w:rsidRPr="00FB7C2D">
        <w:rPr>
          <w:rFonts w:ascii="Arial" w:eastAsia="Times New Roman" w:hAnsi="Arial" w:cs="Arial"/>
          <w:i/>
          <w:iCs/>
          <w:color w:val="000000"/>
          <w:sz w:val="24"/>
          <w:szCs w:val="24"/>
          <w:lang w:eastAsia="nl-NL"/>
        </w:rPr>
        <w:t>Het einde</w:t>
      </w:r>
    </w:p>
    <w:p w:rsidR="00C87280" w:rsidRPr="00FB7C2D" w:rsidRDefault="00C87280" w:rsidP="00C87280">
      <w:pPr>
        <w:spacing w:after="0" w:line="240" w:lineRule="auto"/>
        <w:ind w:left="720" w:hanging="360"/>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xml:space="preserve">·     1849: Friedrich Wilhelm krijgt de keizerskroon aangeboden maar hij weigert omdat hij nog gelooft in het </w:t>
      </w:r>
      <w:proofErr w:type="spellStart"/>
      <w:r w:rsidRPr="00FB7C2D">
        <w:rPr>
          <w:rFonts w:ascii="Arial" w:eastAsia="Times New Roman" w:hAnsi="Arial" w:cs="Arial"/>
          <w:color w:val="000000"/>
          <w:sz w:val="24"/>
          <w:szCs w:val="24"/>
          <w:lang w:eastAsia="nl-NL"/>
        </w:rPr>
        <w:t>droit</w:t>
      </w:r>
      <w:proofErr w:type="spellEnd"/>
      <w:r w:rsidRPr="00FB7C2D">
        <w:rPr>
          <w:rFonts w:ascii="Arial" w:eastAsia="Times New Roman" w:hAnsi="Arial" w:cs="Arial"/>
          <w:color w:val="000000"/>
          <w:sz w:val="24"/>
          <w:szCs w:val="24"/>
          <w:lang w:eastAsia="nl-NL"/>
        </w:rPr>
        <w:t xml:space="preserve"> </w:t>
      </w:r>
      <w:proofErr w:type="spellStart"/>
      <w:r w:rsidRPr="00FB7C2D">
        <w:rPr>
          <w:rFonts w:ascii="Arial" w:eastAsia="Times New Roman" w:hAnsi="Arial" w:cs="Arial"/>
          <w:color w:val="000000"/>
          <w:sz w:val="24"/>
          <w:szCs w:val="24"/>
          <w:lang w:eastAsia="nl-NL"/>
        </w:rPr>
        <w:t>divin</w:t>
      </w:r>
      <w:proofErr w:type="spellEnd"/>
      <w:r w:rsidRPr="00FB7C2D">
        <w:rPr>
          <w:rFonts w:ascii="Arial" w:eastAsia="Times New Roman" w:hAnsi="Arial" w:cs="Arial"/>
          <w:color w:val="000000"/>
          <w:sz w:val="24"/>
          <w:szCs w:val="24"/>
          <w:lang w:eastAsia="nl-NL"/>
        </w:rPr>
        <w:t xml:space="preserve"> </w:t>
      </w:r>
      <w:proofErr w:type="gramStart"/>
      <w:r w:rsidRPr="00FB7C2D">
        <w:rPr>
          <w:rFonts w:ascii="Arial" w:eastAsia="Times New Roman" w:hAnsi="Arial" w:cs="Arial"/>
          <w:color w:val="000000"/>
          <w:sz w:val="24"/>
          <w:szCs w:val="24"/>
          <w:lang w:eastAsia="nl-NL"/>
        </w:rPr>
        <w:t>→  leidt</w:t>
      </w:r>
      <w:proofErr w:type="gramEnd"/>
      <w:r w:rsidRPr="00FB7C2D">
        <w:rPr>
          <w:rFonts w:ascii="Arial" w:eastAsia="Times New Roman" w:hAnsi="Arial" w:cs="Arial"/>
          <w:color w:val="000000"/>
          <w:sz w:val="24"/>
          <w:szCs w:val="24"/>
          <w:lang w:eastAsia="nl-NL"/>
        </w:rPr>
        <w:t xml:space="preserve"> tot de tweede revolutie → einde Frankfurter Parlement</w:t>
      </w:r>
    </w:p>
    <w:p w:rsidR="00C87280" w:rsidRPr="00FB7C2D" w:rsidRDefault="00C87280" w:rsidP="00C87280">
      <w:pPr>
        <w:spacing w:after="0" w:line="240" w:lineRule="auto"/>
        <w:rPr>
          <w:rFonts w:ascii="Arial" w:eastAsia="Times New Roman" w:hAnsi="Arial" w:cs="Arial"/>
          <w:sz w:val="24"/>
          <w:szCs w:val="24"/>
          <w:lang w:eastAsia="nl-NL"/>
        </w:rPr>
      </w:pPr>
    </w:p>
    <w:p w:rsidR="00C87280" w:rsidRPr="00FB7C2D" w:rsidRDefault="00C87280" w:rsidP="00C87280">
      <w:pPr>
        <w:spacing w:after="0" w:line="240" w:lineRule="auto"/>
        <w:rPr>
          <w:rFonts w:ascii="Arial" w:eastAsia="Times New Roman" w:hAnsi="Arial" w:cs="Arial"/>
          <w:sz w:val="24"/>
          <w:szCs w:val="24"/>
          <w:lang w:eastAsia="nl-NL"/>
        </w:rPr>
      </w:pPr>
      <w:r w:rsidRPr="00FB7C2D">
        <w:rPr>
          <w:rFonts w:ascii="Arial" w:eastAsia="Times New Roman" w:hAnsi="Arial" w:cs="Arial"/>
          <w:color w:val="000000"/>
          <w:sz w:val="24"/>
          <w:szCs w:val="24"/>
          <w:lang w:eastAsia="nl-NL"/>
        </w:rPr>
        <w:t xml:space="preserve"> </w:t>
      </w:r>
      <w:r w:rsidRPr="00FB7C2D">
        <w:rPr>
          <w:rFonts w:ascii="Arial" w:eastAsia="Times New Roman" w:hAnsi="Arial" w:cs="Arial"/>
          <w:color w:val="000000"/>
          <w:sz w:val="24"/>
          <w:szCs w:val="24"/>
          <w:u w:val="single"/>
          <w:lang w:eastAsia="nl-NL"/>
        </w:rPr>
        <w:t>KA’s bij dit voorbeeld:</w:t>
      </w:r>
    </w:p>
    <w:p w:rsidR="00E55976" w:rsidRDefault="00E55976" w:rsidP="00E55976">
      <w:pPr>
        <w:spacing w:after="0" w:line="240" w:lineRule="auto"/>
        <w:ind w:left="1080" w:hanging="360"/>
        <w:rPr>
          <w:rFonts w:ascii="Arial" w:eastAsia="Times New Roman" w:hAnsi="Arial" w:cs="Arial"/>
          <w:sz w:val="24"/>
          <w:szCs w:val="24"/>
          <w:lang w:eastAsia="nl-NL"/>
        </w:rPr>
      </w:pPr>
      <w:r>
        <w:rPr>
          <w:rFonts w:ascii="Arial" w:eastAsia="Times New Roman" w:hAnsi="Arial" w:cs="Arial"/>
          <w:color w:val="000000"/>
          <w:sz w:val="24"/>
          <w:szCs w:val="24"/>
          <w:lang w:eastAsia="nl-NL"/>
        </w:rPr>
        <w:t>1.  </w:t>
      </w:r>
      <w:r w:rsidR="00C87280" w:rsidRPr="00FB7C2D">
        <w:rPr>
          <w:rFonts w:ascii="Arial" w:eastAsia="Times New Roman" w:hAnsi="Arial" w:cs="Arial"/>
          <w:color w:val="000000"/>
          <w:sz w:val="24"/>
          <w:szCs w:val="24"/>
          <w:lang w:eastAsia="nl-NL"/>
        </w:rPr>
        <w:t>De democratische revoluties in westerse landen met als gevolg discussies over grondwetten, grondrechten en staatsburgerschap</w:t>
      </w:r>
    </w:p>
    <w:p w:rsidR="009715F6" w:rsidRPr="00E55976" w:rsidRDefault="00E55976" w:rsidP="00E55976">
      <w:pPr>
        <w:spacing w:after="0" w:line="240" w:lineRule="auto"/>
        <w:ind w:left="1080" w:hanging="360"/>
        <w:rPr>
          <w:rFonts w:ascii="Arial" w:eastAsia="Times New Roman" w:hAnsi="Arial" w:cs="Arial"/>
          <w:sz w:val="24"/>
          <w:szCs w:val="24"/>
          <w:lang w:eastAsia="nl-NL"/>
        </w:rPr>
      </w:pPr>
      <w:r>
        <w:rPr>
          <w:rFonts w:ascii="Arial" w:eastAsia="Times New Roman" w:hAnsi="Arial" w:cs="Arial"/>
          <w:color w:val="000000"/>
          <w:sz w:val="24"/>
          <w:szCs w:val="24"/>
          <w:lang w:eastAsia="nl-NL"/>
        </w:rPr>
        <w:t xml:space="preserve">2.  </w:t>
      </w:r>
      <w:r w:rsidR="00C87280" w:rsidRPr="00FB7C2D">
        <w:rPr>
          <w:rFonts w:ascii="Arial" w:eastAsia="Times New Roman" w:hAnsi="Arial" w:cs="Arial"/>
          <w:color w:val="000000"/>
          <w:sz w:val="24"/>
          <w:szCs w:val="24"/>
          <w:lang w:eastAsia="nl-NL"/>
        </w:rPr>
        <w:t>De opkomst van politiek-maatschappelijke stromingen: liberalisme, nationalisme en socialisme.</w:t>
      </w:r>
    </w:p>
    <w:sectPr w:rsidR="009715F6" w:rsidRPr="00E559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B25FF"/>
    <w:multiLevelType w:val="multilevel"/>
    <w:tmpl w:val="A744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02E45"/>
    <w:multiLevelType w:val="multilevel"/>
    <w:tmpl w:val="7C9E1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36D51"/>
    <w:multiLevelType w:val="multilevel"/>
    <w:tmpl w:val="0B0E7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35173"/>
    <w:multiLevelType w:val="multilevel"/>
    <w:tmpl w:val="E57C6E0E"/>
    <w:lvl w:ilvl="0">
      <w:start w:val="1515"/>
      <w:numFmt w:val="bullet"/>
      <w:lvlText w:val="-"/>
      <w:lvlJc w:val="left"/>
      <w:pPr>
        <w:tabs>
          <w:tab w:val="num" w:pos="1440"/>
        </w:tabs>
        <w:ind w:left="1440" w:hanging="360"/>
      </w:pPr>
      <w:rPr>
        <w:rFonts w:ascii="Arial" w:eastAsia="Times New Roman" w:hAnsi="Arial" w:cs="Aria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03A45AC2"/>
    <w:multiLevelType w:val="multilevel"/>
    <w:tmpl w:val="0E6CA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B96E2A"/>
    <w:multiLevelType w:val="multilevel"/>
    <w:tmpl w:val="07583A0C"/>
    <w:lvl w:ilvl="0">
      <w:start w:val="1515"/>
      <w:numFmt w:val="bullet"/>
      <w:lvlText w:val="-"/>
      <w:lvlJc w:val="left"/>
      <w:pPr>
        <w:tabs>
          <w:tab w:val="num" w:pos="1068"/>
        </w:tabs>
        <w:ind w:left="1068" w:hanging="360"/>
      </w:pPr>
      <w:rPr>
        <w:rFonts w:ascii="Arial" w:eastAsia="Times New Roman" w:hAnsi="Arial" w:cs="Aria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6" w15:restartNumberingAfterBreak="0">
    <w:nsid w:val="04AD0373"/>
    <w:multiLevelType w:val="multilevel"/>
    <w:tmpl w:val="0848F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D229D0"/>
    <w:multiLevelType w:val="multilevel"/>
    <w:tmpl w:val="77243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F83AE1"/>
    <w:multiLevelType w:val="multilevel"/>
    <w:tmpl w:val="F8DC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523AC9"/>
    <w:multiLevelType w:val="multilevel"/>
    <w:tmpl w:val="C1100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2258AD"/>
    <w:multiLevelType w:val="multilevel"/>
    <w:tmpl w:val="809E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0E00AD"/>
    <w:multiLevelType w:val="multilevel"/>
    <w:tmpl w:val="247A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867BD5"/>
    <w:multiLevelType w:val="multilevel"/>
    <w:tmpl w:val="D90C5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A929EE"/>
    <w:multiLevelType w:val="multilevel"/>
    <w:tmpl w:val="91001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C26C5B"/>
    <w:multiLevelType w:val="multilevel"/>
    <w:tmpl w:val="61DA4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8B0752"/>
    <w:multiLevelType w:val="hybridMultilevel"/>
    <w:tmpl w:val="0DC82926"/>
    <w:lvl w:ilvl="0" w:tplc="7A6ACD36">
      <w:start w:val="1515"/>
      <w:numFmt w:val="bullet"/>
      <w:lvlText w:val="-"/>
      <w:lvlJc w:val="left"/>
      <w:pPr>
        <w:ind w:left="1068" w:hanging="360"/>
      </w:pPr>
      <w:rPr>
        <w:rFonts w:ascii="Arial" w:eastAsia="Times New Roman" w:hAnsi="Arial" w:cs="Aria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0B992E36"/>
    <w:multiLevelType w:val="multilevel"/>
    <w:tmpl w:val="F5683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CB35E93"/>
    <w:multiLevelType w:val="multilevel"/>
    <w:tmpl w:val="E0E69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D1D3807"/>
    <w:multiLevelType w:val="multilevel"/>
    <w:tmpl w:val="686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0694108"/>
    <w:multiLevelType w:val="multilevel"/>
    <w:tmpl w:val="01B49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12E35B0"/>
    <w:multiLevelType w:val="multilevel"/>
    <w:tmpl w:val="E16C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17E321D"/>
    <w:multiLevelType w:val="multilevel"/>
    <w:tmpl w:val="8C3A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17F5CCC"/>
    <w:multiLevelType w:val="multilevel"/>
    <w:tmpl w:val="6F1E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1C971F6"/>
    <w:multiLevelType w:val="multilevel"/>
    <w:tmpl w:val="86AC1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3641381"/>
    <w:multiLevelType w:val="multilevel"/>
    <w:tmpl w:val="0180D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37226D4"/>
    <w:multiLevelType w:val="multilevel"/>
    <w:tmpl w:val="80E67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3D61B05"/>
    <w:multiLevelType w:val="multilevel"/>
    <w:tmpl w:val="A2369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484440C"/>
    <w:multiLevelType w:val="multilevel"/>
    <w:tmpl w:val="A5C04A3A"/>
    <w:lvl w:ilvl="0">
      <w:start w:val="1515"/>
      <w:numFmt w:val="bullet"/>
      <w:lvlText w:val="-"/>
      <w:lvlJc w:val="left"/>
      <w:pPr>
        <w:tabs>
          <w:tab w:val="num" w:pos="1068"/>
        </w:tabs>
        <w:ind w:left="1068" w:hanging="360"/>
      </w:pPr>
      <w:rPr>
        <w:rFonts w:ascii="Arial" w:eastAsia="Times New Roman" w:hAnsi="Arial" w:cs="Aria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8" w15:restartNumberingAfterBreak="0">
    <w:nsid w:val="14AC3E69"/>
    <w:multiLevelType w:val="multilevel"/>
    <w:tmpl w:val="F83EF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7112EEB"/>
    <w:multiLevelType w:val="multilevel"/>
    <w:tmpl w:val="04962B22"/>
    <w:lvl w:ilvl="0">
      <w:start w:val="1"/>
      <w:numFmt w:val="decimal"/>
      <w:lvlText w:val="%1."/>
      <w:lvlJc w:val="left"/>
      <w:pPr>
        <w:tabs>
          <w:tab w:val="num" w:pos="1068"/>
        </w:tabs>
        <w:ind w:left="1068" w:hanging="360"/>
      </w:pPr>
      <w:rPr>
        <w:rFonts w:ascii="Arial" w:eastAsia="Times New Roman" w:hAnsi="Arial" w:cs="Arial"/>
      </w:rPr>
    </w:lvl>
    <w:lvl w:ilvl="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30" w15:restartNumberingAfterBreak="0">
    <w:nsid w:val="18965F31"/>
    <w:multiLevelType w:val="multilevel"/>
    <w:tmpl w:val="3BCED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8BB75A8"/>
    <w:multiLevelType w:val="multilevel"/>
    <w:tmpl w:val="13726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9021CB1"/>
    <w:multiLevelType w:val="multilevel"/>
    <w:tmpl w:val="B4A00910"/>
    <w:lvl w:ilvl="0">
      <w:start w:val="1515"/>
      <w:numFmt w:val="bullet"/>
      <w:lvlText w:val="-"/>
      <w:lvlJc w:val="left"/>
      <w:pPr>
        <w:tabs>
          <w:tab w:val="num" w:pos="1068"/>
        </w:tabs>
        <w:ind w:left="1068" w:hanging="360"/>
      </w:pPr>
      <w:rPr>
        <w:rFonts w:ascii="Arial" w:eastAsia="Times New Roman" w:hAnsi="Arial" w:cs="Aria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3" w15:restartNumberingAfterBreak="0">
    <w:nsid w:val="1A3D4567"/>
    <w:multiLevelType w:val="multilevel"/>
    <w:tmpl w:val="6F6CE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B484AC0"/>
    <w:multiLevelType w:val="multilevel"/>
    <w:tmpl w:val="E514D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B8329DF"/>
    <w:multiLevelType w:val="multilevel"/>
    <w:tmpl w:val="1A1C1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BCB753C"/>
    <w:multiLevelType w:val="multilevel"/>
    <w:tmpl w:val="A7CA9254"/>
    <w:lvl w:ilvl="0">
      <w:start w:val="1515"/>
      <w:numFmt w:val="bullet"/>
      <w:lvlText w:val="-"/>
      <w:lvlJc w:val="left"/>
      <w:pPr>
        <w:tabs>
          <w:tab w:val="num" w:pos="1776"/>
        </w:tabs>
        <w:ind w:left="1776" w:hanging="360"/>
      </w:pPr>
      <w:rPr>
        <w:rFonts w:ascii="Arial" w:eastAsia="Times New Roman" w:hAnsi="Arial" w:cs="Arial" w:hint="default"/>
        <w:sz w:val="20"/>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37" w15:restartNumberingAfterBreak="0">
    <w:nsid w:val="1BE97C25"/>
    <w:multiLevelType w:val="hybridMultilevel"/>
    <w:tmpl w:val="DFC878A8"/>
    <w:lvl w:ilvl="0" w:tplc="18A4AFF6">
      <w:start w:val="1"/>
      <w:numFmt w:val="bullet"/>
      <w:lvlText w:val="→"/>
      <w:lvlJc w:val="left"/>
      <w:pPr>
        <w:ind w:left="1788" w:hanging="360"/>
      </w:pPr>
      <w:rPr>
        <w:rFonts w:ascii="Arial" w:hAnsi="Arial" w:hint="default"/>
      </w:rPr>
    </w:lvl>
    <w:lvl w:ilvl="1" w:tplc="04130003" w:tentative="1">
      <w:start w:val="1"/>
      <w:numFmt w:val="bullet"/>
      <w:lvlText w:val="o"/>
      <w:lvlJc w:val="left"/>
      <w:pPr>
        <w:ind w:left="2508" w:hanging="360"/>
      </w:pPr>
      <w:rPr>
        <w:rFonts w:ascii="Courier New" w:hAnsi="Courier New" w:cs="Courier New" w:hint="default"/>
      </w:rPr>
    </w:lvl>
    <w:lvl w:ilvl="2" w:tplc="04130005" w:tentative="1">
      <w:start w:val="1"/>
      <w:numFmt w:val="bullet"/>
      <w:lvlText w:val=""/>
      <w:lvlJc w:val="left"/>
      <w:pPr>
        <w:ind w:left="3228" w:hanging="360"/>
      </w:pPr>
      <w:rPr>
        <w:rFonts w:ascii="Wingdings" w:hAnsi="Wingdings" w:hint="default"/>
      </w:rPr>
    </w:lvl>
    <w:lvl w:ilvl="3" w:tplc="04130001" w:tentative="1">
      <w:start w:val="1"/>
      <w:numFmt w:val="bullet"/>
      <w:lvlText w:val=""/>
      <w:lvlJc w:val="left"/>
      <w:pPr>
        <w:ind w:left="3948" w:hanging="360"/>
      </w:pPr>
      <w:rPr>
        <w:rFonts w:ascii="Symbol" w:hAnsi="Symbol" w:hint="default"/>
      </w:rPr>
    </w:lvl>
    <w:lvl w:ilvl="4" w:tplc="04130003" w:tentative="1">
      <w:start w:val="1"/>
      <w:numFmt w:val="bullet"/>
      <w:lvlText w:val="o"/>
      <w:lvlJc w:val="left"/>
      <w:pPr>
        <w:ind w:left="4668" w:hanging="360"/>
      </w:pPr>
      <w:rPr>
        <w:rFonts w:ascii="Courier New" w:hAnsi="Courier New" w:cs="Courier New" w:hint="default"/>
      </w:rPr>
    </w:lvl>
    <w:lvl w:ilvl="5" w:tplc="04130005" w:tentative="1">
      <w:start w:val="1"/>
      <w:numFmt w:val="bullet"/>
      <w:lvlText w:val=""/>
      <w:lvlJc w:val="left"/>
      <w:pPr>
        <w:ind w:left="5388" w:hanging="360"/>
      </w:pPr>
      <w:rPr>
        <w:rFonts w:ascii="Wingdings" w:hAnsi="Wingdings" w:hint="default"/>
      </w:rPr>
    </w:lvl>
    <w:lvl w:ilvl="6" w:tplc="04130001" w:tentative="1">
      <w:start w:val="1"/>
      <w:numFmt w:val="bullet"/>
      <w:lvlText w:val=""/>
      <w:lvlJc w:val="left"/>
      <w:pPr>
        <w:ind w:left="6108" w:hanging="360"/>
      </w:pPr>
      <w:rPr>
        <w:rFonts w:ascii="Symbol" w:hAnsi="Symbol" w:hint="default"/>
      </w:rPr>
    </w:lvl>
    <w:lvl w:ilvl="7" w:tplc="04130003" w:tentative="1">
      <w:start w:val="1"/>
      <w:numFmt w:val="bullet"/>
      <w:lvlText w:val="o"/>
      <w:lvlJc w:val="left"/>
      <w:pPr>
        <w:ind w:left="6828" w:hanging="360"/>
      </w:pPr>
      <w:rPr>
        <w:rFonts w:ascii="Courier New" w:hAnsi="Courier New" w:cs="Courier New" w:hint="default"/>
      </w:rPr>
    </w:lvl>
    <w:lvl w:ilvl="8" w:tplc="04130005" w:tentative="1">
      <w:start w:val="1"/>
      <w:numFmt w:val="bullet"/>
      <w:lvlText w:val=""/>
      <w:lvlJc w:val="left"/>
      <w:pPr>
        <w:ind w:left="7548" w:hanging="360"/>
      </w:pPr>
      <w:rPr>
        <w:rFonts w:ascii="Wingdings" w:hAnsi="Wingdings" w:hint="default"/>
      </w:rPr>
    </w:lvl>
  </w:abstractNum>
  <w:abstractNum w:abstractNumId="38" w15:restartNumberingAfterBreak="0">
    <w:nsid w:val="1BF41A38"/>
    <w:multiLevelType w:val="multilevel"/>
    <w:tmpl w:val="F5381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C756BF1"/>
    <w:multiLevelType w:val="multilevel"/>
    <w:tmpl w:val="A118A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D003C15"/>
    <w:multiLevelType w:val="multilevel"/>
    <w:tmpl w:val="77AE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D35404D"/>
    <w:multiLevelType w:val="multilevel"/>
    <w:tmpl w:val="183AE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DAF7BA8"/>
    <w:multiLevelType w:val="multilevel"/>
    <w:tmpl w:val="5E288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DDB08C9"/>
    <w:multiLevelType w:val="multilevel"/>
    <w:tmpl w:val="59300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E12402A"/>
    <w:multiLevelType w:val="multilevel"/>
    <w:tmpl w:val="7DFA3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EA736FD"/>
    <w:multiLevelType w:val="multilevel"/>
    <w:tmpl w:val="7E24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18C3D63"/>
    <w:multiLevelType w:val="multilevel"/>
    <w:tmpl w:val="8AD48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4324713"/>
    <w:multiLevelType w:val="multilevel"/>
    <w:tmpl w:val="CA98C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562696D"/>
    <w:multiLevelType w:val="multilevel"/>
    <w:tmpl w:val="7B1EC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6926DC9"/>
    <w:multiLevelType w:val="multilevel"/>
    <w:tmpl w:val="EAC65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6D26FF0"/>
    <w:multiLevelType w:val="multilevel"/>
    <w:tmpl w:val="52CA7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9F25CC1"/>
    <w:multiLevelType w:val="multilevel"/>
    <w:tmpl w:val="55BA3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A99635B"/>
    <w:multiLevelType w:val="multilevel"/>
    <w:tmpl w:val="BA0CE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B7159EF"/>
    <w:multiLevelType w:val="multilevel"/>
    <w:tmpl w:val="C2AE2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BAA4B7E"/>
    <w:multiLevelType w:val="multilevel"/>
    <w:tmpl w:val="BF688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D012D13"/>
    <w:multiLevelType w:val="multilevel"/>
    <w:tmpl w:val="C358C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D6E100A"/>
    <w:multiLevelType w:val="multilevel"/>
    <w:tmpl w:val="1458B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FB33557"/>
    <w:multiLevelType w:val="multilevel"/>
    <w:tmpl w:val="0E84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4641146"/>
    <w:multiLevelType w:val="multilevel"/>
    <w:tmpl w:val="D878E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5320ED6"/>
    <w:multiLevelType w:val="multilevel"/>
    <w:tmpl w:val="D7AA3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5B46E55"/>
    <w:multiLevelType w:val="multilevel"/>
    <w:tmpl w:val="F1BA2A00"/>
    <w:lvl w:ilvl="0">
      <w:start w:val="1515"/>
      <w:numFmt w:val="bullet"/>
      <w:lvlText w:val="-"/>
      <w:lvlJc w:val="left"/>
      <w:pPr>
        <w:tabs>
          <w:tab w:val="num" w:pos="1068"/>
        </w:tabs>
        <w:ind w:left="1068" w:hanging="360"/>
      </w:pPr>
      <w:rPr>
        <w:rFonts w:ascii="Arial" w:eastAsia="Times New Roman" w:hAnsi="Arial" w:cs="Aria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61" w15:restartNumberingAfterBreak="0">
    <w:nsid w:val="3615731E"/>
    <w:multiLevelType w:val="multilevel"/>
    <w:tmpl w:val="3D2C3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6BC1257"/>
    <w:multiLevelType w:val="multilevel"/>
    <w:tmpl w:val="83025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72F3C60"/>
    <w:multiLevelType w:val="multilevel"/>
    <w:tmpl w:val="C1101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8C10FBB"/>
    <w:multiLevelType w:val="multilevel"/>
    <w:tmpl w:val="5574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9D01E0C"/>
    <w:multiLevelType w:val="multilevel"/>
    <w:tmpl w:val="EDBCE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B14366E"/>
    <w:multiLevelType w:val="multilevel"/>
    <w:tmpl w:val="90EAF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B294EB4"/>
    <w:multiLevelType w:val="multilevel"/>
    <w:tmpl w:val="3678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CB658D0"/>
    <w:multiLevelType w:val="multilevel"/>
    <w:tmpl w:val="C2745FB6"/>
    <w:lvl w:ilvl="0">
      <w:start w:val="1515"/>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D7B6380"/>
    <w:multiLevelType w:val="multilevel"/>
    <w:tmpl w:val="F786957E"/>
    <w:lvl w:ilvl="0">
      <w:start w:val="1515"/>
      <w:numFmt w:val="bullet"/>
      <w:lvlText w:val="-"/>
      <w:lvlJc w:val="left"/>
      <w:pPr>
        <w:tabs>
          <w:tab w:val="num" w:pos="1068"/>
        </w:tabs>
        <w:ind w:left="1068" w:hanging="360"/>
      </w:pPr>
      <w:rPr>
        <w:rFonts w:ascii="Arial" w:eastAsia="Times New Roman" w:hAnsi="Arial" w:cs="Aria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0" w15:restartNumberingAfterBreak="0">
    <w:nsid w:val="3F9043AA"/>
    <w:multiLevelType w:val="multilevel"/>
    <w:tmpl w:val="455A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08E49F7"/>
    <w:multiLevelType w:val="multilevel"/>
    <w:tmpl w:val="94807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0C74A99"/>
    <w:multiLevelType w:val="multilevel"/>
    <w:tmpl w:val="07F6CDEA"/>
    <w:lvl w:ilvl="0">
      <w:start w:val="1515"/>
      <w:numFmt w:val="bullet"/>
      <w:lvlText w:val="-"/>
      <w:lvlJc w:val="left"/>
      <w:pPr>
        <w:tabs>
          <w:tab w:val="num" w:pos="1068"/>
        </w:tabs>
        <w:ind w:left="1068" w:hanging="360"/>
      </w:pPr>
      <w:rPr>
        <w:rFonts w:ascii="Arial" w:eastAsia="Times New Roman" w:hAnsi="Arial" w:cs="Aria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3" w15:restartNumberingAfterBreak="0">
    <w:nsid w:val="433B0043"/>
    <w:multiLevelType w:val="multilevel"/>
    <w:tmpl w:val="7236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37D65CD"/>
    <w:multiLevelType w:val="hybridMultilevel"/>
    <w:tmpl w:val="4F4EDCB4"/>
    <w:lvl w:ilvl="0" w:tplc="7A6ACD36">
      <w:start w:val="1515"/>
      <w:numFmt w:val="bullet"/>
      <w:lvlText w:val="-"/>
      <w:lvlJc w:val="left"/>
      <w:pPr>
        <w:ind w:left="1068" w:hanging="360"/>
      </w:pPr>
      <w:rPr>
        <w:rFonts w:ascii="Arial" w:eastAsia="Times New Roman" w:hAnsi="Arial" w:cs="Arial" w:hint="default"/>
      </w:rPr>
    </w:lvl>
    <w:lvl w:ilvl="1" w:tplc="7A6ACD36">
      <w:start w:val="1515"/>
      <w:numFmt w:val="bullet"/>
      <w:lvlText w:val="-"/>
      <w:lvlJc w:val="left"/>
      <w:pPr>
        <w:ind w:left="1788" w:hanging="360"/>
      </w:pPr>
      <w:rPr>
        <w:rFonts w:ascii="Arial" w:eastAsia="Times New Roman" w:hAnsi="Arial" w:cs="Arial"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5" w15:restartNumberingAfterBreak="0">
    <w:nsid w:val="46B26643"/>
    <w:multiLevelType w:val="multilevel"/>
    <w:tmpl w:val="DC0E9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6DD6233"/>
    <w:multiLevelType w:val="multilevel"/>
    <w:tmpl w:val="F8A6A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7C05C55"/>
    <w:multiLevelType w:val="multilevel"/>
    <w:tmpl w:val="C5689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8D1479F"/>
    <w:multiLevelType w:val="multilevel"/>
    <w:tmpl w:val="A9166434"/>
    <w:lvl w:ilvl="0">
      <w:start w:val="1515"/>
      <w:numFmt w:val="bullet"/>
      <w:lvlText w:val="-"/>
      <w:lvlJc w:val="left"/>
      <w:pPr>
        <w:tabs>
          <w:tab w:val="num" w:pos="1440"/>
        </w:tabs>
        <w:ind w:left="1440" w:hanging="360"/>
      </w:pPr>
      <w:rPr>
        <w:rFonts w:ascii="Arial" w:eastAsia="Times New Roman" w:hAnsi="Arial" w:cs="Aria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9" w15:restartNumberingAfterBreak="0">
    <w:nsid w:val="495463E7"/>
    <w:multiLevelType w:val="multilevel"/>
    <w:tmpl w:val="A9580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99E7D06"/>
    <w:multiLevelType w:val="multilevel"/>
    <w:tmpl w:val="5824E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9CA1AFC"/>
    <w:multiLevelType w:val="multilevel"/>
    <w:tmpl w:val="C01EF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A9F0C24"/>
    <w:multiLevelType w:val="multilevel"/>
    <w:tmpl w:val="010C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AC238CE"/>
    <w:multiLevelType w:val="multilevel"/>
    <w:tmpl w:val="E184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D69716D"/>
    <w:multiLevelType w:val="multilevel"/>
    <w:tmpl w:val="4BB27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E3E6558"/>
    <w:multiLevelType w:val="multilevel"/>
    <w:tmpl w:val="6B6C7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E4D1C79"/>
    <w:multiLevelType w:val="multilevel"/>
    <w:tmpl w:val="2F846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E55689B"/>
    <w:multiLevelType w:val="multilevel"/>
    <w:tmpl w:val="A674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03B1D8A"/>
    <w:multiLevelType w:val="multilevel"/>
    <w:tmpl w:val="01709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27C1F62"/>
    <w:multiLevelType w:val="multilevel"/>
    <w:tmpl w:val="63E2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38428AA"/>
    <w:multiLevelType w:val="multilevel"/>
    <w:tmpl w:val="803A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4660F4E"/>
    <w:multiLevelType w:val="multilevel"/>
    <w:tmpl w:val="C5DE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5740ED8"/>
    <w:multiLevelType w:val="multilevel"/>
    <w:tmpl w:val="2932A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59E65EA"/>
    <w:multiLevelType w:val="multilevel"/>
    <w:tmpl w:val="0F62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5FC6F65"/>
    <w:multiLevelType w:val="multilevel"/>
    <w:tmpl w:val="70AE3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7FB0084"/>
    <w:multiLevelType w:val="multilevel"/>
    <w:tmpl w:val="CA90B466"/>
    <w:lvl w:ilvl="0">
      <w:start w:val="1515"/>
      <w:numFmt w:val="bullet"/>
      <w:lvlText w:val="-"/>
      <w:lvlJc w:val="left"/>
      <w:pPr>
        <w:tabs>
          <w:tab w:val="num" w:pos="1068"/>
        </w:tabs>
        <w:ind w:left="1068" w:hanging="360"/>
      </w:pPr>
      <w:rPr>
        <w:rFonts w:ascii="Arial" w:eastAsia="Times New Roman" w:hAnsi="Arial" w:cs="Aria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96" w15:restartNumberingAfterBreak="0">
    <w:nsid w:val="5803415B"/>
    <w:multiLevelType w:val="multilevel"/>
    <w:tmpl w:val="049C4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8922D10"/>
    <w:multiLevelType w:val="multilevel"/>
    <w:tmpl w:val="F8E61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8A90731"/>
    <w:multiLevelType w:val="multilevel"/>
    <w:tmpl w:val="1DF80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8D7057C"/>
    <w:multiLevelType w:val="multilevel"/>
    <w:tmpl w:val="48A44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8ED32E1"/>
    <w:multiLevelType w:val="multilevel"/>
    <w:tmpl w:val="536A9F96"/>
    <w:lvl w:ilvl="0">
      <w:start w:val="1515"/>
      <w:numFmt w:val="bullet"/>
      <w:lvlText w:val="-"/>
      <w:lvlJc w:val="left"/>
      <w:pPr>
        <w:tabs>
          <w:tab w:val="num" w:pos="1440"/>
        </w:tabs>
        <w:ind w:left="1440" w:hanging="360"/>
      </w:pPr>
      <w:rPr>
        <w:rFonts w:ascii="Arial" w:eastAsia="Times New Roman" w:hAnsi="Arial" w:cs="Aria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1" w15:restartNumberingAfterBreak="0">
    <w:nsid w:val="596410EE"/>
    <w:multiLevelType w:val="multilevel"/>
    <w:tmpl w:val="39B07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B1157E7"/>
    <w:multiLevelType w:val="multilevel"/>
    <w:tmpl w:val="10468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C0C78EE"/>
    <w:multiLevelType w:val="multilevel"/>
    <w:tmpl w:val="185CD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C3B0F20"/>
    <w:multiLevelType w:val="multilevel"/>
    <w:tmpl w:val="FB34B85E"/>
    <w:lvl w:ilvl="0">
      <w:start w:val="1515"/>
      <w:numFmt w:val="bullet"/>
      <w:lvlText w:val="-"/>
      <w:lvlJc w:val="left"/>
      <w:pPr>
        <w:tabs>
          <w:tab w:val="num" w:pos="1068"/>
        </w:tabs>
        <w:ind w:left="1068" w:hanging="360"/>
      </w:pPr>
      <w:rPr>
        <w:rFonts w:ascii="Arial" w:eastAsia="Times New Roman" w:hAnsi="Arial" w:cs="Aria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05" w15:restartNumberingAfterBreak="0">
    <w:nsid w:val="5DF95660"/>
    <w:multiLevelType w:val="multilevel"/>
    <w:tmpl w:val="C3D43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E1F180F"/>
    <w:multiLevelType w:val="multilevel"/>
    <w:tmpl w:val="4066E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E6A4F54"/>
    <w:multiLevelType w:val="multilevel"/>
    <w:tmpl w:val="41609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EFC2CFC"/>
    <w:multiLevelType w:val="multilevel"/>
    <w:tmpl w:val="F22C1244"/>
    <w:lvl w:ilvl="0">
      <w:start w:val="1515"/>
      <w:numFmt w:val="bullet"/>
      <w:lvlText w:val="-"/>
      <w:lvlJc w:val="left"/>
      <w:pPr>
        <w:tabs>
          <w:tab w:val="num" w:pos="1068"/>
        </w:tabs>
        <w:ind w:left="1068" w:hanging="360"/>
      </w:pPr>
      <w:rPr>
        <w:rFonts w:ascii="Arial" w:eastAsia="Times New Roman" w:hAnsi="Arial" w:cs="Aria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09" w15:restartNumberingAfterBreak="0">
    <w:nsid w:val="5F464ABD"/>
    <w:multiLevelType w:val="multilevel"/>
    <w:tmpl w:val="ED601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F697CA8"/>
    <w:multiLevelType w:val="multilevel"/>
    <w:tmpl w:val="0324E8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00437DD"/>
    <w:multiLevelType w:val="multilevel"/>
    <w:tmpl w:val="C27A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02F23B3"/>
    <w:multiLevelType w:val="multilevel"/>
    <w:tmpl w:val="85F0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0765AD6"/>
    <w:multiLevelType w:val="multilevel"/>
    <w:tmpl w:val="0C1A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1431C15"/>
    <w:multiLevelType w:val="multilevel"/>
    <w:tmpl w:val="EEEE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1BE0DEB"/>
    <w:multiLevelType w:val="multilevel"/>
    <w:tmpl w:val="56962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2534450"/>
    <w:multiLevelType w:val="multilevel"/>
    <w:tmpl w:val="F9721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4A847FD"/>
    <w:multiLevelType w:val="multilevel"/>
    <w:tmpl w:val="F3EA1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553706D"/>
    <w:multiLevelType w:val="multilevel"/>
    <w:tmpl w:val="CE4E4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58B4B9C"/>
    <w:multiLevelType w:val="multilevel"/>
    <w:tmpl w:val="BC408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59B3B6A"/>
    <w:multiLevelType w:val="multilevel"/>
    <w:tmpl w:val="3070C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601015A"/>
    <w:multiLevelType w:val="multilevel"/>
    <w:tmpl w:val="01F0C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6355373"/>
    <w:multiLevelType w:val="multilevel"/>
    <w:tmpl w:val="54128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6661A8F"/>
    <w:multiLevelType w:val="multilevel"/>
    <w:tmpl w:val="11008762"/>
    <w:lvl w:ilvl="0">
      <w:start w:val="1515"/>
      <w:numFmt w:val="bullet"/>
      <w:lvlText w:val="-"/>
      <w:lvlJc w:val="left"/>
      <w:pPr>
        <w:tabs>
          <w:tab w:val="num" w:pos="1440"/>
        </w:tabs>
        <w:ind w:left="1440" w:hanging="360"/>
      </w:pPr>
      <w:rPr>
        <w:rFonts w:ascii="Arial" w:eastAsia="Times New Roman" w:hAnsi="Arial" w:cs="Aria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4" w15:restartNumberingAfterBreak="0">
    <w:nsid w:val="67A56189"/>
    <w:multiLevelType w:val="multilevel"/>
    <w:tmpl w:val="20C6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7EE6756"/>
    <w:multiLevelType w:val="multilevel"/>
    <w:tmpl w:val="2378018E"/>
    <w:lvl w:ilvl="0">
      <w:start w:val="1"/>
      <w:numFmt w:val="decimal"/>
      <w:lvlText w:val="%1."/>
      <w:lvlJc w:val="left"/>
      <w:pPr>
        <w:tabs>
          <w:tab w:val="num" w:pos="1092"/>
        </w:tabs>
        <w:ind w:left="1092" w:hanging="360"/>
      </w:pPr>
    </w:lvl>
    <w:lvl w:ilvl="1" w:tentative="1">
      <w:start w:val="1"/>
      <w:numFmt w:val="decimal"/>
      <w:lvlText w:val="%2."/>
      <w:lvlJc w:val="left"/>
      <w:pPr>
        <w:tabs>
          <w:tab w:val="num" w:pos="1812"/>
        </w:tabs>
        <w:ind w:left="1812" w:hanging="360"/>
      </w:pPr>
    </w:lvl>
    <w:lvl w:ilvl="2" w:tentative="1">
      <w:start w:val="1"/>
      <w:numFmt w:val="decimal"/>
      <w:lvlText w:val="%3."/>
      <w:lvlJc w:val="left"/>
      <w:pPr>
        <w:tabs>
          <w:tab w:val="num" w:pos="2532"/>
        </w:tabs>
        <w:ind w:left="2532" w:hanging="360"/>
      </w:pPr>
    </w:lvl>
    <w:lvl w:ilvl="3" w:tentative="1">
      <w:start w:val="1"/>
      <w:numFmt w:val="decimal"/>
      <w:lvlText w:val="%4."/>
      <w:lvlJc w:val="left"/>
      <w:pPr>
        <w:tabs>
          <w:tab w:val="num" w:pos="3252"/>
        </w:tabs>
        <w:ind w:left="3252" w:hanging="360"/>
      </w:pPr>
    </w:lvl>
    <w:lvl w:ilvl="4" w:tentative="1">
      <w:start w:val="1"/>
      <w:numFmt w:val="decimal"/>
      <w:lvlText w:val="%5."/>
      <w:lvlJc w:val="left"/>
      <w:pPr>
        <w:tabs>
          <w:tab w:val="num" w:pos="3972"/>
        </w:tabs>
        <w:ind w:left="3972" w:hanging="360"/>
      </w:pPr>
    </w:lvl>
    <w:lvl w:ilvl="5" w:tentative="1">
      <w:start w:val="1"/>
      <w:numFmt w:val="decimal"/>
      <w:lvlText w:val="%6."/>
      <w:lvlJc w:val="left"/>
      <w:pPr>
        <w:tabs>
          <w:tab w:val="num" w:pos="4692"/>
        </w:tabs>
        <w:ind w:left="4692" w:hanging="360"/>
      </w:pPr>
    </w:lvl>
    <w:lvl w:ilvl="6" w:tentative="1">
      <w:start w:val="1"/>
      <w:numFmt w:val="decimal"/>
      <w:lvlText w:val="%7."/>
      <w:lvlJc w:val="left"/>
      <w:pPr>
        <w:tabs>
          <w:tab w:val="num" w:pos="5412"/>
        </w:tabs>
        <w:ind w:left="5412" w:hanging="360"/>
      </w:pPr>
    </w:lvl>
    <w:lvl w:ilvl="7" w:tentative="1">
      <w:start w:val="1"/>
      <w:numFmt w:val="decimal"/>
      <w:lvlText w:val="%8."/>
      <w:lvlJc w:val="left"/>
      <w:pPr>
        <w:tabs>
          <w:tab w:val="num" w:pos="6132"/>
        </w:tabs>
        <w:ind w:left="6132" w:hanging="360"/>
      </w:pPr>
    </w:lvl>
    <w:lvl w:ilvl="8" w:tentative="1">
      <w:start w:val="1"/>
      <w:numFmt w:val="decimal"/>
      <w:lvlText w:val="%9."/>
      <w:lvlJc w:val="left"/>
      <w:pPr>
        <w:tabs>
          <w:tab w:val="num" w:pos="6852"/>
        </w:tabs>
        <w:ind w:left="6852" w:hanging="360"/>
      </w:pPr>
    </w:lvl>
  </w:abstractNum>
  <w:abstractNum w:abstractNumId="126" w15:restartNumberingAfterBreak="0">
    <w:nsid w:val="6908240E"/>
    <w:multiLevelType w:val="multilevel"/>
    <w:tmpl w:val="B3961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9B342A4"/>
    <w:multiLevelType w:val="multilevel"/>
    <w:tmpl w:val="7D20C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A9E7379"/>
    <w:multiLevelType w:val="multilevel"/>
    <w:tmpl w:val="957C2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Arial" w:hAnsi="Aria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BDB1156"/>
    <w:multiLevelType w:val="multilevel"/>
    <w:tmpl w:val="A23EC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C9902A9"/>
    <w:multiLevelType w:val="multilevel"/>
    <w:tmpl w:val="6C46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D103F3A"/>
    <w:multiLevelType w:val="multilevel"/>
    <w:tmpl w:val="85A20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6F600A4A"/>
    <w:multiLevelType w:val="multilevel"/>
    <w:tmpl w:val="D93A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F740D9D"/>
    <w:multiLevelType w:val="multilevel"/>
    <w:tmpl w:val="E6887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FA67506"/>
    <w:multiLevelType w:val="multilevel"/>
    <w:tmpl w:val="738C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0275EEB"/>
    <w:multiLevelType w:val="multilevel"/>
    <w:tmpl w:val="6A18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0CD365D"/>
    <w:multiLevelType w:val="multilevel"/>
    <w:tmpl w:val="B32668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0F666D3"/>
    <w:multiLevelType w:val="multilevel"/>
    <w:tmpl w:val="EFD69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2EC29FC"/>
    <w:multiLevelType w:val="multilevel"/>
    <w:tmpl w:val="D08E7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2FF72C8"/>
    <w:multiLevelType w:val="multilevel"/>
    <w:tmpl w:val="40D4908C"/>
    <w:lvl w:ilvl="0">
      <w:start w:val="1515"/>
      <w:numFmt w:val="bullet"/>
      <w:lvlText w:val="-"/>
      <w:lvlJc w:val="left"/>
      <w:pPr>
        <w:tabs>
          <w:tab w:val="num" w:pos="1068"/>
        </w:tabs>
        <w:ind w:left="1068" w:hanging="360"/>
      </w:pPr>
      <w:rPr>
        <w:rFonts w:ascii="Arial" w:eastAsia="Times New Roman" w:hAnsi="Arial" w:cs="Aria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40" w15:restartNumberingAfterBreak="0">
    <w:nsid w:val="737F3163"/>
    <w:multiLevelType w:val="multilevel"/>
    <w:tmpl w:val="A12C8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3E55E0C"/>
    <w:multiLevelType w:val="multilevel"/>
    <w:tmpl w:val="98488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47A49CA"/>
    <w:multiLevelType w:val="multilevel"/>
    <w:tmpl w:val="3AA2A22C"/>
    <w:lvl w:ilvl="0">
      <w:start w:val="1515"/>
      <w:numFmt w:val="bullet"/>
      <w:lvlText w:val="-"/>
      <w:lvlJc w:val="left"/>
      <w:pPr>
        <w:tabs>
          <w:tab w:val="num" w:pos="1440"/>
        </w:tabs>
        <w:ind w:left="1440" w:hanging="360"/>
      </w:pPr>
      <w:rPr>
        <w:rFonts w:ascii="Arial" w:eastAsia="Times New Roman" w:hAnsi="Arial" w:cs="Aria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3" w15:restartNumberingAfterBreak="0">
    <w:nsid w:val="74AD6F5F"/>
    <w:multiLevelType w:val="multilevel"/>
    <w:tmpl w:val="DE1A1154"/>
    <w:lvl w:ilvl="0">
      <w:start w:val="1515"/>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5C83F74"/>
    <w:multiLevelType w:val="multilevel"/>
    <w:tmpl w:val="2C66A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76CB0E5D"/>
    <w:multiLevelType w:val="multilevel"/>
    <w:tmpl w:val="92345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8214FF1"/>
    <w:multiLevelType w:val="multilevel"/>
    <w:tmpl w:val="480C4E5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8F40CD9"/>
    <w:multiLevelType w:val="multilevel"/>
    <w:tmpl w:val="3CCEF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9383659"/>
    <w:multiLevelType w:val="multilevel"/>
    <w:tmpl w:val="4CE6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B787E43"/>
    <w:multiLevelType w:val="multilevel"/>
    <w:tmpl w:val="50401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BEB450E"/>
    <w:multiLevelType w:val="multilevel"/>
    <w:tmpl w:val="C35A0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BEF4A6C"/>
    <w:multiLevelType w:val="multilevel"/>
    <w:tmpl w:val="93B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C3F5DA8"/>
    <w:multiLevelType w:val="multilevel"/>
    <w:tmpl w:val="82883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CEC5091"/>
    <w:multiLevelType w:val="multilevel"/>
    <w:tmpl w:val="20C2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E5A248E"/>
    <w:multiLevelType w:val="multilevel"/>
    <w:tmpl w:val="26F63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7E73521E"/>
    <w:multiLevelType w:val="multilevel"/>
    <w:tmpl w:val="3B9C2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EEF5AF3"/>
    <w:multiLevelType w:val="multilevel"/>
    <w:tmpl w:val="E6DC1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7F0B2477"/>
    <w:multiLevelType w:val="multilevel"/>
    <w:tmpl w:val="3A8EB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7FF771F1"/>
    <w:multiLevelType w:val="multilevel"/>
    <w:tmpl w:val="FEE4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7"/>
  </w:num>
  <w:num w:numId="2">
    <w:abstractNumId w:val="115"/>
  </w:num>
  <w:num w:numId="3">
    <w:abstractNumId w:val="50"/>
  </w:num>
  <w:num w:numId="4">
    <w:abstractNumId w:val="52"/>
  </w:num>
  <w:num w:numId="5">
    <w:abstractNumId w:val="56"/>
  </w:num>
  <w:num w:numId="6">
    <w:abstractNumId w:val="89"/>
  </w:num>
  <w:num w:numId="7">
    <w:abstractNumId w:val="71"/>
  </w:num>
  <w:num w:numId="8">
    <w:abstractNumId w:val="39"/>
  </w:num>
  <w:num w:numId="9">
    <w:abstractNumId w:val="117"/>
  </w:num>
  <w:num w:numId="10">
    <w:abstractNumId w:val="63"/>
  </w:num>
  <w:num w:numId="11">
    <w:abstractNumId w:val="96"/>
  </w:num>
  <w:num w:numId="12">
    <w:abstractNumId w:val="145"/>
  </w:num>
  <w:num w:numId="13">
    <w:abstractNumId w:val="7"/>
  </w:num>
  <w:num w:numId="14">
    <w:abstractNumId w:val="20"/>
  </w:num>
  <w:num w:numId="15">
    <w:abstractNumId w:val="111"/>
  </w:num>
  <w:num w:numId="16">
    <w:abstractNumId w:val="48"/>
  </w:num>
  <w:num w:numId="17">
    <w:abstractNumId w:val="0"/>
  </w:num>
  <w:num w:numId="18">
    <w:abstractNumId w:val="4"/>
  </w:num>
  <w:num w:numId="19">
    <w:abstractNumId w:val="46"/>
  </w:num>
  <w:num w:numId="20">
    <w:abstractNumId w:val="47"/>
  </w:num>
  <w:num w:numId="21">
    <w:abstractNumId w:val="28"/>
  </w:num>
  <w:num w:numId="22">
    <w:abstractNumId w:val="73"/>
  </w:num>
  <w:num w:numId="23">
    <w:abstractNumId w:val="79"/>
  </w:num>
  <w:num w:numId="24">
    <w:abstractNumId w:val="14"/>
  </w:num>
  <w:num w:numId="25">
    <w:abstractNumId w:val="90"/>
  </w:num>
  <w:num w:numId="26">
    <w:abstractNumId w:val="147"/>
  </w:num>
  <w:num w:numId="27">
    <w:abstractNumId w:val="141"/>
  </w:num>
  <w:num w:numId="28">
    <w:abstractNumId w:val="70"/>
  </w:num>
  <w:num w:numId="29">
    <w:abstractNumId w:val="17"/>
  </w:num>
  <w:num w:numId="30">
    <w:abstractNumId w:val="62"/>
  </w:num>
  <w:num w:numId="31">
    <w:abstractNumId w:val="138"/>
  </w:num>
  <w:num w:numId="32">
    <w:abstractNumId w:val="13"/>
  </w:num>
  <w:num w:numId="33">
    <w:abstractNumId w:val="6"/>
  </w:num>
  <w:num w:numId="34">
    <w:abstractNumId w:val="135"/>
  </w:num>
  <w:num w:numId="35">
    <w:abstractNumId w:val="53"/>
  </w:num>
  <w:num w:numId="36">
    <w:abstractNumId w:val="105"/>
  </w:num>
  <w:num w:numId="37">
    <w:abstractNumId w:val="65"/>
  </w:num>
  <w:num w:numId="38">
    <w:abstractNumId w:val="42"/>
  </w:num>
  <w:num w:numId="39">
    <w:abstractNumId w:val="57"/>
  </w:num>
  <w:num w:numId="40">
    <w:abstractNumId w:val="24"/>
  </w:num>
  <w:num w:numId="41">
    <w:abstractNumId w:val="132"/>
  </w:num>
  <w:num w:numId="42">
    <w:abstractNumId w:val="61"/>
  </w:num>
  <w:num w:numId="43">
    <w:abstractNumId w:val="1"/>
  </w:num>
  <w:num w:numId="44">
    <w:abstractNumId w:val="8"/>
  </w:num>
  <w:num w:numId="45">
    <w:abstractNumId w:val="157"/>
  </w:num>
  <w:num w:numId="46">
    <w:abstractNumId w:val="127"/>
  </w:num>
  <w:num w:numId="47">
    <w:abstractNumId w:val="125"/>
  </w:num>
  <w:num w:numId="48">
    <w:abstractNumId w:val="44"/>
  </w:num>
  <w:num w:numId="49">
    <w:abstractNumId w:val="29"/>
  </w:num>
  <w:num w:numId="50">
    <w:abstractNumId w:val="113"/>
  </w:num>
  <w:num w:numId="51">
    <w:abstractNumId w:val="84"/>
  </w:num>
  <w:num w:numId="52">
    <w:abstractNumId w:val="150"/>
  </w:num>
  <w:num w:numId="53">
    <w:abstractNumId w:val="92"/>
  </w:num>
  <w:num w:numId="54">
    <w:abstractNumId w:val="102"/>
  </w:num>
  <w:num w:numId="55">
    <w:abstractNumId w:val="35"/>
  </w:num>
  <w:num w:numId="56">
    <w:abstractNumId w:val="133"/>
  </w:num>
  <w:num w:numId="57">
    <w:abstractNumId w:val="12"/>
  </w:num>
  <w:num w:numId="58">
    <w:abstractNumId w:val="134"/>
  </w:num>
  <w:num w:numId="59">
    <w:abstractNumId w:val="94"/>
  </w:num>
  <w:num w:numId="60">
    <w:abstractNumId w:val="140"/>
  </w:num>
  <w:num w:numId="61">
    <w:abstractNumId w:val="99"/>
  </w:num>
  <w:num w:numId="62">
    <w:abstractNumId w:val="2"/>
  </w:num>
  <w:num w:numId="63">
    <w:abstractNumId w:val="18"/>
  </w:num>
  <w:num w:numId="64">
    <w:abstractNumId w:val="98"/>
  </w:num>
  <w:num w:numId="65">
    <w:abstractNumId w:val="40"/>
  </w:num>
  <w:num w:numId="66">
    <w:abstractNumId w:val="106"/>
  </w:num>
  <w:num w:numId="67">
    <w:abstractNumId w:val="88"/>
  </w:num>
  <w:num w:numId="68">
    <w:abstractNumId w:val="54"/>
  </w:num>
  <w:num w:numId="69">
    <w:abstractNumId w:val="87"/>
  </w:num>
  <w:num w:numId="70">
    <w:abstractNumId w:val="136"/>
    <w:lvlOverride w:ilvl="0">
      <w:lvl w:ilvl="0">
        <w:numFmt w:val="decimal"/>
        <w:lvlText w:val="%1."/>
        <w:lvlJc w:val="left"/>
      </w:lvl>
    </w:lvlOverride>
  </w:num>
  <w:num w:numId="71">
    <w:abstractNumId w:val="119"/>
  </w:num>
  <w:num w:numId="72">
    <w:abstractNumId w:val="110"/>
    <w:lvlOverride w:ilvl="0">
      <w:lvl w:ilvl="0">
        <w:numFmt w:val="decimal"/>
        <w:lvlText w:val="%1."/>
        <w:lvlJc w:val="left"/>
      </w:lvl>
    </w:lvlOverride>
  </w:num>
  <w:num w:numId="73">
    <w:abstractNumId w:val="38"/>
  </w:num>
  <w:num w:numId="74">
    <w:abstractNumId w:val="75"/>
  </w:num>
  <w:num w:numId="75">
    <w:abstractNumId w:val="83"/>
  </w:num>
  <w:num w:numId="76">
    <w:abstractNumId w:val="158"/>
  </w:num>
  <w:num w:numId="77">
    <w:abstractNumId w:val="22"/>
  </w:num>
  <w:num w:numId="78">
    <w:abstractNumId w:val="118"/>
  </w:num>
  <w:num w:numId="79">
    <w:abstractNumId w:val="126"/>
  </w:num>
  <w:num w:numId="80">
    <w:abstractNumId w:val="67"/>
  </w:num>
  <w:num w:numId="81">
    <w:abstractNumId w:val="148"/>
  </w:num>
  <w:num w:numId="82">
    <w:abstractNumId w:val="43"/>
  </w:num>
  <w:num w:numId="83">
    <w:abstractNumId w:val="152"/>
  </w:num>
  <w:num w:numId="84">
    <w:abstractNumId w:val="114"/>
  </w:num>
  <w:num w:numId="85">
    <w:abstractNumId w:val="45"/>
  </w:num>
  <w:num w:numId="86">
    <w:abstractNumId w:val="130"/>
  </w:num>
  <w:num w:numId="87">
    <w:abstractNumId w:val="10"/>
  </w:num>
  <w:num w:numId="88">
    <w:abstractNumId w:val="59"/>
  </w:num>
  <w:num w:numId="89">
    <w:abstractNumId w:val="121"/>
  </w:num>
  <w:num w:numId="90">
    <w:abstractNumId w:val="86"/>
  </w:num>
  <w:num w:numId="91">
    <w:abstractNumId w:val="149"/>
  </w:num>
  <w:num w:numId="92">
    <w:abstractNumId w:val="131"/>
  </w:num>
  <w:num w:numId="93">
    <w:abstractNumId w:val="64"/>
  </w:num>
  <w:num w:numId="94">
    <w:abstractNumId w:val="85"/>
  </w:num>
  <w:num w:numId="95">
    <w:abstractNumId w:val="41"/>
  </w:num>
  <w:num w:numId="96">
    <w:abstractNumId w:val="122"/>
  </w:num>
  <w:num w:numId="97">
    <w:abstractNumId w:val="16"/>
  </w:num>
  <w:num w:numId="98">
    <w:abstractNumId w:val="93"/>
  </w:num>
  <w:num w:numId="99">
    <w:abstractNumId w:val="116"/>
  </w:num>
  <w:num w:numId="100">
    <w:abstractNumId w:val="15"/>
  </w:num>
  <w:num w:numId="101">
    <w:abstractNumId w:val="37"/>
  </w:num>
  <w:num w:numId="102">
    <w:abstractNumId w:val="74"/>
  </w:num>
  <w:num w:numId="103">
    <w:abstractNumId w:val="36"/>
  </w:num>
  <w:num w:numId="104">
    <w:abstractNumId w:val="128"/>
  </w:num>
  <w:num w:numId="105">
    <w:abstractNumId w:val="104"/>
  </w:num>
  <w:num w:numId="106">
    <w:abstractNumId w:val="95"/>
  </w:num>
  <w:num w:numId="107">
    <w:abstractNumId w:val="32"/>
  </w:num>
  <w:num w:numId="108">
    <w:abstractNumId w:val="146"/>
  </w:num>
  <w:num w:numId="109">
    <w:abstractNumId w:val="100"/>
  </w:num>
  <w:num w:numId="110">
    <w:abstractNumId w:val="68"/>
  </w:num>
  <w:num w:numId="111">
    <w:abstractNumId w:val="142"/>
  </w:num>
  <w:num w:numId="112">
    <w:abstractNumId w:val="123"/>
  </w:num>
  <w:num w:numId="113">
    <w:abstractNumId w:val="78"/>
  </w:num>
  <w:num w:numId="114">
    <w:abstractNumId w:val="3"/>
  </w:num>
  <w:num w:numId="115">
    <w:abstractNumId w:val="69"/>
  </w:num>
  <w:num w:numId="116">
    <w:abstractNumId w:val="60"/>
  </w:num>
  <w:num w:numId="117">
    <w:abstractNumId w:val="72"/>
  </w:num>
  <w:num w:numId="118">
    <w:abstractNumId w:val="143"/>
  </w:num>
  <w:num w:numId="119">
    <w:abstractNumId w:val="49"/>
  </w:num>
  <w:num w:numId="120">
    <w:abstractNumId w:val="55"/>
  </w:num>
  <w:num w:numId="121">
    <w:abstractNumId w:val="151"/>
  </w:num>
  <w:num w:numId="122">
    <w:abstractNumId w:val="154"/>
  </w:num>
  <w:num w:numId="123">
    <w:abstractNumId w:val="11"/>
  </w:num>
  <w:num w:numId="124">
    <w:abstractNumId w:val="82"/>
  </w:num>
  <w:num w:numId="125">
    <w:abstractNumId w:val="137"/>
  </w:num>
  <w:num w:numId="126">
    <w:abstractNumId w:val="129"/>
  </w:num>
  <w:num w:numId="127">
    <w:abstractNumId w:val="91"/>
  </w:num>
  <w:num w:numId="128">
    <w:abstractNumId w:val="144"/>
  </w:num>
  <w:num w:numId="129">
    <w:abstractNumId w:val="112"/>
  </w:num>
  <w:num w:numId="130">
    <w:abstractNumId w:val="21"/>
  </w:num>
  <w:num w:numId="131">
    <w:abstractNumId w:val="30"/>
  </w:num>
  <w:num w:numId="132">
    <w:abstractNumId w:val="34"/>
  </w:num>
  <w:num w:numId="133">
    <w:abstractNumId w:val="51"/>
  </w:num>
  <w:num w:numId="134">
    <w:abstractNumId w:val="101"/>
  </w:num>
  <w:num w:numId="135">
    <w:abstractNumId w:val="103"/>
  </w:num>
  <w:num w:numId="136">
    <w:abstractNumId w:val="124"/>
  </w:num>
  <w:num w:numId="137">
    <w:abstractNumId w:val="23"/>
  </w:num>
  <w:num w:numId="138">
    <w:abstractNumId w:val="58"/>
  </w:num>
  <w:num w:numId="139">
    <w:abstractNumId w:val="120"/>
  </w:num>
  <w:num w:numId="140">
    <w:abstractNumId w:val="109"/>
  </w:num>
  <w:num w:numId="141">
    <w:abstractNumId w:val="80"/>
  </w:num>
  <w:num w:numId="142">
    <w:abstractNumId w:val="81"/>
  </w:num>
  <w:num w:numId="143">
    <w:abstractNumId w:val="97"/>
  </w:num>
  <w:num w:numId="144">
    <w:abstractNumId w:val="153"/>
  </w:num>
  <w:num w:numId="145">
    <w:abstractNumId w:val="31"/>
  </w:num>
  <w:num w:numId="146">
    <w:abstractNumId w:val="19"/>
  </w:num>
  <w:num w:numId="147">
    <w:abstractNumId w:val="26"/>
  </w:num>
  <w:num w:numId="148">
    <w:abstractNumId w:val="25"/>
  </w:num>
  <w:num w:numId="149">
    <w:abstractNumId w:val="76"/>
  </w:num>
  <w:num w:numId="150">
    <w:abstractNumId w:val="156"/>
  </w:num>
  <w:num w:numId="151">
    <w:abstractNumId w:val="66"/>
  </w:num>
  <w:num w:numId="152">
    <w:abstractNumId w:val="9"/>
  </w:num>
  <w:num w:numId="153">
    <w:abstractNumId w:val="33"/>
  </w:num>
  <w:num w:numId="154">
    <w:abstractNumId w:val="155"/>
  </w:num>
  <w:num w:numId="155">
    <w:abstractNumId w:val="77"/>
  </w:num>
  <w:num w:numId="156">
    <w:abstractNumId w:val="139"/>
  </w:num>
  <w:num w:numId="157">
    <w:abstractNumId w:val="27"/>
  </w:num>
  <w:num w:numId="158">
    <w:abstractNumId w:val="5"/>
  </w:num>
  <w:num w:numId="159">
    <w:abstractNumId w:val="108"/>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04F"/>
    <w:rsid w:val="00325958"/>
    <w:rsid w:val="003D7AFF"/>
    <w:rsid w:val="0054604F"/>
    <w:rsid w:val="007341FD"/>
    <w:rsid w:val="008D71B5"/>
    <w:rsid w:val="009715F6"/>
    <w:rsid w:val="00C87280"/>
    <w:rsid w:val="00E55976"/>
    <w:rsid w:val="00F00FEA"/>
    <w:rsid w:val="00F56CB9"/>
    <w:rsid w:val="00FB7C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ADF5C1-D0CD-4EF6-9049-A3FEBFE67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54604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5460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501689">
      <w:bodyDiv w:val="1"/>
      <w:marLeft w:val="0"/>
      <w:marRight w:val="0"/>
      <w:marTop w:val="0"/>
      <w:marBottom w:val="0"/>
      <w:divBdr>
        <w:top w:val="none" w:sz="0" w:space="0" w:color="auto"/>
        <w:left w:val="none" w:sz="0" w:space="0" w:color="auto"/>
        <w:bottom w:val="none" w:sz="0" w:space="0" w:color="auto"/>
        <w:right w:val="none" w:sz="0" w:space="0" w:color="auto"/>
      </w:divBdr>
    </w:div>
    <w:div w:id="153041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7143</Words>
  <Characters>39291</Characters>
  <Application>Microsoft Office Word</Application>
  <DocSecurity>0</DocSecurity>
  <Lines>327</Lines>
  <Paragraphs>92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Smits</dc:creator>
  <cp:keywords/>
  <dc:description/>
  <cp:lastModifiedBy>Kim Smits</cp:lastModifiedBy>
  <cp:revision>2</cp:revision>
  <dcterms:created xsi:type="dcterms:W3CDTF">2019-06-21T13:11:00Z</dcterms:created>
  <dcterms:modified xsi:type="dcterms:W3CDTF">2019-06-21T13:11:00Z</dcterms:modified>
</cp:coreProperties>
</file>