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C9C3D2" w14:textId="58DB0667" w:rsidR="007D5CA6" w:rsidRPr="0037400E" w:rsidRDefault="00DB2F33" w:rsidP="0037400E">
      <w:pPr>
        <w:spacing w:after="0"/>
        <w:rPr>
          <w:b/>
          <w:bCs/>
          <w:sz w:val="22"/>
          <w:szCs w:val="24"/>
          <w:u w:val="single"/>
          <w:lang w:val="nl-NL"/>
        </w:rPr>
      </w:pPr>
      <w:bookmarkStart w:id="0" w:name="_GoBack"/>
      <w:bookmarkEnd w:id="0"/>
      <w:r w:rsidRPr="0037400E">
        <w:rPr>
          <w:b/>
          <w:bCs/>
          <w:sz w:val="22"/>
          <w:szCs w:val="24"/>
          <w:u w:val="single"/>
          <w:lang w:val="nl-NL"/>
        </w:rPr>
        <w:t>Punt 1: Grouve van Incourt</w:t>
      </w:r>
    </w:p>
    <w:p w14:paraId="65919347" w14:textId="1C350CAE" w:rsidR="00DB2F33" w:rsidRDefault="00DB2F33" w:rsidP="00DB2F33">
      <w:pPr>
        <w:pStyle w:val="Lijstalinea"/>
        <w:numPr>
          <w:ilvl w:val="0"/>
          <w:numId w:val="1"/>
        </w:numPr>
        <w:rPr>
          <w:lang w:val="en-US"/>
        </w:rPr>
      </w:pPr>
      <w:proofErr w:type="spellStart"/>
      <w:r>
        <w:rPr>
          <w:lang w:val="en-US"/>
        </w:rPr>
        <w:t>Massief</w:t>
      </w:r>
      <w:proofErr w:type="spellEnd"/>
      <w:r>
        <w:rPr>
          <w:lang w:val="en-US"/>
        </w:rPr>
        <w:t xml:space="preserve"> van Brabant</w:t>
      </w:r>
    </w:p>
    <w:p w14:paraId="3A3438B7" w14:textId="373FC071" w:rsidR="00DB2F33" w:rsidRDefault="00DB2F33" w:rsidP="00DB2F33">
      <w:pPr>
        <w:pStyle w:val="Lijstalinea"/>
        <w:numPr>
          <w:ilvl w:val="0"/>
          <w:numId w:val="1"/>
        </w:numPr>
        <w:rPr>
          <w:lang w:val="nl-NL"/>
        </w:rPr>
      </w:pPr>
      <w:r w:rsidRPr="00DB2F33">
        <w:rPr>
          <w:lang w:val="nl-NL"/>
        </w:rPr>
        <w:t xml:space="preserve">Kleine riviertje -&gt; insnijding in tertiaire lagen -&gt; </w:t>
      </w:r>
      <w:proofErr w:type="spellStart"/>
      <w:r w:rsidRPr="00DB2F33">
        <w:rPr>
          <w:lang w:val="nl-NL"/>
        </w:rPr>
        <w:t>kwa</w:t>
      </w:r>
      <w:r>
        <w:rPr>
          <w:lang w:val="nl-NL"/>
        </w:rPr>
        <w:t>rtsieten</w:t>
      </w:r>
      <w:proofErr w:type="spellEnd"/>
      <w:r>
        <w:rPr>
          <w:lang w:val="nl-NL"/>
        </w:rPr>
        <w:t xml:space="preserve"> aan het oppervlak</w:t>
      </w:r>
    </w:p>
    <w:p w14:paraId="23C6812D" w14:textId="61110FBD" w:rsidR="00DB2F33" w:rsidRPr="0037400E" w:rsidRDefault="00DB2F33" w:rsidP="0037400E">
      <w:pPr>
        <w:spacing w:after="0"/>
        <w:rPr>
          <w:b/>
          <w:bCs/>
          <w:sz w:val="22"/>
          <w:szCs w:val="24"/>
          <w:u w:val="single"/>
          <w:lang w:val="nl-NL"/>
        </w:rPr>
      </w:pPr>
      <w:r w:rsidRPr="0037400E">
        <w:rPr>
          <w:b/>
          <w:bCs/>
          <w:sz w:val="22"/>
          <w:szCs w:val="24"/>
          <w:u w:val="single"/>
          <w:lang w:val="nl-NL"/>
        </w:rPr>
        <w:t xml:space="preserve">Punt 2: </w:t>
      </w:r>
      <w:proofErr w:type="spellStart"/>
      <w:r w:rsidRPr="0037400E">
        <w:rPr>
          <w:b/>
          <w:bCs/>
          <w:sz w:val="22"/>
          <w:szCs w:val="24"/>
          <w:u w:val="single"/>
          <w:lang w:val="nl-NL"/>
        </w:rPr>
        <w:t>Glimes</w:t>
      </w:r>
      <w:proofErr w:type="spellEnd"/>
    </w:p>
    <w:p w14:paraId="6695AB7C" w14:textId="2501866B" w:rsidR="00DB2F33" w:rsidRDefault="00DB2F33" w:rsidP="00DB2F33">
      <w:pPr>
        <w:pStyle w:val="Lijstalinea"/>
        <w:numPr>
          <w:ilvl w:val="0"/>
          <w:numId w:val="1"/>
        </w:numPr>
        <w:rPr>
          <w:lang w:val="nl-NL"/>
        </w:rPr>
      </w:pPr>
      <w:r>
        <w:rPr>
          <w:lang w:val="nl-NL"/>
        </w:rPr>
        <w:t>Leemstreek</w:t>
      </w:r>
    </w:p>
    <w:p w14:paraId="3A7A97D3" w14:textId="55D506F1" w:rsidR="00DB2F33" w:rsidRDefault="00DB2F33" w:rsidP="00DB2F33">
      <w:pPr>
        <w:pStyle w:val="Lijstalinea"/>
        <w:numPr>
          <w:ilvl w:val="1"/>
          <w:numId w:val="1"/>
        </w:numPr>
        <w:rPr>
          <w:lang w:val="nl-NL"/>
        </w:rPr>
      </w:pPr>
      <w:proofErr w:type="spellStart"/>
      <w:r>
        <w:rPr>
          <w:lang w:val="nl-NL"/>
        </w:rPr>
        <w:t>Lanschap</w:t>
      </w:r>
      <w:proofErr w:type="spellEnd"/>
      <w:r>
        <w:rPr>
          <w:lang w:val="nl-NL"/>
        </w:rPr>
        <w:t xml:space="preserve"> = resultaat menselijk gebruik + interactie met </w:t>
      </w:r>
      <w:proofErr w:type="spellStart"/>
      <w:r>
        <w:rPr>
          <w:lang w:val="nl-NL"/>
        </w:rPr>
        <w:t>relief</w:t>
      </w:r>
      <w:proofErr w:type="spellEnd"/>
      <w:r>
        <w:rPr>
          <w:lang w:val="nl-NL"/>
        </w:rPr>
        <w:t>/bodem</w:t>
      </w:r>
    </w:p>
    <w:p w14:paraId="68783B31" w14:textId="5EBC949A" w:rsidR="00DB2F33" w:rsidRDefault="00DB2F33" w:rsidP="00DB2F33">
      <w:pPr>
        <w:pStyle w:val="Lijstalinea"/>
        <w:numPr>
          <w:ilvl w:val="1"/>
          <w:numId w:val="1"/>
        </w:numPr>
        <w:rPr>
          <w:lang w:val="nl-NL"/>
        </w:rPr>
      </w:pPr>
      <w:proofErr w:type="spellStart"/>
      <w:r>
        <w:rPr>
          <w:lang w:val="nl-NL"/>
        </w:rPr>
        <w:t>Zachtglooiend</w:t>
      </w:r>
      <w:proofErr w:type="spellEnd"/>
      <w:r>
        <w:rPr>
          <w:lang w:val="nl-NL"/>
        </w:rPr>
        <w:t xml:space="preserve"> </w:t>
      </w:r>
      <w:proofErr w:type="spellStart"/>
      <w:r>
        <w:rPr>
          <w:lang w:val="nl-NL"/>
        </w:rPr>
        <w:t>plateua</w:t>
      </w:r>
      <w:proofErr w:type="spellEnd"/>
    </w:p>
    <w:p w14:paraId="039DB2B0" w14:textId="69A8F974" w:rsidR="00DB2F33" w:rsidRDefault="00DB2F33" w:rsidP="00DB2F33">
      <w:pPr>
        <w:pStyle w:val="Lijstalinea"/>
        <w:numPr>
          <w:ilvl w:val="0"/>
          <w:numId w:val="1"/>
        </w:numPr>
        <w:rPr>
          <w:lang w:val="nl-NL"/>
        </w:rPr>
      </w:pPr>
      <w:r>
        <w:rPr>
          <w:lang w:val="nl-NL"/>
        </w:rPr>
        <w:t>Ontstaan landschap met droge dalen -&gt; in Quartaire ijstijden</w:t>
      </w:r>
    </w:p>
    <w:p w14:paraId="77AFD9A8" w14:textId="120CAAC0" w:rsidR="00DB2F33" w:rsidRDefault="00DB2F33" w:rsidP="00DB2F33">
      <w:pPr>
        <w:pStyle w:val="Lijstalinea"/>
        <w:numPr>
          <w:ilvl w:val="1"/>
          <w:numId w:val="1"/>
        </w:numPr>
        <w:rPr>
          <w:lang w:val="nl-NL"/>
        </w:rPr>
      </w:pPr>
      <w:r>
        <w:rPr>
          <w:lang w:val="nl-NL"/>
        </w:rPr>
        <w:t>1) Verlaging temp =&gt; meer sneeuw</w:t>
      </w:r>
    </w:p>
    <w:p w14:paraId="0AFF3DC7" w14:textId="32B32E67" w:rsidR="00DB2F33" w:rsidRDefault="00DB2F33" w:rsidP="00DB2F33">
      <w:pPr>
        <w:pStyle w:val="Lijstalinea"/>
        <w:numPr>
          <w:ilvl w:val="1"/>
          <w:numId w:val="1"/>
        </w:numPr>
        <w:rPr>
          <w:lang w:val="nl-NL"/>
        </w:rPr>
      </w:pPr>
      <w:r>
        <w:rPr>
          <w:lang w:val="nl-NL"/>
        </w:rPr>
        <w:t>2) Opeenstapeling sneeuw =&gt; ijskap</w:t>
      </w:r>
    </w:p>
    <w:p w14:paraId="1F07FFA2" w14:textId="5ECD5E0F" w:rsidR="00DB2F33" w:rsidRDefault="00DB2F33" w:rsidP="00DB2F33">
      <w:pPr>
        <w:pStyle w:val="Lijstalinea"/>
        <w:numPr>
          <w:ilvl w:val="1"/>
          <w:numId w:val="1"/>
        </w:numPr>
        <w:rPr>
          <w:lang w:val="nl-NL"/>
        </w:rPr>
      </w:pPr>
      <w:r>
        <w:rPr>
          <w:lang w:val="nl-NL"/>
        </w:rPr>
        <w:t xml:space="preserve">3) </w:t>
      </w:r>
      <w:r w:rsidR="00E45FD3">
        <w:rPr>
          <w:lang w:val="nl-NL"/>
        </w:rPr>
        <w:t>IJskap</w:t>
      </w:r>
      <w:r>
        <w:rPr>
          <w:lang w:val="nl-NL"/>
        </w:rPr>
        <w:t xml:space="preserve"> groeit (want T↓</w:t>
      </w:r>
      <w:r w:rsidR="00E45FD3">
        <w:rPr>
          <w:lang w:val="nl-NL"/>
        </w:rPr>
        <w:t xml:space="preserve"> + beweging)</w:t>
      </w:r>
    </w:p>
    <w:p w14:paraId="5BCFE8CB" w14:textId="464191B7" w:rsidR="00E45FD3" w:rsidRDefault="00E45FD3" w:rsidP="00DB2F33">
      <w:pPr>
        <w:pStyle w:val="Lijstalinea"/>
        <w:numPr>
          <w:ilvl w:val="1"/>
          <w:numId w:val="1"/>
        </w:numPr>
        <w:rPr>
          <w:lang w:val="nl-NL"/>
        </w:rPr>
      </w:pPr>
      <w:r>
        <w:rPr>
          <w:lang w:val="nl-NL"/>
        </w:rPr>
        <w:t>4) IJskap vorming =&gt; daling zeeniveau</w:t>
      </w:r>
    </w:p>
    <w:p w14:paraId="5C7FF5B7" w14:textId="38BC85C0" w:rsidR="00E45FD3" w:rsidRDefault="00E45FD3" w:rsidP="00DB2F33">
      <w:pPr>
        <w:pStyle w:val="Lijstalinea"/>
        <w:numPr>
          <w:ilvl w:val="1"/>
          <w:numId w:val="1"/>
        </w:numPr>
        <w:rPr>
          <w:lang w:val="nl-NL"/>
        </w:rPr>
      </w:pPr>
      <w:r>
        <w:rPr>
          <w:lang w:val="nl-NL"/>
        </w:rPr>
        <w:t>5) Daling zeeniveau =&gt; droge Noordzee</w:t>
      </w:r>
    </w:p>
    <w:p w14:paraId="3363E952" w14:textId="7F274BB1" w:rsidR="00E45FD3" w:rsidRDefault="00E45FD3" w:rsidP="00DB2F33">
      <w:pPr>
        <w:pStyle w:val="Lijstalinea"/>
        <w:numPr>
          <w:ilvl w:val="1"/>
          <w:numId w:val="1"/>
        </w:numPr>
        <w:rPr>
          <w:lang w:val="nl-NL"/>
        </w:rPr>
      </w:pPr>
      <w:r>
        <w:rPr>
          <w:lang w:val="nl-NL"/>
        </w:rPr>
        <w:t xml:space="preserve">6) Droge Noordzee =&gt; zand- en </w:t>
      </w:r>
      <w:proofErr w:type="spellStart"/>
      <w:r>
        <w:rPr>
          <w:lang w:val="nl-NL"/>
        </w:rPr>
        <w:t>siltkorrels</w:t>
      </w:r>
      <w:proofErr w:type="spellEnd"/>
      <w:r>
        <w:rPr>
          <w:lang w:val="nl-NL"/>
        </w:rPr>
        <w:t xml:space="preserve"> waaien zuidwaarts</w:t>
      </w:r>
    </w:p>
    <w:p w14:paraId="218FD205" w14:textId="6F3AE29D" w:rsidR="00E45FD3" w:rsidRDefault="00E45FD3" w:rsidP="00DB2F33">
      <w:pPr>
        <w:pStyle w:val="Lijstalinea"/>
        <w:numPr>
          <w:ilvl w:val="1"/>
          <w:numId w:val="1"/>
        </w:numPr>
        <w:rPr>
          <w:lang w:val="nl-NL"/>
        </w:rPr>
      </w:pPr>
      <w:r>
        <w:rPr>
          <w:lang w:val="nl-NL"/>
        </w:rPr>
        <w:t>7) Deze korrels vormen windafzettingen op het tertiair landschap van België</w:t>
      </w:r>
    </w:p>
    <w:p w14:paraId="790C9789" w14:textId="20BC6622" w:rsidR="00E45FD3" w:rsidRDefault="00E45FD3" w:rsidP="00DB2F33">
      <w:pPr>
        <w:pStyle w:val="Lijstalinea"/>
        <w:numPr>
          <w:ilvl w:val="1"/>
          <w:numId w:val="1"/>
        </w:numPr>
        <w:rPr>
          <w:lang w:val="nl-NL"/>
        </w:rPr>
      </w:pPr>
      <w:r>
        <w:rPr>
          <w:lang w:val="nl-NL"/>
        </w:rPr>
        <w:t>8) Bevroren bodems =&gt; water kan niet insijpelen =&gt; afstromen</w:t>
      </w:r>
    </w:p>
    <w:p w14:paraId="76A6E656" w14:textId="7E553EE5" w:rsidR="00E45FD3" w:rsidRDefault="00E45FD3" w:rsidP="00DB2F33">
      <w:pPr>
        <w:pStyle w:val="Lijstalinea"/>
        <w:numPr>
          <w:ilvl w:val="1"/>
          <w:numId w:val="1"/>
        </w:numPr>
        <w:rPr>
          <w:lang w:val="nl-NL"/>
        </w:rPr>
      </w:pPr>
      <w:r>
        <w:rPr>
          <w:lang w:val="nl-NL"/>
        </w:rPr>
        <w:t>9) Ontwikkeling van sterk vertakt rivierstelsel</w:t>
      </w:r>
    </w:p>
    <w:p w14:paraId="275AD872" w14:textId="11827D0D" w:rsidR="00E45FD3" w:rsidRDefault="00E45FD3" w:rsidP="00DB2F33">
      <w:pPr>
        <w:pStyle w:val="Lijstalinea"/>
        <w:numPr>
          <w:ilvl w:val="1"/>
          <w:numId w:val="1"/>
        </w:numPr>
        <w:rPr>
          <w:lang w:val="nl-NL"/>
        </w:rPr>
      </w:pPr>
      <w:r>
        <w:rPr>
          <w:lang w:val="nl-NL"/>
        </w:rPr>
        <w:t>10) Richting einde ijstijd =&gt; smelten permafrost =&gt; stijging zeeniveau</w:t>
      </w:r>
    </w:p>
    <w:p w14:paraId="20A63CFA" w14:textId="3B4F5DA8" w:rsidR="00E45FD3" w:rsidRDefault="00E45FD3" w:rsidP="00E45FD3">
      <w:pPr>
        <w:pStyle w:val="Lijstalinea"/>
        <w:numPr>
          <w:ilvl w:val="1"/>
          <w:numId w:val="1"/>
        </w:numPr>
        <w:rPr>
          <w:lang w:val="nl-NL"/>
        </w:rPr>
      </w:pPr>
      <w:r>
        <w:rPr>
          <w:lang w:val="nl-NL"/>
        </w:rPr>
        <w:t>11) Meer water kan insijpelen =&gt; gevormde dalen worden droog</w:t>
      </w:r>
    </w:p>
    <w:p w14:paraId="6EC8D423" w14:textId="0D2547B0" w:rsidR="00E45FD3" w:rsidRDefault="00E45FD3" w:rsidP="00E45FD3">
      <w:pPr>
        <w:pStyle w:val="Lijstalinea"/>
        <w:numPr>
          <w:ilvl w:val="1"/>
          <w:numId w:val="1"/>
        </w:numPr>
        <w:rPr>
          <w:lang w:val="nl-NL"/>
        </w:rPr>
      </w:pPr>
      <w:r>
        <w:rPr>
          <w:lang w:val="nl-NL"/>
        </w:rPr>
        <w:t>12) Alleen de grotere dalen bevatten nog een rivier</w:t>
      </w:r>
    </w:p>
    <w:p w14:paraId="6A3BE2C2" w14:textId="6D5DEC26" w:rsidR="00E45FD3" w:rsidRDefault="00E45FD3" w:rsidP="00E45FD3">
      <w:pPr>
        <w:pStyle w:val="Lijstalinea"/>
        <w:numPr>
          <w:ilvl w:val="0"/>
          <w:numId w:val="1"/>
        </w:numPr>
        <w:rPr>
          <w:lang w:val="nl-NL"/>
        </w:rPr>
      </w:pPr>
      <w:r>
        <w:rPr>
          <w:lang w:val="nl-NL"/>
        </w:rPr>
        <w:t>Ruimtelijke kenmerken</w:t>
      </w:r>
    </w:p>
    <w:p w14:paraId="47394D7D" w14:textId="09C8A5B4" w:rsidR="00E45FD3" w:rsidRDefault="00E45FD3" w:rsidP="00E45FD3">
      <w:pPr>
        <w:pStyle w:val="Lijstalinea"/>
        <w:numPr>
          <w:ilvl w:val="1"/>
          <w:numId w:val="1"/>
        </w:numPr>
        <w:rPr>
          <w:lang w:val="nl-NL"/>
        </w:rPr>
      </w:pPr>
      <w:r>
        <w:rPr>
          <w:lang w:val="nl-NL"/>
        </w:rPr>
        <w:t>Akkerbouw = overheersende vorm van bodemgebruik</w:t>
      </w:r>
    </w:p>
    <w:p w14:paraId="4E6FC010" w14:textId="3AB42C8C" w:rsidR="00E45FD3" w:rsidRDefault="00E45FD3" w:rsidP="00E45FD3">
      <w:pPr>
        <w:pStyle w:val="Lijstalinea"/>
        <w:numPr>
          <w:ilvl w:val="1"/>
          <w:numId w:val="1"/>
        </w:numPr>
        <w:rPr>
          <w:lang w:val="nl-NL"/>
        </w:rPr>
      </w:pPr>
      <w:r>
        <w:rPr>
          <w:lang w:val="nl-NL"/>
        </w:rPr>
        <w:t>Rundveehouderij = belangrijkste bron van inkomsten voor landbouwers (niet akkerbouw)</w:t>
      </w:r>
    </w:p>
    <w:p w14:paraId="2D1DC10A" w14:textId="099BF5B2" w:rsidR="00E45FD3" w:rsidRDefault="00E45FD3" w:rsidP="00E45FD3">
      <w:pPr>
        <w:pStyle w:val="Lijstalinea"/>
        <w:numPr>
          <w:ilvl w:val="0"/>
          <w:numId w:val="1"/>
        </w:numPr>
        <w:rPr>
          <w:lang w:val="nl-NL"/>
        </w:rPr>
      </w:pPr>
      <w:r>
        <w:rPr>
          <w:lang w:val="nl-NL"/>
        </w:rPr>
        <w:t>Omvorming door ruilverkavelingen</w:t>
      </w:r>
    </w:p>
    <w:p w14:paraId="3F2D6C14" w14:textId="1476493A" w:rsidR="00E45FD3" w:rsidRDefault="00E45FD3" w:rsidP="00E45FD3">
      <w:pPr>
        <w:pStyle w:val="Lijstalinea"/>
        <w:numPr>
          <w:ilvl w:val="1"/>
          <w:numId w:val="1"/>
        </w:numPr>
        <w:rPr>
          <w:lang w:val="nl-NL"/>
        </w:rPr>
      </w:pPr>
      <w:r>
        <w:rPr>
          <w:lang w:val="nl-NL"/>
        </w:rPr>
        <w:t>Herschikking van landbouwpercelen om meer aaneengesloten, regelmatige en gemakkelijk toegankelijke kavels te verkrijgen</w:t>
      </w:r>
    </w:p>
    <w:p w14:paraId="5D99B2A8" w14:textId="18E3E9C6" w:rsidR="00E45FD3" w:rsidRDefault="00CA3CE1" w:rsidP="00E45FD3">
      <w:pPr>
        <w:pStyle w:val="Lijstalinea"/>
        <w:numPr>
          <w:ilvl w:val="1"/>
          <w:numId w:val="1"/>
        </w:numPr>
        <w:rPr>
          <w:lang w:val="nl-NL"/>
        </w:rPr>
      </w:pPr>
      <w:r>
        <w:rPr>
          <w:rFonts w:ascii="Verdana" w:hAnsi="Verdana"/>
          <w:noProof/>
          <w:szCs w:val="20"/>
          <w:lang w:eastAsia="nl-BE"/>
        </w:rPr>
        <w:drawing>
          <wp:anchor distT="0" distB="0" distL="114300" distR="114300" simplePos="0" relativeHeight="251659264" behindDoc="0" locked="0" layoutInCell="1" allowOverlap="1" wp14:anchorId="3101A531" wp14:editId="3D28C1A5">
            <wp:simplePos x="0" y="0"/>
            <wp:positionH relativeFrom="column">
              <wp:posOffset>4266565</wp:posOffset>
            </wp:positionH>
            <wp:positionV relativeFrom="paragraph">
              <wp:posOffset>11430</wp:posOffset>
            </wp:positionV>
            <wp:extent cx="2508885" cy="1666875"/>
            <wp:effectExtent l="0" t="0" r="0" b="9525"/>
            <wp:wrapSquare wrapText="bothSides"/>
            <wp:docPr id="7" name="Afbeelding 5" descr="hullstrom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ullstrom diagram"/>
                    <pic:cNvPicPr>
                      <a:picLocks noChangeAspect="1" noChangeArrowheads="1"/>
                    </pic:cNvPicPr>
                  </pic:nvPicPr>
                  <pic:blipFill>
                    <a:blip r:embed="rId7" cstate="print">
                      <a:lum bright="-6000" contrast="12000"/>
                    </a:blip>
                    <a:srcRect/>
                    <a:stretch>
                      <a:fillRect/>
                    </a:stretch>
                  </pic:blipFill>
                  <pic:spPr bwMode="auto">
                    <a:xfrm>
                      <a:off x="0" y="0"/>
                      <a:ext cx="2508885" cy="16668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45FD3">
        <w:rPr>
          <w:lang w:val="nl-NL"/>
        </w:rPr>
        <w:t>Verdwijnen van holle wegen, struikjes en bermen</w:t>
      </w:r>
    </w:p>
    <w:p w14:paraId="0E860296" w14:textId="3594E73B" w:rsidR="00CA3CE1" w:rsidRDefault="00CA3CE1" w:rsidP="00E45FD3">
      <w:pPr>
        <w:pStyle w:val="Lijstalinea"/>
        <w:numPr>
          <w:ilvl w:val="1"/>
          <w:numId w:val="1"/>
        </w:numPr>
        <w:rPr>
          <w:lang w:val="nl-NL"/>
        </w:rPr>
      </w:pPr>
      <w:r>
        <w:rPr>
          <w:lang w:val="nl-NL"/>
        </w:rPr>
        <w:t>Grotere gebruikspercelen + aanleg betonweggetjes</w:t>
      </w:r>
    </w:p>
    <w:p w14:paraId="033E5CD4" w14:textId="2838EBBC" w:rsidR="00E45FD3" w:rsidRDefault="00CA3CE1" w:rsidP="00E45FD3">
      <w:pPr>
        <w:pStyle w:val="Lijstalinea"/>
        <w:numPr>
          <w:ilvl w:val="0"/>
          <w:numId w:val="1"/>
        </w:numPr>
        <w:rPr>
          <w:lang w:val="nl-NL"/>
        </w:rPr>
      </w:pPr>
      <w:r>
        <w:rPr>
          <w:lang w:val="nl-NL"/>
        </w:rPr>
        <w:t>Probleem: heuvelerosie!</w:t>
      </w:r>
    </w:p>
    <w:p w14:paraId="772203D7" w14:textId="2CAA8C56" w:rsidR="00CA3CE1" w:rsidRDefault="00CA3CE1" w:rsidP="00CA3CE1">
      <w:pPr>
        <w:pStyle w:val="Lijstalinea"/>
        <w:numPr>
          <w:ilvl w:val="1"/>
          <w:numId w:val="1"/>
        </w:numPr>
        <w:rPr>
          <w:lang w:val="nl-NL"/>
        </w:rPr>
      </w:pPr>
      <w:r>
        <w:rPr>
          <w:lang w:val="nl-NL"/>
        </w:rPr>
        <w:t>E</w:t>
      </w:r>
      <w:r w:rsidRPr="00CA3CE1">
        <w:rPr>
          <w:lang w:val="nl-NL"/>
        </w:rPr>
        <w:t>rosie door afspoelend water in erg vochtige perioden (vooral bij onweders of hevige buienactiviteit)</w:t>
      </w:r>
    </w:p>
    <w:p w14:paraId="607D75D2" w14:textId="29706471" w:rsidR="00CA3CE1" w:rsidRDefault="00CA3CE1" w:rsidP="00CA3CE1">
      <w:pPr>
        <w:pStyle w:val="Lijstalinea"/>
        <w:numPr>
          <w:ilvl w:val="1"/>
          <w:numId w:val="1"/>
        </w:numPr>
        <w:rPr>
          <w:lang w:val="nl-NL"/>
        </w:rPr>
      </w:pPr>
      <w:r>
        <w:rPr>
          <w:lang w:val="nl-NL"/>
        </w:rPr>
        <w:t>M</w:t>
      </w:r>
      <w:r w:rsidRPr="00CA3CE1">
        <w:rPr>
          <w:lang w:val="nl-NL"/>
        </w:rPr>
        <w:t xml:space="preserve">eest erosiegevoelige korrel </w:t>
      </w:r>
      <w:r>
        <w:rPr>
          <w:lang w:val="nl-NL"/>
        </w:rPr>
        <w:t>=</w:t>
      </w:r>
      <w:r w:rsidRPr="00CA3CE1">
        <w:rPr>
          <w:lang w:val="nl-NL"/>
        </w:rPr>
        <w:t xml:space="preserve"> grote</w:t>
      </w:r>
      <w:r>
        <w:rPr>
          <w:lang w:val="nl-NL"/>
        </w:rPr>
        <w:t>re</w:t>
      </w:r>
      <w:r w:rsidRPr="00CA3CE1">
        <w:rPr>
          <w:lang w:val="nl-NL"/>
        </w:rPr>
        <w:t xml:space="preserve"> </w:t>
      </w:r>
      <w:proofErr w:type="spellStart"/>
      <w:r w:rsidRPr="00CA3CE1">
        <w:rPr>
          <w:lang w:val="nl-NL"/>
        </w:rPr>
        <w:t>siltkorrel</w:t>
      </w:r>
      <w:proofErr w:type="spellEnd"/>
      <w:r w:rsidRPr="00CA3CE1">
        <w:rPr>
          <w:lang w:val="nl-NL"/>
        </w:rPr>
        <w:t xml:space="preserve"> </w:t>
      </w:r>
      <w:r>
        <w:rPr>
          <w:lang w:val="nl-NL"/>
        </w:rPr>
        <w:tab/>
      </w:r>
      <w:r>
        <w:rPr>
          <w:lang w:val="nl-NL"/>
        </w:rPr>
        <w:tab/>
        <w:t xml:space="preserve">(= </w:t>
      </w:r>
      <w:r w:rsidRPr="00CA3CE1">
        <w:rPr>
          <w:lang w:val="nl-NL"/>
        </w:rPr>
        <w:t>de korrelgrootte die in de leemstreek domineert</w:t>
      </w:r>
      <w:r>
        <w:rPr>
          <w:lang w:val="nl-NL"/>
        </w:rPr>
        <w:t>)</w:t>
      </w:r>
    </w:p>
    <w:p w14:paraId="19386DDF" w14:textId="7F653B2F" w:rsidR="00CA3CE1" w:rsidRDefault="00CA3CE1" w:rsidP="00CA3CE1">
      <w:pPr>
        <w:pStyle w:val="Lijstalinea"/>
        <w:numPr>
          <w:ilvl w:val="1"/>
          <w:numId w:val="1"/>
        </w:numPr>
        <w:rPr>
          <w:lang w:val="nl-NL"/>
        </w:rPr>
      </w:pPr>
      <w:r>
        <w:rPr>
          <w:lang w:val="nl-NL"/>
        </w:rPr>
        <w:t xml:space="preserve">Hellingserosie = afzwakking hellingen </w:t>
      </w:r>
    </w:p>
    <w:p w14:paraId="699C7268" w14:textId="56F1A6F7" w:rsidR="00CA3CE1" w:rsidRDefault="00CA3CE1" w:rsidP="00CA3CE1">
      <w:pPr>
        <w:pStyle w:val="Lijstalinea"/>
        <w:numPr>
          <w:ilvl w:val="2"/>
          <w:numId w:val="1"/>
        </w:numPr>
        <w:rPr>
          <w:lang w:val="nl-NL"/>
        </w:rPr>
      </w:pPr>
      <w:r>
        <w:rPr>
          <w:lang w:val="nl-NL"/>
        </w:rPr>
        <w:t>Ook verdunning van leemlaag =&gt; minder vruchtbaar</w:t>
      </w:r>
    </w:p>
    <w:p w14:paraId="0F9F46D9" w14:textId="3BBA6450" w:rsidR="00CA3CE1" w:rsidRDefault="00CA3CE1" w:rsidP="00CA3CE1">
      <w:pPr>
        <w:pStyle w:val="Lijstalinea"/>
        <w:numPr>
          <w:ilvl w:val="2"/>
          <w:numId w:val="1"/>
        </w:numPr>
        <w:rPr>
          <w:lang w:val="nl-NL"/>
        </w:rPr>
      </w:pPr>
      <w:r>
        <w:rPr>
          <w:lang w:val="nl-NL"/>
        </w:rPr>
        <w:t>Daling opbrengst</w:t>
      </w:r>
    </w:p>
    <w:p w14:paraId="78A714DF" w14:textId="47F92332" w:rsidR="00CA3CE1" w:rsidRDefault="00CA3CE1" w:rsidP="00CA3CE1">
      <w:pPr>
        <w:pStyle w:val="Lijstalinea"/>
        <w:numPr>
          <w:ilvl w:val="2"/>
          <w:numId w:val="1"/>
        </w:numPr>
        <w:rPr>
          <w:lang w:val="nl-NL"/>
        </w:rPr>
      </w:pPr>
      <w:r>
        <w:rPr>
          <w:noProof/>
          <w:lang w:val="nl-NL"/>
        </w:rPr>
        <w:drawing>
          <wp:inline distT="0" distB="0" distL="0" distR="0" wp14:anchorId="4B303B65" wp14:editId="0474506C">
            <wp:extent cx="3165287" cy="192795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85785" cy="1940437"/>
                    </a:xfrm>
                    <a:prstGeom prst="rect">
                      <a:avLst/>
                    </a:prstGeom>
                    <a:noFill/>
                  </pic:spPr>
                </pic:pic>
              </a:graphicData>
            </a:graphic>
          </wp:inline>
        </w:drawing>
      </w:r>
    </w:p>
    <w:p w14:paraId="3BC81765" w14:textId="5916180A" w:rsidR="00CA3CE1" w:rsidRDefault="00CA3CE1" w:rsidP="00CA3CE1">
      <w:pPr>
        <w:pStyle w:val="Lijstalinea"/>
        <w:numPr>
          <w:ilvl w:val="1"/>
          <w:numId w:val="1"/>
        </w:numPr>
        <w:rPr>
          <w:lang w:val="nl-NL"/>
        </w:rPr>
      </w:pPr>
      <w:r>
        <w:rPr>
          <w:lang w:val="nl-NL"/>
        </w:rPr>
        <w:t>Dorpsbewoners -&gt; modderellende + wateroverlast</w:t>
      </w:r>
    </w:p>
    <w:p w14:paraId="3FA5209C" w14:textId="4E64B9DD" w:rsidR="00CA3CE1" w:rsidRDefault="00CA3CE1" w:rsidP="00CA3CE1">
      <w:pPr>
        <w:pStyle w:val="Lijstalinea"/>
        <w:numPr>
          <w:ilvl w:val="0"/>
          <w:numId w:val="1"/>
        </w:numPr>
        <w:rPr>
          <w:lang w:val="nl-NL"/>
        </w:rPr>
      </w:pPr>
      <w:r>
        <w:rPr>
          <w:lang w:val="nl-NL"/>
        </w:rPr>
        <w:t>Maatregelen om bodemerosie te verminderen</w:t>
      </w:r>
    </w:p>
    <w:p w14:paraId="093B21D0" w14:textId="3100E262" w:rsidR="00CA3CE1" w:rsidRDefault="00E05345" w:rsidP="00CA3CE1">
      <w:pPr>
        <w:pStyle w:val="Lijstalinea"/>
        <w:numPr>
          <w:ilvl w:val="1"/>
          <w:numId w:val="1"/>
        </w:numPr>
        <w:rPr>
          <w:lang w:val="nl-NL"/>
        </w:rPr>
      </w:pPr>
      <w:r>
        <w:rPr>
          <w:lang w:val="nl-NL"/>
        </w:rPr>
        <w:t>Grasbuffer</w:t>
      </w:r>
    </w:p>
    <w:p w14:paraId="3E197B70" w14:textId="0E022018" w:rsidR="00E05345" w:rsidRDefault="00E05345" w:rsidP="00CA3CE1">
      <w:pPr>
        <w:pStyle w:val="Lijstalinea"/>
        <w:numPr>
          <w:ilvl w:val="1"/>
          <w:numId w:val="1"/>
        </w:numPr>
        <w:rPr>
          <w:lang w:val="nl-NL"/>
        </w:rPr>
      </w:pPr>
      <w:r>
        <w:rPr>
          <w:lang w:val="nl-NL"/>
        </w:rPr>
        <w:t>Braak liggende akkers</w:t>
      </w:r>
    </w:p>
    <w:p w14:paraId="0295F9FC" w14:textId="797FE65B" w:rsidR="00E05345" w:rsidRDefault="00E05345" w:rsidP="00CA3CE1">
      <w:pPr>
        <w:pStyle w:val="Lijstalinea"/>
        <w:numPr>
          <w:ilvl w:val="1"/>
          <w:numId w:val="1"/>
        </w:numPr>
        <w:rPr>
          <w:lang w:val="nl-NL"/>
        </w:rPr>
      </w:pPr>
      <w:r>
        <w:rPr>
          <w:lang w:val="nl-NL"/>
        </w:rPr>
        <w:t>Dam (-&gt; uit aarde of uit snoeiafval)</w:t>
      </w:r>
    </w:p>
    <w:p w14:paraId="3AB51D7B" w14:textId="2D2EBBCF" w:rsidR="00E05345" w:rsidRPr="0037400E" w:rsidRDefault="00E05345" w:rsidP="0037400E">
      <w:pPr>
        <w:spacing w:after="0"/>
        <w:rPr>
          <w:b/>
          <w:bCs/>
          <w:sz w:val="22"/>
          <w:szCs w:val="24"/>
          <w:u w:val="single"/>
          <w:lang w:val="nl-NL"/>
        </w:rPr>
      </w:pPr>
      <w:r w:rsidRPr="0037400E">
        <w:rPr>
          <w:b/>
          <w:bCs/>
          <w:sz w:val="22"/>
          <w:szCs w:val="24"/>
          <w:u w:val="single"/>
          <w:lang w:val="nl-NL"/>
        </w:rPr>
        <w:lastRenderedPageBreak/>
        <w:t xml:space="preserve">Punt 3: </w:t>
      </w:r>
      <w:proofErr w:type="spellStart"/>
      <w:r w:rsidRPr="0037400E">
        <w:rPr>
          <w:b/>
          <w:bCs/>
          <w:sz w:val="22"/>
          <w:szCs w:val="24"/>
          <w:u w:val="single"/>
          <w:lang w:val="nl-NL"/>
        </w:rPr>
        <w:t>Naninne</w:t>
      </w:r>
      <w:proofErr w:type="spellEnd"/>
      <w:r w:rsidRPr="0037400E">
        <w:rPr>
          <w:b/>
          <w:bCs/>
          <w:sz w:val="22"/>
          <w:szCs w:val="24"/>
          <w:u w:val="single"/>
          <w:lang w:val="nl-NL"/>
        </w:rPr>
        <w:t xml:space="preserve"> </w:t>
      </w:r>
    </w:p>
    <w:p w14:paraId="74E7BA08" w14:textId="3CF6550E" w:rsidR="00E05345" w:rsidRDefault="00E05345" w:rsidP="00E05345">
      <w:pPr>
        <w:pStyle w:val="Lijstalinea"/>
        <w:numPr>
          <w:ilvl w:val="0"/>
          <w:numId w:val="1"/>
        </w:numPr>
        <w:rPr>
          <w:lang w:val="nl-NL"/>
        </w:rPr>
      </w:pPr>
      <w:r>
        <w:rPr>
          <w:lang w:val="nl-NL"/>
        </w:rPr>
        <w:t>Midi-overschuiving</w:t>
      </w:r>
    </w:p>
    <w:p w14:paraId="5129C730" w14:textId="1280FEAF" w:rsidR="00E05345" w:rsidRDefault="00E05345" w:rsidP="00E05345">
      <w:pPr>
        <w:pStyle w:val="Lijstalinea"/>
        <w:numPr>
          <w:ilvl w:val="0"/>
          <w:numId w:val="1"/>
        </w:numPr>
        <w:rPr>
          <w:lang w:val="nl-NL"/>
        </w:rPr>
      </w:pPr>
      <w:r>
        <w:rPr>
          <w:lang w:val="nl-NL"/>
        </w:rPr>
        <w:t xml:space="preserve">Reliëfelementen =&gt; kam, </w:t>
      </w:r>
      <w:proofErr w:type="spellStart"/>
      <w:r>
        <w:rPr>
          <w:lang w:val="nl-NL"/>
        </w:rPr>
        <w:t>dalwand</w:t>
      </w:r>
      <w:proofErr w:type="spellEnd"/>
      <w:r>
        <w:rPr>
          <w:lang w:val="nl-NL"/>
        </w:rPr>
        <w:t>, dalbodem</w:t>
      </w:r>
    </w:p>
    <w:p w14:paraId="79B73F8F" w14:textId="7211AB0C" w:rsidR="00E05345" w:rsidRDefault="00E05345" w:rsidP="00E05345">
      <w:pPr>
        <w:pStyle w:val="Lijstalinea"/>
        <w:numPr>
          <w:ilvl w:val="0"/>
          <w:numId w:val="1"/>
        </w:numPr>
        <w:rPr>
          <w:lang w:val="nl-NL"/>
        </w:rPr>
      </w:pPr>
      <w:r>
        <w:rPr>
          <w:lang w:val="nl-NL"/>
        </w:rPr>
        <w:t xml:space="preserve">Asymmetrische </w:t>
      </w:r>
      <w:proofErr w:type="spellStart"/>
      <w:r>
        <w:rPr>
          <w:lang w:val="nl-NL"/>
        </w:rPr>
        <w:t>dalvorm</w:t>
      </w:r>
      <w:proofErr w:type="spellEnd"/>
    </w:p>
    <w:p w14:paraId="2ADBD0D0" w14:textId="3B192957" w:rsidR="00E05345" w:rsidRDefault="00E05345" w:rsidP="00E05345">
      <w:pPr>
        <w:pStyle w:val="Lijstalinea"/>
        <w:numPr>
          <w:ilvl w:val="1"/>
          <w:numId w:val="1"/>
        </w:numPr>
        <w:rPr>
          <w:lang w:val="nl-NL"/>
        </w:rPr>
      </w:pPr>
      <w:r>
        <w:rPr>
          <w:lang w:val="nl-NL"/>
        </w:rPr>
        <w:t>Vanwege differentiële erosie!</w:t>
      </w:r>
    </w:p>
    <w:p w14:paraId="4F53CE23" w14:textId="268271E4" w:rsidR="00FF3040" w:rsidRDefault="00FF3040" w:rsidP="00FF3040">
      <w:pPr>
        <w:pStyle w:val="Lijstalinea"/>
        <w:numPr>
          <w:ilvl w:val="2"/>
          <w:numId w:val="1"/>
        </w:numPr>
        <w:rPr>
          <w:lang w:val="nl-NL"/>
        </w:rPr>
      </w:pPr>
      <w:r>
        <w:rPr>
          <w:lang w:val="nl-NL"/>
        </w:rPr>
        <w:t>= het verschillend gedrag van gesteenten t.o.v. erosie</w:t>
      </w:r>
    </w:p>
    <w:p w14:paraId="34718831" w14:textId="00AD4FD3" w:rsidR="00E05345" w:rsidRDefault="00E05345" w:rsidP="00E05345">
      <w:pPr>
        <w:pStyle w:val="Lijstalinea"/>
        <w:numPr>
          <w:ilvl w:val="1"/>
          <w:numId w:val="1"/>
        </w:numPr>
        <w:rPr>
          <w:lang w:val="nl-NL"/>
        </w:rPr>
      </w:pPr>
      <w:r>
        <w:rPr>
          <w:lang w:val="nl-NL"/>
        </w:rPr>
        <w:t xml:space="preserve">Vallei ontwikkeling -&gt; door </w:t>
      </w:r>
      <w:r w:rsidRPr="00E05345">
        <w:rPr>
          <w:lang w:val="nl-NL"/>
        </w:rPr>
        <w:t xml:space="preserve">chemische verwering </w:t>
      </w:r>
      <w:r>
        <w:rPr>
          <w:lang w:val="nl-NL"/>
        </w:rPr>
        <w:t>v/d</w:t>
      </w:r>
      <w:r w:rsidRPr="00E05345">
        <w:rPr>
          <w:lang w:val="nl-NL"/>
        </w:rPr>
        <w:t xml:space="preserve"> kalksteenlaag tijdens het warme</w:t>
      </w:r>
      <w:r>
        <w:rPr>
          <w:lang w:val="nl-NL"/>
        </w:rPr>
        <w:t xml:space="preserve">re </w:t>
      </w:r>
      <w:r w:rsidRPr="00E05345">
        <w:rPr>
          <w:lang w:val="nl-NL"/>
        </w:rPr>
        <w:t>Tertiair</w:t>
      </w:r>
      <w:r>
        <w:rPr>
          <w:lang w:val="nl-NL"/>
        </w:rPr>
        <w:t xml:space="preserve"> (= KARST)</w:t>
      </w:r>
    </w:p>
    <w:p w14:paraId="13DC10F8" w14:textId="46ACDF43" w:rsidR="00E05345" w:rsidRDefault="00E05345" w:rsidP="00E05345">
      <w:pPr>
        <w:pStyle w:val="Lijstalinea"/>
        <w:numPr>
          <w:ilvl w:val="1"/>
          <w:numId w:val="1"/>
        </w:numPr>
        <w:rPr>
          <w:lang w:val="nl-NL"/>
        </w:rPr>
      </w:pPr>
      <w:r>
        <w:rPr>
          <w:lang w:val="nl-NL"/>
        </w:rPr>
        <w:t>Steile noordhelling</w:t>
      </w:r>
    </w:p>
    <w:p w14:paraId="70FDE2AE" w14:textId="308504D1" w:rsidR="00E05345" w:rsidRDefault="00E05345" w:rsidP="00E05345">
      <w:pPr>
        <w:pStyle w:val="Lijstalinea"/>
        <w:numPr>
          <w:ilvl w:val="2"/>
          <w:numId w:val="1"/>
        </w:numPr>
        <w:rPr>
          <w:lang w:val="nl-NL"/>
        </w:rPr>
      </w:pPr>
      <w:r>
        <w:rPr>
          <w:lang w:val="nl-NL"/>
        </w:rPr>
        <w:t xml:space="preserve">Door </w:t>
      </w:r>
      <w:r w:rsidRPr="00E05345">
        <w:rPr>
          <w:lang w:val="nl-NL"/>
        </w:rPr>
        <w:t>sterk insnijden van het riviertje in de kalksteen</w:t>
      </w:r>
    </w:p>
    <w:p w14:paraId="7A169725" w14:textId="47DC3072" w:rsidR="00E05345" w:rsidRDefault="00E05345" w:rsidP="00E05345">
      <w:pPr>
        <w:pStyle w:val="Lijstalinea"/>
        <w:numPr>
          <w:ilvl w:val="2"/>
          <w:numId w:val="1"/>
        </w:numPr>
        <w:rPr>
          <w:lang w:val="nl-NL"/>
        </w:rPr>
      </w:pPr>
      <w:r>
        <w:rPr>
          <w:lang w:val="nl-NL"/>
        </w:rPr>
        <w:t>Kalksteen = weinig gevoelig voor hellingserosie =&gt;</w:t>
      </w:r>
      <w:r w:rsidRPr="00E05345">
        <w:t xml:space="preserve"> </w:t>
      </w:r>
      <w:r w:rsidRPr="00E05345">
        <w:rPr>
          <w:lang w:val="nl-NL"/>
        </w:rPr>
        <w:t>steile valleihellingen</w:t>
      </w:r>
    </w:p>
    <w:p w14:paraId="653B5330" w14:textId="75845889" w:rsidR="00E05345" w:rsidRDefault="00E05345" w:rsidP="00E05345">
      <w:pPr>
        <w:pStyle w:val="Lijstalinea"/>
        <w:numPr>
          <w:ilvl w:val="1"/>
          <w:numId w:val="1"/>
        </w:numPr>
        <w:rPr>
          <w:lang w:val="nl-NL"/>
        </w:rPr>
      </w:pPr>
      <w:r>
        <w:rPr>
          <w:lang w:val="nl-NL"/>
        </w:rPr>
        <w:t>Zachtere zuidhelling</w:t>
      </w:r>
    </w:p>
    <w:p w14:paraId="714568D1" w14:textId="7557FD35" w:rsidR="00E05345" w:rsidRDefault="00E05345" w:rsidP="00E05345">
      <w:pPr>
        <w:pStyle w:val="Lijstalinea"/>
        <w:numPr>
          <w:ilvl w:val="2"/>
          <w:numId w:val="1"/>
        </w:numPr>
        <w:rPr>
          <w:lang w:val="nl-NL"/>
        </w:rPr>
      </w:pPr>
      <w:r>
        <w:rPr>
          <w:lang w:val="nl-NL"/>
        </w:rPr>
        <w:t>G</w:t>
      </w:r>
      <w:r w:rsidRPr="00E05345">
        <w:rPr>
          <w:lang w:val="nl-NL"/>
        </w:rPr>
        <w:t xml:space="preserve">evormd in schalielagen </w:t>
      </w:r>
      <w:r w:rsidR="00FF3040">
        <w:rPr>
          <w:lang w:val="nl-NL"/>
        </w:rPr>
        <w:t>v/h</w:t>
      </w:r>
      <w:r w:rsidRPr="00E05345">
        <w:rPr>
          <w:lang w:val="nl-NL"/>
        </w:rPr>
        <w:t xml:space="preserve"> Siluur</w:t>
      </w:r>
      <w:r w:rsidR="00FF3040">
        <w:rPr>
          <w:lang w:val="nl-NL"/>
        </w:rPr>
        <w:t xml:space="preserve"> -&gt; makkelijker aantastbaar door hellingserosie</w:t>
      </w:r>
    </w:p>
    <w:p w14:paraId="4B99E219" w14:textId="7CDEBB37" w:rsidR="00FF3040" w:rsidRDefault="00FF3040" w:rsidP="00FF3040">
      <w:pPr>
        <w:pStyle w:val="Lijstalinea"/>
        <w:numPr>
          <w:ilvl w:val="0"/>
          <w:numId w:val="1"/>
        </w:numPr>
        <w:rPr>
          <w:lang w:val="nl-NL"/>
        </w:rPr>
      </w:pPr>
      <w:r>
        <w:rPr>
          <w:lang w:val="nl-NL"/>
        </w:rPr>
        <w:t>2 verschillende soorten dalen</w:t>
      </w:r>
    </w:p>
    <w:p w14:paraId="07C129F7" w14:textId="28F98AFD" w:rsidR="00FF3040" w:rsidRDefault="00FF3040" w:rsidP="00FF3040">
      <w:pPr>
        <w:pStyle w:val="Lijstalinea"/>
        <w:numPr>
          <w:ilvl w:val="1"/>
          <w:numId w:val="1"/>
        </w:numPr>
        <w:rPr>
          <w:lang w:val="nl-NL"/>
        </w:rPr>
      </w:pPr>
      <w:r w:rsidRPr="00FF3040">
        <w:rPr>
          <w:lang w:val="nl-NL"/>
        </w:rPr>
        <w:t>Lengtedal =&gt; rivier in zachte gesteenten, weinig vari</w:t>
      </w:r>
      <w:r>
        <w:rPr>
          <w:lang w:val="nl-NL"/>
        </w:rPr>
        <w:t>atie in dwarsprofiel</w:t>
      </w:r>
    </w:p>
    <w:p w14:paraId="0855DA70" w14:textId="1812A7C6" w:rsidR="00FF3040" w:rsidRDefault="00FF3040" w:rsidP="00FF3040">
      <w:pPr>
        <w:pStyle w:val="Lijstalinea"/>
        <w:numPr>
          <w:ilvl w:val="2"/>
          <w:numId w:val="1"/>
        </w:numPr>
        <w:rPr>
          <w:lang w:val="fr-FR"/>
        </w:rPr>
      </w:pPr>
      <w:proofErr w:type="spellStart"/>
      <w:r w:rsidRPr="00FF3040">
        <w:rPr>
          <w:lang w:val="fr-FR"/>
        </w:rPr>
        <w:t>Bv</w:t>
      </w:r>
      <w:proofErr w:type="spellEnd"/>
      <w:r w:rsidRPr="00FF3040">
        <w:rPr>
          <w:lang w:val="fr-FR"/>
        </w:rPr>
        <w:t>. De Ruisseau de D</w:t>
      </w:r>
      <w:r>
        <w:rPr>
          <w:lang w:val="fr-FR"/>
        </w:rPr>
        <w:t>ave</w:t>
      </w:r>
    </w:p>
    <w:p w14:paraId="1EBB0337" w14:textId="09CA2C61" w:rsidR="00FF3040" w:rsidRDefault="00FF3040" w:rsidP="00FF3040">
      <w:pPr>
        <w:pStyle w:val="Lijstalinea"/>
        <w:numPr>
          <w:ilvl w:val="1"/>
          <w:numId w:val="1"/>
        </w:numPr>
        <w:rPr>
          <w:lang w:val="fr-FR"/>
        </w:rPr>
      </w:pPr>
      <w:proofErr w:type="spellStart"/>
      <w:r>
        <w:rPr>
          <w:lang w:val="fr-FR"/>
        </w:rPr>
        <w:t>Dwarsdal</w:t>
      </w:r>
      <w:proofErr w:type="spellEnd"/>
    </w:p>
    <w:p w14:paraId="2C1529E1" w14:textId="571EF8F3" w:rsidR="00FF3040" w:rsidRDefault="00FF3040" w:rsidP="00FF3040">
      <w:pPr>
        <w:pStyle w:val="Lijstalinea"/>
        <w:numPr>
          <w:ilvl w:val="2"/>
          <w:numId w:val="1"/>
        </w:numPr>
        <w:rPr>
          <w:lang w:val="nl-NL"/>
        </w:rPr>
      </w:pPr>
      <w:r w:rsidRPr="00FF3040">
        <w:rPr>
          <w:lang w:val="nl-NL"/>
        </w:rPr>
        <w:t>Door harde gesteenten =&gt; smal en steil</w:t>
      </w:r>
    </w:p>
    <w:p w14:paraId="5A4157EB" w14:textId="18511BAF" w:rsidR="00FF3040" w:rsidRDefault="00FF3040" w:rsidP="00FF3040">
      <w:pPr>
        <w:pStyle w:val="Lijstalinea"/>
        <w:numPr>
          <w:ilvl w:val="2"/>
          <w:numId w:val="1"/>
        </w:numPr>
        <w:rPr>
          <w:lang w:val="nl-NL"/>
        </w:rPr>
      </w:pPr>
      <w:r>
        <w:rPr>
          <w:lang w:val="nl-NL"/>
        </w:rPr>
        <w:t xml:space="preserve">Door zachte gesteenten =&gt; </w:t>
      </w:r>
      <w:r w:rsidRPr="00FF3040">
        <w:rPr>
          <w:lang w:val="nl-NL"/>
        </w:rPr>
        <w:t xml:space="preserve">breed en </w:t>
      </w:r>
      <w:proofErr w:type="spellStart"/>
      <w:r w:rsidRPr="00FF3040">
        <w:rPr>
          <w:lang w:val="nl-NL"/>
        </w:rPr>
        <w:t>zachthellend</w:t>
      </w:r>
      <w:proofErr w:type="spellEnd"/>
    </w:p>
    <w:p w14:paraId="7A9FD213" w14:textId="6FC37F5F" w:rsidR="00FF3040" w:rsidRDefault="00FF3040" w:rsidP="00FF3040">
      <w:pPr>
        <w:pStyle w:val="Lijstalinea"/>
        <w:numPr>
          <w:ilvl w:val="2"/>
          <w:numId w:val="1"/>
        </w:numPr>
        <w:rPr>
          <w:lang w:val="nl-NL"/>
        </w:rPr>
      </w:pPr>
      <w:r>
        <w:rPr>
          <w:lang w:val="nl-NL"/>
        </w:rPr>
        <w:t>Bv. De Maas tussen Profondeville en Namen</w:t>
      </w:r>
    </w:p>
    <w:p w14:paraId="39FA5812" w14:textId="2B6E025F" w:rsidR="00FF3040" w:rsidRDefault="00FF3040" w:rsidP="00FF3040">
      <w:pPr>
        <w:pStyle w:val="Lijstalinea"/>
        <w:numPr>
          <w:ilvl w:val="0"/>
          <w:numId w:val="1"/>
        </w:numPr>
        <w:rPr>
          <w:lang w:val="nl-NL"/>
        </w:rPr>
      </w:pPr>
      <w:r>
        <w:rPr>
          <w:lang w:val="nl-NL"/>
        </w:rPr>
        <w:t>De Midi-overschuiving</w:t>
      </w:r>
    </w:p>
    <w:p w14:paraId="64D337D6" w14:textId="77777777" w:rsidR="00FF3040" w:rsidRPr="00FF3040" w:rsidRDefault="00FF3040" w:rsidP="00FF3040">
      <w:pPr>
        <w:pStyle w:val="Lijstalinea"/>
        <w:numPr>
          <w:ilvl w:val="1"/>
          <w:numId w:val="1"/>
        </w:numPr>
        <w:rPr>
          <w:lang w:val="nl-NL"/>
        </w:rPr>
      </w:pPr>
      <w:r w:rsidRPr="00FF3040">
        <w:rPr>
          <w:lang w:val="nl-NL"/>
        </w:rPr>
        <w:t xml:space="preserve">We staan aan een oude </w:t>
      </w:r>
      <w:r w:rsidRPr="00B7797B">
        <w:rPr>
          <w:u w:val="single"/>
          <w:lang w:val="nl-NL"/>
        </w:rPr>
        <w:t>grens van twee lithosfeerplaten</w:t>
      </w:r>
      <w:r w:rsidRPr="00FF3040">
        <w:rPr>
          <w:lang w:val="nl-NL"/>
        </w:rPr>
        <w:t xml:space="preserve"> en aan de Midi-overschuiving. </w:t>
      </w:r>
    </w:p>
    <w:p w14:paraId="1611F605" w14:textId="77777777" w:rsidR="00FF3040" w:rsidRPr="00FF3040" w:rsidRDefault="00FF3040" w:rsidP="00FF3040">
      <w:pPr>
        <w:pStyle w:val="Lijstalinea"/>
        <w:numPr>
          <w:ilvl w:val="1"/>
          <w:numId w:val="1"/>
        </w:numPr>
        <w:rPr>
          <w:lang w:val="nl-NL"/>
        </w:rPr>
      </w:pPr>
      <w:r w:rsidRPr="00FF3040">
        <w:rPr>
          <w:lang w:val="nl-NL"/>
        </w:rPr>
        <w:t xml:space="preserve">Het gebeid aansluitend bij de Siluurdepressie wordt hier </w:t>
      </w:r>
      <w:proofErr w:type="spellStart"/>
      <w:r w:rsidRPr="00FF3040">
        <w:rPr>
          <w:lang w:val="nl-NL"/>
        </w:rPr>
        <w:t>Ardense</w:t>
      </w:r>
      <w:proofErr w:type="spellEnd"/>
      <w:r w:rsidRPr="00FF3040">
        <w:rPr>
          <w:lang w:val="nl-NL"/>
        </w:rPr>
        <w:t xml:space="preserve"> Condroz genoemd.</w:t>
      </w:r>
    </w:p>
    <w:p w14:paraId="4A17D929" w14:textId="77777777" w:rsidR="00FF3040" w:rsidRPr="00FF3040" w:rsidRDefault="00FF3040" w:rsidP="00FF3040">
      <w:pPr>
        <w:pStyle w:val="Lijstalinea"/>
        <w:numPr>
          <w:ilvl w:val="1"/>
          <w:numId w:val="1"/>
        </w:numPr>
        <w:rPr>
          <w:lang w:val="nl-NL"/>
        </w:rPr>
      </w:pPr>
      <w:r w:rsidRPr="00FF3040">
        <w:rPr>
          <w:lang w:val="nl-NL"/>
        </w:rPr>
        <w:t xml:space="preserve">De Onder-Devoonlagen (die typisch zijn voor de Ardennen en hier de naam ‘Ardens’ verklaren), komen alleen aan de zuidrand van de Siluurlagen voor, en dat in een pakket van enkele tientallen m. Aan de noordkant ontbreekt Onder-Devoon. </w:t>
      </w:r>
    </w:p>
    <w:p w14:paraId="0FF2CE58" w14:textId="17FA767A" w:rsidR="00FF3040" w:rsidRPr="00FF3040" w:rsidRDefault="00FF3040" w:rsidP="00FF3040">
      <w:pPr>
        <w:pStyle w:val="Lijstalinea"/>
        <w:numPr>
          <w:ilvl w:val="1"/>
          <w:numId w:val="1"/>
        </w:numPr>
        <w:rPr>
          <w:lang w:val="nl-NL"/>
        </w:rPr>
      </w:pPr>
      <w:r w:rsidRPr="00FF3040">
        <w:rPr>
          <w:lang w:val="nl-NL"/>
        </w:rPr>
        <w:t xml:space="preserve">Het Siluur vormt hier de kern van de </w:t>
      </w:r>
      <w:proofErr w:type="spellStart"/>
      <w:r w:rsidRPr="00FF3040">
        <w:rPr>
          <w:lang w:val="nl-NL"/>
        </w:rPr>
        <w:t>Anticline</w:t>
      </w:r>
      <w:proofErr w:type="spellEnd"/>
      <w:r w:rsidRPr="00FF3040">
        <w:rPr>
          <w:lang w:val="nl-NL"/>
        </w:rPr>
        <w:t xml:space="preserve"> van de Condroz</w:t>
      </w:r>
      <w:r w:rsidR="00B7797B">
        <w:rPr>
          <w:lang w:val="nl-NL"/>
        </w:rPr>
        <w:t xml:space="preserve"> (-&gt; ontstaan door de </w:t>
      </w:r>
      <w:proofErr w:type="spellStart"/>
      <w:r w:rsidR="00B7797B">
        <w:rPr>
          <w:lang w:val="nl-NL"/>
        </w:rPr>
        <w:t>Caledonische</w:t>
      </w:r>
      <w:proofErr w:type="spellEnd"/>
      <w:r w:rsidR="00B7797B">
        <w:rPr>
          <w:lang w:val="nl-NL"/>
        </w:rPr>
        <w:t xml:space="preserve"> bergvorming)</w:t>
      </w:r>
      <w:r w:rsidRPr="00FF3040">
        <w:rPr>
          <w:lang w:val="nl-NL"/>
        </w:rPr>
        <w:t xml:space="preserve">. In een normaal patroon moet het OD ook aan de noordkant te vinden zijn. </w:t>
      </w:r>
    </w:p>
    <w:p w14:paraId="365DC6B0" w14:textId="23F48BF0" w:rsidR="00FF3040" w:rsidRDefault="00FF3040" w:rsidP="00FF3040">
      <w:pPr>
        <w:pStyle w:val="Lijstalinea"/>
        <w:numPr>
          <w:ilvl w:val="1"/>
          <w:numId w:val="1"/>
        </w:numPr>
        <w:rPr>
          <w:lang w:val="nl-NL"/>
        </w:rPr>
      </w:pPr>
      <w:r w:rsidRPr="00FF3040">
        <w:rPr>
          <w:lang w:val="nl-NL"/>
        </w:rPr>
        <w:t xml:space="preserve">Nu waren de Onder-Devoonlagen wel afgezet in de </w:t>
      </w:r>
      <w:r w:rsidRPr="00B7797B">
        <w:rPr>
          <w:u w:val="single"/>
          <w:lang w:val="nl-NL"/>
        </w:rPr>
        <w:t>vorm van een verdunnende wig van zuid naar noord</w:t>
      </w:r>
      <w:r w:rsidRPr="00FF3040">
        <w:rPr>
          <w:lang w:val="nl-NL"/>
        </w:rPr>
        <w:t xml:space="preserve">. Ergens meer naar het noorden moet Midden-Devoon wel tegen de </w:t>
      </w:r>
      <w:proofErr w:type="spellStart"/>
      <w:r w:rsidRPr="00FF3040">
        <w:rPr>
          <w:lang w:val="nl-NL"/>
        </w:rPr>
        <w:t>Siluurlaag</w:t>
      </w:r>
      <w:proofErr w:type="spellEnd"/>
      <w:r w:rsidRPr="00FF3040">
        <w:rPr>
          <w:lang w:val="nl-NL"/>
        </w:rPr>
        <w:t xml:space="preserve"> aanliggen. Maar het verschil tussen een dikke laag (zuid) en geen laag (noord) veronderstelt hier een </w:t>
      </w:r>
      <w:proofErr w:type="spellStart"/>
      <w:r w:rsidRPr="00FF3040">
        <w:rPr>
          <w:lang w:val="nl-NL"/>
        </w:rPr>
        <w:t>anticline</w:t>
      </w:r>
      <w:proofErr w:type="spellEnd"/>
      <w:r w:rsidRPr="00FF3040">
        <w:rPr>
          <w:lang w:val="nl-NL"/>
        </w:rPr>
        <w:t xml:space="preserve"> die ofwel verschillende tientallen km hoog was (weinig waarschijnlijk), of het verkleinen van de </w:t>
      </w:r>
      <w:proofErr w:type="spellStart"/>
      <w:r w:rsidRPr="00FF3040">
        <w:rPr>
          <w:lang w:val="nl-NL"/>
        </w:rPr>
        <w:t>anticlinekern</w:t>
      </w:r>
      <w:proofErr w:type="spellEnd"/>
      <w:r w:rsidRPr="00FF3040">
        <w:rPr>
          <w:lang w:val="nl-NL"/>
        </w:rPr>
        <w:t xml:space="preserve"> door een op- of overschuiving: hier dus, de midi-overschuiving.</w:t>
      </w:r>
    </w:p>
    <w:p w14:paraId="77A942D6" w14:textId="2844C28C" w:rsidR="00B7797B" w:rsidRPr="00FF3040" w:rsidRDefault="00B7797B" w:rsidP="00FF3040">
      <w:pPr>
        <w:pStyle w:val="Lijstalinea"/>
        <w:numPr>
          <w:ilvl w:val="1"/>
          <w:numId w:val="1"/>
        </w:numPr>
        <w:rPr>
          <w:lang w:val="nl-NL"/>
        </w:rPr>
      </w:pPr>
      <w:r>
        <w:rPr>
          <w:lang w:val="nl-NL"/>
        </w:rPr>
        <w:t>ZIE TEKENING BUNDEL</w:t>
      </w:r>
    </w:p>
    <w:p w14:paraId="720EC143" w14:textId="1004E808" w:rsidR="00FF3040" w:rsidRPr="0037400E" w:rsidRDefault="00B7797B" w:rsidP="0037400E">
      <w:pPr>
        <w:spacing w:after="0"/>
        <w:rPr>
          <w:b/>
          <w:bCs/>
          <w:sz w:val="22"/>
          <w:szCs w:val="24"/>
          <w:u w:val="single"/>
          <w:lang w:val="nl-NL"/>
        </w:rPr>
      </w:pPr>
      <w:r w:rsidRPr="0037400E">
        <w:rPr>
          <w:b/>
          <w:bCs/>
          <w:sz w:val="22"/>
          <w:szCs w:val="24"/>
          <w:u w:val="single"/>
          <w:lang w:val="nl-NL"/>
        </w:rPr>
        <w:t>Punt 4: Ver</w:t>
      </w:r>
    </w:p>
    <w:p w14:paraId="27463461" w14:textId="11EFCD9E" w:rsidR="00B7797B" w:rsidRDefault="00B7797B" w:rsidP="00B7797B">
      <w:pPr>
        <w:pStyle w:val="Lijstalinea"/>
        <w:numPr>
          <w:ilvl w:val="0"/>
          <w:numId w:val="1"/>
        </w:numPr>
        <w:rPr>
          <w:lang w:val="nl-NL"/>
        </w:rPr>
      </w:pPr>
      <w:r>
        <w:rPr>
          <w:lang w:val="nl-NL"/>
        </w:rPr>
        <w:t xml:space="preserve">Uitzichtpunt op laatste </w:t>
      </w:r>
      <w:proofErr w:type="spellStart"/>
      <w:r>
        <w:rPr>
          <w:lang w:val="nl-NL"/>
        </w:rPr>
        <w:t>psammietkam</w:t>
      </w:r>
      <w:proofErr w:type="spellEnd"/>
      <w:r>
        <w:rPr>
          <w:lang w:val="nl-NL"/>
        </w:rPr>
        <w:t xml:space="preserve"> v/d Condroz </w:t>
      </w:r>
    </w:p>
    <w:p w14:paraId="37AFE198" w14:textId="1E033586" w:rsidR="00B7797B" w:rsidRDefault="00B7797B" w:rsidP="00B7797B">
      <w:pPr>
        <w:pStyle w:val="Lijstalinea"/>
        <w:numPr>
          <w:ilvl w:val="1"/>
          <w:numId w:val="1"/>
        </w:numPr>
        <w:rPr>
          <w:lang w:val="nl-NL"/>
        </w:rPr>
      </w:pPr>
      <w:r>
        <w:rPr>
          <w:lang w:val="nl-NL"/>
        </w:rPr>
        <w:t>N =&gt; De Condroz</w:t>
      </w:r>
    </w:p>
    <w:p w14:paraId="7C290DA6" w14:textId="67223321" w:rsidR="00B7797B" w:rsidRDefault="00B7797B" w:rsidP="00B7797B">
      <w:pPr>
        <w:pStyle w:val="Lijstalinea"/>
        <w:numPr>
          <w:ilvl w:val="1"/>
          <w:numId w:val="1"/>
        </w:numPr>
        <w:rPr>
          <w:lang w:val="nl-NL"/>
        </w:rPr>
      </w:pPr>
      <w:r>
        <w:rPr>
          <w:lang w:val="nl-NL"/>
        </w:rPr>
        <w:t>Z =&gt; De Famenne-depressie</w:t>
      </w:r>
    </w:p>
    <w:p w14:paraId="003C4FE1" w14:textId="7CAA81A9" w:rsidR="00B7797B" w:rsidRDefault="00B7797B" w:rsidP="00B7797B">
      <w:pPr>
        <w:pStyle w:val="Lijstalinea"/>
        <w:numPr>
          <w:ilvl w:val="1"/>
          <w:numId w:val="1"/>
        </w:numPr>
        <w:rPr>
          <w:lang w:val="nl-NL"/>
        </w:rPr>
      </w:pPr>
      <w:r>
        <w:rPr>
          <w:lang w:val="nl-NL"/>
        </w:rPr>
        <w:t>Z+ =&gt; Kalkzoom (=&gt; brede hellende aanloop)</w:t>
      </w:r>
    </w:p>
    <w:p w14:paraId="343D3A1D" w14:textId="5D2AE0CF" w:rsidR="00B7797B" w:rsidRDefault="00B7797B" w:rsidP="00B7797B">
      <w:pPr>
        <w:pStyle w:val="Lijstalinea"/>
        <w:numPr>
          <w:ilvl w:val="0"/>
          <w:numId w:val="1"/>
        </w:numPr>
        <w:rPr>
          <w:lang w:val="nl-NL"/>
        </w:rPr>
      </w:pPr>
      <w:r>
        <w:rPr>
          <w:lang w:val="nl-NL"/>
        </w:rPr>
        <w:t>Overzicht verschillende gesteenten (+ reactie op erosie)</w:t>
      </w:r>
    </w:p>
    <w:p w14:paraId="40082486" w14:textId="77777777" w:rsidR="00B7797B" w:rsidRDefault="00B7797B" w:rsidP="00B7797B">
      <w:pPr>
        <w:pStyle w:val="Lijstalinea"/>
        <w:numPr>
          <w:ilvl w:val="1"/>
          <w:numId w:val="1"/>
        </w:numPr>
        <w:rPr>
          <w:lang w:val="nl-NL"/>
        </w:rPr>
      </w:pPr>
      <w:r w:rsidRPr="00B7797B">
        <w:rPr>
          <w:lang w:val="nl-NL"/>
        </w:rPr>
        <w:t xml:space="preserve">Kalksteen:  </w:t>
      </w:r>
    </w:p>
    <w:p w14:paraId="45406B9A" w14:textId="47205FCD" w:rsidR="00B7797B" w:rsidRPr="00B7797B" w:rsidRDefault="00B7797B" w:rsidP="00B7797B">
      <w:pPr>
        <w:pStyle w:val="Lijstalinea"/>
        <w:numPr>
          <w:ilvl w:val="2"/>
          <w:numId w:val="1"/>
        </w:numPr>
        <w:rPr>
          <w:lang w:val="nl-NL"/>
        </w:rPr>
      </w:pPr>
      <w:r w:rsidRPr="00B7797B">
        <w:rPr>
          <w:lang w:val="nl-NL"/>
        </w:rPr>
        <w:t>een massief gesteente waarin het water niet gemakkelijk insijpelt.</w:t>
      </w:r>
    </w:p>
    <w:p w14:paraId="536CBCE6" w14:textId="77777777" w:rsidR="00B7797B" w:rsidRPr="00B7797B" w:rsidRDefault="00B7797B" w:rsidP="00B7797B">
      <w:pPr>
        <w:pStyle w:val="Lijstalinea"/>
        <w:numPr>
          <w:ilvl w:val="2"/>
          <w:numId w:val="1"/>
        </w:numPr>
        <w:rPr>
          <w:lang w:val="nl-NL"/>
        </w:rPr>
      </w:pPr>
      <w:r w:rsidRPr="00B7797B">
        <w:rPr>
          <w:lang w:val="nl-NL"/>
        </w:rPr>
        <w:t>Toch snijden de rivieren zich diep in dit gesteente in. Er is relatief weinig hellingserosie omdat afspoelend regenwater meestal verdwijnt in breuken (</w:t>
      </w:r>
      <w:proofErr w:type="spellStart"/>
      <w:r w:rsidRPr="00B7797B">
        <w:rPr>
          <w:lang w:val="nl-NL"/>
        </w:rPr>
        <w:t>diaklazen</w:t>
      </w:r>
      <w:proofErr w:type="spellEnd"/>
      <w:r w:rsidRPr="00B7797B">
        <w:rPr>
          <w:lang w:val="nl-NL"/>
        </w:rPr>
        <w:t>) tussen de lagen of dwars op de lagen. In warme vochtige omstandigheden met voldoende plantengroei zal het gesteente oplossen waardoor het reliëf verlaagd wordt tot depressies. De valleiwanden zijn meestal steil, afhankelijk van de gelaagdheid.</w:t>
      </w:r>
    </w:p>
    <w:p w14:paraId="6F3F1F7F" w14:textId="77777777" w:rsidR="00B7797B" w:rsidRDefault="00B7797B" w:rsidP="00B7797B">
      <w:pPr>
        <w:pStyle w:val="Lijstalinea"/>
        <w:numPr>
          <w:ilvl w:val="1"/>
          <w:numId w:val="1"/>
        </w:numPr>
        <w:rPr>
          <w:lang w:val="nl-NL"/>
        </w:rPr>
      </w:pPr>
      <w:r w:rsidRPr="00B7797B">
        <w:rPr>
          <w:lang w:val="nl-NL"/>
        </w:rPr>
        <w:t xml:space="preserve"> Zandsteen (hier micazandsteen, ook </w:t>
      </w:r>
      <w:proofErr w:type="spellStart"/>
      <w:r w:rsidRPr="00B7797B">
        <w:rPr>
          <w:lang w:val="nl-NL"/>
        </w:rPr>
        <w:t>psammiet</w:t>
      </w:r>
      <w:proofErr w:type="spellEnd"/>
      <w:r w:rsidRPr="00B7797B">
        <w:rPr>
          <w:lang w:val="nl-NL"/>
        </w:rPr>
        <w:t xml:space="preserve"> genoemd) en kwartsiet</w:t>
      </w:r>
    </w:p>
    <w:p w14:paraId="0E190ADF" w14:textId="19FF391F" w:rsidR="00B7797B" w:rsidRPr="00B7797B" w:rsidRDefault="00B7797B" w:rsidP="00B7797B">
      <w:pPr>
        <w:pStyle w:val="Lijstalinea"/>
        <w:numPr>
          <w:ilvl w:val="2"/>
          <w:numId w:val="1"/>
        </w:numPr>
        <w:rPr>
          <w:lang w:val="nl-NL"/>
        </w:rPr>
      </w:pPr>
      <w:r w:rsidRPr="00B7797B">
        <w:rPr>
          <w:lang w:val="nl-NL"/>
        </w:rPr>
        <w:t>bieden zeer veel weerstand aan de erosie. Een rivier breekt maar met moeite door dit gesteente, wat smalle valleien met steile wanden geeft.</w:t>
      </w:r>
    </w:p>
    <w:p w14:paraId="5838E64D" w14:textId="77777777" w:rsidR="00B7797B" w:rsidRDefault="00B7797B" w:rsidP="00B7797B">
      <w:pPr>
        <w:pStyle w:val="Lijstalinea"/>
        <w:numPr>
          <w:ilvl w:val="1"/>
          <w:numId w:val="1"/>
        </w:numPr>
        <w:rPr>
          <w:lang w:val="nl-NL"/>
        </w:rPr>
      </w:pPr>
      <w:r>
        <w:rPr>
          <w:lang w:val="nl-NL"/>
        </w:rPr>
        <w:t>S</w:t>
      </w:r>
      <w:r w:rsidRPr="00B7797B">
        <w:rPr>
          <w:lang w:val="nl-NL"/>
        </w:rPr>
        <w:t xml:space="preserve">chalie en leisteen: </w:t>
      </w:r>
    </w:p>
    <w:p w14:paraId="50FF4807" w14:textId="19E80C90" w:rsidR="00B7797B" w:rsidRDefault="00B7797B" w:rsidP="00B7797B">
      <w:pPr>
        <w:pStyle w:val="Lijstalinea"/>
        <w:numPr>
          <w:ilvl w:val="2"/>
          <w:numId w:val="1"/>
        </w:numPr>
        <w:rPr>
          <w:lang w:val="nl-NL"/>
        </w:rPr>
      </w:pPr>
      <w:r w:rsidRPr="00B7797B">
        <w:rPr>
          <w:lang w:val="nl-NL"/>
        </w:rPr>
        <w:t>Verbrokkelen gemakkelijk in koude omstandigheden met vorstwerking en laten in het landschap brede rivierdalen en depressies na. Soms komen in deze gesteenten harde banken voor, die in relatie met zachtere gesteenten in de omgeving een positief reliëf doen ontstaan.</w:t>
      </w:r>
    </w:p>
    <w:p w14:paraId="386C7EB8" w14:textId="77777777" w:rsidR="0037400E" w:rsidRDefault="0037400E" w:rsidP="0037400E">
      <w:pPr>
        <w:pStyle w:val="Lijstalinea"/>
        <w:rPr>
          <w:lang w:val="nl-NL"/>
        </w:rPr>
      </w:pPr>
    </w:p>
    <w:p w14:paraId="7636BC10" w14:textId="678D7272" w:rsidR="00B7797B" w:rsidRDefault="00B7797B" w:rsidP="00B7797B">
      <w:pPr>
        <w:pStyle w:val="Lijstalinea"/>
        <w:numPr>
          <w:ilvl w:val="0"/>
          <w:numId w:val="1"/>
        </w:numPr>
        <w:rPr>
          <w:lang w:val="nl-NL"/>
        </w:rPr>
      </w:pPr>
      <w:r>
        <w:rPr>
          <w:lang w:val="nl-NL"/>
        </w:rPr>
        <w:t>Evolutie landschapsvorm</w:t>
      </w:r>
    </w:p>
    <w:p w14:paraId="38E8B755" w14:textId="4E0C1C72" w:rsidR="00B7797B" w:rsidRDefault="00B7797B" w:rsidP="00B7797B">
      <w:pPr>
        <w:pStyle w:val="Lijstalinea"/>
        <w:numPr>
          <w:ilvl w:val="1"/>
          <w:numId w:val="1"/>
        </w:numPr>
        <w:rPr>
          <w:lang w:val="nl-NL"/>
        </w:rPr>
      </w:pPr>
      <w:r>
        <w:rPr>
          <w:lang w:val="nl-NL"/>
        </w:rPr>
        <w:t xml:space="preserve">1) </w:t>
      </w:r>
      <w:r w:rsidR="00852D6F" w:rsidRPr="00852D6F">
        <w:rPr>
          <w:lang w:val="nl-NL"/>
        </w:rPr>
        <w:t xml:space="preserve">Alpiene opheffing </w:t>
      </w:r>
      <w:r w:rsidR="00852D6F">
        <w:rPr>
          <w:lang w:val="nl-NL"/>
        </w:rPr>
        <w:t xml:space="preserve">-&gt; </w:t>
      </w:r>
      <w:r w:rsidR="00852D6F" w:rsidRPr="00852D6F">
        <w:rPr>
          <w:lang w:val="nl-NL"/>
        </w:rPr>
        <w:t xml:space="preserve">Zuid-België hoger </w:t>
      </w:r>
      <w:r w:rsidR="00852D6F">
        <w:rPr>
          <w:lang w:val="nl-NL"/>
        </w:rPr>
        <w:t>-&gt;</w:t>
      </w:r>
      <w:r w:rsidR="00852D6F" w:rsidRPr="00852D6F">
        <w:rPr>
          <w:lang w:val="nl-NL"/>
        </w:rPr>
        <w:t xml:space="preserve"> opnieuw actief geërodeerd</w:t>
      </w:r>
    </w:p>
    <w:p w14:paraId="0CECF526" w14:textId="30F8E450" w:rsidR="00852D6F" w:rsidRDefault="00852D6F" w:rsidP="00B7797B">
      <w:pPr>
        <w:pStyle w:val="Lijstalinea"/>
        <w:numPr>
          <w:ilvl w:val="1"/>
          <w:numId w:val="1"/>
        </w:numPr>
        <w:rPr>
          <w:lang w:val="nl-NL"/>
        </w:rPr>
      </w:pPr>
      <w:r>
        <w:rPr>
          <w:lang w:val="nl-NL"/>
        </w:rPr>
        <w:t>2) J</w:t>
      </w:r>
      <w:r w:rsidRPr="00852D6F">
        <w:rPr>
          <w:lang w:val="nl-NL"/>
        </w:rPr>
        <w:t>ongste Tertia</w:t>
      </w:r>
      <w:r>
        <w:rPr>
          <w:lang w:val="nl-NL"/>
        </w:rPr>
        <w:t>i</w:t>
      </w:r>
      <w:r w:rsidRPr="00852D6F">
        <w:rPr>
          <w:lang w:val="nl-NL"/>
        </w:rPr>
        <w:t xml:space="preserve">re afzettingen </w:t>
      </w:r>
      <w:proofErr w:type="spellStart"/>
      <w:r w:rsidRPr="00852D6F">
        <w:rPr>
          <w:lang w:val="nl-NL"/>
        </w:rPr>
        <w:t>weggeërodeerd</w:t>
      </w:r>
      <w:proofErr w:type="spellEnd"/>
      <w:r>
        <w:rPr>
          <w:lang w:val="nl-NL"/>
        </w:rPr>
        <w:t xml:space="preserve"> (nog tijdens Tertiair!) -&gt; Primaire sokkel aan oppervlak</w:t>
      </w:r>
    </w:p>
    <w:p w14:paraId="3B85225A" w14:textId="57FF3217" w:rsidR="00852D6F" w:rsidRDefault="00852D6F" w:rsidP="00B7797B">
      <w:pPr>
        <w:pStyle w:val="Lijstalinea"/>
        <w:numPr>
          <w:ilvl w:val="1"/>
          <w:numId w:val="1"/>
        </w:numPr>
        <w:rPr>
          <w:lang w:val="nl-NL"/>
        </w:rPr>
      </w:pPr>
      <w:r>
        <w:rPr>
          <w:lang w:val="nl-NL"/>
        </w:rPr>
        <w:t>3) Ardennen -&gt; grootste opheffing =&gt; ontstaan schuin erosievlak dat naar N toe afhelt</w:t>
      </w:r>
    </w:p>
    <w:p w14:paraId="74319297" w14:textId="55D325E3" w:rsidR="00852D6F" w:rsidRDefault="00852D6F" w:rsidP="00852D6F">
      <w:pPr>
        <w:pStyle w:val="Lijstalinea"/>
        <w:numPr>
          <w:ilvl w:val="2"/>
          <w:numId w:val="1"/>
        </w:numPr>
        <w:rPr>
          <w:lang w:val="nl-NL"/>
        </w:rPr>
      </w:pPr>
      <w:r>
        <w:rPr>
          <w:noProof/>
          <w:lang w:val="nl-NL"/>
        </w:rPr>
        <w:drawing>
          <wp:inline distT="0" distB="0" distL="0" distR="0" wp14:anchorId="20615048" wp14:editId="50519353">
            <wp:extent cx="3448050" cy="13061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74672" cy="1316194"/>
                    </a:xfrm>
                    <a:prstGeom prst="rect">
                      <a:avLst/>
                    </a:prstGeom>
                    <a:noFill/>
                  </pic:spPr>
                </pic:pic>
              </a:graphicData>
            </a:graphic>
          </wp:inline>
        </w:drawing>
      </w:r>
    </w:p>
    <w:p w14:paraId="157CCE17" w14:textId="27842AD3" w:rsidR="00852D6F" w:rsidRDefault="00852D6F" w:rsidP="00852D6F">
      <w:pPr>
        <w:pStyle w:val="Lijstalinea"/>
        <w:numPr>
          <w:ilvl w:val="1"/>
          <w:numId w:val="1"/>
        </w:numPr>
        <w:rPr>
          <w:lang w:val="nl-NL"/>
        </w:rPr>
      </w:pPr>
      <w:r>
        <w:rPr>
          <w:lang w:val="nl-NL"/>
        </w:rPr>
        <w:t xml:space="preserve">4) Chemische verwering van kalksteen -&gt; </w:t>
      </w:r>
      <w:r w:rsidRPr="00852D6F">
        <w:rPr>
          <w:lang w:val="nl-NL"/>
        </w:rPr>
        <w:t>daling van het oppervlak ter hoogte van de Condrozdepressies</w:t>
      </w:r>
      <w:r>
        <w:rPr>
          <w:lang w:val="nl-NL"/>
        </w:rPr>
        <w:t xml:space="preserve"> en v/d Kalksteenzoom</w:t>
      </w:r>
    </w:p>
    <w:p w14:paraId="3F7E1CBD" w14:textId="1DABE5AB" w:rsidR="00852D6F" w:rsidRDefault="00852D6F" w:rsidP="00852D6F">
      <w:pPr>
        <w:pStyle w:val="Lijstalinea"/>
        <w:numPr>
          <w:ilvl w:val="2"/>
          <w:numId w:val="1"/>
        </w:numPr>
        <w:rPr>
          <w:sz w:val="18"/>
          <w:szCs w:val="20"/>
          <w:lang w:val="nl-NL"/>
        </w:rPr>
      </w:pPr>
      <w:r w:rsidRPr="00852D6F">
        <w:rPr>
          <w:sz w:val="18"/>
          <w:szCs w:val="20"/>
          <w:lang w:val="nl-NL"/>
        </w:rPr>
        <w:t>De harde za</w:t>
      </w:r>
      <w:r>
        <w:rPr>
          <w:sz w:val="18"/>
          <w:szCs w:val="20"/>
          <w:lang w:val="nl-NL"/>
        </w:rPr>
        <w:t>n</w:t>
      </w:r>
      <w:r w:rsidRPr="00852D6F">
        <w:rPr>
          <w:sz w:val="18"/>
          <w:szCs w:val="20"/>
          <w:lang w:val="nl-NL"/>
        </w:rPr>
        <w:t>dstenen van het Onder-Devoon (Ardennen) en van de Condroz (</w:t>
      </w:r>
      <w:proofErr w:type="spellStart"/>
      <w:r w:rsidRPr="00852D6F">
        <w:rPr>
          <w:sz w:val="18"/>
          <w:szCs w:val="20"/>
          <w:lang w:val="nl-NL"/>
        </w:rPr>
        <w:t>psammiet</w:t>
      </w:r>
      <w:proofErr w:type="spellEnd"/>
      <w:r w:rsidRPr="00852D6F">
        <w:rPr>
          <w:sz w:val="18"/>
          <w:szCs w:val="20"/>
          <w:lang w:val="nl-NL"/>
        </w:rPr>
        <w:t xml:space="preserve"> van Boven-Devoon) houden het meest stand. De Boven-</w:t>
      </w:r>
      <w:proofErr w:type="spellStart"/>
      <w:r w:rsidRPr="00852D6F">
        <w:rPr>
          <w:sz w:val="18"/>
          <w:szCs w:val="20"/>
          <w:lang w:val="nl-NL"/>
        </w:rPr>
        <w:t>Devoonlaag</w:t>
      </w:r>
      <w:proofErr w:type="spellEnd"/>
      <w:r w:rsidRPr="00852D6F">
        <w:rPr>
          <w:sz w:val="18"/>
          <w:szCs w:val="20"/>
          <w:lang w:val="nl-NL"/>
        </w:rPr>
        <w:t xml:space="preserve"> die bestaat uit schalie, wordt gedeeltelijk aangetast.</w:t>
      </w:r>
    </w:p>
    <w:p w14:paraId="7E3368AC" w14:textId="66968831" w:rsidR="00852D6F" w:rsidRDefault="00852D6F" w:rsidP="0037400E">
      <w:pPr>
        <w:pStyle w:val="Lijstalinea"/>
        <w:numPr>
          <w:ilvl w:val="2"/>
          <w:numId w:val="1"/>
        </w:numPr>
        <w:rPr>
          <w:sz w:val="18"/>
          <w:szCs w:val="20"/>
          <w:lang w:val="nl-NL"/>
        </w:rPr>
      </w:pPr>
      <w:r>
        <w:rPr>
          <w:rFonts w:ascii="Verdana" w:hAnsi="Verdana"/>
          <w:noProof/>
          <w:szCs w:val="20"/>
          <w:lang w:eastAsia="nl-BE"/>
        </w:rPr>
        <w:drawing>
          <wp:inline distT="0" distB="0" distL="0" distR="0" wp14:anchorId="5B081BC2" wp14:editId="3E1E8969">
            <wp:extent cx="2495550" cy="1114425"/>
            <wp:effectExtent l="0" t="0" r="0" b="9525"/>
            <wp:docPr id="17" name="Afbeelding 7" descr="famenne genese 2"/>
            <wp:cNvGraphicFramePr/>
            <a:graphic xmlns:a="http://schemas.openxmlformats.org/drawingml/2006/main">
              <a:graphicData uri="http://schemas.openxmlformats.org/drawingml/2006/picture">
                <pic:pic xmlns:pic="http://schemas.openxmlformats.org/drawingml/2006/picture">
                  <pic:nvPicPr>
                    <pic:cNvPr id="40963" name="Picture 5" descr="famenne genese 2"/>
                    <pic:cNvPicPr>
                      <a:picLocks noGrp="1" noChangeAspect="1" noChangeArrowheads="1"/>
                    </pic:cNvPicPr>
                  </pic:nvPicPr>
                  <pic:blipFill>
                    <a:blip r:embed="rId10" cstate="print">
                      <a:extLst>
                        <a:ext uri="{28A0092B-C50C-407E-A947-70E740481C1C}">
                          <a14:useLocalDpi xmlns:a14="http://schemas.microsoft.com/office/drawing/2010/main" val="0"/>
                        </a:ext>
                      </a:extLst>
                    </a:blip>
                    <a:srcRect t="5826"/>
                    <a:stretch>
                      <a:fillRect/>
                    </a:stretch>
                  </pic:blipFill>
                  <pic:spPr bwMode="auto">
                    <a:xfrm>
                      <a:off x="0" y="0"/>
                      <a:ext cx="2495550" cy="1114425"/>
                    </a:xfrm>
                    <a:prstGeom prst="rect">
                      <a:avLst/>
                    </a:prstGeom>
                    <a:noFill/>
                    <a:ln w="9525">
                      <a:noFill/>
                      <a:miter lim="800000"/>
                      <a:headEnd/>
                      <a:tailEnd/>
                    </a:ln>
                  </pic:spPr>
                </pic:pic>
              </a:graphicData>
            </a:graphic>
          </wp:inline>
        </w:drawing>
      </w:r>
    </w:p>
    <w:p w14:paraId="06D2440D" w14:textId="44772EBC" w:rsidR="00852D6F" w:rsidRPr="00852D6F" w:rsidRDefault="00852D6F" w:rsidP="00852D6F">
      <w:pPr>
        <w:pStyle w:val="Lijstalinea"/>
        <w:numPr>
          <w:ilvl w:val="1"/>
          <w:numId w:val="1"/>
        </w:numPr>
        <w:rPr>
          <w:sz w:val="18"/>
          <w:szCs w:val="20"/>
          <w:lang w:val="nl-NL"/>
        </w:rPr>
      </w:pPr>
      <w:r>
        <w:rPr>
          <w:lang w:val="nl-NL"/>
        </w:rPr>
        <w:t>5) Quartair =&gt; ijstijden -&gt; minder kalksteenverwering / meer vorstwerking =&gt; aantasting schalielagen</w:t>
      </w:r>
    </w:p>
    <w:p w14:paraId="2B48B16C" w14:textId="2A0F767E" w:rsidR="00852D6F" w:rsidRDefault="006A7CE3" w:rsidP="00852D6F">
      <w:pPr>
        <w:pStyle w:val="Lijstalinea"/>
        <w:numPr>
          <w:ilvl w:val="2"/>
          <w:numId w:val="1"/>
        </w:numPr>
        <w:rPr>
          <w:sz w:val="18"/>
          <w:szCs w:val="20"/>
          <w:lang w:val="nl-NL"/>
        </w:rPr>
      </w:pPr>
      <w:r>
        <w:rPr>
          <w:sz w:val="18"/>
          <w:szCs w:val="20"/>
          <w:lang w:val="nl-NL"/>
        </w:rPr>
        <w:t>I</w:t>
      </w:r>
      <w:r w:rsidRPr="006A7CE3">
        <w:rPr>
          <w:sz w:val="18"/>
          <w:szCs w:val="20"/>
          <w:lang w:val="nl-NL"/>
        </w:rPr>
        <w:t>n korte tijd wordt dit een sterk uitgediepte depressie</w:t>
      </w:r>
    </w:p>
    <w:p w14:paraId="2D4BC29B" w14:textId="77777777" w:rsidR="006A7CE3" w:rsidRDefault="006A7CE3" w:rsidP="00852D6F">
      <w:pPr>
        <w:pStyle w:val="Lijstalinea"/>
        <w:numPr>
          <w:ilvl w:val="2"/>
          <w:numId w:val="1"/>
        </w:numPr>
        <w:rPr>
          <w:sz w:val="18"/>
          <w:szCs w:val="20"/>
          <w:lang w:val="nl-NL"/>
        </w:rPr>
      </w:pPr>
      <w:r w:rsidRPr="006A7CE3">
        <w:rPr>
          <w:sz w:val="18"/>
          <w:szCs w:val="20"/>
          <w:lang w:val="nl-NL"/>
        </w:rPr>
        <w:t xml:space="preserve">Het erosiemateriaal wordt afgevoerd door de </w:t>
      </w:r>
      <w:proofErr w:type="spellStart"/>
      <w:r w:rsidRPr="006A7CE3">
        <w:rPr>
          <w:sz w:val="18"/>
          <w:szCs w:val="20"/>
          <w:lang w:val="nl-NL"/>
        </w:rPr>
        <w:t>epigenetische</w:t>
      </w:r>
      <w:proofErr w:type="spellEnd"/>
      <w:r w:rsidRPr="006A7CE3">
        <w:rPr>
          <w:sz w:val="18"/>
          <w:szCs w:val="20"/>
          <w:lang w:val="nl-NL"/>
        </w:rPr>
        <w:t xml:space="preserve"> Condrozrivieren of via zijrivieren naar Maas en Ourthe. </w:t>
      </w:r>
    </w:p>
    <w:p w14:paraId="2E418635" w14:textId="4E7575CC" w:rsidR="006A7CE3" w:rsidRDefault="006A7CE3" w:rsidP="00852D6F">
      <w:pPr>
        <w:pStyle w:val="Lijstalinea"/>
        <w:numPr>
          <w:ilvl w:val="2"/>
          <w:numId w:val="1"/>
        </w:numPr>
        <w:rPr>
          <w:sz w:val="18"/>
          <w:szCs w:val="20"/>
          <w:lang w:val="nl-NL"/>
        </w:rPr>
      </w:pPr>
      <w:r w:rsidRPr="006A7CE3">
        <w:rPr>
          <w:sz w:val="18"/>
          <w:szCs w:val="20"/>
          <w:lang w:val="nl-NL"/>
        </w:rPr>
        <w:t>De kleirijke bodem zal erg vochtig zijn op de meeste plaatsen (Fagne!) en wordt later door de mens vooral gebruikt als weiland of onder bos gelaten.</w:t>
      </w:r>
    </w:p>
    <w:p w14:paraId="0B34E383" w14:textId="4263917F" w:rsidR="006A7CE3" w:rsidRDefault="006A7CE3" w:rsidP="00852D6F">
      <w:pPr>
        <w:pStyle w:val="Lijstalinea"/>
        <w:numPr>
          <w:ilvl w:val="2"/>
          <w:numId w:val="1"/>
        </w:numPr>
        <w:rPr>
          <w:sz w:val="18"/>
          <w:szCs w:val="20"/>
          <w:lang w:val="nl-NL"/>
        </w:rPr>
      </w:pPr>
      <w:r>
        <w:rPr>
          <w:noProof/>
          <w:sz w:val="18"/>
          <w:szCs w:val="20"/>
          <w:lang w:val="nl-NL"/>
        </w:rPr>
        <w:drawing>
          <wp:inline distT="0" distB="0" distL="0" distR="0" wp14:anchorId="39389793" wp14:editId="7D6CE54B">
            <wp:extent cx="2571750" cy="143279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90151" cy="1443051"/>
                    </a:xfrm>
                    <a:prstGeom prst="rect">
                      <a:avLst/>
                    </a:prstGeom>
                    <a:noFill/>
                  </pic:spPr>
                </pic:pic>
              </a:graphicData>
            </a:graphic>
          </wp:inline>
        </w:drawing>
      </w:r>
    </w:p>
    <w:p w14:paraId="496AC2FB" w14:textId="00D18F21" w:rsidR="006A7CE3" w:rsidRPr="0037400E" w:rsidRDefault="006A7CE3" w:rsidP="0037400E">
      <w:pPr>
        <w:spacing w:after="0"/>
        <w:rPr>
          <w:b/>
          <w:bCs/>
          <w:sz w:val="22"/>
          <w:szCs w:val="24"/>
          <w:u w:val="single"/>
          <w:lang w:val="nl-NL"/>
        </w:rPr>
      </w:pPr>
      <w:r w:rsidRPr="0037400E">
        <w:rPr>
          <w:b/>
          <w:bCs/>
          <w:noProof/>
          <w:sz w:val="22"/>
          <w:szCs w:val="24"/>
          <w:u w:val="single"/>
          <w:lang w:val="nl-NL"/>
        </w:rPr>
        <w:drawing>
          <wp:anchor distT="0" distB="0" distL="114300" distR="114300" simplePos="0" relativeHeight="251660288" behindDoc="1" locked="0" layoutInCell="1" allowOverlap="1" wp14:anchorId="0F6D82C3" wp14:editId="37E93B7F">
            <wp:simplePos x="0" y="0"/>
            <wp:positionH relativeFrom="column">
              <wp:posOffset>4267483</wp:posOffset>
            </wp:positionH>
            <wp:positionV relativeFrom="paragraph">
              <wp:posOffset>7620</wp:posOffset>
            </wp:positionV>
            <wp:extent cx="2076450" cy="1276350"/>
            <wp:effectExtent l="0" t="0" r="0" b="0"/>
            <wp:wrapTight wrapText="bothSides">
              <wp:wrapPolygon edited="0">
                <wp:start x="0" y="0"/>
                <wp:lineTo x="0" y="21278"/>
                <wp:lineTo x="21402" y="21278"/>
                <wp:lineTo x="2140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76450" cy="1276350"/>
                    </a:xfrm>
                    <a:prstGeom prst="rect">
                      <a:avLst/>
                    </a:prstGeom>
                    <a:noFill/>
                  </pic:spPr>
                </pic:pic>
              </a:graphicData>
            </a:graphic>
            <wp14:sizeRelH relativeFrom="margin">
              <wp14:pctWidth>0</wp14:pctWidth>
            </wp14:sizeRelH>
            <wp14:sizeRelV relativeFrom="margin">
              <wp14:pctHeight>0</wp14:pctHeight>
            </wp14:sizeRelV>
          </wp:anchor>
        </w:drawing>
      </w:r>
      <w:r w:rsidRPr="0037400E">
        <w:rPr>
          <w:b/>
          <w:bCs/>
          <w:sz w:val="22"/>
          <w:szCs w:val="24"/>
          <w:u w:val="single"/>
          <w:lang w:val="nl-NL"/>
        </w:rPr>
        <w:t xml:space="preserve">Punt 5: </w:t>
      </w:r>
      <w:proofErr w:type="spellStart"/>
      <w:r w:rsidRPr="0037400E">
        <w:rPr>
          <w:b/>
          <w:bCs/>
          <w:sz w:val="22"/>
          <w:szCs w:val="24"/>
          <w:u w:val="single"/>
          <w:lang w:val="nl-NL"/>
        </w:rPr>
        <w:t>Eprave</w:t>
      </w:r>
      <w:proofErr w:type="spellEnd"/>
    </w:p>
    <w:p w14:paraId="1AAEC433" w14:textId="20602C79" w:rsidR="006A7CE3" w:rsidRDefault="006A7CE3" w:rsidP="006A7CE3">
      <w:pPr>
        <w:pStyle w:val="Lijstalinea"/>
        <w:numPr>
          <w:ilvl w:val="0"/>
          <w:numId w:val="1"/>
        </w:numPr>
        <w:rPr>
          <w:lang w:val="nl-NL"/>
        </w:rPr>
      </w:pPr>
      <w:r>
        <w:rPr>
          <w:lang w:val="nl-NL"/>
        </w:rPr>
        <w:t>Grens Famenne/Kalksteenzoom</w:t>
      </w:r>
    </w:p>
    <w:p w14:paraId="30699632" w14:textId="51569D67" w:rsidR="006A7CE3" w:rsidRDefault="006A7CE3" w:rsidP="006A7CE3">
      <w:pPr>
        <w:pStyle w:val="Lijstalinea"/>
        <w:numPr>
          <w:ilvl w:val="0"/>
          <w:numId w:val="1"/>
        </w:numPr>
        <w:rPr>
          <w:lang w:val="nl-NL"/>
        </w:rPr>
      </w:pPr>
      <w:r>
        <w:rPr>
          <w:lang w:val="nl-NL"/>
        </w:rPr>
        <w:t>Horizontale of laterale erosie (bij rivieren)</w:t>
      </w:r>
    </w:p>
    <w:p w14:paraId="0E087996" w14:textId="772B72AE" w:rsidR="006A7CE3" w:rsidRDefault="006A7CE3" w:rsidP="006A7CE3">
      <w:pPr>
        <w:pStyle w:val="Lijstalinea"/>
        <w:numPr>
          <w:ilvl w:val="1"/>
          <w:numId w:val="1"/>
        </w:numPr>
        <w:rPr>
          <w:lang w:val="nl-NL"/>
        </w:rPr>
      </w:pPr>
      <w:r>
        <w:rPr>
          <w:lang w:val="nl-NL"/>
        </w:rPr>
        <w:t>Buitenbocht = stootoever =&gt; steile flank (B)</w:t>
      </w:r>
    </w:p>
    <w:p w14:paraId="5409C41E" w14:textId="0F32DDD1" w:rsidR="006A7CE3" w:rsidRDefault="006A7CE3" w:rsidP="006A7CE3">
      <w:pPr>
        <w:pStyle w:val="Lijstalinea"/>
        <w:numPr>
          <w:ilvl w:val="2"/>
          <w:numId w:val="1"/>
        </w:numPr>
        <w:rPr>
          <w:lang w:val="nl-NL"/>
        </w:rPr>
      </w:pPr>
      <w:r>
        <w:rPr>
          <w:lang w:val="nl-NL"/>
        </w:rPr>
        <w:t>Hogere watersnelheid =&gt; meer erosie</w:t>
      </w:r>
    </w:p>
    <w:p w14:paraId="2D74415E" w14:textId="3850AC75" w:rsidR="006A7CE3" w:rsidRDefault="006A7CE3" w:rsidP="006A7CE3">
      <w:pPr>
        <w:pStyle w:val="Lijstalinea"/>
        <w:numPr>
          <w:ilvl w:val="1"/>
          <w:numId w:val="1"/>
        </w:numPr>
        <w:rPr>
          <w:lang w:val="nl-NL"/>
        </w:rPr>
      </w:pPr>
      <w:r>
        <w:rPr>
          <w:lang w:val="nl-NL"/>
        </w:rPr>
        <w:t>Binnenbocht =&gt; aanslibbingsoever (A)</w:t>
      </w:r>
    </w:p>
    <w:p w14:paraId="22BDAFE5" w14:textId="09F4E1F1" w:rsidR="006A7CE3" w:rsidRDefault="006A7CE3" w:rsidP="006A7CE3">
      <w:pPr>
        <w:pStyle w:val="Lijstalinea"/>
        <w:numPr>
          <w:ilvl w:val="1"/>
          <w:numId w:val="1"/>
        </w:numPr>
        <w:rPr>
          <w:lang w:val="nl-NL"/>
        </w:rPr>
      </w:pPr>
      <w:r>
        <w:rPr>
          <w:lang w:val="nl-NL"/>
        </w:rPr>
        <w:t>Sterkste erosie bij piekdebieten (na onweer enz. )</w:t>
      </w:r>
    </w:p>
    <w:p w14:paraId="128CA170" w14:textId="47A45D53" w:rsidR="006A7CE3" w:rsidRDefault="006A7CE3" w:rsidP="006A7CE3">
      <w:pPr>
        <w:pStyle w:val="Lijstalinea"/>
        <w:numPr>
          <w:ilvl w:val="1"/>
          <w:numId w:val="1"/>
        </w:numPr>
        <w:rPr>
          <w:lang w:val="nl-NL"/>
        </w:rPr>
      </w:pPr>
      <w:r>
        <w:rPr>
          <w:lang w:val="nl-NL"/>
        </w:rPr>
        <w:t>Gesteentelaag = schalie/schiefer uit boven-Devoon</w:t>
      </w:r>
    </w:p>
    <w:p w14:paraId="079D226F" w14:textId="0A160122" w:rsidR="006A7CE3" w:rsidRDefault="006A7CE3" w:rsidP="006A7CE3">
      <w:pPr>
        <w:pStyle w:val="Lijstalinea"/>
        <w:numPr>
          <w:ilvl w:val="2"/>
          <w:numId w:val="1"/>
        </w:numPr>
        <w:rPr>
          <w:lang w:val="nl-NL"/>
        </w:rPr>
      </w:pPr>
      <w:r>
        <w:rPr>
          <w:lang w:val="nl-NL"/>
        </w:rPr>
        <w:t>Samendrukken van klei (diagenese) =&gt; uitpersen water =&gt; schalie</w:t>
      </w:r>
    </w:p>
    <w:p w14:paraId="09362C21" w14:textId="29675DAE" w:rsidR="006A7CE3" w:rsidRDefault="006A7CE3" w:rsidP="006A7CE3">
      <w:pPr>
        <w:pStyle w:val="Lijstalinea"/>
        <w:numPr>
          <w:ilvl w:val="2"/>
          <w:numId w:val="1"/>
        </w:numPr>
        <w:rPr>
          <w:lang w:val="nl-NL"/>
        </w:rPr>
      </w:pPr>
      <w:r>
        <w:rPr>
          <w:lang w:val="nl-NL"/>
        </w:rPr>
        <w:t>Nog steeds gevoelig voor wateropname</w:t>
      </w:r>
    </w:p>
    <w:p w14:paraId="7D81A124" w14:textId="53AA9E3B" w:rsidR="006A7CE3" w:rsidRDefault="006A7CE3" w:rsidP="006A7CE3">
      <w:pPr>
        <w:pStyle w:val="Lijstalinea"/>
        <w:numPr>
          <w:ilvl w:val="2"/>
          <w:numId w:val="1"/>
        </w:numPr>
        <w:rPr>
          <w:lang w:val="nl-NL"/>
        </w:rPr>
      </w:pPr>
      <w:r>
        <w:rPr>
          <w:lang w:val="nl-NL"/>
        </w:rPr>
        <w:t>Periode van vries/dooi (in Quartair) =&gt; breken van gesteente</w:t>
      </w:r>
    </w:p>
    <w:p w14:paraId="538515C6" w14:textId="5D52C862" w:rsidR="006A7CE3" w:rsidRDefault="006A7CE3" w:rsidP="006A7CE3">
      <w:pPr>
        <w:pStyle w:val="Lijstalinea"/>
        <w:numPr>
          <w:ilvl w:val="2"/>
          <w:numId w:val="1"/>
        </w:numPr>
        <w:rPr>
          <w:lang w:val="nl-NL"/>
        </w:rPr>
      </w:pPr>
      <w:r>
        <w:rPr>
          <w:lang w:val="nl-NL"/>
        </w:rPr>
        <w:t>Afbrokkelen van gesteente =&gt; diepe depressie</w:t>
      </w:r>
    </w:p>
    <w:p w14:paraId="4BDE472B" w14:textId="76B43F88" w:rsidR="00992BC7" w:rsidRDefault="00992BC7" w:rsidP="00992BC7">
      <w:pPr>
        <w:pStyle w:val="Lijstalinea"/>
        <w:numPr>
          <w:ilvl w:val="1"/>
          <w:numId w:val="1"/>
        </w:numPr>
        <w:rPr>
          <w:lang w:val="nl-NL"/>
        </w:rPr>
      </w:pPr>
      <w:r>
        <w:rPr>
          <w:lang w:val="nl-NL"/>
        </w:rPr>
        <w:t xml:space="preserve">Alluvium = </w:t>
      </w:r>
      <w:r w:rsidRPr="00992BC7">
        <w:rPr>
          <w:lang w:val="nl-NL"/>
        </w:rPr>
        <w:t>het losse materiaal (regoliet) dat als sediment door een rivier is afgezet</w:t>
      </w:r>
    </w:p>
    <w:p w14:paraId="49DEBAE4" w14:textId="77777777" w:rsidR="0037400E" w:rsidRDefault="0037400E" w:rsidP="0037400E">
      <w:pPr>
        <w:pStyle w:val="Lijstalinea"/>
        <w:rPr>
          <w:lang w:val="nl-NL"/>
        </w:rPr>
      </w:pPr>
    </w:p>
    <w:p w14:paraId="7D33A85F" w14:textId="099C3D0C" w:rsidR="00F009EB" w:rsidRDefault="00992BC7" w:rsidP="00992BC7">
      <w:pPr>
        <w:pStyle w:val="Lijstalinea"/>
        <w:numPr>
          <w:ilvl w:val="0"/>
          <w:numId w:val="1"/>
        </w:numPr>
        <w:rPr>
          <w:lang w:val="nl-NL"/>
        </w:rPr>
      </w:pPr>
      <w:r>
        <w:rPr>
          <w:lang w:val="nl-NL"/>
        </w:rPr>
        <w:t xml:space="preserve">Verklaring reliëf/foto: </w:t>
      </w:r>
      <w:r w:rsidRPr="00992BC7">
        <w:rPr>
          <w:lang w:val="nl-NL"/>
        </w:rPr>
        <w:t xml:space="preserve">De kalksteen was </w:t>
      </w:r>
      <w:proofErr w:type="spellStart"/>
      <w:r w:rsidRPr="00992BC7">
        <w:rPr>
          <w:lang w:val="nl-NL"/>
        </w:rPr>
        <w:t>weerstandbiedender</w:t>
      </w:r>
      <w:proofErr w:type="spellEnd"/>
      <w:r w:rsidRPr="00992BC7">
        <w:rPr>
          <w:lang w:val="nl-NL"/>
        </w:rPr>
        <w:t xml:space="preserve"> dan de schalie, daarom steken de </w:t>
      </w:r>
      <w:proofErr w:type="spellStart"/>
      <w:r w:rsidRPr="00992BC7">
        <w:rPr>
          <w:lang w:val="nl-NL"/>
        </w:rPr>
        <w:t>dagzomende</w:t>
      </w:r>
      <w:proofErr w:type="spellEnd"/>
      <w:r w:rsidRPr="00992BC7">
        <w:rPr>
          <w:lang w:val="nl-NL"/>
        </w:rPr>
        <w:t xml:space="preserve"> kalksteenbanken hoger in het landschap uit (differentiële erosie).</w:t>
      </w:r>
      <w:r w:rsidR="00F009EB" w:rsidRPr="00F009EB">
        <w:rPr>
          <w:noProof/>
          <w:lang w:val="nl-NL"/>
        </w:rPr>
        <w:t xml:space="preserve"> </w:t>
      </w:r>
    </w:p>
    <w:p w14:paraId="72F8FDD2" w14:textId="0F4FA32D" w:rsidR="00992BC7" w:rsidRDefault="00F009EB" w:rsidP="00F009EB">
      <w:pPr>
        <w:pStyle w:val="Lijstalinea"/>
        <w:numPr>
          <w:ilvl w:val="3"/>
          <w:numId w:val="1"/>
        </w:numPr>
        <w:rPr>
          <w:lang w:val="nl-NL"/>
        </w:rPr>
      </w:pPr>
      <w:r>
        <w:rPr>
          <w:noProof/>
          <w:lang w:val="nl-NL"/>
        </w:rPr>
        <w:drawing>
          <wp:inline distT="0" distB="0" distL="0" distR="0" wp14:anchorId="21F650AE" wp14:editId="0181D69E">
            <wp:extent cx="2962191" cy="18764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62191" cy="1876425"/>
                    </a:xfrm>
                    <a:prstGeom prst="rect">
                      <a:avLst/>
                    </a:prstGeom>
                    <a:noFill/>
                  </pic:spPr>
                </pic:pic>
              </a:graphicData>
            </a:graphic>
          </wp:inline>
        </w:drawing>
      </w:r>
    </w:p>
    <w:p w14:paraId="21D030C2" w14:textId="31B9F216" w:rsidR="00992BC7" w:rsidRDefault="00F009EB" w:rsidP="00992BC7">
      <w:pPr>
        <w:pStyle w:val="Lijstalinea"/>
        <w:numPr>
          <w:ilvl w:val="0"/>
          <w:numId w:val="1"/>
        </w:numPr>
        <w:rPr>
          <w:lang w:val="nl-NL"/>
        </w:rPr>
      </w:pPr>
      <w:r>
        <w:rPr>
          <w:lang w:val="nl-NL"/>
        </w:rPr>
        <w:t>Afsnijden van een meander</w:t>
      </w:r>
    </w:p>
    <w:p w14:paraId="4588F95A" w14:textId="5C09A374" w:rsidR="00F009EB" w:rsidRDefault="00F009EB" w:rsidP="00F009EB">
      <w:pPr>
        <w:pStyle w:val="Lijstalinea"/>
        <w:numPr>
          <w:ilvl w:val="1"/>
          <w:numId w:val="1"/>
        </w:numPr>
        <w:rPr>
          <w:lang w:val="nl-NL"/>
        </w:rPr>
      </w:pPr>
      <w:r>
        <w:rPr>
          <w:lang w:val="nl-NL"/>
        </w:rPr>
        <w:t xml:space="preserve">Horizontale erosie rivieren -&gt; bochtenpatroon </w:t>
      </w:r>
    </w:p>
    <w:p w14:paraId="78D08E07" w14:textId="69946B04" w:rsidR="00F009EB" w:rsidRDefault="00F009EB" w:rsidP="00F009EB">
      <w:pPr>
        <w:pStyle w:val="Lijstalinea"/>
        <w:numPr>
          <w:ilvl w:val="1"/>
          <w:numId w:val="1"/>
        </w:numPr>
        <w:rPr>
          <w:lang w:val="nl-NL"/>
        </w:rPr>
      </w:pPr>
      <w:r>
        <w:rPr>
          <w:lang w:val="nl-NL"/>
        </w:rPr>
        <w:t>Hellingserosie -&gt; ‘rechttrekken’ v/d bocht</w:t>
      </w:r>
    </w:p>
    <w:p w14:paraId="7DDA55BC" w14:textId="6D608AA7" w:rsidR="00F009EB" w:rsidRDefault="00F009EB" w:rsidP="00F009EB">
      <w:pPr>
        <w:pStyle w:val="Lijstalinea"/>
        <w:numPr>
          <w:ilvl w:val="1"/>
          <w:numId w:val="1"/>
        </w:numPr>
        <w:rPr>
          <w:lang w:val="nl-NL"/>
        </w:rPr>
      </w:pPr>
      <w:r>
        <w:rPr>
          <w:noProof/>
          <w:lang w:val="nl-NL"/>
        </w:rPr>
        <w:drawing>
          <wp:inline distT="0" distB="0" distL="0" distR="0" wp14:anchorId="7F2600F8" wp14:editId="6B63C3EF">
            <wp:extent cx="3495675" cy="16826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99430" cy="1684428"/>
                    </a:xfrm>
                    <a:prstGeom prst="rect">
                      <a:avLst/>
                    </a:prstGeom>
                    <a:noFill/>
                  </pic:spPr>
                </pic:pic>
              </a:graphicData>
            </a:graphic>
          </wp:inline>
        </w:drawing>
      </w:r>
    </w:p>
    <w:p w14:paraId="2BB418FD" w14:textId="218F5299" w:rsidR="00F009EB" w:rsidRDefault="00F009EB" w:rsidP="00F009EB">
      <w:pPr>
        <w:pStyle w:val="Lijstalinea"/>
        <w:numPr>
          <w:ilvl w:val="1"/>
          <w:numId w:val="1"/>
        </w:numPr>
        <w:rPr>
          <w:lang w:val="nl-NL"/>
        </w:rPr>
      </w:pPr>
      <w:r>
        <w:rPr>
          <w:lang w:val="nl-NL"/>
        </w:rPr>
        <w:t>De afgesneden meander omringt een overblijvende kronkelberg</w:t>
      </w:r>
    </w:p>
    <w:p w14:paraId="126082E3" w14:textId="53BBD062" w:rsidR="00F009EB" w:rsidRPr="0037400E" w:rsidRDefault="00F009EB" w:rsidP="0037400E">
      <w:pPr>
        <w:spacing w:after="0"/>
        <w:rPr>
          <w:b/>
          <w:bCs/>
          <w:sz w:val="22"/>
          <w:szCs w:val="24"/>
          <w:u w:val="single"/>
          <w:lang w:val="nl-NL"/>
        </w:rPr>
      </w:pPr>
      <w:r w:rsidRPr="0037400E">
        <w:rPr>
          <w:b/>
          <w:bCs/>
          <w:sz w:val="22"/>
          <w:szCs w:val="24"/>
          <w:u w:val="single"/>
          <w:lang w:val="nl-NL"/>
        </w:rPr>
        <w:t>Punt 6: Celles</w:t>
      </w:r>
    </w:p>
    <w:p w14:paraId="67361B63" w14:textId="0DD56C76" w:rsidR="00F009EB" w:rsidRDefault="00F009EB" w:rsidP="00F009EB">
      <w:pPr>
        <w:pStyle w:val="Lijstalinea"/>
        <w:numPr>
          <w:ilvl w:val="0"/>
          <w:numId w:val="1"/>
        </w:numPr>
        <w:rPr>
          <w:lang w:val="nl-NL"/>
        </w:rPr>
      </w:pPr>
      <w:r>
        <w:rPr>
          <w:lang w:val="nl-NL"/>
        </w:rPr>
        <w:t>Depressie = ‘laagte’ in het landschap</w:t>
      </w:r>
    </w:p>
    <w:p w14:paraId="4FAEB62B" w14:textId="675C5978" w:rsidR="00F009EB" w:rsidRDefault="00F009EB" w:rsidP="00F009EB">
      <w:pPr>
        <w:pStyle w:val="Lijstalinea"/>
        <w:numPr>
          <w:ilvl w:val="0"/>
          <w:numId w:val="1"/>
        </w:numPr>
        <w:rPr>
          <w:lang w:val="nl-NL"/>
        </w:rPr>
      </w:pPr>
      <w:r>
        <w:rPr>
          <w:lang w:val="nl-NL"/>
        </w:rPr>
        <w:t>Dal = ‘laagte’ in het landschap omwille v/e rivier</w:t>
      </w:r>
    </w:p>
    <w:p w14:paraId="5CE14315" w14:textId="2D08926F" w:rsidR="00F009EB" w:rsidRDefault="00F009EB" w:rsidP="00F009EB">
      <w:pPr>
        <w:pStyle w:val="Lijstalinea"/>
        <w:numPr>
          <w:ilvl w:val="0"/>
          <w:numId w:val="1"/>
        </w:numPr>
        <w:rPr>
          <w:lang w:val="nl-NL"/>
        </w:rPr>
      </w:pPr>
      <w:r>
        <w:rPr>
          <w:lang w:val="nl-NL"/>
        </w:rPr>
        <w:t>Ontwikkeling van het Condroz reliëf</w:t>
      </w:r>
    </w:p>
    <w:p w14:paraId="4250FB0C" w14:textId="77777777" w:rsidR="00271C84" w:rsidRDefault="00F009EB" w:rsidP="00F009EB">
      <w:pPr>
        <w:pStyle w:val="Lijstalinea"/>
        <w:numPr>
          <w:ilvl w:val="1"/>
          <w:numId w:val="1"/>
        </w:numPr>
        <w:rPr>
          <w:lang w:val="nl-NL"/>
        </w:rPr>
      </w:pPr>
      <w:r w:rsidRPr="00F009EB">
        <w:rPr>
          <w:lang w:val="nl-NL"/>
        </w:rPr>
        <w:t xml:space="preserve">PALEOGEEN / NEOGEEN: </w:t>
      </w:r>
    </w:p>
    <w:p w14:paraId="08717436" w14:textId="25B5963A" w:rsidR="00F009EB" w:rsidRDefault="00F009EB" w:rsidP="00271C84">
      <w:pPr>
        <w:pStyle w:val="Lijstalinea"/>
        <w:numPr>
          <w:ilvl w:val="2"/>
          <w:numId w:val="1"/>
        </w:numPr>
        <w:rPr>
          <w:lang w:val="nl-NL"/>
        </w:rPr>
      </w:pPr>
      <w:r w:rsidRPr="00F009EB">
        <w:rPr>
          <w:lang w:val="nl-NL"/>
        </w:rPr>
        <w:t>Na I° en II° volgen transgressies die zachte en losse sedimenten afzetten op de oude geplooide sokkel. De Alpiene opheffing van de Ardennen veroorzaakt een geleidelijke regressie van de zee en er ontstaan rivieren die de afhelling naar het noorden volgen.</w:t>
      </w:r>
    </w:p>
    <w:p w14:paraId="3A79549D" w14:textId="219A035A" w:rsidR="00F009EB" w:rsidRDefault="00F009EB" w:rsidP="00F009EB">
      <w:pPr>
        <w:pStyle w:val="Lijstalinea"/>
        <w:numPr>
          <w:ilvl w:val="1"/>
          <w:numId w:val="1"/>
        </w:numPr>
        <w:rPr>
          <w:lang w:val="nl-NL"/>
        </w:rPr>
      </w:pPr>
      <w:r w:rsidRPr="00F009EB">
        <w:rPr>
          <w:lang w:val="nl-NL"/>
        </w:rPr>
        <w:t>QUARTAIR</w:t>
      </w:r>
    </w:p>
    <w:p w14:paraId="586DCDD0" w14:textId="639012F4" w:rsidR="00F009EB" w:rsidRDefault="00F009EB" w:rsidP="00F009EB">
      <w:pPr>
        <w:pStyle w:val="Lijstalinea"/>
        <w:numPr>
          <w:ilvl w:val="2"/>
          <w:numId w:val="1"/>
        </w:numPr>
        <w:rPr>
          <w:lang w:val="nl-NL"/>
        </w:rPr>
      </w:pPr>
      <w:r w:rsidRPr="00F009EB">
        <w:rPr>
          <w:lang w:val="nl-NL"/>
        </w:rPr>
        <w:t>De jongere mariene sedimenten verdwijnen grotendeels weer door erosie en de geplooide sokkel komt terug aan de oppervlakte. Hij wordt aangetast door chemische en fysische verwering. Waar kalksteen dagzoomt verlaagt het oppervlak 50 à 60 meter door chemische verwering (oplossing van de kalksteen). De zandsteenlagen zijn minder onderhevig aan deze verweringsvorm en blijven hiervan gespaard. De wind zet hierop plaatselijk leem af.</w:t>
      </w:r>
      <w:r w:rsidR="00271C84" w:rsidRPr="00271C84">
        <w:rPr>
          <w:rFonts w:ascii="Verdana" w:hAnsi="Verdana" w:cs="Arial"/>
          <w:noProof/>
          <w:szCs w:val="20"/>
          <w:lang w:eastAsia="nl-BE"/>
        </w:rPr>
        <w:t xml:space="preserve"> </w:t>
      </w:r>
    </w:p>
    <w:p w14:paraId="3CFD0B0B" w14:textId="13BFB450" w:rsidR="00271C84" w:rsidRDefault="00271C84" w:rsidP="00271C84">
      <w:pPr>
        <w:pStyle w:val="Lijstalinea"/>
        <w:numPr>
          <w:ilvl w:val="2"/>
          <w:numId w:val="1"/>
        </w:numPr>
        <w:rPr>
          <w:lang w:val="nl-NL"/>
        </w:rPr>
      </w:pPr>
      <w:r w:rsidRPr="00271C84">
        <w:rPr>
          <w:lang w:val="nl-NL"/>
        </w:rPr>
        <w:t xml:space="preserve">De rivieren met voldoende debiet en erosiekracht zijn in staat om hun vroegere loop te behouden en snijden zich dwars door de kammen in (vormen een </w:t>
      </w:r>
      <w:proofErr w:type="spellStart"/>
      <w:r w:rsidRPr="00271C84">
        <w:rPr>
          <w:lang w:val="nl-NL"/>
        </w:rPr>
        <w:t>dwarsdal</w:t>
      </w:r>
      <w:proofErr w:type="spellEnd"/>
      <w:r w:rsidRPr="00271C84">
        <w:rPr>
          <w:lang w:val="nl-NL"/>
        </w:rPr>
        <w:t xml:space="preserve">, hier eigenlijk een </w:t>
      </w:r>
      <w:proofErr w:type="spellStart"/>
      <w:r w:rsidRPr="00271C84">
        <w:rPr>
          <w:lang w:val="nl-NL"/>
        </w:rPr>
        <w:t>doorbraakdal</w:t>
      </w:r>
      <w:proofErr w:type="spellEnd"/>
      <w:r w:rsidRPr="00271C84">
        <w:rPr>
          <w:lang w:val="nl-NL"/>
        </w:rPr>
        <w:t>), kleinere riviertjes volgen vanaf nu de strekking van de lagen (vormen een lengtedal)</w:t>
      </w:r>
    </w:p>
    <w:p w14:paraId="67D58920" w14:textId="77777777" w:rsidR="0037400E" w:rsidRDefault="0037400E">
      <w:pPr>
        <w:rPr>
          <w:lang w:val="nl-NL"/>
        </w:rPr>
      </w:pPr>
      <w:r>
        <w:rPr>
          <w:lang w:val="nl-NL"/>
        </w:rPr>
        <w:br w:type="page"/>
      </w:r>
    </w:p>
    <w:p w14:paraId="056BC651" w14:textId="78120EFA" w:rsidR="00271C84" w:rsidRDefault="00271C84" w:rsidP="00271C84">
      <w:pPr>
        <w:pStyle w:val="Lijstalinea"/>
        <w:numPr>
          <w:ilvl w:val="1"/>
          <w:numId w:val="1"/>
        </w:numPr>
        <w:rPr>
          <w:lang w:val="nl-NL"/>
        </w:rPr>
      </w:pPr>
      <w:r>
        <w:rPr>
          <w:lang w:val="nl-NL"/>
        </w:rPr>
        <w:t>FIGUREN</w:t>
      </w:r>
    </w:p>
    <w:p w14:paraId="596B6784" w14:textId="1C1FB8BE" w:rsidR="00271C84" w:rsidRDefault="00271C84" w:rsidP="00271C84">
      <w:pPr>
        <w:pStyle w:val="Lijstalinea"/>
        <w:numPr>
          <w:ilvl w:val="2"/>
          <w:numId w:val="1"/>
        </w:numPr>
        <w:rPr>
          <w:lang w:val="nl-NL"/>
        </w:rPr>
      </w:pPr>
      <w:r w:rsidRPr="00A820DD">
        <w:rPr>
          <w:rFonts w:ascii="Verdana" w:hAnsi="Verdana" w:cs="Arial"/>
          <w:noProof/>
          <w:szCs w:val="20"/>
          <w:lang w:eastAsia="nl-BE"/>
        </w:rPr>
        <w:drawing>
          <wp:inline distT="0" distB="0" distL="0" distR="0" wp14:anchorId="0AE1387C" wp14:editId="161E1BDD">
            <wp:extent cx="4010025" cy="1002645"/>
            <wp:effectExtent l="0" t="0" r="0" b="7620"/>
            <wp:docPr id="36" name="Afbeelding 5" descr="condroz genes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droz genes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34116" cy="1008669"/>
                    </a:xfrm>
                    <a:prstGeom prst="rect">
                      <a:avLst/>
                    </a:prstGeom>
                    <a:noFill/>
                  </pic:spPr>
                </pic:pic>
              </a:graphicData>
            </a:graphic>
          </wp:inline>
        </w:drawing>
      </w:r>
    </w:p>
    <w:p w14:paraId="07FF0122" w14:textId="35ED1B2C" w:rsidR="00271C84" w:rsidRDefault="00271C84" w:rsidP="00271C84">
      <w:pPr>
        <w:pStyle w:val="Lijstalinea"/>
        <w:numPr>
          <w:ilvl w:val="3"/>
          <w:numId w:val="1"/>
        </w:numPr>
        <w:rPr>
          <w:lang w:val="nl-NL"/>
        </w:rPr>
      </w:pPr>
      <w:r w:rsidRPr="00271C84">
        <w:rPr>
          <w:lang w:val="nl-NL"/>
        </w:rPr>
        <w:t>In Devoon en Carboon worden mariene afzettingen gevormd: micarijk zand uit het Boven-Devoon en kalkafzettingen uit het Onder-Carboon.</w:t>
      </w:r>
    </w:p>
    <w:p w14:paraId="6438397B" w14:textId="5F93AE34" w:rsidR="00271C84" w:rsidRDefault="00271C84" w:rsidP="00271C84">
      <w:pPr>
        <w:pStyle w:val="Lijstalinea"/>
        <w:numPr>
          <w:ilvl w:val="2"/>
          <w:numId w:val="1"/>
        </w:numPr>
        <w:rPr>
          <w:lang w:val="nl-NL"/>
        </w:rPr>
      </w:pPr>
      <w:r>
        <w:rPr>
          <w:rFonts w:ascii="Verdana" w:hAnsi="Verdana" w:cs="Arial"/>
          <w:noProof/>
          <w:szCs w:val="20"/>
          <w:lang w:eastAsia="nl-BE"/>
        </w:rPr>
        <w:drawing>
          <wp:inline distT="0" distB="0" distL="0" distR="0" wp14:anchorId="604F4F83" wp14:editId="3336FCF9">
            <wp:extent cx="4105275" cy="1212413"/>
            <wp:effectExtent l="0" t="0" r="0" b="0"/>
            <wp:docPr id="37" name="Afbeelding 6" descr="condroz genes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ndroz genes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19346" cy="1216569"/>
                    </a:xfrm>
                    <a:prstGeom prst="rect">
                      <a:avLst/>
                    </a:prstGeom>
                    <a:noFill/>
                  </pic:spPr>
                </pic:pic>
              </a:graphicData>
            </a:graphic>
          </wp:inline>
        </w:drawing>
      </w:r>
    </w:p>
    <w:p w14:paraId="15FB6B81" w14:textId="77777777" w:rsidR="00271C84" w:rsidRPr="00271C84" w:rsidRDefault="00271C84" w:rsidP="00271C84">
      <w:pPr>
        <w:pStyle w:val="Lijstalinea"/>
        <w:numPr>
          <w:ilvl w:val="3"/>
          <w:numId w:val="1"/>
        </w:numPr>
        <w:rPr>
          <w:lang w:val="nl-NL"/>
        </w:rPr>
      </w:pPr>
      <w:r w:rsidRPr="00271C84">
        <w:rPr>
          <w:lang w:val="nl-NL"/>
        </w:rPr>
        <w:t xml:space="preserve">De </w:t>
      </w:r>
      <w:proofErr w:type="spellStart"/>
      <w:r w:rsidRPr="00271C84">
        <w:rPr>
          <w:lang w:val="nl-NL"/>
        </w:rPr>
        <w:t>Hercynische</w:t>
      </w:r>
      <w:proofErr w:type="spellEnd"/>
      <w:r w:rsidRPr="00271C84">
        <w:rPr>
          <w:lang w:val="nl-NL"/>
        </w:rPr>
        <w:t xml:space="preserve"> bergvorming doet de lagen plooien, hier in het </w:t>
      </w:r>
      <w:proofErr w:type="spellStart"/>
      <w:r w:rsidRPr="00271C84">
        <w:rPr>
          <w:lang w:val="nl-NL"/>
        </w:rPr>
        <w:t>synclinorium</w:t>
      </w:r>
      <w:proofErr w:type="spellEnd"/>
      <w:r w:rsidRPr="00271C84">
        <w:rPr>
          <w:lang w:val="nl-NL"/>
        </w:rPr>
        <w:t xml:space="preserve"> van Dinant.</w:t>
      </w:r>
    </w:p>
    <w:p w14:paraId="3F8EE140" w14:textId="6F1BA634" w:rsidR="00271C84" w:rsidRDefault="00271C84" w:rsidP="00271C84">
      <w:pPr>
        <w:pStyle w:val="Lijstalinea"/>
        <w:numPr>
          <w:ilvl w:val="3"/>
          <w:numId w:val="1"/>
        </w:numPr>
        <w:rPr>
          <w:lang w:val="nl-NL"/>
        </w:rPr>
      </w:pPr>
      <w:r w:rsidRPr="00271C84">
        <w:rPr>
          <w:lang w:val="nl-NL"/>
        </w:rPr>
        <w:t xml:space="preserve">Diagenese zorgt voor de vorming van kalksteen en </w:t>
      </w:r>
      <w:proofErr w:type="spellStart"/>
      <w:r w:rsidRPr="00271C84">
        <w:rPr>
          <w:lang w:val="nl-NL"/>
        </w:rPr>
        <w:t>psammiet</w:t>
      </w:r>
      <w:proofErr w:type="spellEnd"/>
      <w:r w:rsidRPr="00271C84">
        <w:rPr>
          <w:lang w:val="nl-NL"/>
        </w:rPr>
        <w:t xml:space="preserve"> (micazandsteen).</w:t>
      </w:r>
    </w:p>
    <w:p w14:paraId="12C40012" w14:textId="5E72A33C" w:rsidR="00271C84" w:rsidRDefault="00271C84" w:rsidP="00271C84">
      <w:pPr>
        <w:pStyle w:val="Lijstalinea"/>
        <w:numPr>
          <w:ilvl w:val="2"/>
          <w:numId w:val="1"/>
        </w:numPr>
        <w:rPr>
          <w:lang w:val="nl-NL"/>
        </w:rPr>
      </w:pPr>
      <w:r w:rsidRPr="00A820DD">
        <w:rPr>
          <w:rFonts w:ascii="Verdana" w:hAnsi="Verdana" w:cs="Arial"/>
          <w:noProof/>
          <w:szCs w:val="20"/>
          <w:lang w:eastAsia="nl-BE"/>
        </w:rPr>
        <w:drawing>
          <wp:inline distT="0" distB="0" distL="0" distR="0" wp14:anchorId="76DA5CD7" wp14:editId="1A58DF13">
            <wp:extent cx="3775500" cy="714375"/>
            <wp:effectExtent l="0" t="0" r="0" b="0"/>
            <wp:docPr id="39" name="Afbeelding 7" descr="condroz genes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ndroz genes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79402" cy="715113"/>
                    </a:xfrm>
                    <a:prstGeom prst="rect">
                      <a:avLst/>
                    </a:prstGeom>
                    <a:noFill/>
                  </pic:spPr>
                </pic:pic>
              </a:graphicData>
            </a:graphic>
          </wp:inline>
        </w:drawing>
      </w:r>
    </w:p>
    <w:p w14:paraId="6EED0BA3" w14:textId="406BB936" w:rsidR="00271C84" w:rsidRDefault="00271C84" w:rsidP="00271C84">
      <w:pPr>
        <w:pStyle w:val="Lijstalinea"/>
        <w:numPr>
          <w:ilvl w:val="3"/>
          <w:numId w:val="1"/>
        </w:numPr>
        <w:rPr>
          <w:lang w:val="nl-NL"/>
        </w:rPr>
      </w:pPr>
      <w:r w:rsidRPr="00271C84">
        <w:rPr>
          <w:lang w:val="nl-NL"/>
        </w:rPr>
        <w:t xml:space="preserve">In het Perm volgt een afvlakking en pas in het Tertiair volgen er opnieuw </w:t>
      </w:r>
      <w:proofErr w:type="spellStart"/>
      <w:r w:rsidRPr="00271C84">
        <w:rPr>
          <w:lang w:val="nl-NL"/>
        </w:rPr>
        <w:t>zeeafzettingen</w:t>
      </w:r>
      <w:proofErr w:type="spellEnd"/>
      <w:r w:rsidRPr="00271C84">
        <w:rPr>
          <w:lang w:val="nl-NL"/>
        </w:rPr>
        <w:t xml:space="preserve"> vanuit het noorden</w:t>
      </w:r>
    </w:p>
    <w:p w14:paraId="7FAD18E4" w14:textId="230E86FF" w:rsidR="00271C84" w:rsidRDefault="00271C84" w:rsidP="00271C84">
      <w:pPr>
        <w:pStyle w:val="Lijstalinea"/>
        <w:numPr>
          <w:ilvl w:val="2"/>
          <w:numId w:val="1"/>
        </w:numPr>
        <w:rPr>
          <w:lang w:val="nl-NL"/>
        </w:rPr>
      </w:pPr>
      <w:r>
        <w:rPr>
          <w:rFonts w:ascii="Verdana" w:hAnsi="Verdana" w:cs="Arial"/>
          <w:noProof/>
          <w:szCs w:val="20"/>
          <w:lang w:eastAsia="nl-BE"/>
        </w:rPr>
        <w:drawing>
          <wp:inline distT="0" distB="0" distL="0" distR="0" wp14:anchorId="646B7D88" wp14:editId="50989CAB">
            <wp:extent cx="3775075" cy="884252"/>
            <wp:effectExtent l="0" t="0" r="0" b="0"/>
            <wp:docPr id="42" name="Afbeelding 4" descr="condroz genes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droz genes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91650" cy="888134"/>
                    </a:xfrm>
                    <a:prstGeom prst="rect">
                      <a:avLst/>
                    </a:prstGeom>
                    <a:noFill/>
                  </pic:spPr>
                </pic:pic>
              </a:graphicData>
            </a:graphic>
          </wp:inline>
        </w:drawing>
      </w:r>
    </w:p>
    <w:p w14:paraId="7F5DB81A" w14:textId="69AA5AB1" w:rsidR="00271C84" w:rsidRDefault="00271C84" w:rsidP="00271C84">
      <w:pPr>
        <w:pStyle w:val="Lijstalinea"/>
        <w:numPr>
          <w:ilvl w:val="3"/>
          <w:numId w:val="1"/>
        </w:numPr>
        <w:rPr>
          <w:lang w:val="nl-NL"/>
        </w:rPr>
      </w:pPr>
      <w:proofErr w:type="spellStart"/>
      <w:r>
        <w:rPr>
          <w:lang w:val="nl-NL"/>
        </w:rPr>
        <w:t>Zeeafzettingen</w:t>
      </w:r>
      <w:proofErr w:type="spellEnd"/>
      <w:r>
        <w:rPr>
          <w:lang w:val="nl-NL"/>
        </w:rPr>
        <w:t xml:space="preserve"> vanuit het noorden gedurende het Tertiair</w:t>
      </w:r>
    </w:p>
    <w:p w14:paraId="61C2BE5F" w14:textId="44954291" w:rsidR="00271C84" w:rsidRDefault="00271C84" w:rsidP="00271C84">
      <w:pPr>
        <w:pStyle w:val="Lijstalinea"/>
        <w:numPr>
          <w:ilvl w:val="2"/>
          <w:numId w:val="1"/>
        </w:numPr>
        <w:rPr>
          <w:lang w:val="nl-NL"/>
        </w:rPr>
      </w:pPr>
      <w:r w:rsidRPr="00A820DD">
        <w:rPr>
          <w:rFonts w:ascii="Verdana" w:hAnsi="Verdana" w:cs="Arial"/>
          <w:noProof/>
          <w:szCs w:val="20"/>
          <w:lang w:eastAsia="nl-BE"/>
        </w:rPr>
        <w:drawing>
          <wp:inline distT="0" distB="0" distL="0" distR="0" wp14:anchorId="4EE4FFAC" wp14:editId="0C0438B6">
            <wp:extent cx="4076700" cy="889541"/>
            <wp:effectExtent l="0" t="0" r="0" b="6350"/>
            <wp:docPr id="44" name="Afbeelding 8" descr="condroz genes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ndroz genes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09181" cy="896628"/>
                    </a:xfrm>
                    <a:prstGeom prst="rect">
                      <a:avLst/>
                    </a:prstGeom>
                    <a:noFill/>
                  </pic:spPr>
                </pic:pic>
              </a:graphicData>
            </a:graphic>
          </wp:inline>
        </w:drawing>
      </w:r>
    </w:p>
    <w:p w14:paraId="64B1E0C1" w14:textId="6F82D5D8" w:rsidR="00271C84" w:rsidRPr="00271C84" w:rsidRDefault="00271C84" w:rsidP="00271C84">
      <w:pPr>
        <w:pStyle w:val="Lijstalinea"/>
        <w:numPr>
          <w:ilvl w:val="3"/>
          <w:numId w:val="1"/>
        </w:numPr>
        <w:rPr>
          <w:lang w:val="nl-NL"/>
        </w:rPr>
      </w:pPr>
      <w:r w:rsidRPr="00271C84">
        <w:rPr>
          <w:lang w:val="nl-NL"/>
        </w:rPr>
        <w:t xml:space="preserve">De Alpiene orogenese zorgt voor een opheffing en vernieuwde erosie. De Tertiaire lagen worden nog in het Tertiair </w:t>
      </w:r>
      <w:proofErr w:type="spellStart"/>
      <w:r w:rsidRPr="00271C84">
        <w:rPr>
          <w:lang w:val="nl-NL"/>
        </w:rPr>
        <w:t>weggeërodeerd</w:t>
      </w:r>
      <w:proofErr w:type="spellEnd"/>
      <w:r w:rsidRPr="00271C84">
        <w:rPr>
          <w:lang w:val="nl-NL"/>
        </w:rPr>
        <w:t xml:space="preserve"> en differentiële erosie doet de kalksteenzones sneller uitdiepen tot depressies, terwijl de </w:t>
      </w:r>
      <w:proofErr w:type="spellStart"/>
      <w:r w:rsidRPr="00271C84">
        <w:rPr>
          <w:lang w:val="nl-NL"/>
        </w:rPr>
        <w:t>psammietlagen</w:t>
      </w:r>
      <w:proofErr w:type="spellEnd"/>
      <w:r w:rsidRPr="00271C84">
        <w:rPr>
          <w:lang w:val="nl-NL"/>
        </w:rPr>
        <w:t xml:space="preserve"> meer weerstand bieden en als kam in het landschap uitsteken.</w:t>
      </w:r>
    </w:p>
    <w:p w14:paraId="74CD1223" w14:textId="07BF79C2" w:rsidR="0037400E" w:rsidRDefault="0037400E">
      <w:pPr>
        <w:rPr>
          <w:lang w:val="nl-NL"/>
        </w:rPr>
      </w:pPr>
      <w:r>
        <w:rPr>
          <w:lang w:val="nl-NL"/>
        </w:rPr>
        <w:br w:type="page"/>
      </w:r>
    </w:p>
    <w:p w14:paraId="2D278EBE" w14:textId="0952ACDE" w:rsidR="00271C84" w:rsidRDefault="0037400E" w:rsidP="00271C84">
      <w:pPr>
        <w:pStyle w:val="Lijstalinea"/>
        <w:numPr>
          <w:ilvl w:val="0"/>
          <w:numId w:val="1"/>
        </w:numPr>
        <w:rPr>
          <w:lang w:val="nl-NL"/>
        </w:rPr>
      </w:pPr>
      <w:r>
        <w:rPr>
          <w:noProof/>
          <w:lang w:val="nl-NL"/>
        </w:rPr>
        <w:drawing>
          <wp:anchor distT="0" distB="0" distL="114300" distR="114300" simplePos="0" relativeHeight="251661312" behindDoc="1" locked="0" layoutInCell="1" allowOverlap="1" wp14:anchorId="42C8E437" wp14:editId="288578EC">
            <wp:simplePos x="0" y="0"/>
            <wp:positionH relativeFrom="column">
              <wp:posOffset>4292156</wp:posOffset>
            </wp:positionH>
            <wp:positionV relativeFrom="paragraph">
              <wp:posOffset>-245</wp:posOffset>
            </wp:positionV>
            <wp:extent cx="2559050" cy="1076325"/>
            <wp:effectExtent l="0" t="0" r="0" b="9525"/>
            <wp:wrapTight wrapText="bothSides">
              <wp:wrapPolygon edited="0">
                <wp:start x="0" y="0"/>
                <wp:lineTo x="0" y="21409"/>
                <wp:lineTo x="21386" y="21409"/>
                <wp:lineTo x="2138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9050" cy="1076325"/>
                    </a:xfrm>
                    <a:prstGeom prst="rect">
                      <a:avLst/>
                    </a:prstGeom>
                    <a:noFill/>
                  </pic:spPr>
                </pic:pic>
              </a:graphicData>
            </a:graphic>
          </wp:anchor>
        </w:drawing>
      </w:r>
      <w:r w:rsidR="00271C84">
        <w:rPr>
          <w:lang w:val="nl-NL"/>
        </w:rPr>
        <w:t>Bodemgebruik</w:t>
      </w:r>
    </w:p>
    <w:p w14:paraId="518B7D36" w14:textId="0FBCAB98" w:rsidR="00271C84" w:rsidRDefault="00271C84" w:rsidP="00271C84">
      <w:pPr>
        <w:pStyle w:val="Lijstalinea"/>
        <w:numPr>
          <w:ilvl w:val="1"/>
          <w:numId w:val="1"/>
        </w:numPr>
        <w:rPr>
          <w:lang w:val="nl-NL"/>
        </w:rPr>
      </w:pPr>
      <w:r>
        <w:rPr>
          <w:lang w:val="nl-NL"/>
        </w:rPr>
        <w:t>Leemlaag = te dun =&gt; BOS</w:t>
      </w:r>
    </w:p>
    <w:p w14:paraId="2B3FBDC7" w14:textId="404D65ED" w:rsidR="00271C84" w:rsidRDefault="00271C84" w:rsidP="00485FAA">
      <w:pPr>
        <w:pStyle w:val="Lijstalinea"/>
        <w:numPr>
          <w:ilvl w:val="2"/>
          <w:numId w:val="1"/>
        </w:numPr>
        <w:rPr>
          <w:lang w:val="nl-NL"/>
        </w:rPr>
      </w:pPr>
      <w:r>
        <w:rPr>
          <w:lang w:val="nl-NL"/>
        </w:rPr>
        <w:t>Vaak op heuvelrugge</w:t>
      </w:r>
      <w:r w:rsidR="00485FAA">
        <w:rPr>
          <w:lang w:val="nl-NL"/>
        </w:rPr>
        <w:t xml:space="preserve">n (want daaronder zit </w:t>
      </w:r>
      <w:proofErr w:type="spellStart"/>
      <w:r w:rsidR="00485FAA">
        <w:rPr>
          <w:lang w:val="nl-NL"/>
        </w:rPr>
        <w:t>psammiet</w:t>
      </w:r>
      <w:proofErr w:type="spellEnd"/>
      <w:r w:rsidR="00485FAA">
        <w:rPr>
          <w:lang w:val="nl-NL"/>
        </w:rPr>
        <w:t>)</w:t>
      </w:r>
    </w:p>
    <w:p w14:paraId="5E20276F" w14:textId="7B11366F" w:rsidR="00485FAA" w:rsidRPr="00271C84" w:rsidRDefault="00485FAA" w:rsidP="00485FAA">
      <w:pPr>
        <w:pStyle w:val="Lijstalinea"/>
        <w:numPr>
          <w:ilvl w:val="1"/>
          <w:numId w:val="1"/>
        </w:numPr>
        <w:rPr>
          <w:lang w:val="nl-NL"/>
        </w:rPr>
      </w:pPr>
      <w:r>
        <w:rPr>
          <w:lang w:val="nl-NL"/>
        </w:rPr>
        <w:t>Steile valleiwanden door insnijden rivieren in kalksteen =&gt; BOS</w:t>
      </w:r>
    </w:p>
    <w:p w14:paraId="24A8681D" w14:textId="4E419868" w:rsidR="00485FAA" w:rsidRDefault="00485FAA" w:rsidP="00271C84">
      <w:pPr>
        <w:pStyle w:val="Lijstalinea"/>
        <w:numPr>
          <w:ilvl w:val="1"/>
          <w:numId w:val="1"/>
        </w:numPr>
        <w:rPr>
          <w:lang w:val="nl-NL"/>
        </w:rPr>
      </w:pPr>
      <w:r>
        <w:rPr>
          <w:lang w:val="nl-NL"/>
        </w:rPr>
        <w:t>Dikke leemlaag + goeie drainage =&gt; AKKERBOUW</w:t>
      </w:r>
    </w:p>
    <w:p w14:paraId="0226B5CA" w14:textId="74AD9D29" w:rsidR="00271C84" w:rsidRDefault="00485FAA" w:rsidP="00485FAA">
      <w:pPr>
        <w:pStyle w:val="Lijstalinea"/>
        <w:numPr>
          <w:ilvl w:val="1"/>
          <w:numId w:val="1"/>
        </w:numPr>
        <w:rPr>
          <w:lang w:val="nl-NL"/>
        </w:rPr>
      </w:pPr>
      <w:r>
        <w:rPr>
          <w:lang w:val="nl-NL"/>
        </w:rPr>
        <w:t>Mindere drainage (depressies) =&gt; WEILAND</w:t>
      </w:r>
    </w:p>
    <w:p w14:paraId="437333F1" w14:textId="2C017861" w:rsidR="00485FAA" w:rsidRDefault="00485FAA" w:rsidP="00485FAA">
      <w:pPr>
        <w:pStyle w:val="Lijstalinea"/>
        <w:numPr>
          <w:ilvl w:val="0"/>
          <w:numId w:val="1"/>
        </w:numPr>
        <w:rPr>
          <w:lang w:val="nl-NL"/>
        </w:rPr>
      </w:pPr>
      <w:r>
        <w:rPr>
          <w:lang w:val="nl-NL"/>
        </w:rPr>
        <w:t>Synthese</w:t>
      </w:r>
    </w:p>
    <w:tbl>
      <w:tblPr>
        <w:tblW w:w="0" w:type="auto"/>
        <w:tblInd w:w="1042" w:type="dxa"/>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CellMar>
          <w:left w:w="71" w:type="dxa"/>
          <w:right w:w="71" w:type="dxa"/>
        </w:tblCellMar>
        <w:tblLook w:val="00A0" w:firstRow="1" w:lastRow="0" w:firstColumn="1" w:lastColumn="0" w:noHBand="0" w:noVBand="0"/>
      </w:tblPr>
      <w:tblGrid>
        <w:gridCol w:w="1363"/>
        <w:gridCol w:w="2819"/>
        <w:gridCol w:w="2410"/>
        <w:gridCol w:w="2551"/>
      </w:tblGrid>
      <w:tr w:rsidR="00485FAA" w:rsidRPr="00A820DD" w14:paraId="113633B2" w14:textId="77777777" w:rsidTr="00485FAA">
        <w:tc>
          <w:tcPr>
            <w:tcW w:w="1363" w:type="dxa"/>
            <w:shd w:val="clear" w:color="auto" w:fill="C0C0C0"/>
          </w:tcPr>
          <w:p w14:paraId="46B85DBD" w14:textId="77777777" w:rsidR="00485FAA" w:rsidRPr="00485FAA" w:rsidRDefault="00485FAA" w:rsidP="00F911CF">
            <w:pPr>
              <w:spacing w:after="0" w:line="360" w:lineRule="auto"/>
              <w:rPr>
                <w:rFonts w:ascii="Verdana" w:hAnsi="Verdana" w:cs="Tahoma"/>
                <w:sz w:val="18"/>
                <w:szCs w:val="18"/>
              </w:rPr>
            </w:pPr>
            <w:r w:rsidRPr="00485FAA">
              <w:rPr>
                <w:rFonts w:ascii="Verdana" w:hAnsi="Verdana" w:cs="Tahoma"/>
                <w:sz w:val="18"/>
                <w:szCs w:val="18"/>
              </w:rPr>
              <w:t>reliëf</w:t>
            </w:r>
          </w:p>
        </w:tc>
        <w:tc>
          <w:tcPr>
            <w:tcW w:w="2819" w:type="dxa"/>
            <w:shd w:val="clear" w:color="auto" w:fill="C0C0C0"/>
          </w:tcPr>
          <w:p w14:paraId="29F10011" w14:textId="77777777" w:rsidR="00485FAA" w:rsidRPr="00485FAA" w:rsidRDefault="00485FAA" w:rsidP="00F911CF">
            <w:pPr>
              <w:spacing w:after="0" w:line="360" w:lineRule="auto"/>
              <w:rPr>
                <w:rFonts w:ascii="Verdana" w:hAnsi="Verdana" w:cs="Tahoma"/>
                <w:sz w:val="18"/>
                <w:szCs w:val="18"/>
              </w:rPr>
            </w:pPr>
            <w:r w:rsidRPr="00485FAA">
              <w:rPr>
                <w:rFonts w:ascii="Verdana" w:hAnsi="Verdana" w:cs="Tahoma"/>
                <w:sz w:val="18"/>
                <w:szCs w:val="18"/>
              </w:rPr>
              <w:t>gesteente / tijdvak</w:t>
            </w:r>
          </w:p>
        </w:tc>
        <w:tc>
          <w:tcPr>
            <w:tcW w:w="2410" w:type="dxa"/>
            <w:shd w:val="clear" w:color="auto" w:fill="C0C0C0"/>
          </w:tcPr>
          <w:p w14:paraId="1D9C4EF0" w14:textId="77777777" w:rsidR="00485FAA" w:rsidRPr="00485FAA" w:rsidRDefault="00485FAA" w:rsidP="00F911CF">
            <w:pPr>
              <w:spacing w:after="0" w:line="360" w:lineRule="auto"/>
              <w:rPr>
                <w:rFonts w:ascii="Verdana" w:hAnsi="Verdana" w:cs="Tahoma"/>
                <w:sz w:val="18"/>
                <w:szCs w:val="18"/>
              </w:rPr>
            </w:pPr>
            <w:r w:rsidRPr="00485FAA">
              <w:rPr>
                <w:rFonts w:ascii="Verdana" w:hAnsi="Verdana" w:cs="Tahoma"/>
                <w:sz w:val="18"/>
                <w:szCs w:val="18"/>
              </w:rPr>
              <w:t>erosiegevoeligheid</w:t>
            </w:r>
          </w:p>
        </w:tc>
        <w:tc>
          <w:tcPr>
            <w:tcW w:w="2551" w:type="dxa"/>
            <w:shd w:val="clear" w:color="auto" w:fill="C0C0C0"/>
          </w:tcPr>
          <w:p w14:paraId="108D20F6" w14:textId="77777777" w:rsidR="00485FAA" w:rsidRPr="00485FAA" w:rsidRDefault="00485FAA" w:rsidP="00F911CF">
            <w:pPr>
              <w:spacing w:after="0" w:line="360" w:lineRule="auto"/>
              <w:rPr>
                <w:rFonts w:ascii="Verdana" w:hAnsi="Verdana" w:cs="Tahoma"/>
                <w:sz w:val="18"/>
                <w:szCs w:val="18"/>
              </w:rPr>
            </w:pPr>
            <w:r w:rsidRPr="00485FAA">
              <w:rPr>
                <w:rFonts w:ascii="Verdana" w:hAnsi="Verdana" w:cs="Tahoma"/>
                <w:sz w:val="18"/>
                <w:szCs w:val="18"/>
              </w:rPr>
              <w:t>geologische structuur</w:t>
            </w:r>
          </w:p>
        </w:tc>
      </w:tr>
      <w:tr w:rsidR="00485FAA" w:rsidRPr="00A820DD" w14:paraId="2719D336" w14:textId="77777777" w:rsidTr="00485FAA">
        <w:tc>
          <w:tcPr>
            <w:tcW w:w="1363" w:type="dxa"/>
          </w:tcPr>
          <w:p w14:paraId="6769DB39" w14:textId="5600D92F" w:rsidR="00485FAA" w:rsidRPr="00485FAA" w:rsidRDefault="00485FAA" w:rsidP="00F911CF">
            <w:pPr>
              <w:spacing w:after="0" w:line="360" w:lineRule="auto"/>
              <w:jc w:val="both"/>
              <w:rPr>
                <w:rFonts w:ascii="Verdana" w:hAnsi="Verdana" w:cs="Tahoma"/>
                <w:sz w:val="18"/>
                <w:szCs w:val="18"/>
                <w:lang w:val="fr-FR"/>
              </w:rPr>
            </w:pPr>
            <w:r w:rsidRPr="00485FAA">
              <w:rPr>
                <w:rFonts w:ascii="Verdana" w:hAnsi="Verdana" w:cs="Tahoma"/>
                <w:sz w:val="18"/>
                <w:szCs w:val="18"/>
                <w:lang w:val="fr-FR"/>
              </w:rPr>
              <w:t xml:space="preserve"> </w:t>
            </w:r>
            <w:r>
              <w:rPr>
                <w:rFonts w:ascii="Verdana" w:hAnsi="Verdana" w:cs="Tahoma"/>
                <w:sz w:val="18"/>
                <w:szCs w:val="18"/>
                <w:lang w:val="fr-FR"/>
              </w:rPr>
              <w:t>KAM</w:t>
            </w:r>
          </w:p>
        </w:tc>
        <w:tc>
          <w:tcPr>
            <w:tcW w:w="2819" w:type="dxa"/>
          </w:tcPr>
          <w:p w14:paraId="630C1650" w14:textId="31E3C5D2" w:rsidR="00485FAA" w:rsidRPr="00485FAA" w:rsidRDefault="00485FAA" w:rsidP="00F911CF">
            <w:pPr>
              <w:spacing w:after="0" w:line="360" w:lineRule="auto"/>
              <w:jc w:val="both"/>
              <w:rPr>
                <w:rFonts w:ascii="Verdana" w:hAnsi="Verdana" w:cs="Tahoma"/>
                <w:sz w:val="18"/>
                <w:szCs w:val="18"/>
                <w:lang w:val="fr-FR"/>
              </w:rPr>
            </w:pPr>
            <w:r w:rsidRPr="00485FAA">
              <w:rPr>
                <w:rFonts w:ascii="Verdana" w:hAnsi="Verdana" w:cs="Tahoma"/>
                <w:sz w:val="18"/>
                <w:szCs w:val="18"/>
                <w:lang w:val="fr-FR"/>
              </w:rPr>
              <w:t xml:space="preserve"> </w:t>
            </w:r>
            <w:proofErr w:type="spellStart"/>
            <w:r w:rsidRPr="00485FAA">
              <w:rPr>
                <w:rFonts w:ascii="Verdana" w:hAnsi="Verdana" w:cs="Tahoma"/>
                <w:sz w:val="18"/>
                <w:szCs w:val="18"/>
                <w:lang w:val="fr-FR"/>
              </w:rPr>
              <w:t>Psammiet</w:t>
            </w:r>
            <w:proofErr w:type="spellEnd"/>
            <w:r>
              <w:rPr>
                <w:rFonts w:ascii="Verdana" w:hAnsi="Verdana" w:cs="Tahoma"/>
                <w:sz w:val="18"/>
                <w:szCs w:val="18"/>
                <w:lang w:val="fr-FR"/>
              </w:rPr>
              <w:t xml:space="preserve"> </w:t>
            </w:r>
            <w:r w:rsidRPr="00485FAA">
              <w:rPr>
                <w:rFonts w:ascii="Verdana" w:hAnsi="Verdana" w:cs="Tahoma"/>
                <w:sz w:val="18"/>
                <w:szCs w:val="18"/>
                <w:lang w:val="fr-FR"/>
              </w:rPr>
              <w:t>/</w:t>
            </w:r>
            <w:proofErr w:type="spellStart"/>
            <w:r w:rsidRPr="00485FAA">
              <w:rPr>
                <w:rFonts w:ascii="Verdana" w:hAnsi="Verdana" w:cs="Tahoma"/>
                <w:sz w:val="18"/>
                <w:szCs w:val="18"/>
                <w:lang w:val="fr-FR"/>
              </w:rPr>
              <w:t>Boven-</w:t>
            </w:r>
            <w:r>
              <w:rPr>
                <w:rFonts w:ascii="Verdana" w:hAnsi="Verdana" w:cs="Tahoma"/>
                <w:sz w:val="18"/>
                <w:szCs w:val="18"/>
                <w:lang w:val="fr-FR"/>
              </w:rPr>
              <w:t>D</w:t>
            </w:r>
            <w:r w:rsidRPr="00485FAA">
              <w:rPr>
                <w:rFonts w:ascii="Verdana" w:hAnsi="Verdana" w:cs="Tahoma"/>
                <w:sz w:val="18"/>
                <w:szCs w:val="18"/>
                <w:lang w:val="fr-FR"/>
              </w:rPr>
              <w:t>evoon</w:t>
            </w:r>
            <w:proofErr w:type="spellEnd"/>
            <w:r w:rsidRPr="00485FAA">
              <w:rPr>
                <w:rFonts w:ascii="Verdana" w:hAnsi="Verdana" w:cs="Tahoma"/>
                <w:sz w:val="18"/>
                <w:szCs w:val="18"/>
                <w:lang w:val="fr-FR"/>
              </w:rPr>
              <w:t xml:space="preserve">                </w:t>
            </w:r>
          </w:p>
        </w:tc>
        <w:tc>
          <w:tcPr>
            <w:tcW w:w="2410" w:type="dxa"/>
          </w:tcPr>
          <w:p w14:paraId="61C0D786" w14:textId="77777777" w:rsidR="00485FAA" w:rsidRPr="00485FAA" w:rsidRDefault="00485FAA" w:rsidP="00F911CF">
            <w:pPr>
              <w:spacing w:after="0" w:line="360" w:lineRule="auto"/>
              <w:jc w:val="both"/>
              <w:rPr>
                <w:rFonts w:ascii="Verdana" w:hAnsi="Verdana" w:cs="Tahoma"/>
                <w:sz w:val="18"/>
                <w:szCs w:val="18"/>
                <w:lang w:val="fr-FR"/>
              </w:rPr>
            </w:pPr>
            <w:r w:rsidRPr="00485FAA">
              <w:rPr>
                <w:rFonts w:ascii="Verdana" w:hAnsi="Verdana" w:cs="Tahoma"/>
                <w:sz w:val="18"/>
                <w:szCs w:val="18"/>
                <w:lang w:val="fr-FR"/>
              </w:rPr>
              <w:t xml:space="preserve">  </w:t>
            </w:r>
            <w:proofErr w:type="spellStart"/>
            <w:r w:rsidRPr="00485FAA">
              <w:rPr>
                <w:rFonts w:ascii="Verdana" w:hAnsi="Verdana" w:cs="Tahoma"/>
                <w:sz w:val="18"/>
                <w:szCs w:val="18"/>
                <w:lang w:val="fr-FR"/>
              </w:rPr>
              <w:t>klein</w:t>
            </w:r>
            <w:proofErr w:type="spellEnd"/>
          </w:p>
        </w:tc>
        <w:tc>
          <w:tcPr>
            <w:tcW w:w="2551" w:type="dxa"/>
          </w:tcPr>
          <w:p w14:paraId="6263BB6B" w14:textId="61A183D4" w:rsidR="00485FAA" w:rsidRPr="00485FAA" w:rsidRDefault="00485FAA" w:rsidP="00485FAA">
            <w:pPr>
              <w:spacing w:after="0" w:line="360" w:lineRule="auto"/>
              <w:rPr>
                <w:rFonts w:ascii="Verdana" w:hAnsi="Verdana" w:cs="Tahoma"/>
                <w:sz w:val="18"/>
                <w:szCs w:val="18"/>
                <w:lang w:val="fr-FR"/>
              </w:rPr>
            </w:pPr>
            <w:r w:rsidRPr="00485FAA">
              <w:rPr>
                <w:rFonts w:ascii="Verdana" w:hAnsi="Verdana" w:cs="Tahoma"/>
                <w:sz w:val="18"/>
                <w:szCs w:val="18"/>
                <w:lang w:val="fr-FR"/>
              </w:rPr>
              <w:t xml:space="preserve"> anticline     X</w:t>
            </w:r>
          </w:p>
        </w:tc>
      </w:tr>
      <w:tr w:rsidR="00485FAA" w:rsidRPr="00A820DD" w14:paraId="10E9661D" w14:textId="77777777" w:rsidTr="00485FAA">
        <w:tc>
          <w:tcPr>
            <w:tcW w:w="1363" w:type="dxa"/>
          </w:tcPr>
          <w:p w14:paraId="24C88234" w14:textId="6A1D6BA3" w:rsidR="00485FAA" w:rsidRPr="00485FAA" w:rsidRDefault="00485FAA" w:rsidP="00F911CF">
            <w:pPr>
              <w:spacing w:after="0" w:line="360" w:lineRule="auto"/>
              <w:jc w:val="both"/>
              <w:rPr>
                <w:rFonts w:ascii="Verdana" w:hAnsi="Verdana" w:cs="Tahoma"/>
                <w:sz w:val="18"/>
                <w:szCs w:val="18"/>
                <w:lang w:val="fr-FR"/>
              </w:rPr>
            </w:pPr>
            <w:r w:rsidRPr="00485FAA">
              <w:rPr>
                <w:rFonts w:ascii="Verdana" w:hAnsi="Verdana" w:cs="Tahoma"/>
                <w:sz w:val="18"/>
                <w:szCs w:val="18"/>
                <w:lang w:val="fr-FR"/>
              </w:rPr>
              <w:t xml:space="preserve"> </w:t>
            </w:r>
            <w:r>
              <w:rPr>
                <w:rFonts w:ascii="Verdana" w:hAnsi="Verdana" w:cs="Tahoma"/>
                <w:sz w:val="18"/>
                <w:szCs w:val="18"/>
                <w:lang w:val="fr-FR"/>
              </w:rPr>
              <w:t>DEPRESSIE</w:t>
            </w:r>
          </w:p>
        </w:tc>
        <w:tc>
          <w:tcPr>
            <w:tcW w:w="2819" w:type="dxa"/>
          </w:tcPr>
          <w:p w14:paraId="3B37D896" w14:textId="45F70E13" w:rsidR="00485FAA" w:rsidRPr="00485FAA" w:rsidRDefault="00485FAA" w:rsidP="00F911CF">
            <w:pPr>
              <w:spacing w:after="0" w:line="360" w:lineRule="auto"/>
              <w:jc w:val="both"/>
              <w:rPr>
                <w:rFonts w:ascii="Verdana" w:hAnsi="Verdana" w:cs="Tahoma"/>
                <w:sz w:val="18"/>
                <w:szCs w:val="18"/>
                <w:lang w:val="fr-FR"/>
              </w:rPr>
            </w:pPr>
            <w:proofErr w:type="spellStart"/>
            <w:r w:rsidRPr="00485FAA">
              <w:rPr>
                <w:rFonts w:ascii="Verdana" w:hAnsi="Verdana" w:cs="Tahoma"/>
                <w:sz w:val="18"/>
                <w:szCs w:val="18"/>
                <w:lang w:val="fr-FR"/>
              </w:rPr>
              <w:t>Kalksteen</w:t>
            </w:r>
            <w:proofErr w:type="spellEnd"/>
            <w:r w:rsidRPr="00485FAA">
              <w:rPr>
                <w:rFonts w:ascii="Verdana" w:hAnsi="Verdana" w:cs="Tahoma"/>
                <w:sz w:val="18"/>
                <w:szCs w:val="18"/>
                <w:lang w:val="fr-FR"/>
              </w:rPr>
              <w:t xml:space="preserve"> /</w:t>
            </w:r>
            <w:r>
              <w:rPr>
                <w:rFonts w:ascii="Verdana" w:hAnsi="Verdana" w:cs="Tahoma"/>
                <w:sz w:val="18"/>
                <w:szCs w:val="18"/>
                <w:lang w:val="fr-FR"/>
              </w:rPr>
              <w:t xml:space="preserve"> </w:t>
            </w:r>
            <w:r w:rsidRPr="00485FAA">
              <w:rPr>
                <w:rFonts w:ascii="Verdana" w:hAnsi="Verdana" w:cs="Tahoma"/>
                <w:sz w:val="18"/>
                <w:szCs w:val="18"/>
                <w:lang w:val="fr-FR"/>
              </w:rPr>
              <w:t>Onder-</w:t>
            </w:r>
            <w:proofErr w:type="spellStart"/>
            <w:r w:rsidRPr="00485FAA">
              <w:rPr>
                <w:rFonts w:ascii="Verdana" w:hAnsi="Verdana" w:cs="Tahoma"/>
                <w:sz w:val="18"/>
                <w:szCs w:val="18"/>
                <w:lang w:val="fr-FR"/>
              </w:rPr>
              <w:t>Carboon</w:t>
            </w:r>
            <w:proofErr w:type="spellEnd"/>
          </w:p>
        </w:tc>
        <w:tc>
          <w:tcPr>
            <w:tcW w:w="2410" w:type="dxa"/>
          </w:tcPr>
          <w:p w14:paraId="687CC835" w14:textId="77777777" w:rsidR="00485FAA" w:rsidRPr="00485FAA" w:rsidRDefault="00485FAA" w:rsidP="00F911CF">
            <w:pPr>
              <w:spacing w:after="0" w:line="360" w:lineRule="auto"/>
              <w:jc w:val="both"/>
              <w:rPr>
                <w:rFonts w:ascii="Verdana" w:hAnsi="Verdana" w:cs="Tahoma"/>
                <w:sz w:val="18"/>
                <w:szCs w:val="18"/>
                <w:lang w:val="fr-FR"/>
              </w:rPr>
            </w:pPr>
            <w:r w:rsidRPr="00485FAA">
              <w:rPr>
                <w:rFonts w:ascii="Verdana" w:hAnsi="Verdana" w:cs="Tahoma"/>
                <w:sz w:val="18"/>
                <w:szCs w:val="18"/>
                <w:lang w:val="fr-FR"/>
              </w:rPr>
              <w:t xml:space="preserve"> </w:t>
            </w:r>
            <w:proofErr w:type="spellStart"/>
            <w:r w:rsidRPr="00485FAA">
              <w:rPr>
                <w:rFonts w:ascii="Verdana" w:hAnsi="Verdana" w:cs="Tahoma"/>
                <w:sz w:val="18"/>
                <w:szCs w:val="18"/>
                <w:lang w:val="fr-FR"/>
              </w:rPr>
              <w:t>groot</w:t>
            </w:r>
            <w:proofErr w:type="spellEnd"/>
          </w:p>
        </w:tc>
        <w:tc>
          <w:tcPr>
            <w:tcW w:w="2551" w:type="dxa"/>
          </w:tcPr>
          <w:p w14:paraId="6DF5FCA0" w14:textId="3C132798" w:rsidR="00485FAA" w:rsidRPr="00485FAA" w:rsidRDefault="00485FAA" w:rsidP="00485FAA">
            <w:pPr>
              <w:spacing w:after="0" w:line="360" w:lineRule="auto"/>
              <w:rPr>
                <w:rFonts w:ascii="Verdana" w:hAnsi="Verdana" w:cs="Tahoma"/>
                <w:sz w:val="18"/>
                <w:szCs w:val="18"/>
              </w:rPr>
            </w:pPr>
            <w:r w:rsidRPr="00485FAA">
              <w:rPr>
                <w:rFonts w:ascii="Verdana" w:hAnsi="Verdana" w:cs="Tahoma"/>
                <w:sz w:val="18"/>
                <w:szCs w:val="18"/>
              </w:rPr>
              <w:t xml:space="preserve"> syncline     X </w:t>
            </w:r>
          </w:p>
        </w:tc>
      </w:tr>
    </w:tbl>
    <w:p w14:paraId="4F73E652" w14:textId="1B330BEF" w:rsidR="00485FAA" w:rsidRDefault="00485FAA" w:rsidP="00485FAA">
      <w:pPr>
        <w:pStyle w:val="Lijstalinea"/>
        <w:numPr>
          <w:ilvl w:val="1"/>
          <w:numId w:val="1"/>
        </w:numPr>
        <w:rPr>
          <w:lang w:val="nl-NL"/>
        </w:rPr>
      </w:pPr>
      <w:r w:rsidRPr="00485FAA">
        <w:rPr>
          <w:lang w:val="nl-NL"/>
        </w:rPr>
        <w:t>Het heuvelreliëf komt overeen met de geologische structuur in de ondergrond.</w:t>
      </w:r>
    </w:p>
    <w:p w14:paraId="105D9C2E" w14:textId="2A55345A" w:rsidR="00485FAA" w:rsidRDefault="00485FAA" w:rsidP="00485FAA">
      <w:pPr>
        <w:pStyle w:val="Lijstalinea"/>
        <w:numPr>
          <w:ilvl w:val="0"/>
          <w:numId w:val="1"/>
        </w:numPr>
        <w:rPr>
          <w:lang w:val="nl-NL"/>
        </w:rPr>
      </w:pPr>
      <w:r>
        <w:rPr>
          <w:lang w:val="nl-NL"/>
        </w:rPr>
        <w:t xml:space="preserve">Structureel </w:t>
      </w:r>
      <w:proofErr w:type="spellStart"/>
      <w:r>
        <w:rPr>
          <w:lang w:val="nl-NL"/>
        </w:rPr>
        <w:t>relief</w:t>
      </w:r>
      <w:proofErr w:type="spellEnd"/>
    </w:p>
    <w:p w14:paraId="21C619A5" w14:textId="0E5D9112" w:rsidR="00485FAA" w:rsidRDefault="00485FAA" w:rsidP="00485FAA">
      <w:pPr>
        <w:pStyle w:val="Lijstalinea"/>
        <w:numPr>
          <w:ilvl w:val="1"/>
          <w:numId w:val="1"/>
        </w:numPr>
        <w:rPr>
          <w:lang w:val="nl-NL"/>
        </w:rPr>
      </w:pPr>
      <w:proofErr w:type="spellStart"/>
      <w:r>
        <w:rPr>
          <w:lang w:val="nl-NL"/>
        </w:rPr>
        <w:t>Relief</w:t>
      </w:r>
      <w:proofErr w:type="spellEnd"/>
      <w:r>
        <w:rPr>
          <w:lang w:val="nl-NL"/>
        </w:rPr>
        <w:t xml:space="preserve"> waarbij de depressies syncliniaal zijn en de kammen </w:t>
      </w:r>
      <w:proofErr w:type="spellStart"/>
      <w:r>
        <w:rPr>
          <w:lang w:val="nl-NL"/>
        </w:rPr>
        <w:t>anticliniaal</w:t>
      </w:r>
      <w:proofErr w:type="spellEnd"/>
    </w:p>
    <w:p w14:paraId="36930C7F" w14:textId="6EC5CCEB" w:rsidR="00485FAA" w:rsidRDefault="00485FAA" w:rsidP="00485FAA">
      <w:pPr>
        <w:pStyle w:val="Lijstalinea"/>
        <w:numPr>
          <w:ilvl w:val="0"/>
          <w:numId w:val="1"/>
        </w:numPr>
        <w:rPr>
          <w:lang w:val="nl-NL"/>
        </w:rPr>
      </w:pPr>
      <w:r>
        <w:rPr>
          <w:lang w:val="nl-NL"/>
        </w:rPr>
        <w:t>Karstwerking</w:t>
      </w:r>
    </w:p>
    <w:p w14:paraId="35533F0B" w14:textId="65A5B51C" w:rsidR="00485FAA" w:rsidRDefault="00813C99" w:rsidP="00485FAA">
      <w:pPr>
        <w:pStyle w:val="Lijstalinea"/>
        <w:numPr>
          <w:ilvl w:val="1"/>
          <w:numId w:val="1"/>
        </w:numPr>
        <w:rPr>
          <w:lang w:val="nl-NL"/>
        </w:rPr>
      </w:pPr>
      <w:r>
        <w:rPr>
          <w:lang w:val="nl-NL"/>
        </w:rPr>
        <w:t>1) Regen op grond -&gt; grond bevat plantresten (=&gt; groter CO2 gehalte)</w:t>
      </w:r>
    </w:p>
    <w:p w14:paraId="2121ED75" w14:textId="01AD9BE5" w:rsidR="00813C99" w:rsidRDefault="00813C99" w:rsidP="00485FAA">
      <w:pPr>
        <w:pStyle w:val="Lijstalinea"/>
        <w:numPr>
          <w:ilvl w:val="1"/>
          <w:numId w:val="1"/>
        </w:numPr>
        <w:rPr>
          <w:lang w:val="nl-NL"/>
        </w:rPr>
      </w:pPr>
      <w:r>
        <w:rPr>
          <w:lang w:val="nl-NL"/>
        </w:rPr>
        <w:t>2) Opname C02 door water -&gt; water wordt agressief (zuur)</w:t>
      </w:r>
    </w:p>
    <w:p w14:paraId="7C425743" w14:textId="13235082" w:rsidR="00813C99" w:rsidRDefault="00813C99" w:rsidP="00485FAA">
      <w:pPr>
        <w:pStyle w:val="Lijstalinea"/>
        <w:numPr>
          <w:ilvl w:val="1"/>
          <w:numId w:val="1"/>
        </w:numPr>
        <w:rPr>
          <w:lang w:val="nl-NL"/>
        </w:rPr>
      </w:pPr>
      <w:r>
        <w:rPr>
          <w:lang w:val="nl-NL"/>
        </w:rPr>
        <w:t>3) Kalksteen lost op in het zure water</w:t>
      </w:r>
    </w:p>
    <w:p w14:paraId="4CD44F56" w14:textId="69E06C03" w:rsidR="00813C99" w:rsidRDefault="00813C99" w:rsidP="00485FAA">
      <w:pPr>
        <w:pStyle w:val="Lijstalinea"/>
        <w:numPr>
          <w:ilvl w:val="1"/>
          <w:numId w:val="1"/>
        </w:numPr>
        <w:rPr>
          <w:lang w:val="nl-NL"/>
        </w:rPr>
      </w:pPr>
      <w:r>
        <w:rPr>
          <w:lang w:val="nl-NL"/>
        </w:rPr>
        <w:t>4) Geleidelijk vergroting van spleten in kalksteen</w:t>
      </w:r>
    </w:p>
    <w:p w14:paraId="619C90B8" w14:textId="33989342" w:rsidR="00813C99" w:rsidRDefault="00813C99" w:rsidP="00485FAA">
      <w:pPr>
        <w:pStyle w:val="Lijstalinea"/>
        <w:numPr>
          <w:ilvl w:val="1"/>
          <w:numId w:val="1"/>
        </w:numPr>
        <w:rPr>
          <w:lang w:val="nl-NL"/>
        </w:rPr>
      </w:pPr>
      <w:r>
        <w:rPr>
          <w:lang w:val="nl-NL"/>
        </w:rPr>
        <w:t xml:space="preserve">5) Plotselinge of geleidelijke instorting van het oppervlak </w:t>
      </w:r>
    </w:p>
    <w:p w14:paraId="7F561A53" w14:textId="38CD73F2" w:rsidR="00813C99" w:rsidRDefault="00813C99" w:rsidP="00813C99">
      <w:pPr>
        <w:pStyle w:val="Lijstalinea"/>
        <w:numPr>
          <w:ilvl w:val="2"/>
          <w:numId w:val="1"/>
        </w:numPr>
        <w:rPr>
          <w:lang w:val="nl-NL"/>
        </w:rPr>
      </w:pPr>
      <w:r>
        <w:rPr>
          <w:lang w:val="nl-NL"/>
        </w:rPr>
        <w:t xml:space="preserve">Ontstaan </w:t>
      </w:r>
      <w:proofErr w:type="spellStart"/>
      <w:r>
        <w:rPr>
          <w:lang w:val="nl-NL"/>
        </w:rPr>
        <w:t>doline</w:t>
      </w:r>
      <w:proofErr w:type="spellEnd"/>
      <w:r>
        <w:rPr>
          <w:lang w:val="nl-NL"/>
        </w:rPr>
        <w:t xml:space="preserve"> (=</w:t>
      </w:r>
      <w:r w:rsidRPr="00813C99">
        <w:rPr>
          <w:lang w:val="nl-NL"/>
        </w:rPr>
        <w:t>een komvormige put die voorkom</w:t>
      </w:r>
      <w:r>
        <w:rPr>
          <w:lang w:val="nl-NL"/>
        </w:rPr>
        <w:t>t</w:t>
      </w:r>
      <w:r w:rsidRPr="00813C99">
        <w:rPr>
          <w:lang w:val="nl-NL"/>
        </w:rPr>
        <w:t xml:space="preserve"> in landschappen gekenmerkt door </w:t>
      </w:r>
      <w:proofErr w:type="spellStart"/>
      <w:r w:rsidRPr="00813C99">
        <w:rPr>
          <w:lang w:val="nl-NL"/>
        </w:rPr>
        <w:t>karst</w:t>
      </w:r>
      <w:proofErr w:type="spellEnd"/>
      <w:r>
        <w:rPr>
          <w:lang w:val="nl-NL"/>
        </w:rPr>
        <w:t>)</w:t>
      </w:r>
    </w:p>
    <w:p w14:paraId="3CE5D000" w14:textId="09D6426D" w:rsidR="00813C99" w:rsidRDefault="00813C99" w:rsidP="00813C99">
      <w:pPr>
        <w:pStyle w:val="Lijstalinea"/>
        <w:numPr>
          <w:ilvl w:val="1"/>
          <w:numId w:val="1"/>
        </w:numPr>
        <w:rPr>
          <w:lang w:val="nl-NL"/>
        </w:rPr>
      </w:pPr>
      <w:r>
        <w:rPr>
          <w:lang w:val="nl-NL"/>
        </w:rPr>
        <w:t>OF wegslijten van een groot oppervlak bij grote oppervlakkige afstromingen</w:t>
      </w:r>
    </w:p>
    <w:p w14:paraId="7BBF1427" w14:textId="70C6FAF9" w:rsidR="00813C99" w:rsidRDefault="00813C99" w:rsidP="00813C99">
      <w:pPr>
        <w:pStyle w:val="Lijstalinea"/>
        <w:numPr>
          <w:ilvl w:val="2"/>
          <w:numId w:val="1"/>
        </w:numPr>
        <w:rPr>
          <w:lang w:val="nl-NL"/>
        </w:rPr>
      </w:pPr>
      <w:r>
        <w:rPr>
          <w:lang w:val="nl-NL"/>
        </w:rPr>
        <w:t xml:space="preserve">Ontstaan </w:t>
      </w:r>
      <w:proofErr w:type="spellStart"/>
      <w:r>
        <w:rPr>
          <w:lang w:val="nl-NL"/>
        </w:rPr>
        <w:t>lapiaz</w:t>
      </w:r>
      <w:proofErr w:type="spellEnd"/>
      <w:r>
        <w:rPr>
          <w:lang w:val="nl-NL"/>
        </w:rPr>
        <w:t xml:space="preserve"> (=</w:t>
      </w:r>
      <w:r w:rsidRPr="00813C99">
        <w:rPr>
          <w:lang w:val="nl-NL"/>
        </w:rPr>
        <w:t xml:space="preserve">een </w:t>
      </w:r>
      <w:proofErr w:type="spellStart"/>
      <w:r w:rsidRPr="00813C99">
        <w:rPr>
          <w:lang w:val="nl-NL"/>
        </w:rPr>
        <w:t>karstverschijnsel</w:t>
      </w:r>
      <w:proofErr w:type="spellEnd"/>
      <w:r w:rsidRPr="00813C99">
        <w:rPr>
          <w:lang w:val="nl-NL"/>
        </w:rPr>
        <w:t xml:space="preserve"> dat zich voordoet aan het oppervlakte van kalksteen- of dolomietrotsen en dat gekenmerkt wordt door min of meer vlakke, blootliggende </w:t>
      </w:r>
      <w:proofErr w:type="spellStart"/>
      <w:r w:rsidRPr="00813C99">
        <w:rPr>
          <w:lang w:val="nl-NL"/>
        </w:rPr>
        <w:t>rotsplaten</w:t>
      </w:r>
      <w:proofErr w:type="spellEnd"/>
      <w:r>
        <w:rPr>
          <w:lang w:val="nl-NL"/>
        </w:rPr>
        <w:t>)</w:t>
      </w:r>
    </w:p>
    <w:p w14:paraId="1C972728" w14:textId="5F282E58" w:rsidR="00813C99" w:rsidRDefault="00813C99" w:rsidP="00813C99">
      <w:pPr>
        <w:pStyle w:val="Lijstalinea"/>
        <w:numPr>
          <w:ilvl w:val="1"/>
          <w:numId w:val="1"/>
        </w:numPr>
        <w:rPr>
          <w:lang w:val="nl-NL"/>
        </w:rPr>
      </w:pPr>
      <w:r>
        <w:rPr>
          <w:lang w:val="nl-NL"/>
        </w:rPr>
        <w:t>OF ontwikkeling van grotten/holten</w:t>
      </w:r>
    </w:p>
    <w:p w14:paraId="2386C92E" w14:textId="66F4959A" w:rsidR="007302D2" w:rsidRDefault="007302D2" w:rsidP="007302D2">
      <w:pPr>
        <w:pStyle w:val="Lijstalinea"/>
        <w:numPr>
          <w:ilvl w:val="0"/>
          <w:numId w:val="1"/>
        </w:numPr>
        <w:rPr>
          <w:lang w:val="nl-NL"/>
        </w:rPr>
      </w:pPr>
      <w:r>
        <w:rPr>
          <w:lang w:val="nl-NL"/>
        </w:rPr>
        <w:t>Karstverschijnselen</w:t>
      </w:r>
    </w:p>
    <w:p w14:paraId="217D3E99" w14:textId="2EFD2568" w:rsidR="007302D2" w:rsidRDefault="007302D2" w:rsidP="007302D2">
      <w:pPr>
        <w:pStyle w:val="Lijstalinea"/>
        <w:numPr>
          <w:ilvl w:val="1"/>
          <w:numId w:val="1"/>
        </w:numPr>
        <w:rPr>
          <w:lang w:val="nl-NL"/>
        </w:rPr>
      </w:pPr>
      <w:r w:rsidRPr="007302D2">
        <w:rPr>
          <w:lang w:val="nl-NL"/>
        </w:rPr>
        <w:t>Grotten</w:t>
      </w:r>
    </w:p>
    <w:p w14:paraId="501C1155" w14:textId="0C3A9CA9" w:rsidR="007302D2" w:rsidRDefault="007302D2" w:rsidP="007302D2">
      <w:pPr>
        <w:pStyle w:val="Lijstalinea"/>
        <w:numPr>
          <w:ilvl w:val="2"/>
          <w:numId w:val="1"/>
        </w:numPr>
        <w:rPr>
          <w:lang w:val="nl-NL"/>
        </w:rPr>
      </w:pPr>
      <w:r w:rsidRPr="007302D2">
        <w:rPr>
          <w:lang w:val="nl-NL"/>
        </w:rPr>
        <w:t>holten in het gesteente die ontstaan zijn door de oplossende en uitschurende  werking van het water en door ondergrondse instortingen waarbij het puin weg geruimd wordt door stromend water</w:t>
      </w:r>
    </w:p>
    <w:p w14:paraId="2E382841" w14:textId="77777777" w:rsidR="007302D2" w:rsidRDefault="007302D2" w:rsidP="007302D2">
      <w:pPr>
        <w:pStyle w:val="Lijstalinea"/>
        <w:numPr>
          <w:ilvl w:val="1"/>
          <w:numId w:val="1"/>
        </w:numPr>
        <w:rPr>
          <w:lang w:val="nl-NL"/>
        </w:rPr>
      </w:pPr>
      <w:proofErr w:type="spellStart"/>
      <w:r w:rsidRPr="007302D2">
        <w:rPr>
          <w:lang w:val="nl-NL"/>
        </w:rPr>
        <w:t>Dolines</w:t>
      </w:r>
      <w:proofErr w:type="spellEnd"/>
    </w:p>
    <w:p w14:paraId="705DAA51" w14:textId="77777777" w:rsidR="007302D2" w:rsidRDefault="007302D2" w:rsidP="007302D2">
      <w:pPr>
        <w:pStyle w:val="Lijstalinea"/>
        <w:numPr>
          <w:ilvl w:val="2"/>
          <w:numId w:val="1"/>
        </w:numPr>
        <w:rPr>
          <w:lang w:val="nl-NL"/>
        </w:rPr>
      </w:pPr>
      <w:r w:rsidRPr="007302D2">
        <w:rPr>
          <w:lang w:val="nl-NL"/>
        </w:rPr>
        <w:t>terreindepressies die meestal ontstaan zijn door het instorten van grotten.</w:t>
      </w:r>
    </w:p>
    <w:p w14:paraId="04921D58" w14:textId="77777777" w:rsidR="007302D2" w:rsidRDefault="007302D2" w:rsidP="007302D2">
      <w:pPr>
        <w:pStyle w:val="Lijstalinea"/>
        <w:numPr>
          <w:ilvl w:val="1"/>
          <w:numId w:val="1"/>
        </w:numPr>
        <w:rPr>
          <w:lang w:val="nl-NL"/>
        </w:rPr>
      </w:pPr>
      <w:r w:rsidRPr="007302D2">
        <w:rPr>
          <w:lang w:val="nl-NL"/>
        </w:rPr>
        <w:t>Verdwijngaten (</w:t>
      </w:r>
      <w:proofErr w:type="spellStart"/>
      <w:r w:rsidRPr="007302D2">
        <w:rPr>
          <w:lang w:val="nl-NL"/>
        </w:rPr>
        <w:t>chantoirs</w:t>
      </w:r>
      <w:proofErr w:type="spellEnd"/>
      <w:r w:rsidRPr="007302D2">
        <w:rPr>
          <w:lang w:val="nl-NL"/>
        </w:rPr>
        <w:t>)</w:t>
      </w:r>
    </w:p>
    <w:p w14:paraId="13A4C739" w14:textId="52E70AB1" w:rsidR="007302D2" w:rsidRPr="007302D2" w:rsidRDefault="007302D2" w:rsidP="007302D2">
      <w:pPr>
        <w:pStyle w:val="Lijstalinea"/>
        <w:numPr>
          <w:ilvl w:val="2"/>
          <w:numId w:val="1"/>
        </w:numPr>
        <w:rPr>
          <w:lang w:val="nl-NL"/>
        </w:rPr>
      </w:pPr>
      <w:r w:rsidRPr="007302D2">
        <w:rPr>
          <w:lang w:val="nl-NL"/>
        </w:rPr>
        <w:t>plaatsen waar een rivier of een beek ondergronds gaat stromen.</w:t>
      </w:r>
    </w:p>
    <w:p w14:paraId="337B9014" w14:textId="747C61CD" w:rsidR="007302D2" w:rsidRDefault="007302D2" w:rsidP="007302D2">
      <w:pPr>
        <w:pStyle w:val="Lijstalinea"/>
        <w:numPr>
          <w:ilvl w:val="1"/>
          <w:numId w:val="1"/>
        </w:numPr>
        <w:rPr>
          <w:lang w:val="nl-NL"/>
        </w:rPr>
      </w:pPr>
      <w:proofErr w:type="spellStart"/>
      <w:r w:rsidRPr="007302D2">
        <w:rPr>
          <w:lang w:val="nl-NL"/>
        </w:rPr>
        <w:t>Vocluse</w:t>
      </w:r>
      <w:proofErr w:type="spellEnd"/>
      <w:r w:rsidRPr="007302D2">
        <w:rPr>
          <w:lang w:val="nl-NL"/>
        </w:rPr>
        <w:t xml:space="preserve"> bron</w:t>
      </w:r>
    </w:p>
    <w:p w14:paraId="62C0F573" w14:textId="27911BE7" w:rsidR="007302D2" w:rsidRPr="007302D2" w:rsidRDefault="007302D2" w:rsidP="007302D2">
      <w:pPr>
        <w:pStyle w:val="Lijstalinea"/>
        <w:numPr>
          <w:ilvl w:val="2"/>
          <w:numId w:val="1"/>
        </w:numPr>
        <w:rPr>
          <w:lang w:val="nl-NL"/>
        </w:rPr>
      </w:pPr>
      <w:r>
        <w:rPr>
          <w:lang w:val="nl-NL"/>
        </w:rPr>
        <w:t>rivier waarvan men de bron niet kan aanduiden</w:t>
      </w:r>
    </w:p>
    <w:p w14:paraId="5F946466" w14:textId="5B648BD7" w:rsidR="007302D2" w:rsidRDefault="007302D2" w:rsidP="007302D2">
      <w:pPr>
        <w:pStyle w:val="Lijstalinea"/>
        <w:numPr>
          <w:ilvl w:val="1"/>
          <w:numId w:val="1"/>
        </w:numPr>
        <w:rPr>
          <w:lang w:val="nl-NL"/>
        </w:rPr>
      </w:pPr>
      <w:proofErr w:type="spellStart"/>
      <w:r w:rsidRPr="007302D2">
        <w:rPr>
          <w:lang w:val="nl-NL"/>
        </w:rPr>
        <w:t>Resurgentie</w:t>
      </w:r>
      <w:proofErr w:type="spellEnd"/>
    </w:p>
    <w:p w14:paraId="265315DA" w14:textId="070B825A" w:rsidR="007302D2" w:rsidRPr="007302D2" w:rsidRDefault="007302D2" w:rsidP="007302D2">
      <w:pPr>
        <w:pStyle w:val="Lijstalinea"/>
        <w:numPr>
          <w:ilvl w:val="2"/>
          <w:numId w:val="1"/>
        </w:numPr>
        <w:rPr>
          <w:lang w:val="nl-NL"/>
        </w:rPr>
      </w:pPr>
      <w:r w:rsidRPr="007302D2">
        <w:rPr>
          <w:lang w:val="nl-NL"/>
        </w:rPr>
        <w:t>plaats waar een ondergrondse rivier terug aan de oppervlakte komt.</w:t>
      </w:r>
    </w:p>
    <w:p w14:paraId="2D518BAA" w14:textId="77777777" w:rsidR="007302D2" w:rsidRDefault="007302D2" w:rsidP="007302D2">
      <w:pPr>
        <w:pStyle w:val="Lijstalinea"/>
        <w:numPr>
          <w:ilvl w:val="1"/>
          <w:numId w:val="1"/>
        </w:numPr>
        <w:rPr>
          <w:lang w:val="nl-NL"/>
        </w:rPr>
      </w:pPr>
      <w:r w:rsidRPr="007302D2">
        <w:rPr>
          <w:lang w:val="nl-NL"/>
        </w:rPr>
        <w:t>Druipstenen</w:t>
      </w:r>
    </w:p>
    <w:p w14:paraId="5C7A03B7" w14:textId="0C2973F1" w:rsidR="007302D2" w:rsidRPr="007302D2" w:rsidRDefault="007302D2" w:rsidP="007302D2">
      <w:pPr>
        <w:pStyle w:val="Lijstalinea"/>
        <w:numPr>
          <w:ilvl w:val="2"/>
          <w:numId w:val="1"/>
        </w:numPr>
        <w:rPr>
          <w:lang w:val="nl-NL"/>
        </w:rPr>
      </w:pPr>
      <w:r w:rsidRPr="007302D2">
        <w:rPr>
          <w:lang w:val="nl-NL"/>
        </w:rPr>
        <w:t>in een grot wordt terug kalk afgezet door CO2-afgave aan de lucht.</w:t>
      </w:r>
    </w:p>
    <w:p w14:paraId="5AD16D87" w14:textId="77777777" w:rsidR="007302D2" w:rsidRDefault="007302D2" w:rsidP="007302D2">
      <w:pPr>
        <w:pStyle w:val="Lijstalinea"/>
        <w:numPr>
          <w:ilvl w:val="1"/>
          <w:numId w:val="1"/>
        </w:numPr>
        <w:rPr>
          <w:lang w:val="nl-NL"/>
        </w:rPr>
      </w:pPr>
      <w:proofErr w:type="spellStart"/>
      <w:r w:rsidRPr="007302D2">
        <w:rPr>
          <w:lang w:val="nl-NL"/>
        </w:rPr>
        <w:t>Lapiaz</w:t>
      </w:r>
      <w:proofErr w:type="spellEnd"/>
      <w:r w:rsidRPr="007302D2">
        <w:rPr>
          <w:lang w:val="nl-NL"/>
        </w:rPr>
        <w:t xml:space="preserve"> (of </w:t>
      </w:r>
      <w:proofErr w:type="spellStart"/>
      <w:r w:rsidRPr="007302D2">
        <w:rPr>
          <w:lang w:val="nl-NL"/>
        </w:rPr>
        <w:t>lapiez</w:t>
      </w:r>
      <w:proofErr w:type="spellEnd"/>
      <w:r w:rsidRPr="007302D2">
        <w:rPr>
          <w:lang w:val="nl-NL"/>
        </w:rPr>
        <w:t xml:space="preserve">) </w:t>
      </w:r>
    </w:p>
    <w:p w14:paraId="4FED742C" w14:textId="791FFA47" w:rsidR="007302D2" w:rsidRPr="007302D2" w:rsidRDefault="007302D2" w:rsidP="007302D2">
      <w:pPr>
        <w:pStyle w:val="Lijstalinea"/>
        <w:numPr>
          <w:ilvl w:val="2"/>
          <w:numId w:val="1"/>
        </w:numPr>
        <w:rPr>
          <w:lang w:val="nl-NL"/>
        </w:rPr>
      </w:pPr>
      <w:r w:rsidRPr="007302D2">
        <w:rPr>
          <w:lang w:val="nl-NL"/>
        </w:rPr>
        <w:t xml:space="preserve">ontstaat wanneer de vruchtbare bodem door bijvoorbeeld wind of stromend water, de schurende werking van gletsjers of door de golfslag </w:t>
      </w:r>
      <w:proofErr w:type="spellStart"/>
      <w:r w:rsidRPr="007302D2">
        <w:rPr>
          <w:lang w:val="nl-NL"/>
        </w:rPr>
        <w:t>wegerodeert</w:t>
      </w:r>
      <w:proofErr w:type="spellEnd"/>
      <w:r w:rsidRPr="007302D2">
        <w:rPr>
          <w:lang w:val="nl-NL"/>
        </w:rPr>
        <w:t>. Zodra de beschermende bodem verdwenen is, wordt de kalksteen aangetast door het zure regen en door vorstverwering, waardoor kleine scheurtjes en openingen in de harde kalksteen op lange termijn uitgroeien tot spleten en kloven. De oppervlak van de kalksteen lijkt daardoor soms op een kunstmatige bestrating. Uiteindelijk blijft er een landschap over van rechtopstaande kalksteenplaten, gescheiden door diepe kloven.</w:t>
      </w:r>
    </w:p>
    <w:p w14:paraId="3F98AD67" w14:textId="18683939" w:rsidR="007302D2" w:rsidRDefault="007302D2" w:rsidP="007302D2">
      <w:pPr>
        <w:pStyle w:val="Lijstalinea"/>
        <w:numPr>
          <w:ilvl w:val="0"/>
          <w:numId w:val="1"/>
        </w:numPr>
        <w:rPr>
          <w:lang w:val="nl-NL"/>
        </w:rPr>
      </w:pPr>
      <w:r>
        <w:rPr>
          <w:lang w:val="nl-NL"/>
        </w:rPr>
        <w:t>Belang van deze afzettingen</w:t>
      </w:r>
    </w:p>
    <w:p w14:paraId="7167EE4F" w14:textId="2D56F2AA" w:rsidR="007302D2" w:rsidRDefault="007302D2" w:rsidP="007302D2">
      <w:pPr>
        <w:pStyle w:val="Lijstalinea"/>
        <w:numPr>
          <w:ilvl w:val="1"/>
          <w:numId w:val="1"/>
        </w:numPr>
        <w:rPr>
          <w:lang w:val="nl-NL"/>
        </w:rPr>
      </w:pPr>
      <w:r w:rsidRPr="007302D2">
        <w:rPr>
          <w:lang w:val="nl-NL"/>
        </w:rPr>
        <w:t>Dat we deze Tertiaire afzettingen hier aantreffen wijst op het feit dat de vroeg-tertiaire zee bij de transgressie tot Zuid-België doordrong, ook al zijn in de ruime omgeving deze afzettingen volledig verdwenen door erosie in het tweede deel van het Tertiair.</w:t>
      </w:r>
    </w:p>
    <w:p w14:paraId="7D99345C" w14:textId="77777777" w:rsidR="0037400E" w:rsidRDefault="0037400E" w:rsidP="0037400E">
      <w:pPr>
        <w:spacing w:after="0"/>
        <w:rPr>
          <w:b/>
          <w:bCs/>
          <w:sz w:val="22"/>
          <w:szCs w:val="24"/>
          <w:u w:val="single"/>
          <w:lang w:val="nl-NL"/>
        </w:rPr>
      </w:pPr>
    </w:p>
    <w:p w14:paraId="73CDD493" w14:textId="77777777" w:rsidR="0037400E" w:rsidRDefault="0037400E" w:rsidP="0037400E">
      <w:pPr>
        <w:spacing w:after="0"/>
        <w:rPr>
          <w:b/>
          <w:bCs/>
          <w:sz w:val="22"/>
          <w:szCs w:val="24"/>
          <w:u w:val="single"/>
          <w:lang w:val="nl-NL"/>
        </w:rPr>
      </w:pPr>
    </w:p>
    <w:p w14:paraId="35F0631C" w14:textId="77777777" w:rsidR="0037400E" w:rsidRDefault="0037400E" w:rsidP="0037400E">
      <w:pPr>
        <w:spacing w:after="0"/>
        <w:rPr>
          <w:b/>
          <w:bCs/>
          <w:sz w:val="22"/>
          <w:szCs w:val="24"/>
          <w:u w:val="single"/>
          <w:lang w:val="nl-NL"/>
        </w:rPr>
      </w:pPr>
    </w:p>
    <w:p w14:paraId="7BA82CBC" w14:textId="3A60FDAB" w:rsidR="007302D2" w:rsidRPr="0037400E" w:rsidRDefault="007302D2" w:rsidP="0037400E">
      <w:pPr>
        <w:spacing w:after="0"/>
        <w:rPr>
          <w:b/>
          <w:bCs/>
          <w:sz w:val="22"/>
          <w:szCs w:val="24"/>
          <w:u w:val="single"/>
          <w:lang w:val="nl-NL"/>
        </w:rPr>
      </w:pPr>
      <w:r w:rsidRPr="0037400E">
        <w:rPr>
          <w:b/>
          <w:bCs/>
          <w:sz w:val="22"/>
          <w:szCs w:val="24"/>
          <w:u w:val="single"/>
          <w:lang w:val="nl-NL"/>
        </w:rPr>
        <w:t>Punt 7: Profondeville</w:t>
      </w:r>
    </w:p>
    <w:p w14:paraId="4C03A546" w14:textId="78A2DF99" w:rsidR="007302D2" w:rsidRDefault="007302D2" w:rsidP="007302D2">
      <w:pPr>
        <w:pStyle w:val="Lijstalinea"/>
        <w:numPr>
          <w:ilvl w:val="0"/>
          <w:numId w:val="1"/>
        </w:numPr>
        <w:rPr>
          <w:lang w:val="nl-NL"/>
        </w:rPr>
      </w:pPr>
      <w:r>
        <w:rPr>
          <w:lang w:val="nl-NL"/>
        </w:rPr>
        <w:t>Maasverloop</w:t>
      </w:r>
    </w:p>
    <w:p w14:paraId="0487BF54" w14:textId="60822D6D" w:rsidR="007302D2" w:rsidRDefault="007302D2" w:rsidP="007302D2">
      <w:pPr>
        <w:pStyle w:val="Lijstalinea"/>
        <w:numPr>
          <w:ilvl w:val="0"/>
          <w:numId w:val="1"/>
        </w:numPr>
        <w:rPr>
          <w:lang w:val="nl-NL"/>
        </w:rPr>
      </w:pPr>
      <w:r>
        <w:rPr>
          <w:lang w:val="nl-NL"/>
        </w:rPr>
        <w:t>Ontstaan Maas</w:t>
      </w:r>
    </w:p>
    <w:p w14:paraId="7D15A834" w14:textId="7F4E43B3" w:rsidR="007302D2" w:rsidRDefault="007302D2" w:rsidP="007302D2">
      <w:pPr>
        <w:pStyle w:val="Lijstalinea"/>
        <w:numPr>
          <w:ilvl w:val="1"/>
          <w:numId w:val="1"/>
        </w:numPr>
        <w:rPr>
          <w:lang w:val="nl-NL"/>
        </w:rPr>
      </w:pPr>
      <w:r>
        <w:rPr>
          <w:lang w:val="nl-NL"/>
        </w:rPr>
        <w:t xml:space="preserve">1) vorming </w:t>
      </w:r>
      <w:r w:rsidRPr="007302D2">
        <w:rPr>
          <w:lang w:val="nl-NL"/>
        </w:rPr>
        <w:t>op het regressieoppervlak van de Oligoceen-zee en stroomde naar het noorden</w:t>
      </w:r>
    </w:p>
    <w:p w14:paraId="78882BF3" w14:textId="7CF20B59" w:rsidR="007302D2" w:rsidRDefault="007302D2" w:rsidP="00485FAA">
      <w:pPr>
        <w:pStyle w:val="Lijstalinea"/>
        <w:numPr>
          <w:ilvl w:val="1"/>
          <w:numId w:val="1"/>
        </w:numPr>
        <w:rPr>
          <w:lang w:val="nl-NL"/>
        </w:rPr>
      </w:pPr>
      <w:r w:rsidRPr="007302D2">
        <w:rPr>
          <w:lang w:val="nl-NL"/>
        </w:rPr>
        <w:t xml:space="preserve">2) Alpiene orogenese -&gt; </w:t>
      </w:r>
      <w:proofErr w:type="spellStart"/>
      <w:r w:rsidRPr="007302D2">
        <w:rPr>
          <w:lang w:val="nl-NL"/>
        </w:rPr>
        <w:t>opheffng</w:t>
      </w:r>
      <w:proofErr w:type="spellEnd"/>
      <w:r w:rsidRPr="007302D2">
        <w:rPr>
          <w:lang w:val="nl-NL"/>
        </w:rPr>
        <w:t xml:space="preserve"> Ardennen =&gt; De Maas begon zich in het landschap in te snijden</w:t>
      </w:r>
    </w:p>
    <w:p w14:paraId="6CAA45DF" w14:textId="17943159" w:rsidR="007302D2" w:rsidRDefault="007302D2" w:rsidP="00485FAA">
      <w:pPr>
        <w:pStyle w:val="Lijstalinea"/>
        <w:numPr>
          <w:ilvl w:val="1"/>
          <w:numId w:val="1"/>
        </w:numPr>
        <w:rPr>
          <w:lang w:val="nl-NL"/>
        </w:rPr>
      </w:pPr>
      <w:r>
        <w:rPr>
          <w:lang w:val="nl-NL"/>
        </w:rPr>
        <w:t xml:space="preserve">3) </w:t>
      </w:r>
      <w:r w:rsidRPr="007302D2">
        <w:rPr>
          <w:lang w:val="nl-NL"/>
        </w:rPr>
        <w:t>onderliggende hardere primaire lagen aan het oppervlak</w:t>
      </w:r>
    </w:p>
    <w:p w14:paraId="2B35E98B" w14:textId="1958CCE5" w:rsidR="007302D2" w:rsidRDefault="007302D2" w:rsidP="00485FAA">
      <w:pPr>
        <w:pStyle w:val="Lijstalinea"/>
        <w:numPr>
          <w:ilvl w:val="1"/>
          <w:numId w:val="1"/>
        </w:numPr>
        <w:rPr>
          <w:lang w:val="nl-NL"/>
        </w:rPr>
      </w:pPr>
      <w:r>
        <w:rPr>
          <w:lang w:val="nl-NL"/>
        </w:rPr>
        <w:t xml:space="preserve">4) </w:t>
      </w:r>
      <w:r w:rsidR="00856F34">
        <w:rPr>
          <w:lang w:val="nl-NL"/>
        </w:rPr>
        <w:t xml:space="preserve">De Maas vormt een </w:t>
      </w:r>
      <w:proofErr w:type="spellStart"/>
      <w:r w:rsidR="00856F34">
        <w:rPr>
          <w:lang w:val="nl-NL"/>
        </w:rPr>
        <w:t>dwarsdal</w:t>
      </w:r>
      <w:proofErr w:type="spellEnd"/>
    </w:p>
    <w:p w14:paraId="7EB9216A" w14:textId="28AC1294" w:rsidR="00856F34" w:rsidRDefault="00856F34" w:rsidP="00856F34">
      <w:pPr>
        <w:pStyle w:val="Lijstalinea"/>
        <w:numPr>
          <w:ilvl w:val="2"/>
          <w:numId w:val="1"/>
        </w:numPr>
        <w:rPr>
          <w:lang w:val="nl-NL"/>
        </w:rPr>
      </w:pPr>
      <w:r>
        <w:rPr>
          <w:lang w:val="nl-NL"/>
        </w:rPr>
        <w:t>D</w:t>
      </w:r>
      <w:r w:rsidRPr="00856F34">
        <w:rPr>
          <w:lang w:val="nl-NL"/>
        </w:rPr>
        <w:t>e lengterichting van het dal loopt loodrecht op de richting van de lagen</w:t>
      </w:r>
    </w:p>
    <w:p w14:paraId="6C518F6E" w14:textId="2D4A2A0A" w:rsidR="0037400E" w:rsidRDefault="0037400E" w:rsidP="0037400E">
      <w:pPr>
        <w:pStyle w:val="Lijstalinea"/>
        <w:numPr>
          <w:ilvl w:val="1"/>
          <w:numId w:val="1"/>
        </w:numPr>
        <w:rPr>
          <w:lang w:val="nl-NL"/>
        </w:rPr>
      </w:pPr>
      <w:r>
        <w:rPr>
          <w:noProof/>
          <w:lang w:val="nl-NL"/>
        </w:rPr>
        <w:drawing>
          <wp:inline distT="0" distB="0" distL="0" distR="0" wp14:anchorId="460A4FD2" wp14:editId="5D29A8E5">
            <wp:extent cx="1923224" cy="1277956"/>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34973" cy="1285763"/>
                    </a:xfrm>
                    <a:prstGeom prst="rect">
                      <a:avLst/>
                    </a:prstGeom>
                    <a:noFill/>
                  </pic:spPr>
                </pic:pic>
              </a:graphicData>
            </a:graphic>
          </wp:inline>
        </w:drawing>
      </w:r>
      <w:r>
        <w:rPr>
          <w:lang w:val="nl-NL"/>
        </w:rPr>
        <w:t xml:space="preserve">-&gt; </w:t>
      </w:r>
      <w:r>
        <w:rPr>
          <w:noProof/>
          <w:lang w:val="nl-NL"/>
        </w:rPr>
        <w:drawing>
          <wp:inline distT="0" distB="0" distL="0" distR="0" wp14:anchorId="4D0A6CCB" wp14:editId="73E6D8E3">
            <wp:extent cx="1652530" cy="1269809"/>
            <wp:effectExtent l="0" t="0" r="508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65750" cy="1279968"/>
                    </a:xfrm>
                    <a:prstGeom prst="rect">
                      <a:avLst/>
                    </a:prstGeom>
                    <a:noFill/>
                  </pic:spPr>
                </pic:pic>
              </a:graphicData>
            </a:graphic>
          </wp:inline>
        </w:drawing>
      </w:r>
    </w:p>
    <w:p w14:paraId="2F39D482" w14:textId="5867C245" w:rsidR="00856F34" w:rsidRDefault="00856F34" w:rsidP="00856F34">
      <w:pPr>
        <w:pStyle w:val="Lijstalinea"/>
        <w:numPr>
          <w:ilvl w:val="0"/>
          <w:numId w:val="1"/>
        </w:numPr>
        <w:rPr>
          <w:lang w:val="nl-NL"/>
        </w:rPr>
      </w:pPr>
      <w:proofErr w:type="spellStart"/>
      <w:r>
        <w:rPr>
          <w:lang w:val="nl-NL"/>
        </w:rPr>
        <w:t>Epigenese</w:t>
      </w:r>
      <w:proofErr w:type="spellEnd"/>
    </w:p>
    <w:p w14:paraId="65C5038C" w14:textId="0D7E6844" w:rsidR="00856F34" w:rsidRDefault="00856F34" w:rsidP="00856F34">
      <w:pPr>
        <w:pStyle w:val="Lijstalinea"/>
        <w:numPr>
          <w:ilvl w:val="1"/>
          <w:numId w:val="1"/>
        </w:numPr>
        <w:rPr>
          <w:lang w:val="nl-NL"/>
        </w:rPr>
      </w:pPr>
      <w:r>
        <w:rPr>
          <w:lang w:val="nl-NL"/>
        </w:rPr>
        <w:t xml:space="preserve">Het feit dat een rivier haar loop behoudt onafhankelijk van omvormingen in het omgevend </w:t>
      </w:r>
      <w:proofErr w:type="spellStart"/>
      <w:r>
        <w:rPr>
          <w:lang w:val="nl-NL"/>
        </w:rPr>
        <w:t>relief</w:t>
      </w:r>
      <w:proofErr w:type="spellEnd"/>
    </w:p>
    <w:p w14:paraId="1713706A" w14:textId="2D85560F" w:rsidR="00856F34" w:rsidRDefault="00856F34" w:rsidP="00856F34">
      <w:pPr>
        <w:pStyle w:val="Lijstalinea"/>
        <w:numPr>
          <w:ilvl w:val="1"/>
          <w:numId w:val="1"/>
        </w:numPr>
        <w:rPr>
          <w:lang w:val="nl-NL"/>
        </w:rPr>
      </w:pPr>
      <w:r>
        <w:rPr>
          <w:lang w:val="nl-NL"/>
        </w:rPr>
        <w:t xml:space="preserve">Bij de Maas -&gt; behoud van haar loop ondanks vorming van </w:t>
      </w:r>
      <w:proofErr w:type="spellStart"/>
      <w:r>
        <w:rPr>
          <w:lang w:val="nl-NL"/>
        </w:rPr>
        <w:t>Condrozrelief</w:t>
      </w:r>
      <w:proofErr w:type="spellEnd"/>
    </w:p>
    <w:p w14:paraId="76BA4F53" w14:textId="0EA95CC4" w:rsidR="00856F34" w:rsidRDefault="00856F34" w:rsidP="00856F34">
      <w:pPr>
        <w:pStyle w:val="Lijstalinea"/>
        <w:numPr>
          <w:ilvl w:val="0"/>
          <w:numId w:val="1"/>
        </w:numPr>
        <w:rPr>
          <w:lang w:val="nl-NL"/>
        </w:rPr>
      </w:pPr>
      <w:r>
        <w:rPr>
          <w:lang w:val="nl-NL"/>
        </w:rPr>
        <w:t>Antecedentie</w:t>
      </w:r>
    </w:p>
    <w:p w14:paraId="441E62BA" w14:textId="5B05608F" w:rsidR="00856F34" w:rsidRDefault="00856F34" w:rsidP="00856F34">
      <w:pPr>
        <w:pStyle w:val="Lijstalinea"/>
        <w:numPr>
          <w:ilvl w:val="1"/>
          <w:numId w:val="1"/>
        </w:numPr>
        <w:rPr>
          <w:lang w:val="nl-NL"/>
        </w:rPr>
      </w:pPr>
      <w:r>
        <w:rPr>
          <w:lang w:val="nl-NL"/>
        </w:rPr>
        <w:t>Duidt op het vroeger bestaan van de rivier t.o.v. de omgevende heuvelruggen</w:t>
      </w:r>
    </w:p>
    <w:p w14:paraId="78563EDD" w14:textId="7E7165FA" w:rsidR="00856F34" w:rsidRDefault="00856F34" w:rsidP="00856F34">
      <w:pPr>
        <w:pStyle w:val="Lijstalinea"/>
        <w:numPr>
          <w:ilvl w:val="0"/>
          <w:numId w:val="1"/>
        </w:numPr>
        <w:rPr>
          <w:lang w:val="nl-NL"/>
        </w:rPr>
      </w:pPr>
      <w:proofErr w:type="spellStart"/>
      <w:r>
        <w:rPr>
          <w:lang w:val="nl-NL"/>
        </w:rPr>
        <w:t>Inversierelief</w:t>
      </w:r>
      <w:proofErr w:type="spellEnd"/>
    </w:p>
    <w:p w14:paraId="3D4C9053" w14:textId="79CA1053" w:rsidR="00856F34" w:rsidRDefault="00856F34" w:rsidP="00856F34">
      <w:pPr>
        <w:pStyle w:val="Lijstalinea"/>
        <w:numPr>
          <w:ilvl w:val="1"/>
          <w:numId w:val="1"/>
        </w:numPr>
        <w:rPr>
          <w:lang w:val="nl-NL"/>
        </w:rPr>
      </w:pPr>
      <w:proofErr w:type="spellStart"/>
      <w:r>
        <w:rPr>
          <w:lang w:val="nl-NL"/>
        </w:rPr>
        <w:t>Relief</w:t>
      </w:r>
      <w:proofErr w:type="spellEnd"/>
      <w:r>
        <w:rPr>
          <w:lang w:val="nl-NL"/>
        </w:rPr>
        <w:t xml:space="preserve"> die een omkering is van de grondstructuur (kam = syncline // dal = </w:t>
      </w:r>
      <w:proofErr w:type="spellStart"/>
      <w:r>
        <w:rPr>
          <w:lang w:val="nl-NL"/>
        </w:rPr>
        <w:t>anticline</w:t>
      </w:r>
      <w:proofErr w:type="spellEnd"/>
      <w:r>
        <w:rPr>
          <w:lang w:val="nl-NL"/>
        </w:rPr>
        <w:t>)</w:t>
      </w:r>
    </w:p>
    <w:p w14:paraId="40CB1120" w14:textId="17FB3313" w:rsidR="00856F34" w:rsidRDefault="00856F34" w:rsidP="00856F34">
      <w:pPr>
        <w:pStyle w:val="Lijstalinea"/>
        <w:numPr>
          <w:ilvl w:val="1"/>
          <w:numId w:val="1"/>
        </w:numPr>
        <w:rPr>
          <w:lang w:val="nl-NL"/>
        </w:rPr>
      </w:pPr>
      <w:r>
        <w:rPr>
          <w:noProof/>
          <w:lang w:val="nl-NL"/>
        </w:rPr>
        <w:drawing>
          <wp:inline distT="0" distB="0" distL="0" distR="0" wp14:anchorId="05F51415" wp14:editId="15EC7095">
            <wp:extent cx="4171950" cy="120076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87600" cy="1205271"/>
                    </a:xfrm>
                    <a:prstGeom prst="rect">
                      <a:avLst/>
                    </a:prstGeom>
                    <a:noFill/>
                  </pic:spPr>
                </pic:pic>
              </a:graphicData>
            </a:graphic>
          </wp:inline>
        </w:drawing>
      </w:r>
    </w:p>
    <w:p w14:paraId="03C73EC7" w14:textId="102BFC7C" w:rsidR="00856F34" w:rsidRPr="0037400E" w:rsidRDefault="0037400E" w:rsidP="0037400E">
      <w:pPr>
        <w:spacing w:after="0"/>
        <w:rPr>
          <w:b/>
          <w:bCs/>
          <w:sz w:val="22"/>
          <w:szCs w:val="24"/>
          <w:u w:val="single"/>
          <w:lang w:val="nl-NL"/>
        </w:rPr>
      </w:pPr>
      <w:r w:rsidRPr="0037400E">
        <w:rPr>
          <w:noProof/>
        </w:rPr>
        <w:drawing>
          <wp:anchor distT="0" distB="0" distL="114300" distR="114300" simplePos="0" relativeHeight="251662336" behindDoc="1" locked="0" layoutInCell="1" allowOverlap="1" wp14:anchorId="4ADEA157" wp14:editId="19A233E9">
            <wp:simplePos x="0" y="0"/>
            <wp:positionH relativeFrom="margin">
              <wp:posOffset>4496542</wp:posOffset>
            </wp:positionH>
            <wp:positionV relativeFrom="paragraph">
              <wp:posOffset>-89674</wp:posOffset>
            </wp:positionV>
            <wp:extent cx="2379299" cy="3681209"/>
            <wp:effectExtent l="0" t="0" r="2540" b="0"/>
            <wp:wrapTight wrapText="bothSides">
              <wp:wrapPolygon edited="0">
                <wp:start x="0" y="0"/>
                <wp:lineTo x="0" y="21462"/>
                <wp:lineTo x="21450" y="21462"/>
                <wp:lineTo x="2145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23830"/>
                    <a:stretch/>
                  </pic:blipFill>
                  <pic:spPr bwMode="auto">
                    <a:xfrm>
                      <a:off x="0" y="0"/>
                      <a:ext cx="2382826" cy="36866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56F34" w:rsidRPr="0037400E">
        <w:rPr>
          <w:b/>
          <w:bCs/>
          <w:sz w:val="22"/>
          <w:szCs w:val="24"/>
          <w:u w:val="single"/>
          <w:lang w:val="nl-NL"/>
        </w:rPr>
        <w:t xml:space="preserve">Punt 8: Maasvallei </w:t>
      </w:r>
    </w:p>
    <w:p w14:paraId="4B050C1A" w14:textId="4DA05DA8" w:rsidR="00856F34" w:rsidRDefault="00856F34" w:rsidP="00856F34">
      <w:pPr>
        <w:pStyle w:val="Lijstalinea"/>
        <w:numPr>
          <w:ilvl w:val="0"/>
          <w:numId w:val="1"/>
        </w:numPr>
        <w:rPr>
          <w:lang w:val="nl-NL"/>
        </w:rPr>
      </w:pPr>
      <w:proofErr w:type="spellStart"/>
      <w:r>
        <w:rPr>
          <w:lang w:val="nl-NL"/>
        </w:rPr>
        <w:t>Dalmorfologie</w:t>
      </w:r>
      <w:proofErr w:type="spellEnd"/>
    </w:p>
    <w:p w14:paraId="301E0E88" w14:textId="3FDF8246" w:rsidR="00856F34" w:rsidRDefault="00856F34" w:rsidP="00856F34">
      <w:pPr>
        <w:pStyle w:val="Lijstalinea"/>
        <w:numPr>
          <w:ilvl w:val="1"/>
          <w:numId w:val="1"/>
        </w:numPr>
        <w:rPr>
          <w:lang w:val="nl-NL"/>
        </w:rPr>
      </w:pPr>
      <w:r>
        <w:rPr>
          <w:lang w:val="nl-NL"/>
        </w:rPr>
        <w:t>Schalie =&gt; verbreding van vallei</w:t>
      </w:r>
    </w:p>
    <w:p w14:paraId="7C959323" w14:textId="638D7281" w:rsidR="00856F34" w:rsidRDefault="00856F34" w:rsidP="00856F34">
      <w:pPr>
        <w:pStyle w:val="Lijstalinea"/>
        <w:numPr>
          <w:ilvl w:val="1"/>
          <w:numId w:val="1"/>
        </w:numPr>
        <w:rPr>
          <w:lang w:val="nl-NL"/>
        </w:rPr>
      </w:pPr>
      <w:r>
        <w:rPr>
          <w:lang w:val="nl-NL"/>
        </w:rPr>
        <w:t>Kalksteen/zandsteen =&gt; versmalling van vallei</w:t>
      </w:r>
    </w:p>
    <w:p w14:paraId="131D5B2E" w14:textId="1B1E91C6" w:rsidR="00856F34" w:rsidRDefault="0037400E" w:rsidP="0037400E">
      <w:pPr>
        <w:pStyle w:val="Lijstalinea"/>
        <w:numPr>
          <w:ilvl w:val="0"/>
          <w:numId w:val="1"/>
        </w:numPr>
        <w:rPr>
          <w:lang w:val="nl-NL"/>
        </w:rPr>
      </w:pPr>
      <w:r>
        <w:rPr>
          <w:lang w:val="nl-NL"/>
        </w:rPr>
        <w:t>Lagere gedeelten/depressie = kalksteen en schalie</w:t>
      </w:r>
    </w:p>
    <w:p w14:paraId="105A72FF" w14:textId="7F26D792" w:rsidR="0037400E" w:rsidRDefault="0037400E" w:rsidP="0037400E">
      <w:pPr>
        <w:pStyle w:val="Lijstalinea"/>
        <w:numPr>
          <w:ilvl w:val="0"/>
          <w:numId w:val="1"/>
        </w:numPr>
        <w:rPr>
          <w:lang w:val="nl-NL"/>
        </w:rPr>
      </w:pPr>
      <w:r>
        <w:rPr>
          <w:lang w:val="nl-NL"/>
        </w:rPr>
        <w:t>Hogere gedeelten/kammen = zandsteen</w:t>
      </w:r>
    </w:p>
    <w:p w14:paraId="2985D263" w14:textId="76A828F8" w:rsidR="0037400E" w:rsidRPr="0037400E" w:rsidRDefault="0037400E" w:rsidP="0037400E">
      <w:pPr>
        <w:pStyle w:val="Lijstalinea"/>
        <w:numPr>
          <w:ilvl w:val="0"/>
          <w:numId w:val="1"/>
        </w:numPr>
        <w:rPr>
          <w:lang w:val="nl-NL"/>
        </w:rPr>
      </w:pPr>
      <w:r w:rsidRPr="0037400E">
        <w:rPr>
          <w:lang w:val="nl-NL"/>
        </w:rPr>
        <w:t xml:space="preserve">De kam van </w:t>
      </w:r>
      <w:proofErr w:type="spellStart"/>
      <w:r w:rsidRPr="0037400E">
        <w:rPr>
          <w:lang w:val="nl-NL"/>
        </w:rPr>
        <w:t>Marlagne</w:t>
      </w:r>
      <w:proofErr w:type="spellEnd"/>
      <w:r w:rsidRPr="0037400E">
        <w:rPr>
          <w:lang w:val="nl-NL"/>
        </w:rPr>
        <w:t xml:space="preserve"> vertegenwoordigt de eigenlijke </w:t>
      </w:r>
      <w:proofErr w:type="spellStart"/>
      <w:r w:rsidRPr="0037400E">
        <w:rPr>
          <w:lang w:val="nl-NL"/>
        </w:rPr>
        <w:t>Ardense</w:t>
      </w:r>
      <w:proofErr w:type="spellEnd"/>
      <w:r w:rsidRPr="0037400E">
        <w:rPr>
          <w:lang w:val="nl-NL"/>
        </w:rPr>
        <w:t xml:space="preserve"> Condroz:  </w:t>
      </w:r>
    </w:p>
    <w:p w14:paraId="0DE4F4F0" w14:textId="05130928" w:rsidR="0037400E" w:rsidRPr="0037400E" w:rsidRDefault="0037400E" w:rsidP="0037400E">
      <w:pPr>
        <w:pStyle w:val="Lijstalinea"/>
        <w:numPr>
          <w:ilvl w:val="0"/>
          <w:numId w:val="1"/>
        </w:numPr>
        <w:rPr>
          <w:lang w:val="nl-NL"/>
        </w:rPr>
      </w:pPr>
      <w:r w:rsidRPr="0037400E">
        <w:rPr>
          <w:lang w:val="nl-NL"/>
        </w:rPr>
        <w:t>De Onder-Devoonzandsteen is dezelfde als die in de Ardennen en geeft hetzelfde uitzicht, dezelfde begroeiing en erosiegevoeligheid.</w:t>
      </w:r>
    </w:p>
    <w:p w14:paraId="1028E7B7" w14:textId="38A21E23" w:rsidR="00B556CB" w:rsidRDefault="0037400E" w:rsidP="0037400E">
      <w:pPr>
        <w:pStyle w:val="Lijstalinea"/>
        <w:numPr>
          <w:ilvl w:val="0"/>
          <w:numId w:val="1"/>
        </w:numPr>
        <w:rPr>
          <w:lang w:val="nl-NL"/>
        </w:rPr>
      </w:pPr>
      <w:r w:rsidRPr="0037400E">
        <w:rPr>
          <w:lang w:val="nl-NL"/>
        </w:rPr>
        <w:t>Omdat we hier een kam hebben die aansluit bij het kammenreliëf van de Condroz, dat hier ten zuiden op volgt, lijkt het een deel van die Condroz.</w:t>
      </w:r>
    </w:p>
    <w:p w14:paraId="3E6AE5AE" w14:textId="77777777" w:rsidR="00B556CB" w:rsidRDefault="00B556CB">
      <w:pPr>
        <w:rPr>
          <w:lang w:val="nl-NL"/>
        </w:rPr>
      </w:pPr>
      <w:r>
        <w:rPr>
          <w:lang w:val="nl-NL"/>
        </w:rPr>
        <w:br w:type="page"/>
      </w:r>
    </w:p>
    <w:p w14:paraId="35131890" w14:textId="2A3E52E8" w:rsidR="0037400E" w:rsidRPr="00AC4CAC" w:rsidRDefault="00FE75D4" w:rsidP="00175336">
      <w:pPr>
        <w:spacing w:after="0"/>
        <w:jc w:val="center"/>
        <w:rPr>
          <w:b/>
          <w:bCs/>
          <w:sz w:val="22"/>
          <w:szCs w:val="24"/>
          <w:u w:val="single"/>
          <w:lang w:val="nl-NL"/>
        </w:rPr>
      </w:pPr>
      <w:r w:rsidRPr="00AC4CAC">
        <w:rPr>
          <w:b/>
          <w:bCs/>
          <w:noProof/>
          <w:sz w:val="22"/>
          <w:szCs w:val="24"/>
          <w:u w:val="single"/>
          <w:lang w:val="nl-NL"/>
        </w:rPr>
        <w:drawing>
          <wp:anchor distT="0" distB="0" distL="114300" distR="114300" simplePos="0" relativeHeight="251663360" behindDoc="1" locked="0" layoutInCell="1" allowOverlap="1" wp14:anchorId="676E2FDA" wp14:editId="007D3235">
            <wp:simplePos x="0" y="0"/>
            <wp:positionH relativeFrom="margin">
              <wp:posOffset>4935307</wp:posOffset>
            </wp:positionH>
            <wp:positionV relativeFrom="paragraph">
              <wp:posOffset>103505</wp:posOffset>
            </wp:positionV>
            <wp:extent cx="1765300" cy="1226185"/>
            <wp:effectExtent l="0" t="0" r="6350" b="0"/>
            <wp:wrapTight wrapText="bothSides">
              <wp:wrapPolygon edited="0">
                <wp:start x="0" y="0"/>
                <wp:lineTo x="0" y="21141"/>
                <wp:lineTo x="21445" y="21141"/>
                <wp:lineTo x="2144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765300" cy="1226185"/>
                    </a:xfrm>
                    <a:prstGeom prst="rect">
                      <a:avLst/>
                    </a:prstGeom>
                  </pic:spPr>
                </pic:pic>
              </a:graphicData>
            </a:graphic>
            <wp14:sizeRelH relativeFrom="margin">
              <wp14:pctWidth>0</wp14:pctWidth>
            </wp14:sizeRelH>
            <wp14:sizeRelV relativeFrom="margin">
              <wp14:pctHeight>0</wp14:pctHeight>
            </wp14:sizeRelV>
          </wp:anchor>
        </w:drawing>
      </w:r>
      <w:r w:rsidR="00B556CB" w:rsidRPr="00AC4CAC">
        <w:rPr>
          <w:b/>
          <w:bCs/>
          <w:sz w:val="22"/>
          <w:szCs w:val="24"/>
          <w:u w:val="single"/>
          <w:lang w:val="nl-NL"/>
        </w:rPr>
        <w:t>EXTRA</w:t>
      </w:r>
    </w:p>
    <w:p w14:paraId="4A6F5632" w14:textId="5AEE5FF7" w:rsidR="00B556CB" w:rsidRPr="00AC4CAC" w:rsidRDefault="00B556CB" w:rsidP="00AC4CAC">
      <w:pPr>
        <w:spacing w:after="0"/>
        <w:rPr>
          <w:b/>
          <w:bCs/>
          <w:sz w:val="22"/>
          <w:szCs w:val="24"/>
          <w:u w:val="single"/>
          <w:lang w:val="nl-NL"/>
        </w:rPr>
      </w:pPr>
      <w:r w:rsidRPr="00AC4CAC">
        <w:rPr>
          <w:b/>
          <w:bCs/>
          <w:sz w:val="22"/>
          <w:szCs w:val="24"/>
          <w:u w:val="single"/>
          <w:lang w:val="nl-NL"/>
        </w:rPr>
        <w:t>Ardennen</w:t>
      </w:r>
    </w:p>
    <w:p w14:paraId="05E47361" w14:textId="108BAF25" w:rsidR="00B556CB" w:rsidRDefault="00B556CB" w:rsidP="00B556CB">
      <w:pPr>
        <w:pStyle w:val="Lijstalinea"/>
        <w:numPr>
          <w:ilvl w:val="0"/>
          <w:numId w:val="1"/>
        </w:numPr>
        <w:rPr>
          <w:lang w:val="nl-NL"/>
        </w:rPr>
      </w:pPr>
      <w:r>
        <w:rPr>
          <w:lang w:val="nl-NL"/>
        </w:rPr>
        <w:t>Ontstaan</w:t>
      </w:r>
    </w:p>
    <w:p w14:paraId="752709B8" w14:textId="678FEFFF" w:rsidR="00B556CB" w:rsidRDefault="00B556CB" w:rsidP="00B556CB">
      <w:pPr>
        <w:pStyle w:val="Lijstalinea"/>
        <w:numPr>
          <w:ilvl w:val="1"/>
          <w:numId w:val="1"/>
        </w:numPr>
        <w:rPr>
          <w:lang w:val="nl-NL"/>
        </w:rPr>
      </w:pPr>
      <w:r>
        <w:rPr>
          <w:lang w:val="nl-NL"/>
        </w:rPr>
        <w:t>Devoon =&gt; onder water =&gt; klei en zand afzettingen</w:t>
      </w:r>
    </w:p>
    <w:p w14:paraId="17F6EBB8" w14:textId="4223D9FE" w:rsidR="00B556CB" w:rsidRDefault="00B556CB" w:rsidP="00B556CB">
      <w:pPr>
        <w:pStyle w:val="Lijstalinea"/>
        <w:numPr>
          <w:ilvl w:val="1"/>
          <w:numId w:val="1"/>
        </w:numPr>
        <w:rPr>
          <w:lang w:val="nl-NL"/>
        </w:rPr>
      </w:pPr>
      <w:r>
        <w:rPr>
          <w:lang w:val="nl-NL"/>
        </w:rPr>
        <w:t xml:space="preserve">Carboon =&gt; </w:t>
      </w:r>
      <w:proofErr w:type="spellStart"/>
      <w:r>
        <w:rPr>
          <w:lang w:val="nl-NL"/>
        </w:rPr>
        <w:t>Hercynische</w:t>
      </w:r>
      <w:proofErr w:type="spellEnd"/>
      <w:r>
        <w:rPr>
          <w:lang w:val="nl-NL"/>
        </w:rPr>
        <w:t xml:space="preserve"> gebergtevorming =&gt; plooiing </w:t>
      </w:r>
    </w:p>
    <w:p w14:paraId="746EB811" w14:textId="04A34195" w:rsidR="00B556CB" w:rsidRDefault="00AC4CAC" w:rsidP="00B556CB">
      <w:pPr>
        <w:pStyle w:val="Lijstalinea"/>
        <w:numPr>
          <w:ilvl w:val="1"/>
          <w:numId w:val="1"/>
        </w:numPr>
        <w:rPr>
          <w:lang w:val="nl-NL"/>
        </w:rPr>
      </w:pPr>
      <w:r>
        <w:rPr>
          <w:lang w:val="nl-NL"/>
        </w:rPr>
        <w:t>Mesozoïcum</w:t>
      </w:r>
      <w:r w:rsidR="00B556CB">
        <w:rPr>
          <w:lang w:val="nl-NL"/>
        </w:rPr>
        <w:t xml:space="preserve"> =&gt; erosie van het gebergte</w:t>
      </w:r>
    </w:p>
    <w:p w14:paraId="4898616E" w14:textId="27C170AF" w:rsidR="00B556CB" w:rsidRDefault="00AC4CAC" w:rsidP="00B556CB">
      <w:pPr>
        <w:pStyle w:val="Lijstalinea"/>
        <w:numPr>
          <w:ilvl w:val="1"/>
          <w:numId w:val="1"/>
        </w:numPr>
        <w:rPr>
          <w:lang w:val="nl-NL"/>
        </w:rPr>
      </w:pPr>
      <w:r>
        <w:rPr>
          <w:lang w:val="nl-NL"/>
        </w:rPr>
        <w:t>Cenozoïcum</w:t>
      </w:r>
      <w:r w:rsidR="00B556CB">
        <w:rPr>
          <w:lang w:val="nl-NL"/>
        </w:rPr>
        <w:t xml:space="preserve"> =&gt; Ardennen = schiervlakte</w:t>
      </w:r>
    </w:p>
    <w:p w14:paraId="360E1E57" w14:textId="77777777" w:rsidR="00AC4CAC" w:rsidRDefault="00FE75D4" w:rsidP="00B556CB">
      <w:pPr>
        <w:pStyle w:val="Lijstalinea"/>
        <w:numPr>
          <w:ilvl w:val="1"/>
          <w:numId w:val="1"/>
        </w:numPr>
        <w:rPr>
          <w:lang w:val="nl-NL"/>
        </w:rPr>
      </w:pPr>
      <w:r w:rsidRPr="00FE75D4">
        <w:rPr>
          <w:noProof/>
        </w:rPr>
        <w:drawing>
          <wp:anchor distT="0" distB="0" distL="114300" distR="114300" simplePos="0" relativeHeight="251664384" behindDoc="1" locked="0" layoutInCell="1" allowOverlap="1" wp14:anchorId="385D64D9" wp14:editId="0CD4BDFD">
            <wp:simplePos x="0" y="0"/>
            <wp:positionH relativeFrom="column">
              <wp:posOffset>4911177</wp:posOffset>
            </wp:positionH>
            <wp:positionV relativeFrom="paragraph">
              <wp:posOffset>11430</wp:posOffset>
            </wp:positionV>
            <wp:extent cx="1560830" cy="687705"/>
            <wp:effectExtent l="0" t="0" r="1270" b="0"/>
            <wp:wrapTight wrapText="bothSides">
              <wp:wrapPolygon edited="0">
                <wp:start x="0" y="0"/>
                <wp:lineTo x="0" y="20942"/>
                <wp:lineTo x="21354" y="20942"/>
                <wp:lineTo x="2135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560830" cy="687705"/>
                    </a:xfrm>
                    <a:prstGeom prst="rect">
                      <a:avLst/>
                    </a:prstGeom>
                  </pic:spPr>
                </pic:pic>
              </a:graphicData>
            </a:graphic>
            <wp14:sizeRelH relativeFrom="margin">
              <wp14:pctWidth>0</wp14:pctWidth>
            </wp14:sizeRelH>
            <wp14:sizeRelV relativeFrom="margin">
              <wp14:pctHeight>0</wp14:pctHeight>
            </wp14:sizeRelV>
          </wp:anchor>
        </w:drawing>
      </w:r>
      <w:r w:rsidR="00B556CB">
        <w:rPr>
          <w:lang w:val="nl-NL"/>
        </w:rPr>
        <w:t>Paleogeen =&gt; Alpiene gebergtevorming</w:t>
      </w:r>
      <w:r w:rsidR="007A34F6">
        <w:rPr>
          <w:lang w:val="nl-NL"/>
        </w:rPr>
        <w:t xml:space="preserve"> =&gt; opheffing </w:t>
      </w:r>
    </w:p>
    <w:p w14:paraId="0427334B" w14:textId="2AB9D431" w:rsidR="00B556CB" w:rsidRDefault="007A34F6" w:rsidP="00AC4CAC">
      <w:pPr>
        <w:pStyle w:val="Lijstalinea"/>
        <w:numPr>
          <w:ilvl w:val="2"/>
          <w:numId w:val="1"/>
        </w:numPr>
        <w:rPr>
          <w:lang w:val="nl-NL"/>
        </w:rPr>
      </w:pPr>
      <w:r>
        <w:rPr>
          <w:lang w:val="nl-NL"/>
        </w:rPr>
        <w:t>=&gt; Plateau v/d Ardennen</w:t>
      </w:r>
    </w:p>
    <w:p w14:paraId="076D611C" w14:textId="2D01DFAD" w:rsidR="007A34F6" w:rsidRDefault="007A34F6" w:rsidP="007A34F6">
      <w:pPr>
        <w:pStyle w:val="Lijstalinea"/>
        <w:numPr>
          <w:ilvl w:val="2"/>
          <w:numId w:val="1"/>
        </w:numPr>
        <w:rPr>
          <w:lang w:val="nl-NL"/>
        </w:rPr>
      </w:pPr>
      <w:r>
        <w:rPr>
          <w:lang w:val="nl-NL"/>
        </w:rPr>
        <w:t>Plateau ≠ 1 verhoogd vlak, eerder verhoogd om een opheffingsas</w:t>
      </w:r>
    </w:p>
    <w:p w14:paraId="3BEEC2DE" w14:textId="5EA3654C" w:rsidR="007A34F6" w:rsidRDefault="007A34F6" w:rsidP="007A34F6">
      <w:pPr>
        <w:pStyle w:val="Lijstalinea"/>
        <w:numPr>
          <w:ilvl w:val="2"/>
          <w:numId w:val="1"/>
        </w:numPr>
        <w:rPr>
          <w:lang w:val="nl-NL"/>
        </w:rPr>
      </w:pPr>
      <w:r>
        <w:rPr>
          <w:lang w:val="nl-NL"/>
        </w:rPr>
        <w:t>Ontwatering =&gt; ontwikkeling van rivierenstelsel</w:t>
      </w:r>
    </w:p>
    <w:p w14:paraId="076EED81" w14:textId="1005470A" w:rsidR="007A34F6" w:rsidRDefault="00AC4CAC" w:rsidP="007A34F6">
      <w:pPr>
        <w:pStyle w:val="Lijstalinea"/>
        <w:numPr>
          <w:ilvl w:val="0"/>
          <w:numId w:val="1"/>
        </w:numPr>
        <w:rPr>
          <w:lang w:val="nl-NL"/>
        </w:rPr>
      </w:pPr>
      <w:r w:rsidRPr="00AC4CAC">
        <w:rPr>
          <w:noProof/>
        </w:rPr>
        <w:drawing>
          <wp:anchor distT="0" distB="0" distL="114300" distR="114300" simplePos="0" relativeHeight="251667456" behindDoc="1" locked="0" layoutInCell="1" allowOverlap="1" wp14:anchorId="0D5AFF18" wp14:editId="6FFEE009">
            <wp:simplePos x="0" y="0"/>
            <wp:positionH relativeFrom="margin">
              <wp:posOffset>-231140</wp:posOffset>
            </wp:positionH>
            <wp:positionV relativeFrom="paragraph">
              <wp:posOffset>192755</wp:posOffset>
            </wp:positionV>
            <wp:extent cx="1712595" cy="1321435"/>
            <wp:effectExtent l="0" t="0" r="1905" b="0"/>
            <wp:wrapTight wrapText="bothSides">
              <wp:wrapPolygon edited="0">
                <wp:start x="0" y="0"/>
                <wp:lineTo x="0" y="21174"/>
                <wp:lineTo x="21384" y="21174"/>
                <wp:lineTo x="21384"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712595" cy="1321435"/>
                    </a:xfrm>
                    <a:prstGeom prst="rect">
                      <a:avLst/>
                    </a:prstGeom>
                  </pic:spPr>
                </pic:pic>
              </a:graphicData>
            </a:graphic>
            <wp14:sizeRelH relativeFrom="margin">
              <wp14:pctWidth>0</wp14:pctWidth>
            </wp14:sizeRelH>
            <wp14:sizeRelV relativeFrom="margin">
              <wp14:pctHeight>0</wp14:pctHeight>
            </wp14:sizeRelV>
          </wp:anchor>
        </w:drawing>
      </w:r>
      <w:r w:rsidRPr="00FE75D4">
        <w:rPr>
          <w:noProof/>
        </w:rPr>
        <w:drawing>
          <wp:anchor distT="0" distB="0" distL="114300" distR="114300" simplePos="0" relativeHeight="251665408" behindDoc="1" locked="0" layoutInCell="1" allowOverlap="1" wp14:anchorId="276DA3D8" wp14:editId="44D11BAC">
            <wp:simplePos x="0" y="0"/>
            <wp:positionH relativeFrom="column">
              <wp:posOffset>4932132</wp:posOffset>
            </wp:positionH>
            <wp:positionV relativeFrom="paragraph">
              <wp:posOffset>20320</wp:posOffset>
            </wp:positionV>
            <wp:extent cx="1617980" cy="565785"/>
            <wp:effectExtent l="0" t="0" r="1270" b="5715"/>
            <wp:wrapTight wrapText="bothSides">
              <wp:wrapPolygon edited="0">
                <wp:start x="0" y="0"/>
                <wp:lineTo x="0" y="21091"/>
                <wp:lineTo x="21363" y="21091"/>
                <wp:lineTo x="2136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617980" cy="565785"/>
                    </a:xfrm>
                    <a:prstGeom prst="rect">
                      <a:avLst/>
                    </a:prstGeom>
                  </pic:spPr>
                </pic:pic>
              </a:graphicData>
            </a:graphic>
            <wp14:sizeRelH relativeFrom="margin">
              <wp14:pctWidth>0</wp14:pctWidth>
            </wp14:sizeRelH>
            <wp14:sizeRelV relativeFrom="margin">
              <wp14:pctHeight>0</wp14:pctHeight>
            </wp14:sizeRelV>
          </wp:anchor>
        </w:drawing>
      </w:r>
      <w:r w:rsidR="007A34F6">
        <w:rPr>
          <w:lang w:val="nl-NL"/>
        </w:rPr>
        <w:t xml:space="preserve">Opheffingsas ≠ </w:t>
      </w:r>
      <w:proofErr w:type="spellStart"/>
      <w:r w:rsidR="007A34F6">
        <w:rPr>
          <w:lang w:val="nl-NL"/>
        </w:rPr>
        <w:t>waterscheidingsas</w:t>
      </w:r>
      <w:proofErr w:type="spellEnd"/>
      <w:r w:rsidR="007A34F6">
        <w:rPr>
          <w:lang w:val="nl-NL"/>
        </w:rPr>
        <w:t>!</w:t>
      </w:r>
    </w:p>
    <w:p w14:paraId="5FE67E2B" w14:textId="387F8B06" w:rsidR="007A34F6" w:rsidRDefault="007A34F6" w:rsidP="007A34F6">
      <w:pPr>
        <w:pStyle w:val="Lijstalinea"/>
        <w:numPr>
          <w:ilvl w:val="1"/>
          <w:numId w:val="1"/>
        </w:numPr>
        <w:rPr>
          <w:lang w:val="nl-NL"/>
        </w:rPr>
      </w:pPr>
      <w:r>
        <w:rPr>
          <w:lang w:val="nl-NL"/>
        </w:rPr>
        <w:t>As van Stavelot = opheffingsas</w:t>
      </w:r>
    </w:p>
    <w:p w14:paraId="274F6DF7" w14:textId="368108DC" w:rsidR="007A34F6" w:rsidRDefault="007A34F6" w:rsidP="007A34F6">
      <w:pPr>
        <w:pStyle w:val="Lijstalinea"/>
        <w:numPr>
          <w:ilvl w:val="1"/>
          <w:numId w:val="1"/>
        </w:numPr>
        <w:rPr>
          <w:lang w:val="nl-NL"/>
        </w:rPr>
      </w:pPr>
      <w:r>
        <w:rPr>
          <w:lang w:val="nl-NL"/>
        </w:rPr>
        <w:t xml:space="preserve">As van Bastogne = </w:t>
      </w:r>
      <w:proofErr w:type="spellStart"/>
      <w:r>
        <w:rPr>
          <w:lang w:val="nl-NL"/>
        </w:rPr>
        <w:t>waterscheidingsas</w:t>
      </w:r>
      <w:proofErr w:type="spellEnd"/>
    </w:p>
    <w:p w14:paraId="19F4FB4A" w14:textId="29F2F708" w:rsidR="007A34F6" w:rsidRDefault="007A34F6" w:rsidP="007A34F6">
      <w:pPr>
        <w:pStyle w:val="Lijstalinea"/>
        <w:numPr>
          <w:ilvl w:val="1"/>
          <w:numId w:val="1"/>
        </w:numPr>
        <w:rPr>
          <w:lang w:val="nl-NL"/>
        </w:rPr>
      </w:pPr>
      <w:r>
        <w:rPr>
          <w:lang w:val="nl-NL"/>
        </w:rPr>
        <w:t>Dus: Alpiene bergvorming is gebeurd in verschillende fases</w:t>
      </w:r>
    </w:p>
    <w:p w14:paraId="4EC2C5B4" w14:textId="48DD525E" w:rsidR="007A34F6" w:rsidRDefault="00AC4CAC" w:rsidP="007A34F6">
      <w:pPr>
        <w:pStyle w:val="Lijstalinea"/>
        <w:numPr>
          <w:ilvl w:val="2"/>
          <w:numId w:val="1"/>
        </w:numPr>
        <w:rPr>
          <w:lang w:val="nl-NL"/>
        </w:rPr>
      </w:pPr>
      <w:r w:rsidRPr="00FE75D4">
        <w:rPr>
          <w:noProof/>
        </w:rPr>
        <w:drawing>
          <wp:anchor distT="0" distB="0" distL="114300" distR="114300" simplePos="0" relativeHeight="251666432" behindDoc="1" locked="0" layoutInCell="1" allowOverlap="1" wp14:anchorId="4A599054" wp14:editId="3E2680AD">
            <wp:simplePos x="0" y="0"/>
            <wp:positionH relativeFrom="column">
              <wp:posOffset>4942292</wp:posOffset>
            </wp:positionH>
            <wp:positionV relativeFrom="paragraph">
              <wp:posOffset>8255</wp:posOffset>
            </wp:positionV>
            <wp:extent cx="1702435" cy="502920"/>
            <wp:effectExtent l="0" t="0" r="0" b="0"/>
            <wp:wrapTight wrapText="bothSides">
              <wp:wrapPolygon edited="0">
                <wp:start x="0" y="0"/>
                <wp:lineTo x="0" y="20455"/>
                <wp:lineTo x="21270" y="20455"/>
                <wp:lineTo x="2127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702435" cy="502920"/>
                    </a:xfrm>
                    <a:prstGeom prst="rect">
                      <a:avLst/>
                    </a:prstGeom>
                  </pic:spPr>
                </pic:pic>
              </a:graphicData>
            </a:graphic>
            <wp14:sizeRelH relativeFrom="margin">
              <wp14:pctWidth>0</wp14:pctWidth>
            </wp14:sizeRelH>
            <wp14:sizeRelV relativeFrom="margin">
              <wp14:pctHeight>0</wp14:pctHeight>
            </wp14:sizeRelV>
          </wp:anchor>
        </w:drawing>
      </w:r>
      <w:r w:rsidR="007A34F6">
        <w:rPr>
          <w:lang w:val="nl-NL"/>
        </w:rPr>
        <w:t>1) As van Bastogne -&gt; rivierstelsel ontwikkelt zich</w:t>
      </w:r>
    </w:p>
    <w:p w14:paraId="78E74C11" w14:textId="12CF3177" w:rsidR="007A34F6" w:rsidRDefault="007A34F6" w:rsidP="007A34F6">
      <w:pPr>
        <w:pStyle w:val="Lijstalinea"/>
        <w:numPr>
          <w:ilvl w:val="2"/>
          <w:numId w:val="1"/>
        </w:numPr>
        <w:rPr>
          <w:lang w:val="nl-NL"/>
        </w:rPr>
      </w:pPr>
      <w:r>
        <w:rPr>
          <w:lang w:val="nl-NL"/>
        </w:rPr>
        <w:t>2) As van Stavelot</w:t>
      </w:r>
    </w:p>
    <w:p w14:paraId="0944488E" w14:textId="62B658B0" w:rsidR="007A34F6" w:rsidRDefault="007A34F6" w:rsidP="007A34F6">
      <w:pPr>
        <w:pStyle w:val="Lijstalinea"/>
        <w:numPr>
          <w:ilvl w:val="3"/>
          <w:numId w:val="1"/>
        </w:numPr>
        <w:rPr>
          <w:lang w:val="nl-NL"/>
        </w:rPr>
      </w:pPr>
      <w:r>
        <w:rPr>
          <w:lang w:val="nl-NL"/>
        </w:rPr>
        <w:t xml:space="preserve">Reeds ontwikkelde rivieren blijven zich insnijden ondanks veranderend </w:t>
      </w:r>
      <w:proofErr w:type="spellStart"/>
      <w:r w:rsidR="00FE75D4">
        <w:rPr>
          <w:lang w:val="nl-NL"/>
        </w:rPr>
        <w:t>relief</w:t>
      </w:r>
      <w:proofErr w:type="spellEnd"/>
      <w:r w:rsidR="00FE75D4">
        <w:rPr>
          <w:lang w:val="nl-NL"/>
        </w:rPr>
        <w:t xml:space="preserve"> (=</w:t>
      </w:r>
      <w:proofErr w:type="spellStart"/>
      <w:r w:rsidR="00FE75D4">
        <w:rPr>
          <w:lang w:val="nl-NL"/>
        </w:rPr>
        <w:t>epigenese</w:t>
      </w:r>
      <w:proofErr w:type="spellEnd"/>
      <w:r w:rsidR="00FE75D4">
        <w:rPr>
          <w:lang w:val="nl-NL"/>
        </w:rPr>
        <w:t>)</w:t>
      </w:r>
    </w:p>
    <w:p w14:paraId="5BE15B33" w14:textId="14297173" w:rsidR="00FE75D4" w:rsidRDefault="00FE75D4" w:rsidP="007A34F6">
      <w:pPr>
        <w:pStyle w:val="Lijstalinea"/>
        <w:numPr>
          <w:ilvl w:val="3"/>
          <w:numId w:val="1"/>
        </w:numPr>
        <w:rPr>
          <w:lang w:val="nl-NL"/>
        </w:rPr>
      </w:pPr>
      <w:r>
        <w:rPr>
          <w:lang w:val="nl-NL"/>
        </w:rPr>
        <w:t>Vandaar het raar patroon dat rivieren richting het hoger gebied stromen</w:t>
      </w:r>
    </w:p>
    <w:p w14:paraId="0EFC8820" w14:textId="7190112F" w:rsidR="00FE75D4" w:rsidRDefault="00FE75D4" w:rsidP="00FE75D4">
      <w:pPr>
        <w:pStyle w:val="Lijstalinea"/>
        <w:numPr>
          <w:ilvl w:val="0"/>
          <w:numId w:val="1"/>
        </w:numPr>
        <w:rPr>
          <w:lang w:val="nl-NL"/>
        </w:rPr>
      </w:pPr>
      <w:r>
        <w:rPr>
          <w:lang w:val="nl-NL"/>
        </w:rPr>
        <w:t>Rivieren</w:t>
      </w:r>
    </w:p>
    <w:p w14:paraId="79A115AD" w14:textId="5FEE0594" w:rsidR="00FE75D4" w:rsidRDefault="00FE75D4" w:rsidP="00FE75D4">
      <w:pPr>
        <w:pStyle w:val="Lijstalinea"/>
        <w:numPr>
          <w:ilvl w:val="1"/>
          <w:numId w:val="1"/>
        </w:numPr>
        <w:rPr>
          <w:lang w:val="nl-NL"/>
        </w:rPr>
      </w:pPr>
      <w:r>
        <w:rPr>
          <w:lang w:val="nl-NL"/>
        </w:rPr>
        <w:t>Stroomstelsel stroomt oorspronkelijk richting zee</w:t>
      </w:r>
    </w:p>
    <w:p w14:paraId="4958E3EB" w14:textId="4D0912C0" w:rsidR="00FE75D4" w:rsidRDefault="00FE75D4" w:rsidP="00FE75D4">
      <w:pPr>
        <w:pStyle w:val="Lijstalinea"/>
        <w:numPr>
          <w:ilvl w:val="1"/>
          <w:numId w:val="1"/>
        </w:numPr>
        <w:rPr>
          <w:lang w:val="nl-NL"/>
        </w:rPr>
      </w:pPr>
      <w:r>
        <w:rPr>
          <w:lang w:val="nl-NL"/>
        </w:rPr>
        <w:t>Er ontstaan zijrivieren (vaak ┴ op stromingsrichting)</w:t>
      </w:r>
    </w:p>
    <w:p w14:paraId="70212996" w14:textId="1ACE3FC9" w:rsidR="00FE75D4" w:rsidRDefault="00FE75D4" w:rsidP="00FE75D4">
      <w:pPr>
        <w:pStyle w:val="Lijstalinea"/>
        <w:numPr>
          <w:ilvl w:val="2"/>
          <w:numId w:val="1"/>
        </w:numPr>
        <w:rPr>
          <w:lang w:val="nl-NL"/>
        </w:rPr>
      </w:pPr>
      <w:r>
        <w:rPr>
          <w:lang w:val="nl-NL"/>
        </w:rPr>
        <w:t>Deze kennen een terugschrijdende bronerosie =&gt; verlengen van de rivier langs gesloten kant</w:t>
      </w:r>
    </w:p>
    <w:p w14:paraId="3B9CCDBA" w14:textId="22923F91" w:rsidR="00FE75D4" w:rsidRDefault="00FE75D4" w:rsidP="00FE75D4">
      <w:pPr>
        <w:pStyle w:val="Lijstalinea"/>
        <w:numPr>
          <w:ilvl w:val="2"/>
          <w:numId w:val="1"/>
        </w:numPr>
        <w:rPr>
          <w:lang w:val="nl-NL"/>
        </w:rPr>
      </w:pPr>
      <w:r>
        <w:rPr>
          <w:lang w:val="nl-NL"/>
        </w:rPr>
        <w:t>Verlengen zich tot een andere hoofdrivier (bv. de Maas)</w:t>
      </w:r>
    </w:p>
    <w:p w14:paraId="5F9D69F4" w14:textId="63C7E791" w:rsidR="00FE75D4" w:rsidRDefault="00FE75D4" w:rsidP="00FE75D4">
      <w:pPr>
        <w:pStyle w:val="Lijstalinea"/>
        <w:numPr>
          <w:ilvl w:val="2"/>
          <w:numId w:val="1"/>
        </w:numPr>
        <w:rPr>
          <w:lang w:val="nl-NL"/>
        </w:rPr>
      </w:pPr>
      <w:r>
        <w:rPr>
          <w:lang w:val="nl-NL"/>
        </w:rPr>
        <w:t>Het water van de hoofdrivier stroomt zijrivier i.p.v. rechtdoor (= aftapping)</w:t>
      </w:r>
    </w:p>
    <w:p w14:paraId="0F525920" w14:textId="6DB279FB" w:rsidR="00FE75D4" w:rsidRDefault="00FE75D4" w:rsidP="00FE75D4">
      <w:pPr>
        <w:pStyle w:val="Lijstalinea"/>
        <w:numPr>
          <w:ilvl w:val="2"/>
          <w:numId w:val="1"/>
        </w:numPr>
        <w:rPr>
          <w:lang w:val="nl-NL"/>
        </w:rPr>
      </w:pPr>
      <w:r>
        <w:rPr>
          <w:lang w:val="nl-NL"/>
        </w:rPr>
        <w:t>Er ontstaat een ‘plotse’ richtingsverandering van de rivier!</w:t>
      </w:r>
      <w:r w:rsidR="00AC4CAC">
        <w:rPr>
          <w:noProof/>
          <w:lang w:val="nl-NL"/>
        </w:rPr>
        <w:drawing>
          <wp:inline distT="0" distB="0" distL="0" distR="0" wp14:anchorId="7C7A958D" wp14:editId="290022C5">
            <wp:extent cx="3527751" cy="1084218"/>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82922" cy="1101174"/>
                    </a:xfrm>
                    <a:prstGeom prst="rect">
                      <a:avLst/>
                    </a:prstGeom>
                    <a:noFill/>
                  </pic:spPr>
                </pic:pic>
              </a:graphicData>
            </a:graphic>
          </wp:inline>
        </w:drawing>
      </w:r>
    </w:p>
    <w:p w14:paraId="6980357C" w14:textId="28F39914" w:rsidR="00FE75D4" w:rsidRDefault="00FE75D4" w:rsidP="00FE75D4">
      <w:pPr>
        <w:pStyle w:val="Lijstalinea"/>
        <w:numPr>
          <w:ilvl w:val="1"/>
          <w:numId w:val="1"/>
        </w:numPr>
        <w:rPr>
          <w:lang w:val="nl-NL"/>
        </w:rPr>
      </w:pPr>
      <w:r>
        <w:rPr>
          <w:lang w:val="nl-NL"/>
        </w:rPr>
        <w:t>Zie de Maas als voorbeeld</w:t>
      </w:r>
    </w:p>
    <w:p w14:paraId="6EBDB084" w14:textId="3953DB82" w:rsidR="00AC4CAC" w:rsidRPr="00252827" w:rsidRDefault="00AC4CAC" w:rsidP="00252827">
      <w:pPr>
        <w:spacing w:after="0"/>
        <w:rPr>
          <w:b/>
          <w:bCs/>
          <w:sz w:val="22"/>
          <w:szCs w:val="24"/>
          <w:u w:val="single"/>
          <w:lang w:val="nl-NL"/>
        </w:rPr>
      </w:pPr>
      <w:r w:rsidRPr="00252827">
        <w:rPr>
          <w:b/>
          <w:bCs/>
          <w:sz w:val="22"/>
          <w:szCs w:val="24"/>
          <w:u w:val="single"/>
          <w:lang w:val="nl-NL"/>
        </w:rPr>
        <w:t>Belgisch Lotharingen</w:t>
      </w:r>
    </w:p>
    <w:p w14:paraId="465ADE19" w14:textId="62430B11" w:rsidR="00FE75D4" w:rsidRDefault="00AC4CAC" w:rsidP="00FE75D4">
      <w:pPr>
        <w:pStyle w:val="Lijstalinea"/>
        <w:numPr>
          <w:ilvl w:val="0"/>
          <w:numId w:val="1"/>
        </w:numPr>
        <w:rPr>
          <w:lang w:val="nl-NL"/>
        </w:rPr>
      </w:pPr>
      <w:proofErr w:type="spellStart"/>
      <w:r>
        <w:rPr>
          <w:lang w:val="nl-NL"/>
        </w:rPr>
        <w:t>Cuesta-relief</w:t>
      </w:r>
      <w:proofErr w:type="spellEnd"/>
    </w:p>
    <w:p w14:paraId="5F05F46B" w14:textId="33E0A8CE" w:rsidR="00AC4CAC" w:rsidRDefault="00AC4CAC" w:rsidP="00AC4CAC">
      <w:pPr>
        <w:pStyle w:val="Lijstalinea"/>
        <w:numPr>
          <w:ilvl w:val="1"/>
          <w:numId w:val="1"/>
        </w:numPr>
        <w:rPr>
          <w:lang w:val="nl-NL"/>
        </w:rPr>
      </w:pPr>
      <w:r>
        <w:rPr>
          <w:lang w:val="nl-NL"/>
        </w:rPr>
        <w:t>Voorwaarden</w:t>
      </w:r>
    </w:p>
    <w:p w14:paraId="3C2508E3" w14:textId="799A59AB" w:rsidR="00AC4CAC" w:rsidRDefault="00AC4CAC" w:rsidP="00AC4CAC">
      <w:pPr>
        <w:pStyle w:val="Lijstalinea"/>
        <w:numPr>
          <w:ilvl w:val="2"/>
          <w:numId w:val="1"/>
        </w:numPr>
        <w:rPr>
          <w:lang w:val="nl-NL"/>
        </w:rPr>
      </w:pPr>
      <w:proofErr w:type="spellStart"/>
      <w:r>
        <w:rPr>
          <w:lang w:val="nl-NL"/>
        </w:rPr>
        <w:t>Subhorizontale</w:t>
      </w:r>
      <w:proofErr w:type="spellEnd"/>
      <w:r>
        <w:rPr>
          <w:lang w:val="nl-NL"/>
        </w:rPr>
        <w:t xml:space="preserve"> lagen</w:t>
      </w:r>
    </w:p>
    <w:p w14:paraId="1AF0B0B3" w14:textId="121B7EFC" w:rsidR="00AC4CAC" w:rsidRDefault="00AC4CAC" w:rsidP="00AC4CAC">
      <w:pPr>
        <w:pStyle w:val="Lijstalinea"/>
        <w:numPr>
          <w:ilvl w:val="2"/>
          <w:numId w:val="1"/>
        </w:numPr>
        <w:rPr>
          <w:lang w:val="nl-NL"/>
        </w:rPr>
      </w:pPr>
      <w:r>
        <w:rPr>
          <w:lang w:val="nl-NL"/>
        </w:rPr>
        <w:t>Afwisseling van verschillende lagen met verschillende hardheid (=&gt; hard &amp; zacht)</w:t>
      </w:r>
    </w:p>
    <w:p w14:paraId="077273D2" w14:textId="3CE7BD0D" w:rsidR="00AC4CAC" w:rsidRDefault="00AC4CAC" w:rsidP="00AC4CAC">
      <w:pPr>
        <w:pStyle w:val="Lijstalinea"/>
        <w:numPr>
          <w:ilvl w:val="3"/>
          <w:numId w:val="1"/>
        </w:numPr>
        <w:rPr>
          <w:lang w:val="nl-NL"/>
        </w:rPr>
      </w:pPr>
      <w:r>
        <w:rPr>
          <w:lang w:val="nl-NL"/>
        </w:rPr>
        <w:t xml:space="preserve">Dus een verschil in erosiegevoeligheid </w:t>
      </w:r>
    </w:p>
    <w:p w14:paraId="214C708B" w14:textId="2E7693FB" w:rsidR="00AC4CAC" w:rsidRDefault="00AC4CAC" w:rsidP="00AC4CAC">
      <w:pPr>
        <w:pStyle w:val="Lijstalinea"/>
        <w:numPr>
          <w:ilvl w:val="1"/>
          <w:numId w:val="1"/>
        </w:numPr>
        <w:rPr>
          <w:lang w:val="nl-NL"/>
        </w:rPr>
      </w:pPr>
      <w:r>
        <w:rPr>
          <w:lang w:val="nl-NL"/>
        </w:rPr>
        <w:t>Afstromen rivieren (v/d Ardennen naar het zuiden)</w:t>
      </w:r>
    </w:p>
    <w:p w14:paraId="1617CA9E" w14:textId="3E61DA0E" w:rsidR="00AC4CAC" w:rsidRDefault="00AC4CAC" w:rsidP="00AC4CAC">
      <w:pPr>
        <w:pStyle w:val="Lijstalinea"/>
        <w:numPr>
          <w:ilvl w:val="2"/>
          <w:numId w:val="1"/>
        </w:numPr>
        <w:rPr>
          <w:lang w:val="nl-NL"/>
        </w:rPr>
      </w:pPr>
      <w:r>
        <w:rPr>
          <w:lang w:val="nl-NL"/>
        </w:rPr>
        <w:t>Insnijden in reliëf -&gt; gebeurt makkelijker in zachte lagen!</w:t>
      </w:r>
    </w:p>
    <w:p w14:paraId="6F5AA7B5" w14:textId="2C91D166" w:rsidR="00AC4CAC" w:rsidRDefault="00AC4CAC" w:rsidP="00AC4CAC">
      <w:pPr>
        <w:pStyle w:val="Lijstalinea"/>
        <w:numPr>
          <w:ilvl w:val="2"/>
          <w:numId w:val="1"/>
        </w:numPr>
        <w:rPr>
          <w:lang w:val="nl-NL"/>
        </w:rPr>
      </w:pPr>
      <w:r>
        <w:rPr>
          <w:lang w:val="nl-NL"/>
        </w:rPr>
        <w:t xml:space="preserve">Dus een rivier snijdt zich in </w:t>
      </w:r>
      <w:proofErr w:type="spellStart"/>
      <w:r>
        <w:rPr>
          <w:lang w:val="nl-NL"/>
        </w:rPr>
        <w:t>in</w:t>
      </w:r>
      <w:proofErr w:type="spellEnd"/>
      <w:r>
        <w:rPr>
          <w:lang w:val="nl-NL"/>
        </w:rPr>
        <w:t xml:space="preserve"> een zachte laag</w:t>
      </w:r>
    </w:p>
    <w:p w14:paraId="711B082C" w14:textId="0E2C0981" w:rsidR="00AC4CAC" w:rsidRDefault="00AC4CAC" w:rsidP="00AC4CAC">
      <w:pPr>
        <w:pStyle w:val="Lijstalinea"/>
        <w:numPr>
          <w:ilvl w:val="3"/>
          <w:numId w:val="1"/>
        </w:numPr>
        <w:rPr>
          <w:lang w:val="nl-NL"/>
        </w:rPr>
      </w:pPr>
      <w:r>
        <w:rPr>
          <w:lang w:val="nl-NL"/>
        </w:rPr>
        <w:t>Langs 1 kant grenst de rivier aan een harde laag en ontstaat er een steile flank</w:t>
      </w:r>
    </w:p>
    <w:p w14:paraId="04586AFD" w14:textId="3CCF80C4" w:rsidR="00AC4CAC" w:rsidRDefault="00252827" w:rsidP="00AC4CAC">
      <w:pPr>
        <w:pStyle w:val="Lijstalinea"/>
        <w:numPr>
          <w:ilvl w:val="3"/>
          <w:numId w:val="1"/>
        </w:numPr>
        <w:rPr>
          <w:lang w:val="nl-NL"/>
        </w:rPr>
      </w:pPr>
      <w:r>
        <w:rPr>
          <w:lang w:val="nl-NL"/>
        </w:rPr>
        <w:t>Eenmaal ingesneden tot de onderliggende schuine harde laag -&gt; zijwaarts opschuiven</w:t>
      </w:r>
    </w:p>
    <w:p w14:paraId="0200C6BA" w14:textId="4380F1B2" w:rsidR="00252827" w:rsidRDefault="00252827" w:rsidP="00252827">
      <w:pPr>
        <w:pStyle w:val="Lijstalinea"/>
        <w:numPr>
          <w:ilvl w:val="3"/>
          <w:numId w:val="1"/>
        </w:numPr>
        <w:rPr>
          <w:lang w:val="nl-NL"/>
        </w:rPr>
      </w:pPr>
      <w:r>
        <w:rPr>
          <w:lang w:val="nl-NL"/>
        </w:rPr>
        <w:t>Bij het zijwaarts opschuiven ontstaat er een zachte helling</w:t>
      </w:r>
    </w:p>
    <w:p w14:paraId="44C5129B" w14:textId="0F04BF73" w:rsidR="00252827" w:rsidRPr="00E1091F" w:rsidRDefault="00252827" w:rsidP="00252827">
      <w:pPr>
        <w:pStyle w:val="Lijstalinea"/>
        <w:numPr>
          <w:ilvl w:val="2"/>
          <w:numId w:val="1"/>
        </w:numPr>
      </w:pPr>
      <w:r w:rsidRPr="00252827">
        <w:rPr>
          <w:noProof/>
        </w:rPr>
        <w:drawing>
          <wp:anchor distT="0" distB="0" distL="114300" distR="114300" simplePos="0" relativeHeight="251668480" behindDoc="0" locked="0" layoutInCell="1" allowOverlap="1" wp14:anchorId="366665B0" wp14:editId="13497A09">
            <wp:simplePos x="0" y="0"/>
            <wp:positionH relativeFrom="margin">
              <wp:align>center</wp:align>
            </wp:positionH>
            <wp:positionV relativeFrom="paragraph">
              <wp:posOffset>262165</wp:posOffset>
            </wp:positionV>
            <wp:extent cx="3304903" cy="1117730"/>
            <wp:effectExtent l="0" t="0" r="0" b="635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304903" cy="1117730"/>
                    </a:xfrm>
                    <a:prstGeom prst="rect">
                      <a:avLst/>
                    </a:prstGeom>
                  </pic:spPr>
                </pic:pic>
              </a:graphicData>
            </a:graphic>
            <wp14:sizeRelH relativeFrom="margin">
              <wp14:pctWidth>0</wp14:pctWidth>
            </wp14:sizeRelH>
            <wp14:sizeRelV relativeFrom="margin">
              <wp14:pctHeight>0</wp14:pctHeight>
            </wp14:sizeRelV>
          </wp:anchor>
        </w:drawing>
      </w:r>
      <w:r w:rsidRPr="00E1091F">
        <w:t>Resultaat: ‘zaagtand’ patroon = cuesta relief (cuesta = asymmetrische berg)</w:t>
      </w:r>
    </w:p>
    <w:p w14:paraId="131B60DA" w14:textId="1849E8E0" w:rsidR="00252827" w:rsidRPr="00E1091F" w:rsidRDefault="00252827" w:rsidP="00252827"/>
    <w:sectPr w:rsidR="00252827" w:rsidRPr="00E1091F" w:rsidSect="00E1091F">
      <w:headerReference w:type="default" r:id="rId32"/>
      <w:pgSz w:w="11906" w:h="16838" w:code="9"/>
      <w:pgMar w:top="1134" w:right="1021" w:bottom="1134" w:left="102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F75607" w14:textId="77777777" w:rsidR="00483271" w:rsidRDefault="00483271" w:rsidP="00DB2F33">
      <w:pPr>
        <w:spacing w:after="0" w:line="240" w:lineRule="auto"/>
      </w:pPr>
      <w:r>
        <w:separator/>
      </w:r>
    </w:p>
  </w:endnote>
  <w:endnote w:type="continuationSeparator" w:id="0">
    <w:p w14:paraId="33A1C9FC" w14:textId="77777777" w:rsidR="00483271" w:rsidRDefault="00483271" w:rsidP="00DB2F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Heavy">
    <w:panose1 w:val="020B09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93EF8C" w14:textId="77777777" w:rsidR="00483271" w:rsidRDefault="00483271" w:rsidP="00DB2F33">
      <w:pPr>
        <w:spacing w:after="0" w:line="240" w:lineRule="auto"/>
      </w:pPr>
      <w:r>
        <w:separator/>
      </w:r>
    </w:p>
  </w:footnote>
  <w:footnote w:type="continuationSeparator" w:id="0">
    <w:p w14:paraId="3666BC81" w14:textId="77777777" w:rsidR="00483271" w:rsidRDefault="00483271" w:rsidP="00DB2F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78B593" w14:textId="77777777" w:rsidR="00DB2F33" w:rsidRPr="00DB2F33" w:rsidRDefault="00DB2F33" w:rsidP="00DB2F33">
    <w:pPr>
      <w:pStyle w:val="Kop1"/>
      <w:spacing w:before="0"/>
      <w:jc w:val="center"/>
      <w:rPr>
        <w:smallCaps/>
        <w:sz w:val="40"/>
        <w:szCs w:val="40"/>
        <w:lang w:val="en-US"/>
      </w:rPr>
    </w:pPr>
    <w:r w:rsidRPr="00DB2F33">
      <w:rPr>
        <w:smallCaps/>
        <w:sz w:val="40"/>
        <w:szCs w:val="40"/>
        <w:lang w:val="en-US"/>
      </w:rPr>
      <w:t xml:space="preserve">AARDRIJKSKUNDE: </w:t>
    </w:r>
    <w:proofErr w:type="spellStart"/>
    <w:r w:rsidRPr="00DB2F33">
      <w:rPr>
        <w:smallCaps/>
        <w:sz w:val="40"/>
        <w:szCs w:val="40"/>
        <w:lang w:val="en-US"/>
      </w:rPr>
      <w:t>Excursie</w:t>
    </w:r>
    <w:proofErr w:type="spellEnd"/>
    <w:r w:rsidRPr="00DB2F33">
      <w:rPr>
        <w:smallCaps/>
        <w:sz w:val="40"/>
        <w:szCs w:val="40"/>
        <w:lang w:val="en-US"/>
      </w:rPr>
      <w:t xml:space="preserve"> </w:t>
    </w:r>
    <w:proofErr w:type="spellStart"/>
    <w:r w:rsidRPr="00DB2F33">
      <w:rPr>
        <w:smallCaps/>
        <w:sz w:val="40"/>
        <w:szCs w:val="40"/>
        <w:lang w:val="en-US"/>
      </w:rPr>
      <w:t>Geologie</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876E92"/>
    <w:multiLevelType w:val="hybridMultilevel"/>
    <w:tmpl w:val="DFDCA76A"/>
    <w:lvl w:ilvl="0" w:tplc="B76E6786">
      <w:numFmt w:val="bullet"/>
      <w:lvlText w:val="-"/>
      <w:lvlJc w:val="left"/>
      <w:pPr>
        <w:ind w:left="720" w:hanging="360"/>
      </w:pPr>
      <w:rPr>
        <w:rFonts w:ascii="Franklin Gothic Book" w:eastAsiaTheme="minorHAnsi" w:hAnsi="Franklin Gothic Book" w:cstheme="minorBidi" w:hint="default"/>
      </w:rPr>
    </w:lvl>
    <w:lvl w:ilvl="1" w:tplc="04090003">
      <w:start w:val="1"/>
      <w:numFmt w:val="bullet"/>
      <w:lvlText w:val="o"/>
      <w:lvlJc w:val="left"/>
      <w:pPr>
        <w:ind w:left="1210" w:hanging="360"/>
      </w:pPr>
      <w:rPr>
        <w:rFonts w:ascii="Courier New" w:hAnsi="Courier New" w:cs="Courier New" w:hint="default"/>
      </w:rPr>
    </w:lvl>
    <w:lvl w:ilvl="2" w:tplc="04090005">
      <w:start w:val="1"/>
      <w:numFmt w:val="bullet"/>
      <w:lvlText w:val=""/>
      <w:lvlJc w:val="left"/>
      <w:pPr>
        <w:ind w:left="1777" w:hanging="360"/>
      </w:pPr>
      <w:rPr>
        <w:rFonts w:ascii="Wingdings" w:hAnsi="Wingdings" w:hint="default"/>
      </w:rPr>
    </w:lvl>
    <w:lvl w:ilvl="3" w:tplc="04090001">
      <w:start w:val="1"/>
      <w:numFmt w:val="bullet"/>
      <w:lvlText w:val=""/>
      <w:lvlJc w:val="left"/>
      <w:pPr>
        <w:ind w:left="2344"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2F33"/>
    <w:rsid w:val="00175336"/>
    <w:rsid w:val="00252827"/>
    <w:rsid w:val="00271C84"/>
    <w:rsid w:val="0037400E"/>
    <w:rsid w:val="00483271"/>
    <w:rsid w:val="00485FAA"/>
    <w:rsid w:val="006A6D1B"/>
    <w:rsid w:val="006A7CE3"/>
    <w:rsid w:val="007302D2"/>
    <w:rsid w:val="007A34F6"/>
    <w:rsid w:val="007D5CA6"/>
    <w:rsid w:val="0080541C"/>
    <w:rsid w:val="00813C99"/>
    <w:rsid w:val="00852D6F"/>
    <w:rsid w:val="00856F34"/>
    <w:rsid w:val="00912FEB"/>
    <w:rsid w:val="00992BC7"/>
    <w:rsid w:val="00AC4CAC"/>
    <w:rsid w:val="00B556CB"/>
    <w:rsid w:val="00B7797B"/>
    <w:rsid w:val="00CA3CE1"/>
    <w:rsid w:val="00DB2F33"/>
    <w:rsid w:val="00E05345"/>
    <w:rsid w:val="00E1091F"/>
    <w:rsid w:val="00E45FD3"/>
    <w:rsid w:val="00F009EB"/>
    <w:rsid w:val="00FE75D4"/>
    <w:rsid w:val="00FF304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1E00A6"/>
  <w15:chartTrackingRefBased/>
  <w15:docId w15:val="{FBEB7E53-0032-4D34-836A-29DB7F0E3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B2F33"/>
    <w:rPr>
      <w:rFonts w:ascii="Franklin Gothic Book" w:hAnsi="Franklin Gothic Book"/>
      <w:sz w:val="20"/>
      <w:lang w:val="nl-BE"/>
    </w:rPr>
  </w:style>
  <w:style w:type="paragraph" w:styleId="Kop1">
    <w:name w:val="heading 1"/>
    <w:basedOn w:val="Standaard"/>
    <w:next w:val="Standaard"/>
    <w:link w:val="Kop1Char"/>
    <w:uiPriority w:val="9"/>
    <w:qFormat/>
    <w:rsid w:val="00912FEB"/>
    <w:pPr>
      <w:keepNext/>
      <w:keepLines/>
      <w:spacing w:before="240" w:after="0"/>
      <w:outlineLvl w:val="0"/>
    </w:pPr>
    <w:rPr>
      <w:rFonts w:ascii="Franklin Gothic Heavy" w:eastAsiaTheme="majorEastAsia" w:hAnsi="Franklin Gothic Heavy" w:cstheme="majorBidi"/>
      <w:sz w:val="32"/>
      <w:szCs w:val="32"/>
    </w:rPr>
  </w:style>
  <w:style w:type="paragraph" w:styleId="Kop2">
    <w:name w:val="heading 2"/>
    <w:basedOn w:val="Standaard"/>
    <w:next w:val="Standaard"/>
    <w:link w:val="Kop2Char"/>
    <w:uiPriority w:val="9"/>
    <w:unhideWhenUsed/>
    <w:qFormat/>
    <w:rsid w:val="00912FEB"/>
    <w:pPr>
      <w:keepNext/>
      <w:keepLines/>
      <w:spacing w:before="40" w:after="0"/>
      <w:outlineLvl w:val="1"/>
    </w:pPr>
    <w:rPr>
      <w:rFonts w:ascii="Franklin Gothic Medium" w:eastAsiaTheme="majorEastAsia" w:hAnsi="Franklin Gothic Medium" w:cstheme="majorBidi"/>
      <w:sz w:val="28"/>
      <w:szCs w:val="26"/>
    </w:rPr>
  </w:style>
  <w:style w:type="paragraph" w:styleId="Kop3">
    <w:name w:val="heading 3"/>
    <w:basedOn w:val="Standaard"/>
    <w:next w:val="Standaard"/>
    <w:link w:val="Kop3Char"/>
    <w:uiPriority w:val="9"/>
    <w:unhideWhenUsed/>
    <w:qFormat/>
    <w:rsid w:val="00912FEB"/>
    <w:pPr>
      <w:keepNext/>
      <w:keepLines/>
      <w:spacing w:before="40" w:after="0"/>
      <w:outlineLvl w:val="2"/>
    </w:pPr>
    <w:rPr>
      <w:rFonts w:ascii="Franklin Gothic Medium" w:eastAsiaTheme="majorEastAsia" w:hAnsi="Franklin Gothic Medium" w:cstheme="majorBidi"/>
      <w: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uiPriority w:val="99"/>
    <w:unhideWhenUsed/>
    <w:rsid w:val="00912FEB"/>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912FEB"/>
    <w:rPr>
      <w:rFonts w:ascii="Franklin Gothic Book" w:hAnsi="Franklin Gothic Book"/>
      <w:lang w:val="nl-BE"/>
    </w:rPr>
  </w:style>
  <w:style w:type="paragraph" w:styleId="Koptekst">
    <w:name w:val="header"/>
    <w:basedOn w:val="Standaard"/>
    <w:link w:val="KoptekstChar"/>
    <w:uiPriority w:val="99"/>
    <w:unhideWhenUsed/>
    <w:rsid w:val="00912FEB"/>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912FEB"/>
    <w:rPr>
      <w:rFonts w:ascii="Franklin Gothic Book" w:hAnsi="Franklin Gothic Book"/>
      <w:lang w:val="nl-BE"/>
    </w:rPr>
  </w:style>
  <w:style w:type="character" w:customStyle="1" w:styleId="Kop1Char">
    <w:name w:val="Kop 1 Char"/>
    <w:basedOn w:val="Standaardalinea-lettertype"/>
    <w:link w:val="Kop1"/>
    <w:uiPriority w:val="9"/>
    <w:rsid w:val="00912FEB"/>
    <w:rPr>
      <w:rFonts w:ascii="Franklin Gothic Heavy" w:eastAsiaTheme="majorEastAsia" w:hAnsi="Franklin Gothic Heavy" w:cstheme="majorBidi"/>
      <w:sz w:val="32"/>
      <w:szCs w:val="32"/>
      <w:lang w:val="nl-BE"/>
    </w:rPr>
  </w:style>
  <w:style w:type="character" w:customStyle="1" w:styleId="Kop2Char">
    <w:name w:val="Kop 2 Char"/>
    <w:basedOn w:val="Standaardalinea-lettertype"/>
    <w:link w:val="Kop2"/>
    <w:uiPriority w:val="9"/>
    <w:rsid w:val="00912FEB"/>
    <w:rPr>
      <w:rFonts w:ascii="Franklin Gothic Medium" w:eastAsiaTheme="majorEastAsia" w:hAnsi="Franklin Gothic Medium" w:cstheme="majorBidi"/>
      <w:sz w:val="28"/>
      <w:szCs w:val="26"/>
      <w:lang w:val="nl-BE"/>
    </w:rPr>
  </w:style>
  <w:style w:type="character" w:customStyle="1" w:styleId="Kop3Char">
    <w:name w:val="Kop 3 Char"/>
    <w:basedOn w:val="Standaardalinea-lettertype"/>
    <w:link w:val="Kop3"/>
    <w:uiPriority w:val="9"/>
    <w:rsid w:val="00912FEB"/>
    <w:rPr>
      <w:rFonts w:ascii="Franklin Gothic Medium" w:eastAsiaTheme="majorEastAsia" w:hAnsi="Franklin Gothic Medium" w:cstheme="majorBidi"/>
      <w:i/>
      <w:sz w:val="24"/>
      <w:szCs w:val="24"/>
      <w:lang w:val="nl-BE"/>
    </w:rPr>
  </w:style>
  <w:style w:type="character" w:styleId="Hyperlink">
    <w:name w:val="Hyperlink"/>
    <w:basedOn w:val="Standaardalinea-lettertype"/>
    <w:uiPriority w:val="99"/>
    <w:unhideWhenUsed/>
    <w:rsid w:val="00912FEB"/>
    <w:rPr>
      <w:color w:val="0563C1" w:themeColor="hyperlink"/>
      <w:u w:val="single"/>
    </w:rPr>
  </w:style>
  <w:style w:type="paragraph" w:styleId="Lijstalinea">
    <w:name w:val="List Paragraph"/>
    <w:basedOn w:val="Standaard"/>
    <w:uiPriority w:val="34"/>
    <w:qFormat/>
    <w:rsid w:val="00912FEB"/>
    <w:pPr>
      <w:ind w:left="720"/>
      <w:contextualSpacing/>
    </w:pPr>
  </w:style>
  <w:style w:type="paragraph" w:styleId="Geenafstand">
    <w:name w:val="No Spacing"/>
    <w:uiPriority w:val="1"/>
    <w:qFormat/>
    <w:rsid w:val="00912FEB"/>
    <w:pPr>
      <w:spacing w:after="0" w:line="240" w:lineRule="auto"/>
    </w:pPr>
    <w:rPr>
      <w:rFonts w:ascii="Franklin Gothic Book" w:hAnsi="Franklin Gothic Book"/>
    </w:rPr>
  </w:style>
  <w:style w:type="paragraph" w:styleId="Normaalweb">
    <w:name w:val="Normal (Web)"/>
    <w:basedOn w:val="Standaard"/>
    <w:uiPriority w:val="99"/>
    <w:semiHidden/>
    <w:unhideWhenUsed/>
    <w:rsid w:val="00912FEB"/>
    <w:pPr>
      <w:spacing w:before="100" w:beforeAutospacing="1" w:after="100" w:afterAutospacing="1" w:line="240" w:lineRule="auto"/>
    </w:pPr>
    <w:rPr>
      <w:rFonts w:ascii="Times New Roman" w:eastAsia="Times New Roman" w:hAnsi="Times New Roman" w:cs="Times New Roman"/>
      <w:sz w:val="24"/>
      <w:szCs w:val="24"/>
    </w:rPr>
  </w:style>
  <w:style w:type="paragraph" w:styleId="Inhopg1">
    <w:name w:val="toc 1"/>
    <w:basedOn w:val="Standaard"/>
    <w:next w:val="Standaard"/>
    <w:autoRedefine/>
    <w:uiPriority w:val="39"/>
    <w:unhideWhenUsed/>
    <w:rsid w:val="00912FEB"/>
    <w:pPr>
      <w:spacing w:after="100"/>
    </w:pPr>
  </w:style>
  <w:style w:type="paragraph" w:styleId="Inhopg2">
    <w:name w:val="toc 2"/>
    <w:basedOn w:val="Standaard"/>
    <w:next w:val="Standaard"/>
    <w:autoRedefine/>
    <w:uiPriority w:val="39"/>
    <w:unhideWhenUsed/>
    <w:rsid w:val="00912FEB"/>
    <w:pPr>
      <w:spacing w:after="100"/>
      <w:ind w:left="220"/>
    </w:pPr>
  </w:style>
  <w:style w:type="paragraph" w:styleId="Inhopg3">
    <w:name w:val="toc 3"/>
    <w:basedOn w:val="Standaard"/>
    <w:next w:val="Standaard"/>
    <w:autoRedefine/>
    <w:uiPriority w:val="39"/>
    <w:unhideWhenUsed/>
    <w:rsid w:val="00912FEB"/>
    <w:pPr>
      <w:spacing w:after="100"/>
      <w:ind w:left="440"/>
    </w:pPr>
  </w:style>
  <w:style w:type="paragraph" w:styleId="Kopvaninhoudsopgave">
    <w:name w:val="TOC Heading"/>
    <w:basedOn w:val="Kop1"/>
    <w:next w:val="Standaard"/>
    <w:uiPriority w:val="39"/>
    <w:unhideWhenUsed/>
    <w:qFormat/>
    <w:rsid w:val="00912FEB"/>
    <w:pPr>
      <w:outlineLvl w:val="9"/>
    </w:pPr>
    <w:rPr>
      <w:rFonts w:asciiTheme="majorHAnsi" w:hAnsiTheme="majorHAnsi"/>
      <w:color w:val="2F5496" w:themeColor="accent1" w:themeShade="BF"/>
    </w:rPr>
  </w:style>
  <w:style w:type="character" w:styleId="Onopgelostemelding">
    <w:name w:val="Unresolved Mention"/>
    <w:basedOn w:val="Standaardalinea-lettertype"/>
    <w:uiPriority w:val="99"/>
    <w:semiHidden/>
    <w:unhideWhenUsed/>
    <w:rsid w:val="00912FEB"/>
    <w:rPr>
      <w:color w:val="605E5C"/>
      <w:shd w:val="clear" w:color="auto" w:fill="E1DFDD"/>
    </w:rPr>
  </w:style>
  <w:style w:type="paragraph" w:styleId="Ballontekst">
    <w:name w:val="Balloon Text"/>
    <w:basedOn w:val="Standaard"/>
    <w:link w:val="BallontekstChar"/>
    <w:uiPriority w:val="99"/>
    <w:semiHidden/>
    <w:unhideWhenUsed/>
    <w:rsid w:val="00E1091F"/>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E1091F"/>
    <w:rPr>
      <w:rFonts w:ascii="Segoe UI" w:hAnsi="Segoe UI" w:cs="Segoe UI"/>
      <w:sz w:val="18"/>
      <w:szCs w:val="18"/>
      <w:lang w:val="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289</TotalTime>
  <Pages>8</Pages>
  <Words>2269</Words>
  <Characters>12482</Characters>
  <Application>Microsoft Office Word</Application>
  <DocSecurity>0</DocSecurity>
  <Lines>104</Lines>
  <Paragraphs>29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Arthur Vansteenkiste</dc:creator>
  <cp:keywords/>
  <dc:description/>
  <cp:lastModifiedBy>Simon Forceville</cp:lastModifiedBy>
  <cp:revision>4</cp:revision>
  <cp:lastPrinted>2019-06-10T20:02:00Z</cp:lastPrinted>
  <dcterms:created xsi:type="dcterms:W3CDTF">2019-05-25T17:55:00Z</dcterms:created>
  <dcterms:modified xsi:type="dcterms:W3CDTF">2019-06-10T20:02:00Z</dcterms:modified>
</cp:coreProperties>
</file>