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A" w:rsidRDefault="002546F8">
      <w:r w:rsidRPr="00D67393">
        <w:rPr>
          <w:b/>
          <w:sz w:val="32"/>
        </w:rPr>
        <w:t>Boekje Duitsland (1871-1945)</w:t>
      </w:r>
      <w:r w:rsidR="00D67393">
        <w:br/>
      </w:r>
      <w:r>
        <w:br/>
        <w:t>Paragraaf 1.</w:t>
      </w:r>
      <w:r>
        <w:br/>
      </w:r>
      <w:r>
        <w:br/>
      </w:r>
      <w:r w:rsidRPr="000C5D01">
        <w:rPr>
          <w:b/>
          <w:sz w:val="24"/>
          <w:u w:val="single"/>
        </w:rPr>
        <w:t>Het ontstaan van het keizerrijk</w:t>
      </w:r>
      <w:r w:rsidRPr="000C5D01">
        <w:rPr>
          <w:sz w:val="24"/>
        </w:rPr>
        <w:t xml:space="preserve"> </w:t>
      </w:r>
      <w:r>
        <w:br/>
      </w:r>
      <w:r w:rsidRPr="000C5D01">
        <w:rPr>
          <w:b/>
          <w:i/>
        </w:rPr>
        <w:t>1814-1815 Congres van Wenen</w:t>
      </w:r>
      <w:r w:rsidRPr="002546F8">
        <w:rPr>
          <w:b/>
        </w:rPr>
        <w:t xml:space="preserve"> </w:t>
      </w:r>
      <w:r>
        <w:rPr>
          <w:b/>
        </w:rPr>
        <w:t xml:space="preserve">: </w:t>
      </w:r>
      <w:r>
        <w:t xml:space="preserve">Pruisen krijgt delen uit West-Duitsland er bij </w:t>
      </w:r>
    </w:p>
    <w:p w:rsidR="00E103EA" w:rsidRDefault="002546F8">
      <w:r>
        <w:t>19</w:t>
      </w:r>
      <w:r w:rsidRPr="002546F8">
        <w:rPr>
          <w:vertAlign w:val="superscript"/>
        </w:rPr>
        <w:t>e</w:t>
      </w:r>
      <w:r>
        <w:t xml:space="preserve"> eeuw; grote bevolkingsgroei in</w:t>
      </w:r>
      <w:r w:rsidR="008E02B5">
        <w:t xml:space="preserve"> Pruisen</w:t>
      </w:r>
      <w:r>
        <w:t xml:space="preserve">, </w:t>
      </w:r>
      <w:r w:rsidR="008E02B5">
        <w:t>gestagneerde groei in Frankrijk.</w:t>
      </w:r>
      <w:r w:rsidR="008E02B5">
        <w:br/>
      </w:r>
      <w:r w:rsidR="008E02B5">
        <w:sym w:font="Wingdings" w:char="F0E0"/>
      </w:r>
      <w:r w:rsidR="008E02B5">
        <w:t xml:space="preserve"> snelle industrialisatie Pruisen ; Sterk l</w:t>
      </w:r>
      <w:r w:rsidR="00E103EA">
        <w:t xml:space="preserve">eger en wapenindustrie </w:t>
      </w:r>
    </w:p>
    <w:p w:rsidR="00011D4A" w:rsidRDefault="008E02B5">
      <w:r>
        <w:t>Dui. Nationa</w:t>
      </w:r>
      <w:r w:rsidR="00E103EA">
        <w:t xml:space="preserve">listen wouden één Duitse staat </w:t>
      </w:r>
      <w:r w:rsidR="00E103EA">
        <w:br/>
        <w:t>1870-1871</w:t>
      </w:r>
      <w:r>
        <w:t xml:space="preserve"> </w:t>
      </w:r>
      <w:r w:rsidRPr="008E02B5">
        <w:rPr>
          <w:b/>
        </w:rPr>
        <w:t>Otto von Bismarck</w:t>
      </w:r>
      <w:r>
        <w:t xml:space="preserve"> gebruikte </w:t>
      </w:r>
      <w:r w:rsidR="00E103EA">
        <w:t>het nationalisme</w:t>
      </w:r>
      <w:r>
        <w:t xml:space="preserve"> en begon een oorlog met Frankrijk. </w:t>
      </w:r>
      <w:r>
        <w:br/>
      </w:r>
      <w:r w:rsidRPr="008E02B5">
        <w:rPr>
          <w:b/>
        </w:rPr>
        <w:t>1871, 18 Januari</w:t>
      </w:r>
      <w:r>
        <w:t xml:space="preserve"> Bismarck roept samen met de Duitse vo</w:t>
      </w:r>
      <w:r w:rsidR="00E103EA">
        <w:t>rsten het Duitse keizerrijk uit.</w:t>
      </w:r>
      <w:r w:rsidR="00E103EA">
        <w:br/>
        <w:t>Koning van Pruisen word Keizer Wilhelm I.</w:t>
      </w:r>
      <w:r w:rsidR="00E103EA">
        <w:br/>
      </w:r>
      <w:r w:rsidR="00E103EA">
        <w:br/>
      </w:r>
      <w:r w:rsidR="00E103EA" w:rsidRPr="000C5D01">
        <w:rPr>
          <w:b/>
          <w:sz w:val="24"/>
          <w:u w:val="single"/>
        </w:rPr>
        <w:t>Duitsland onder Bismarck</w:t>
      </w:r>
      <w:r w:rsidR="00E103EA" w:rsidRPr="000C5D01">
        <w:rPr>
          <w:sz w:val="24"/>
        </w:rPr>
        <w:t xml:space="preserve"> </w:t>
      </w:r>
      <w:r w:rsidR="00E103EA">
        <w:br/>
        <w:t>Grootmacht</w:t>
      </w:r>
      <w:r w:rsidR="000C5D01">
        <w:t>en</w:t>
      </w:r>
      <w:r w:rsidR="00E103EA">
        <w:t>:</w:t>
      </w:r>
      <w:r w:rsidR="00E103EA" w:rsidRPr="000C5D01">
        <w:rPr>
          <w:b/>
        </w:rPr>
        <w:t xml:space="preserve"> </w:t>
      </w:r>
      <w:r w:rsidR="00E103EA" w:rsidRPr="000C5D01">
        <w:rPr>
          <w:b/>
          <w:i/>
        </w:rPr>
        <w:t xml:space="preserve">Frankrijk, Oostenrijk-Hongarije, Rusland </w:t>
      </w:r>
      <w:r w:rsidR="00E103EA" w:rsidRPr="000C5D01">
        <w:t>en</w:t>
      </w:r>
      <w:r w:rsidR="00E103EA" w:rsidRPr="000C5D01">
        <w:rPr>
          <w:b/>
          <w:i/>
        </w:rPr>
        <w:t xml:space="preserve"> het Duitse Keizerrijk. </w:t>
      </w:r>
      <w:r w:rsidR="00E103EA" w:rsidRPr="000C5D01">
        <w:rPr>
          <w:i/>
        </w:rPr>
        <w:br/>
      </w:r>
      <w:r w:rsidR="00E103EA" w:rsidRPr="000C5D01">
        <w:rPr>
          <w:b/>
        </w:rPr>
        <w:t>Bismarck :</w:t>
      </w:r>
      <w:r w:rsidR="00E103EA">
        <w:t xml:space="preserve"> Tevreden met huidige grenzen </w:t>
      </w:r>
      <w:r w:rsidR="00E103EA">
        <w:sym w:font="Wingdings" w:char="F0E0"/>
      </w:r>
      <w:r w:rsidR="00E103EA">
        <w:t xml:space="preserve"> Voorzichtig buitenlands beleid.</w:t>
      </w:r>
      <w:r w:rsidR="000E2A07">
        <w:br/>
      </w:r>
      <w:r w:rsidR="000E2A07" w:rsidRPr="000C5D01">
        <w:rPr>
          <w:b/>
        </w:rPr>
        <w:t>Angst</w:t>
      </w:r>
      <w:r w:rsidR="000E2A07">
        <w:t xml:space="preserve"> dat Frankrijk met een van de andere mogendheden, dus hij sloot allianties waarbij werd afgesproken elkaar te helpen of dat deze neutraal zouden blijven. </w:t>
      </w:r>
      <w:r w:rsidR="000C5D01">
        <w:br/>
        <w:t xml:space="preserve">verwerft alleen kolonies voor de nationalisten. </w:t>
      </w:r>
      <w:r w:rsidR="000E2A07">
        <w:br/>
      </w:r>
      <w:r w:rsidR="007670FC" w:rsidRPr="007670FC">
        <w:rPr>
          <w:b/>
          <w:i/>
          <w:color w:val="FF0000"/>
        </w:rPr>
        <w:t xml:space="preserve">! </w:t>
      </w:r>
      <w:r w:rsidR="000E2A07" w:rsidRPr="007670FC">
        <w:rPr>
          <w:b/>
          <w:i/>
          <w:color w:val="FF0000"/>
        </w:rPr>
        <w:t>Conferentie van Berlijn (1884-1885)</w:t>
      </w:r>
      <w:r w:rsidR="000E2A07" w:rsidRPr="007670FC">
        <w:rPr>
          <w:color w:val="FF0000"/>
        </w:rPr>
        <w:t xml:space="preserve"> </w:t>
      </w:r>
      <w:r w:rsidR="000E2A07">
        <w:t xml:space="preserve">; afspraken over de verdeling van Afrika </w:t>
      </w:r>
    </w:p>
    <w:p w:rsidR="0097292D" w:rsidRDefault="000C5D01">
      <w:r w:rsidRPr="003A350F">
        <w:rPr>
          <w:b/>
          <w:sz w:val="24"/>
          <w:u w:val="single"/>
        </w:rPr>
        <w:t>Duitsland onder</w:t>
      </w:r>
      <w:r w:rsidR="003A350F">
        <w:rPr>
          <w:b/>
          <w:sz w:val="24"/>
          <w:u w:val="single"/>
        </w:rPr>
        <w:t xml:space="preserve"> Wilhelm II</w:t>
      </w:r>
      <w:r w:rsidR="003A350F">
        <w:rPr>
          <w:b/>
          <w:sz w:val="24"/>
          <w:u w:val="single"/>
        </w:rPr>
        <w:br/>
      </w:r>
      <w:r w:rsidRPr="003A350F">
        <w:rPr>
          <w:b/>
        </w:rPr>
        <w:t>1888 – Dood van Keizer Wilhelm I</w:t>
      </w:r>
      <w:r>
        <w:t xml:space="preserve">, kort hierna overlijd zijn zoon ook. </w:t>
      </w:r>
      <w:r w:rsidR="003A350F">
        <w:br/>
        <w:t xml:space="preserve">Zijn kleinzoon komt als </w:t>
      </w:r>
      <w:r w:rsidR="003A350F" w:rsidRPr="003A350F">
        <w:rPr>
          <w:b/>
        </w:rPr>
        <w:t>Keizer Wilhelm II</w:t>
      </w:r>
      <w:r w:rsidR="003A350F">
        <w:t xml:space="preserve"> op de troon.</w:t>
      </w:r>
      <w:r w:rsidR="003A350F">
        <w:br/>
        <w:t>Wilhelm II wou de politieke leiding, en was niet tevreden met het machtsevenwicht.</w:t>
      </w:r>
      <w:r w:rsidR="003A350F">
        <w:br/>
      </w:r>
      <w:r w:rsidR="003A350F" w:rsidRPr="003A350F">
        <w:rPr>
          <w:b/>
        </w:rPr>
        <w:t>Duitsland moest meer macht en aanzien verzamelen</w:t>
      </w:r>
      <w:r w:rsidR="003A350F">
        <w:t xml:space="preserve"> </w:t>
      </w:r>
      <w:r w:rsidR="0097292D">
        <w:br/>
      </w:r>
      <w:r w:rsidR="0097292D">
        <w:sym w:font="Wingdings" w:char="F0E0"/>
      </w:r>
      <w:r w:rsidR="0097292D">
        <w:t xml:space="preserve"> </w:t>
      </w:r>
      <w:r w:rsidR="0097292D" w:rsidRPr="0097292D">
        <w:rPr>
          <w:b/>
        </w:rPr>
        <w:t>1890 Ontslag van Bismarck</w:t>
      </w:r>
      <w:r w:rsidR="0097292D">
        <w:t xml:space="preserve"> </w:t>
      </w:r>
    </w:p>
    <w:p w:rsidR="00682951" w:rsidRDefault="0097292D">
      <w:r w:rsidRPr="0097292D">
        <w:rPr>
          <w:b/>
        </w:rPr>
        <w:t>Weltpolitik;</w:t>
      </w:r>
      <w:r>
        <w:t xml:space="preserve"> gefocust op </w:t>
      </w:r>
      <w:r w:rsidRPr="0097292D">
        <w:rPr>
          <w:b/>
          <w:i/>
        </w:rPr>
        <w:t>vestigen wereld imperium met overzeese kolonies</w:t>
      </w:r>
      <w:r>
        <w:t xml:space="preserve">, hiervoor had hij een </w:t>
      </w:r>
      <w:r w:rsidRPr="0097292D">
        <w:rPr>
          <w:b/>
          <w:i/>
        </w:rPr>
        <w:t xml:space="preserve">sterke oorlogsvloot </w:t>
      </w:r>
      <w:r>
        <w:t>nodig.</w:t>
      </w:r>
      <w:r>
        <w:br/>
      </w:r>
      <w:r>
        <w:tab/>
      </w:r>
      <w:r>
        <w:sym w:font="Wingdings" w:char="F0E0"/>
      </w:r>
      <w:r>
        <w:t xml:space="preserve"> dit verslechterde de banden met koloniale grootmachten Groot-Brittannië en Frankrijk </w:t>
      </w:r>
      <w:r>
        <w:br/>
      </w:r>
      <w:r w:rsidR="007670FC" w:rsidRPr="007670FC">
        <w:rPr>
          <w:b/>
          <w:i/>
          <w:color w:val="FF0000"/>
        </w:rPr>
        <w:t xml:space="preserve">! </w:t>
      </w:r>
      <w:r w:rsidRPr="007670FC">
        <w:rPr>
          <w:b/>
          <w:i/>
          <w:color w:val="FF0000"/>
        </w:rPr>
        <w:t>1898 Rijksdag de Eerste Vlootwet</w:t>
      </w:r>
      <w:r w:rsidRPr="007670FC">
        <w:rPr>
          <w:color w:val="FF0000"/>
        </w:rPr>
        <w:t xml:space="preserve"> </w:t>
      </w:r>
      <w:r>
        <w:t xml:space="preserve">: De vloot werd uitgebreid met modernere, grotere en zwaarbewapende slagschepen. </w:t>
      </w:r>
      <w:r w:rsidR="0048008E">
        <w:br/>
      </w:r>
      <w:r w:rsidR="0048008E">
        <w:tab/>
      </w:r>
      <w:r w:rsidR="0048008E">
        <w:sym w:font="Wingdings" w:char="F0E0"/>
      </w:r>
      <w:r w:rsidR="0048008E">
        <w:t xml:space="preserve"> GB voelde zich bedreigd en zo begon de wapenwetloop tussen GB en het Duitse Keizerrijk </w:t>
      </w:r>
      <w:r w:rsidR="0048008E">
        <w:br/>
      </w:r>
      <w:r w:rsidR="0048008E" w:rsidRPr="0048008E">
        <w:rPr>
          <w:b/>
        </w:rPr>
        <w:t>De Weltpolitik was geen succes dus Wilhelm II focuste zich op het Europese continent</w:t>
      </w:r>
      <w:r w:rsidR="0048008E">
        <w:t>.</w:t>
      </w:r>
      <w:r w:rsidR="0048008E">
        <w:br/>
      </w:r>
    </w:p>
    <w:p w:rsidR="00731761" w:rsidRDefault="0048008E">
      <w:r>
        <w:t>Dui. nationalisten wouden dat het keizerrijk zich naar het oosten moest uitbreiden (</w:t>
      </w:r>
      <w:r w:rsidRPr="00731761">
        <w:rPr>
          <w:b/>
        </w:rPr>
        <w:t>Drang Nach dem Osten</w:t>
      </w:r>
      <w:r>
        <w:t xml:space="preserve">) </w:t>
      </w:r>
      <w:r w:rsidR="00682951">
        <w:t xml:space="preserve">Want het groeiende Duitse volk had meer </w:t>
      </w:r>
      <w:r w:rsidR="00682951" w:rsidRPr="00731761">
        <w:rPr>
          <w:b/>
        </w:rPr>
        <w:t xml:space="preserve">voedsel, grondstoffen </w:t>
      </w:r>
      <w:r w:rsidR="00682951" w:rsidRPr="00731761">
        <w:t>en</w:t>
      </w:r>
      <w:r w:rsidR="00682951" w:rsidRPr="00731761">
        <w:rPr>
          <w:b/>
        </w:rPr>
        <w:t xml:space="preserve"> “lebensraum”</w:t>
      </w:r>
      <w:r w:rsidR="00682951">
        <w:t xml:space="preserve"> nodig. </w:t>
      </w:r>
      <w:r w:rsidR="00682951">
        <w:br/>
        <w:t>Militairen hadden veel invloed op de politiek</w:t>
      </w:r>
      <w:r w:rsidR="00731761">
        <w:t>; Duitsland had een enorm leger.</w:t>
      </w:r>
    </w:p>
    <w:p w:rsidR="00731761" w:rsidRDefault="00731761">
      <w:r>
        <w:t xml:space="preserve">Rusland, Frankrijk en Groot-Brittannië werden bondgenoten door de dreiging, en dit leidde tot een nauwere verbintenis tussen Duitsland en Oostenrijk-Hongarije. </w:t>
      </w:r>
    </w:p>
    <w:p w:rsidR="00731761" w:rsidRDefault="00731761"/>
    <w:p w:rsidR="00731761" w:rsidRDefault="00731761"/>
    <w:p w:rsidR="00731761" w:rsidRDefault="00731761"/>
    <w:p w:rsidR="00425314" w:rsidRDefault="00731761">
      <w:r w:rsidRPr="007670FC">
        <w:rPr>
          <w:b/>
          <w:sz w:val="24"/>
          <w:u w:val="single"/>
        </w:rPr>
        <w:lastRenderedPageBreak/>
        <w:t>De Eerste Wereldoorlog (1914-1918)</w:t>
      </w:r>
      <w:r w:rsidRPr="007670FC">
        <w:rPr>
          <w:sz w:val="24"/>
        </w:rPr>
        <w:t xml:space="preserve"> </w:t>
      </w:r>
      <w:r w:rsidR="00730752">
        <w:br/>
      </w:r>
      <w:r w:rsidR="00243C7E">
        <w:br/>
      </w:r>
      <w:r w:rsidR="00243C7E" w:rsidRPr="007670FC">
        <w:rPr>
          <w:b/>
        </w:rPr>
        <w:t>1912 ; Duitse Legerleiding ziet oorlog als onvermijdelijk door</w:t>
      </w:r>
      <w:r w:rsidR="00243C7E">
        <w:br/>
        <w:t>- Bondgenootschap Rusland, Frankrijk en Groot-Brittannië</w:t>
      </w:r>
      <w:r w:rsidR="00243C7E">
        <w:br/>
        <w:t xml:space="preserve">- </w:t>
      </w:r>
      <w:r w:rsidR="007670FC">
        <w:t>Rusland die zijn invloed naar het westen wou uitbreidden en snel bezig was met zijn industrialisatie</w:t>
      </w:r>
      <w:r w:rsidR="007670FC">
        <w:br/>
        <w:t>De oorlog moest er dus snel komen, om Rusland te kunnen verslaan.</w:t>
      </w:r>
      <w:r w:rsidR="00243C7E">
        <w:br/>
      </w:r>
      <w:r w:rsidR="00730752">
        <w:br/>
      </w:r>
      <w:r w:rsidR="00730752" w:rsidRPr="00B666D6">
        <w:rPr>
          <w:b/>
        </w:rPr>
        <w:t xml:space="preserve">Von Schlieffen plan; Via </w:t>
      </w:r>
      <w:r w:rsidR="00FD1233" w:rsidRPr="00B666D6">
        <w:rPr>
          <w:b/>
        </w:rPr>
        <w:t>België naar de slecht verdedigde Noordgrens, waar ze na 6 weken Parijs zouden veroveren, waarna het leger naar het oosten zou reizen om Rusland te verslaan.</w:t>
      </w:r>
      <w:r w:rsidR="00FD1233">
        <w:br/>
      </w:r>
      <w:r w:rsidR="00B666D6" w:rsidRPr="00B666D6">
        <w:rPr>
          <w:i/>
        </w:rPr>
        <w:t>Het von Schlieffen plan</w:t>
      </w:r>
      <w:r w:rsidR="00B666D6">
        <w:t xml:space="preserve"> mislukte omdat de Duitsers lang bleven hangen in Frankrijk, en doordat Rusland sneller mobiliseerde dan verwacht, hierdoor ontstond er een tweefronten oorlog.</w:t>
      </w:r>
      <w:r w:rsidR="00B666D6">
        <w:br/>
      </w:r>
      <w:r w:rsidR="007670FC">
        <w:br/>
      </w:r>
      <w:r w:rsidR="007670FC" w:rsidRPr="007670FC">
        <w:rPr>
          <w:b/>
        </w:rPr>
        <w:t>Begin Eerste Wereldoorlog; 1914</w:t>
      </w:r>
    </w:p>
    <w:p w:rsidR="0097292D" w:rsidRDefault="0016379A">
      <w:pPr>
        <w:rPr>
          <w:i/>
        </w:rPr>
      </w:pPr>
      <w:r>
        <w:t xml:space="preserve">Na 5 weken kwamen de Duitsers in de buurt van Parijs, maar de geallieerde Franse en Britse Troepen zetten de tegenaanval in. </w:t>
      </w:r>
      <w:r>
        <w:br/>
      </w:r>
      <w:r w:rsidR="007670FC" w:rsidRPr="007670FC">
        <w:rPr>
          <w:b/>
          <w:i/>
          <w:color w:val="FF0000"/>
        </w:rPr>
        <w:t xml:space="preserve">! </w:t>
      </w:r>
      <w:r w:rsidRPr="007670FC">
        <w:rPr>
          <w:b/>
          <w:i/>
          <w:color w:val="FF0000"/>
        </w:rPr>
        <w:t>De Slag bij de Marne</w:t>
      </w:r>
      <w:r>
        <w:t xml:space="preserve">, Slag ten Oosten van Parijs. </w:t>
      </w:r>
      <w:r w:rsidRPr="00425314">
        <w:rPr>
          <w:u w:val="single"/>
        </w:rPr>
        <w:t xml:space="preserve">Het gebruik </w:t>
      </w:r>
      <w:r w:rsidR="00B666D6" w:rsidRPr="00425314">
        <w:rPr>
          <w:u w:val="single"/>
        </w:rPr>
        <w:t>van</w:t>
      </w:r>
      <w:r w:rsidRPr="00425314">
        <w:rPr>
          <w:u w:val="single"/>
        </w:rPr>
        <w:t xml:space="preserve"> moderne, industrieel geproduceerde wapens</w:t>
      </w:r>
      <w:r w:rsidR="00B666D6" w:rsidRPr="00425314">
        <w:rPr>
          <w:u w:val="single"/>
        </w:rPr>
        <w:t xml:space="preserve"> leidde tot een half miljoen doden en gewonden.</w:t>
      </w:r>
      <w:r w:rsidR="00B666D6">
        <w:t xml:space="preserve">  De geallieerden wisten het offensief van de Duitsers te stoppen.  Hierna begon de loopgraven oorlog, waar de Duitsers zich ten Noorden van Parijs ingroeven. </w:t>
      </w:r>
      <w:r w:rsidR="00B666D6">
        <w:br/>
      </w:r>
      <w:r w:rsidR="00425314">
        <w:br/>
      </w:r>
      <w:r w:rsidR="00417FC4" w:rsidRPr="00AD39C7">
        <w:rPr>
          <w:b/>
        </w:rPr>
        <w:t>Eerste totale oorlog waarbij de</w:t>
      </w:r>
      <w:r w:rsidR="00417FC4">
        <w:t xml:space="preserve"> </w:t>
      </w:r>
      <w:r w:rsidR="00417FC4" w:rsidRPr="00AD39C7">
        <w:rPr>
          <w:b/>
        </w:rPr>
        <w:t>hele maatschappij meevocht</w:t>
      </w:r>
      <w:r w:rsidR="00417FC4">
        <w:t>. De burgers waren het thuisfront, dat wapens, munitie en ander oorlogsmaterieel produceerde.</w:t>
      </w:r>
      <w:r w:rsidR="00417FC4">
        <w:br/>
      </w:r>
      <w:r w:rsidR="00417FC4">
        <w:sym w:font="Wingdings" w:char="F0E0"/>
      </w:r>
      <w:r w:rsidR="00417FC4">
        <w:t xml:space="preserve"> veel ingezet op wapenindustrie</w:t>
      </w:r>
      <w:r w:rsidR="00AD39C7">
        <w:t xml:space="preserve">, te weinig op voedsel productie </w:t>
      </w:r>
      <w:r w:rsidR="00AD39C7">
        <w:sym w:font="Wingdings" w:char="F0E0"/>
      </w:r>
      <w:r w:rsidR="00AD39C7">
        <w:t xml:space="preserve"> </w:t>
      </w:r>
      <w:r w:rsidR="00AD39C7" w:rsidRPr="00AD39C7">
        <w:rPr>
          <w:b/>
        </w:rPr>
        <w:t xml:space="preserve">Voedseltekorten </w:t>
      </w:r>
      <w:r w:rsidR="00417FC4" w:rsidRPr="00AD39C7">
        <w:rPr>
          <w:b/>
        </w:rPr>
        <w:t xml:space="preserve"> </w:t>
      </w:r>
      <w:r w:rsidR="0097292D">
        <w:br/>
      </w:r>
      <w:r w:rsidR="005A34FE" w:rsidRPr="005A34FE">
        <w:rPr>
          <w:i/>
        </w:rPr>
        <w:t>Voedseltekorten werden erger doordat de Br</w:t>
      </w:r>
      <w:r w:rsidR="005A34FE">
        <w:rPr>
          <w:i/>
        </w:rPr>
        <w:t>itse vloot de havens blokkeerde.</w:t>
      </w:r>
    </w:p>
    <w:p w:rsidR="006234C4" w:rsidRDefault="005A34FE">
      <w:r>
        <w:t xml:space="preserve">Last van de oorlog </w:t>
      </w:r>
      <w:r>
        <w:sym w:font="Wingdings" w:char="F0E0"/>
      </w:r>
      <w:r>
        <w:t xml:space="preserve"> volk en soldaten ontevreden </w:t>
      </w:r>
      <w:r>
        <w:sym w:font="Wingdings" w:char="F0E0"/>
      </w:r>
      <w:r>
        <w:t xml:space="preserve"> 1918 “VOLK TOT UITBARSTING”</w:t>
      </w:r>
      <w:r w:rsidR="006234C4">
        <w:br/>
      </w:r>
      <w:r w:rsidR="006234C4" w:rsidRPr="0029037B">
        <w:rPr>
          <w:b/>
        </w:rPr>
        <w:t>9 november 1918</w:t>
      </w:r>
      <w:r w:rsidR="006234C4">
        <w:t xml:space="preserve"> </w:t>
      </w:r>
      <w:r w:rsidR="006234C4" w:rsidRPr="0029037B">
        <w:rPr>
          <w:b/>
        </w:rPr>
        <w:t xml:space="preserve">Sociaaldemocraten verklaren  de Republiek uit. </w:t>
      </w:r>
      <w:r w:rsidR="0029037B">
        <w:rPr>
          <w:b/>
        </w:rPr>
        <w:br/>
      </w:r>
      <w:r w:rsidR="006234C4" w:rsidRPr="0029037B">
        <w:rPr>
          <w:b/>
        </w:rPr>
        <w:br/>
        <w:t xml:space="preserve">11 November </w:t>
      </w:r>
      <w:r w:rsidR="0029037B">
        <w:rPr>
          <w:b/>
        </w:rPr>
        <w:t>191</w:t>
      </w:r>
      <w:r w:rsidR="006234C4" w:rsidRPr="0029037B">
        <w:rPr>
          <w:b/>
        </w:rPr>
        <w:t>8 Wapenstilstand</w:t>
      </w:r>
      <w:r w:rsidR="006234C4">
        <w:br/>
      </w:r>
    </w:p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6234C4"/>
    <w:p w:rsidR="006234C4" w:rsidRDefault="00D67393" w:rsidP="006234C4">
      <w:bookmarkStart w:id="0" w:name="_GoBack"/>
      <w:r w:rsidRPr="00D67393">
        <w:rPr>
          <w:b/>
        </w:rPr>
        <w:lastRenderedPageBreak/>
        <w:t>Paragraaf 2</w:t>
      </w:r>
      <w:bookmarkEnd w:id="0"/>
      <w:r>
        <w:br/>
      </w:r>
      <w:r w:rsidR="006234C4">
        <w:br/>
      </w:r>
      <w:r w:rsidR="006234C4" w:rsidRPr="006234C4">
        <w:rPr>
          <w:b/>
          <w:u w:val="single"/>
        </w:rPr>
        <w:t>1919-1933 De republiek van Weimar</w:t>
      </w:r>
      <w:r w:rsidR="006234C4" w:rsidRPr="006234C4"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234C4" w:rsidRPr="006234C4" w:rsidTr="006234C4">
        <w:tc>
          <w:tcPr>
            <w:tcW w:w="9067" w:type="dxa"/>
          </w:tcPr>
          <w:p w:rsidR="006234C4" w:rsidRPr="006234C4" w:rsidRDefault="006234C4" w:rsidP="006234C4">
            <w:pPr>
              <w:rPr>
                <w:b/>
                <w:sz w:val="24"/>
              </w:rPr>
            </w:pPr>
            <w:r w:rsidRPr="006234C4">
              <w:rPr>
                <w:b/>
                <w:sz w:val="24"/>
              </w:rPr>
              <w:t>Democratie</w:t>
            </w:r>
            <w:r>
              <w:rPr>
                <w:b/>
                <w:sz w:val="24"/>
              </w:rPr>
              <w:t>, maar wankel.</w:t>
            </w:r>
          </w:p>
        </w:tc>
      </w:tr>
      <w:tr w:rsidR="006234C4" w:rsidTr="006234C4">
        <w:tc>
          <w:tcPr>
            <w:tcW w:w="9067" w:type="dxa"/>
          </w:tcPr>
          <w:p w:rsidR="006234C4" w:rsidRDefault="006234C4" w:rsidP="006234C4">
            <w:r>
              <w:sym w:font="Wingdings" w:char="F0E0"/>
            </w:r>
            <w:r>
              <w:t xml:space="preserve"> Behoud oude machthouders die geen democratie wouden </w:t>
            </w:r>
            <w:r w:rsidRPr="006234C4">
              <w:rPr>
                <w:i/>
              </w:rPr>
              <w:t xml:space="preserve"> </w:t>
            </w:r>
            <w:r>
              <w:t xml:space="preserve">      </w:t>
            </w:r>
          </w:p>
        </w:tc>
      </w:tr>
      <w:tr w:rsidR="006234C4" w:rsidTr="006234C4">
        <w:tc>
          <w:tcPr>
            <w:tcW w:w="9067" w:type="dxa"/>
          </w:tcPr>
          <w:p w:rsidR="006234C4" w:rsidRDefault="006234C4" w:rsidP="006234C4">
            <w:r>
              <w:sym w:font="Wingdings" w:char="F0E0"/>
            </w:r>
            <w:r>
              <w:t xml:space="preserve"> Parlementaire Democratie bestreden door Communistische en extreemrechtse groepen </w:t>
            </w:r>
            <w:r>
              <w:br/>
              <w:t xml:space="preserve">        </w:t>
            </w:r>
            <w:r w:rsidRPr="006234C4">
              <w:rPr>
                <w:sz w:val="16"/>
              </w:rPr>
              <w:sym w:font="Wingdings" w:char="F0E0"/>
            </w:r>
            <w:r>
              <w:t xml:space="preserve"> Straatgeweld</w:t>
            </w:r>
          </w:p>
        </w:tc>
      </w:tr>
      <w:tr w:rsidR="006234C4" w:rsidTr="006234C4">
        <w:tc>
          <w:tcPr>
            <w:tcW w:w="9067" w:type="dxa"/>
          </w:tcPr>
          <w:p w:rsidR="006234C4" w:rsidRDefault="006234C4" w:rsidP="006234C4">
            <w:r>
              <w:sym w:font="Wingdings" w:char="F0E0"/>
            </w:r>
            <w:r>
              <w:t xml:space="preserve"> </w:t>
            </w:r>
            <w:r w:rsidRPr="006234C4">
              <w:rPr>
                <w:b/>
              </w:rPr>
              <w:t>Verdrag van Versailles :</w:t>
            </w:r>
            <w:r>
              <w:t xml:space="preserve">  Dolkstootlegende</w:t>
            </w:r>
            <w:r w:rsidR="009765D6">
              <w:t xml:space="preserve">; Dui. had de oorlog kunnen winnen maar gaf op… </w:t>
            </w:r>
          </w:p>
          <w:p w:rsidR="006234C4" w:rsidRDefault="006234C4" w:rsidP="006234C4">
            <w:pPr>
              <w:pStyle w:val="Lijstalinea"/>
              <w:numPr>
                <w:ilvl w:val="0"/>
                <w:numId w:val="1"/>
              </w:numPr>
            </w:pPr>
            <w:r>
              <w:t>-10% grondgebied</w:t>
            </w:r>
          </w:p>
          <w:p w:rsidR="006234C4" w:rsidRDefault="006234C4" w:rsidP="006234C4">
            <w:pPr>
              <w:pStyle w:val="Lijstalinea"/>
              <w:numPr>
                <w:ilvl w:val="0"/>
                <w:numId w:val="1"/>
              </w:numPr>
            </w:pPr>
            <w:r>
              <w:t xml:space="preserve">Zwak leger van </w:t>
            </w:r>
          </w:p>
          <w:p w:rsidR="006234C4" w:rsidRDefault="006234C4" w:rsidP="006234C4">
            <w:pPr>
              <w:pStyle w:val="Lijstalinea"/>
              <w:numPr>
                <w:ilvl w:val="0"/>
                <w:numId w:val="1"/>
              </w:numPr>
            </w:pPr>
            <w:r>
              <w:t>Schuldige van de oorlog; herstelbetalingen</w:t>
            </w:r>
          </w:p>
        </w:tc>
      </w:tr>
    </w:tbl>
    <w:p w:rsidR="006234C4" w:rsidRPr="006234C4" w:rsidRDefault="006234C4" w:rsidP="006234C4">
      <w:pPr>
        <w:ind w:left="708"/>
        <w:rPr>
          <w:b/>
          <w:color w:val="FF0000"/>
        </w:rPr>
      </w:pPr>
    </w:p>
    <w:p w:rsidR="005F4B89" w:rsidRDefault="006234C4" w:rsidP="006234C4">
      <w:r w:rsidRPr="006234C4">
        <w:rPr>
          <w:b/>
          <w:color w:val="FF0000"/>
        </w:rPr>
        <w:t>! 4 Januari 1919 Communistische Spartakus-Opstand in Berlijn</w:t>
      </w:r>
      <w:r w:rsidRPr="006234C4">
        <w:rPr>
          <w:color w:val="FF0000"/>
        </w:rPr>
        <w:t xml:space="preserve"> </w:t>
      </w:r>
      <w:r w:rsidRPr="006234C4">
        <w:rPr>
          <w:i/>
        </w:rPr>
        <w:br/>
        <w:t xml:space="preserve">arbeiders bezetten straten en gebouwen, het </w:t>
      </w:r>
      <w:r w:rsidRPr="006234C4">
        <w:rPr>
          <w:b/>
          <w:i/>
        </w:rPr>
        <w:t>kapitalisme</w:t>
      </w:r>
      <w:r w:rsidRPr="006234C4">
        <w:rPr>
          <w:b/>
        </w:rPr>
        <w:t xml:space="preserve"> moest afgeschaft</w:t>
      </w:r>
      <w:r>
        <w:t xml:space="preserve"> worden,</w:t>
      </w:r>
      <w:r>
        <w:br/>
        <w:t xml:space="preserve">macht moest naar de </w:t>
      </w:r>
      <w:r w:rsidRPr="006234C4">
        <w:rPr>
          <w:b/>
          <w:i/>
        </w:rPr>
        <w:t>raden van arbeiders en soldaten</w:t>
      </w:r>
      <w:r>
        <w:t xml:space="preserve"> </w:t>
      </w:r>
      <w:r>
        <w:br/>
        <w:t xml:space="preserve"> </w:t>
      </w:r>
      <w:r>
        <w:tab/>
      </w:r>
      <w:r>
        <w:sym w:font="Wingdings" w:char="F0E0"/>
      </w:r>
      <w:r>
        <w:t xml:space="preserve"> </w:t>
      </w:r>
      <w:r w:rsidRPr="006234C4">
        <w:rPr>
          <w:b/>
        </w:rPr>
        <w:t>Extreem rechts; oprichting vrijkorpsen.</w:t>
      </w:r>
      <w:r>
        <w:t xml:space="preserve"> </w:t>
      </w:r>
      <w:r>
        <w:br/>
      </w:r>
      <w:r w:rsidRPr="006234C4">
        <w:rPr>
          <w:b/>
        </w:rPr>
        <w:t xml:space="preserve">                   15 januari</w:t>
      </w:r>
      <w:r>
        <w:t>; communistische leiders worden vermoord door een vrijkorps</w:t>
      </w:r>
      <w:r w:rsidRPr="006234C4">
        <w:br/>
      </w:r>
      <w:r w:rsidRPr="006234C4">
        <w:br/>
      </w:r>
      <w:r w:rsidRPr="006234C4">
        <w:br/>
      </w:r>
      <w:r w:rsidR="005A34FE" w:rsidRPr="00834205">
        <w:rPr>
          <w:b/>
          <w:sz w:val="24"/>
          <w:u w:val="single"/>
        </w:rPr>
        <w:t xml:space="preserve"> </w:t>
      </w:r>
      <w:r w:rsidR="009765D6" w:rsidRPr="00834205">
        <w:rPr>
          <w:b/>
          <w:sz w:val="24"/>
          <w:u w:val="single"/>
        </w:rPr>
        <w:t xml:space="preserve">Crisis en Herstel </w:t>
      </w:r>
      <w:r w:rsidR="009765D6">
        <w:br/>
      </w:r>
      <w:r w:rsidR="009765D6" w:rsidRPr="00834205">
        <w:rPr>
          <w:b/>
        </w:rPr>
        <w:t>1923 Politieke en econommische cricis</w:t>
      </w:r>
      <w:r w:rsidR="009765D6">
        <w:t xml:space="preserve"> </w:t>
      </w:r>
      <w:r w:rsidR="00E47B7E">
        <w:t>;</w:t>
      </w:r>
      <w:r w:rsidR="00E47B7E">
        <w:br/>
        <w:t xml:space="preserve">Duitsland betaalde niet snel genoeg </w:t>
      </w:r>
      <w:r w:rsidR="00E47B7E">
        <w:sym w:font="Wingdings" w:char="F0E0"/>
      </w:r>
      <w:r w:rsidR="00E47B7E">
        <w:t xml:space="preserve"> Franse en Belgische troepen trekken roergebied in </w:t>
      </w:r>
      <w:r w:rsidR="00E47B7E">
        <w:sym w:font="Wingdings" w:char="F0E0"/>
      </w:r>
      <w:r w:rsidR="00E47B7E">
        <w:t xml:space="preserve"> Duitse </w:t>
      </w:r>
      <w:r w:rsidR="001951C8">
        <w:t xml:space="preserve">regering roept op tot stakingen </w:t>
      </w:r>
      <w:r w:rsidR="001951C8">
        <w:sym w:font="Wingdings" w:char="F0E0"/>
      </w:r>
      <w:r w:rsidR="001951C8">
        <w:t xml:space="preserve"> Geld drukken om stakers te betalen </w:t>
      </w:r>
      <w:r w:rsidR="001951C8">
        <w:sym w:font="Wingdings" w:char="F0E0"/>
      </w:r>
      <w:r w:rsidR="001951C8">
        <w:t xml:space="preserve"> enorme inflatie. </w:t>
      </w:r>
      <w:r w:rsidR="001951C8">
        <w:br/>
      </w:r>
      <w:r w:rsidR="001951C8" w:rsidRPr="001951C8">
        <w:rPr>
          <w:b/>
        </w:rPr>
        <w:t>Werkeloosheid naar een record hoogte</w:t>
      </w:r>
      <w:r w:rsidR="001951C8">
        <w:t xml:space="preserve"> </w:t>
      </w:r>
      <w:r w:rsidR="001951C8">
        <w:sym w:font="Wingdings" w:char="F0E0"/>
      </w:r>
      <w:r w:rsidR="001951C8">
        <w:t xml:space="preserve"> Regering besluit stakingen te stoppen</w:t>
      </w:r>
      <w:r w:rsidR="001951C8">
        <w:br/>
      </w:r>
      <w:r w:rsidR="001951C8">
        <w:br/>
        <w:t>NSDAP en andere extreem rechtse groepen woedend</w:t>
      </w:r>
      <w:r w:rsidR="002B392F">
        <w:br/>
      </w:r>
      <w:r w:rsidR="002B392F">
        <w:sym w:font="Wingdings" w:char="F0E0"/>
      </w:r>
      <w:r w:rsidR="002B392F">
        <w:t xml:space="preserve"> 8 november 1923</w:t>
      </w:r>
      <w:r w:rsidR="0029037B">
        <w:t xml:space="preserve"> Bierkellerputsch ; poging tot staatsgreep </w:t>
      </w:r>
      <w:r w:rsidR="0029037B">
        <w:br/>
        <w:t>Hitler gestraft; minder dan 1 jaar gevangenis, hij schrijft daar mein kampf</w:t>
      </w:r>
      <w:r w:rsidR="005F4B89">
        <w:br/>
      </w:r>
      <w:r w:rsidR="005F4B89">
        <w:br/>
      </w:r>
      <w:r w:rsidR="005F4B89" w:rsidRPr="005F4B89">
        <w:t>Einde economische crisis door;</w:t>
      </w:r>
      <w:r w:rsidR="005F4B89" w:rsidRPr="005F4B89">
        <w:rPr>
          <w:b/>
          <w:color w:val="FF0000"/>
        </w:rPr>
        <w:br/>
        <w:t>! Dawesplan;</w:t>
      </w:r>
      <w:r w:rsidR="005F4B89" w:rsidRPr="005F4B89">
        <w:rPr>
          <w:color w:val="FF0000"/>
        </w:rPr>
        <w:t xml:space="preserve"> </w:t>
      </w:r>
      <w:r w:rsidR="005F4B89">
        <w:t xml:space="preserve">De herstelbetalingen werden verlaagd en Amerikaanse banken leenden geld aan Duitsland </w:t>
      </w:r>
      <w:r w:rsidR="0029037B">
        <w:br/>
      </w:r>
      <w:r w:rsidR="005F4B89">
        <w:sym w:font="Wingdings" w:char="F0E0"/>
      </w:r>
      <w:r w:rsidR="005F4B89">
        <w:t xml:space="preserve"> 1924 stabiele economie en regering, samenwerking conservatief en democraat</w:t>
      </w:r>
      <w:r w:rsidR="005F4B89">
        <w:br/>
      </w:r>
      <w:r w:rsidR="005F4B89">
        <w:br/>
      </w:r>
      <w:r w:rsidR="005F4B89" w:rsidRPr="005F4B89">
        <w:rPr>
          <w:b/>
        </w:rPr>
        <w:t>1929; Beurskrach</w:t>
      </w:r>
      <w:r w:rsidR="005F4B89">
        <w:t xml:space="preserve"> </w:t>
      </w:r>
      <w:r w:rsidR="005F4B89">
        <w:br/>
      </w:r>
      <w:r w:rsidR="005F4B89">
        <w:sym w:font="Wingdings" w:char="F0E0"/>
      </w:r>
      <w:r w:rsidR="005F4B89">
        <w:t xml:space="preserve"> Amerika nam de leningen aan Duitland in, De Duitse economie stortte in.</w:t>
      </w:r>
      <w:r w:rsidR="005F4B89">
        <w:br/>
      </w:r>
      <w:r w:rsidR="005F4B89">
        <w:sym w:font="Wingdings" w:char="F0E0"/>
      </w:r>
      <w:r w:rsidR="005F4B89">
        <w:t xml:space="preserve"> Conservatieven probbeerde van de Democratie af te komen </w:t>
      </w:r>
      <w:r w:rsidR="005F4B89">
        <w:br/>
      </w:r>
      <w:r w:rsidR="005F4B89">
        <w:sym w:font="Wingdings" w:char="F0E0"/>
      </w:r>
      <w:r w:rsidR="005F4B89">
        <w:t xml:space="preserve"> Hitler profiteerde, kreeg samen met KPD meer stemmen. </w:t>
      </w:r>
    </w:p>
    <w:p w:rsidR="005F4B89" w:rsidRPr="005F4B89" w:rsidRDefault="005F4B89" w:rsidP="006234C4">
      <w:pPr>
        <w:rPr>
          <w:sz w:val="20"/>
          <w:szCs w:val="20"/>
        </w:rPr>
        <w:sectPr w:rsidR="005F4B89" w:rsidRPr="005F4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F4B89">
        <w:rPr>
          <w:sz w:val="20"/>
          <w:szCs w:val="20"/>
        </w:rPr>
        <w:t>Pro hit</w:t>
      </w:r>
    </w:p>
    <w:p w:rsidR="005F4B89" w:rsidRPr="005F4B89" w:rsidRDefault="005F4B89" w:rsidP="006234C4">
      <w:pPr>
        <w:rPr>
          <w:sz w:val="20"/>
          <w:szCs w:val="20"/>
        </w:rPr>
        <w:sectPr w:rsidR="005F4B89" w:rsidRPr="005F4B89" w:rsidSect="005F4B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4B89">
        <w:rPr>
          <w:sz w:val="20"/>
          <w:szCs w:val="20"/>
        </w:rPr>
        <w:t>1) einde aan de economische crisis</w:t>
      </w:r>
      <w:r w:rsidRPr="005F4B89">
        <w:rPr>
          <w:sz w:val="20"/>
          <w:szCs w:val="20"/>
        </w:rPr>
        <w:br/>
        <w:t>2) einde verdrag van Versailles</w:t>
      </w:r>
      <w:r w:rsidRPr="005F4B89">
        <w:rPr>
          <w:sz w:val="20"/>
          <w:szCs w:val="20"/>
        </w:rPr>
        <w:br/>
        <w:t>3) Duitsland op het wereldtoneel</w:t>
      </w:r>
      <w:r w:rsidRPr="005F4B89">
        <w:rPr>
          <w:sz w:val="20"/>
          <w:szCs w:val="20"/>
        </w:rPr>
        <w:br/>
        <w:t xml:space="preserve">4) Hitler’s Redenaarstalent </w:t>
      </w:r>
      <w:r w:rsidRPr="005F4B89">
        <w:rPr>
          <w:sz w:val="20"/>
          <w:szCs w:val="20"/>
        </w:rPr>
        <w:br/>
        <w:t>5) Vurige toespraken</w:t>
      </w:r>
      <w:r w:rsidRPr="005F4B89">
        <w:rPr>
          <w:sz w:val="20"/>
          <w:szCs w:val="20"/>
        </w:rPr>
        <w:br/>
      </w:r>
      <w:r w:rsidRPr="005F4B89">
        <w:rPr>
          <w:sz w:val="20"/>
          <w:szCs w:val="20"/>
        </w:rPr>
        <w:t>6) uitgebreide propaganda</w:t>
      </w:r>
      <w:r w:rsidRPr="005F4B89">
        <w:rPr>
          <w:sz w:val="20"/>
          <w:szCs w:val="20"/>
        </w:rPr>
        <w:br/>
        <w:t xml:space="preserve">7) Moderne campagne technieken </w:t>
      </w:r>
      <w:r w:rsidRPr="005F4B89">
        <w:rPr>
          <w:sz w:val="20"/>
          <w:szCs w:val="20"/>
        </w:rPr>
        <w:br/>
        <w:t xml:space="preserve">8) de SA was erg actief en bevocht de communisten </w:t>
      </w:r>
      <w:r w:rsidRPr="005F4B89">
        <w:rPr>
          <w:sz w:val="20"/>
          <w:szCs w:val="20"/>
        </w:rPr>
        <w:br/>
        <w:t xml:space="preserve">9) verlangen naar sterke man aan de macht </w:t>
      </w:r>
    </w:p>
    <w:p w:rsidR="005F4B89" w:rsidRPr="005F4B89" w:rsidRDefault="005F4B89" w:rsidP="006234C4">
      <w:pPr>
        <w:rPr>
          <w:sz w:val="20"/>
          <w:szCs w:val="20"/>
        </w:rPr>
      </w:pPr>
      <w:r w:rsidRPr="005F4B8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NSDAP groeide sterk  </w:t>
      </w:r>
      <w:r w:rsidRPr="005F4B8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30 januari 1933 Hitler rijkskanselier </w:t>
      </w:r>
    </w:p>
    <w:p w:rsidR="005F4B89" w:rsidRDefault="005F4B89" w:rsidP="006234C4">
      <w:pPr>
        <w:rPr>
          <w:sz w:val="20"/>
        </w:rPr>
      </w:pPr>
      <w:r>
        <w:lastRenderedPageBreak/>
        <w:t>5 Maart 1933 Rijksdagbrand</w:t>
      </w:r>
      <w:r>
        <w:br/>
        <w:t>Door Communist Mainus van der Lubbe</w:t>
      </w:r>
      <w:r>
        <w:br/>
      </w:r>
      <w:r>
        <w:sym w:font="Wingdings" w:char="F0E0"/>
      </w:r>
      <w:r>
        <w:t xml:space="preserve"> Hitler laat hindenburg een Noodverordening afkondigen </w:t>
      </w:r>
      <w:r>
        <w:br/>
        <w:t xml:space="preserve">            </w:t>
      </w:r>
      <w:r w:rsidRPr="005F4B89">
        <w:rPr>
          <w:sz w:val="20"/>
        </w:rPr>
        <w:t xml:space="preserve">Grondrechten; vrijheid van meningsuiting en vrijheid van vergadering werd opgeschort </w:t>
      </w:r>
      <w:r w:rsidR="008A6A6B">
        <w:rPr>
          <w:sz w:val="20"/>
        </w:rPr>
        <w:br/>
        <w:t xml:space="preserve">             100.000 communisten en politieke tegenstanders opgepakt </w:t>
      </w:r>
      <w:r>
        <w:br/>
      </w:r>
      <w:r>
        <w:sym w:font="Wingdings" w:char="F0E0"/>
      </w:r>
      <w:r>
        <w:t xml:space="preserve"> verkiezingen NSDAP enorm succes. </w:t>
      </w:r>
      <w:r>
        <w:br/>
        <w:t xml:space="preserve">          </w:t>
      </w:r>
      <w:r w:rsidRPr="005F4B89">
        <w:rPr>
          <w:sz w:val="20"/>
        </w:rPr>
        <w:sym w:font="Wingdings" w:char="F0E0"/>
      </w:r>
      <w:r w:rsidRPr="005F4B89">
        <w:rPr>
          <w:sz w:val="20"/>
        </w:rPr>
        <w:t xml:space="preserve">Weimar-Grondwet afgeschaft via machtigingswet; Hitler de macht om buiten parlement om te regeren </w:t>
      </w:r>
      <w:r w:rsidR="008A6A6B">
        <w:br/>
        <w:t xml:space="preserve">            </w:t>
      </w:r>
      <w:r w:rsidR="008A6A6B" w:rsidRPr="008A6A6B">
        <w:rPr>
          <w:sz w:val="20"/>
        </w:rPr>
        <w:t xml:space="preserve">  Wet werd goedkeurd op 23 maart, Sociaal democraten tegen, communisten konden niet stemmen </w:t>
      </w:r>
    </w:p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8A6A6B" w:rsidRDefault="008A6A6B" w:rsidP="006234C4"/>
    <w:p w:rsidR="0061086D" w:rsidRDefault="008A6A6B" w:rsidP="006234C4">
      <w:r>
        <w:lastRenderedPageBreak/>
        <w:t>Paragraaf 3</w:t>
      </w:r>
      <w:r>
        <w:br/>
      </w:r>
      <w:r>
        <w:br/>
      </w:r>
      <w:r w:rsidRPr="008A6A6B">
        <w:rPr>
          <w:b/>
          <w:sz w:val="24"/>
          <w:u w:val="single"/>
        </w:rPr>
        <w:t>Nazi-Duitsland</w:t>
      </w:r>
      <w:r>
        <w:br/>
        <w:t xml:space="preserve">totalitaire staat met terreur, cencuur en propaganda </w:t>
      </w:r>
      <w:r w:rsidR="00D10C35">
        <w:br/>
        <w:t xml:space="preserve"> </w:t>
      </w:r>
      <w:r w:rsidR="00D10C35">
        <w:sym w:font="Wingdings" w:char="F0E0"/>
      </w:r>
      <w:r w:rsidR="00D10C35">
        <w:t xml:space="preserve"> om propaganda beter te verspreiden werden goedkope radio’s ontworpen</w:t>
      </w:r>
      <w:r w:rsidR="00D10C35">
        <w:br/>
        <w:t xml:space="preserve">“de gewone man had het goed” </w:t>
      </w:r>
      <w:r w:rsidR="00D10C35">
        <w:sym w:font="Wingdings" w:char="F0E0"/>
      </w:r>
      <w:r w:rsidR="00D10C35">
        <w:t xml:space="preserve"> goedkome massa hotels aan de Oostzee, Radio… na ‘45 auto…</w:t>
      </w:r>
      <w:r>
        <w:br/>
      </w:r>
      <w:r>
        <w:br/>
      </w:r>
      <w:r w:rsidR="00F3692E" w:rsidRPr="00F3692E">
        <w:rPr>
          <w:b/>
          <w:color w:val="FF0000"/>
        </w:rPr>
        <w:t>! 1933 Kamp Dachau,</w:t>
      </w:r>
      <w:r w:rsidR="00F3692E">
        <w:t xml:space="preserve"> in gebuikname van eerste concentraiekamp</w:t>
      </w:r>
      <w:r w:rsidR="00F3692E">
        <w:br/>
        <w:t xml:space="preserve">   </w:t>
      </w:r>
      <w:r w:rsidR="004926BB">
        <w:t xml:space="preserve">    </w:t>
      </w:r>
      <w:r w:rsidR="00F3692E" w:rsidRPr="004926BB">
        <w:rPr>
          <w:sz w:val="20"/>
        </w:rPr>
        <w:t xml:space="preserve">Gevangenen rechteloos, dwangarbeid </w:t>
      </w:r>
      <w:r w:rsidR="004926BB">
        <w:rPr>
          <w:sz w:val="20"/>
        </w:rPr>
        <w:br/>
        <w:t xml:space="preserve">        Kranten schreven hierover om tegenstanders bang te maken </w:t>
      </w:r>
      <w:r w:rsidR="004926BB" w:rsidRPr="004926BB">
        <w:rPr>
          <w:sz w:val="20"/>
        </w:rPr>
        <w:br/>
      </w:r>
      <w:r w:rsidR="004926BB" w:rsidRPr="00D10C35">
        <w:rPr>
          <w:b/>
        </w:rPr>
        <w:t>Oprichting Gestapo ; weinig verzet tegen regime</w:t>
      </w:r>
      <w:r w:rsidR="00F3692E" w:rsidRPr="00D10C35">
        <w:rPr>
          <w:b/>
        </w:rPr>
        <w:br/>
      </w:r>
      <w:r w:rsidR="004926BB" w:rsidRPr="00D10C35">
        <w:rPr>
          <w:b/>
        </w:rPr>
        <w:t>O</w:t>
      </w:r>
      <w:r w:rsidR="00F3692E" w:rsidRPr="00D10C35">
        <w:rPr>
          <w:b/>
        </w:rPr>
        <w:t>prichting ministerie van Propaganda</w:t>
      </w:r>
      <w:r w:rsidR="00F3692E">
        <w:t xml:space="preserve"> </w:t>
      </w:r>
      <w:r w:rsidR="004926BB">
        <w:br/>
      </w:r>
      <w:r w:rsidR="004926BB" w:rsidRPr="004926BB">
        <w:rPr>
          <w:sz w:val="20"/>
        </w:rPr>
        <w:t xml:space="preserve">     </w:t>
      </w:r>
      <w:r w:rsidR="004926BB" w:rsidRPr="004926BB">
        <w:rPr>
          <w:sz w:val="20"/>
        </w:rPr>
        <w:sym w:font="Wingdings" w:char="F0E0"/>
      </w:r>
      <w:r w:rsidR="004926BB" w:rsidRPr="004926BB">
        <w:rPr>
          <w:sz w:val="20"/>
        </w:rPr>
        <w:t xml:space="preserve">10 mei brandstapels met gevaarlijke boeken; joodse, linkse en schadelijke schrijvers </w:t>
      </w:r>
      <w:r w:rsidR="004926BB">
        <w:br/>
      </w:r>
      <w:r w:rsidR="00D10C35" w:rsidRPr="00D10C35">
        <w:rPr>
          <w:b/>
          <w:color w:val="FF0000"/>
        </w:rPr>
        <w:t xml:space="preserve">! </w:t>
      </w:r>
      <w:r w:rsidR="00F3692E" w:rsidRPr="00D10C35">
        <w:rPr>
          <w:b/>
          <w:color w:val="FF0000"/>
        </w:rPr>
        <w:t xml:space="preserve">Rijkscultuurkamer </w:t>
      </w:r>
      <w:r w:rsidR="004926BB" w:rsidRPr="00D10C35">
        <w:br/>
        <w:t xml:space="preserve">    </w:t>
      </w:r>
      <w:r w:rsidR="00D10C35">
        <w:t xml:space="preserve">    </w:t>
      </w:r>
      <w:r w:rsidR="004926BB" w:rsidRPr="00D10C35">
        <w:rPr>
          <w:sz w:val="20"/>
        </w:rPr>
        <w:sym w:font="Wingdings" w:char="F0E0"/>
      </w:r>
      <w:r w:rsidR="004926BB" w:rsidRPr="00D10C35">
        <w:rPr>
          <w:sz w:val="20"/>
        </w:rPr>
        <w:t xml:space="preserve"> Jouralisten, Filmmakers, schrijvers, muzkante, kunstenaars en artiesten mochten alleen werken als ze </w:t>
      </w:r>
      <w:r w:rsidR="00D10C35">
        <w:rPr>
          <w:sz w:val="20"/>
        </w:rPr>
        <w:t xml:space="preserve">                                      </w:t>
      </w:r>
      <w:r w:rsidR="0061086D" w:rsidRPr="00D10C35">
        <w:t xml:space="preserve">    </w:t>
      </w:r>
      <w:r w:rsidR="0061086D">
        <w:t xml:space="preserve">   </w:t>
      </w:r>
      <w:r w:rsidR="0061086D" w:rsidRPr="00D10C35">
        <w:t xml:space="preserve">    </w:t>
      </w:r>
      <w:r w:rsidR="0061086D">
        <w:t xml:space="preserve">      .              </w:t>
      </w:r>
      <w:r w:rsidR="004926BB" w:rsidRPr="00D10C35">
        <w:rPr>
          <w:sz w:val="20"/>
        </w:rPr>
        <w:t>hiervan lid waren</w:t>
      </w:r>
      <w:r w:rsidR="00D10C35">
        <w:rPr>
          <w:sz w:val="20"/>
        </w:rPr>
        <w:t xml:space="preserve"> </w:t>
      </w:r>
      <w:r w:rsidR="00D10C35" w:rsidRPr="00D10C35">
        <w:rPr>
          <w:sz w:val="20"/>
        </w:rPr>
        <w:br/>
      </w:r>
      <w:r w:rsidR="0061086D">
        <w:rPr>
          <w:sz w:val="20"/>
        </w:rPr>
        <w:t xml:space="preserve">        </w:t>
      </w:r>
      <w:r w:rsidR="00D10C35" w:rsidRPr="00D10C35">
        <w:rPr>
          <w:sz w:val="20"/>
        </w:rPr>
        <w:t xml:space="preserve"> </w:t>
      </w:r>
      <w:r w:rsidR="00D10C35" w:rsidRPr="00D10C35">
        <w:rPr>
          <w:sz w:val="20"/>
        </w:rPr>
        <w:sym w:font="Wingdings" w:char="F0E0"/>
      </w:r>
      <w:r w:rsidR="00D10C35" w:rsidRPr="00D10C35">
        <w:rPr>
          <w:sz w:val="20"/>
        </w:rPr>
        <w:t xml:space="preserve"> vanaf 1935 werkten er alleen nog meer meelopers in de media </w:t>
      </w:r>
      <w:r w:rsidR="00D10C35">
        <w:br/>
      </w:r>
      <w:r w:rsidR="00D10C35" w:rsidRPr="0061086D">
        <w:rPr>
          <w:b/>
        </w:rPr>
        <w:t>De economie herstelde zich</w:t>
      </w:r>
      <w:r w:rsidR="00D10C35">
        <w:t xml:space="preserve"> </w:t>
      </w:r>
      <w:r w:rsidR="0061086D">
        <w:sym w:font="Wingdings" w:char="F0E0"/>
      </w:r>
      <w:r w:rsidR="0061086D">
        <w:t xml:space="preserve"> Hitler bereidde zich voor op een nieuwe oorlog </w:t>
      </w:r>
      <w:r w:rsidR="0061086D">
        <w:br/>
        <w:t xml:space="preserve">werkeloosheid neem af door de herinvoering van de dienstplicht </w:t>
      </w:r>
      <w:r w:rsidR="0061086D">
        <w:br/>
        <w:t xml:space="preserve"> </w:t>
      </w:r>
    </w:p>
    <w:p w:rsidR="008A6A6B" w:rsidRPr="008A6A6B" w:rsidRDefault="0061086D" w:rsidP="006234C4">
      <w:r>
        <w:t xml:space="preserve">       Doel; etnische herschikking waar het arische ras tot aan de Oeral zou heersen </w:t>
      </w:r>
      <w:r>
        <w:br/>
        <w:t xml:space="preserve">Het Duitse volk had lebensraum nodig, en een deel van de slavische </w:t>
      </w:r>
      <w:r w:rsidR="004F64BA">
        <w:t>bevolking moest als horigen dienen</w:t>
      </w:r>
      <w:r w:rsidR="004C61E6">
        <w:br/>
      </w:r>
      <w:r w:rsidR="004C61E6" w:rsidRPr="004C61E6">
        <w:rPr>
          <w:b/>
        </w:rPr>
        <w:t xml:space="preserve">Rassenwetten; </w:t>
      </w:r>
      <w:r w:rsidR="004C61E6" w:rsidRPr="004C61E6">
        <w:rPr>
          <w:b/>
        </w:rPr>
        <w:br/>
        <w:t>1935 Concentratiekampen werden voller</w:t>
      </w:r>
      <w:r w:rsidR="004C61E6">
        <w:t>; Jehova’s getuigen, homoseksuelen, Sinti en Roma en Joden vulde deze plekken.</w:t>
      </w:r>
      <w:r w:rsidR="004C61E6">
        <w:br/>
        <w:t>tot 1941 Jodenpesterijen;  verbod bij zwembaden, parken, bioscopen, cafés etc</w:t>
      </w:r>
      <w:r w:rsidR="004C61E6">
        <w:br/>
      </w:r>
      <w:r w:rsidR="00F11085">
        <w:rPr>
          <w:b/>
          <w:color w:val="FF0000"/>
        </w:rPr>
        <w:br/>
      </w:r>
      <w:r w:rsidR="004C61E6" w:rsidRPr="004C61E6">
        <w:rPr>
          <w:b/>
          <w:color w:val="FF0000"/>
        </w:rPr>
        <w:t>! Neurenberger wetten; Anti-joden wetten</w:t>
      </w:r>
      <w:r w:rsidR="004C61E6">
        <w:br/>
        <w:t>1. Joden zijn geen staatsburgers</w:t>
      </w:r>
      <w:r w:rsidR="004C61E6">
        <w:br/>
        <w:t>2. Verbied op huwelijken tussen Joden en Germanen, Seks tussen de twee strafbaar</w:t>
      </w:r>
      <w:r w:rsidR="00F11085">
        <w:br/>
        <w:t xml:space="preserve">           Joden mochten ook geen Germaans dienstmeisje hebben jonger dan 45. </w:t>
      </w:r>
      <w:r w:rsidR="004C61E6">
        <w:br/>
        <w:t>3. Bepaling wie Jood was en wie niet</w:t>
      </w:r>
      <w:r w:rsidR="004C61E6">
        <w:br/>
        <w:t xml:space="preserve">      Jood = ¾ Joodse voorouders</w:t>
      </w:r>
      <w:r w:rsidR="00F11085">
        <w:br/>
        <w:t xml:space="preserve">      ½ Jood = 2 joodse voorouders, en alleen jood als ze het geloof aanhingen</w:t>
      </w:r>
      <w:r w:rsidR="00F11085">
        <w:br/>
      </w:r>
      <w:r w:rsidR="00F11085">
        <w:br/>
      </w:r>
      <w:r w:rsidR="008A6A6B">
        <w:br/>
      </w:r>
      <w:r w:rsidR="008A6A6B" w:rsidRPr="00F11085">
        <w:rPr>
          <w:b/>
          <w:sz w:val="24"/>
        </w:rPr>
        <w:t>Tweede Wereldoorlog 1939-1945</w:t>
      </w:r>
      <w:r w:rsidR="008A6A6B" w:rsidRPr="00F11085">
        <w:rPr>
          <w:sz w:val="24"/>
        </w:rPr>
        <w:t xml:space="preserve"> </w:t>
      </w:r>
    </w:p>
    <w:p w:rsidR="005F4B89" w:rsidRDefault="004F64BA" w:rsidP="006234C4">
      <w:r>
        <w:t>Voor de oorlog;  Annexaie van alle Duitstalige gebieden</w:t>
      </w:r>
      <w:r>
        <w:br/>
        <w:t xml:space="preserve">Anschluss van Oostenrijk ; Verdrag van Versailles verbood dit, mogendheden deden niks </w:t>
      </w:r>
      <w:r>
        <w:br/>
      </w:r>
      <w:r>
        <w:br/>
      </w:r>
      <w:r w:rsidR="00E27CF4">
        <w:t xml:space="preserve">Dreiging </w:t>
      </w:r>
      <w:r>
        <w:t xml:space="preserve">Sudetenland van Tsjecho-Slowakije </w:t>
      </w:r>
      <w:r w:rsidR="00E27CF4">
        <w:t>in te nemen</w:t>
      </w:r>
      <w:r w:rsidR="00E27CF4">
        <w:br/>
      </w:r>
      <w:r w:rsidR="004C61E6" w:rsidRPr="004C61E6">
        <w:rPr>
          <w:b/>
          <w:color w:val="FF0000"/>
        </w:rPr>
        <w:t xml:space="preserve">! </w:t>
      </w:r>
      <w:r w:rsidR="00E27CF4" w:rsidRPr="004C61E6">
        <w:rPr>
          <w:b/>
          <w:color w:val="FF0000"/>
        </w:rPr>
        <w:t xml:space="preserve">1938 </w:t>
      </w:r>
      <w:r w:rsidR="00E27CF4" w:rsidRPr="004C61E6">
        <w:rPr>
          <w:b/>
          <w:color w:val="FF0000"/>
        </w:rPr>
        <w:sym w:font="Wingdings" w:char="F0E0"/>
      </w:r>
      <w:r w:rsidR="00E27CF4" w:rsidRPr="004C61E6">
        <w:rPr>
          <w:b/>
          <w:color w:val="FF0000"/>
        </w:rPr>
        <w:t xml:space="preserve"> Converentie van munchen</w:t>
      </w:r>
      <w:r w:rsidR="00E27CF4" w:rsidRPr="001555E7">
        <w:rPr>
          <w:b/>
        </w:rPr>
        <w:t xml:space="preserve"> </w:t>
      </w:r>
      <w:r w:rsidR="00E27CF4">
        <w:t>; Hitler mag Tsjecho-Slowakije hebben</w:t>
      </w:r>
      <w:r w:rsidR="00E27CF4">
        <w:br/>
      </w:r>
      <w:r w:rsidR="00E27CF4">
        <w:tab/>
        <w:t>Ook hou hij nooit oorlog voeren met Groot-Brittanië</w:t>
      </w:r>
    </w:p>
    <w:p w:rsidR="00E27CF4" w:rsidRDefault="00E27CF4" w:rsidP="006234C4">
      <w:pPr>
        <w:rPr>
          <w:b/>
        </w:rPr>
      </w:pPr>
      <w:r w:rsidRPr="001555E7">
        <w:rPr>
          <w:b/>
        </w:rPr>
        <w:t xml:space="preserve">1939 </w:t>
      </w:r>
      <w:r w:rsidRPr="001555E7">
        <w:rPr>
          <w:b/>
        </w:rPr>
        <w:sym w:font="Wingdings" w:char="F0E0"/>
      </w:r>
      <w:r w:rsidR="001555E7" w:rsidRPr="001555E7">
        <w:rPr>
          <w:b/>
        </w:rPr>
        <w:t xml:space="preserve"> Hitler valt Polen binnen</w:t>
      </w:r>
      <w:r w:rsidR="001555E7">
        <w:t xml:space="preserve">, verwachtende dat GB en Frankrijk het zouden tolereren </w:t>
      </w:r>
      <w:r w:rsidR="001555E7">
        <w:br/>
      </w:r>
      <w:r w:rsidR="001555E7">
        <w:tab/>
      </w:r>
      <w:r w:rsidR="001555E7" w:rsidRPr="001555E7">
        <w:rPr>
          <w:b/>
        </w:rPr>
        <w:t>GB verklaard Duitsland de oorlog</w:t>
      </w:r>
      <w:r w:rsidR="001555E7">
        <w:t>, maar valt niet aan.</w:t>
      </w:r>
      <w:r w:rsidR="001555E7">
        <w:tab/>
      </w:r>
      <w:r w:rsidR="001555E7">
        <w:br/>
      </w:r>
      <w:r w:rsidR="001555E7">
        <w:lastRenderedPageBreak/>
        <w:t xml:space="preserve">              Tweefrontenoorlog voorkomen door het </w:t>
      </w:r>
      <w:r w:rsidR="001555E7" w:rsidRPr="001555E7">
        <w:rPr>
          <w:b/>
        </w:rPr>
        <w:t>Niet-aanvalsverdrag met Stalin</w:t>
      </w:r>
      <w:r w:rsidR="001555E7">
        <w:rPr>
          <w:b/>
        </w:rPr>
        <w:t>,</w:t>
      </w:r>
      <w:r w:rsidR="001555E7">
        <w:rPr>
          <w:b/>
        </w:rPr>
        <w:br/>
      </w:r>
      <w:r w:rsidR="001555E7">
        <w:rPr>
          <w:b/>
        </w:rPr>
        <w:tab/>
      </w:r>
      <w:r w:rsidR="001555E7" w:rsidRPr="001555E7">
        <w:rPr>
          <w:b/>
        </w:rPr>
        <w:sym w:font="Wingdings" w:char="F0E0"/>
      </w:r>
      <w:r w:rsidR="001555E7">
        <w:rPr>
          <w:b/>
        </w:rPr>
        <w:t xml:space="preserve"> Rusland en Duitsland delen Polen.</w:t>
      </w:r>
    </w:p>
    <w:p w:rsidR="001555E7" w:rsidRPr="00F11085" w:rsidRDefault="001555E7" w:rsidP="006234C4">
      <w:pPr>
        <w:rPr>
          <w:b/>
        </w:rPr>
      </w:pPr>
      <w:r>
        <w:rPr>
          <w:b/>
        </w:rPr>
        <w:t xml:space="preserve">1940 </w:t>
      </w:r>
      <w:r w:rsidRPr="001555E7">
        <w:rPr>
          <w:b/>
        </w:rPr>
        <w:sym w:font="Wingdings" w:char="F0E0"/>
      </w:r>
      <w:r>
        <w:rPr>
          <w:b/>
        </w:rPr>
        <w:t xml:space="preserve"> Duitsland valt Denemarken, Noorwegen, Nederland, België en Frankrijk aan.</w:t>
      </w:r>
      <w:r>
        <w:rPr>
          <w:b/>
        </w:rPr>
        <w:br/>
      </w:r>
      <w:r w:rsidR="00D115D1">
        <w:rPr>
          <w:b/>
        </w:rPr>
        <w:tab/>
      </w:r>
      <w:r w:rsidR="00D115D1">
        <w:t xml:space="preserve">in de EU alleen nog Duitse Bondgenoten en neutrale landen over. </w:t>
      </w:r>
      <w:r w:rsidR="004C61E6">
        <w:br/>
      </w:r>
      <w:r w:rsidR="004C61E6">
        <w:br/>
      </w:r>
      <w:r w:rsidR="004C61E6" w:rsidRPr="004C61E6">
        <w:rPr>
          <w:b/>
        </w:rPr>
        <w:t>22 Juni 1941 Hitler valt de SU binnen</w:t>
      </w:r>
      <w:r w:rsidR="004C61E6">
        <w:t>, maar kan de SU niet verslaan</w:t>
      </w:r>
      <w:r w:rsidR="004C61E6">
        <w:br/>
      </w:r>
      <w:r w:rsidR="004C61E6">
        <w:tab/>
        <w:t xml:space="preserve">Keerpunt </w:t>
      </w:r>
      <w:r w:rsidR="004C61E6" w:rsidRPr="004C61E6">
        <w:rPr>
          <w:b/>
        </w:rPr>
        <w:t xml:space="preserve">1943 Verlies Slag om Stalingrad </w:t>
      </w:r>
      <w:r w:rsidR="00F11085">
        <w:rPr>
          <w:b/>
        </w:rPr>
        <w:br/>
      </w:r>
      <w:r w:rsidR="00F11085" w:rsidRPr="00F11085">
        <w:rPr>
          <w:b/>
          <w:color w:val="FF0000"/>
        </w:rPr>
        <w:t>! 1942 Wannsee-conferentie</w:t>
      </w:r>
      <w:r w:rsidR="00F11085">
        <w:rPr>
          <w:b/>
        </w:rPr>
        <w:t xml:space="preserve">; </w:t>
      </w:r>
      <w:r w:rsidR="00F11085">
        <w:t>Hier werd de vernietiging van de joden besproken</w:t>
      </w:r>
      <w:r w:rsidR="00F11085">
        <w:br/>
      </w:r>
      <w:r w:rsidR="00F11085">
        <w:tab/>
      </w:r>
      <w:r w:rsidR="00F11085">
        <w:sym w:font="Wingdings" w:char="F0E0"/>
      </w:r>
      <w:r w:rsidR="00F11085">
        <w:t xml:space="preserve"> twee maanden later kwamen de eerste treinen met joden aan in de vernietigings kampen. </w:t>
      </w:r>
      <w:r w:rsidR="00F11085">
        <w:br/>
      </w:r>
      <w:r w:rsidR="00F11085">
        <w:br/>
      </w:r>
      <w:r w:rsidR="00F11085" w:rsidRPr="00F11085">
        <w:rPr>
          <w:b/>
        </w:rPr>
        <w:t xml:space="preserve">Mei 1945 ; Zes miljoen joden vermoord </w:t>
      </w:r>
    </w:p>
    <w:p w:rsidR="005A34FE" w:rsidRPr="006234C4" w:rsidRDefault="001951C8" w:rsidP="006234C4">
      <w:r>
        <w:br/>
      </w:r>
      <w:r>
        <w:br/>
      </w:r>
    </w:p>
    <w:sectPr w:rsidR="005A34FE" w:rsidRPr="006234C4" w:rsidSect="005F4B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3BC3"/>
    <w:multiLevelType w:val="hybridMultilevel"/>
    <w:tmpl w:val="ABC66410"/>
    <w:lvl w:ilvl="0" w:tplc="0413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8"/>
    <w:rsid w:val="00011D4A"/>
    <w:rsid w:val="000C5D01"/>
    <w:rsid w:val="000E2A07"/>
    <w:rsid w:val="001555E7"/>
    <w:rsid w:val="0016379A"/>
    <w:rsid w:val="001951C8"/>
    <w:rsid w:val="00243C7E"/>
    <w:rsid w:val="002546F8"/>
    <w:rsid w:val="0029037B"/>
    <w:rsid w:val="002B1613"/>
    <w:rsid w:val="002B392F"/>
    <w:rsid w:val="003A350F"/>
    <w:rsid w:val="00417FC4"/>
    <w:rsid w:val="00425314"/>
    <w:rsid w:val="0048008E"/>
    <w:rsid w:val="004926BB"/>
    <w:rsid w:val="004C61E6"/>
    <w:rsid w:val="004F64BA"/>
    <w:rsid w:val="005A34FE"/>
    <w:rsid w:val="005F4B89"/>
    <w:rsid w:val="0061086D"/>
    <w:rsid w:val="006234C4"/>
    <w:rsid w:val="00682951"/>
    <w:rsid w:val="00730752"/>
    <w:rsid w:val="00731761"/>
    <w:rsid w:val="007670FC"/>
    <w:rsid w:val="00834205"/>
    <w:rsid w:val="008A2DCF"/>
    <w:rsid w:val="008A6A6B"/>
    <w:rsid w:val="008E02B5"/>
    <w:rsid w:val="0097292D"/>
    <w:rsid w:val="009765D6"/>
    <w:rsid w:val="00AD39C7"/>
    <w:rsid w:val="00B666D6"/>
    <w:rsid w:val="00D10C35"/>
    <w:rsid w:val="00D115D1"/>
    <w:rsid w:val="00D67393"/>
    <w:rsid w:val="00E103EA"/>
    <w:rsid w:val="00E27CF4"/>
    <w:rsid w:val="00E47B7E"/>
    <w:rsid w:val="00F11085"/>
    <w:rsid w:val="00F3692E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4410-8B79-4A2F-90CA-A0A2A2E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Holla</dc:creator>
  <cp:keywords/>
  <dc:description/>
  <cp:lastModifiedBy>Amy Holla</cp:lastModifiedBy>
  <cp:revision>2</cp:revision>
  <dcterms:created xsi:type="dcterms:W3CDTF">2018-05-14T18:26:00Z</dcterms:created>
  <dcterms:modified xsi:type="dcterms:W3CDTF">2018-05-14T18:26:00Z</dcterms:modified>
</cp:coreProperties>
</file>